
<file path=[Content_Types].xml><?xml version="1.0" encoding="utf-8"?>
<Types xmlns="http://schemas.openxmlformats.org/package/2006/content-types">
  <Default Extension="emf" ContentType="image/x-emf"/>
  <Default Extension="jfif"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3B1B9" w14:textId="77777777" w:rsidR="009A7E03" w:rsidRPr="0089536A" w:rsidRDefault="009A7E03" w:rsidP="00602B01">
      <w:pPr>
        <w:spacing w:line="360" w:lineRule="auto"/>
        <w:jc w:val="center"/>
        <w:rPr>
          <w:rFonts w:ascii="Helvetica" w:hAnsi="Helvetica" w:cs="Arial"/>
          <w:b/>
          <w:bCs/>
          <w:sz w:val="28"/>
          <w:szCs w:val="28"/>
          <w:lang w:val="es-PE"/>
        </w:rPr>
      </w:pPr>
      <w:bookmarkStart w:id="0" w:name="_Hlk215744773"/>
      <w:bookmarkEnd w:id="0"/>
    </w:p>
    <w:p w14:paraId="0001A799" w14:textId="3FADF0B1" w:rsidR="00C61820" w:rsidRPr="0089536A" w:rsidRDefault="00613FB4" w:rsidP="00602B01">
      <w:pPr>
        <w:spacing w:line="360" w:lineRule="auto"/>
        <w:jc w:val="center"/>
        <w:rPr>
          <w:rFonts w:ascii="Helvetica" w:hAnsi="Helvetica" w:cs="Arial"/>
          <w:b/>
          <w:bCs/>
          <w:sz w:val="28"/>
          <w:szCs w:val="28"/>
          <w:lang w:val="es-PE"/>
        </w:rPr>
      </w:pPr>
      <w:r w:rsidRPr="0089536A">
        <w:rPr>
          <w:rFonts w:ascii="Helvetica" w:hAnsi="Helvetica" w:cs="Arial"/>
          <w:b/>
          <w:bCs/>
          <w:sz w:val="28"/>
          <w:szCs w:val="28"/>
          <w:lang w:val="es-PE"/>
        </w:rPr>
        <w:t>CURSO:</w:t>
      </w:r>
      <w:r w:rsidR="00F73898" w:rsidRPr="0089536A">
        <w:rPr>
          <w:rFonts w:ascii="Helvetica" w:hAnsi="Helvetica" w:cs="Arial"/>
          <w:lang w:val="es-PE"/>
        </w:rPr>
        <w:t xml:space="preserve"> </w:t>
      </w:r>
      <w:r w:rsidR="0076578B" w:rsidRPr="0089536A">
        <w:rPr>
          <w:rFonts w:ascii="Helvetica" w:hAnsi="Helvetica" w:cs="Arial"/>
          <w:b/>
          <w:bCs/>
          <w:sz w:val="28"/>
          <w:szCs w:val="28"/>
          <w:lang w:val="es-PE"/>
        </w:rPr>
        <w:t>SÍLICE CRISTALINA EN MINERÍA - PREVENCIÓN Y CONTROL</w:t>
      </w:r>
      <w:r w:rsidR="00F73898" w:rsidRPr="0089536A">
        <w:rPr>
          <w:rFonts w:ascii="Helvetica" w:hAnsi="Helvetica" w:cs="Arial"/>
          <w:b/>
          <w:bCs/>
          <w:sz w:val="28"/>
          <w:szCs w:val="28"/>
          <w:lang w:val="es-PE"/>
        </w:rPr>
        <w:t xml:space="preserve"> </w:t>
      </w:r>
    </w:p>
    <w:p w14:paraId="7ABF2155" w14:textId="166B48A8" w:rsidR="00EF4097" w:rsidRPr="0089536A" w:rsidRDefault="0076578B" w:rsidP="00602B01">
      <w:pPr>
        <w:spacing w:line="360" w:lineRule="auto"/>
        <w:jc w:val="center"/>
        <w:rPr>
          <w:rFonts w:ascii="Helvetica" w:hAnsi="Helvetica" w:cs="Arial"/>
          <w:b/>
          <w:bCs/>
          <w:noProof/>
          <w:sz w:val="24"/>
          <w:szCs w:val="24"/>
          <w:lang w:val="es-PE"/>
        </w:rPr>
      </w:pPr>
      <w:r w:rsidRPr="0089536A">
        <w:rPr>
          <w:rFonts w:ascii="Helvetica" w:hAnsi="Helvetica" w:cs="Arial"/>
          <w:b/>
          <w:bCs/>
          <w:noProof/>
          <w:sz w:val="24"/>
          <w:szCs w:val="24"/>
          <w:lang w:val="es-PE"/>
        </w:rPr>
        <w:drawing>
          <wp:inline distT="0" distB="0" distL="0" distR="0" wp14:anchorId="2CCF24FB" wp14:editId="6F32D936">
            <wp:extent cx="1250950" cy="1132876"/>
            <wp:effectExtent l="0" t="0" r="635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56341" cy="1137758"/>
                    </a:xfrm>
                    <a:prstGeom prst="rect">
                      <a:avLst/>
                    </a:prstGeom>
                  </pic:spPr>
                </pic:pic>
              </a:graphicData>
            </a:graphic>
          </wp:inline>
        </w:drawing>
      </w:r>
    </w:p>
    <w:p w14:paraId="4C215644" w14:textId="77777777" w:rsidR="00F73898" w:rsidRPr="0089536A" w:rsidRDefault="00B955C7" w:rsidP="00602B01">
      <w:pPr>
        <w:pStyle w:val="Ttulo4"/>
        <w:spacing w:line="360" w:lineRule="auto"/>
        <w:rPr>
          <w:rFonts w:ascii="Helvetica" w:hAnsi="Helvetica" w:cs="Arial"/>
          <w:lang w:val="es-PE"/>
        </w:rPr>
      </w:pPr>
      <w:r w:rsidRPr="0089536A">
        <w:rPr>
          <w:rFonts w:ascii="Helvetica" w:hAnsi="Helvetica" w:cs="Arial"/>
          <w:lang w:val="es-PE"/>
        </w:rPr>
        <w:t>CONTENIDO</w:t>
      </w:r>
    </w:p>
    <w:p w14:paraId="7891BB12" w14:textId="745A06E9" w:rsidR="0076578B" w:rsidRPr="0076578B" w:rsidRDefault="0076578B" w:rsidP="00602B01">
      <w:pPr>
        <w:spacing w:before="100" w:beforeAutospacing="1" w:after="100" w:afterAutospacing="1" w:line="360" w:lineRule="auto"/>
        <w:rPr>
          <w:rFonts w:ascii="Helvetica" w:eastAsia="Times New Roman" w:hAnsi="Helvetica" w:cs="Times New Roman"/>
          <w:sz w:val="24"/>
          <w:szCs w:val="24"/>
          <w:lang w:val="es-PE"/>
        </w:rPr>
      </w:pPr>
      <w:r w:rsidRPr="0076578B">
        <w:rPr>
          <w:rFonts w:ascii="Helvetica" w:eastAsia="Times New Roman" w:hAnsi="Helvetica" w:cs="Times New Roman"/>
          <w:b/>
          <w:bCs/>
          <w:sz w:val="24"/>
          <w:szCs w:val="24"/>
          <w:lang w:val="es-PE"/>
        </w:rPr>
        <w:t>1: Introducción y Marco Legal</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1.1</w:t>
      </w:r>
      <w:r w:rsidRPr="0076578B">
        <w:rPr>
          <w:rFonts w:ascii="Helvetica" w:eastAsia="Times New Roman" w:hAnsi="Helvetica" w:cs="Times New Roman"/>
          <w:sz w:val="24"/>
          <w:szCs w:val="24"/>
          <w:lang w:val="es-PE"/>
        </w:rPr>
        <w:t xml:space="preserve"> ¿Qué es </w:t>
      </w:r>
      <w:r w:rsidRPr="0089536A">
        <w:rPr>
          <w:rFonts w:ascii="Helvetica" w:eastAsia="Times New Roman" w:hAnsi="Helvetica" w:cs="Times New Roman"/>
          <w:sz w:val="24"/>
          <w:szCs w:val="24"/>
          <w:lang w:val="es-PE"/>
        </w:rPr>
        <w:t>la sílice cristalina</w:t>
      </w:r>
      <w:r w:rsidRPr="0076578B">
        <w:rPr>
          <w:rFonts w:ascii="Helvetica" w:eastAsia="Times New Roman" w:hAnsi="Helvetica" w:cs="Times New Roman"/>
          <w:sz w:val="24"/>
          <w:szCs w:val="24"/>
          <w:lang w:val="es-PE"/>
        </w:rPr>
        <w:t>?</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1.2</w:t>
      </w:r>
      <w:r w:rsidRPr="0076578B">
        <w:rPr>
          <w:rFonts w:ascii="Helvetica" w:eastAsia="Times New Roman" w:hAnsi="Helvetica" w:cs="Times New Roman"/>
          <w:sz w:val="24"/>
          <w:szCs w:val="24"/>
          <w:lang w:val="es-PE"/>
        </w:rPr>
        <w:t xml:space="preserve"> Sílice en la minería peruana</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1.3</w:t>
      </w:r>
      <w:r w:rsidRPr="0076578B">
        <w:rPr>
          <w:rFonts w:ascii="Helvetica" w:eastAsia="Times New Roman" w:hAnsi="Helvetica" w:cs="Times New Roman"/>
          <w:sz w:val="24"/>
          <w:szCs w:val="24"/>
          <w:lang w:val="es-PE"/>
        </w:rPr>
        <w:t xml:space="preserve"> Marco legal y normativo</w:t>
      </w:r>
    </w:p>
    <w:p w14:paraId="070692EA" w14:textId="320AAA0E" w:rsidR="0076578B" w:rsidRPr="0076578B" w:rsidRDefault="0076578B" w:rsidP="00602B01">
      <w:pPr>
        <w:spacing w:before="100" w:beforeAutospacing="1" w:after="100" w:afterAutospacing="1" w:line="360" w:lineRule="auto"/>
        <w:rPr>
          <w:rFonts w:ascii="Helvetica" w:eastAsia="Times New Roman" w:hAnsi="Helvetica" w:cs="Times New Roman"/>
          <w:sz w:val="24"/>
          <w:szCs w:val="24"/>
          <w:lang w:val="es-PE"/>
        </w:rPr>
      </w:pPr>
      <w:r w:rsidRPr="0076578B">
        <w:rPr>
          <w:rFonts w:ascii="Helvetica" w:eastAsia="Times New Roman" w:hAnsi="Helvetica" w:cs="Times New Roman"/>
          <w:b/>
          <w:bCs/>
          <w:sz w:val="24"/>
          <w:szCs w:val="24"/>
          <w:lang w:val="es-PE"/>
        </w:rPr>
        <w:t>2: Riesgos para la Salud</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2.1</w:t>
      </w:r>
      <w:r w:rsidRPr="0076578B">
        <w:rPr>
          <w:rFonts w:ascii="Helvetica" w:eastAsia="Times New Roman" w:hAnsi="Helvetica" w:cs="Times New Roman"/>
          <w:sz w:val="24"/>
          <w:szCs w:val="24"/>
          <w:lang w:val="es-PE"/>
        </w:rPr>
        <w:t xml:space="preserve"> Mecanismo de daño</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2.2</w:t>
      </w:r>
      <w:r w:rsidRPr="0076578B">
        <w:rPr>
          <w:rFonts w:ascii="Helvetica" w:eastAsia="Times New Roman" w:hAnsi="Helvetica" w:cs="Times New Roman"/>
          <w:sz w:val="24"/>
          <w:szCs w:val="24"/>
          <w:lang w:val="es-PE"/>
        </w:rPr>
        <w:t xml:space="preserve"> Silicosis: la enfermedad del minero</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2.3</w:t>
      </w:r>
      <w:r w:rsidRPr="0076578B">
        <w:rPr>
          <w:rFonts w:ascii="Helvetica" w:eastAsia="Times New Roman" w:hAnsi="Helvetica" w:cs="Times New Roman"/>
          <w:sz w:val="24"/>
          <w:szCs w:val="24"/>
          <w:lang w:val="es-PE"/>
        </w:rPr>
        <w:t xml:space="preserve"> Otras enfermedades relacionadas</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2.4</w:t>
      </w:r>
      <w:r w:rsidRPr="0076578B">
        <w:rPr>
          <w:rFonts w:ascii="Helvetica" w:eastAsia="Times New Roman" w:hAnsi="Helvetica" w:cs="Times New Roman"/>
          <w:sz w:val="24"/>
          <w:szCs w:val="24"/>
          <w:lang w:val="es-PE"/>
        </w:rPr>
        <w:t xml:space="preserve"> Factores agravantes</w:t>
      </w:r>
    </w:p>
    <w:p w14:paraId="5F395492" w14:textId="5E2AB154" w:rsidR="0076578B" w:rsidRPr="0076578B" w:rsidRDefault="0076578B" w:rsidP="00602B01">
      <w:pPr>
        <w:spacing w:before="100" w:beforeAutospacing="1" w:after="100" w:afterAutospacing="1" w:line="360" w:lineRule="auto"/>
        <w:rPr>
          <w:rFonts w:ascii="Helvetica" w:eastAsia="Times New Roman" w:hAnsi="Helvetica" w:cs="Times New Roman"/>
          <w:sz w:val="24"/>
          <w:szCs w:val="24"/>
          <w:lang w:val="es-PE"/>
        </w:rPr>
      </w:pPr>
      <w:r w:rsidRPr="0076578B">
        <w:rPr>
          <w:rFonts w:ascii="Helvetica" w:eastAsia="Times New Roman" w:hAnsi="Helvetica" w:cs="Times New Roman"/>
          <w:b/>
          <w:bCs/>
          <w:sz w:val="24"/>
          <w:szCs w:val="24"/>
          <w:lang w:val="es-PE"/>
        </w:rPr>
        <w:t>3: Identificación y Evaluación de Riesgos</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3.1</w:t>
      </w:r>
      <w:r w:rsidRPr="0076578B">
        <w:rPr>
          <w:rFonts w:ascii="Helvetica" w:eastAsia="Times New Roman" w:hAnsi="Helvetica" w:cs="Times New Roman"/>
          <w:sz w:val="24"/>
          <w:szCs w:val="24"/>
          <w:lang w:val="es-PE"/>
        </w:rPr>
        <w:t xml:space="preserve"> Actividades y áreas de alto riesgo</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3.2</w:t>
      </w:r>
      <w:r w:rsidRPr="0076578B">
        <w:rPr>
          <w:rFonts w:ascii="Helvetica" w:eastAsia="Times New Roman" w:hAnsi="Helvetica" w:cs="Times New Roman"/>
          <w:sz w:val="24"/>
          <w:szCs w:val="24"/>
          <w:lang w:val="es-PE"/>
        </w:rPr>
        <w:t xml:space="preserve"> Reconocimiento visual del peligro</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3.3</w:t>
      </w:r>
      <w:r w:rsidRPr="0076578B">
        <w:rPr>
          <w:rFonts w:ascii="Helvetica" w:eastAsia="Times New Roman" w:hAnsi="Helvetica" w:cs="Times New Roman"/>
          <w:sz w:val="24"/>
          <w:szCs w:val="24"/>
          <w:lang w:val="es-PE"/>
        </w:rPr>
        <w:t xml:space="preserve"> Evaluación cuantitativa de exposición</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3.4</w:t>
      </w:r>
      <w:r w:rsidRPr="0076578B">
        <w:rPr>
          <w:rFonts w:ascii="Helvetica" w:eastAsia="Times New Roman" w:hAnsi="Helvetica" w:cs="Times New Roman"/>
          <w:sz w:val="24"/>
          <w:szCs w:val="24"/>
          <w:lang w:val="es-PE"/>
        </w:rPr>
        <w:t xml:space="preserve"> IPERC y matriz de riesgos</w:t>
      </w:r>
    </w:p>
    <w:p w14:paraId="62B3E0CB" w14:textId="26E1BFFB" w:rsidR="0076578B" w:rsidRPr="0076578B" w:rsidRDefault="0076578B" w:rsidP="00602B01">
      <w:pPr>
        <w:spacing w:before="100" w:beforeAutospacing="1" w:after="100" w:afterAutospacing="1" w:line="360" w:lineRule="auto"/>
        <w:rPr>
          <w:rFonts w:ascii="Helvetica" w:eastAsia="Times New Roman" w:hAnsi="Helvetica" w:cs="Times New Roman"/>
          <w:sz w:val="24"/>
          <w:szCs w:val="24"/>
          <w:lang w:val="es-PE"/>
        </w:rPr>
      </w:pPr>
      <w:r w:rsidRPr="0076578B">
        <w:rPr>
          <w:rFonts w:ascii="Helvetica" w:eastAsia="Times New Roman" w:hAnsi="Helvetica" w:cs="Times New Roman"/>
          <w:b/>
          <w:bCs/>
          <w:sz w:val="24"/>
          <w:szCs w:val="24"/>
          <w:lang w:val="es-PE"/>
        </w:rPr>
        <w:t>4: Jerarquía de Controles</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4.1</w:t>
      </w:r>
      <w:r w:rsidRPr="0076578B">
        <w:rPr>
          <w:rFonts w:ascii="Helvetica" w:eastAsia="Times New Roman" w:hAnsi="Helvetica" w:cs="Times New Roman"/>
          <w:sz w:val="24"/>
          <w:szCs w:val="24"/>
          <w:lang w:val="es-PE"/>
        </w:rPr>
        <w:t xml:space="preserve"> Principio de jerarquía de controles</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4.2</w:t>
      </w:r>
      <w:r w:rsidRPr="0076578B">
        <w:rPr>
          <w:rFonts w:ascii="Helvetica" w:eastAsia="Times New Roman" w:hAnsi="Helvetica" w:cs="Times New Roman"/>
          <w:sz w:val="24"/>
          <w:szCs w:val="24"/>
          <w:lang w:val="es-PE"/>
        </w:rPr>
        <w:t xml:space="preserve"> Controles de ingeniería en la fuente</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4.3</w:t>
      </w:r>
      <w:r w:rsidRPr="0076578B">
        <w:rPr>
          <w:rFonts w:ascii="Helvetica" w:eastAsia="Times New Roman" w:hAnsi="Helvetica" w:cs="Times New Roman"/>
          <w:sz w:val="24"/>
          <w:szCs w:val="24"/>
          <w:lang w:val="es-PE"/>
        </w:rPr>
        <w:t xml:space="preserve"> Controles de ingeniería en el ambiente</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4.4</w:t>
      </w:r>
      <w:r w:rsidRPr="0076578B">
        <w:rPr>
          <w:rFonts w:ascii="Helvetica" w:eastAsia="Times New Roman" w:hAnsi="Helvetica" w:cs="Times New Roman"/>
          <w:sz w:val="24"/>
          <w:szCs w:val="24"/>
          <w:lang w:val="es-PE"/>
        </w:rPr>
        <w:t xml:space="preserve"> Buenas prácticas operacionales</w:t>
      </w:r>
    </w:p>
    <w:p w14:paraId="5696A4E8" w14:textId="3D8EB934" w:rsidR="0076578B" w:rsidRPr="0076578B" w:rsidRDefault="0076578B" w:rsidP="00602B01">
      <w:pPr>
        <w:spacing w:before="100" w:beforeAutospacing="1" w:after="100" w:afterAutospacing="1" w:line="360" w:lineRule="auto"/>
        <w:rPr>
          <w:rFonts w:ascii="Helvetica" w:eastAsia="Times New Roman" w:hAnsi="Helvetica" w:cs="Times New Roman"/>
          <w:sz w:val="24"/>
          <w:szCs w:val="24"/>
          <w:lang w:val="es-PE"/>
        </w:rPr>
      </w:pPr>
      <w:r w:rsidRPr="0076578B">
        <w:rPr>
          <w:rFonts w:ascii="Helvetica" w:eastAsia="Times New Roman" w:hAnsi="Helvetica" w:cs="Times New Roman"/>
          <w:b/>
          <w:bCs/>
          <w:sz w:val="24"/>
          <w:szCs w:val="24"/>
          <w:lang w:val="es-PE"/>
        </w:rPr>
        <w:lastRenderedPageBreak/>
        <w:t>5: Protección Respiratoria</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5.1</w:t>
      </w:r>
      <w:r w:rsidRPr="0076578B">
        <w:rPr>
          <w:rFonts w:ascii="Helvetica" w:eastAsia="Times New Roman" w:hAnsi="Helvetica" w:cs="Times New Roman"/>
          <w:sz w:val="24"/>
          <w:szCs w:val="24"/>
          <w:lang w:val="es-PE"/>
        </w:rPr>
        <w:t xml:space="preserve"> Tipos de respiradores</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5.2</w:t>
      </w:r>
      <w:r w:rsidRPr="0076578B">
        <w:rPr>
          <w:rFonts w:ascii="Helvetica" w:eastAsia="Times New Roman" w:hAnsi="Helvetica" w:cs="Times New Roman"/>
          <w:sz w:val="24"/>
          <w:szCs w:val="24"/>
          <w:lang w:val="es-PE"/>
        </w:rPr>
        <w:t xml:space="preserve"> Factor de Protección Asignado (APF)</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5.3</w:t>
      </w:r>
      <w:r w:rsidRPr="0076578B">
        <w:rPr>
          <w:rFonts w:ascii="Helvetica" w:eastAsia="Times New Roman" w:hAnsi="Helvetica" w:cs="Times New Roman"/>
          <w:sz w:val="24"/>
          <w:szCs w:val="24"/>
          <w:lang w:val="es-PE"/>
        </w:rPr>
        <w:t xml:space="preserve"> Uso correcto del respirador</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5.4</w:t>
      </w:r>
      <w:r w:rsidRPr="0076578B">
        <w:rPr>
          <w:rFonts w:ascii="Helvetica" w:eastAsia="Times New Roman" w:hAnsi="Helvetica" w:cs="Times New Roman"/>
          <w:sz w:val="24"/>
          <w:szCs w:val="24"/>
          <w:lang w:val="es-PE"/>
        </w:rPr>
        <w:t xml:space="preserve"> Mantenimiento y reemplazo</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5.5</w:t>
      </w:r>
      <w:r w:rsidRPr="0076578B">
        <w:rPr>
          <w:rFonts w:ascii="Helvetica" w:eastAsia="Times New Roman" w:hAnsi="Helvetica" w:cs="Times New Roman"/>
          <w:sz w:val="24"/>
          <w:szCs w:val="24"/>
          <w:lang w:val="es-PE"/>
        </w:rPr>
        <w:t xml:space="preserve"> Programa de protección respiratoria</w:t>
      </w:r>
    </w:p>
    <w:p w14:paraId="1DAAEFBC" w14:textId="7AACF4E7" w:rsidR="0076578B" w:rsidRPr="0076578B" w:rsidRDefault="0076578B" w:rsidP="00602B01">
      <w:pPr>
        <w:spacing w:before="100" w:beforeAutospacing="1" w:after="100" w:afterAutospacing="1" w:line="360" w:lineRule="auto"/>
        <w:rPr>
          <w:rFonts w:ascii="Helvetica" w:eastAsia="Times New Roman" w:hAnsi="Helvetica" w:cs="Times New Roman"/>
          <w:sz w:val="24"/>
          <w:szCs w:val="24"/>
          <w:lang w:val="es-PE"/>
        </w:rPr>
      </w:pPr>
      <w:r w:rsidRPr="0089536A">
        <w:rPr>
          <w:rFonts w:ascii="Helvetica" w:eastAsia="Times New Roman" w:hAnsi="Helvetica" w:cs="Times New Roman"/>
          <w:b/>
          <w:bCs/>
          <w:sz w:val="24"/>
          <w:szCs w:val="24"/>
          <w:lang w:val="es-PE"/>
        </w:rPr>
        <w:t>6</w:t>
      </w:r>
      <w:r w:rsidRPr="0076578B">
        <w:rPr>
          <w:rFonts w:ascii="Helvetica" w:eastAsia="Times New Roman" w:hAnsi="Helvetica" w:cs="Times New Roman"/>
          <w:b/>
          <w:bCs/>
          <w:sz w:val="24"/>
          <w:szCs w:val="24"/>
          <w:lang w:val="es-PE"/>
        </w:rPr>
        <w:t>: Controles Administrativos y Organizacionales</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6.1</w:t>
      </w:r>
      <w:r w:rsidRPr="0076578B">
        <w:rPr>
          <w:rFonts w:ascii="Helvetica" w:eastAsia="Times New Roman" w:hAnsi="Helvetica" w:cs="Times New Roman"/>
          <w:sz w:val="24"/>
          <w:szCs w:val="24"/>
          <w:lang w:val="es-PE"/>
        </w:rPr>
        <w:t xml:space="preserve"> Reducción del tiempo de exposición</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6.2</w:t>
      </w:r>
      <w:r w:rsidRPr="0076578B">
        <w:rPr>
          <w:rFonts w:ascii="Helvetica" w:eastAsia="Times New Roman" w:hAnsi="Helvetica" w:cs="Times New Roman"/>
          <w:sz w:val="24"/>
          <w:szCs w:val="24"/>
          <w:lang w:val="es-PE"/>
        </w:rPr>
        <w:t xml:space="preserve"> Capacitación y comunicación</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6.3</w:t>
      </w:r>
      <w:r w:rsidRPr="0076578B">
        <w:rPr>
          <w:rFonts w:ascii="Helvetica" w:eastAsia="Times New Roman" w:hAnsi="Helvetica" w:cs="Times New Roman"/>
          <w:sz w:val="24"/>
          <w:szCs w:val="24"/>
          <w:lang w:val="es-PE"/>
        </w:rPr>
        <w:t xml:space="preserve"> Higiene ocupacional e higiene personal</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6.4</w:t>
      </w:r>
      <w:r w:rsidRPr="0076578B">
        <w:rPr>
          <w:rFonts w:ascii="Helvetica" w:eastAsia="Times New Roman" w:hAnsi="Helvetica" w:cs="Times New Roman"/>
          <w:sz w:val="24"/>
          <w:szCs w:val="24"/>
          <w:lang w:val="es-PE"/>
        </w:rPr>
        <w:t xml:space="preserve"> Procedimientos de trabajo seguro</w:t>
      </w:r>
    </w:p>
    <w:p w14:paraId="5CD0F90B" w14:textId="583C3BFA" w:rsidR="0076578B" w:rsidRPr="0076578B" w:rsidRDefault="0076578B" w:rsidP="00602B01">
      <w:pPr>
        <w:spacing w:before="100" w:beforeAutospacing="1" w:after="100" w:afterAutospacing="1" w:line="360" w:lineRule="auto"/>
        <w:rPr>
          <w:rFonts w:ascii="Helvetica" w:eastAsia="Times New Roman" w:hAnsi="Helvetica" w:cs="Times New Roman"/>
          <w:sz w:val="24"/>
          <w:szCs w:val="24"/>
          <w:lang w:val="es-PE"/>
        </w:rPr>
      </w:pPr>
      <w:r w:rsidRPr="0076578B">
        <w:rPr>
          <w:rFonts w:ascii="Helvetica" w:eastAsia="Times New Roman" w:hAnsi="Helvetica" w:cs="Times New Roman"/>
          <w:b/>
          <w:bCs/>
          <w:sz w:val="24"/>
          <w:szCs w:val="24"/>
          <w:lang w:val="es-PE"/>
        </w:rPr>
        <w:t>7: Vigilancia Médica Ocupacional</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7.1</w:t>
      </w:r>
      <w:r w:rsidRPr="0076578B">
        <w:rPr>
          <w:rFonts w:ascii="Helvetica" w:eastAsia="Times New Roman" w:hAnsi="Helvetica" w:cs="Times New Roman"/>
          <w:sz w:val="24"/>
          <w:szCs w:val="24"/>
          <w:lang w:val="es-PE"/>
        </w:rPr>
        <w:t xml:space="preserve"> Programa de vigilancia médica</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7.2</w:t>
      </w:r>
      <w:r w:rsidRPr="0076578B">
        <w:rPr>
          <w:rFonts w:ascii="Helvetica" w:eastAsia="Times New Roman" w:hAnsi="Helvetica" w:cs="Times New Roman"/>
          <w:sz w:val="24"/>
          <w:szCs w:val="24"/>
          <w:lang w:val="es-PE"/>
        </w:rPr>
        <w:t xml:space="preserve"> Exámenes específicos para exposición a sílice</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7.3</w:t>
      </w:r>
      <w:r w:rsidRPr="0076578B">
        <w:rPr>
          <w:rFonts w:ascii="Helvetica" w:eastAsia="Times New Roman" w:hAnsi="Helvetica" w:cs="Times New Roman"/>
          <w:sz w:val="24"/>
          <w:szCs w:val="24"/>
          <w:lang w:val="es-PE"/>
        </w:rPr>
        <w:t xml:space="preserve"> Interpretación de resultados</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7.4</w:t>
      </w:r>
      <w:r w:rsidRPr="0076578B">
        <w:rPr>
          <w:rFonts w:ascii="Helvetica" w:eastAsia="Times New Roman" w:hAnsi="Helvetica" w:cs="Times New Roman"/>
          <w:sz w:val="24"/>
          <w:szCs w:val="24"/>
          <w:lang w:val="es-PE"/>
        </w:rPr>
        <w:t xml:space="preserve"> Detección temprana y acción</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7.5</w:t>
      </w:r>
      <w:r w:rsidRPr="0076578B">
        <w:rPr>
          <w:rFonts w:ascii="Helvetica" w:eastAsia="Times New Roman" w:hAnsi="Helvetica" w:cs="Times New Roman"/>
          <w:sz w:val="24"/>
          <w:szCs w:val="24"/>
          <w:lang w:val="es-PE"/>
        </w:rPr>
        <w:t xml:space="preserve"> Derechos del trabajador</w:t>
      </w:r>
    </w:p>
    <w:p w14:paraId="07053278" w14:textId="19D5BB9E" w:rsidR="0076578B" w:rsidRPr="0076578B" w:rsidRDefault="0076578B" w:rsidP="00602B01">
      <w:pPr>
        <w:spacing w:before="100" w:beforeAutospacing="1" w:after="100" w:afterAutospacing="1" w:line="360" w:lineRule="auto"/>
        <w:rPr>
          <w:rFonts w:ascii="Helvetica" w:eastAsia="Times New Roman" w:hAnsi="Helvetica" w:cs="Times New Roman"/>
          <w:sz w:val="24"/>
          <w:szCs w:val="24"/>
          <w:lang w:val="es-PE"/>
        </w:rPr>
      </w:pPr>
      <w:r w:rsidRPr="0076578B">
        <w:rPr>
          <w:rFonts w:ascii="Helvetica" w:eastAsia="Times New Roman" w:hAnsi="Helvetica" w:cs="Times New Roman"/>
          <w:b/>
          <w:bCs/>
          <w:sz w:val="24"/>
          <w:szCs w:val="24"/>
          <w:lang w:val="es-PE"/>
        </w:rPr>
        <w:t>8: Cultura de Prevención y Responsabilidades</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8.1</w:t>
      </w:r>
      <w:r w:rsidRPr="0076578B">
        <w:rPr>
          <w:rFonts w:ascii="Helvetica" w:eastAsia="Times New Roman" w:hAnsi="Helvetica" w:cs="Times New Roman"/>
          <w:sz w:val="24"/>
          <w:szCs w:val="24"/>
          <w:lang w:val="es-PE"/>
        </w:rPr>
        <w:t xml:space="preserve"> Responsabilidades del empleador</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8.2</w:t>
      </w:r>
      <w:r w:rsidRPr="0076578B">
        <w:rPr>
          <w:rFonts w:ascii="Helvetica" w:eastAsia="Times New Roman" w:hAnsi="Helvetica" w:cs="Times New Roman"/>
          <w:sz w:val="24"/>
          <w:szCs w:val="24"/>
          <w:lang w:val="es-PE"/>
        </w:rPr>
        <w:t xml:space="preserve"> Responsabilidades del trabajador</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8.3</w:t>
      </w:r>
      <w:r w:rsidRPr="0076578B">
        <w:rPr>
          <w:rFonts w:ascii="Helvetica" w:eastAsia="Times New Roman" w:hAnsi="Helvetica" w:cs="Times New Roman"/>
          <w:sz w:val="24"/>
          <w:szCs w:val="24"/>
          <w:lang w:val="es-PE"/>
        </w:rPr>
        <w:t xml:space="preserve"> Comité de Seguridad y Salud en el Trabajo (CSST)</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8.4</w:t>
      </w:r>
      <w:r w:rsidRPr="0076578B">
        <w:rPr>
          <w:rFonts w:ascii="Helvetica" w:eastAsia="Times New Roman" w:hAnsi="Helvetica" w:cs="Times New Roman"/>
          <w:sz w:val="24"/>
          <w:szCs w:val="24"/>
          <w:lang w:val="es-PE"/>
        </w:rPr>
        <w:t xml:space="preserve"> Casos reales y lecciones aprendidas</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8.5</w:t>
      </w:r>
      <w:r w:rsidRPr="0076578B">
        <w:rPr>
          <w:rFonts w:ascii="Helvetica" w:eastAsia="Times New Roman" w:hAnsi="Helvetica" w:cs="Times New Roman"/>
          <w:sz w:val="24"/>
          <w:szCs w:val="24"/>
          <w:lang w:val="es-PE"/>
        </w:rPr>
        <w:t xml:space="preserve"> Construyendo una cultura de prevención</w:t>
      </w:r>
      <w:r w:rsidRPr="0076578B">
        <w:rPr>
          <w:rFonts w:ascii="Helvetica" w:eastAsia="Times New Roman" w:hAnsi="Helvetica" w:cs="Times New Roman"/>
          <w:sz w:val="24"/>
          <w:szCs w:val="24"/>
          <w:lang w:val="es-PE"/>
        </w:rPr>
        <w:br/>
      </w:r>
      <w:r w:rsidRPr="0076578B">
        <w:rPr>
          <w:rFonts w:ascii="Helvetica" w:eastAsia="Times New Roman" w:hAnsi="Helvetica" w:cs="Times New Roman"/>
          <w:b/>
          <w:bCs/>
          <w:sz w:val="24"/>
          <w:szCs w:val="24"/>
          <w:lang w:val="es-PE"/>
        </w:rPr>
        <w:t>8.6</w:t>
      </w:r>
      <w:r w:rsidRPr="0076578B">
        <w:rPr>
          <w:rFonts w:ascii="Helvetica" w:eastAsia="Times New Roman" w:hAnsi="Helvetica" w:cs="Times New Roman"/>
          <w:sz w:val="24"/>
          <w:szCs w:val="24"/>
          <w:lang w:val="es-PE"/>
        </w:rPr>
        <w:t xml:space="preserve"> ¿Qué hacer si detectas una situación de riesgo?</w:t>
      </w:r>
    </w:p>
    <w:p w14:paraId="6B4D9CD1" w14:textId="78D30422" w:rsidR="00C06F54" w:rsidRPr="0089536A" w:rsidRDefault="00C06F54" w:rsidP="00602B01">
      <w:pPr>
        <w:pStyle w:val="NormalWeb"/>
        <w:spacing w:line="360" w:lineRule="auto"/>
        <w:rPr>
          <w:rFonts w:ascii="Helvetica" w:hAnsi="Helvetica" w:cs="Arial"/>
          <w:lang w:val="es-PE"/>
        </w:rPr>
      </w:pPr>
    </w:p>
    <w:p w14:paraId="52528476" w14:textId="42B0834D" w:rsidR="00C06F54" w:rsidRPr="0089536A" w:rsidRDefault="00C06F54" w:rsidP="00602B01">
      <w:pPr>
        <w:pStyle w:val="NormalWeb"/>
        <w:spacing w:line="360" w:lineRule="auto"/>
        <w:rPr>
          <w:rFonts w:ascii="Helvetica" w:hAnsi="Helvetica" w:cs="Arial"/>
          <w:lang w:val="es-PE"/>
        </w:rPr>
      </w:pPr>
    </w:p>
    <w:p w14:paraId="08A9F20C" w14:textId="7AB77E5D" w:rsidR="00C06F54" w:rsidRPr="0089536A" w:rsidRDefault="00C06F54" w:rsidP="00602B01">
      <w:pPr>
        <w:pStyle w:val="NormalWeb"/>
        <w:spacing w:line="360" w:lineRule="auto"/>
        <w:rPr>
          <w:rFonts w:ascii="Helvetica" w:hAnsi="Helvetica" w:cs="Arial"/>
          <w:lang w:val="es-PE"/>
        </w:rPr>
      </w:pPr>
    </w:p>
    <w:p w14:paraId="2F8FD3E2" w14:textId="4541BF52" w:rsidR="005F4B09" w:rsidRPr="0089536A" w:rsidRDefault="005F4B09" w:rsidP="00602B01">
      <w:pPr>
        <w:pStyle w:val="NormalWeb"/>
        <w:spacing w:line="360" w:lineRule="auto"/>
        <w:rPr>
          <w:rFonts w:ascii="Helvetica" w:hAnsi="Helvetica"/>
          <w:i/>
          <w:iCs/>
          <w:lang w:val="es-PE"/>
        </w:rPr>
      </w:pPr>
      <w:r w:rsidRPr="0076578B">
        <w:rPr>
          <w:rFonts w:ascii="Helvetica" w:hAnsi="Helvetica"/>
          <w:b/>
          <w:bCs/>
          <w:sz w:val="32"/>
          <w:szCs w:val="32"/>
          <w:lang w:val="es-PE"/>
        </w:rPr>
        <w:t>1</w:t>
      </w:r>
      <w:r w:rsidRPr="0089536A">
        <w:rPr>
          <w:rFonts w:ascii="Helvetica" w:hAnsi="Helvetica"/>
          <w:b/>
          <w:bCs/>
          <w:sz w:val="32"/>
          <w:szCs w:val="32"/>
          <w:lang w:val="es-PE"/>
        </w:rPr>
        <w:t>.</w:t>
      </w:r>
      <w:r w:rsidRPr="0076578B">
        <w:rPr>
          <w:rFonts w:ascii="Helvetica" w:hAnsi="Helvetica"/>
          <w:b/>
          <w:bCs/>
          <w:sz w:val="32"/>
          <w:szCs w:val="32"/>
          <w:lang w:val="es-PE"/>
        </w:rPr>
        <w:t xml:space="preserve"> Introducción y Marco Legal</w:t>
      </w:r>
      <w:r w:rsidRPr="0076578B">
        <w:rPr>
          <w:rFonts w:ascii="Helvetica" w:hAnsi="Helvetica"/>
          <w:lang w:val="es-PE"/>
        </w:rPr>
        <w:br/>
      </w:r>
      <w:r w:rsidRPr="0089536A">
        <w:rPr>
          <w:rStyle w:val="nfasis"/>
          <w:rFonts w:ascii="Helvetica" w:hAnsi="Helvetica"/>
          <w:b/>
          <w:bCs/>
          <w:i w:val="0"/>
          <w:iCs w:val="0"/>
          <w:sz w:val="28"/>
          <w:szCs w:val="28"/>
          <w:lang w:val="es-PE"/>
        </w:rPr>
        <w:t>1.1. ¿Qué es la sílice cristalina?</w:t>
      </w:r>
    </w:p>
    <w:p w14:paraId="3BC055BA" w14:textId="6853FE98" w:rsidR="005F4B09" w:rsidRPr="0089536A" w:rsidRDefault="005F4B09" w:rsidP="00602B01">
      <w:pPr>
        <w:pStyle w:val="NormalWeb"/>
        <w:spacing w:line="360" w:lineRule="auto"/>
        <w:rPr>
          <w:rFonts w:ascii="Helvetica" w:hAnsi="Helvetica"/>
          <w:lang w:val="es-PE"/>
        </w:rPr>
      </w:pPr>
      <w:r w:rsidRPr="0089536A">
        <w:rPr>
          <w:rStyle w:val="nfasis"/>
          <w:rFonts w:ascii="Helvetica" w:hAnsi="Helvetica"/>
          <w:b/>
          <w:bCs/>
          <w:lang w:val="es-PE"/>
        </w:rPr>
        <w:t>Definición y formas mineralógicas</w:t>
      </w:r>
      <w:r w:rsidRPr="0089536A">
        <w:rPr>
          <w:rFonts w:ascii="Helvetica" w:hAnsi="Helvetica"/>
          <w:lang w:val="es-PE"/>
        </w:rPr>
        <w:br/>
        <w:t xml:space="preserve">     La </w:t>
      </w:r>
      <w:r w:rsidRPr="0089536A">
        <w:rPr>
          <w:rStyle w:val="Textoennegrita"/>
          <w:rFonts w:ascii="Helvetica" w:hAnsi="Helvetica"/>
          <w:lang w:val="es-PE"/>
        </w:rPr>
        <w:t>sílice cristalina</w:t>
      </w:r>
      <w:r w:rsidRPr="0089536A">
        <w:rPr>
          <w:rFonts w:ascii="Helvetica" w:hAnsi="Helvetica"/>
          <w:lang w:val="es-PE"/>
        </w:rPr>
        <w:t xml:space="preserve"> es la forma cristalina del dióxido de silicio (SiO₂), un mineral natural muy abundante en la corteza terrestre. Sus polimorfos más relevantes en el ámbito ocupacional son el </w:t>
      </w:r>
      <w:r w:rsidRPr="0089536A">
        <w:rPr>
          <w:rStyle w:val="Textoennegrita"/>
          <w:rFonts w:ascii="Helvetica" w:hAnsi="Helvetica"/>
          <w:lang w:val="es-PE"/>
        </w:rPr>
        <w:t>cuarzo</w:t>
      </w:r>
      <w:r w:rsidRPr="0089536A">
        <w:rPr>
          <w:rFonts w:ascii="Helvetica" w:hAnsi="Helvetica"/>
          <w:lang w:val="es-PE"/>
        </w:rPr>
        <w:t xml:space="preserve"> (el más frecuente), la </w:t>
      </w:r>
      <w:r w:rsidRPr="0089536A">
        <w:rPr>
          <w:rStyle w:val="Textoennegrita"/>
          <w:rFonts w:ascii="Helvetica" w:hAnsi="Helvetica"/>
          <w:lang w:val="es-PE"/>
        </w:rPr>
        <w:t>cristobalita</w:t>
      </w:r>
      <w:r w:rsidRPr="0089536A">
        <w:rPr>
          <w:rFonts w:ascii="Helvetica" w:hAnsi="Helvetica"/>
          <w:lang w:val="es-PE"/>
        </w:rPr>
        <w:t xml:space="preserve"> y la </w:t>
      </w:r>
      <w:r w:rsidRPr="0089536A">
        <w:rPr>
          <w:rStyle w:val="Textoennegrita"/>
          <w:rFonts w:ascii="Helvetica" w:hAnsi="Helvetica"/>
          <w:lang w:val="es-PE"/>
        </w:rPr>
        <w:t>tridimita</w:t>
      </w:r>
      <w:r w:rsidRPr="0089536A">
        <w:rPr>
          <w:rFonts w:ascii="Helvetica" w:hAnsi="Helvetica"/>
          <w:lang w:val="es-PE"/>
        </w:rPr>
        <w:t xml:space="preserve">. Estas formas cristalinas se encuentran en rocas, arenas, suelos y en numerosos materiales de construcción y manufactura (hormigón, ladrillo, mortero, cerámica, vidrio, piedra, etc.). </w:t>
      </w:r>
    </w:p>
    <w:p w14:paraId="36FF10A5" w14:textId="7A15718C" w:rsidR="005F4B09" w:rsidRPr="0089536A" w:rsidRDefault="005F4B09" w:rsidP="00602B01">
      <w:pPr>
        <w:pStyle w:val="NormalWeb"/>
        <w:spacing w:line="360" w:lineRule="auto"/>
        <w:jc w:val="center"/>
        <w:rPr>
          <w:rFonts w:ascii="Helvetica" w:hAnsi="Helvetica"/>
          <w:lang w:val="es-PE"/>
        </w:rPr>
      </w:pPr>
      <w:r w:rsidRPr="0089536A">
        <w:rPr>
          <w:rFonts w:ascii="Helvetica" w:hAnsi="Helvetica"/>
          <w:noProof/>
          <w:lang w:val="es-PE"/>
        </w:rPr>
        <w:drawing>
          <wp:inline distT="0" distB="0" distL="0" distR="0" wp14:anchorId="23B20391" wp14:editId="4B776985">
            <wp:extent cx="5790940" cy="3257550"/>
            <wp:effectExtent l="0" t="0" r="63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9">
                      <a:extLst>
                        <a:ext uri="{28A0092B-C50C-407E-A947-70E740481C1C}">
                          <a14:useLocalDpi xmlns:a14="http://schemas.microsoft.com/office/drawing/2010/main" val="0"/>
                        </a:ext>
                      </a:extLst>
                    </a:blip>
                    <a:stretch>
                      <a:fillRect/>
                    </a:stretch>
                  </pic:blipFill>
                  <pic:spPr>
                    <a:xfrm>
                      <a:off x="0" y="0"/>
                      <a:ext cx="5793026" cy="3258724"/>
                    </a:xfrm>
                    <a:prstGeom prst="rect">
                      <a:avLst/>
                    </a:prstGeom>
                  </pic:spPr>
                </pic:pic>
              </a:graphicData>
            </a:graphic>
          </wp:inline>
        </w:drawing>
      </w:r>
    </w:p>
    <w:p w14:paraId="5CA58521" w14:textId="31B57D5D" w:rsidR="005F4B09" w:rsidRPr="0089536A" w:rsidRDefault="005F4B09" w:rsidP="00602B01">
      <w:pPr>
        <w:pStyle w:val="NormalWeb"/>
        <w:spacing w:line="360" w:lineRule="auto"/>
        <w:rPr>
          <w:rFonts w:ascii="Helvetica" w:hAnsi="Helvetica"/>
          <w:lang w:val="es-PE"/>
        </w:rPr>
      </w:pPr>
      <w:r w:rsidRPr="0089536A">
        <w:rPr>
          <w:rStyle w:val="nfasis"/>
          <w:rFonts w:ascii="Helvetica" w:hAnsi="Helvetica"/>
          <w:b/>
          <w:bCs/>
          <w:lang w:val="es-PE"/>
        </w:rPr>
        <w:t>Qué entendemos por “sílice cristalina respirable”</w:t>
      </w:r>
      <w:r w:rsidRPr="0089536A">
        <w:rPr>
          <w:rFonts w:ascii="Helvetica" w:hAnsi="Helvetica"/>
          <w:lang w:val="es-PE"/>
        </w:rPr>
        <w:br/>
        <w:t xml:space="preserve">     No todo fragmento de sílice es peligroso por igual: el riesgo surge cuando la sílice se transforma en </w:t>
      </w:r>
      <w:r w:rsidRPr="0089536A">
        <w:rPr>
          <w:rStyle w:val="Textoennegrita"/>
          <w:rFonts w:ascii="Helvetica" w:hAnsi="Helvetica"/>
          <w:lang w:val="es-PE"/>
        </w:rPr>
        <w:t>polvo fino</w:t>
      </w:r>
      <w:r w:rsidRPr="0089536A">
        <w:rPr>
          <w:rFonts w:ascii="Helvetica" w:hAnsi="Helvetica"/>
          <w:lang w:val="es-PE"/>
        </w:rPr>
        <w:t xml:space="preserve"> que puede permanecer suspendido en el aire y ser inhalado. La fracción de interés para salud ocupacional se denomina </w:t>
      </w:r>
      <w:r w:rsidRPr="0089536A">
        <w:rPr>
          <w:rStyle w:val="Textoennegrita"/>
          <w:rFonts w:ascii="Helvetica" w:hAnsi="Helvetica"/>
          <w:lang w:val="es-PE"/>
        </w:rPr>
        <w:t>sílice cristalina respirable</w:t>
      </w:r>
      <w:r w:rsidRPr="0089536A">
        <w:rPr>
          <w:rFonts w:ascii="Helvetica" w:hAnsi="Helvetica"/>
          <w:lang w:val="es-PE"/>
        </w:rPr>
        <w:t xml:space="preserve">: partículas tan finas que pueden penetrar profundamente en las vías aéreas y depositarse en los alvéolos pulmonares. Son precisamente esas partículas respirables las que están asociadas a efectos pulmonares crónicos y a un mayor riesgo de cáncer de pulmón. </w:t>
      </w:r>
    </w:p>
    <w:p w14:paraId="54F1248B" w14:textId="65817E26" w:rsidR="005F4B09" w:rsidRPr="0089536A" w:rsidRDefault="005F4B09" w:rsidP="00602B01">
      <w:pPr>
        <w:pStyle w:val="NormalWeb"/>
        <w:spacing w:line="360" w:lineRule="auto"/>
        <w:rPr>
          <w:rFonts w:ascii="Helvetica" w:hAnsi="Helvetica"/>
          <w:lang w:val="es-PE"/>
        </w:rPr>
      </w:pPr>
      <w:r w:rsidRPr="0089536A">
        <w:rPr>
          <w:rStyle w:val="nfasis"/>
          <w:rFonts w:ascii="Helvetica" w:hAnsi="Helvetica"/>
          <w:b/>
          <w:bCs/>
          <w:lang w:val="es-PE"/>
        </w:rPr>
        <w:t>Cómo y cuándo se genera la sílice respirable en el trabajo</w:t>
      </w:r>
      <w:r w:rsidRPr="0089536A">
        <w:rPr>
          <w:rFonts w:ascii="Helvetica" w:hAnsi="Helvetica"/>
          <w:lang w:val="es-PE"/>
        </w:rPr>
        <w:br/>
        <w:t xml:space="preserve">     Las operaciones que fracturan, trituran, cortan, perforan, pulen, lijan o muelen materiales que contienen sílice producen partículas respirables. En minería y canteras, por ejemplo, las actividades de voladura, chancado, molienda, transporte y clasificación liberan polvo con sílice. En la construcción, el corte o pulido de hormigón, piedra o encimeras de piedra artificial son fuentes típicas de generación de sílice respirable. Es decir: la presencia natural de sílice en un material no implica automáticamente peligro - el riesgo real se produce cuando se generan y se liberan partículas suspendidas en el aire. </w:t>
      </w:r>
    </w:p>
    <w:p w14:paraId="4213D55E" w14:textId="655F72C5" w:rsidR="005F4B09" w:rsidRPr="0089536A" w:rsidRDefault="005F4B09" w:rsidP="00602B01">
      <w:pPr>
        <w:pStyle w:val="NormalWeb"/>
        <w:spacing w:line="360" w:lineRule="auto"/>
        <w:rPr>
          <w:rFonts w:ascii="Helvetica" w:hAnsi="Helvetica"/>
          <w:lang w:val="es-PE"/>
        </w:rPr>
      </w:pPr>
      <w:r w:rsidRPr="0089536A">
        <w:rPr>
          <w:rStyle w:val="nfasis"/>
          <w:rFonts w:ascii="Helvetica" w:hAnsi="Helvetica"/>
          <w:b/>
          <w:bCs/>
          <w:lang w:val="es-PE"/>
        </w:rPr>
        <w:t>Por qué la sílice respirable es peligrosa para la salud</w:t>
      </w:r>
      <w:r w:rsidRPr="0089536A">
        <w:rPr>
          <w:rFonts w:ascii="Helvetica" w:hAnsi="Helvetica"/>
          <w:lang w:val="es-PE"/>
        </w:rPr>
        <w:br/>
        <w:t xml:space="preserve">     Cuando las partículas respirables quedan depositadas en el pulmón, desencadenan procesos inflamatorios y de cicatrización (fibrosis). Entre las consecuencias documentadas están la </w:t>
      </w:r>
      <w:r w:rsidRPr="0089536A">
        <w:rPr>
          <w:rStyle w:val="Textoennegrita"/>
          <w:rFonts w:ascii="Helvetica" w:hAnsi="Helvetica"/>
          <w:lang w:val="es-PE"/>
        </w:rPr>
        <w:t>silicosis</w:t>
      </w:r>
      <w:r w:rsidRPr="0089536A">
        <w:rPr>
          <w:rFonts w:ascii="Helvetica" w:hAnsi="Helvetica"/>
          <w:lang w:val="es-PE"/>
        </w:rPr>
        <w:t xml:space="preserve"> - una enfermedad pulmonar irreversible y progresiva y un aumento del riesgo de </w:t>
      </w:r>
      <w:r w:rsidRPr="0089536A">
        <w:rPr>
          <w:rStyle w:val="Textoennegrita"/>
          <w:rFonts w:ascii="Helvetica" w:hAnsi="Helvetica"/>
          <w:lang w:val="es-PE"/>
        </w:rPr>
        <w:t>cáncer de pulmón</w:t>
      </w:r>
      <w:r w:rsidRPr="0089536A">
        <w:rPr>
          <w:rFonts w:ascii="Helvetica" w:hAnsi="Helvetica"/>
          <w:lang w:val="es-PE"/>
        </w:rPr>
        <w:t xml:space="preserve">. Además, la exposición a sílice respirable se asocia con otras afecciones respiratorias (EPOC), enfermedad renal y con un mayor riesgo de trastornos autoinmunes en algunos estudios. La evidencia científica y de agencias internacionales clasifica la sílice cristalina (en forma respirable) como cancerígena en exposiciones ocupacionales. </w:t>
      </w:r>
    </w:p>
    <w:p w14:paraId="0DED4E12" w14:textId="25409C9E" w:rsidR="005F4B09" w:rsidRPr="0089536A" w:rsidRDefault="005F4B09" w:rsidP="00602B01">
      <w:pPr>
        <w:pStyle w:val="NormalWeb"/>
        <w:spacing w:line="360" w:lineRule="auto"/>
        <w:rPr>
          <w:rFonts w:ascii="Helvetica" w:hAnsi="Helvetica"/>
          <w:lang w:val="es-PE"/>
        </w:rPr>
      </w:pPr>
      <w:r w:rsidRPr="0089536A">
        <w:rPr>
          <w:rStyle w:val="nfasis"/>
          <w:rFonts w:ascii="Helvetica" w:hAnsi="Helvetica"/>
          <w:b/>
          <w:bCs/>
          <w:lang w:val="es-PE"/>
        </w:rPr>
        <w:t>Factores que aumentan el riesgo</w:t>
      </w:r>
      <w:r w:rsidRPr="0089536A">
        <w:rPr>
          <w:rFonts w:ascii="Helvetica" w:hAnsi="Helvetica"/>
          <w:lang w:val="es-PE"/>
        </w:rPr>
        <w:br/>
        <w:t xml:space="preserve">     El daño depende de la </w:t>
      </w:r>
      <w:r w:rsidRPr="0089536A">
        <w:rPr>
          <w:rStyle w:val="Textoennegrita"/>
          <w:rFonts w:ascii="Helvetica" w:hAnsi="Helvetica"/>
          <w:lang w:val="es-PE"/>
        </w:rPr>
        <w:t>dosis acumulada</w:t>
      </w:r>
      <w:r w:rsidRPr="0089536A">
        <w:rPr>
          <w:rFonts w:ascii="Helvetica" w:hAnsi="Helvetica"/>
          <w:lang w:val="es-PE"/>
        </w:rPr>
        <w:t xml:space="preserve">: tanto de la concentración de polvo en el aire como del tiempo total de exposición. También influyen factores como la toxicidad de la forma cristalina (p. ej. cristobalita puede ser más activa biológicamente), el tamaño de partícula, la actividad laboral (tareas de alta generación de polvo), la falta de controles de ingeniería y la ausencia de equipos de protección personal adecuados. Por ello, la evaluación de riesgo debe integrar intensidad, duración y frecuencia de exposición. </w:t>
      </w:r>
    </w:p>
    <w:p w14:paraId="63D8B0A0" w14:textId="5FC36876" w:rsidR="005F4B09" w:rsidRPr="0089536A" w:rsidRDefault="005F4B09" w:rsidP="00602B01">
      <w:pPr>
        <w:pStyle w:val="NormalWeb"/>
        <w:spacing w:line="360" w:lineRule="auto"/>
        <w:rPr>
          <w:rFonts w:ascii="Helvetica" w:hAnsi="Helvetica"/>
          <w:lang w:val="es-PE"/>
        </w:rPr>
      </w:pPr>
      <w:r w:rsidRPr="0089536A">
        <w:rPr>
          <w:rStyle w:val="nfasis"/>
          <w:rFonts w:ascii="Helvetica" w:hAnsi="Helvetica"/>
          <w:b/>
          <w:bCs/>
          <w:lang w:val="es-PE"/>
        </w:rPr>
        <w:t>Importancia en el contexto minero y ocupacional</w:t>
      </w:r>
      <w:r w:rsidRPr="0089536A">
        <w:rPr>
          <w:rFonts w:ascii="Helvetica" w:hAnsi="Helvetica"/>
          <w:lang w:val="es-PE"/>
        </w:rPr>
        <w:br/>
        <w:t xml:space="preserve">     La sílice es un riesgo omnipresente en minería y sectores afines; por eso es una prioridad en prevención de salud ocupacional. Reconocer la naturaleza del peligro (qué es la sílice cristalina, cuándo y cómo se convierte en respirable, y cuáles son sus efectos) es la base para diseñar medidas de control eficaces: identificar tareas críticas, aplicar controles en la fuente, ventilación local, procedimientos de trabajo y programas de protección respiratoria y vigilancia médica. Además, la clasificación como carcinógeno y la existencia de límites y normas obliga a mantener registros, monitoreo y cumplimiento normativo. </w:t>
      </w:r>
    </w:p>
    <w:p w14:paraId="0AFCCAC9" w14:textId="77777777" w:rsidR="005F4B09" w:rsidRPr="0089536A" w:rsidRDefault="005F4B09" w:rsidP="00602B01">
      <w:pPr>
        <w:pStyle w:val="NormalWeb"/>
        <w:spacing w:line="360" w:lineRule="auto"/>
        <w:rPr>
          <w:rFonts w:ascii="Helvetica" w:hAnsi="Helvetica"/>
          <w:lang w:val="es-PE"/>
        </w:rPr>
      </w:pPr>
      <w:r w:rsidRPr="0089536A">
        <w:rPr>
          <w:rStyle w:val="nfasis"/>
          <w:rFonts w:ascii="Helvetica" w:hAnsi="Helvetica"/>
          <w:b/>
          <w:bCs/>
          <w:lang w:val="es-PE"/>
        </w:rPr>
        <w:t>Resumen práctico (para el trabajador y el supervisor)</w:t>
      </w:r>
    </w:p>
    <w:p w14:paraId="1EFC40A3" w14:textId="62E7BA92" w:rsidR="005F4B09" w:rsidRPr="0089536A" w:rsidRDefault="005F4B09" w:rsidP="002A5778">
      <w:pPr>
        <w:pStyle w:val="NormalWeb"/>
        <w:numPr>
          <w:ilvl w:val="0"/>
          <w:numId w:val="1"/>
        </w:numPr>
        <w:spacing w:line="360" w:lineRule="auto"/>
        <w:rPr>
          <w:rFonts w:ascii="Helvetica" w:hAnsi="Helvetica"/>
          <w:lang w:val="es-PE"/>
        </w:rPr>
      </w:pPr>
      <w:r w:rsidRPr="0089536A">
        <w:rPr>
          <w:rFonts w:ascii="Helvetica" w:hAnsi="Helvetica"/>
          <w:lang w:val="es-PE"/>
        </w:rPr>
        <w:t xml:space="preserve">La </w:t>
      </w:r>
      <w:r w:rsidRPr="0089536A">
        <w:rPr>
          <w:rStyle w:val="Textoennegrita"/>
          <w:rFonts w:ascii="Helvetica" w:hAnsi="Helvetica"/>
          <w:lang w:val="es-PE"/>
        </w:rPr>
        <w:t>sílice cristalina</w:t>
      </w:r>
      <w:r w:rsidRPr="0089536A">
        <w:rPr>
          <w:rFonts w:ascii="Helvetica" w:hAnsi="Helvetica"/>
          <w:lang w:val="es-PE"/>
        </w:rPr>
        <w:t xml:space="preserve"> está en muchas rocas y materiales de obra; el riesgo real es la </w:t>
      </w:r>
      <w:r w:rsidRPr="0089536A">
        <w:rPr>
          <w:rStyle w:val="Textoennegrita"/>
          <w:rFonts w:ascii="Helvetica" w:hAnsi="Helvetica"/>
          <w:lang w:val="es-PE"/>
        </w:rPr>
        <w:t>fracción respirable</w:t>
      </w:r>
      <w:r w:rsidRPr="0089536A">
        <w:rPr>
          <w:rFonts w:ascii="Helvetica" w:hAnsi="Helvetica"/>
          <w:lang w:val="es-PE"/>
        </w:rPr>
        <w:t xml:space="preserve"> producida por procesos mecánicos. </w:t>
      </w:r>
    </w:p>
    <w:p w14:paraId="4E4868DB" w14:textId="7583F8AB" w:rsidR="005F4B09" w:rsidRPr="0089536A" w:rsidRDefault="005F4B09" w:rsidP="002A5778">
      <w:pPr>
        <w:pStyle w:val="NormalWeb"/>
        <w:numPr>
          <w:ilvl w:val="0"/>
          <w:numId w:val="1"/>
        </w:numPr>
        <w:spacing w:line="360" w:lineRule="auto"/>
        <w:rPr>
          <w:rFonts w:ascii="Helvetica" w:hAnsi="Helvetica"/>
          <w:lang w:val="es-PE"/>
        </w:rPr>
      </w:pPr>
      <w:r w:rsidRPr="0089536A">
        <w:rPr>
          <w:rFonts w:ascii="Helvetica" w:hAnsi="Helvetica"/>
          <w:lang w:val="es-PE"/>
        </w:rPr>
        <w:t xml:space="preserve">La inhalación repetida o prolongada puede causar </w:t>
      </w:r>
      <w:r w:rsidRPr="0089536A">
        <w:rPr>
          <w:rStyle w:val="Textoennegrita"/>
          <w:rFonts w:ascii="Helvetica" w:hAnsi="Helvetica"/>
          <w:lang w:val="es-PE"/>
        </w:rPr>
        <w:t>silicosis</w:t>
      </w:r>
      <w:r w:rsidRPr="0089536A">
        <w:rPr>
          <w:rFonts w:ascii="Helvetica" w:hAnsi="Helvetica"/>
          <w:lang w:val="es-PE"/>
        </w:rPr>
        <w:t xml:space="preserve"> y aumentar el riesgo de </w:t>
      </w:r>
      <w:r w:rsidRPr="0089536A">
        <w:rPr>
          <w:rStyle w:val="Textoennegrita"/>
          <w:rFonts w:ascii="Helvetica" w:hAnsi="Helvetica"/>
          <w:lang w:val="es-PE"/>
        </w:rPr>
        <w:t>cáncer de pulmón</w:t>
      </w:r>
      <w:r w:rsidRPr="0089536A">
        <w:rPr>
          <w:rFonts w:ascii="Helvetica" w:hAnsi="Helvetica"/>
          <w:lang w:val="es-PE"/>
        </w:rPr>
        <w:t xml:space="preserve">, entre otras enfermedades. </w:t>
      </w:r>
    </w:p>
    <w:p w14:paraId="4AEB89E0" w14:textId="77777777" w:rsidR="005F4B09" w:rsidRPr="0089536A" w:rsidRDefault="005F4B09" w:rsidP="002A5778">
      <w:pPr>
        <w:pStyle w:val="NormalWeb"/>
        <w:numPr>
          <w:ilvl w:val="0"/>
          <w:numId w:val="1"/>
        </w:numPr>
        <w:spacing w:line="360" w:lineRule="auto"/>
        <w:rPr>
          <w:rFonts w:ascii="Helvetica" w:hAnsi="Helvetica"/>
          <w:lang w:val="es-PE"/>
        </w:rPr>
      </w:pPr>
      <w:r w:rsidRPr="0089536A">
        <w:rPr>
          <w:rFonts w:ascii="Helvetica" w:hAnsi="Helvetica"/>
          <w:lang w:val="es-PE"/>
        </w:rPr>
        <w:t xml:space="preserve">La prevención se basa en </w:t>
      </w:r>
      <w:r w:rsidRPr="0089536A">
        <w:rPr>
          <w:rStyle w:val="Textoennegrita"/>
          <w:rFonts w:ascii="Helvetica" w:hAnsi="Helvetica"/>
          <w:lang w:val="es-PE"/>
        </w:rPr>
        <w:t>evitar la generación de polvo</w:t>
      </w:r>
      <w:r w:rsidRPr="0089536A">
        <w:rPr>
          <w:rFonts w:ascii="Helvetica" w:hAnsi="Helvetica"/>
          <w:lang w:val="es-PE"/>
        </w:rPr>
        <w:t xml:space="preserve">, </w:t>
      </w:r>
      <w:r w:rsidRPr="0089536A">
        <w:rPr>
          <w:rStyle w:val="Textoennegrita"/>
          <w:rFonts w:ascii="Helvetica" w:hAnsi="Helvetica"/>
          <w:lang w:val="es-PE"/>
        </w:rPr>
        <w:t>controlarlo en la fuente</w:t>
      </w:r>
      <w:r w:rsidRPr="0089536A">
        <w:rPr>
          <w:rFonts w:ascii="Helvetica" w:hAnsi="Helvetica"/>
          <w:lang w:val="es-PE"/>
        </w:rPr>
        <w:t xml:space="preserve">, </w:t>
      </w:r>
      <w:r w:rsidRPr="0089536A">
        <w:rPr>
          <w:rStyle w:val="Textoennegrita"/>
          <w:rFonts w:ascii="Helvetica" w:hAnsi="Helvetica"/>
          <w:lang w:val="es-PE"/>
        </w:rPr>
        <w:t>ventilar o extraer</w:t>
      </w:r>
      <w:r w:rsidRPr="0089536A">
        <w:rPr>
          <w:rFonts w:ascii="Helvetica" w:hAnsi="Helvetica"/>
          <w:lang w:val="es-PE"/>
        </w:rPr>
        <w:t xml:space="preserve"> el polvo y </w:t>
      </w:r>
      <w:r w:rsidRPr="0089536A">
        <w:rPr>
          <w:rStyle w:val="Textoennegrita"/>
          <w:rFonts w:ascii="Helvetica" w:hAnsi="Helvetica"/>
          <w:lang w:val="es-PE"/>
        </w:rPr>
        <w:t>proteger</w:t>
      </w:r>
      <w:r w:rsidRPr="0089536A">
        <w:rPr>
          <w:rFonts w:ascii="Helvetica" w:hAnsi="Helvetica"/>
          <w:lang w:val="es-PE"/>
        </w:rPr>
        <w:t xml:space="preserve"> a los trabajadores con respiradores adecuados sólo cuando los controles técnicos no eliminan el riesgo.</w:t>
      </w:r>
    </w:p>
    <w:p w14:paraId="7CA711C8" w14:textId="03F67373" w:rsidR="005F4B09" w:rsidRPr="0089536A" w:rsidRDefault="005F4B09" w:rsidP="00602B01">
      <w:pPr>
        <w:pStyle w:val="Ttulo3"/>
        <w:spacing w:line="360" w:lineRule="auto"/>
        <w:rPr>
          <w:rFonts w:ascii="Helvetica" w:hAnsi="Helvetica"/>
          <w:b/>
          <w:bCs/>
          <w:i/>
          <w:iCs/>
          <w:color w:val="auto"/>
          <w:sz w:val="28"/>
          <w:szCs w:val="28"/>
          <w:lang w:val="es-PE"/>
        </w:rPr>
      </w:pPr>
      <w:r w:rsidRPr="0089536A">
        <w:rPr>
          <w:rStyle w:val="nfasis"/>
          <w:rFonts w:ascii="Helvetica" w:hAnsi="Helvetica"/>
          <w:b/>
          <w:bCs/>
          <w:i w:val="0"/>
          <w:iCs w:val="0"/>
          <w:color w:val="auto"/>
          <w:sz w:val="28"/>
          <w:szCs w:val="28"/>
          <w:lang w:val="es-PE"/>
        </w:rPr>
        <w:t>1.2 Sílice en la minería peruana</w:t>
      </w:r>
    </w:p>
    <w:p w14:paraId="30622F87" w14:textId="6D11A0BF" w:rsidR="005F4B09" w:rsidRPr="0089536A" w:rsidRDefault="005F4B09" w:rsidP="00602B01">
      <w:pPr>
        <w:pStyle w:val="NormalWeb"/>
        <w:spacing w:line="360" w:lineRule="auto"/>
        <w:rPr>
          <w:rFonts w:ascii="Helvetica" w:hAnsi="Helvetica"/>
          <w:lang w:val="es-PE"/>
        </w:rPr>
      </w:pPr>
      <w:r w:rsidRPr="0089536A">
        <w:rPr>
          <w:rStyle w:val="nfasis"/>
          <w:rFonts w:ascii="Helvetica" w:hAnsi="Helvetica"/>
          <w:b/>
          <w:bCs/>
          <w:lang w:val="es-PE"/>
        </w:rPr>
        <w:t>Presencia de sílice en los minerales y rocas</w:t>
      </w:r>
      <w:r w:rsidRPr="0089536A">
        <w:rPr>
          <w:rFonts w:ascii="Helvetica" w:hAnsi="Helvetica"/>
          <w:lang w:val="es-PE"/>
        </w:rPr>
        <w:br/>
        <w:t xml:space="preserve">     La sílice cristalina es uno de los componentes más comunes en la corteza terrestre; se encuentra en rocas, arenas, grava, suelos y minerales, lo que incluye gran parte de las menas y materiales extraídos en minería. </w:t>
      </w:r>
      <w:r w:rsidRPr="0089536A">
        <w:rPr>
          <w:rFonts w:ascii="Helvetica" w:hAnsi="Helvetica"/>
          <w:lang w:val="es-PE"/>
        </w:rPr>
        <w:br/>
        <w:t xml:space="preserve">     En Perú, donde la minería metálica y de minerales no metálicos es una actividad clave, muchas de las menas extraídas contienen sílice libre cristalina - por </w:t>
      </w:r>
      <w:proofErr w:type="gramStart"/>
      <w:r w:rsidRPr="0089536A">
        <w:rPr>
          <w:rFonts w:ascii="Helvetica" w:hAnsi="Helvetica"/>
          <w:lang w:val="es-PE"/>
        </w:rPr>
        <w:t>ejemplo</w:t>
      </w:r>
      <w:proofErr w:type="gramEnd"/>
      <w:r w:rsidRPr="0089536A">
        <w:rPr>
          <w:rFonts w:ascii="Helvetica" w:hAnsi="Helvetica"/>
          <w:lang w:val="es-PE"/>
        </w:rPr>
        <w:t xml:space="preserve"> en minerales de piedra, cuarzo, agregados rocosos, arenas, minerales acompañantes u otros materiales de ganga - lo que implica un potencial permanente de exposición. </w:t>
      </w:r>
    </w:p>
    <w:p w14:paraId="41C609E9" w14:textId="57B03BCE" w:rsidR="005F4B09" w:rsidRPr="0089536A" w:rsidRDefault="005F4B09" w:rsidP="00602B01">
      <w:pPr>
        <w:pStyle w:val="NormalWeb"/>
        <w:spacing w:line="360" w:lineRule="auto"/>
        <w:rPr>
          <w:rFonts w:ascii="Helvetica" w:hAnsi="Helvetica"/>
          <w:lang w:val="es-PE"/>
        </w:rPr>
      </w:pPr>
      <w:r w:rsidRPr="0089536A">
        <w:rPr>
          <w:rStyle w:val="nfasis"/>
          <w:rFonts w:ascii="Helvetica" w:hAnsi="Helvetica"/>
          <w:b/>
          <w:bCs/>
          <w:lang w:val="es-PE"/>
        </w:rPr>
        <w:t>Fases de la actividad minera en que hay riesgo de generación de polvo de sílice</w:t>
      </w:r>
      <w:r w:rsidRPr="0089536A">
        <w:rPr>
          <w:rFonts w:ascii="Helvetica" w:hAnsi="Helvetica"/>
          <w:lang w:val="es-PE"/>
        </w:rPr>
        <w:br/>
        <w:t xml:space="preserve">     Durante las distintas etapas de la minería - exploración, extracción, trituración, molienda, transporte, carga y descarga de mineral, clasificación, procesamiento - pueden generarse polvos que contienen sílice. </w:t>
      </w:r>
      <w:r w:rsidRPr="0089536A">
        <w:rPr>
          <w:rFonts w:ascii="Helvetica" w:hAnsi="Helvetica"/>
          <w:lang w:val="es-PE"/>
        </w:rPr>
        <w:br/>
        <w:t xml:space="preserve">     Por ejemplo: al perforar roca, fragmentarla, triturarla o molerla, al transportar y descargar material mineral - todo ello con frecuencia en espacios confinados o con ventilación insuficiente - se libera polvo fino respirable con sílice cristalina. </w:t>
      </w:r>
      <w:r w:rsidRPr="0089536A">
        <w:rPr>
          <w:rFonts w:ascii="Helvetica" w:hAnsi="Helvetica"/>
          <w:lang w:val="es-PE"/>
        </w:rPr>
        <w:br/>
        <w:t xml:space="preserve">     Incluso tareas de manipulación de piedras, áridos, arena o superficies rocosas dentro de la mina, así como labores en plantas de procesamiento, pueden generar partículas respirables. </w:t>
      </w:r>
    </w:p>
    <w:p w14:paraId="65770E80" w14:textId="7D799200" w:rsidR="005F4B09" w:rsidRPr="0089536A" w:rsidRDefault="005F4B09" w:rsidP="00602B01">
      <w:pPr>
        <w:pStyle w:val="NormalWeb"/>
        <w:spacing w:line="360" w:lineRule="auto"/>
        <w:rPr>
          <w:rFonts w:ascii="Helvetica" w:hAnsi="Helvetica"/>
          <w:lang w:val="es-PE"/>
        </w:rPr>
      </w:pPr>
      <w:r w:rsidRPr="0089536A">
        <w:rPr>
          <w:rStyle w:val="nfasis"/>
          <w:rFonts w:ascii="Helvetica" w:hAnsi="Helvetica"/>
          <w:b/>
          <w:bCs/>
          <w:lang w:val="es-PE"/>
        </w:rPr>
        <w:t>Prevalencia de enfermedades causadas por sílice en la minería peruana</w:t>
      </w:r>
      <w:r w:rsidRPr="0089536A">
        <w:rPr>
          <w:rFonts w:ascii="Helvetica" w:hAnsi="Helvetica"/>
          <w:lang w:val="es-PE"/>
        </w:rPr>
        <w:br/>
        <w:t xml:space="preserve">     En Perú ya se han documentado casos de Silicosis en trabajadores mineros. Un estudio epidemiológico preliminar señala las características de silicosis en minas peruanas, lo que evidencia que la exposición ocupacional a sílice cristalina no es un riesgo hipotético sino real. </w:t>
      </w:r>
      <w:r w:rsidRPr="0089536A">
        <w:rPr>
          <w:rFonts w:ascii="Helvetica" w:hAnsi="Helvetica"/>
          <w:lang w:val="es-PE"/>
        </w:rPr>
        <w:br/>
        <w:t xml:space="preserve">     La silicosis en el contexto minero representa un problema de salud pública y ocupacional; la inhalación de sílice respirable en minas puede llevar a enfermedad pulmonar irreversible, con consecuencias para la vida y la capacidad de trabajo de los afectados. </w:t>
      </w:r>
    </w:p>
    <w:p w14:paraId="2374430E" w14:textId="58F7874B" w:rsidR="005F4B09" w:rsidRPr="0089536A" w:rsidRDefault="005F4B09" w:rsidP="00602B01">
      <w:pPr>
        <w:pStyle w:val="NormalWeb"/>
        <w:spacing w:line="360" w:lineRule="auto"/>
        <w:rPr>
          <w:rFonts w:ascii="Helvetica" w:hAnsi="Helvetica"/>
          <w:lang w:val="es-PE"/>
        </w:rPr>
      </w:pPr>
      <w:r w:rsidRPr="0089536A">
        <w:rPr>
          <w:rStyle w:val="nfasis"/>
          <w:rFonts w:ascii="Helvetica" w:hAnsi="Helvetica"/>
          <w:b/>
          <w:bCs/>
          <w:lang w:val="es-PE"/>
        </w:rPr>
        <w:t>Importancia de la regulación y monitoreo en minería</w:t>
      </w:r>
      <w:r w:rsidRPr="0089536A">
        <w:rPr>
          <w:rFonts w:ascii="Helvetica" w:hAnsi="Helvetica"/>
          <w:lang w:val="es-PE"/>
        </w:rPr>
        <w:br/>
        <w:t xml:space="preserve">     Dado que la sílice cristalina es tan común en minerales y rocas, y las operaciones mineras generan polvo respirable, es esencial que las operaciones mineras evalúen los puestos de trabajo con riesgo, midan las concentraciones de polvo, implementen medidas de control, y adopten buenas prácticas de higiene ocupacional. </w:t>
      </w:r>
      <w:r w:rsidRPr="0089536A">
        <w:rPr>
          <w:rFonts w:ascii="Helvetica" w:hAnsi="Helvetica"/>
          <w:lang w:val="es-PE"/>
        </w:rPr>
        <w:br/>
        <w:t xml:space="preserve">     El reconocimiento de la exposición a sílice en minería permite planificar acciones preventivas efectivas: controles de polvo, ventilación, uso de equipos de protección respiratoria, higiene personal y vigilancia médica para proteger la salud de los trabajadores. </w:t>
      </w:r>
    </w:p>
    <w:p w14:paraId="3E3D41E8" w14:textId="3FF78E13" w:rsidR="005F4B09" w:rsidRPr="0089536A" w:rsidRDefault="005F4B09" w:rsidP="00602B01">
      <w:pPr>
        <w:pStyle w:val="NormalWeb"/>
        <w:spacing w:line="360" w:lineRule="auto"/>
        <w:rPr>
          <w:rFonts w:ascii="Helvetica" w:hAnsi="Helvetica"/>
          <w:lang w:val="es-PE"/>
        </w:rPr>
      </w:pPr>
      <w:r w:rsidRPr="0089536A">
        <w:rPr>
          <w:rStyle w:val="nfasis"/>
          <w:rFonts w:ascii="Helvetica" w:hAnsi="Helvetica"/>
          <w:b/>
          <w:bCs/>
          <w:lang w:val="es-PE"/>
        </w:rPr>
        <w:t>Conclusión: la sílice como riesgo latente en la minería peruana</w:t>
      </w:r>
      <w:r w:rsidRPr="0089536A">
        <w:rPr>
          <w:rFonts w:ascii="Helvetica" w:hAnsi="Helvetica"/>
          <w:lang w:val="es-PE"/>
        </w:rPr>
        <w:br/>
        <w:t xml:space="preserve">     Para la minería en Perú, la sílice cristalina representa un riesgo latente permanente: está presente en los minerales y rocas que se extraen, y las operaciones habituales de minería - fracturar, triturar, moler, transportar minerales - facilitan la generación de polvo respirable peligroso.</w:t>
      </w:r>
      <w:r w:rsidRPr="0089536A">
        <w:rPr>
          <w:rFonts w:ascii="Helvetica" w:hAnsi="Helvetica"/>
          <w:lang w:val="es-PE"/>
        </w:rPr>
        <w:br/>
        <w:t xml:space="preserve">     Por ello, la conciencia del riesgo, la identificación de actividades críticas, la aplicación de controles y la vigilancia son fundamentales para evitar enfermedades ocupacionales graves como la silicosis y proteger la salud de los trabajadores mineros.</w:t>
      </w:r>
    </w:p>
    <w:p w14:paraId="0B8BB796" w14:textId="1E671993" w:rsidR="00122DFC" w:rsidRPr="0089536A" w:rsidRDefault="00122DFC" w:rsidP="00602B01">
      <w:pPr>
        <w:pStyle w:val="Ttulo3"/>
        <w:spacing w:line="360" w:lineRule="auto"/>
        <w:rPr>
          <w:rFonts w:ascii="Helvetica" w:hAnsi="Helvetica"/>
          <w:b/>
          <w:bCs/>
          <w:i/>
          <w:iCs/>
          <w:color w:val="auto"/>
          <w:sz w:val="28"/>
          <w:szCs w:val="28"/>
          <w:lang w:val="es-PE"/>
        </w:rPr>
      </w:pPr>
      <w:r w:rsidRPr="0089536A">
        <w:rPr>
          <w:rStyle w:val="nfasis"/>
          <w:rFonts w:ascii="Helvetica" w:hAnsi="Helvetica"/>
          <w:b/>
          <w:bCs/>
          <w:i w:val="0"/>
          <w:iCs w:val="0"/>
          <w:color w:val="auto"/>
          <w:sz w:val="28"/>
          <w:szCs w:val="28"/>
          <w:lang w:val="es-PE"/>
        </w:rPr>
        <w:t>1.3 Marco legal y normativo</w:t>
      </w:r>
    </w:p>
    <w:p w14:paraId="0A0EBF60" w14:textId="1B8F0F91" w:rsidR="00122DFC" w:rsidRPr="0089536A" w:rsidRDefault="00122DFC" w:rsidP="00602B01">
      <w:pPr>
        <w:pStyle w:val="NormalWeb"/>
        <w:spacing w:line="360" w:lineRule="auto"/>
        <w:rPr>
          <w:rFonts w:ascii="Helvetica" w:hAnsi="Helvetica"/>
          <w:lang w:val="es-PE"/>
        </w:rPr>
      </w:pPr>
      <w:r w:rsidRPr="0089536A">
        <w:rPr>
          <w:rStyle w:val="nfasis"/>
          <w:rFonts w:ascii="Helvetica" w:hAnsi="Helvetica"/>
          <w:b/>
          <w:bCs/>
          <w:lang w:val="es-PE"/>
        </w:rPr>
        <w:t>Contexto general: legislación de seguridad y salud en el trabajo</w:t>
      </w:r>
      <w:r w:rsidRPr="0089536A">
        <w:rPr>
          <w:rFonts w:ascii="Helvetica" w:hAnsi="Helvetica"/>
          <w:lang w:val="es-PE"/>
        </w:rPr>
        <w:br/>
        <w:t xml:space="preserve">          En el Perú, la protección de la salud y seguridad de los trabajadores está regulada por la </w:t>
      </w:r>
      <w:r w:rsidRPr="0089536A">
        <w:rPr>
          <w:rFonts w:ascii="Helvetica" w:hAnsi="Helvetica"/>
          <w:b/>
          <w:bCs/>
          <w:lang w:val="es-PE"/>
        </w:rPr>
        <w:t>Ley 29783 — “Ley de Seguridad y Salud en el Trabajo”</w:t>
      </w:r>
      <w:r w:rsidRPr="0089536A">
        <w:rPr>
          <w:rFonts w:ascii="Helvetica" w:hAnsi="Helvetica"/>
          <w:lang w:val="es-PE"/>
        </w:rPr>
        <w:t xml:space="preserve">. Esta norma establece las reglas mínimas que deben cumplirse en todos los sectores económicos, con el fin de garantizar ambientes laborales seguros, saludables y dignos para todos los trabajadores. </w:t>
      </w:r>
      <w:r w:rsidRPr="0089536A">
        <w:rPr>
          <w:rFonts w:ascii="Helvetica" w:hAnsi="Helvetica"/>
          <w:lang w:val="es-PE"/>
        </w:rPr>
        <w:br/>
        <w:t xml:space="preserve">Esta ley impone obligaciones al empleador: identificar riesgos, evaluar condiciones, implementar controles adecuados, capacitar a trabajadores, y promover una cultura de prevención. </w:t>
      </w:r>
    </w:p>
    <w:p w14:paraId="72D07D18" w14:textId="34DFCFF0" w:rsidR="00122DFC" w:rsidRPr="0089536A" w:rsidRDefault="00122DFC" w:rsidP="00602B01">
      <w:pPr>
        <w:pStyle w:val="NormalWeb"/>
        <w:spacing w:line="360" w:lineRule="auto"/>
        <w:ind w:firstLine="720"/>
        <w:rPr>
          <w:rFonts w:ascii="Helvetica" w:hAnsi="Helvetica"/>
          <w:lang w:val="es-PE"/>
        </w:rPr>
      </w:pPr>
      <w:r w:rsidRPr="0089536A">
        <w:rPr>
          <w:rFonts w:ascii="Helvetica" w:hAnsi="Helvetica"/>
          <w:lang w:val="es-PE"/>
        </w:rPr>
        <w:t xml:space="preserve">El reglamento que desarrolla esta ley - el Reglamento de la Ley 29783 - detalla procedimientos, responsabilidades y mecanismos de vigilancia para asegurar su cumplimiento. </w:t>
      </w:r>
    </w:p>
    <w:p w14:paraId="3B01F512" w14:textId="101E6CBE" w:rsidR="00122DFC" w:rsidRPr="0089536A" w:rsidRDefault="00122DFC" w:rsidP="00602B01">
      <w:pPr>
        <w:pStyle w:val="NormalWeb"/>
        <w:spacing w:line="360" w:lineRule="auto"/>
        <w:rPr>
          <w:rFonts w:ascii="Helvetica" w:hAnsi="Helvetica"/>
          <w:lang w:val="es-PE"/>
        </w:rPr>
      </w:pPr>
      <w:r w:rsidRPr="0089536A">
        <w:rPr>
          <w:rStyle w:val="nfasis"/>
          <w:rFonts w:ascii="Helvetica" w:hAnsi="Helvetica"/>
          <w:b/>
          <w:bCs/>
          <w:lang w:val="es-PE"/>
        </w:rPr>
        <w:t>Norma específica contra la exposición a sílice y silicosis</w:t>
      </w:r>
      <w:r w:rsidRPr="0089536A">
        <w:rPr>
          <w:rFonts w:ascii="Helvetica" w:hAnsi="Helvetica"/>
          <w:lang w:val="es-PE"/>
        </w:rPr>
        <w:br/>
        <w:t xml:space="preserve">          Reconociendo que la exposición a polvo con sílice cristalina representa un riesgo grave, el Estado peruano implementó el Plan Nacional para la Erradicación de la Silicosis en el Perú al 2030. Este plan fue elaborado por la DIGESA (Dirección General de Salud Ambiental del MINSA), con el objetivo de reducir y eventualmente erradicar la silicosis en el país mediante la disminución de la exposición ocupacional </w:t>
      </w:r>
      <w:proofErr w:type="gramStart"/>
      <w:r w:rsidRPr="0089536A">
        <w:rPr>
          <w:rFonts w:ascii="Helvetica" w:hAnsi="Helvetica"/>
          <w:lang w:val="es-PE"/>
        </w:rPr>
        <w:t>al sílice</w:t>
      </w:r>
      <w:proofErr w:type="gramEnd"/>
      <w:r w:rsidRPr="0089536A">
        <w:rPr>
          <w:rFonts w:ascii="Helvetica" w:hAnsi="Helvetica"/>
          <w:lang w:val="es-PE"/>
        </w:rPr>
        <w:t xml:space="preserve">. </w:t>
      </w:r>
      <w:r w:rsidRPr="0089536A">
        <w:rPr>
          <w:rFonts w:ascii="Helvetica" w:hAnsi="Helvetica"/>
          <w:lang w:val="es-PE"/>
        </w:rPr>
        <w:br/>
        <w:t xml:space="preserve">         El plan busca establecer un sistema de gestión de salud ocupacional centrado en prevención, control de la exposición, vigilancia médica, educación, formación, e inspección </w:t>
      </w:r>
      <w:proofErr w:type="gramStart"/>
      <w:r w:rsidRPr="0089536A">
        <w:rPr>
          <w:rFonts w:ascii="Helvetica" w:hAnsi="Helvetica"/>
          <w:lang w:val="es-PE"/>
        </w:rPr>
        <w:t>-  especialmente</w:t>
      </w:r>
      <w:proofErr w:type="gramEnd"/>
      <w:r w:rsidRPr="0089536A">
        <w:rPr>
          <w:rFonts w:ascii="Helvetica" w:hAnsi="Helvetica"/>
          <w:lang w:val="es-PE"/>
        </w:rPr>
        <w:t xml:space="preserve"> en sectores de alto riesgo como la minería, la construcción, canteras y manufactura. </w:t>
      </w:r>
    </w:p>
    <w:p w14:paraId="5104A7A0" w14:textId="738F50B4" w:rsidR="00122DFC" w:rsidRPr="0089536A" w:rsidRDefault="00122DFC" w:rsidP="00602B01">
      <w:pPr>
        <w:pStyle w:val="NormalWeb"/>
        <w:spacing w:line="360" w:lineRule="auto"/>
        <w:rPr>
          <w:rFonts w:ascii="Helvetica" w:hAnsi="Helvetica"/>
          <w:lang w:val="es-PE"/>
        </w:rPr>
      </w:pPr>
      <w:r w:rsidRPr="0089536A">
        <w:rPr>
          <w:rStyle w:val="nfasis"/>
          <w:rFonts w:ascii="Helvetica" w:hAnsi="Helvetica"/>
          <w:b/>
          <w:bCs/>
          <w:lang w:val="es-PE"/>
        </w:rPr>
        <w:t>Normas de diagnóstico y registro de la silicosis</w:t>
      </w:r>
      <w:r w:rsidRPr="0089536A">
        <w:rPr>
          <w:rFonts w:ascii="Helvetica" w:hAnsi="Helvetica"/>
          <w:lang w:val="es-PE"/>
        </w:rPr>
        <w:br/>
        <w:t xml:space="preserve">            Para efectos de reconocimiento de la silicosis como enfermedad profesional en el Perú, se aplica la Resolución Ministerial 480-2008/MINSA, que incluye la silicosis en el listado nacional de enfermedades profesionales. </w:t>
      </w:r>
      <w:r w:rsidRPr="0089536A">
        <w:rPr>
          <w:rFonts w:ascii="Helvetica" w:hAnsi="Helvetica"/>
          <w:lang w:val="es-PE"/>
        </w:rPr>
        <w:br/>
        <w:t xml:space="preserve">           Para su diagnóstico radiológico, se utiliza la Clasificación Radiográfica Internacional de Neumoconiosis de la OIT, adoptada por norma nacional mediante la Resolución Suprema 014-93-TR. Esta clasificación permite estandarizar la interpretación de radiografías de tórax, condición esencial para documentación, registro y seguimiento de casos. </w:t>
      </w:r>
    </w:p>
    <w:p w14:paraId="129789C3" w14:textId="6F5DF0F2" w:rsidR="00122DFC" w:rsidRPr="0089536A" w:rsidRDefault="00122DFC" w:rsidP="00602B01">
      <w:pPr>
        <w:pStyle w:val="NormalWeb"/>
        <w:spacing w:line="360" w:lineRule="auto"/>
        <w:rPr>
          <w:rFonts w:ascii="Helvetica" w:hAnsi="Helvetica"/>
          <w:lang w:val="es-PE"/>
        </w:rPr>
      </w:pPr>
      <w:r w:rsidRPr="0089536A">
        <w:rPr>
          <w:rStyle w:val="nfasis"/>
          <w:rFonts w:ascii="Helvetica" w:hAnsi="Helvetica"/>
          <w:b/>
          <w:bCs/>
          <w:lang w:val="es-PE"/>
        </w:rPr>
        <w:t>Obligaciones del empleador y del Estado según la normativa</w:t>
      </w:r>
      <w:r w:rsidRPr="0089536A">
        <w:rPr>
          <w:rFonts w:ascii="Helvetica" w:hAnsi="Helvetica"/>
          <w:lang w:val="es-PE"/>
        </w:rPr>
        <w:br/>
        <w:t xml:space="preserve">            Según la Ley 29783 y su reglamento, los empleadores deben adoptar un enfoque de </w:t>
      </w:r>
      <w:r w:rsidRPr="0089536A">
        <w:rPr>
          <w:rStyle w:val="Textoennegrita"/>
          <w:rFonts w:ascii="Helvetica" w:hAnsi="Helvetica"/>
          <w:lang w:val="es-PE"/>
        </w:rPr>
        <w:t>prevención integral</w:t>
      </w:r>
      <w:r w:rsidRPr="0089536A">
        <w:rPr>
          <w:rFonts w:ascii="Helvetica" w:hAnsi="Helvetica"/>
          <w:lang w:val="es-PE"/>
        </w:rPr>
        <w:t xml:space="preserve">: identificar peligros (como la sílice), evaluar riesgos, implementar medidas de control, capacitar trabajadores, hacer seguimiento, y garantizar la salud mediante vigilancia médica. </w:t>
      </w:r>
    </w:p>
    <w:p w14:paraId="5A8CADF1" w14:textId="3EB97072" w:rsidR="00122DFC" w:rsidRPr="0089536A" w:rsidRDefault="00122DFC" w:rsidP="00602B01">
      <w:pPr>
        <w:pStyle w:val="NormalWeb"/>
        <w:spacing w:line="360" w:lineRule="auto"/>
        <w:ind w:firstLine="720"/>
        <w:rPr>
          <w:rFonts w:ascii="Helvetica" w:hAnsi="Helvetica"/>
          <w:lang w:val="es-PE"/>
        </w:rPr>
      </w:pPr>
      <w:r w:rsidRPr="0089536A">
        <w:rPr>
          <w:rFonts w:ascii="Helvetica" w:hAnsi="Helvetica"/>
          <w:lang w:val="es-PE"/>
        </w:rPr>
        <w:t xml:space="preserve">Dentro del marco del Plan Nacional de Erradicación de la Silicosis, las empresas que manipulan sílice o polvo con sílice tienen la obligación de implementar programas de protección respiratoria, controlar la exposición, realizar monitoreos ambientales, y asegurar exámenes médicos periódicos para los trabajadores expuestos. </w:t>
      </w:r>
    </w:p>
    <w:p w14:paraId="61F9E7EA" w14:textId="0D137699" w:rsidR="00122DFC" w:rsidRPr="0089536A" w:rsidRDefault="00122DFC" w:rsidP="00602B01">
      <w:pPr>
        <w:pStyle w:val="NormalWeb"/>
        <w:spacing w:line="360" w:lineRule="auto"/>
        <w:ind w:firstLine="720"/>
        <w:rPr>
          <w:rFonts w:ascii="Helvetica" w:hAnsi="Helvetica"/>
          <w:lang w:val="es-PE"/>
        </w:rPr>
      </w:pPr>
      <w:r w:rsidRPr="0089536A">
        <w:rPr>
          <w:rFonts w:ascii="Helvetica" w:hAnsi="Helvetica"/>
          <w:lang w:val="es-PE"/>
        </w:rPr>
        <w:t xml:space="preserve">Asimismo, el Estado - a través del MINSA y entidades competentes - debe elaborar guías técnicas, vigilar el cumplimiento normativo, promover la investigación, y garantizar el derecho a la salud ocupacional. </w:t>
      </w:r>
    </w:p>
    <w:p w14:paraId="62CCE10E" w14:textId="274CAFB1" w:rsidR="00122DFC" w:rsidRPr="0089536A" w:rsidRDefault="00122DFC" w:rsidP="00602B01">
      <w:pPr>
        <w:pStyle w:val="NormalWeb"/>
        <w:spacing w:line="360" w:lineRule="auto"/>
        <w:rPr>
          <w:rFonts w:ascii="Helvetica" w:hAnsi="Helvetica"/>
          <w:lang w:val="es-PE"/>
        </w:rPr>
      </w:pPr>
      <w:r w:rsidRPr="0089536A">
        <w:rPr>
          <w:rStyle w:val="nfasis"/>
          <w:rFonts w:ascii="Helvetica" w:hAnsi="Helvetica"/>
          <w:b/>
          <w:bCs/>
          <w:lang w:val="es-PE"/>
        </w:rPr>
        <w:t>Importancia del marco normativo para la prevención</w:t>
      </w:r>
      <w:r w:rsidRPr="0089536A">
        <w:rPr>
          <w:rFonts w:ascii="Helvetica" w:hAnsi="Helvetica"/>
          <w:lang w:val="es-PE"/>
        </w:rPr>
        <w:br/>
        <w:t xml:space="preserve">          Contar con una normativa clara y vigente - como la Ley 29783, su reglamento, y el Plan Nacional contra la silicosis - es fundamental para que los empleadores y trabajadores conozcan sus obligaciones y derechos. Gracias a este marco, se puede:</w:t>
      </w:r>
    </w:p>
    <w:p w14:paraId="68E2CD38" w14:textId="77777777" w:rsidR="00122DFC" w:rsidRPr="0089536A" w:rsidRDefault="00122DFC" w:rsidP="002A5778">
      <w:pPr>
        <w:pStyle w:val="NormalWeb"/>
        <w:numPr>
          <w:ilvl w:val="0"/>
          <w:numId w:val="2"/>
        </w:numPr>
        <w:spacing w:line="360" w:lineRule="auto"/>
        <w:rPr>
          <w:rFonts w:ascii="Helvetica" w:hAnsi="Helvetica"/>
          <w:lang w:val="es-PE"/>
        </w:rPr>
      </w:pPr>
      <w:r w:rsidRPr="0089536A">
        <w:rPr>
          <w:rFonts w:ascii="Helvetica" w:hAnsi="Helvetica"/>
          <w:lang w:val="es-PE"/>
        </w:rPr>
        <w:t>Identificar formalmente la exposición a sílice como un riesgo laboral serio.</w:t>
      </w:r>
    </w:p>
    <w:p w14:paraId="5FE7D634" w14:textId="77777777" w:rsidR="00122DFC" w:rsidRPr="0089536A" w:rsidRDefault="00122DFC" w:rsidP="002A5778">
      <w:pPr>
        <w:pStyle w:val="NormalWeb"/>
        <w:numPr>
          <w:ilvl w:val="0"/>
          <w:numId w:val="2"/>
        </w:numPr>
        <w:spacing w:line="360" w:lineRule="auto"/>
        <w:rPr>
          <w:rFonts w:ascii="Helvetica" w:hAnsi="Helvetica"/>
          <w:lang w:val="es-PE"/>
        </w:rPr>
      </w:pPr>
      <w:r w:rsidRPr="0089536A">
        <w:rPr>
          <w:rFonts w:ascii="Helvetica" w:hAnsi="Helvetica"/>
          <w:lang w:val="es-PE"/>
        </w:rPr>
        <w:t>Establecer estándares mínimos de prevención, control, monitoreo, y vigilancia médica.</w:t>
      </w:r>
    </w:p>
    <w:p w14:paraId="5C116234" w14:textId="77777777" w:rsidR="00122DFC" w:rsidRPr="0089536A" w:rsidRDefault="00122DFC" w:rsidP="002A5778">
      <w:pPr>
        <w:pStyle w:val="NormalWeb"/>
        <w:numPr>
          <w:ilvl w:val="0"/>
          <w:numId w:val="2"/>
        </w:numPr>
        <w:spacing w:line="360" w:lineRule="auto"/>
        <w:rPr>
          <w:rFonts w:ascii="Helvetica" w:hAnsi="Helvetica"/>
          <w:lang w:val="es-PE"/>
        </w:rPr>
      </w:pPr>
      <w:r w:rsidRPr="0089536A">
        <w:rPr>
          <w:rFonts w:ascii="Helvetica" w:hAnsi="Helvetica"/>
          <w:lang w:val="es-PE"/>
        </w:rPr>
        <w:t>Garantizar que la silicosis y otras enfermedades derivadas de la sílice sean reconocidas oficialmente como enfermedades profesionales.</w:t>
      </w:r>
    </w:p>
    <w:p w14:paraId="21F15283" w14:textId="77777777" w:rsidR="00122DFC" w:rsidRPr="0089536A" w:rsidRDefault="00122DFC" w:rsidP="002A5778">
      <w:pPr>
        <w:pStyle w:val="NormalWeb"/>
        <w:numPr>
          <w:ilvl w:val="0"/>
          <w:numId w:val="2"/>
        </w:numPr>
        <w:spacing w:line="360" w:lineRule="auto"/>
        <w:rPr>
          <w:rFonts w:ascii="Helvetica" w:hAnsi="Helvetica"/>
          <w:lang w:val="es-PE"/>
        </w:rPr>
      </w:pPr>
      <w:r w:rsidRPr="0089536A">
        <w:rPr>
          <w:rFonts w:ascii="Helvetica" w:hAnsi="Helvetica"/>
          <w:lang w:val="es-PE"/>
        </w:rPr>
        <w:t>Promover una cultura de prevención, formación y responsabilidad compartida entre empleadores, trabajadores y Estado.</w:t>
      </w:r>
    </w:p>
    <w:p w14:paraId="6BE4FF55" w14:textId="77777777" w:rsidR="005F4B09" w:rsidRPr="0089536A" w:rsidRDefault="005F4B09" w:rsidP="00602B01">
      <w:pPr>
        <w:pStyle w:val="NormalWeb"/>
        <w:spacing w:line="360" w:lineRule="auto"/>
        <w:rPr>
          <w:rFonts w:ascii="Helvetica" w:hAnsi="Helvetica" w:cs="Arial"/>
          <w:lang w:val="es-PE"/>
        </w:rPr>
      </w:pPr>
    </w:p>
    <w:p w14:paraId="51815469" w14:textId="69903362" w:rsidR="00C06F54" w:rsidRPr="0089536A" w:rsidRDefault="00C06F54" w:rsidP="00602B01">
      <w:pPr>
        <w:pStyle w:val="NormalWeb"/>
        <w:spacing w:line="360" w:lineRule="auto"/>
        <w:rPr>
          <w:rFonts w:ascii="Helvetica" w:hAnsi="Helvetica" w:cs="Arial"/>
          <w:lang w:val="es-PE"/>
        </w:rPr>
      </w:pPr>
    </w:p>
    <w:p w14:paraId="5C101E60" w14:textId="716A38AA" w:rsidR="00C06F54" w:rsidRPr="0089536A" w:rsidRDefault="00C06F54" w:rsidP="00602B01">
      <w:pPr>
        <w:pStyle w:val="NormalWeb"/>
        <w:spacing w:line="360" w:lineRule="auto"/>
        <w:rPr>
          <w:rFonts w:ascii="Helvetica" w:hAnsi="Helvetica" w:cs="Arial"/>
          <w:lang w:val="es-PE"/>
        </w:rPr>
      </w:pPr>
    </w:p>
    <w:p w14:paraId="130CD243" w14:textId="6DEB1B98" w:rsidR="00C06F54" w:rsidRPr="0089536A" w:rsidRDefault="00C06F54" w:rsidP="00602B01">
      <w:pPr>
        <w:pStyle w:val="NormalWeb"/>
        <w:spacing w:line="360" w:lineRule="auto"/>
        <w:rPr>
          <w:rFonts w:ascii="Helvetica" w:hAnsi="Helvetica" w:cs="Arial"/>
          <w:lang w:val="es-PE"/>
        </w:rPr>
      </w:pPr>
    </w:p>
    <w:p w14:paraId="6F8E8C74" w14:textId="4AAF3042" w:rsidR="00C06F54" w:rsidRPr="0089536A" w:rsidRDefault="00C06F54" w:rsidP="00602B01">
      <w:pPr>
        <w:pStyle w:val="NormalWeb"/>
        <w:spacing w:line="360" w:lineRule="auto"/>
        <w:rPr>
          <w:rFonts w:ascii="Helvetica" w:hAnsi="Helvetica" w:cs="Arial"/>
          <w:lang w:val="es-PE"/>
        </w:rPr>
      </w:pPr>
    </w:p>
    <w:p w14:paraId="3DDB2007" w14:textId="1A689465" w:rsidR="00C06F54" w:rsidRPr="0089536A" w:rsidRDefault="00C06F54" w:rsidP="00602B01">
      <w:pPr>
        <w:pStyle w:val="NormalWeb"/>
        <w:spacing w:line="360" w:lineRule="auto"/>
        <w:rPr>
          <w:rFonts w:ascii="Helvetica" w:hAnsi="Helvetica" w:cs="Arial"/>
          <w:lang w:val="es-PE"/>
        </w:rPr>
      </w:pPr>
    </w:p>
    <w:p w14:paraId="3911B717" w14:textId="77A9C35F" w:rsidR="00C06F54" w:rsidRPr="0089536A" w:rsidRDefault="00C06F54" w:rsidP="00602B01">
      <w:pPr>
        <w:pStyle w:val="NormalWeb"/>
        <w:spacing w:line="360" w:lineRule="auto"/>
        <w:rPr>
          <w:rFonts w:ascii="Helvetica" w:hAnsi="Helvetica" w:cs="Arial"/>
          <w:lang w:val="es-PE"/>
        </w:rPr>
      </w:pPr>
    </w:p>
    <w:p w14:paraId="48A71C39" w14:textId="1BF554AB" w:rsidR="00AE3892" w:rsidRPr="0089536A" w:rsidRDefault="00AE3892" w:rsidP="00602B01">
      <w:pPr>
        <w:pStyle w:val="Ttulo2"/>
        <w:spacing w:line="360" w:lineRule="auto"/>
        <w:rPr>
          <w:rFonts w:ascii="Helvetica" w:hAnsi="Helvetica"/>
          <w:b/>
          <w:bCs/>
          <w:i/>
          <w:iCs/>
          <w:color w:val="auto"/>
          <w:sz w:val="32"/>
          <w:szCs w:val="32"/>
          <w:lang w:val="es-PE"/>
        </w:rPr>
      </w:pPr>
      <w:r w:rsidRPr="0089536A">
        <w:rPr>
          <w:rStyle w:val="nfasis"/>
          <w:rFonts w:ascii="Helvetica" w:hAnsi="Helvetica"/>
          <w:b/>
          <w:bCs/>
          <w:i w:val="0"/>
          <w:iCs w:val="0"/>
          <w:color w:val="auto"/>
          <w:sz w:val="32"/>
          <w:szCs w:val="32"/>
          <w:lang w:val="es-PE"/>
        </w:rPr>
        <w:t>2: Riesgos para la Salud</w:t>
      </w:r>
    </w:p>
    <w:p w14:paraId="4DF291E5" w14:textId="6AA5507B" w:rsidR="00AE3892" w:rsidRPr="0089536A" w:rsidRDefault="00AE3892" w:rsidP="00602B01">
      <w:pPr>
        <w:pStyle w:val="Ttulo3"/>
        <w:spacing w:line="360" w:lineRule="auto"/>
        <w:rPr>
          <w:rFonts w:ascii="Helvetica" w:hAnsi="Helvetica"/>
          <w:b/>
          <w:bCs/>
          <w:i/>
          <w:iCs/>
          <w:color w:val="auto"/>
          <w:sz w:val="28"/>
          <w:szCs w:val="28"/>
          <w:lang w:val="es-PE"/>
        </w:rPr>
      </w:pPr>
      <w:r w:rsidRPr="0089536A">
        <w:rPr>
          <w:rStyle w:val="nfasis"/>
          <w:rFonts w:ascii="Helvetica" w:hAnsi="Helvetica"/>
          <w:b/>
          <w:bCs/>
          <w:i w:val="0"/>
          <w:iCs w:val="0"/>
          <w:color w:val="auto"/>
          <w:sz w:val="28"/>
          <w:szCs w:val="28"/>
          <w:lang w:val="es-PE"/>
        </w:rPr>
        <w:t>2.1 Mecanismo de daño</w:t>
      </w:r>
    </w:p>
    <w:p w14:paraId="6DD3DA33" w14:textId="77777777" w:rsidR="00AE3892" w:rsidRPr="0089536A" w:rsidRDefault="00AE3892" w:rsidP="00602B01">
      <w:pPr>
        <w:pStyle w:val="NormalWeb"/>
        <w:spacing w:line="360" w:lineRule="auto"/>
        <w:ind w:firstLine="720"/>
        <w:rPr>
          <w:rFonts w:ascii="Helvetica" w:hAnsi="Helvetica"/>
          <w:lang w:val="es-PE"/>
        </w:rPr>
      </w:pPr>
      <w:r w:rsidRPr="0089536A">
        <w:rPr>
          <w:rStyle w:val="nfasis"/>
          <w:rFonts w:ascii="Helvetica" w:hAnsi="Helvetica"/>
          <w:b/>
          <w:bCs/>
          <w:i w:val="0"/>
          <w:iCs w:val="0"/>
          <w:lang w:val="es-PE"/>
        </w:rPr>
        <w:t>La sílice cristalina respirable</w:t>
      </w:r>
      <w:r w:rsidRPr="0089536A">
        <w:rPr>
          <w:rFonts w:ascii="Helvetica" w:hAnsi="Helvetica"/>
          <w:lang w:val="es-PE"/>
        </w:rPr>
        <w:t xml:space="preserve"> representa uno de los agentes más peligrosos en entornos mineros y en cualquier actividad que genere polvo mineral fino. El riesgo no proviene del material en estado sólido, sino </w:t>
      </w:r>
      <w:r w:rsidRPr="0089536A">
        <w:rPr>
          <w:rStyle w:val="Textoennegrita"/>
          <w:rFonts w:ascii="Helvetica" w:hAnsi="Helvetica"/>
          <w:lang w:val="es-PE"/>
        </w:rPr>
        <w:t>del polvo microscópico</w:t>
      </w:r>
      <w:r w:rsidRPr="0089536A">
        <w:rPr>
          <w:rFonts w:ascii="Helvetica" w:hAnsi="Helvetica"/>
          <w:lang w:val="es-PE"/>
        </w:rPr>
        <w:t xml:space="preserve"> que se libera cuando se perfora, tritura, excava o manipula roca que contiene sílice. Estas partículas son tan pequeñas que </w:t>
      </w:r>
      <w:r w:rsidRPr="0089536A">
        <w:rPr>
          <w:rStyle w:val="Textoennegrita"/>
          <w:rFonts w:ascii="Helvetica" w:hAnsi="Helvetica"/>
          <w:lang w:val="es-PE"/>
        </w:rPr>
        <w:t>no se ven a simple vista</w:t>
      </w:r>
      <w:r w:rsidRPr="0089536A">
        <w:rPr>
          <w:rFonts w:ascii="Helvetica" w:hAnsi="Helvetica"/>
          <w:lang w:val="es-PE"/>
        </w:rPr>
        <w:t>, pero pueden penetrar profundamente en los pulmones y desencadenar procesos de daño irreversibles.</w:t>
      </w:r>
    </w:p>
    <w:p w14:paraId="4B99120F" w14:textId="77777777" w:rsidR="00AE3892" w:rsidRPr="0089536A" w:rsidRDefault="00AE3892" w:rsidP="00602B01">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Cómo ingresa la sílice al organismo</w:t>
      </w:r>
    </w:p>
    <w:p w14:paraId="4A56A995" w14:textId="77777777" w:rsidR="00AE3892" w:rsidRPr="0089536A" w:rsidRDefault="00AE3892" w:rsidP="00602B01">
      <w:pPr>
        <w:pStyle w:val="NormalWeb"/>
        <w:spacing w:line="360" w:lineRule="auto"/>
        <w:ind w:firstLine="720"/>
        <w:rPr>
          <w:rFonts w:ascii="Helvetica" w:hAnsi="Helvetica"/>
          <w:lang w:val="es-PE"/>
        </w:rPr>
      </w:pPr>
      <w:r w:rsidRPr="0089536A">
        <w:rPr>
          <w:rFonts w:ascii="Helvetica" w:hAnsi="Helvetica"/>
          <w:lang w:val="es-PE"/>
        </w:rPr>
        <w:t xml:space="preserve">Cuando un trabajador respira aire contaminado con partículas de sílice cristalina respirable, estas atraviesan la nariz y garganta sin quedar retenidas. Su tamaño extremadamente pequeño les permite llegar </w:t>
      </w:r>
      <w:r w:rsidRPr="0089536A">
        <w:rPr>
          <w:rStyle w:val="Textoennegrita"/>
          <w:rFonts w:ascii="Helvetica" w:hAnsi="Helvetica"/>
          <w:lang w:val="es-PE"/>
        </w:rPr>
        <w:t>hasta los alvéolos pulmonares</w:t>
      </w:r>
      <w:r w:rsidRPr="0089536A">
        <w:rPr>
          <w:rFonts w:ascii="Helvetica" w:hAnsi="Helvetica"/>
          <w:lang w:val="es-PE"/>
        </w:rPr>
        <w:t>, donde ocurre el intercambio de oxígeno. El cuerpo no tiene mecanismos naturales eficientes para eliminar estas partículas minerales duras y afiladas.</w:t>
      </w:r>
    </w:p>
    <w:p w14:paraId="79B494B0" w14:textId="77777777" w:rsidR="00AE3892" w:rsidRPr="0089536A" w:rsidRDefault="00AE3892" w:rsidP="00602B01">
      <w:pPr>
        <w:pStyle w:val="NormalWeb"/>
        <w:spacing w:line="360" w:lineRule="auto"/>
        <w:rPr>
          <w:rFonts w:ascii="Helvetica" w:hAnsi="Helvetica"/>
          <w:lang w:val="es-PE"/>
        </w:rPr>
      </w:pPr>
      <w:r w:rsidRPr="0089536A">
        <w:rPr>
          <w:rFonts w:ascii="Helvetica" w:hAnsi="Helvetica"/>
          <w:lang w:val="es-PE"/>
        </w:rPr>
        <w:t>Una vez depositadas en los alvéolos, la sílice comienza un proceso de daño progresivo:</w:t>
      </w:r>
    </w:p>
    <w:p w14:paraId="1FB922CB" w14:textId="77777777" w:rsidR="00AE3892" w:rsidRPr="0089536A" w:rsidRDefault="00AE3892" w:rsidP="002A5778">
      <w:pPr>
        <w:pStyle w:val="NormalWeb"/>
        <w:numPr>
          <w:ilvl w:val="0"/>
          <w:numId w:val="3"/>
        </w:numPr>
        <w:spacing w:line="360" w:lineRule="auto"/>
        <w:rPr>
          <w:rFonts w:ascii="Helvetica" w:hAnsi="Helvetica"/>
          <w:lang w:val="es-PE"/>
        </w:rPr>
      </w:pPr>
      <w:r w:rsidRPr="0089536A">
        <w:rPr>
          <w:rFonts w:ascii="Helvetica" w:hAnsi="Helvetica"/>
          <w:lang w:val="es-PE"/>
        </w:rPr>
        <w:t>Las partículas son reconocidas como “extrañas” por el sistema inmunológico.</w:t>
      </w:r>
    </w:p>
    <w:p w14:paraId="1C788D28" w14:textId="77777777" w:rsidR="00AE3892" w:rsidRPr="0089536A" w:rsidRDefault="00AE3892" w:rsidP="002A5778">
      <w:pPr>
        <w:pStyle w:val="NormalWeb"/>
        <w:numPr>
          <w:ilvl w:val="0"/>
          <w:numId w:val="3"/>
        </w:numPr>
        <w:spacing w:line="360" w:lineRule="auto"/>
        <w:rPr>
          <w:rFonts w:ascii="Helvetica" w:hAnsi="Helvetica"/>
          <w:lang w:val="es-PE"/>
        </w:rPr>
      </w:pPr>
      <w:r w:rsidRPr="0089536A">
        <w:rPr>
          <w:rFonts w:ascii="Helvetica" w:hAnsi="Helvetica"/>
          <w:lang w:val="es-PE"/>
        </w:rPr>
        <w:t>Los macrófagos (células defensivas) intentan destruirlas.</w:t>
      </w:r>
    </w:p>
    <w:p w14:paraId="57CBEEFA" w14:textId="77777777" w:rsidR="00AE3892" w:rsidRPr="0089536A" w:rsidRDefault="00AE3892" w:rsidP="002A5778">
      <w:pPr>
        <w:pStyle w:val="NormalWeb"/>
        <w:numPr>
          <w:ilvl w:val="0"/>
          <w:numId w:val="3"/>
        </w:numPr>
        <w:spacing w:line="360" w:lineRule="auto"/>
        <w:rPr>
          <w:rFonts w:ascii="Helvetica" w:hAnsi="Helvetica"/>
          <w:lang w:val="es-PE"/>
        </w:rPr>
      </w:pPr>
      <w:r w:rsidRPr="0089536A">
        <w:rPr>
          <w:rFonts w:ascii="Helvetica" w:hAnsi="Helvetica"/>
          <w:lang w:val="es-PE"/>
        </w:rPr>
        <w:t xml:space="preserve">Como la sílice es un mineral muy resistente, los macrófagos </w:t>
      </w:r>
      <w:r w:rsidRPr="0089536A">
        <w:rPr>
          <w:rStyle w:val="Textoennegrita"/>
          <w:rFonts w:ascii="Helvetica" w:hAnsi="Helvetica"/>
          <w:lang w:val="es-PE"/>
        </w:rPr>
        <w:t>mueren en el intento</w:t>
      </w:r>
      <w:r w:rsidRPr="0089536A">
        <w:rPr>
          <w:rFonts w:ascii="Helvetica" w:hAnsi="Helvetica"/>
          <w:lang w:val="es-PE"/>
        </w:rPr>
        <w:t>.</w:t>
      </w:r>
    </w:p>
    <w:p w14:paraId="459BD68B" w14:textId="77777777" w:rsidR="00AE3892" w:rsidRPr="0089536A" w:rsidRDefault="00AE3892" w:rsidP="002A5778">
      <w:pPr>
        <w:pStyle w:val="NormalWeb"/>
        <w:numPr>
          <w:ilvl w:val="0"/>
          <w:numId w:val="3"/>
        </w:numPr>
        <w:spacing w:line="360" w:lineRule="auto"/>
        <w:rPr>
          <w:rFonts w:ascii="Helvetica" w:hAnsi="Helvetica"/>
          <w:lang w:val="es-PE"/>
        </w:rPr>
      </w:pPr>
      <w:r w:rsidRPr="0089536A">
        <w:rPr>
          <w:rFonts w:ascii="Helvetica" w:hAnsi="Helvetica"/>
          <w:lang w:val="es-PE"/>
        </w:rPr>
        <w:t>Al morir, liberan sustancias inflamatorias que atraen más células.</w:t>
      </w:r>
    </w:p>
    <w:p w14:paraId="068277A7" w14:textId="77777777" w:rsidR="00AE3892" w:rsidRPr="0089536A" w:rsidRDefault="00AE3892" w:rsidP="002A5778">
      <w:pPr>
        <w:pStyle w:val="NormalWeb"/>
        <w:numPr>
          <w:ilvl w:val="0"/>
          <w:numId w:val="3"/>
        </w:numPr>
        <w:spacing w:line="360" w:lineRule="auto"/>
        <w:rPr>
          <w:rFonts w:ascii="Helvetica" w:hAnsi="Helvetica"/>
          <w:lang w:val="es-PE"/>
        </w:rPr>
      </w:pPr>
      <w:r w:rsidRPr="0089536A">
        <w:rPr>
          <w:rFonts w:ascii="Helvetica" w:hAnsi="Helvetica"/>
          <w:lang w:val="es-PE"/>
        </w:rPr>
        <w:t>Este ciclo se repite continuamente, generando daño crónico.</w:t>
      </w:r>
    </w:p>
    <w:p w14:paraId="5634FD63" w14:textId="77777777" w:rsidR="00AE3892" w:rsidRPr="0089536A" w:rsidRDefault="00AE3892" w:rsidP="00602B01">
      <w:pPr>
        <w:pStyle w:val="NormalWeb"/>
        <w:spacing w:line="360" w:lineRule="auto"/>
        <w:ind w:firstLine="360"/>
        <w:rPr>
          <w:rFonts w:ascii="Helvetica" w:hAnsi="Helvetica"/>
          <w:lang w:val="es-PE"/>
        </w:rPr>
      </w:pPr>
      <w:r w:rsidRPr="0089536A">
        <w:rPr>
          <w:rFonts w:ascii="Helvetica" w:hAnsi="Helvetica"/>
          <w:lang w:val="es-PE"/>
        </w:rPr>
        <w:t xml:space="preserve">El resultado es </w:t>
      </w:r>
      <w:r w:rsidRPr="0089536A">
        <w:rPr>
          <w:rStyle w:val="Textoennegrita"/>
          <w:rFonts w:ascii="Helvetica" w:hAnsi="Helvetica"/>
          <w:lang w:val="es-PE"/>
        </w:rPr>
        <w:t xml:space="preserve">inflamación persistente y formación de tejido </w:t>
      </w:r>
      <w:proofErr w:type="spellStart"/>
      <w:r w:rsidRPr="0089536A">
        <w:rPr>
          <w:rStyle w:val="Textoennegrita"/>
          <w:rFonts w:ascii="Helvetica" w:hAnsi="Helvetica"/>
          <w:lang w:val="es-PE"/>
        </w:rPr>
        <w:t>cicatrizal</w:t>
      </w:r>
      <w:proofErr w:type="spellEnd"/>
      <w:r w:rsidRPr="0089536A">
        <w:rPr>
          <w:rFonts w:ascii="Helvetica" w:hAnsi="Helvetica"/>
          <w:lang w:val="es-PE"/>
        </w:rPr>
        <w:t xml:space="preserve"> dentro del pulmón.</w:t>
      </w:r>
    </w:p>
    <w:p w14:paraId="2041D7E6" w14:textId="77777777" w:rsidR="00AE3892" w:rsidRPr="0089536A" w:rsidRDefault="00AE3892" w:rsidP="00602B01">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Inflamación, fibrosis y pérdida de función pulmonar</w:t>
      </w:r>
    </w:p>
    <w:p w14:paraId="190463A1" w14:textId="77777777" w:rsidR="00AE3892" w:rsidRPr="0089536A" w:rsidRDefault="00AE3892" w:rsidP="00602B01">
      <w:pPr>
        <w:pStyle w:val="NormalWeb"/>
        <w:spacing w:line="360" w:lineRule="auto"/>
        <w:ind w:firstLine="360"/>
        <w:rPr>
          <w:rFonts w:ascii="Helvetica" w:hAnsi="Helvetica"/>
          <w:lang w:val="es-PE"/>
        </w:rPr>
      </w:pPr>
      <w:r w:rsidRPr="0089536A">
        <w:rPr>
          <w:rFonts w:ascii="Helvetica" w:hAnsi="Helvetica"/>
          <w:lang w:val="es-PE"/>
        </w:rPr>
        <w:t xml:space="preserve">El proceso inflamatorio inducido por la sílice genera la formación de </w:t>
      </w:r>
      <w:r w:rsidRPr="0089536A">
        <w:rPr>
          <w:rStyle w:val="Textoennegrita"/>
          <w:rFonts w:ascii="Helvetica" w:hAnsi="Helvetica"/>
          <w:lang w:val="es-PE"/>
        </w:rPr>
        <w:t>fibrosis pulmonar</w:t>
      </w:r>
      <w:r w:rsidRPr="0089536A">
        <w:rPr>
          <w:rFonts w:ascii="Helvetica" w:hAnsi="Helvetica"/>
          <w:lang w:val="es-PE"/>
        </w:rPr>
        <w:t>, es decir, cicatrices internas que reemplazan el tejido sano. Estas cicatrices:</w:t>
      </w:r>
    </w:p>
    <w:p w14:paraId="586EDF7E" w14:textId="77777777" w:rsidR="00AE3892" w:rsidRPr="0089536A" w:rsidRDefault="00AE3892" w:rsidP="002A5778">
      <w:pPr>
        <w:pStyle w:val="NormalWeb"/>
        <w:numPr>
          <w:ilvl w:val="0"/>
          <w:numId w:val="4"/>
        </w:numPr>
        <w:spacing w:line="360" w:lineRule="auto"/>
        <w:rPr>
          <w:rFonts w:ascii="Helvetica" w:hAnsi="Helvetica"/>
          <w:lang w:val="es-PE"/>
        </w:rPr>
      </w:pPr>
      <w:r w:rsidRPr="0089536A">
        <w:rPr>
          <w:rFonts w:ascii="Helvetica" w:hAnsi="Helvetica"/>
          <w:lang w:val="es-PE"/>
        </w:rPr>
        <w:t>endurecen los pulmones,</w:t>
      </w:r>
    </w:p>
    <w:p w14:paraId="3080D3F8" w14:textId="77777777" w:rsidR="00AE3892" w:rsidRPr="0089536A" w:rsidRDefault="00AE3892" w:rsidP="002A5778">
      <w:pPr>
        <w:pStyle w:val="NormalWeb"/>
        <w:numPr>
          <w:ilvl w:val="0"/>
          <w:numId w:val="4"/>
        </w:numPr>
        <w:spacing w:line="360" w:lineRule="auto"/>
        <w:rPr>
          <w:rFonts w:ascii="Helvetica" w:hAnsi="Helvetica"/>
          <w:lang w:val="es-PE"/>
        </w:rPr>
      </w:pPr>
      <w:r w:rsidRPr="0089536A">
        <w:rPr>
          <w:rFonts w:ascii="Helvetica" w:hAnsi="Helvetica"/>
          <w:lang w:val="es-PE"/>
        </w:rPr>
        <w:t>reducen la elasticidad necesaria para respirar,</w:t>
      </w:r>
    </w:p>
    <w:p w14:paraId="595099D9" w14:textId="77777777" w:rsidR="00AE3892" w:rsidRPr="0089536A" w:rsidRDefault="00AE3892" w:rsidP="002A5778">
      <w:pPr>
        <w:pStyle w:val="NormalWeb"/>
        <w:numPr>
          <w:ilvl w:val="0"/>
          <w:numId w:val="4"/>
        </w:numPr>
        <w:spacing w:line="360" w:lineRule="auto"/>
        <w:rPr>
          <w:rFonts w:ascii="Helvetica" w:hAnsi="Helvetica"/>
          <w:lang w:val="es-PE"/>
        </w:rPr>
      </w:pPr>
      <w:r w:rsidRPr="0089536A">
        <w:rPr>
          <w:rFonts w:ascii="Helvetica" w:hAnsi="Helvetica"/>
          <w:lang w:val="es-PE"/>
        </w:rPr>
        <w:t>bloquean los alvéolos,</w:t>
      </w:r>
    </w:p>
    <w:p w14:paraId="042B01FD" w14:textId="77777777" w:rsidR="00AE3892" w:rsidRPr="0089536A" w:rsidRDefault="00AE3892" w:rsidP="002A5778">
      <w:pPr>
        <w:pStyle w:val="NormalWeb"/>
        <w:numPr>
          <w:ilvl w:val="0"/>
          <w:numId w:val="4"/>
        </w:numPr>
        <w:spacing w:line="360" w:lineRule="auto"/>
        <w:rPr>
          <w:rFonts w:ascii="Helvetica" w:hAnsi="Helvetica"/>
          <w:lang w:val="es-PE"/>
        </w:rPr>
      </w:pPr>
      <w:r w:rsidRPr="0089536A">
        <w:rPr>
          <w:rFonts w:ascii="Helvetica" w:hAnsi="Helvetica"/>
          <w:lang w:val="es-PE"/>
        </w:rPr>
        <w:t>disminuyen la capacidad de oxigenación de la sangre.</w:t>
      </w:r>
    </w:p>
    <w:p w14:paraId="00F7E676" w14:textId="0A6D8712" w:rsidR="00AE3892" w:rsidRPr="0089536A" w:rsidRDefault="00AE3892" w:rsidP="00602B01">
      <w:pPr>
        <w:pStyle w:val="NormalWeb"/>
        <w:spacing w:line="360" w:lineRule="auto"/>
        <w:ind w:firstLine="360"/>
        <w:rPr>
          <w:rFonts w:ascii="Helvetica" w:hAnsi="Helvetica"/>
          <w:lang w:val="es-PE"/>
        </w:rPr>
      </w:pPr>
      <w:r w:rsidRPr="0089536A">
        <w:rPr>
          <w:rFonts w:ascii="Helvetica" w:hAnsi="Helvetica"/>
          <w:lang w:val="es-PE"/>
        </w:rPr>
        <w:t xml:space="preserve">A diferencia de otros agentes, la sílice cristalina </w:t>
      </w:r>
      <w:r w:rsidRPr="0089536A">
        <w:rPr>
          <w:rStyle w:val="Textoennegrita"/>
          <w:rFonts w:ascii="Helvetica" w:hAnsi="Helvetica"/>
          <w:lang w:val="es-PE"/>
        </w:rPr>
        <w:t>no se degrada dentro del cuerpo</w:t>
      </w:r>
      <w:r w:rsidRPr="0089536A">
        <w:rPr>
          <w:rFonts w:ascii="Helvetica" w:hAnsi="Helvetica"/>
          <w:lang w:val="es-PE"/>
        </w:rPr>
        <w:t xml:space="preserve">, por lo que el daño continúa incluso después de terminado el contacto. Por eso se considera una enfermedad </w:t>
      </w:r>
      <w:r w:rsidRPr="0089536A">
        <w:rPr>
          <w:rStyle w:val="Textoennegrita"/>
          <w:rFonts w:ascii="Helvetica" w:hAnsi="Helvetica"/>
          <w:lang w:val="es-PE"/>
        </w:rPr>
        <w:t>progresiva e irreversible</w:t>
      </w:r>
      <w:r w:rsidRPr="0089536A">
        <w:rPr>
          <w:rFonts w:ascii="Helvetica" w:hAnsi="Helvetica"/>
          <w:lang w:val="es-PE"/>
        </w:rPr>
        <w:t>.</w:t>
      </w:r>
    </w:p>
    <w:p w14:paraId="26E385D9" w14:textId="6F4B3A9E" w:rsidR="001475F2" w:rsidRPr="0089536A" w:rsidRDefault="001475F2" w:rsidP="00602B01">
      <w:pPr>
        <w:pStyle w:val="NormalWeb"/>
        <w:spacing w:line="360" w:lineRule="auto"/>
        <w:ind w:firstLine="360"/>
        <w:jc w:val="center"/>
        <w:rPr>
          <w:rFonts w:ascii="Helvetica" w:hAnsi="Helvetica"/>
          <w:lang w:val="es-PE"/>
        </w:rPr>
      </w:pPr>
      <w:r w:rsidRPr="0089536A">
        <w:rPr>
          <w:rFonts w:ascii="Helvetica" w:hAnsi="Helvetica"/>
          <w:noProof/>
          <w:lang w:val="es-PE"/>
        </w:rPr>
        <w:drawing>
          <wp:inline distT="0" distB="0" distL="0" distR="0" wp14:anchorId="3414A90D" wp14:editId="49AEBDB8">
            <wp:extent cx="5038725" cy="335915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38725" cy="3359150"/>
                    </a:xfrm>
                    <a:prstGeom prst="rect">
                      <a:avLst/>
                    </a:prstGeom>
                  </pic:spPr>
                </pic:pic>
              </a:graphicData>
            </a:graphic>
          </wp:inline>
        </w:drawing>
      </w:r>
    </w:p>
    <w:p w14:paraId="561634B0" w14:textId="77777777" w:rsidR="00AE3892" w:rsidRPr="0089536A" w:rsidRDefault="00AE3892" w:rsidP="00602B01">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Respuesta inmune y nódulos silicóticos</w:t>
      </w:r>
    </w:p>
    <w:p w14:paraId="2CF02D10" w14:textId="77777777" w:rsidR="00AE3892" w:rsidRPr="0089536A" w:rsidRDefault="00AE3892" w:rsidP="00602B01">
      <w:pPr>
        <w:pStyle w:val="NormalWeb"/>
        <w:spacing w:line="360" w:lineRule="auto"/>
        <w:ind w:firstLine="720"/>
        <w:rPr>
          <w:rFonts w:ascii="Helvetica" w:hAnsi="Helvetica"/>
          <w:lang w:val="es-PE"/>
        </w:rPr>
      </w:pPr>
      <w:r w:rsidRPr="0089536A">
        <w:rPr>
          <w:rFonts w:ascii="Helvetica" w:hAnsi="Helvetica"/>
          <w:lang w:val="es-PE"/>
        </w:rPr>
        <w:t xml:space="preserve">Con el tiempo, la acumulación de partículas y células muertas produce la formación de </w:t>
      </w:r>
      <w:r w:rsidRPr="0089536A">
        <w:rPr>
          <w:rStyle w:val="Textoennegrita"/>
          <w:rFonts w:ascii="Helvetica" w:hAnsi="Helvetica"/>
          <w:lang w:val="es-PE"/>
        </w:rPr>
        <w:t>nódulos silicóticos</w:t>
      </w:r>
      <w:r w:rsidRPr="0089536A">
        <w:rPr>
          <w:rFonts w:ascii="Helvetica" w:hAnsi="Helvetica"/>
          <w:lang w:val="es-PE"/>
        </w:rPr>
        <w:t>, estructuras redondeadas de fibrosis que se distribuyen en ambos pulmones. Estos nódulos pueden crecer, unirse y deformar completamente la arquitectura pulmonar.</w:t>
      </w:r>
    </w:p>
    <w:p w14:paraId="14FD9296" w14:textId="77777777" w:rsidR="00AE3892" w:rsidRPr="0089536A" w:rsidRDefault="00AE3892" w:rsidP="00602B01">
      <w:pPr>
        <w:pStyle w:val="NormalWeb"/>
        <w:spacing w:line="360" w:lineRule="auto"/>
        <w:ind w:firstLine="720"/>
        <w:rPr>
          <w:rFonts w:ascii="Helvetica" w:hAnsi="Helvetica"/>
          <w:lang w:val="es-PE"/>
        </w:rPr>
      </w:pPr>
      <w:r w:rsidRPr="0089536A">
        <w:rPr>
          <w:rFonts w:ascii="Helvetica" w:hAnsi="Helvetica"/>
          <w:lang w:val="es-PE"/>
        </w:rPr>
        <w:t>A mayor exposición, más rápido avanzan estos nódulos. En minería de perforación seca, por ejemplo, los casos acelerados pueden aparecer en pocos años.</w:t>
      </w:r>
    </w:p>
    <w:p w14:paraId="4DF631DA" w14:textId="77777777" w:rsidR="00AE3892" w:rsidRPr="0089536A" w:rsidRDefault="00AE3892" w:rsidP="00602B01">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Estrés oxidativo y daño celular</w:t>
      </w:r>
    </w:p>
    <w:p w14:paraId="78E34E6F" w14:textId="77777777" w:rsidR="00AE3892" w:rsidRPr="0089536A" w:rsidRDefault="00AE3892" w:rsidP="00602B01">
      <w:pPr>
        <w:pStyle w:val="NormalWeb"/>
        <w:spacing w:line="360" w:lineRule="auto"/>
        <w:rPr>
          <w:rFonts w:ascii="Helvetica" w:hAnsi="Helvetica"/>
          <w:lang w:val="es-PE"/>
        </w:rPr>
      </w:pPr>
      <w:r w:rsidRPr="0089536A">
        <w:rPr>
          <w:rFonts w:ascii="Helvetica" w:hAnsi="Helvetica"/>
          <w:lang w:val="es-PE"/>
        </w:rPr>
        <w:t xml:space="preserve">La sílice genera </w:t>
      </w:r>
      <w:r w:rsidRPr="0089536A">
        <w:rPr>
          <w:rStyle w:val="Textoennegrita"/>
          <w:rFonts w:ascii="Helvetica" w:hAnsi="Helvetica"/>
          <w:lang w:val="es-PE"/>
        </w:rPr>
        <w:t>radicales libres</w:t>
      </w:r>
      <w:r w:rsidRPr="0089536A">
        <w:rPr>
          <w:rFonts w:ascii="Helvetica" w:hAnsi="Helvetica"/>
          <w:lang w:val="es-PE"/>
        </w:rPr>
        <w:t xml:space="preserve"> dentro del pulmón, lo cual provoca:</w:t>
      </w:r>
    </w:p>
    <w:p w14:paraId="4344FB26" w14:textId="77777777" w:rsidR="00AE3892" w:rsidRPr="0089536A" w:rsidRDefault="00AE3892" w:rsidP="002A5778">
      <w:pPr>
        <w:pStyle w:val="NormalWeb"/>
        <w:numPr>
          <w:ilvl w:val="0"/>
          <w:numId w:val="5"/>
        </w:numPr>
        <w:spacing w:line="360" w:lineRule="auto"/>
        <w:rPr>
          <w:rFonts w:ascii="Helvetica" w:hAnsi="Helvetica"/>
          <w:lang w:val="es-PE"/>
        </w:rPr>
      </w:pPr>
      <w:r w:rsidRPr="0089536A">
        <w:rPr>
          <w:rFonts w:ascii="Helvetica" w:hAnsi="Helvetica"/>
          <w:lang w:val="es-PE"/>
        </w:rPr>
        <w:t>daño a las membranas celulares,</w:t>
      </w:r>
    </w:p>
    <w:p w14:paraId="4863C057" w14:textId="77777777" w:rsidR="00AE3892" w:rsidRPr="0089536A" w:rsidRDefault="00AE3892" w:rsidP="002A5778">
      <w:pPr>
        <w:pStyle w:val="NormalWeb"/>
        <w:numPr>
          <w:ilvl w:val="0"/>
          <w:numId w:val="5"/>
        </w:numPr>
        <w:spacing w:line="360" w:lineRule="auto"/>
        <w:rPr>
          <w:rFonts w:ascii="Helvetica" w:hAnsi="Helvetica"/>
          <w:lang w:val="es-PE"/>
        </w:rPr>
      </w:pPr>
      <w:r w:rsidRPr="0089536A">
        <w:rPr>
          <w:rFonts w:ascii="Helvetica" w:hAnsi="Helvetica"/>
          <w:lang w:val="es-PE"/>
        </w:rPr>
        <w:t>alteración del ADN,</w:t>
      </w:r>
    </w:p>
    <w:p w14:paraId="35D693C9" w14:textId="77777777" w:rsidR="00AE3892" w:rsidRPr="0089536A" w:rsidRDefault="00AE3892" w:rsidP="002A5778">
      <w:pPr>
        <w:pStyle w:val="NormalWeb"/>
        <w:numPr>
          <w:ilvl w:val="0"/>
          <w:numId w:val="5"/>
        </w:numPr>
        <w:spacing w:line="360" w:lineRule="auto"/>
        <w:rPr>
          <w:rFonts w:ascii="Helvetica" w:hAnsi="Helvetica"/>
          <w:lang w:val="es-PE"/>
        </w:rPr>
      </w:pPr>
      <w:r w:rsidRPr="0089536A">
        <w:rPr>
          <w:rFonts w:ascii="Helvetica" w:hAnsi="Helvetica"/>
          <w:lang w:val="es-PE"/>
        </w:rPr>
        <w:t>muerte de células pulmonares,</w:t>
      </w:r>
    </w:p>
    <w:p w14:paraId="03F0591E" w14:textId="77777777" w:rsidR="00AE3892" w:rsidRPr="0089536A" w:rsidRDefault="00AE3892" w:rsidP="002A5778">
      <w:pPr>
        <w:pStyle w:val="NormalWeb"/>
        <w:numPr>
          <w:ilvl w:val="0"/>
          <w:numId w:val="5"/>
        </w:numPr>
        <w:spacing w:line="360" w:lineRule="auto"/>
        <w:rPr>
          <w:rFonts w:ascii="Helvetica" w:hAnsi="Helvetica"/>
          <w:lang w:val="es-PE"/>
        </w:rPr>
      </w:pPr>
      <w:r w:rsidRPr="0089536A">
        <w:rPr>
          <w:rFonts w:ascii="Helvetica" w:hAnsi="Helvetica"/>
          <w:lang w:val="es-PE"/>
        </w:rPr>
        <w:t>incremento de procesos inflamatorios.</w:t>
      </w:r>
    </w:p>
    <w:p w14:paraId="3697983C" w14:textId="77777777" w:rsidR="00AE3892" w:rsidRPr="0089536A" w:rsidRDefault="00AE3892" w:rsidP="00602B01">
      <w:pPr>
        <w:pStyle w:val="NormalWeb"/>
        <w:spacing w:line="360" w:lineRule="auto"/>
        <w:ind w:firstLine="360"/>
        <w:rPr>
          <w:rFonts w:ascii="Helvetica" w:hAnsi="Helvetica"/>
          <w:lang w:val="es-PE"/>
        </w:rPr>
      </w:pPr>
      <w:r w:rsidRPr="0089536A">
        <w:rPr>
          <w:rFonts w:ascii="Helvetica" w:hAnsi="Helvetica"/>
          <w:lang w:val="es-PE"/>
        </w:rPr>
        <w:t xml:space="preserve">Este estrés oxidativo contribuye no solo a la fibrosis, sino también al aumento del riesgo de </w:t>
      </w:r>
      <w:r w:rsidRPr="0089536A">
        <w:rPr>
          <w:rStyle w:val="Textoennegrita"/>
          <w:rFonts w:ascii="Helvetica" w:hAnsi="Helvetica"/>
          <w:lang w:val="es-PE"/>
        </w:rPr>
        <w:t>cáncer de pulmón</w:t>
      </w:r>
      <w:r w:rsidRPr="0089536A">
        <w:rPr>
          <w:rFonts w:ascii="Helvetica" w:hAnsi="Helvetica"/>
          <w:lang w:val="es-PE"/>
        </w:rPr>
        <w:t>, reconocido por la Organización Mundial de la Salud.</w:t>
      </w:r>
    </w:p>
    <w:p w14:paraId="5E42C8A6" w14:textId="77777777" w:rsidR="00AE3892" w:rsidRPr="0089536A" w:rsidRDefault="00AE3892" w:rsidP="00602B01">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Afectación sistémica</w:t>
      </w:r>
    </w:p>
    <w:p w14:paraId="43185E3F" w14:textId="77777777" w:rsidR="00AE3892" w:rsidRPr="0089536A" w:rsidRDefault="00AE3892" w:rsidP="00602B01">
      <w:pPr>
        <w:pStyle w:val="NormalWeb"/>
        <w:spacing w:line="360" w:lineRule="auto"/>
        <w:ind w:firstLine="360"/>
        <w:rPr>
          <w:rFonts w:ascii="Helvetica" w:hAnsi="Helvetica"/>
          <w:lang w:val="es-PE"/>
        </w:rPr>
      </w:pPr>
      <w:r w:rsidRPr="0089536A">
        <w:rPr>
          <w:rFonts w:ascii="Helvetica" w:hAnsi="Helvetica"/>
          <w:lang w:val="es-PE"/>
        </w:rPr>
        <w:t>Además del pulmón, la exposición a sílice puede impactar otros sistemas del organismo. La inflamación crónica y la disfunción inmunológica generadas por la sílice se han asociado con mayor riesgo de:</w:t>
      </w:r>
    </w:p>
    <w:p w14:paraId="18E47DD7" w14:textId="77777777" w:rsidR="00AE3892" w:rsidRPr="0089536A" w:rsidRDefault="00AE3892" w:rsidP="002A5778">
      <w:pPr>
        <w:pStyle w:val="NormalWeb"/>
        <w:numPr>
          <w:ilvl w:val="0"/>
          <w:numId w:val="6"/>
        </w:numPr>
        <w:spacing w:line="360" w:lineRule="auto"/>
        <w:rPr>
          <w:rFonts w:ascii="Helvetica" w:hAnsi="Helvetica"/>
          <w:lang w:val="es-PE"/>
        </w:rPr>
      </w:pPr>
      <w:r w:rsidRPr="0089536A">
        <w:rPr>
          <w:rFonts w:ascii="Helvetica" w:hAnsi="Helvetica"/>
          <w:lang w:val="es-PE"/>
        </w:rPr>
        <w:t>enfermedades autoinmunes,</w:t>
      </w:r>
    </w:p>
    <w:p w14:paraId="10BC6A9D" w14:textId="77777777" w:rsidR="00AE3892" w:rsidRPr="0089536A" w:rsidRDefault="00AE3892" w:rsidP="002A5778">
      <w:pPr>
        <w:pStyle w:val="NormalWeb"/>
        <w:numPr>
          <w:ilvl w:val="0"/>
          <w:numId w:val="6"/>
        </w:numPr>
        <w:spacing w:line="360" w:lineRule="auto"/>
        <w:rPr>
          <w:rFonts w:ascii="Helvetica" w:hAnsi="Helvetica"/>
          <w:lang w:val="es-PE"/>
        </w:rPr>
      </w:pPr>
      <w:r w:rsidRPr="0089536A">
        <w:rPr>
          <w:rFonts w:ascii="Helvetica" w:hAnsi="Helvetica"/>
          <w:lang w:val="es-PE"/>
        </w:rPr>
        <w:t>tuberculosis,</w:t>
      </w:r>
    </w:p>
    <w:p w14:paraId="2752C3C8" w14:textId="77777777" w:rsidR="00AE3892" w:rsidRPr="0089536A" w:rsidRDefault="00AE3892" w:rsidP="002A5778">
      <w:pPr>
        <w:pStyle w:val="NormalWeb"/>
        <w:numPr>
          <w:ilvl w:val="0"/>
          <w:numId w:val="6"/>
        </w:numPr>
        <w:spacing w:line="360" w:lineRule="auto"/>
        <w:rPr>
          <w:rFonts w:ascii="Helvetica" w:hAnsi="Helvetica"/>
          <w:lang w:val="es-PE"/>
        </w:rPr>
      </w:pPr>
      <w:r w:rsidRPr="0089536A">
        <w:rPr>
          <w:rFonts w:ascii="Helvetica" w:hAnsi="Helvetica"/>
          <w:lang w:val="es-PE"/>
        </w:rPr>
        <w:t>infecciones respiratorias,</w:t>
      </w:r>
    </w:p>
    <w:p w14:paraId="2D2D92B8" w14:textId="77777777" w:rsidR="00AE3892" w:rsidRPr="0089536A" w:rsidRDefault="00AE3892" w:rsidP="002A5778">
      <w:pPr>
        <w:pStyle w:val="NormalWeb"/>
        <w:numPr>
          <w:ilvl w:val="0"/>
          <w:numId w:val="6"/>
        </w:numPr>
        <w:spacing w:line="360" w:lineRule="auto"/>
        <w:rPr>
          <w:rFonts w:ascii="Helvetica" w:hAnsi="Helvetica"/>
          <w:lang w:val="es-PE"/>
        </w:rPr>
      </w:pPr>
      <w:r w:rsidRPr="0089536A">
        <w:rPr>
          <w:rFonts w:ascii="Helvetica" w:hAnsi="Helvetica"/>
          <w:lang w:val="es-PE"/>
        </w:rPr>
        <w:t>complicaciones cardiovasculares.</w:t>
      </w:r>
    </w:p>
    <w:p w14:paraId="48626620" w14:textId="77777777" w:rsidR="00AE3892" w:rsidRPr="0089536A" w:rsidRDefault="00AE3892" w:rsidP="00602B01">
      <w:pPr>
        <w:pStyle w:val="NormalWeb"/>
        <w:spacing w:line="360" w:lineRule="auto"/>
        <w:ind w:firstLine="360"/>
        <w:rPr>
          <w:rFonts w:ascii="Helvetica" w:hAnsi="Helvetica"/>
          <w:lang w:val="es-PE"/>
        </w:rPr>
      </w:pPr>
      <w:r w:rsidRPr="0089536A">
        <w:rPr>
          <w:rFonts w:ascii="Helvetica" w:hAnsi="Helvetica"/>
          <w:lang w:val="es-PE"/>
        </w:rPr>
        <w:t xml:space="preserve">Esto convierte a la sílice cristalina en un agente tóxico de </w:t>
      </w:r>
      <w:r w:rsidRPr="0089536A">
        <w:rPr>
          <w:rStyle w:val="Textoennegrita"/>
          <w:rFonts w:ascii="Helvetica" w:hAnsi="Helvetica"/>
          <w:lang w:val="es-PE"/>
        </w:rPr>
        <w:t>alto impacto para la salud pública</w:t>
      </w:r>
      <w:r w:rsidRPr="0089536A">
        <w:rPr>
          <w:rFonts w:ascii="Helvetica" w:hAnsi="Helvetica"/>
          <w:lang w:val="es-PE"/>
        </w:rPr>
        <w:t>, especialmente en sectores como la minería peruana, donde la exposición puede ser elevada sin controles adecuados.</w:t>
      </w:r>
    </w:p>
    <w:p w14:paraId="218A8571" w14:textId="77777777" w:rsidR="00AE3892" w:rsidRPr="0089536A" w:rsidRDefault="00AE3892" w:rsidP="00602B01">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Importancia del control temprano</w:t>
      </w:r>
    </w:p>
    <w:p w14:paraId="5A2E0835" w14:textId="77777777" w:rsidR="00AE3892" w:rsidRPr="0089536A" w:rsidRDefault="00AE3892" w:rsidP="00602B01">
      <w:pPr>
        <w:pStyle w:val="NormalWeb"/>
        <w:spacing w:line="360" w:lineRule="auto"/>
        <w:ind w:firstLine="360"/>
        <w:rPr>
          <w:rFonts w:ascii="Helvetica" w:hAnsi="Helvetica"/>
          <w:lang w:val="es-PE"/>
        </w:rPr>
      </w:pPr>
      <w:r w:rsidRPr="0089536A">
        <w:rPr>
          <w:rFonts w:ascii="Helvetica" w:hAnsi="Helvetica"/>
          <w:lang w:val="es-PE"/>
        </w:rPr>
        <w:t>El mecanismo de daño de la sílice es insidioso: comienza de manera silenciosa, sin síntomas evidentes. Por eso es fundamental:</w:t>
      </w:r>
    </w:p>
    <w:p w14:paraId="32FDC706" w14:textId="77777777" w:rsidR="00AE3892" w:rsidRPr="0089536A" w:rsidRDefault="00AE3892" w:rsidP="002A5778">
      <w:pPr>
        <w:pStyle w:val="NormalWeb"/>
        <w:numPr>
          <w:ilvl w:val="0"/>
          <w:numId w:val="7"/>
        </w:numPr>
        <w:spacing w:line="360" w:lineRule="auto"/>
        <w:rPr>
          <w:rFonts w:ascii="Helvetica" w:hAnsi="Helvetica"/>
          <w:lang w:val="es-PE"/>
        </w:rPr>
      </w:pPr>
      <w:r w:rsidRPr="0089536A">
        <w:rPr>
          <w:rFonts w:ascii="Helvetica" w:hAnsi="Helvetica"/>
          <w:lang w:val="es-PE"/>
        </w:rPr>
        <w:t>controlar el polvo desde la fuente,</w:t>
      </w:r>
    </w:p>
    <w:p w14:paraId="4CC90EFD" w14:textId="77777777" w:rsidR="00AE3892" w:rsidRPr="0089536A" w:rsidRDefault="00AE3892" w:rsidP="002A5778">
      <w:pPr>
        <w:pStyle w:val="NormalWeb"/>
        <w:numPr>
          <w:ilvl w:val="0"/>
          <w:numId w:val="7"/>
        </w:numPr>
        <w:spacing w:line="360" w:lineRule="auto"/>
        <w:rPr>
          <w:rFonts w:ascii="Helvetica" w:hAnsi="Helvetica"/>
          <w:lang w:val="es-PE"/>
        </w:rPr>
      </w:pPr>
      <w:r w:rsidRPr="0089536A">
        <w:rPr>
          <w:rFonts w:ascii="Helvetica" w:hAnsi="Helvetica"/>
          <w:lang w:val="es-PE"/>
        </w:rPr>
        <w:t>ventilar correctamente,</w:t>
      </w:r>
    </w:p>
    <w:p w14:paraId="5850E9A2" w14:textId="77777777" w:rsidR="00AE3892" w:rsidRPr="0089536A" w:rsidRDefault="00AE3892" w:rsidP="002A5778">
      <w:pPr>
        <w:pStyle w:val="NormalWeb"/>
        <w:numPr>
          <w:ilvl w:val="0"/>
          <w:numId w:val="7"/>
        </w:numPr>
        <w:spacing w:line="360" w:lineRule="auto"/>
        <w:rPr>
          <w:rFonts w:ascii="Helvetica" w:hAnsi="Helvetica"/>
          <w:lang w:val="es-PE"/>
        </w:rPr>
      </w:pPr>
      <w:r w:rsidRPr="0089536A">
        <w:rPr>
          <w:rFonts w:ascii="Helvetica" w:hAnsi="Helvetica"/>
          <w:lang w:val="es-PE"/>
        </w:rPr>
        <w:t>usar protección respiratoria adecuada,</w:t>
      </w:r>
    </w:p>
    <w:p w14:paraId="331FD102" w14:textId="77777777" w:rsidR="00AE3892" w:rsidRPr="0089536A" w:rsidRDefault="00AE3892" w:rsidP="002A5778">
      <w:pPr>
        <w:pStyle w:val="NormalWeb"/>
        <w:numPr>
          <w:ilvl w:val="0"/>
          <w:numId w:val="7"/>
        </w:numPr>
        <w:spacing w:line="360" w:lineRule="auto"/>
        <w:rPr>
          <w:rFonts w:ascii="Helvetica" w:hAnsi="Helvetica"/>
          <w:lang w:val="es-PE"/>
        </w:rPr>
      </w:pPr>
      <w:r w:rsidRPr="0089536A">
        <w:rPr>
          <w:rFonts w:ascii="Helvetica" w:hAnsi="Helvetica"/>
          <w:lang w:val="es-PE"/>
        </w:rPr>
        <w:t>realizar evaluaciones ambientales periódicas,</w:t>
      </w:r>
    </w:p>
    <w:p w14:paraId="66A1F571" w14:textId="77777777" w:rsidR="00AE3892" w:rsidRPr="0089536A" w:rsidRDefault="00AE3892" w:rsidP="002A5778">
      <w:pPr>
        <w:pStyle w:val="NormalWeb"/>
        <w:numPr>
          <w:ilvl w:val="0"/>
          <w:numId w:val="7"/>
        </w:numPr>
        <w:spacing w:line="360" w:lineRule="auto"/>
        <w:rPr>
          <w:rFonts w:ascii="Helvetica" w:hAnsi="Helvetica"/>
          <w:lang w:val="es-PE"/>
        </w:rPr>
      </w:pPr>
      <w:r w:rsidRPr="0089536A">
        <w:rPr>
          <w:rFonts w:ascii="Helvetica" w:hAnsi="Helvetica"/>
          <w:lang w:val="es-PE"/>
        </w:rPr>
        <w:t>vigilar médicamente a los trabajadores expuestos.</w:t>
      </w:r>
    </w:p>
    <w:p w14:paraId="6E51E756" w14:textId="77777777" w:rsidR="00AE3892" w:rsidRPr="0089536A" w:rsidRDefault="00AE3892" w:rsidP="00602B01">
      <w:pPr>
        <w:pStyle w:val="NormalWeb"/>
        <w:spacing w:line="360" w:lineRule="auto"/>
        <w:ind w:firstLine="360"/>
        <w:rPr>
          <w:rFonts w:ascii="Helvetica" w:hAnsi="Helvetica"/>
          <w:lang w:val="es-PE"/>
        </w:rPr>
      </w:pPr>
      <w:r w:rsidRPr="0089536A">
        <w:rPr>
          <w:rFonts w:ascii="Helvetica" w:hAnsi="Helvetica"/>
          <w:lang w:val="es-PE"/>
        </w:rPr>
        <w:t>La prevención y el control constantes son la única forma de evitar que este proceso destructivo se inicie o progrese.</w:t>
      </w:r>
    </w:p>
    <w:p w14:paraId="735FBB81" w14:textId="2DF09960" w:rsidR="001475F2" w:rsidRPr="0089536A" w:rsidRDefault="001475F2" w:rsidP="00602B01">
      <w:pPr>
        <w:pStyle w:val="Ttulo3"/>
        <w:spacing w:line="360" w:lineRule="auto"/>
        <w:rPr>
          <w:rFonts w:ascii="Helvetica" w:hAnsi="Helvetica"/>
          <w:b/>
          <w:bCs/>
          <w:i/>
          <w:iCs/>
          <w:color w:val="auto"/>
          <w:sz w:val="28"/>
          <w:szCs w:val="28"/>
          <w:lang w:val="es-PE"/>
        </w:rPr>
      </w:pPr>
      <w:r w:rsidRPr="0089536A">
        <w:rPr>
          <w:rStyle w:val="nfasis"/>
          <w:rFonts w:ascii="Helvetica" w:hAnsi="Helvetica"/>
          <w:b/>
          <w:bCs/>
          <w:i w:val="0"/>
          <w:iCs w:val="0"/>
          <w:color w:val="auto"/>
          <w:sz w:val="28"/>
          <w:szCs w:val="28"/>
          <w:lang w:val="es-PE"/>
        </w:rPr>
        <w:t>2.2 Silicosis: la enfermedad del minero</w:t>
      </w:r>
    </w:p>
    <w:p w14:paraId="3AA9377A" w14:textId="615CED74" w:rsidR="001475F2" w:rsidRPr="0089536A" w:rsidRDefault="001475F2" w:rsidP="00602B01">
      <w:pPr>
        <w:pStyle w:val="NormalWeb"/>
        <w:spacing w:line="360" w:lineRule="auto"/>
        <w:rPr>
          <w:rFonts w:ascii="Helvetica" w:hAnsi="Helvetica"/>
          <w:lang w:val="es-PE"/>
        </w:rPr>
      </w:pPr>
      <w:r w:rsidRPr="0089536A">
        <w:rPr>
          <w:rStyle w:val="nfasis"/>
          <w:rFonts w:ascii="Helvetica" w:hAnsi="Helvetica"/>
          <w:b/>
          <w:bCs/>
          <w:i w:val="0"/>
          <w:iCs w:val="0"/>
          <w:lang w:val="es-PE"/>
        </w:rPr>
        <w:t>Qué es la silicosis</w:t>
      </w:r>
      <w:r w:rsidRPr="0089536A">
        <w:rPr>
          <w:rFonts w:ascii="Helvetica" w:hAnsi="Helvetica"/>
          <w:i/>
          <w:iCs/>
          <w:lang w:val="es-PE"/>
        </w:rPr>
        <w:br/>
      </w:r>
      <w:r w:rsidRPr="0089536A">
        <w:rPr>
          <w:rFonts w:ascii="Helvetica" w:hAnsi="Helvetica"/>
          <w:lang w:val="es-PE"/>
        </w:rPr>
        <w:t xml:space="preserve">            La Silicosis es una enfermedad pulmonar crónica producida por la inhalación de polvo de Sílice cristalina respirable. Es considerada una neumoconiosis: una enfermedad ocupacional causada por depósito de polvo mineral en los pulmones, provocando inflamación y fibrosis. </w:t>
      </w:r>
      <w:r w:rsidRPr="0089536A">
        <w:rPr>
          <w:rFonts w:ascii="Helvetica" w:hAnsi="Helvetica"/>
          <w:lang w:val="es-PE"/>
        </w:rPr>
        <w:br/>
        <w:t xml:space="preserve">           La silicosis es irreversible y puede progresar hasta impedir gravemente la función pulmonar, siendo en muchos casos causa de incapacidad permanente. </w:t>
      </w:r>
    </w:p>
    <w:p w14:paraId="1B77ED77" w14:textId="37C161B2" w:rsidR="001475F2" w:rsidRPr="0089536A" w:rsidRDefault="001475F2" w:rsidP="00602B01">
      <w:pPr>
        <w:pStyle w:val="NormalWeb"/>
        <w:spacing w:line="360" w:lineRule="auto"/>
        <w:rPr>
          <w:rFonts w:ascii="Helvetica" w:hAnsi="Helvetica"/>
          <w:lang w:val="es-PE"/>
        </w:rPr>
      </w:pPr>
      <w:r w:rsidRPr="0089536A">
        <w:rPr>
          <w:rStyle w:val="nfasis"/>
          <w:rFonts w:ascii="Helvetica" w:hAnsi="Helvetica"/>
          <w:b/>
          <w:bCs/>
          <w:i w:val="0"/>
          <w:iCs w:val="0"/>
          <w:lang w:val="es-PE"/>
        </w:rPr>
        <w:t>Formas de presentación: tipos de silicosis</w:t>
      </w:r>
      <w:r w:rsidRPr="0089536A">
        <w:rPr>
          <w:rFonts w:ascii="Helvetica" w:hAnsi="Helvetica"/>
          <w:lang w:val="es-PE"/>
        </w:rPr>
        <w:br/>
        <w:t xml:space="preserve">           Según la intensidad y duración de la exposición a sílice respirable, la silicosis puede manifestarse de distintas formas:</w:t>
      </w:r>
    </w:p>
    <w:p w14:paraId="62DD9FC2" w14:textId="10CDAF0D" w:rsidR="001475F2" w:rsidRPr="0089536A" w:rsidRDefault="001475F2" w:rsidP="002A5778">
      <w:pPr>
        <w:pStyle w:val="NormalWeb"/>
        <w:numPr>
          <w:ilvl w:val="0"/>
          <w:numId w:val="8"/>
        </w:numPr>
        <w:spacing w:line="360" w:lineRule="auto"/>
        <w:rPr>
          <w:rFonts w:ascii="Helvetica" w:hAnsi="Helvetica"/>
          <w:lang w:val="es-PE"/>
        </w:rPr>
      </w:pPr>
      <w:r w:rsidRPr="0089536A">
        <w:rPr>
          <w:rStyle w:val="Textoennegrita"/>
          <w:rFonts w:ascii="Helvetica" w:hAnsi="Helvetica"/>
          <w:lang w:val="es-PE"/>
        </w:rPr>
        <w:t>Silicosis crónica (o clásica):</w:t>
      </w:r>
      <w:r w:rsidRPr="0089536A">
        <w:rPr>
          <w:rFonts w:ascii="Helvetica" w:hAnsi="Helvetica"/>
          <w:lang w:val="es-PE"/>
        </w:rPr>
        <w:t xml:space="preserve"> Se desarrolla tras exposiciones de bajo a moderado nivel a lo largo de muchos años. Generalmente los síntomas aparecen entre </w:t>
      </w:r>
      <w:r w:rsidRPr="0089536A">
        <w:rPr>
          <w:rStyle w:val="Textoennegrita"/>
          <w:rFonts w:ascii="Helvetica" w:hAnsi="Helvetica"/>
          <w:lang w:val="es-PE"/>
        </w:rPr>
        <w:t>10 y 20 años</w:t>
      </w:r>
      <w:r w:rsidRPr="0089536A">
        <w:rPr>
          <w:rFonts w:ascii="Helvetica" w:hAnsi="Helvetica"/>
          <w:lang w:val="es-PE"/>
        </w:rPr>
        <w:t xml:space="preserve"> después del inicio de la exposición. </w:t>
      </w:r>
    </w:p>
    <w:p w14:paraId="6B46B1C9" w14:textId="3DC140D7" w:rsidR="001475F2" w:rsidRPr="0089536A" w:rsidRDefault="001475F2" w:rsidP="002A5778">
      <w:pPr>
        <w:pStyle w:val="NormalWeb"/>
        <w:numPr>
          <w:ilvl w:val="0"/>
          <w:numId w:val="8"/>
        </w:numPr>
        <w:spacing w:line="360" w:lineRule="auto"/>
        <w:rPr>
          <w:rFonts w:ascii="Helvetica" w:hAnsi="Helvetica"/>
          <w:lang w:val="es-PE"/>
        </w:rPr>
      </w:pPr>
      <w:r w:rsidRPr="0089536A">
        <w:rPr>
          <w:rStyle w:val="Textoennegrita"/>
          <w:rFonts w:ascii="Helvetica" w:hAnsi="Helvetica"/>
          <w:lang w:val="es-PE"/>
        </w:rPr>
        <w:t>Silicosis acelerada:</w:t>
      </w:r>
      <w:r w:rsidRPr="0089536A">
        <w:rPr>
          <w:rFonts w:ascii="Helvetica" w:hAnsi="Helvetica"/>
          <w:lang w:val="es-PE"/>
        </w:rPr>
        <w:t xml:space="preserve"> Ocurre cuando la exposición es elevada durante un período relativamente corto. Los síntomas pueden aparecer entre </w:t>
      </w:r>
      <w:r w:rsidRPr="0089536A">
        <w:rPr>
          <w:rStyle w:val="Textoennegrita"/>
          <w:rFonts w:ascii="Helvetica" w:hAnsi="Helvetica"/>
          <w:lang w:val="es-PE"/>
        </w:rPr>
        <w:t>5 y 10 años</w:t>
      </w:r>
      <w:r w:rsidRPr="0089536A">
        <w:rPr>
          <w:rFonts w:ascii="Helvetica" w:hAnsi="Helvetica"/>
          <w:lang w:val="es-PE"/>
        </w:rPr>
        <w:t xml:space="preserve"> tras comenzar la exposición. </w:t>
      </w:r>
    </w:p>
    <w:p w14:paraId="121F63D5" w14:textId="39E15E02" w:rsidR="001475F2" w:rsidRPr="0089536A" w:rsidRDefault="001475F2" w:rsidP="002A5778">
      <w:pPr>
        <w:pStyle w:val="NormalWeb"/>
        <w:numPr>
          <w:ilvl w:val="0"/>
          <w:numId w:val="8"/>
        </w:numPr>
        <w:spacing w:line="360" w:lineRule="auto"/>
        <w:rPr>
          <w:rFonts w:ascii="Helvetica" w:hAnsi="Helvetica"/>
          <w:lang w:val="es-PE"/>
        </w:rPr>
      </w:pPr>
      <w:r w:rsidRPr="0089536A">
        <w:rPr>
          <w:rStyle w:val="Textoennegrita"/>
          <w:rFonts w:ascii="Helvetica" w:hAnsi="Helvetica"/>
          <w:lang w:val="es-PE"/>
        </w:rPr>
        <w:t>Silicosis aguda:</w:t>
      </w:r>
      <w:r w:rsidRPr="0089536A">
        <w:rPr>
          <w:rFonts w:ascii="Helvetica" w:hAnsi="Helvetica"/>
          <w:lang w:val="es-PE"/>
        </w:rPr>
        <w:t xml:space="preserve"> Es la forma más grave, producida por exposición intensa a partículas de sílice respirable en poco tiempo; los síntomas pueden manifestarse en </w:t>
      </w:r>
      <w:r w:rsidRPr="0089536A">
        <w:rPr>
          <w:rStyle w:val="Textoennegrita"/>
          <w:rFonts w:ascii="Helvetica" w:hAnsi="Helvetica"/>
          <w:lang w:val="es-PE"/>
        </w:rPr>
        <w:t>meses o hasta uno o dos años</w:t>
      </w:r>
      <w:r w:rsidRPr="0089536A">
        <w:rPr>
          <w:rFonts w:ascii="Helvetica" w:hAnsi="Helvetica"/>
          <w:lang w:val="es-PE"/>
        </w:rPr>
        <w:t xml:space="preserve">. Esta forma es menos frecuente, pero tiene evolución rápida y puede ser fatal. </w:t>
      </w:r>
    </w:p>
    <w:p w14:paraId="602226BE" w14:textId="1A76AC63" w:rsidR="001475F2" w:rsidRPr="0089536A" w:rsidRDefault="001475F2" w:rsidP="00602B01">
      <w:pPr>
        <w:pStyle w:val="NormalWeb"/>
        <w:spacing w:line="360" w:lineRule="auto"/>
        <w:rPr>
          <w:rFonts w:ascii="Helvetica" w:hAnsi="Helvetica"/>
          <w:lang w:val="es-PE"/>
        </w:rPr>
      </w:pPr>
      <w:r w:rsidRPr="0089536A">
        <w:rPr>
          <w:rStyle w:val="nfasis"/>
          <w:rFonts w:ascii="Helvetica" w:hAnsi="Helvetica"/>
          <w:b/>
          <w:bCs/>
          <w:i w:val="0"/>
          <w:iCs w:val="0"/>
          <w:lang w:val="es-PE"/>
        </w:rPr>
        <w:t>Síntomas y consecuencias clínicas</w:t>
      </w:r>
      <w:r w:rsidRPr="0089536A">
        <w:rPr>
          <w:rFonts w:ascii="Helvetica" w:hAnsi="Helvetica"/>
          <w:lang w:val="es-PE"/>
        </w:rPr>
        <w:br/>
        <w:t xml:space="preserve">           La silicosis puede permanecer asintomática durante años. Cuando aparecen los síntomas, suelen ser progresivos:</w:t>
      </w:r>
    </w:p>
    <w:p w14:paraId="193533E6" w14:textId="55C01121" w:rsidR="001475F2" w:rsidRPr="0089536A" w:rsidRDefault="001475F2" w:rsidP="002A5778">
      <w:pPr>
        <w:pStyle w:val="NormalWeb"/>
        <w:numPr>
          <w:ilvl w:val="0"/>
          <w:numId w:val="9"/>
        </w:numPr>
        <w:spacing w:line="360" w:lineRule="auto"/>
        <w:rPr>
          <w:rFonts w:ascii="Helvetica" w:hAnsi="Helvetica"/>
          <w:lang w:val="es-PE"/>
        </w:rPr>
      </w:pPr>
      <w:r w:rsidRPr="0089536A">
        <w:rPr>
          <w:rFonts w:ascii="Helvetica" w:hAnsi="Helvetica"/>
          <w:lang w:val="es-PE"/>
        </w:rPr>
        <w:t xml:space="preserve">Tos persistente. </w:t>
      </w:r>
    </w:p>
    <w:p w14:paraId="2914AF1C" w14:textId="445DFD8C" w:rsidR="001475F2" w:rsidRPr="0089536A" w:rsidRDefault="001475F2" w:rsidP="002A5778">
      <w:pPr>
        <w:pStyle w:val="NormalWeb"/>
        <w:numPr>
          <w:ilvl w:val="0"/>
          <w:numId w:val="9"/>
        </w:numPr>
        <w:spacing w:line="360" w:lineRule="auto"/>
        <w:rPr>
          <w:rFonts w:ascii="Helvetica" w:hAnsi="Helvetica"/>
          <w:lang w:val="es-PE"/>
        </w:rPr>
      </w:pPr>
      <w:r w:rsidRPr="0089536A">
        <w:rPr>
          <w:rFonts w:ascii="Helvetica" w:hAnsi="Helvetica"/>
          <w:lang w:val="es-PE"/>
        </w:rPr>
        <w:t xml:space="preserve">Dificultad para respirar, sobre todo al realizar esfuerzo. </w:t>
      </w:r>
    </w:p>
    <w:p w14:paraId="198E93A0" w14:textId="64D4C68A" w:rsidR="001475F2" w:rsidRPr="0089536A" w:rsidRDefault="001475F2" w:rsidP="002A5778">
      <w:pPr>
        <w:pStyle w:val="NormalWeb"/>
        <w:numPr>
          <w:ilvl w:val="0"/>
          <w:numId w:val="9"/>
        </w:numPr>
        <w:spacing w:line="360" w:lineRule="auto"/>
        <w:rPr>
          <w:rFonts w:ascii="Helvetica" w:hAnsi="Helvetica"/>
          <w:lang w:val="es-PE"/>
        </w:rPr>
      </w:pPr>
      <w:r w:rsidRPr="0089536A">
        <w:rPr>
          <w:rFonts w:ascii="Helvetica" w:hAnsi="Helvetica"/>
          <w:lang w:val="es-PE"/>
        </w:rPr>
        <w:t xml:space="preserve">Fatiga, debilidad general, pérdida de apetito o peso. </w:t>
      </w:r>
    </w:p>
    <w:p w14:paraId="0DC21B6C" w14:textId="51D17E70" w:rsidR="001475F2" w:rsidRPr="0089536A" w:rsidRDefault="001475F2" w:rsidP="002A5778">
      <w:pPr>
        <w:pStyle w:val="NormalWeb"/>
        <w:numPr>
          <w:ilvl w:val="0"/>
          <w:numId w:val="9"/>
        </w:numPr>
        <w:spacing w:line="360" w:lineRule="auto"/>
        <w:rPr>
          <w:rFonts w:ascii="Helvetica" w:hAnsi="Helvetica"/>
          <w:lang w:val="es-PE"/>
        </w:rPr>
      </w:pPr>
      <w:r w:rsidRPr="0089536A">
        <w:rPr>
          <w:rFonts w:ascii="Helvetica" w:hAnsi="Helvetica"/>
          <w:lang w:val="es-PE"/>
        </w:rPr>
        <w:t xml:space="preserve">En etapas avanzadas, puede presentarse insuficiencia respiratoria, disminución severa de la capacidad pulmonar, e incluso complicaciones serias. </w:t>
      </w:r>
    </w:p>
    <w:p w14:paraId="6AA2BDD9" w14:textId="6CEC7483" w:rsidR="001475F2" w:rsidRPr="0089536A" w:rsidRDefault="001475F2" w:rsidP="00602B01">
      <w:pPr>
        <w:pStyle w:val="NormalWeb"/>
        <w:spacing w:line="360" w:lineRule="auto"/>
        <w:ind w:firstLine="360"/>
        <w:rPr>
          <w:rFonts w:ascii="Helvetica" w:hAnsi="Helvetica"/>
          <w:lang w:val="es-PE"/>
        </w:rPr>
      </w:pPr>
      <w:r w:rsidRPr="0089536A">
        <w:rPr>
          <w:rFonts w:ascii="Helvetica" w:hAnsi="Helvetica"/>
          <w:lang w:val="es-PE"/>
        </w:rPr>
        <w:t xml:space="preserve">Además, la silicosis incrementa la susceptibilidad a otras enfermedades respiratorias y sistémicas. Las personas afectadas tienen mayor riesgo de desarrollar infecciones pulmonares (como Tuberculosis), enfermedad pulmonar obstructiva crónica (EPOC), y también un mayor riesgo de Cáncer de pulmón. </w:t>
      </w:r>
    </w:p>
    <w:p w14:paraId="1A1E7510" w14:textId="77777777" w:rsidR="001475F2" w:rsidRPr="0089536A" w:rsidRDefault="001475F2" w:rsidP="00602B01">
      <w:pPr>
        <w:pStyle w:val="NormalWeb"/>
        <w:spacing w:line="360" w:lineRule="auto"/>
        <w:rPr>
          <w:rFonts w:ascii="Helvetica" w:hAnsi="Helvetica"/>
          <w:lang w:val="es-PE"/>
        </w:rPr>
      </w:pPr>
      <w:r w:rsidRPr="0089536A">
        <w:rPr>
          <w:rStyle w:val="nfasis"/>
          <w:rFonts w:ascii="Helvetica" w:hAnsi="Helvetica"/>
          <w:b/>
          <w:bCs/>
          <w:lang w:val="es-PE"/>
        </w:rPr>
        <w:t>Cómo se diagnostica</w:t>
      </w:r>
      <w:r w:rsidRPr="0089536A">
        <w:rPr>
          <w:rFonts w:ascii="Helvetica" w:hAnsi="Helvetica"/>
          <w:lang w:val="es-PE"/>
        </w:rPr>
        <w:br/>
        <w:t>El diagnóstico de silicosis se basa en varios elementos combinados:</w:t>
      </w:r>
    </w:p>
    <w:p w14:paraId="1D7DA502" w14:textId="70597886" w:rsidR="001475F2" w:rsidRPr="0089536A" w:rsidRDefault="001475F2" w:rsidP="002A5778">
      <w:pPr>
        <w:pStyle w:val="NormalWeb"/>
        <w:numPr>
          <w:ilvl w:val="0"/>
          <w:numId w:val="10"/>
        </w:numPr>
        <w:spacing w:line="360" w:lineRule="auto"/>
        <w:rPr>
          <w:rFonts w:ascii="Helvetica" w:hAnsi="Helvetica"/>
          <w:lang w:val="es-PE"/>
        </w:rPr>
      </w:pPr>
      <w:r w:rsidRPr="0089536A">
        <w:rPr>
          <w:rFonts w:ascii="Helvetica" w:hAnsi="Helvetica"/>
          <w:lang w:val="es-PE"/>
        </w:rPr>
        <w:t xml:space="preserve">Historia ocupacional: demostrar exposición prolongada o intensa a sílice cristalina respirable. </w:t>
      </w:r>
    </w:p>
    <w:p w14:paraId="782FF66D" w14:textId="33719E6C" w:rsidR="001475F2" w:rsidRPr="0089536A" w:rsidRDefault="001475F2" w:rsidP="002A5778">
      <w:pPr>
        <w:pStyle w:val="NormalWeb"/>
        <w:numPr>
          <w:ilvl w:val="0"/>
          <w:numId w:val="10"/>
        </w:numPr>
        <w:spacing w:line="360" w:lineRule="auto"/>
        <w:rPr>
          <w:rFonts w:ascii="Helvetica" w:hAnsi="Helvetica"/>
          <w:lang w:val="es-PE"/>
        </w:rPr>
      </w:pPr>
      <w:r w:rsidRPr="0089536A">
        <w:rPr>
          <w:rFonts w:ascii="Helvetica" w:hAnsi="Helvetica"/>
          <w:lang w:val="es-PE"/>
        </w:rPr>
        <w:t xml:space="preserve">Estudios de imagen: radiografía de tórax o tomografía computarizada (TC) que evidencien lesiones compatibles con silicosis (opacidades, nódulos, fibrosis). </w:t>
      </w:r>
    </w:p>
    <w:p w14:paraId="630DA88F" w14:textId="28D764E3" w:rsidR="001475F2" w:rsidRPr="0089536A" w:rsidRDefault="001475F2" w:rsidP="002A5778">
      <w:pPr>
        <w:pStyle w:val="NormalWeb"/>
        <w:numPr>
          <w:ilvl w:val="0"/>
          <w:numId w:val="10"/>
        </w:numPr>
        <w:spacing w:line="360" w:lineRule="auto"/>
        <w:rPr>
          <w:rFonts w:ascii="Helvetica" w:hAnsi="Helvetica"/>
          <w:lang w:val="es-PE"/>
        </w:rPr>
      </w:pPr>
      <w:r w:rsidRPr="0089536A">
        <w:rPr>
          <w:rFonts w:ascii="Helvetica" w:hAnsi="Helvetica"/>
          <w:lang w:val="es-PE"/>
        </w:rPr>
        <w:t xml:space="preserve">Exclusión de otras enfermedades pulmonares que puedan presentar hallazgos similares (infecciones, otras neumoconiosis, enfermedades pulmonares intersticiales, etc.). </w:t>
      </w:r>
    </w:p>
    <w:p w14:paraId="1E08649F" w14:textId="6A460F29" w:rsidR="001475F2" w:rsidRPr="0089536A" w:rsidRDefault="001475F2" w:rsidP="002A5778">
      <w:pPr>
        <w:pStyle w:val="NormalWeb"/>
        <w:numPr>
          <w:ilvl w:val="0"/>
          <w:numId w:val="10"/>
        </w:numPr>
        <w:spacing w:line="360" w:lineRule="auto"/>
        <w:rPr>
          <w:rFonts w:ascii="Helvetica" w:hAnsi="Helvetica"/>
          <w:lang w:val="es-PE"/>
        </w:rPr>
      </w:pPr>
      <w:r w:rsidRPr="0089536A">
        <w:rPr>
          <w:rFonts w:ascii="Helvetica" w:hAnsi="Helvetica"/>
          <w:lang w:val="es-PE"/>
        </w:rPr>
        <w:t xml:space="preserve">Evaluaciones funcionales: pruebas de función pulmonar para determinar el grado de restricción o alteración en la capacidad respiratoria. </w:t>
      </w:r>
    </w:p>
    <w:p w14:paraId="4308E61A" w14:textId="1CC088AA" w:rsidR="001475F2" w:rsidRPr="0089536A" w:rsidRDefault="001475F2" w:rsidP="00602B01">
      <w:pPr>
        <w:pStyle w:val="NormalWeb"/>
        <w:spacing w:line="360" w:lineRule="auto"/>
        <w:ind w:firstLine="360"/>
        <w:rPr>
          <w:rFonts w:ascii="Helvetica" w:hAnsi="Helvetica"/>
          <w:lang w:val="es-PE"/>
        </w:rPr>
      </w:pPr>
      <w:r w:rsidRPr="0089536A">
        <w:rPr>
          <w:rFonts w:ascii="Helvetica" w:hAnsi="Helvetica"/>
          <w:lang w:val="es-PE"/>
        </w:rPr>
        <w:t xml:space="preserve">No existen tratamientos que curen la silicosis; el manejo es principalmente sintomático, de apoyo y preventivo. </w:t>
      </w:r>
    </w:p>
    <w:p w14:paraId="3B09B2EA" w14:textId="497E609E" w:rsidR="001475F2" w:rsidRPr="0089536A" w:rsidRDefault="001475F2" w:rsidP="00602B01">
      <w:pPr>
        <w:pStyle w:val="NormalWeb"/>
        <w:spacing w:line="360" w:lineRule="auto"/>
        <w:rPr>
          <w:rFonts w:ascii="Helvetica" w:hAnsi="Helvetica"/>
          <w:lang w:val="es-PE"/>
        </w:rPr>
      </w:pPr>
      <w:r w:rsidRPr="0089536A">
        <w:rPr>
          <w:rStyle w:val="nfasis"/>
          <w:rFonts w:ascii="Helvetica" w:hAnsi="Helvetica"/>
          <w:b/>
          <w:bCs/>
          <w:i w:val="0"/>
          <w:iCs w:val="0"/>
          <w:lang w:val="es-PE"/>
        </w:rPr>
        <w:t>Por qué la silicosis es especialmente relevante para trabajadores mineros</w:t>
      </w:r>
      <w:r w:rsidRPr="0089536A">
        <w:rPr>
          <w:rFonts w:ascii="Helvetica" w:hAnsi="Helvetica"/>
          <w:lang w:val="es-PE"/>
        </w:rPr>
        <w:br/>
        <w:t xml:space="preserve">              La silicosis es considerada “la enfermedad del minero” debido a que la actividad minera implica, con frecuencia, manipulación de roca, chancado, molienda, perforación, transporte de minerales - todas operaciones que liberan polvo con sílice cristalina respirable. </w:t>
      </w:r>
      <w:r w:rsidRPr="0089536A">
        <w:rPr>
          <w:rFonts w:ascii="Helvetica" w:hAnsi="Helvetica"/>
          <w:lang w:val="es-PE"/>
        </w:rPr>
        <w:br/>
        <w:t>La exposición sistemática y prolongada en entornos sin controles adecuados convierte a muchos mineros en población de alto riesgo. Incluso cuando los síntomas aún no son evidentes, el daño puede estar avanzando silenciosamente, lo que refuerza la necesidad de vigilancia médica ocupacional, controles de polvo, protección respiratoria y medidas de prevención.</w:t>
      </w:r>
    </w:p>
    <w:p w14:paraId="494FECA6" w14:textId="5507B6CE" w:rsidR="001475F2" w:rsidRPr="001475F2" w:rsidRDefault="001475F2" w:rsidP="00602B01">
      <w:pPr>
        <w:spacing w:before="100" w:beforeAutospacing="1" w:after="100" w:afterAutospacing="1" w:line="360" w:lineRule="auto"/>
        <w:rPr>
          <w:rFonts w:ascii="Helvetica" w:eastAsia="Times New Roman" w:hAnsi="Helvetica" w:cs="Times New Roman"/>
          <w:sz w:val="28"/>
          <w:szCs w:val="28"/>
          <w:lang w:val="es-PE"/>
        </w:rPr>
      </w:pPr>
      <w:r w:rsidRPr="001475F2">
        <w:rPr>
          <w:rFonts w:ascii="Helvetica" w:eastAsia="Times New Roman" w:hAnsi="Helvetica" w:cs="Times New Roman"/>
          <w:b/>
          <w:bCs/>
          <w:sz w:val="28"/>
          <w:szCs w:val="28"/>
          <w:lang w:val="es-PE"/>
        </w:rPr>
        <w:t>2.3 Otras enfermedades relacionadas</w:t>
      </w:r>
    </w:p>
    <w:p w14:paraId="1A3667D6" w14:textId="704D6DB7" w:rsidR="001475F2" w:rsidRPr="001475F2" w:rsidRDefault="001475F2" w:rsidP="00602B01">
      <w:pPr>
        <w:spacing w:before="100" w:beforeAutospacing="1" w:after="100" w:afterAutospacing="1" w:line="360" w:lineRule="auto"/>
        <w:ind w:firstLine="720"/>
        <w:rPr>
          <w:rFonts w:ascii="Helvetica" w:eastAsia="Times New Roman" w:hAnsi="Helvetica" w:cs="Times New Roman"/>
          <w:sz w:val="24"/>
          <w:szCs w:val="24"/>
          <w:lang w:val="es-PE"/>
        </w:rPr>
      </w:pPr>
      <w:r w:rsidRPr="001475F2">
        <w:rPr>
          <w:rFonts w:ascii="Helvetica" w:eastAsia="Times New Roman" w:hAnsi="Helvetica" w:cs="Times New Roman"/>
          <w:sz w:val="24"/>
          <w:szCs w:val="24"/>
          <w:lang w:val="es-PE"/>
        </w:rPr>
        <w:t xml:space="preserve">La exposición a sílice cristalina respirable no sólo puede provocar Silicosis </w:t>
      </w:r>
      <w:r w:rsidR="000471FA" w:rsidRPr="0089536A">
        <w:rPr>
          <w:rFonts w:ascii="Helvetica" w:eastAsia="Times New Roman" w:hAnsi="Helvetica" w:cs="Times New Roman"/>
          <w:sz w:val="24"/>
          <w:szCs w:val="24"/>
          <w:lang w:val="es-PE"/>
        </w:rPr>
        <w:t xml:space="preserve">- </w:t>
      </w:r>
      <w:r w:rsidRPr="001475F2">
        <w:rPr>
          <w:rFonts w:ascii="Helvetica" w:eastAsia="Times New Roman" w:hAnsi="Helvetica" w:cs="Times New Roman"/>
          <w:sz w:val="24"/>
          <w:szCs w:val="24"/>
          <w:lang w:val="es-PE"/>
        </w:rPr>
        <w:t xml:space="preserve">la enfermedad clásica relacionada con minería y actividades con polvo de sílice, sino que está asociada con una variedad de otras enfermedades graves. A </w:t>
      </w:r>
      <w:r w:rsidR="000471FA" w:rsidRPr="0089536A">
        <w:rPr>
          <w:rFonts w:ascii="Helvetica" w:eastAsia="Times New Roman" w:hAnsi="Helvetica" w:cs="Times New Roman"/>
          <w:sz w:val="24"/>
          <w:szCs w:val="24"/>
          <w:lang w:val="es-PE"/>
        </w:rPr>
        <w:t>continuación,</w:t>
      </w:r>
      <w:r w:rsidRPr="001475F2">
        <w:rPr>
          <w:rFonts w:ascii="Helvetica" w:eastAsia="Times New Roman" w:hAnsi="Helvetica" w:cs="Times New Roman"/>
          <w:sz w:val="24"/>
          <w:szCs w:val="24"/>
          <w:lang w:val="es-PE"/>
        </w:rPr>
        <w:t xml:space="preserve"> se describen las principales:</w:t>
      </w:r>
    </w:p>
    <w:p w14:paraId="343A33D1" w14:textId="22EA462C" w:rsidR="001475F2" w:rsidRPr="001475F2" w:rsidRDefault="001475F2" w:rsidP="00602B01">
      <w:pPr>
        <w:spacing w:before="100" w:beforeAutospacing="1" w:after="100" w:afterAutospacing="1" w:line="360" w:lineRule="auto"/>
        <w:rPr>
          <w:rFonts w:ascii="Helvetica" w:eastAsia="Times New Roman" w:hAnsi="Helvetica" w:cs="Times New Roman"/>
          <w:sz w:val="24"/>
          <w:szCs w:val="24"/>
          <w:lang w:val="es-PE"/>
        </w:rPr>
      </w:pPr>
      <w:r w:rsidRPr="001475F2">
        <w:rPr>
          <w:rFonts w:ascii="Helvetica" w:eastAsia="Times New Roman" w:hAnsi="Helvetica" w:cs="Times New Roman"/>
          <w:b/>
          <w:bCs/>
          <w:sz w:val="24"/>
          <w:szCs w:val="24"/>
          <w:lang w:val="es-PE"/>
        </w:rPr>
        <w:t>Cáncer de pulmón</w:t>
      </w:r>
      <w:r w:rsidRPr="001475F2">
        <w:rPr>
          <w:rFonts w:ascii="Helvetica" w:eastAsia="Times New Roman" w:hAnsi="Helvetica" w:cs="Times New Roman"/>
          <w:sz w:val="24"/>
          <w:szCs w:val="24"/>
          <w:lang w:val="es-PE"/>
        </w:rPr>
        <w:br/>
      </w:r>
      <w:r w:rsidR="000471FA" w:rsidRPr="0089536A">
        <w:rPr>
          <w:rFonts w:ascii="Helvetica" w:eastAsia="Times New Roman" w:hAnsi="Helvetica" w:cs="Times New Roman"/>
          <w:sz w:val="24"/>
          <w:szCs w:val="24"/>
          <w:lang w:val="es-PE"/>
        </w:rPr>
        <w:t xml:space="preserve">           </w:t>
      </w:r>
      <w:r w:rsidRPr="001475F2">
        <w:rPr>
          <w:rFonts w:ascii="Helvetica" w:eastAsia="Times New Roman" w:hAnsi="Helvetica" w:cs="Times New Roman"/>
          <w:sz w:val="24"/>
          <w:szCs w:val="24"/>
          <w:lang w:val="es-PE"/>
        </w:rPr>
        <w:t xml:space="preserve">La sílice cristalina respirable ha sido clasificada como carcinógeno humano. La inhalación prolongada del polvo de sílice incrementa el riesgo de desarrollar cáncer de pulmón, un riesgo mayor aún en personas que además fuman. </w:t>
      </w:r>
    </w:p>
    <w:p w14:paraId="37E29FCF" w14:textId="51F25A37" w:rsidR="001475F2" w:rsidRPr="001475F2" w:rsidRDefault="001475F2" w:rsidP="00602B01">
      <w:pPr>
        <w:spacing w:before="100" w:beforeAutospacing="1" w:after="100" w:afterAutospacing="1" w:line="360" w:lineRule="auto"/>
        <w:rPr>
          <w:rFonts w:ascii="Helvetica" w:eastAsia="Times New Roman" w:hAnsi="Helvetica" w:cs="Times New Roman"/>
          <w:sz w:val="24"/>
          <w:szCs w:val="24"/>
          <w:lang w:val="es-PE"/>
        </w:rPr>
      </w:pPr>
      <w:r w:rsidRPr="001475F2">
        <w:rPr>
          <w:rFonts w:ascii="Helvetica" w:eastAsia="Times New Roman" w:hAnsi="Helvetica" w:cs="Times New Roman"/>
          <w:b/>
          <w:bCs/>
          <w:sz w:val="24"/>
          <w:szCs w:val="24"/>
          <w:lang w:val="es-PE"/>
        </w:rPr>
        <w:t>Enfermedades obstructivas de las vías respiratorias (EPOC, bronquitis crónica, enfisema)</w:t>
      </w:r>
      <w:r w:rsidRPr="001475F2">
        <w:rPr>
          <w:rFonts w:ascii="Helvetica" w:eastAsia="Times New Roman" w:hAnsi="Helvetica" w:cs="Times New Roman"/>
          <w:sz w:val="24"/>
          <w:szCs w:val="24"/>
          <w:lang w:val="es-PE"/>
        </w:rPr>
        <w:br/>
      </w:r>
      <w:r w:rsidR="000471FA" w:rsidRPr="0089536A">
        <w:rPr>
          <w:rFonts w:ascii="Helvetica" w:eastAsia="Times New Roman" w:hAnsi="Helvetica" w:cs="Times New Roman"/>
          <w:sz w:val="24"/>
          <w:szCs w:val="24"/>
          <w:lang w:val="es-PE"/>
        </w:rPr>
        <w:t xml:space="preserve">           </w:t>
      </w:r>
      <w:r w:rsidRPr="001475F2">
        <w:rPr>
          <w:rFonts w:ascii="Helvetica" w:eastAsia="Times New Roman" w:hAnsi="Helvetica" w:cs="Times New Roman"/>
          <w:sz w:val="24"/>
          <w:szCs w:val="24"/>
          <w:lang w:val="es-PE"/>
        </w:rPr>
        <w:t xml:space="preserve">La exposición crónica a polvo respirable con sílice también incrementa la probabilidad de padecer enfermedades obstructivas como </w:t>
      </w:r>
      <w:proofErr w:type="spellStart"/>
      <w:r w:rsidRPr="001475F2">
        <w:rPr>
          <w:rFonts w:ascii="Helvetica" w:eastAsia="Times New Roman" w:hAnsi="Helvetica" w:cs="Times New Roman"/>
          <w:sz w:val="24"/>
          <w:szCs w:val="24"/>
          <w:lang w:val="es-PE"/>
        </w:rPr>
        <w:t>Chronic</w:t>
      </w:r>
      <w:proofErr w:type="spellEnd"/>
      <w:r w:rsidRPr="001475F2">
        <w:rPr>
          <w:rFonts w:ascii="Helvetica" w:eastAsia="Times New Roman" w:hAnsi="Helvetica" w:cs="Times New Roman"/>
          <w:sz w:val="24"/>
          <w:szCs w:val="24"/>
          <w:lang w:val="es-PE"/>
        </w:rPr>
        <w:t xml:space="preserve"> Obstructive </w:t>
      </w:r>
      <w:proofErr w:type="spellStart"/>
      <w:r w:rsidRPr="001475F2">
        <w:rPr>
          <w:rFonts w:ascii="Helvetica" w:eastAsia="Times New Roman" w:hAnsi="Helvetica" w:cs="Times New Roman"/>
          <w:sz w:val="24"/>
          <w:szCs w:val="24"/>
          <w:lang w:val="es-PE"/>
        </w:rPr>
        <w:t>Pulmonary</w:t>
      </w:r>
      <w:proofErr w:type="spellEnd"/>
      <w:r w:rsidRPr="001475F2">
        <w:rPr>
          <w:rFonts w:ascii="Helvetica" w:eastAsia="Times New Roman" w:hAnsi="Helvetica" w:cs="Times New Roman"/>
          <w:sz w:val="24"/>
          <w:szCs w:val="24"/>
          <w:lang w:val="es-PE"/>
        </w:rPr>
        <w:t xml:space="preserve"> </w:t>
      </w:r>
      <w:proofErr w:type="spellStart"/>
      <w:r w:rsidRPr="001475F2">
        <w:rPr>
          <w:rFonts w:ascii="Helvetica" w:eastAsia="Times New Roman" w:hAnsi="Helvetica" w:cs="Times New Roman"/>
          <w:sz w:val="24"/>
          <w:szCs w:val="24"/>
          <w:lang w:val="es-PE"/>
        </w:rPr>
        <w:t>Disease</w:t>
      </w:r>
      <w:proofErr w:type="spellEnd"/>
      <w:r w:rsidRPr="001475F2">
        <w:rPr>
          <w:rFonts w:ascii="Helvetica" w:eastAsia="Times New Roman" w:hAnsi="Helvetica" w:cs="Times New Roman"/>
          <w:sz w:val="24"/>
          <w:szCs w:val="24"/>
          <w:lang w:val="es-PE"/>
        </w:rPr>
        <w:t xml:space="preserve"> (EPOC), que incluye bronquitis crónica y enfisema. Estas patologías pueden aparecer incluso sin que se desarrolle silicosis, debido a la irritación e inflamación persistente de las vías respiratorias. </w:t>
      </w:r>
    </w:p>
    <w:p w14:paraId="0C199B99" w14:textId="5F416878" w:rsidR="001475F2" w:rsidRPr="001475F2" w:rsidRDefault="001475F2" w:rsidP="00602B01">
      <w:pPr>
        <w:spacing w:before="100" w:beforeAutospacing="1" w:after="100" w:afterAutospacing="1" w:line="360" w:lineRule="auto"/>
        <w:rPr>
          <w:rFonts w:ascii="Helvetica" w:eastAsia="Times New Roman" w:hAnsi="Helvetica" w:cs="Times New Roman"/>
          <w:sz w:val="24"/>
          <w:szCs w:val="24"/>
          <w:lang w:val="es-PE"/>
        </w:rPr>
      </w:pPr>
      <w:r w:rsidRPr="001475F2">
        <w:rPr>
          <w:rFonts w:ascii="Helvetica" w:eastAsia="Times New Roman" w:hAnsi="Helvetica" w:cs="Times New Roman"/>
          <w:b/>
          <w:bCs/>
          <w:sz w:val="24"/>
          <w:szCs w:val="24"/>
          <w:lang w:val="es-PE"/>
        </w:rPr>
        <w:t>Enfermedades renales</w:t>
      </w:r>
      <w:r w:rsidRPr="001475F2">
        <w:rPr>
          <w:rFonts w:ascii="Helvetica" w:eastAsia="Times New Roman" w:hAnsi="Helvetica" w:cs="Times New Roman"/>
          <w:sz w:val="24"/>
          <w:szCs w:val="24"/>
          <w:lang w:val="es-PE"/>
        </w:rPr>
        <w:br/>
      </w:r>
      <w:r w:rsidR="000471FA" w:rsidRPr="0089536A">
        <w:rPr>
          <w:rFonts w:ascii="Helvetica" w:eastAsia="Times New Roman" w:hAnsi="Helvetica" w:cs="Times New Roman"/>
          <w:sz w:val="24"/>
          <w:szCs w:val="24"/>
          <w:lang w:val="es-PE"/>
        </w:rPr>
        <w:t xml:space="preserve">            </w:t>
      </w:r>
      <w:r w:rsidRPr="001475F2">
        <w:rPr>
          <w:rFonts w:ascii="Helvetica" w:eastAsia="Times New Roman" w:hAnsi="Helvetica" w:cs="Times New Roman"/>
          <w:sz w:val="24"/>
          <w:szCs w:val="24"/>
          <w:lang w:val="es-PE"/>
        </w:rPr>
        <w:t xml:space="preserve">Diversos estudios han encontrado asociación entre la exposición a sílice cristalina y enfermedades del riñón, como glomerulonefritis, síndrome nefrótico, e incluso insuficiencia renal en fases terminales. </w:t>
      </w:r>
    </w:p>
    <w:p w14:paraId="4D72F66D" w14:textId="4CB2DCB4" w:rsidR="001475F2" w:rsidRPr="001475F2" w:rsidRDefault="001475F2" w:rsidP="00602B01">
      <w:pPr>
        <w:spacing w:before="100" w:beforeAutospacing="1" w:after="100" w:afterAutospacing="1" w:line="360" w:lineRule="auto"/>
        <w:rPr>
          <w:rFonts w:ascii="Helvetica" w:eastAsia="Times New Roman" w:hAnsi="Helvetica" w:cs="Times New Roman"/>
          <w:sz w:val="24"/>
          <w:szCs w:val="24"/>
          <w:lang w:val="es-PE"/>
        </w:rPr>
      </w:pPr>
      <w:r w:rsidRPr="001475F2">
        <w:rPr>
          <w:rFonts w:ascii="Helvetica" w:eastAsia="Times New Roman" w:hAnsi="Helvetica" w:cs="Times New Roman"/>
          <w:b/>
          <w:bCs/>
          <w:sz w:val="24"/>
          <w:szCs w:val="24"/>
          <w:lang w:val="es-PE"/>
        </w:rPr>
        <w:t>Enfermedades autoinmunes</w:t>
      </w:r>
      <w:r w:rsidRPr="001475F2">
        <w:rPr>
          <w:rFonts w:ascii="Helvetica" w:eastAsia="Times New Roman" w:hAnsi="Helvetica" w:cs="Times New Roman"/>
          <w:sz w:val="24"/>
          <w:szCs w:val="24"/>
          <w:lang w:val="es-PE"/>
        </w:rPr>
        <w:br/>
      </w:r>
      <w:r w:rsidR="000471FA" w:rsidRPr="0089536A">
        <w:rPr>
          <w:rFonts w:ascii="Helvetica" w:eastAsia="Times New Roman" w:hAnsi="Helvetica" w:cs="Times New Roman"/>
          <w:sz w:val="24"/>
          <w:szCs w:val="24"/>
          <w:lang w:val="es-PE"/>
        </w:rPr>
        <w:t xml:space="preserve">            </w:t>
      </w:r>
      <w:r w:rsidRPr="001475F2">
        <w:rPr>
          <w:rFonts w:ascii="Helvetica" w:eastAsia="Times New Roman" w:hAnsi="Helvetica" w:cs="Times New Roman"/>
          <w:sz w:val="24"/>
          <w:szCs w:val="24"/>
          <w:lang w:val="es-PE"/>
        </w:rPr>
        <w:t xml:space="preserve">La inhalación de sílice cristalina también ha sido vinculada con un mayor riesgo de desarrollo de enfermedades autoinmunes, como por ejemplo Artritis reumatoide, Lupus eritematoso sistémico, Esclerosis sistémica, entre otras. </w:t>
      </w:r>
    </w:p>
    <w:p w14:paraId="4E649621" w14:textId="29537F31" w:rsidR="001475F2" w:rsidRPr="001475F2" w:rsidRDefault="001475F2" w:rsidP="00602B01">
      <w:pPr>
        <w:spacing w:before="100" w:beforeAutospacing="1" w:after="100" w:afterAutospacing="1" w:line="360" w:lineRule="auto"/>
        <w:rPr>
          <w:rFonts w:ascii="Helvetica" w:eastAsia="Times New Roman" w:hAnsi="Helvetica" w:cs="Times New Roman"/>
          <w:sz w:val="24"/>
          <w:szCs w:val="24"/>
          <w:lang w:val="es-PE"/>
        </w:rPr>
      </w:pPr>
      <w:r w:rsidRPr="001475F2">
        <w:rPr>
          <w:rFonts w:ascii="Helvetica" w:eastAsia="Times New Roman" w:hAnsi="Helvetica" w:cs="Times New Roman"/>
          <w:b/>
          <w:bCs/>
          <w:sz w:val="24"/>
          <w:szCs w:val="24"/>
          <w:lang w:val="es-PE"/>
        </w:rPr>
        <w:t>Infecciones respiratorias, especialmente Tuberculosis pulmonar (TB)</w:t>
      </w:r>
      <w:r w:rsidRPr="001475F2">
        <w:rPr>
          <w:rFonts w:ascii="Helvetica" w:eastAsia="Times New Roman" w:hAnsi="Helvetica" w:cs="Times New Roman"/>
          <w:sz w:val="24"/>
          <w:szCs w:val="24"/>
          <w:lang w:val="es-PE"/>
        </w:rPr>
        <w:br/>
      </w:r>
      <w:r w:rsidR="000471FA" w:rsidRPr="0089536A">
        <w:rPr>
          <w:rFonts w:ascii="Helvetica" w:eastAsia="Times New Roman" w:hAnsi="Helvetica" w:cs="Times New Roman"/>
          <w:sz w:val="24"/>
          <w:szCs w:val="24"/>
          <w:lang w:val="es-PE"/>
        </w:rPr>
        <w:t xml:space="preserve">            </w:t>
      </w:r>
      <w:r w:rsidRPr="001475F2">
        <w:rPr>
          <w:rFonts w:ascii="Helvetica" w:eastAsia="Times New Roman" w:hAnsi="Helvetica" w:cs="Times New Roman"/>
          <w:sz w:val="24"/>
          <w:szCs w:val="24"/>
          <w:lang w:val="es-PE"/>
        </w:rPr>
        <w:t xml:space="preserve">La exposición a sílice deteriora las defensas inmunológicas de los pulmones, lo que incrementa notablemente el riesgo de desarrollar infecciones respiratorias, siendo la tuberculosis pulmonar una de las más frecuentes. Incluso en personas con infección latente por TB, la exposición a sílice puede provocar que esta se active. </w:t>
      </w:r>
    </w:p>
    <w:p w14:paraId="03E0445D" w14:textId="4594F178" w:rsidR="001475F2" w:rsidRPr="001475F2" w:rsidRDefault="001475F2" w:rsidP="00602B01">
      <w:pPr>
        <w:spacing w:before="100" w:beforeAutospacing="1" w:after="100" w:afterAutospacing="1" w:line="360" w:lineRule="auto"/>
        <w:ind w:firstLine="720"/>
        <w:rPr>
          <w:rFonts w:ascii="Helvetica" w:eastAsia="Times New Roman" w:hAnsi="Helvetica" w:cs="Times New Roman"/>
          <w:sz w:val="24"/>
          <w:szCs w:val="24"/>
          <w:lang w:val="es-PE"/>
        </w:rPr>
      </w:pPr>
      <w:r w:rsidRPr="001475F2">
        <w:rPr>
          <w:rFonts w:ascii="Helvetica" w:eastAsia="Times New Roman" w:hAnsi="Helvetica" w:cs="Times New Roman"/>
          <w:sz w:val="24"/>
          <w:szCs w:val="24"/>
          <w:lang w:val="es-PE"/>
        </w:rPr>
        <w:t>La exposición a sílice cristalina respirable representa un riesgo multidimensional para la salud, que trasciende la silicosis. Las consecuencias pueden afectar pulmones, riñones, sistema inmunológico, y aumentar el riesgo de cáncer e infecciones graves. Por ello, la prevención, control de polvo, monitoreo de salud ocupacional y vigilancia médica a largo plazo son fundamentales en ambientes mineros.</w:t>
      </w:r>
    </w:p>
    <w:p w14:paraId="786902EC" w14:textId="77777777" w:rsidR="000471FA" w:rsidRPr="000471FA" w:rsidRDefault="000471FA" w:rsidP="00602B01">
      <w:pPr>
        <w:spacing w:before="100" w:beforeAutospacing="1" w:after="100" w:afterAutospacing="1" w:line="360" w:lineRule="auto"/>
        <w:rPr>
          <w:rFonts w:ascii="Helvetica" w:eastAsia="Times New Roman" w:hAnsi="Helvetica" w:cs="Times New Roman"/>
          <w:sz w:val="28"/>
          <w:szCs w:val="28"/>
          <w:lang w:val="es-PE"/>
        </w:rPr>
      </w:pPr>
      <w:r w:rsidRPr="000471FA">
        <w:rPr>
          <w:rFonts w:ascii="Helvetica" w:eastAsia="Times New Roman" w:hAnsi="Helvetica" w:cs="Times New Roman"/>
          <w:b/>
          <w:bCs/>
          <w:sz w:val="28"/>
          <w:szCs w:val="28"/>
          <w:lang w:val="es-PE"/>
        </w:rPr>
        <w:t>2.4 Factores agravantes</w:t>
      </w:r>
    </w:p>
    <w:p w14:paraId="6FA2050E" w14:textId="7D815D7F" w:rsidR="000471FA" w:rsidRPr="000471FA" w:rsidRDefault="000471FA" w:rsidP="00602B01">
      <w:pPr>
        <w:spacing w:before="100" w:beforeAutospacing="1" w:after="100" w:afterAutospacing="1" w:line="360" w:lineRule="auto"/>
        <w:ind w:firstLine="720"/>
        <w:rPr>
          <w:rFonts w:ascii="Helvetica" w:eastAsia="Times New Roman" w:hAnsi="Helvetica" w:cs="Times New Roman"/>
          <w:sz w:val="24"/>
          <w:szCs w:val="24"/>
          <w:lang w:val="es-PE"/>
        </w:rPr>
      </w:pPr>
      <w:r w:rsidRPr="000471FA">
        <w:rPr>
          <w:rFonts w:ascii="Helvetica" w:eastAsia="Times New Roman" w:hAnsi="Helvetica" w:cs="Times New Roman"/>
          <w:sz w:val="24"/>
          <w:szCs w:val="24"/>
          <w:lang w:val="es-PE"/>
        </w:rPr>
        <w:t xml:space="preserve">La magnitud del daño que puede provocar la exposición a sílice cristalina en minería no depende únicamente del simple hecho de inhalar polvo: existen múltiples factores que agravan el riesgo y la severidad de enfermedades asociadas. A </w:t>
      </w:r>
      <w:r w:rsidRPr="0089536A">
        <w:rPr>
          <w:rFonts w:ascii="Helvetica" w:eastAsia="Times New Roman" w:hAnsi="Helvetica" w:cs="Times New Roman"/>
          <w:sz w:val="24"/>
          <w:szCs w:val="24"/>
          <w:lang w:val="es-PE"/>
        </w:rPr>
        <w:t>continuación,</w:t>
      </w:r>
      <w:r w:rsidRPr="000471FA">
        <w:rPr>
          <w:rFonts w:ascii="Helvetica" w:eastAsia="Times New Roman" w:hAnsi="Helvetica" w:cs="Times New Roman"/>
          <w:sz w:val="24"/>
          <w:szCs w:val="24"/>
          <w:lang w:val="es-PE"/>
        </w:rPr>
        <w:t xml:space="preserve"> se analizan los principales factores agravantes identificados por estudios científicos y guías de prevención laboral:</w:t>
      </w:r>
    </w:p>
    <w:p w14:paraId="35A8DB74" w14:textId="77BF88F9" w:rsidR="000471FA" w:rsidRPr="000471FA" w:rsidRDefault="000471FA" w:rsidP="00602B01">
      <w:pPr>
        <w:spacing w:before="100" w:beforeAutospacing="1" w:after="100" w:afterAutospacing="1" w:line="360" w:lineRule="auto"/>
        <w:rPr>
          <w:rFonts w:ascii="Helvetica" w:eastAsia="Times New Roman" w:hAnsi="Helvetica" w:cs="Times New Roman"/>
          <w:sz w:val="24"/>
          <w:szCs w:val="24"/>
          <w:lang w:val="es-PE"/>
        </w:rPr>
      </w:pPr>
      <w:r w:rsidRPr="000471FA">
        <w:rPr>
          <w:rFonts w:ascii="Helvetica" w:eastAsia="Times New Roman" w:hAnsi="Helvetica" w:cs="Times New Roman"/>
          <w:b/>
          <w:bCs/>
          <w:sz w:val="24"/>
          <w:szCs w:val="24"/>
          <w:lang w:val="es-PE"/>
        </w:rPr>
        <w:t>Exposición elevada: concentración, duración y naturaleza del polvo</w:t>
      </w:r>
      <w:r w:rsidRPr="000471FA">
        <w:rPr>
          <w:rFonts w:ascii="Helvetica" w:eastAsia="Times New Roman" w:hAnsi="Helvetica" w:cs="Times New Roman"/>
          <w:sz w:val="24"/>
          <w:szCs w:val="24"/>
          <w:lang w:val="es-PE"/>
        </w:rPr>
        <w:br/>
      </w:r>
      <w:r w:rsidRPr="0089536A">
        <w:rPr>
          <w:rFonts w:ascii="Helvetica" w:eastAsia="Times New Roman" w:hAnsi="Helvetica" w:cs="Times New Roman"/>
          <w:sz w:val="24"/>
          <w:szCs w:val="24"/>
          <w:lang w:val="es-PE"/>
        </w:rPr>
        <w:t xml:space="preserve">            </w:t>
      </w:r>
      <w:r w:rsidRPr="000471FA">
        <w:rPr>
          <w:rFonts w:ascii="Helvetica" w:eastAsia="Times New Roman" w:hAnsi="Helvetica" w:cs="Times New Roman"/>
          <w:sz w:val="24"/>
          <w:szCs w:val="24"/>
          <w:lang w:val="es-PE"/>
        </w:rPr>
        <w:t xml:space="preserve">El riesgo de enfermedad y la gravedad de ésta aumenta en la medida en que la exposición al polvo respirable de sílice cristalina es más intensa, prolongada o frecuente. </w:t>
      </w:r>
    </w:p>
    <w:p w14:paraId="29F7C43D" w14:textId="09F6A555" w:rsidR="000471FA" w:rsidRPr="000471FA" w:rsidRDefault="000471FA" w:rsidP="002A5778">
      <w:pPr>
        <w:numPr>
          <w:ilvl w:val="0"/>
          <w:numId w:val="11"/>
        </w:numPr>
        <w:spacing w:before="100" w:beforeAutospacing="1" w:after="100" w:afterAutospacing="1" w:line="360" w:lineRule="auto"/>
        <w:rPr>
          <w:rFonts w:ascii="Helvetica" w:eastAsia="Times New Roman" w:hAnsi="Helvetica" w:cs="Times New Roman"/>
          <w:sz w:val="24"/>
          <w:szCs w:val="24"/>
          <w:lang w:val="es-PE"/>
        </w:rPr>
      </w:pPr>
      <w:r w:rsidRPr="000471FA">
        <w:rPr>
          <w:rFonts w:ascii="Helvetica" w:eastAsia="Times New Roman" w:hAnsi="Helvetica" w:cs="Times New Roman"/>
          <w:sz w:val="24"/>
          <w:szCs w:val="24"/>
          <w:lang w:val="es-PE"/>
        </w:rPr>
        <w:t xml:space="preserve">Cuando las concentraciones en el aire de sílice son muy altas, hay riesgo de formas agudas o aceleradas de Silicosis. </w:t>
      </w:r>
    </w:p>
    <w:p w14:paraId="21301C7F" w14:textId="78F1409C" w:rsidR="000471FA" w:rsidRPr="000471FA" w:rsidRDefault="000471FA" w:rsidP="002A5778">
      <w:pPr>
        <w:numPr>
          <w:ilvl w:val="0"/>
          <w:numId w:val="11"/>
        </w:numPr>
        <w:spacing w:before="100" w:beforeAutospacing="1" w:after="100" w:afterAutospacing="1" w:line="360" w:lineRule="auto"/>
        <w:rPr>
          <w:rFonts w:ascii="Helvetica" w:eastAsia="Times New Roman" w:hAnsi="Helvetica" w:cs="Times New Roman"/>
          <w:sz w:val="24"/>
          <w:szCs w:val="24"/>
          <w:lang w:val="es-PE"/>
        </w:rPr>
      </w:pPr>
      <w:r w:rsidRPr="000471FA">
        <w:rPr>
          <w:rFonts w:ascii="Helvetica" w:eastAsia="Times New Roman" w:hAnsi="Helvetica" w:cs="Times New Roman"/>
          <w:sz w:val="24"/>
          <w:szCs w:val="24"/>
          <w:lang w:val="es-PE"/>
        </w:rPr>
        <w:t xml:space="preserve">La duración de la exposición </w:t>
      </w:r>
      <w:r w:rsidRPr="0089536A">
        <w:rPr>
          <w:rFonts w:ascii="Helvetica" w:eastAsia="Times New Roman" w:hAnsi="Helvetica" w:cs="Times New Roman"/>
          <w:sz w:val="24"/>
          <w:szCs w:val="24"/>
          <w:lang w:val="es-PE"/>
        </w:rPr>
        <w:t xml:space="preserve">- </w:t>
      </w:r>
      <w:r w:rsidRPr="000471FA">
        <w:rPr>
          <w:rFonts w:ascii="Helvetica" w:eastAsia="Times New Roman" w:hAnsi="Helvetica" w:cs="Times New Roman"/>
          <w:sz w:val="24"/>
          <w:szCs w:val="24"/>
          <w:lang w:val="es-PE"/>
        </w:rPr>
        <w:t>años de trabajo, horas diarias, frecuencia de contacto con polvo</w:t>
      </w:r>
      <w:r w:rsidRPr="0089536A">
        <w:rPr>
          <w:rFonts w:ascii="Helvetica" w:eastAsia="Times New Roman" w:hAnsi="Helvetica" w:cs="Times New Roman"/>
          <w:sz w:val="24"/>
          <w:szCs w:val="24"/>
          <w:lang w:val="es-PE"/>
        </w:rPr>
        <w:t xml:space="preserve"> -</w:t>
      </w:r>
      <w:r w:rsidRPr="000471FA">
        <w:rPr>
          <w:rFonts w:ascii="Helvetica" w:eastAsia="Times New Roman" w:hAnsi="Helvetica" w:cs="Times New Roman"/>
          <w:sz w:val="24"/>
          <w:szCs w:val="24"/>
          <w:lang w:val="es-PE"/>
        </w:rPr>
        <w:t xml:space="preserve"> incrementa la dosis acumulada inhalada. Esa dosis acumulada es un determinante clave del riesgo. </w:t>
      </w:r>
    </w:p>
    <w:p w14:paraId="4DC200CA" w14:textId="5A488E1A" w:rsidR="000471FA" w:rsidRPr="000471FA" w:rsidRDefault="000471FA" w:rsidP="002A5778">
      <w:pPr>
        <w:numPr>
          <w:ilvl w:val="0"/>
          <w:numId w:val="11"/>
        </w:numPr>
        <w:spacing w:before="100" w:beforeAutospacing="1" w:after="100" w:afterAutospacing="1" w:line="360" w:lineRule="auto"/>
        <w:rPr>
          <w:rFonts w:ascii="Helvetica" w:eastAsia="Times New Roman" w:hAnsi="Helvetica" w:cs="Times New Roman"/>
          <w:sz w:val="24"/>
          <w:szCs w:val="24"/>
          <w:lang w:val="es-PE"/>
        </w:rPr>
      </w:pPr>
      <w:r w:rsidRPr="000471FA">
        <w:rPr>
          <w:rFonts w:ascii="Helvetica" w:eastAsia="Times New Roman" w:hAnsi="Helvetica" w:cs="Times New Roman"/>
          <w:sz w:val="24"/>
          <w:szCs w:val="24"/>
          <w:lang w:val="es-PE"/>
        </w:rPr>
        <w:t xml:space="preserve">Además, el tipo de polvo inhalado influye: partículas finas, de tamaño respirable, con alto contenido de sílice libre, son más peligrosas. </w:t>
      </w:r>
    </w:p>
    <w:p w14:paraId="26A51841" w14:textId="21C3762B" w:rsidR="000471FA" w:rsidRPr="000471FA" w:rsidRDefault="000471FA" w:rsidP="00602B01">
      <w:pPr>
        <w:spacing w:before="100" w:beforeAutospacing="1" w:after="100" w:afterAutospacing="1" w:line="360" w:lineRule="auto"/>
        <w:rPr>
          <w:rFonts w:ascii="Helvetica" w:eastAsia="Times New Roman" w:hAnsi="Helvetica" w:cs="Times New Roman"/>
          <w:sz w:val="24"/>
          <w:szCs w:val="24"/>
          <w:lang w:val="es-PE"/>
        </w:rPr>
      </w:pPr>
      <w:r w:rsidRPr="000471FA">
        <w:rPr>
          <w:rFonts w:ascii="Helvetica" w:eastAsia="Times New Roman" w:hAnsi="Helvetica" w:cs="Times New Roman"/>
          <w:b/>
          <w:bCs/>
          <w:sz w:val="24"/>
          <w:szCs w:val="24"/>
          <w:lang w:val="es-PE"/>
        </w:rPr>
        <w:t>Deficiencias en las medidas de control y protección en el lugar de trabajo</w:t>
      </w:r>
      <w:r w:rsidRPr="000471FA">
        <w:rPr>
          <w:rFonts w:ascii="Helvetica" w:eastAsia="Times New Roman" w:hAnsi="Helvetica" w:cs="Times New Roman"/>
          <w:sz w:val="24"/>
          <w:szCs w:val="24"/>
          <w:lang w:val="es-PE"/>
        </w:rPr>
        <w:br/>
      </w:r>
      <w:r w:rsidRPr="0089536A">
        <w:rPr>
          <w:rFonts w:ascii="Helvetica" w:eastAsia="Times New Roman" w:hAnsi="Helvetica" w:cs="Times New Roman"/>
          <w:sz w:val="24"/>
          <w:szCs w:val="24"/>
          <w:lang w:val="es-PE"/>
        </w:rPr>
        <w:t xml:space="preserve">           </w:t>
      </w:r>
      <w:r w:rsidRPr="000471FA">
        <w:rPr>
          <w:rFonts w:ascii="Helvetica" w:eastAsia="Times New Roman" w:hAnsi="Helvetica" w:cs="Times New Roman"/>
          <w:sz w:val="24"/>
          <w:szCs w:val="24"/>
          <w:lang w:val="es-PE"/>
        </w:rPr>
        <w:t xml:space="preserve">Cuando no se implementan </w:t>
      </w:r>
      <w:r w:rsidRPr="0089536A">
        <w:rPr>
          <w:rFonts w:ascii="Helvetica" w:eastAsia="Times New Roman" w:hAnsi="Helvetica" w:cs="Times New Roman"/>
          <w:sz w:val="24"/>
          <w:szCs w:val="24"/>
          <w:lang w:val="es-PE"/>
        </w:rPr>
        <w:t>-</w:t>
      </w:r>
      <w:r w:rsidRPr="000471FA">
        <w:rPr>
          <w:rFonts w:ascii="Helvetica" w:eastAsia="Times New Roman" w:hAnsi="Helvetica" w:cs="Times New Roman"/>
          <w:sz w:val="24"/>
          <w:szCs w:val="24"/>
          <w:lang w:val="es-PE"/>
        </w:rPr>
        <w:t xml:space="preserve"> o se implementan de forma deficiente </w:t>
      </w:r>
      <w:r w:rsidRPr="0089536A">
        <w:rPr>
          <w:rFonts w:ascii="Helvetica" w:eastAsia="Times New Roman" w:hAnsi="Helvetica" w:cs="Times New Roman"/>
          <w:sz w:val="24"/>
          <w:szCs w:val="24"/>
          <w:lang w:val="es-PE"/>
        </w:rPr>
        <w:t>-</w:t>
      </w:r>
      <w:r w:rsidRPr="000471FA">
        <w:rPr>
          <w:rFonts w:ascii="Helvetica" w:eastAsia="Times New Roman" w:hAnsi="Helvetica" w:cs="Times New Roman"/>
          <w:sz w:val="24"/>
          <w:szCs w:val="24"/>
          <w:lang w:val="es-PE"/>
        </w:rPr>
        <w:t xml:space="preserve"> las medidas técnicas, organizativas y de protección individual, los trabajadores quedan expuestos de forma grave. Algunos ejemplos de condiciones agravantes:</w:t>
      </w:r>
    </w:p>
    <w:p w14:paraId="26A04B68" w14:textId="62992710" w:rsidR="000471FA" w:rsidRPr="000471FA" w:rsidRDefault="000471FA" w:rsidP="002A5778">
      <w:pPr>
        <w:numPr>
          <w:ilvl w:val="0"/>
          <w:numId w:val="12"/>
        </w:numPr>
        <w:spacing w:before="100" w:beforeAutospacing="1" w:after="100" w:afterAutospacing="1" w:line="360" w:lineRule="auto"/>
        <w:rPr>
          <w:rFonts w:ascii="Helvetica" w:eastAsia="Times New Roman" w:hAnsi="Helvetica" w:cs="Times New Roman"/>
          <w:sz w:val="24"/>
          <w:szCs w:val="24"/>
          <w:lang w:val="es-PE"/>
        </w:rPr>
      </w:pPr>
      <w:r w:rsidRPr="000471FA">
        <w:rPr>
          <w:rFonts w:ascii="Helvetica" w:eastAsia="Times New Roman" w:hAnsi="Helvetica" w:cs="Times New Roman"/>
          <w:sz w:val="24"/>
          <w:szCs w:val="24"/>
          <w:lang w:val="es-PE"/>
        </w:rPr>
        <w:t xml:space="preserve">Ausencia o ineficacia de métodos de supresión del polvo (por ejemplo, no usar agua al cortar o perforar, no emplear extracción localizada, ventilación deficiente, sistemas de aspiración mal diseñados o mal mantenidos). </w:t>
      </w:r>
    </w:p>
    <w:p w14:paraId="6E79ADCB" w14:textId="287C69AE" w:rsidR="000471FA" w:rsidRPr="000471FA" w:rsidRDefault="000471FA" w:rsidP="002A5778">
      <w:pPr>
        <w:numPr>
          <w:ilvl w:val="0"/>
          <w:numId w:val="12"/>
        </w:numPr>
        <w:spacing w:before="100" w:beforeAutospacing="1" w:after="100" w:afterAutospacing="1" w:line="360" w:lineRule="auto"/>
        <w:rPr>
          <w:rFonts w:ascii="Helvetica" w:eastAsia="Times New Roman" w:hAnsi="Helvetica" w:cs="Times New Roman"/>
          <w:sz w:val="24"/>
          <w:szCs w:val="24"/>
          <w:lang w:val="es-PE"/>
        </w:rPr>
      </w:pPr>
      <w:r w:rsidRPr="000471FA">
        <w:rPr>
          <w:rFonts w:ascii="Helvetica" w:eastAsia="Times New Roman" w:hAnsi="Helvetica" w:cs="Times New Roman"/>
          <w:sz w:val="24"/>
          <w:szCs w:val="24"/>
          <w:lang w:val="es-PE"/>
        </w:rPr>
        <w:t xml:space="preserve">Falta de protección respiratoria adecuada, o uso incorrecto de EPP (Equipo de Protección Personal): filtros obstruidos, mascarillas inadecuadas, falta de mantenimiento. </w:t>
      </w:r>
    </w:p>
    <w:p w14:paraId="4D0D3CDB" w14:textId="47EEFC05" w:rsidR="000471FA" w:rsidRPr="000471FA" w:rsidRDefault="000471FA" w:rsidP="002A5778">
      <w:pPr>
        <w:numPr>
          <w:ilvl w:val="0"/>
          <w:numId w:val="12"/>
        </w:numPr>
        <w:spacing w:before="100" w:beforeAutospacing="1" w:after="100" w:afterAutospacing="1" w:line="360" w:lineRule="auto"/>
        <w:rPr>
          <w:rFonts w:ascii="Helvetica" w:eastAsia="Times New Roman" w:hAnsi="Helvetica" w:cs="Times New Roman"/>
          <w:sz w:val="24"/>
          <w:szCs w:val="24"/>
          <w:lang w:val="es-PE"/>
        </w:rPr>
      </w:pPr>
      <w:r w:rsidRPr="000471FA">
        <w:rPr>
          <w:rFonts w:ascii="Helvetica" w:eastAsia="Times New Roman" w:hAnsi="Helvetica" w:cs="Times New Roman"/>
          <w:sz w:val="24"/>
          <w:szCs w:val="24"/>
          <w:lang w:val="es-PE"/>
        </w:rPr>
        <w:t xml:space="preserve">Ausencia de vigilancia del ambiente de trabajo (muestreo de polvo, medición de concentración en aire), historial de exposición, y falta de programas de salud ocupacional. </w:t>
      </w:r>
    </w:p>
    <w:p w14:paraId="0FE47DFF" w14:textId="5F1DA586" w:rsidR="000471FA" w:rsidRPr="000471FA" w:rsidRDefault="000471FA" w:rsidP="00602B01">
      <w:pPr>
        <w:spacing w:before="100" w:beforeAutospacing="1" w:after="100" w:afterAutospacing="1" w:line="360" w:lineRule="auto"/>
        <w:rPr>
          <w:rFonts w:ascii="Helvetica" w:eastAsia="Times New Roman" w:hAnsi="Helvetica" w:cs="Times New Roman"/>
          <w:sz w:val="24"/>
          <w:szCs w:val="24"/>
          <w:lang w:val="es-PE"/>
        </w:rPr>
      </w:pPr>
      <w:r w:rsidRPr="000471FA">
        <w:rPr>
          <w:rFonts w:ascii="Helvetica" w:eastAsia="Times New Roman" w:hAnsi="Helvetica" w:cs="Times New Roman"/>
          <w:b/>
          <w:bCs/>
          <w:sz w:val="24"/>
          <w:szCs w:val="24"/>
          <w:lang w:val="es-PE"/>
        </w:rPr>
        <w:t>Factores personales o individuales: tabaquismo, enfermedades previas, susceptibilidad biológica</w:t>
      </w:r>
      <w:r w:rsidRPr="000471FA">
        <w:rPr>
          <w:rFonts w:ascii="Helvetica" w:eastAsia="Times New Roman" w:hAnsi="Helvetica" w:cs="Times New Roman"/>
          <w:sz w:val="24"/>
          <w:szCs w:val="24"/>
          <w:lang w:val="es-PE"/>
        </w:rPr>
        <w:br/>
      </w:r>
      <w:r w:rsidRPr="0089536A">
        <w:rPr>
          <w:rFonts w:ascii="Helvetica" w:eastAsia="Times New Roman" w:hAnsi="Helvetica" w:cs="Times New Roman"/>
          <w:sz w:val="24"/>
          <w:szCs w:val="24"/>
          <w:lang w:val="es-PE"/>
        </w:rPr>
        <w:t xml:space="preserve">              </w:t>
      </w:r>
      <w:r w:rsidRPr="000471FA">
        <w:rPr>
          <w:rFonts w:ascii="Helvetica" w:eastAsia="Times New Roman" w:hAnsi="Helvetica" w:cs="Times New Roman"/>
          <w:sz w:val="24"/>
          <w:szCs w:val="24"/>
          <w:lang w:val="es-PE"/>
        </w:rPr>
        <w:t>No todos los trabajadores expuestos desarrollan la misma enfermedad o con la misma gravedad: las características personales también juegan un papel clave. Entre los factores individuales se incluyen:</w:t>
      </w:r>
    </w:p>
    <w:p w14:paraId="4BC24A58" w14:textId="0F63F45A" w:rsidR="000471FA" w:rsidRPr="000471FA" w:rsidRDefault="000471FA" w:rsidP="002A5778">
      <w:pPr>
        <w:numPr>
          <w:ilvl w:val="0"/>
          <w:numId w:val="13"/>
        </w:numPr>
        <w:spacing w:before="100" w:beforeAutospacing="1" w:after="100" w:afterAutospacing="1" w:line="360" w:lineRule="auto"/>
        <w:rPr>
          <w:rFonts w:ascii="Helvetica" w:eastAsia="Times New Roman" w:hAnsi="Helvetica" w:cs="Times New Roman"/>
          <w:sz w:val="24"/>
          <w:szCs w:val="24"/>
          <w:lang w:val="es-PE"/>
        </w:rPr>
      </w:pPr>
      <w:r w:rsidRPr="000471FA">
        <w:rPr>
          <w:rFonts w:ascii="Helvetica" w:eastAsia="Times New Roman" w:hAnsi="Helvetica" w:cs="Times New Roman"/>
          <w:sz w:val="24"/>
          <w:szCs w:val="24"/>
          <w:lang w:val="es-PE"/>
        </w:rPr>
        <w:t xml:space="preserve">El hábito de fumar. Estudios muestran que la combinación de inhalación de sílice y tabaquismo aumenta significativamente la mortalidad por enfermedades respiratorias y cáncer de pulmón. </w:t>
      </w:r>
    </w:p>
    <w:p w14:paraId="77AB0056" w14:textId="08A1DF0A" w:rsidR="000471FA" w:rsidRPr="000471FA" w:rsidRDefault="000471FA" w:rsidP="002A5778">
      <w:pPr>
        <w:numPr>
          <w:ilvl w:val="0"/>
          <w:numId w:val="13"/>
        </w:numPr>
        <w:spacing w:before="100" w:beforeAutospacing="1" w:after="100" w:afterAutospacing="1" w:line="360" w:lineRule="auto"/>
        <w:rPr>
          <w:rFonts w:ascii="Helvetica" w:eastAsia="Times New Roman" w:hAnsi="Helvetica" w:cs="Times New Roman"/>
          <w:sz w:val="24"/>
          <w:szCs w:val="24"/>
          <w:lang w:val="es-PE"/>
        </w:rPr>
      </w:pPr>
      <w:r w:rsidRPr="000471FA">
        <w:rPr>
          <w:rFonts w:ascii="Helvetica" w:eastAsia="Times New Roman" w:hAnsi="Helvetica" w:cs="Times New Roman"/>
          <w:sz w:val="24"/>
          <w:szCs w:val="24"/>
          <w:lang w:val="es-PE"/>
        </w:rPr>
        <w:t xml:space="preserve">Enfermedades respiratorias preexistentes (como EPOC, asma, infecciones pulmonares previas) o antecedentes de infecciones como Tuberculosis pulmonar. Tales antecedentes aumentan la vulnerabilidad al daño pulmonar y aceleran la progresión de enfermedades como la silicosis. </w:t>
      </w:r>
    </w:p>
    <w:p w14:paraId="7638D26F" w14:textId="3D962DDC" w:rsidR="000471FA" w:rsidRPr="000471FA" w:rsidRDefault="000471FA" w:rsidP="002A5778">
      <w:pPr>
        <w:numPr>
          <w:ilvl w:val="0"/>
          <w:numId w:val="13"/>
        </w:numPr>
        <w:spacing w:before="100" w:beforeAutospacing="1" w:after="100" w:afterAutospacing="1" w:line="360" w:lineRule="auto"/>
        <w:rPr>
          <w:rFonts w:ascii="Helvetica" w:eastAsia="Times New Roman" w:hAnsi="Helvetica" w:cs="Times New Roman"/>
          <w:sz w:val="24"/>
          <w:szCs w:val="24"/>
          <w:lang w:val="es-PE"/>
        </w:rPr>
      </w:pPr>
      <w:r w:rsidRPr="000471FA">
        <w:rPr>
          <w:rFonts w:ascii="Helvetica" w:eastAsia="Times New Roman" w:hAnsi="Helvetica" w:cs="Times New Roman"/>
          <w:sz w:val="24"/>
          <w:szCs w:val="24"/>
          <w:lang w:val="es-PE"/>
        </w:rPr>
        <w:t xml:space="preserve">Susceptibilidad individual, posiblemente de origen genético o dependiente de la eficiencia del sistema pulmonar para eliminar partículas </w:t>
      </w:r>
      <w:r w:rsidRPr="0089536A">
        <w:rPr>
          <w:rFonts w:ascii="Helvetica" w:eastAsia="Times New Roman" w:hAnsi="Helvetica" w:cs="Times New Roman"/>
          <w:sz w:val="24"/>
          <w:szCs w:val="24"/>
          <w:lang w:val="es-PE"/>
        </w:rPr>
        <w:t>-</w:t>
      </w:r>
      <w:r w:rsidRPr="000471FA">
        <w:rPr>
          <w:rFonts w:ascii="Helvetica" w:eastAsia="Times New Roman" w:hAnsi="Helvetica" w:cs="Times New Roman"/>
          <w:sz w:val="24"/>
          <w:szCs w:val="24"/>
          <w:lang w:val="es-PE"/>
        </w:rPr>
        <w:t xml:space="preserve"> es decir, la capacidad de aclaramiento pulmonar varía entre personas. </w:t>
      </w:r>
    </w:p>
    <w:p w14:paraId="7CEDDB71" w14:textId="1547D5A8" w:rsidR="000471FA" w:rsidRPr="000471FA" w:rsidRDefault="000471FA" w:rsidP="00602B01">
      <w:pPr>
        <w:spacing w:before="100" w:beforeAutospacing="1" w:after="100" w:afterAutospacing="1" w:line="360" w:lineRule="auto"/>
        <w:rPr>
          <w:rFonts w:ascii="Helvetica" w:eastAsia="Times New Roman" w:hAnsi="Helvetica" w:cs="Times New Roman"/>
          <w:sz w:val="24"/>
          <w:szCs w:val="24"/>
          <w:lang w:val="es-PE"/>
        </w:rPr>
      </w:pPr>
      <w:r w:rsidRPr="000471FA">
        <w:rPr>
          <w:rFonts w:ascii="Helvetica" w:eastAsia="Times New Roman" w:hAnsi="Helvetica" w:cs="Times New Roman"/>
          <w:b/>
          <w:bCs/>
          <w:sz w:val="24"/>
          <w:szCs w:val="24"/>
          <w:lang w:val="es-PE"/>
        </w:rPr>
        <w:t>Características del material trabajado y del proceso minero</w:t>
      </w:r>
      <w:r w:rsidRPr="000471FA">
        <w:rPr>
          <w:rFonts w:ascii="Helvetica" w:eastAsia="Times New Roman" w:hAnsi="Helvetica" w:cs="Times New Roman"/>
          <w:sz w:val="24"/>
          <w:szCs w:val="24"/>
          <w:lang w:val="es-PE"/>
        </w:rPr>
        <w:br/>
      </w:r>
      <w:r w:rsidRPr="0089536A">
        <w:rPr>
          <w:rFonts w:ascii="Helvetica" w:eastAsia="Times New Roman" w:hAnsi="Helvetica" w:cs="Times New Roman"/>
          <w:sz w:val="24"/>
          <w:szCs w:val="24"/>
          <w:lang w:val="es-PE"/>
        </w:rPr>
        <w:t xml:space="preserve">           </w:t>
      </w:r>
      <w:r w:rsidRPr="000471FA">
        <w:rPr>
          <w:rFonts w:ascii="Helvetica" w:eastAsia="Times New Roman" w:hAnsi="Helvetica" w:cs="Times New Roman"/>
          <w:sz w:val="24"/>
          <w:szCs w:val="24"/>
          <w:lang w:val="es-PE"/>
        </w:rPr>
        <w:t>No todas las labores mineras o de minería tienen el mismo riesgo: ciertos materiales y procesos incrementan la peligrosidad. Entre los factores que agravan la exposición están:</w:t>
      </w:r>
    </w:p>
    <w:p w14:paraId="4C086647" w14:textId="7AB6525D" w:rsidR="000471FA" w:rsidRPr="000471FA" w:rsidRDefault="000471FA" w:rsidP="002A5778">
      <w:pPr>
        <w:numPr>
          <w:ilvl w:val="0"/>
          <w:numId w:val="14"/>
        </w:numPr>
        <w:spacing w:before="100" w:beforeAutospacing="1" w:after="100" w:afterAutospacing="1" w:line="360" w:lineRule="auto"/>
        <w:rPr>
          <w:rFonts w:ascii="Helvetica" w:eastAsia="Times New Roman" w:hAnsi="Helvetica" w:cs="Times New Roman"/>
          <w:sz w:val="24"/>
          <w:szCs w:val="24"/>
          <w:lang w:val="es-PE"/>
        </w:rPr>
      </w:pPr>
      <w:r w:rsidRPr="000471FA">
        <w:rPr>
          <w:rFonts w:ascii="Helvetica" w:eastAsia="Times New Roman" w:hAnsi="Helvetica" w:cs="Times New Roman"/>
          <w:sz w:val="24"/>
          <w:szCs w:val="24"/>
          <w:lang w:val="es-PE"/>
        </w:rPr>
        <w:t xml:space="preserve">El contenido de sílice cristalina libre de la roca o mineral que se trabaja </w:t>
      </w:r>
      <w:r w:rsidRPr="0089536A">
        <w:rPr>
          <w:rFonts w:ascii="Helvetica" w:eastAsia="Times New Roman" w:hAnsi="Helvetica" w:cs="Times New Roman"/>
          <w:sz w:val="24"/>
          <w:szCs w:val="24"/>
          <w:lang w:val="es-PE"/>
        </w:rPr>
        <w:t>-</w:t>
      </w:r>
      <w:r w:rsidRPr="000471FA">
        <w:rPr>
          <w:rFonts w:ascii="Helvetica" w:eastAsia="Times New Roman" w:hAnsi="Helvetica" w:cs="Times New Roman"/>
          <w:sz w:val="24"/>
          <w:szCs w:val="24"/>
          <w:lang w:val="es-PE"/>
        </w:rPr>
        <w:t xml:space="preserve"> por ejemplo, ciertos tipos de granito pueden tener entre 15% y 35% de sílice. </w:t>
      </w:r>
    </w:p>
    <w:p w14:paraId="79487EBE" w14:textId="3F82A6A8" w:rsidR="000471FA" w:rsidRPr="000471FA" w:rsidRDefault="000471FA" w:rsidP="002A5778">
      <w:pPr>
        <w:numPr>
          <w:ilvl w:val="0"/>
          <w:numId w:val="14"/>
        </w:numPr>
        <w:spacing w:before="100" w:beforeAutospacing="1" w:after="100" w:afterAutospacing="1" w:line="360" w:lineRule="auto"/>
        <w:rPr>
          <w:rFonts w:ascii="Helvetica" w:eastAsia="Times New Roman" w:hAnsi="Helvetica" w:cs="Times New Roman"/>
          <w:sz w:val="24"/>
          <w:szCs w:val="24"/>
          <w:lang w:val="es-PE"/>
        </w:rPr>
      </w:pPr>
      <w:r w:rsidRPr="000471FA">
        <w:rPr>
          <w:rFonts w:ascii="Helvetica" w:eastAsia="Times New Roman" w:hAnsi="Helvetica" w:cs="Times New Roman"/>
          <w:sz w:val="24"/>
          <w:szCs w:val="24"/>
          <w:lang w:val="es-PE"/>
        </w:rPr>
        <w:t xml:space="preserve">Procesos que implican corte, molienda, perforación, chancado, desbaste, pulido o fractura del mineral, ya que generan polvo fino respirable. </w:t>
      </w:r>
    </w:p>
    <w:p w14:paraId="6D332DC4" w14:textId="12405207" w:rsidR="000471FA" w:rsidRPr="000471FA" w:rsidRDefault="000471FA" w:rsidP="002A5778">
      <w:pPr>
        <w:numPr>
          <w:ilvl w:val="0"/>
          <w:numId w:val="14"/>
        </w:numPr>
        <w:spacing w:before="100" w:beforeAutospacing="1" w:after="100" w:afterAutospacing="1" w:line="360" w:lineRule="auto"/>
        <w:rPr>
          <w:rFonts w:ascii="Helvetica" w:eastAsia="Times New Roman" w:hAnsi="Helvetica" w:cs="Times New Roman"/>
          <w:sz w:val="24"/>
          <w:szCs w:val="24"/>
          <w:lang w:val="es-PE"/>
        </w:rPr>
      </w:pPr>
      <w:r w:rsidRPr="000471FA">
        <w:rPr>
          <w:rFonts w:ascii="Helvetica" w:eastAsia="Times New Roman" w:hAnsi="Helvetica" w:cs="Times New Roman"/>
          <w:sz w:val="24"/>
          <w:szCs w:val="24"/>
          <w:lang w:val="es-PE"/>
        </w:rPr>
        <w:t xml:space="preserve">Procesos mal planificados o con deficiencias operativas: por ejemplo, trabajos en áreas cerradas, mala ventilación, mantenimiento deficiente de equipos, ausencia de humectación o supresión de polvo. </w:t>
      </w:r>
    </w:p>
    <w:p w14:paraId="5F6FA406" w14:textId="64471139" w:rsidR="000471FA" w:rsidRPr="000471FA" w:rsidRDefault="000471FA" w:rsidP="00602B01">
      <w:pPr>
        <w:spacing w:before="100" w:beforeAutospacing="1" w:after="100" w:afterAutospacing="1" w:line="360" w:lineRule="auto"/>
        <w:rPr>
          <w:rFonts w:ascii="Helvetica" w:eastAsia="Times New Roman" w:hAnsi="Helvetica" w:cs="Times New Roman"/>
          <w:sz w:val="24"/>
          <w:szCs w:val="24"/>
          <w:lang w:val="es-PE"/>
        </w:rPr>
      </w:pPr>
      <w:r w:rsidRPr="000471FA">
        <w:rPr>
          <w:rFonts w:ascii="Helvetica" w:eastAsia="Times New Roman" w:hAnsi="Helvetica" w:cs="Times New Roman"/>
          <w:b/>
          <w:bCs/>
          <w:sz w:val="24"/>
          <w:szCs w:val="24"/>
          <w:lang w:val="es-PE"/>
        </w:rPr>
        <w:t xml:space="preserve">Combinación de factores </w:t>
      </w:r>
      <w:r w:rsidRPr="0089536A">
        <w:rPr>
          <w:rFonts w:ascii="Helvetica" w:eastAsia="Times New Roman" w:hAnsi="Helvetica" w:cs="Times New Roman"/>
          <w:b/>
          <w:bCs/>
          <w:sz w:val="24"/>
          <w:szCs w:val="24"/>
          <w:lang w:val="es-PE"/>
        </w:rPr>
        <w:t>-</w:t>
      </w:r>
      <w:r w:rsidRPr="000471FA">
        <w:rPr>
          <w:rFonts w:ascii="Helvetica" w:eastAsia="Times New Roman" w:hAnsi="Helvetica" w:cs="Times New Roman"/>
          <w:b/>
          <w:bCs/>
          <w:sz w:val="24"/>
          <w:szCs w:val="24"/>
          <w:lang w:val="es-PE"/>
        </w:rPr>
        <w:t xml:space="preserve"> efecto sinérgico</w:t>
      </w:r>
      <w:r w:rsidRPr="000471FA">
        <w:rPr>
          <w:rFonts w:ascii="Helvetica" w:eastAsia="Times New Roman" w:hAnsi="Helvetica" w:cs="Times New Roman"/>
          <w:sz w:val="24"/>
          <w:szCs w:val="24"/>
          <w:lang w:val="es-PE"/>
        </w:rPr>
        <w:br/>
      </w:r>
      <w:r w:rsidRPr="0089536A">
        <w:rPr>
          <w:rFonts w:ascii="Helvetica" w:eastAsia="Times New Roman" w:hAnsi="Helvetica" w:cs="Times New Roman"/>
          <w:sz w:val="24"/>
          <w:szCs w:val="24"/>
          <w:lang w:val="es-PE"/>
        </w:rPr>
        <w:t xml:space="preserve">           </w:t>
      </w:r>
      <w:r w:rsidRPr="000471FA">
        <w:rPr>
          <w:rFonts w:ascii="Helvetica" w:eastAsia="Times New Roman" w:hAnsi="Helvetica" w:cs="Times New Roman"/>
          <w:sz w:val="24"/>
          <w:szCs w:val="24"/>
          <w:lang w:val="es-PE"/>
        </w:rPr>
        <w:t>En muchos casos, la presencia simultánea de varios factores agravantes aumenta drásticamente la probabilidad y la gravedad de las enfermedades. Por ejemplo:</w:t>
      </w:r>
    </w:p>
    <w:p w14:paraId="58F462B4" w14:textId="156C96DF" w:rsidR="000471FA" w:rsidRPr="000471FA" w:rsidRDefault="000471FA" w:rsidP="002A5778">
      <w:pPr>
        <w:numPr>
          <w:ilvl w:val="0"/>
          <w:numId w:val="15"/>
        </w:numPr>
        <w:spacing w:before="100" w:beforeAutospacing="1" w:after="100" w:afterAutospacing="1" w:line="360" w:lineRule="auto"/>
        <w:rPr>
          <w:rFonts w:ascii="Helvetica" w:eastAsia="Times New Roman" w:hAnsi="Helvetica" w:cs="Times New Roman"/>
          <w:sz w:val="24"/>
          <w:szCs w:val="24"/>
          <w:lang w:val="es-PE"/>
        </w:rPr>
      </w:pPr>
      <w:r w:rsidRPr="000471FA">
        <w:rPr>
          <w:rFonts w:ascii="Helvetica" w:eastAsia="Times New Roman" w:hAnsi="Helvetica" w:cs="Times New Roman"/>
          <w:sz w:val="24"/>
          <w:szCs w:val="24"/>
          <w:lang w:val="es-PE"/>
        </w:rPr>
        <w:t xml:space="preserve">Un trabajador con tabaquismo que además tiene una exposición prolongada a polvo fino de sílice en un ambiente mal controlado tiene un riesgo mucho mayor de desarrollar silicosis, EPOC o cáncer de pulmón. </w:t>
      </w:r>
    </w:p>
    <w:p w14:paraId="327B7C24" w14:textId="01E4A75B" w:rsidR="000471FA" w:rsidRPr="000471FA" w:rsidRDefault="000471FA" w:rsidP="002A5778">
      <w:pPr>
        <w:numPr>
          <w:ilvl w:val="0"/>
          <w:numId w:val="15"/>
        </w:numPr>
        <w:spacing w:before="100" w:beforeAutospacing="1" w:after="100" w:afterAutospacing="1" w:line="360" w:lineRule="auto"/>
        <w:rPr>
          <w:rFonts w:ascii="Helvetica" w:eastAsia="Times New Roman" w:hAnsi="Helvetica" w:cs="Times New Roman"/>
          <w:sz w:val="24"/>
          <w:szCs w:val="24"/>
          <w:lang w:val="es-PE"/>
        </w:rPr>
      </w:pPr>
      <w:r w:rsidRPr="000471FA">
        <w:rPr>
          <w:rFonts w:ascii="Helvetica" w:eastAsia="Times New Roman" w:hAnsi="Helvetica" w:cs="Times New Roman"/>
          <w:sz w:val="24"/>
          <w:szCs w:val="24"/>
          <w:lang w:val="es-PE"/>
        </w:rPr>
        <w:t xml:space="preserve">Cuando a la exposición a sílice se suma una ventilación deficiente, polvo muy fino, ausencia de protección respiratoria y exposición durante muchos años, la dosis acumulada puede alcanzar niveles peligrosos incluso si cada factor por separado no parece extremo. </w:t>
      </w:r>
    </w:p>
    <w:p w14:paraId="77232F70" w14:textId="7D674EF6" w:rsidR="000471FA" w:rsidRPr="000471FA" w:rsidRDefault="000471FA" w:rsidP="00602B01">
      <w:pPr>
        <w:spacing w:before="100" w:beforeAutospacing="1" w:after="100" w:afterAutospacing="1" w:line="360" w:lineRule="auto"/>
        <w:rPr>
          <w:rFonts w:ascii="Helvetica" w:eastAsia="Times New Roman" w:hAnsi="Helvetica" w:cs="Times New Roman"/>
          <w:sz w:val="24"/>
          <w:szCs w:val="24"/>
          <w:lang w:val="es-PE"/>
        </w:rPr>
      </w:pPr>
      <w:r w:rsidRPr="000471FA">
        <w:rPr>
          <w:rFonts w:ascii="Helvetica" w:eastAsia="Times New Roman" w:hAnsi="Helvetica" w:cs="Times New Roman"/>
          <w:b/>
          <w:bCs/>
          <w:sz w:val="24"/>
          <w:szCs w:val="24"/>
          <w:lang w:val="es-PE"/>
        </w:rPr>
        <w:t>Conclusión</w:t>
      </w:r>
      <w:r w:rsidRPr="000471FA">
        <w:rPr>
          <w:rFonts w:ascii="Helvetica" w:eastAsia="Times New Roman" w:hAnsi="Helvetica" w:cs="Times New Roman"/>
          <w:sz w:val="24"/>
          <w:szCs w:val="24"/>
          <w:lang w:val="es-PE"/>
        </w:rPr>
        <w:br/>
      </w:r>
      <w:r w:rsidRPr="0089536A">
        <w:rPr>
          <w:rFonts w:ascii="Helvetica" w:eastAsia="Times New Roman" w:hAnsi="Helvetica" w:cs="Times New Roman"/>
          <w:sz w:val="24"/>
          <w:szCs w:val="24"/>
          <w:lang w:val="es-PE"/>
        </w:rPr>
        <w:t xml:space="preserve">           </w:t>
      </w:r>
      <w:r w:rsidRPr="000471FA">
        <w:rPr>
          <w:rFonts w:ascii="Helvetica" w:eastAsia="Times New Roman" w:hAnsi="Helvetica" w:cs="Times New Roman"/>
          <w:sz w:val="24"/>
          <w:szCs w:val="24"/>
          <w:lang w:val="es-PE"/>
        </w:rPr>
        <w:t>Los factores agravantes para los efectos de la sílice cristalina en minería son múltiples y pueden presentarse de forma combinada: la intensidad y duración de la exposición, deficiencias en los controles de polvo, características del material y del proceso, así como factores personales del trabajador (como tabaquismo o enfermedades previas) se suman para elevar el riesgo. Por ello, las estrategias de prevención deben ser integrales: no basta con medidas aisladas, sino que se deben garantizar buenas prácticas operativas, controles técnicos eficientes, protección individual, monitoreo constante y seguimiento médico regular.</w:t>
      </w:r>
    </w:p>
    <w:p w14:paraId="14B5A4B0" w14:textId="177BAD43" w:rsidR="00E8013C" w:rsidRPr="0089536A" w:rsidRDefault="00E8013C" w:rsidP="00602B01">
      <w:pPr>
        <w:pStyle w:val="NormalWeb"/>
        <w:spacing w:line="360" w:lineRule="auto"/>
        <w:rPr>
          <w:rFonts w:ascii="Helvetica" w:hAnsi="Helvetica" w:cs="Arial"/>
          <w:lang w:val="es-PE"/>
        </w:rPr>
      </w:pPr>
    </w:p>
    <w:p w14:paraId="7EB29517" w14:textId="3671A9FA" w:rsidR="00E8013C" w:rsidRDefault="00E8013C" w:rsidP="00602B01">
      <w:pPr>
        <w:pStyle w:val="NormalWeb"/>
        <w:spacing w:line="360" w:lineRule="auto"/>
        <w:rPr>
          <w:rFonts w:ascii="Helvetica" w:hAnsi="Helvetica" w:cs="Arial"/>
          <w:lang w:val="es-PE"/>
        </w:rPr>
      </w:pPr>
    </w:p>
    <w:p w14:paraId="4192A673" w14:textId="32086052" w:rsidR="003361DE" w:rsidRDefault="003361DE" w:rsidP="00602B01">
      <w:pPr>
        <w:pStyle w:val="NormalWeb"/>
        <w:spacing w:line="360" w:lineRule="auto"/>
        <w:rPr>
          <w:rFonts w:ascii="Helvetica" w:hAnsi="Helvetica" w:cs="Arial"/>
          <w:lang w:val="es-PE"/>
        </w:rPr>
      </w:pPr>
    </w:p>
    <w:p w14:paraId="0663FBC4" w14:textId="44BE36BD" w:rsidR="003361DE" w:rsidRDefault="003361DE" w:rsidP="00602B01">
      <w:pPr>
        <w:pStyle w:val="NormalWeb"/>
        <w:spacing w:line="360" w:lineRule="auto"/>
        <w:rPr>
          <w:rFonts w:ascii="Helvetica" w:hAnsi="Helvetica" w:cs="Arial"/>
          <w:lang w:val="es-PE"/>
        </w:rPr>
      </w:pPr>
    </w:p>
    <w:p w14:paraId="5046D4C4" w14:textId="485D3074" w:rsidR="003361DE" w:rsidRDefault="003361DE" w:rsidP="00602B01">
      <w:pPr>
        <w:pStyle w:val="NormalWeb"/>
        <w:spacing w:line="360" w:lineRule="auto"/>
        <w:rPr>
          <w:rFonts w:ascii="Helvetica" w:hAnsi="Helvetica" w:cs="Arial"/>
          <w:lang w:val="es-PE"/>
        </w:rPr>
      </w:pPr>
    </w:p>
    <w:p w14:paraId="3A18B665" w14:textId="611A1BE1" w:rsidR="003361DE" w:rsidRDefault="003361DE" w:rsidP="00602B01">
      <w:pPr>
        <w:pStyle w:val="NormalWeb"/>
        <w:spacing w:line="360" w:lineRule="auto"/>
        <w:rPr>
          <w:rFonts w:ascii="Helvetica" w:hAnsi="Helvetica" w:cs="Arial"/>
          <w:lang w:val="es-PE"/>
        </w:rPr>
      </w:pPr>
    </w:p>
    <w:p w14:paraId="41AC62C0" w14:textId="77777777" w:rsidR="003361DE" w:rsidRPr="0089536A" w:rsidRDefault="003361DE" w:rsidP="00602B01">
      <w:pPr>
        <w:pStyle w:val="NormalWeb"/>
        <w:spacing w:line="360" w:lineRule="auto"/>
        <w:rPr>
          <w:rFonts w:ascii="Helvetica" w:hAnsi="Helvetica" w:cs="Arial"/>
          <w:lang w:val="es-PE"/>
        </w:rPr>
      </w:pPr>
    </w:p>
    <w:p w14:paraId="723A35B1" w14:textId="77777777" w:rsidR="00E8013C" w:rsidRPr="0089536A" w:rsidRDefault="00E8013C" w:rsidP="00602B01">
      <w:pPr>
        <w:pStyle w:val="NormalWeb"/>
        <w:spacing w:line="276" w:lineRule="auto"/>
        <w:rPr>
          <w:rFonts w:ascii="Helvetica" w:hAnsi="Helvetica"/>
          <w:i/>
          <w:iCs/>
          <w:sz w:val="32"/>
          <w:szCs w:val="32"/>
          <w:lang w:val="es-PE"/>
        </w:rPr>
      </w:pPr>
      <w:r w:rsidRPr="0089536A">
        <w:rPr>
          <w:rStyle w:val="nfasis"/>
          <w:rFonts w:ascii="Helvetica" w:hAnsi="Helvetica"/>
          <w:b/>
          <w:bCs/>
          <w:i w:val="0"/>
          <w:iCs w:val="0"/>
          <w:sz w:val="32"/>
          <w:szCs w:val="32"/>
          <w:lang w:val="es-PE"/>
        </w:rPr>
        <w:t>3. Identificación y Evaluación de Riesgos</w:t>
      </w:r>
    </w:p>
    <w:p w14:paraId="3E2AAB8E" w14:textId="77777777" w:rsidR="00E8013C" w:rsidRPr="0089536A" w:rsidRDefault="00E8013C" w:rsidP="00602B01">
      <w:pPr>
        <w:pStyle w:val="NormalWeb"/>
        <w:spacing w:line="276" w:lineRule="auto"/>
        <w:rPr>
          <w:rFonts w:ascii="Helvetica" w:hAnsi="Helvetica"/>
          <w:i/>
          <w:iCs/>
          <w:sz w:val="28"/>
          <w:szCs w:val="28"/>
          <w:lang w:val="es-PE"/>
        </w:rPr>
      </w:pPr>
      <w:r w:rsidRPr="0089536A">
        <w:rPr>
          <w:rStyle w:val="nfasis"/>
          <w:rFonts w:ascii="Helvetica" w:hAnsi="Helvetica"/>
          <w:b/>
          <w:bCs/>
          <w:i w:val="0"/>
          <w:iCs w:val="0"/>
          <w:sz w:val="28"/>
          <w:szCs w:val="28"/>
          <w:lang w:val="es-PE"/>
        </w:rPr>
        <w:t>3.1 Actividades y áreas de alto riesgo</w:t>
      </w:r>
    </w:p>
    <w:p w14:paraId="060441ED" w14:textId="2EBE6DB3" w:rsidR="00E8013C" w:rsidRPr="0089536A" w:rsidRDefault="00E8013C" w:rsidP="00602B01">
      <w:pPr>
        <w:pStyle w:val="NormalWeb"/>
        <w:spacing w:line="360" w:lineRule="auto"/>
        <w:ind w:firstLine="720"/>
        <w:rPr>
          <w:rFonts w:ascii="Helvetica" w:hAnsi="Helvetica"/>
          <w:lang w:val="es-PE"/>
        </w:rPr>
      </w:pPr>
      <w:r w:rsidRPr="0089536A">
        <w:rPr>
          <w:rFonts w:ascii="Helvetica" w:hAnsi="Helvetica"/>
          <w:lang w:val="es-PE"/>
        </w:rPr>
        <w:t>En el contexto minero, la identificación de las actividades y áreas de trabajo con alto riesgo de exposición a sílice cristalina es fundamental para establecer medidas de control apropiadas. A continuación, se describen las tareas y zonas que suelen asociarse con niveles elevados de polvo respirable, y por ende representan un riesgo significativo para la salud de los trabajadores:</w:t>
      </w:r>
    </w:p>
    <w:p w14:paraId="6C61E4AE" w14:textId="1BAFD4CC" w:rsidR="00E8013C" w:rsidRPr="0089536A" w:rsidRDefault="00E8013C" w:rsidP="00602B01">
      <w:pPr>
        <w:pStyle w:val="NormalWeb"/>
        <w:spacing w:line="360" w:lineRule="auto"/>
        <w:rPr>
          <w:rFonts w:ascii="Helvetica" w:hAnsi="Helvetica"/>
          <w:lang w:val="es-PE"/>
        </w:rPr>
      </w:pPr>
      <w:r w:rsidRPr="0089536A">
        <w:rPr>
          <w:rStyle w:val="Textoennegrita"/>
          <w:rFonts w:ascii="Helvetica" w:hAnsi="Helvetica"/>
          <w:lang w:val="es-PE"/>
        </w:rPr>
        <w:t>Tareas generadoras de polvo respirable con sílice</w:t>
      </w:r>
      <w:r w:rsidRPr="0089536A">
        <w:rPr>
          <w:rFonts w:ascii="Helvetica" w:hAnsi="Helvetica"/>
          <w:lang w:val="es-PE"/>
        </w:rPr>
        <w:br/>
        <w:t xml:space="preserve">          Las actividades en minería que típicamente generan polvo con partículas finas de sílice cristalina - capaces de penetrar profundamente en los pulmones - y que se consideran de alto riesgo incluyen: corte, perforación (</w:t>
      </w:r>
      <w:proofErr w:type="spellStart"/>
      <w:r w:rsidRPr="0089536A">
        <w:rPr>
          <w:rFonts w:ascii="Helvetica" w:hAnsi="Helvetica"/>
          <w:lang w:val="es-PE"/>
        </w:rPr>
        <w:t>drilling</w:t>
      </w:r>
      <w:proofErr w:type="spellEnd"/>
      <w:r w:rsidRPr="0089536A">
        <w:rPr>
          <w:rFonts w:ascii="Helvetica" w:hAnsi="Helvetica"/>
          <w:lang w:val="es-PE"/>
        </w:rPr>
        <w:t>), chancado (</w:t>
      </w:r>
      <w:proofErr w:type="spellStart"/>
      <w:r w:rsidRPr="0089536A">
        <w:rPr>
          <w:rFonts w:ascii="Helvetica" w:hAnsi="Helvetica"/>
          <w:lang w:val="es-PE"/>
        </w:rPr>
        <w:t>crushing</w:t>
      </w:r>
      <w:proofErr w:type="spellEnd"/>
      <w:r w:rsidRPr="0089536A">
        <w:rPr>
          <w:rFonts w:ascii="Helvetica" w:hAnsi="Helvetica"/>
          <w:lang w:val="es-PE"/>
        </w:rPr>
        <w:t>), trituración o molienda (</w:t>
      </w:r>
      <w:proofErr w:type="spellStart"/>
      <w:r w:rsidRPr="0089536A">
        <w:rPr>
          <w:rFonts w:ascii="Helvetica" w:hAnsi="Helvetica"/>
          <w:lang w:val="es-PE"/>
        </w:rPr>
        <w:t>grinding</w:t>
      </w:r>
      <w:proofErr w:type="spellEnd"/>
      <w:r w:rsidRPr="0089536A">
        <w:rPr>
          <w:rFonts w:ascii="Helvetica" w:hAnsi="Helvetica"/>
          <w:lang w:val="es-PE"/>
        </w:rPr>
        <w:t xml:space="preserve">), y desbaste o raspado de rocas o minerales. También lo son las actividades de excavación, voladuras en roca, y manipulación o transporte de material fragmentado. </w:t>
      </w:r>
    </w:p>
    <w:p w14:paraId="43835487" w14:textId="01C1EDFC" w:rsidR="00DC01D9" w:rsidRPr="0089536A" w:rsidRDefault="00DC01D9" w:rsidP="00602B01">
      <w:pPr>
        <w:pStyle w:val="NormalWeb"/>
        <w:spacing w:line="360" w:lineRule="auto"/>
        <w:jc w:val="center"/>
        <w:rPr>
          <w:rFonts w:ascii="Helvetica" w:hAnsi="Helvetica"/>
          <w:lang w:val="es-PE"/>
        </w:rPr>
      </w:pPr>
      <w:r w:rsidRPr="0089536A">
        <w:rPr>
          <w:rFonts w:ascii="Helvetica" w:hAnsi="Helvetica"/>
          <w:noProof/>
          <w:lang w:val="es-PE"/>
        </w:rPr>
        <w:drawing>
          <wp:inline distT="0" distB="0" distL="0" distR="0" wp14:anchorId="07D39592" wp14:editId="19D11A7E">
            <wp:extent cx="4064000" cy="2355742"/>
            <wp:effectExtent l="0" t="0" r="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1">
                      <a:extLst>
                        <a:ext uri="{28A0092B-C50C-407E-A947-70E740481C1C}">
                          <a14:useLocalDpi xmlns:a14="http://schemas.microsoft.com/office/drawing/2010/main" val="0"/>
                        </a:ext>
                      </a:extLst>
                    </a:blip>
                    <a:stretch>
                      <a:fillRect/>
                    </a:stretch>
                  </pic:blipFill>
                  <pic:spPr>
                    <a:xfrm>
                      <a:off x="0" y="0"/>
                      <a:ext cx="4070110" cy="2359284"/>
                    </a:xfrm>
                    <a:prstGeom prst="rect">
                      <a:avLst/>
                    </a:prstGeom>
                  </pic:spPr>
                </pic:pic>
              </a:graphicData>
            </a:graphic>
          </wp:inline>
        </w:drawing>
      </w:r>
    </w:p>
    <w:p w14:paraId="028EE146" w14:textId="0BEAB77A" w:rsidR="00E8013C" w:rsidRPr="0089536A" w:rsidRDefault="00E8013C" w:rsidP="00602B01">
      <w:pPr>
        <w:pStyle w:val="NormalWeb"/>
        <w:spacing w:line="360" w:lineRule="auto"/>
        <w:ind w:firstLine="720"/>
        <w:rPr>
          <w:rFonts w:ascii="Helvetica" w:hAnsi="Helvetica"/>
          <w:lang w:val="es-PE"/>
        </w:rPr>
      </w:pPr>
      <w:r w:rsidRPr="0089536A">
        <w:rPr>
          <w:rFonts w:ascii="Helvetica" w:hAnsi="Helvetica"/>
          <w:lang w:val="es-PE"/>
        </w:rPr>
        <w:t xml:space="preserve">Estas operaciones movilizan material silíceo (por ejemplo, cuarzo, rocas con contenido de sílice) y generan polvo respirable. En esas condiciones, la concentración de sílice en el aire puede sobrepasar límites seguros, sobre todo si no se aplican controles adecuados. </w:t>
      </w:r>
    </w:p>
    <w:p w14:paraId="3E64E9DC" w14:textId="77777777" w:rsidR="00E8013C" w:rsidRPr="0089536A" w:rsidRDefault="00E8013C" w:rsidP="00602B01">
      <w:pPr>
        <w:pStyle w:val="NormalWeb"/>
        <w:spacing w:line="360" w:lineRule="auto"/>
        <w:rPr>
          <w:rFonts w:ascii="Helvetica" w:hAnsi="Helvetica"/>
          <w:lang w:val="es-PE"/>
        </w:rPr>
      </w:pPr>
      <w:r w:rsidRPr="0089536A">
        <w:rPr>
          <w:rStyle w:val="Textoennegrita"/>
          <w:rFonts w:ascii="Helvetica" w:hAnsi="Helvetica"/>
          <w:lang w:val="es-PE"/>
        </w:rPr>
        <w:t>Áreas de alto riesgo en la cadena minera: minas subterráneas, faenas superficiales y plantas de procesamiento</w:t>
      </w:r>
    </w:p>
    <w:p w14:paraId="406C75F0" w14:textId="468D6975" w:rsidR="00E8013C" w:rsidRPr="0089536A" w:rsidRDefault="00E8013C" w:rsidP="002A5778">
      <w:pPr>
        <w:pStyle w:val="NormalWeb"/>
        <w:numPr>
          <w:ilvl w:val="0"/>
          <w:numId w:val="16"/>
        </w:numPr>
        <w:spacing w:line="360" w:lineRule="auto"/>
        <w:rPr>
          <w:rFonts w:ascii="Helvetica" w:hAnsi="Helvetica"/>
          <w:lang w:val="es-PE"/>
        </w:rPr>
      </w:pPr>
      <w:r w:rsidRPr="0089536A">
        <w:rPr>
          <w:rFonts w:ascii="Helvetica" w:hAnsi="Helvetica"/>
          <w:lang w:val="es-PE"/>
        </w:rPr>
        <w:t>En minería subterránea, los operadores de trituradoras (</w:t>
      </w:r>
      <w:proofErr w:type="spellStart"/>
      <w:r w:rsidRPr="0089536A">
        <w:rPr>
          <w:rFonts w:ascii="Helvetica" w:hAnsi="Helvetica"/>
          <w:lang w:val="es-PE"/>
        </w:rPr>
        <w:t>crusher</w:t>
      </w:r>
      <w:proofErr w:type="spellEnd"/>
      <w:r w:rsidRPr="0089536A">
        <w:rPr>
          <w:rFonts w:ascii="Helvetica" w:hAnsi="Helvetica"/>
          <w:lang w:val="es-PE"/>
        </w:rPr>
        <w:t xml:space="preserve"> </w:t>
      </w:r>
      <w:proofErr w:type="spellStart"/>
      <w:r w:rsidRPr="0089536A">
        <w:rPr>
          <w:rFonts w:ascii="Helvetica" w:hAnsi="Helvetica"/>
          <w:lang w:val="es-PE"/>
        </w:rPr>
        <w:t>operators</w:t>
      </w:r>
      <w:proofErr w:type="spellEnd"/>
      <w:r w:rsidRPr="0089536A">
        <w:rPr>
          <w:rFonts w:ascii="Helvetica" w:hAnsi="Helvetica"/>
          <w:lang w:val="es-PE"/>
        </w:rPr>
        <w:t xml:space="preserve">), perforistas, cargadores, así como quienes limpian túneles o realizan labores de mantenimiento, están entre los más expuestos. </w:t>
      </w:r>
    </w:p>
    <w:p w14:paraId="1BF560F1" w14:textId="3A1398CD" w:rsidR="00E8013C" w:rsidRPr="0089536A" w:rsidRDefault="00E8013C" w:rsidP="002A5778">
      <w:pPr>
        <w:pStyle w:val="NormalWeb"/>
        <w:numPr>
          <w:ilvl w:val="0"/>
          <w:numId w:val="16"/>
        </w:numPr>
        <w:spacing w:line="360" w:lineRule="auto"/>
        <w:rPr>
          <w:rFonts w:ascii="Helvetica" w:hAnsi="Helvetica"/>
          <w:lang w:val="es-PE"/>
        </w:rPr>
      </w:pPr>
      <w:r w:rsidRPr="0089536A">
        <w:rPr>
          <w:rFonts w:ascii="Helvetica" w:hAnsi="Helvetica"/>
          <w:lang w:val="es-PE"/>
        </w:rPr>
        <w:t xml:space="preserve">En minería superficial, las actividades de perforación, corte, manipulación de rocas, limpieza de áreas de trabajo, carga y transporte de material triturado, son altamente riesgosas. </w:t>
      </w:r>
    </w:p>
    <w:p w14:paraId="2F94AE7B" w14:textId="05F21770" w:rsidR="00E8013C" w:rsidRPr="0089536A" w:rsidRDefault="00E8013C" w:rsidP="002A5778">
      <w:pPr>
        <w:pStyle w:val="NormalWeb"/>
        <w:numPr>
          <w:ilvl w:val="0"/>
          <w:numId w:val="16"/>
        </w:numPr>
        <w:spacing w:line="360" w:lineRule="auto"/>
        <w:rPr>
          <w:rFonts w:ascii="Helvetica" w:hAnsi="Helvetica"/>
          <w:lang w:val="es-PE"/>
        </w:rPr>
      </w:pPr>
      <w:r w:rsidRPr="0089536A">
        <w:rPr>
          <w:rFonts w:ascii="Helvetica" w:hAnsi="Helvetica"/>
          <w:lang w:val="es-PE"/>
        </w:rPr>
        <w:t xml:space="preserve">En plantas de procesamiento, molienda o trituración del mineral, separación, manipulación de polvos, embalaje o transporte del material triturado, los trabajadores están expuestos a altas concentraciones de polvo con sílice respirable. </w:t>
      </w:r>
    </w:p>
    <w:p w14:paraId="3379D7FD" w14:textId="4BB50BA6" w:rsidR="00DC01D9" w:rsidRPr="0089536A" w:rsidRDefault="00DC01D9" w:rsidP="00602B01">
      <w:pPr>
        <w:pStyle w:val="NormalWeb"/>
        <w:spacing w:line="360" w:lineRule="auto"/>
        <w:jc w:val="center"/>
        <w:rPr>
          <w:rFonts w:ascii="Helvetica" w:hAnsi="Helvetica"/>
          <w:lang w:val="es-PE"/>
        </w:rPr>
      </w:pPr>
      <w:r w:rsidRPr="0089536A">
        <w:rPr>
          <w:rFonts w:ascii="Helvetica" w:hAnsi="Helvetica"/>
          <w:noProof/>
          <w:lang w:val="es-PE"/>
        </w:rPr>
        <w:drawing>
          <wp:inline distT="0" distB="0" distL="0" distR="0" wp14:anchorId="7B8CB1A6" wp14:editId="4EE38D09">
            <wp:extent cx="4210050" cy="2928730"/>
            <wp:effectExtent l="0" t="0" r="0" b="50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2">
                      <a:extLst>
                        <a:ext uri="{28A0092B-C50C-407E-A947-70E740481C1C}">
                          <a14:useLocalDpi xmlns:a14="http://schemas.microsoft.com/office/drawing/2010/main" val="0"/>
                        </a:ext>
                      </a:extLst>
                    </a:blip>
                    <a:stretch>
                      <a:fillRect/>
                    </a:stretch>
                  </pic:blipFill>
                  <pic:spPr>
                    <a:xfrm>
                      <a:off x="0" y="0"/>
                      <a:ext cx="4212790" cy="2930636"/>
                    </a:xfrm>
                    <a:prstGeom prst="rect">
                      <a:avLst/>
                    </a:prstGeom>
                  </pic:spPr>
                </pic:pic>
              </a:graphicData>
            </a:graphic>
          </wp:inline>
        </w:drawing>
      </w:r>
    </w:p>
    <w:p w14:paraId="75F66F9C" w14:textId="00246F83" w:rsidR="00E8013C" w:rsidRPr="0089536A" w:rsidRDefault="00E8013C" w:rsidP="00602B01">
      <w:pPr>
        <w:pStyle w:val="NormalWeb"/>
        <w:spacing w:line="360" w:lineRule="auto"/>
        <w:rPr>
          <w:rFonts w:ascii="Helvetica" w:hAnsi="Helvetica"/>
          <w:lang w:val="es-PE"/>
        </w:rPr>
      </w:pPr>
      <w:r w:rsidRPr="0089536A">
        <w:rPr>
          <w:rStyle w:val="Textoennegrita"/>
          <w:rFonts w:ascii="Helvetica" w:hAnsi="Helvetica"/>
          <w:lang w:val="es-PE"/>
        </w:rPr>
        <w:t>Situaciones operativas que incrementan el riesgo</w:t>
      </w:r>
      <w:r w:rsidRPr="0089536A">
        <w:rPr>
          <w:rFonts w:ascii="Helvetica" w:hAnsi="Helvetica"/>
          <w:lang w:val="es-PE"/>
        </w:rPr>
        <w:br/>
        <w:t xml:space="preserve">           Algunos factores operativos elevan aún más la probabilidad de exposición alta, como, por ejemplo: labores en espacios poco ventilados, ausencia de supresión de polvo (agua, ventilación, sistemas de captura), uso de métodos en seco para corte o trituración, mantenimiento deficiente de equipos, o ausencia de controles ambientales continuos. </w:t>
      </w:r>
    </w:p>
    <w:p w14:paraId="0A24A617" w14:textId="6D400C46" w:rsidR="00E8013C" w:rsidRPr="0089536A" w:rsidRDefault="00E8013C" w:rsidP="00602B01">
      <w:pPr>
        <w:pStyle w:val="NormalWeb"/>
        <w:spacing w:line="360" w:lineRule="auto"/>
        <w:ind w:firstLine="720"/>
        <w:rPr>
          <w:rFonts w:ascii="Helvetica" w:hAnsi="Helvetica"/>
          <w:lang w:val="es-PE"/>
        </w:rPr>
      </w:pPr>
      <w:r w:rsidRPr="0089536A">
        <w:rPr>
          <w:rFonts w:ascii="Helvetica" w:hAnsi="Helvetica"/>
          <w:lang w:val="es-PE"/>
        </w:rPr>
        <w:t xml:space="preserve">Igualmente, la carga de trabajo - cantidad de horas expuestas, frecuencia de contacto con polvo, volumen de material procesado - influye directamente en la dosis acumulada de sílice inhalada. Cuanto mayor es la frecuencia y duración de las tareas peligrosas, mayor es el riesgo. </w:t>
      </w:r>
    </w:p>
    <w:p w14:paraId="3B0481EB" w14:textId="70AADD30" w:rsidR="00E8013C" w:rsidRPr="0089536A" w:rsidRDefault="00E8013C" w:rsidP="00602B01">
      <w:pPr>
        <w:pStyle w:val="NormalWeb"/>
        <w:spacing w:line="360" w:lineRule="auto"/>
        <w:rPr>
          <w:rFonts w:ascii="Helvetica" w:hAnsi="Helvetica"/>
          <w:lang w:val="es-PE"/>
        </w:rPr>
      </w:pPr>
      <w:r w:rsidRPr="0089536A">
        <w:rPr>
          <w:rStyle w:val="Textoennegrita"/>
          <w:rFonts w:ascii="Helvetica" w:hAnsi="Helvetica"/>
          <w:lang w:val="es-PE"/>
        </w:rPr>
        <w:t>Importancia de la medición y monitoreo del ambiente de trabajo</w:t>
      </w:r>
      <w:r w:rsidRPr="0089536A">
        <w:rPr>
          <w:rFonts w:ascii="Helvetica" w:hAnsi="Helvetica"/>
          <w:lang w:val="es-PE"/>
        </w:rPr>
        <w:br/>
        <w:t xml:space="preserve">           Para evaluar adecuadamente el riesgo, es necesario realizar muestreos de aire en las áreas de trabajo donde se sospecha generación de polvo respirable, medir la concentración de sílice respirable (por ejemplo, como un promedio ponderado en 8 horas - TWA) y comparar con los límites recomendados por normativas. </w:t>
      </w:r>
    </w:p>
    <w:p w14:paraId="36F8EBBD" w14:textId="228BA36C" w:rsidR="00E8013C" w:rsidRPr="0089536A" w:rsidRDefault="00E8013C" w:rsidP="00602B01">
      <w:pPr>
        <w:pStyle w:val="NormalWeb"/>
        <w:spacing w:line="360" w:lineRule="auto"/>
        <w:ind w:firstLine="720"/>
        <w:rPr>
          <w:rFonts w:ascii="Helvetica" w:hAnsi="Helvetica"/>
          <w:lang w:val="es-PE"/>
        </w:rPr>
      </w:pPr>
      <w:r w:rsidRPr="0089536A">
        <w:rPr>
          <w:rFonts w:ascii="Helvetica" w:hAnsi="Helvetica"/>
          <w:lang w:val="es-PE"/>
        </w:rPr>
        <w:t xml:space="preserve">De hecho, según regulaciones recientes para minería, se ha establecido un límite permisible de exposición (PEL) de 50 microgramos por metro cúbico de aire (µg/m³) durante una jornada completa, calculado como promedio ponderado en 8 horas, así como un nivel de acción en 25 µg/m³ para activar medidas preventivas. </w:t>
      </w:r>
    </w:p>
    <w:p w14:paraId="06788390" w14:textId="7BD858E8" w:rsidR="00E8013C" w:rsidRPr="0089536A" w:rsidRDefault="00E8013C" w:rsidP="00602B01">
      <w:pPr>
        <w:pStyle w:val="NormalWeb"/>
        <w:spacing w:line="360" w:lineRule="auto"/>
        <w:rPr>
          <w:rFonts w:ascii="Helvetica" w:hAnsi="Helvetica"/>
          <w:lang w:val="es-PE"/>
        </w:rPr>
      </w:pPr>
      <w:r w:rsidRPr="0089536A">
        <w:rPr>
          <w:rStyle w:val="Textoennegrita"/>
          <w:rFonts w:ascii="Helvetica" w:hAnsi="Helvetica"/>
          <w:lang w:val="es-PE"/>
        </w:rPr>
        <w:t>Conclusión</w:t>
      </w:r>
      <w:r w:rsidRPr="0089536A">
        <w:rPr>
          <w:rFonts w:ascii="Helvetica" w:hAnsi="Helvetica"/>
          <w:lang w:val="es-PE"/>
        </w:rPr>
        <w:br/>
        <w:t xml:space="preserve">           La identificación de las actividades y áreas de alto riesgo - corte, perforación, chancado, molienda, manipulación de rocas, transporte de material - y la caracterización del entorno de trabajo (ventilación, métodos de trabajo, frecuencia de exposición) son esenciales para evaluar el riesgo de exposición a sílice cristalina. Esta evaluación es el paso clave previo a implementar controles efectivos, vigilancia médica o eliminación del riesgo.</w:t>
      </w:r>
    </w:p>
    <w:p w14:paraId="74AD91A3" w14:textId="77777777" w:rsidR="00602B01" w:rsidRPr="00602B01" w:rsidRDefault="00602B01" w:rsidP="00602B01">
      <w:pPr>
        <w:spacing w:before="100" w:beforeAutospacing="1" w:after="100" w:afterAutospacing="1" w:line="360" w:lineRule="auto"/>
        <w:rPr>
          <w:rFonts w:ascii="Helvetica" w:eastAsia="Times New Roman" w:hAnsi="Helvetica" w:cs="Times New Roman"/>
          <w:sz w:val="28"/>
          <w:szCs w:val="28"/>
          <w:lang w:val="es-PE"/>
        </w:rPr>
      </w:pPr>
      <w:r w:rsidRPr="00602B01">
        <w:rPr>
          <w:rFonts w:ascii="Helvetica" w:eastAsia="Times New Roman" w:hAnsi="Helvetica" w:cs="Times New Roman"/>
          <w:b/>
          <w:bCs/>
          <w:sz w:val="28"/>
          <w:szCs w:val="28"/>
          <w:lang w:val="es-PE"/>
        </w:rPr>
        <w:t>3.2 Reconocimiento visual del peligro</w:t>
      </w:r>
    </w:p>
    <w:p w14:paraId="41B904B0" w14:textId="41DC665C" w:rsidR="00602B01" w:rsidRPr="00602B01" w:rsidRDefault="00602B01" w:rsidP="00602B01">
      <w:pPr>
        <w:spacing w:before="100" w:beforeAutospacing="1" w:after="100" w:afterAutospacing="1" w:line="360" w:lineRule="auto"/>
        <w:ind w:firstLine="720"/>
        <w:rPr>
          <w:rFonts w:ascii="Helvetica" w:eastAsia="Times New Roman" w:hAnsi="Helvetica" w:cs="Times New Roman"/>
          <w:sz w:val="24"/>
          <w:szCs w:val="24"/>
          <w:lang w:val="es-PE"/>
        </w:rPr>
      </w:pPr>
      <w:r w:rsidRPr="00602B01">
        <w:rPr>
          <w:rFonts w:ascii="Helvetica" w:eastAsia="Times New Roman" w:hAnsi="Helvetica" w:cs="Times New Roman"/>
          <w:sz w:val="24"/>
          <w:szCs w:val="24"/>
          <w:lang w:val="es-PE"/>
        </w:rPr>
        <w:t xml:space="preserve">En esta sección se aborda cómo realizar un reconocimiento visual del peligro cuando se trabaja con materiales que contienen sílice cristalina en minería. El objetivo es que los trabajadores y supervisores puedan identificar </w:t>
      </w:r>
      <w:r w:rsidRPr="0089536A">
        <w:rPr>
          <w:rFonts w:ascii="Helvetica" w:eastAsia="Times New Roman" w:hAnsi="Helvetica" w:cs="Times New Roman"/>
          <w:sz w:val="24"/>
          <w:szCs w:val="24"/>
          <w:lang w:val="es-PE"/>
        </w:rPr>
        <w:t xml:space="preserve">- </w:t>
      </w:r>
      <w:r w:rsidRPr="00602B01">
        <w:rPr>
          <w:rFonts w:ascii="Helvetica" w:eastAsia="Times New Roman" w:hAnsi="Helvetica" w:cs="Times New Roman"/>
          <w:sz w:val="24"/>
          <w:szCs w:val="24"/>
          <w:lang w:val="es-PE"/>
        </w:rPr>
        <w:t>a simple vista</w:t>
      </w:r>
      <w:r w:rsidRPr="0089536A">
        <w:rPr>
          <w:rFonts w:ascii="Helvetica" w:eastAsia="Times New Roman" w:hAnsi="Helvetica" w:cs="Times New Roman"/>
          <w:sz w:val="24"/>
          <w:szCs w:val="24"/>
          <w:lang w:val="es-PE"/>
        </w:rPr>
        <w:t xml:space="preserve"> -</w:t>
      </w:r>
      <w:r w:rsidRPr="00602B01">
        <w:rPr>
          <w:rFonts w:ascii="Helvetica" w:eastAsia="Times New Roman" w:hAnsi="Helvetica" w:cs="Times New Roman"/>
          <w:sz w:val="24"/>
          <w:szCs w:val="24"/>
          <w:lang w:val="es-PE"/>
        </w:rPr>
        <w:t xml:space="preserve"> señales o condiciones que indican un riesgo elevado de generación de polvo respirable, antes de que se produzca la exposición.</w:t>
      </w:r>
    </w:p>
    <w:p w14:paraId="71F5B21F" w14:textId="601529F3" w:rsidR="00602B01" w:rsidRPr="0089536A" w:rsidRDefault="00602B01" w:rsidP="00602B01">
      <w:pPr>
        <w:spacing w:before="100" w:beforeAutospacing="1" w:after="100" w:afterAutospacing="1" w:line="360" w:lineRule="auto"/>
        <w:rPr>
          <w:rFonts w:ascii="Helvetica" w:eastAsia="Times New Roman" w:hAnsi="Helvetica" w:cs="Times New Roman"/>
          <w:sz w:val="24"/>
          <w:szCs w:val="24"/>
          <w:lang w:val="es-PE"/>
        </w:rPr>
      </w:pPr>
      <w:r w:rsidRPr="00602B01">
        <w:rPr>
          <w:rFonts w:ascii="Helvetica" w:eastAsia="Times New Roman" w:hAnsi="Helvetica" w:cs="Times New Roman"/>
          <w:b/>
          <w:bCs/>
          <w:sz w:val="24"/>
          <w:szCs w:val="24"/>
          <w:lang w:val="es-PE"/>
        </w:rPr>
        <w:t>Ambientes con presencia evidente de polvo</w:t>
      </w:r>
      <w:r w:rsidRPr="00602B01">
        <w:rPr>
          <w:rFonts w:ascii="Helvetica" w:eastAsia="Times New Roman" w:hAnsi="Helvetica" w:cs="Times New Roman"/>
          <w:sz w:val="24"/>
          <w:szCs w:val="24"/>
          <w:lang w:val="es-PE"/>
        </w:rPr>
        <w:br/>
      </w:r>
      <w:r w:rsidRPr="0089536A">
        <w:rPr>
          <w:rFonts w:ascii="Helvetica" w:eastAsia="Times New Roman" w:hAnsi="Helvetica" w:cs="Times New Roman"/>
          <w:sz w:val="24"/>
          <w:szCs w:val="24"/>
          <w:lang w:val="es-PE"/>
        </w:rPr>
        <w:t xml:space="preserve">           </w:t>
      </w:r>
      <w:r w:rsidRPr="00602B01">
        <w:rPr>
          <w:rFonts w:ascii="Helvetica" w:eastAsia="Times New Roman" w:hAnsi="Helvetica" w:cs="Times New Roman"/>
          <w:sz w:val="24"/>
          <w:szCs w:val="24"/>
          <w:lang w:val="es-PE"/>
        </w:rPr>
        <w:t xml:space="preserve">Uno de los indicios más directos de peligro es la presencia visible de polvo fino en suspensión o depósitos de polvo sobre superficies </w:t>
      </w:r>
      <w:r w:rsidRPr="0089536A">
        <w:rPr>
          <w:rFonts w:ascii="Helvetica" w:eastAsia="Times New Roman" w:hAnsi="Helvetica" w:cs="Times New Roman"/>
          <w:sz w:val="24"/>
          <w:szCs w:val="24"/>
          <w:lang w:val="es-PE"/>
        </w:rPr>
        <w:t>-</w:t>
      </w:r>
      <w:r w:rsidRPr="00602B01">
        <w:rPr>
          <w:rFonts w:ascii="Helvetica" w:eastAsia="Times New Roman" w:hAnsi="Helvetica" w:cs="Times New Roman"/>
          <w:sz w:val="24"/>
          <w:szCs w:val="24"/>
          <w:lang w:val="es-PE"/>
        </w:rPr>
        <w:t xml:space="preserve"> suelo, maquinaria, rocas, estructuras. Si al golpear, remover o manipular material se observa una nube de polvo, o si tras una operación quedan rastros polvorientos, eso sugiere generación de partículas respirables. En minería, actividades como trituración, chancado, molienda, corte o perforación suelen generar estas nubes. Estas condiciones visuales de polvo deben interpretarse como alerta de riesgo.</w:t>
      </w:r>
    </w:p>
    <w:p w14:paraId="26F72AD7" w14:textId="12F47EEB" w:rsidR="007D5C58" w:rsidRPr="00602B01" w:rsidRDefault="007D5C58" w:rsidP="007D5C58">
      <w:pPr>
        <w:spacing w:before="100" w:beforeAutospacing="1" w:after="100" w:afterAutospacing="1" w:line="360" w:lineRule="auto"/>
        <w:jc w:val="center"/>
        <w:rPr>
          <w:rFonts w:ascii="Helvetica" w:eastAsia="Times New Roman" w:hAnsi="Helvetica" w:cs="Times New Roman"/>
          <w:sz w:val="24"/>
          <w:szCs w:val="24"/>
          <w:lang w:val="es-PE"/>
        </w:rPr>
      </w:pPr>
      <w:r w:rsidRPr="0089536A">
        <w:rPr>
          <w:rFonts w:ascii="Helvetica" w:eastAsia="Times New Roman" w:hAnsi="Helvetica" w:cs="Times New Roman"/>
          <w:noProof/>
          <w:sz w:val="24"/>
          <w:szCs w:val="24"/>
          <w:lang w:val="es-PE"/>
        </w:rPr>
        <w:drawing>
          <wp:inline distT="0" distB="0" distL="0" distR="0" wp14:anchorId="48B5ADD9" wp14:editId="4CA0D374">
            <wp:extent cx="5302250" cy="3314174"/>
            <wp:effectExtent l="0" t="0" r="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04976" cy="3315878"/>
                    </a:xfrm>
                    <a:prstGeom prst="rect">
                      <a:avLst/>
                    </a:prstGeom>
                  </pic:spPr>
                </pic:pic>
              </a:graphicData>
            </a:graphic>
          </wp:inline>
        </w:drawing>
      </w:r>
    </w:p>
    <w:p w14:paraId="79BF3576" w14:textId="6F58B7A3" w:rsidR="00602B01" w:rsidRPr="00602B01" w:rsidRDefault="00602B01" w:rsidP="00602B01">
      <w:pPr>
        <w:spacing w:before="100" w:beforeAutospacing="1" w:after="100" w:afterAutospacing="1" w:line="360" w:lineRule="auto"/>
        <w:rPr>
          <w:rFonts w:ascii="Helvetica" w:eastAsia="Times New Roman" w:hAnsi="Helvetica" w:cs="Times New Roman"/>
          <w:sz w:val="24"/>
          <w:szCs w:val="24"/>
          <w:lang w:val="es-PE"/>
        </w:rPr>
      </w:pPr>
      <w:r w:rsidRPr="00602B01">
        <w:rPr>
          <w:rFonts w:ascii="Helvetica" w:eastAsia="Times New Roman" w:hAnsi="Helvetica" w:cs="Times New Roman"/>
          <w:b/>
          <w:bCs/>
          <w:sz w:val="24"/>
          <w:szCs w:val="24"/>
          <w:lang w:val="es-PE"/>
        </w:rPr>
        <w:t>Tareas y operaciones generadores de polvo</w:t>
      </w:r>
      <w:r w:rsidRPr="00602B01">
        <w:rPr>
          <w:rFonts w:ascii="Helvetica" w:eastAsia="Times New Roman" w:hAnsi="Helvetica" w:cs="Times New Roman"/>
          <w:sz w:val="24"/>
          <w:szCs w:val="24"/>
          <w:lang w:val="es-PE"/>
        </w:rPr>
        <w:br/>
      </w:r>
      <w:r w:rsidRPr="0089536A">
        <w:rPr>
          <w:rFonts w:ascii="Helvetica" w:eastAsia="Times New Roman" w:hAnsi="Helvetica" w:cs="Times New Roman"/>
          <w:sz w:val="24"/>
          <w:szCs w:val="24"/>
          <w:lang w:val="es-PE"/>
        </w:rPr>
        <w:t xml:space="preserve">             </w:t>
      </w:r>
      <w:r w:rsidRPr="00602B01">
        <w:rPr>
          <w:rFonts w:ascii="Helvetica" w:eastAsia="Times New Roman" w:hAnsi="Helvetica" w:cs="Times New Roman"/>
          <w:sz w:val="24"/>
          <w:szCs w:val="24"/>
          <w:lang w:val="es-PE"/>
        </w:rPr>
        <w:t xml:space="preserve">El conocimiento del tipo de tarea u operación es clave para reconocer riesgos: ciertas labores son conocidas por generar polvo con sílice cristalina </w:t>
      </w:r>
      <w:r w:rsidRPr="0089536A">
        <w:rPr>
          <w:rFonts w:ascii="Helvetica" w:eastAsia="Times New Roman" w:hAnsi="Helvetica" w:cs="Times New Roman"/>
          <w:sz w:val="24"/>
          <w:szCs w:val="24"/>
          <w:lang w:val="es-PE"/>
        </w:rPr>
        <w:t>-</w:t>
      </w:r>
      <w:r w:rsidRPr="00602B01">
        <w:rPr>
          <w:rFonts w:ascii="Helvetica" w:eastAsia="Times New Roman" w:hAnsi="Helvetica" w:cs="Times New Roman"/>
          <w:sz w:val="24"/>
          <w:szCs w:val="24"/>
          <w:lang w:val="es-PE"/>
        </w:rPr>
        <w:t xml:space="preserve"> por ejemplo, trituración, molienda, corte de rocas, perforación, desbaste, transporte de material fragmentado. Si observas que se realizan estas operaciones </w:t>
      </w:r>
      <w:r w:rsidRPr="0089536A">
        <w:rPr>
          <w:rFonts w:ascii="Helvetica" w:eastAsia="Times New Roman" w:hAnsi="Helvetica" w:cs="Times New Roman"/>
          <w:sz w:val="24"/>
          <w:szCs w:val="24"/>
          <w:lang w:val="es-PE"/>
        </w:rPr>
        <w:t xml:space="preserve">- </w:t>
      </w:r>
      <w:r w:rsidRPr="00602B01">
        <w:rPr>
          <w:rFonts w:ascii="Helvetica" w:eastAsia="Times New Roman" w:hAnsi="Helvetica" w:cs="Times New Roman"/>
          <w:sz w:val="24"/>
          <w:szCs w:val="24"/>
          <w:lang w:val="es-PE"/>
        </w:rPr>
        <w:t>especialmente en seco, sin agua o ventilación</w:t>
      </w:r>
      <w:r w:rsidRPr="0089536A">
        <w:rPr>
          <w:rFonts w:ascii="Helvetica" w:eastAsia="Times New Roman" w:hAnsi="Helvetica" w:cs="Times New Roman"/>
          <w:sz w:val="24"/>
          <w:szCs w:val="24"/>
          <w:lang w:val="es-PE"/>
        </w:rPr>
        <w:t xml:space="preserve"> -</w:t>
      </w:r>
      <w:r w:rsidRPr="00602B01">
        <w:rPr>
          <w:rFonts w:ascii="Helvetica" w:eastAsia="Times New Roman" w:hAnsi="Helvetica" w:cs="Times New Roman"/>
          <w:sz w:val="24"/>
          <w:szCs w:val="24"/>
          <w:lang w:val="es-PE"/>
        </w:rPr>
        <w:t xml:space="preserve"> debes considerar el ambiente como de riesgo, aun si no ves polvo visible, pues las partículas respirables pueden ser invisibles a simple vista.</w:t>
      </w:r>
    </w:p>
    <w:p w14:paraId="3772E6C7" w14:textId="2514F3EC" w:rsidR="00602B01" w:rsidRPr="00602B01" w:rsidRDefault="00602B01" w:rsidP="00602B01">
      <w:pPr>
        <w:spacing w:before="100" w:beforeAutospacing="1" w:after="100" w:afterAutospacing="1" w:line="360" w:lineRule="auto"/>
        <w:rPr>
          <w:rFonts w:ascii="Helvetica" w:eastAsia="Times New Roman" w:hAnsi="Helvetica" w:cs="Times New Roman"/>
          <w:sz w:val="24"/>
          <w:szCs w:val="24"/>
          <w:lang w:val="es-PE"/>
        </w:rPr>
      </w:pPr>
      <w:r w:rsidRPr="00602B01">
        <w:rPr>
          <w:rFonts w:ascii="Helvetica" w:eastAsia="Times New Roman" w:hAnsi="Helvetica" w:cs="Times New Roman"/>
          <w:b/>
          <w:bCs/>
          <w:sz w:val="24"/>
          <w:szCs w:val="24"/>
          <w:lang w:val="es-PE"/>
        </w:rPr>
        <w:t>Falta de controles de polvo: ausencia de agua, ventilación, extracción local, limpieza</w:t>
      </w:r>
      <w:r w:rsidRPr="00602B01">
        <w:rPr>
          <w:rFonts w:ascii="Helvetica" w:eastAsia="Times New Roman" w:hAnsi="Helvetica" w:cs="Times New Roman"/>
          <w:sz w:val="24"/>
          <w:szCs w:val="24"/>
          <w:lang w:val="es-PE"/>
        </w:rPr>
        <w:br/>
      </w:r>
      <w:r w:rsidRPr="0089536A">
        <w:rPr>
          <w:rFonts w:ascii="Helvetica" w:eastAsia="Times New Roman" w:hAnsi="Helvetica" w:cs="Times New Roman"/>
          <w:sz w:val="24"/>
          <w:szCs w:val="24"/>
          <w:lang w:val="es-PE"/>
        </w:rPr>
        <w:t xml:space="preserve">             </w:t>
      </w:r>
      <w:r w:rsidRPr="00602B01">
        <w:rPr>
          <w:rFonts w:ascii="Helvetica" w:eastAsia="Times New Roman" w:hAnsi="Helvetica" w:cs="Times New Roman"/>
          <w:sz w:val="24"/>
          <w:szCs w:val="24"/>
          <w:lang w:val="es-PE"/>
        </w:rPr>
        <w:t xml:space="preserve">La ausencia de señales de control </w:t>
      </w:r>
      <w:r w:rsidRPr="0089536A">
        <w:rPr>
          <w:rFonts w:ascii="Helvetica" w:eastAsia="Times New Roman" w:hAnsi="Helvetica" w:cs="Times New Roman"/>
          <w:sz w:val="24"/>
          <w:szCs w:val="24"/>
          <w:lang w:val="es-PE"/>
        </w:rPr>
        <w:t>- cómo</w:t>
      </w:r>
      <w:r w:rsidRPr="00602B01">
        <w:rPr>
          <w:rFonts w:ascii="Helvetica" w:eastAsia="Times New Roman" w:hAnsi="Helvetica" w:cs="Times New Roman"/>
          <w:sz w:val="24"/>
          <w:szCs w:val="24"/>
          <w:lang w:val="es-PE"/>
        </w:rPr>
        <w:t xml:space="preserve"> no haber agua rociada durante corte o trituración, ventilación deficiente, equipos de aspiración inactivos, acumulación de polvo en pisos o superficies</w:t>
      </w:r>
      <w:r w:rsidRPr="0089536A">
        <w:rPr>
          <w:rFonts w:ascii="Helvetica" w:eastAsia="Times New Roman" w:hAnsi="Helvetica" w:cs="Times New Roman"/>
          <w:sz w:val="24"/>
          <w:szCs w:val="24"/>
          <w:lang w:val="es-PE"/>
        </w:rPr>
        <w:t xml:space="preserve"> -</w:t>
      </w:r>
      <w:r w:rsidRPr="00602B01">
        <w:rPr>
          <w:rFonts w:ascii="Helvetica" w:eastAsia="Times New Roman" w:hAnsi="Helvetica" w:cs="Times New Roman"/>
          <w:sz w:val="24"/>
          <w:szCs w:val="24"/>
          <w:lang w:val="es-PE"/>
        </w:rPr>
        <w:t xml:space="preserve"> es un signo visual de que los controles no se están aplicando correctamente. Cuando se trabaja en seco, sin humectación, y en espacios cerrados o mal ventilados, el riesgo de concentración de sílice en el aire es aún mayor.</w:t>
      </w:r>
    </w:p>
    <w:p w14:paraId="4E0C4452" w14:textId="540312ED" w:rsidR="00602B01" w:rsidRPr="00602B01" w:rsidRDefault="00602B01" w:rsidP="00602B01">
      <w:pPr>
        <w:spacing w:before="100" w:beforeAutospacing="1" w:after="100" w:afterAutospacing="1" w:line="360" w:lineRule="auto"/>
        <w:rPr>
          <w:rFonts w:ascii="Helvetica" w:eastAsia="Times New Roman" w:hAnsi="Helvetica" w:cs="Times New Roman"/>
          <w:sz w:val="24"/>
          <w:szCs w:val="24"/>
          <w:lang w:val="es-PE"/>
        </w:rPr>
      </w:pPr>
      <w:r w:rsidRPr="00602B01">
        <w:rPr>
          <w:rFonts w:ascii="Helvetica" w:eastAsia="Times New Roman" w:hAnsi="Helvetica" w:cs="Times New Roman"/>
          <w:b/>
          <w:bCs/>
          <w:sz w:val="24"/>
          <w:szCs w:val="24"/>
          <w:lang w:val="es-PE"/>
        </w:rPr>
        <w:t>Manejo y almacenamiento de material triturado o polvoriento</w:t>
      </w:r>
      <w:r w:rsidRPr="00602B01">
        <w:rPr>
          <w:rFonts w:ascii="Helvetica" w:eastAsia="Times New Roman" w:hAnsi="Helvetica" w:cs="Times New Roman"/>
          <w:sz w:val="24"/>
          <w:szCs w:val="24"/>
          <w:lang w:val="es-PE"/>
        </w:rPr>
        <w:br/>
      </w:r>
      <w:r w:rsidRPr="0089536A">
        <w:rPr>
          <w:rFonts w:ascii="Helvetica" w:eastAsia="Times New Roman" w:hAnsi="Helvetica" w:cs="Times New Roman"/>
          <w:sz w:val="24"/>
          <w:szCs w:val="24"/>
          <w:lang w:val="es-PE"/>
        </w:rPr>
        <w:t xml:space="preserve">             </w:t>
      </w:r>
      <w:r w:rsidRPr="00602B01">
        <w:rPr>
          <w:rFonts w:ascii="Helvetica" w:eastAsia="Times New Roman" w:hAnsi="Helvetica" w:cs="Times New Roman"/>
          <w:sz w:val="24"/>
          <w:szCs w:val="24"/>
          <w:lang w:val="es-PE"/>
        </w:rPr>
        <w:t xml:space="preserve">Áreas donde se acumula material triturado, fragmentado o polvoriento </w:t>
      </w:r>
      <w:r w:rsidRPr="0089536A">
        <w:rPr>
          <w:rFonts w:ascii="Helvetica" w:eastAsia="Times New Roman" w:hAnsi="Helvetica" w:cs="Times New Roman"/>
          <w:sz w:val="24"/>
          <w:szCs w:val="24"/>
          <w:lang w:val="es-PE"/>
        </w:rPr>
        <w:t xml:space="preserve">- </w:t>
      </w:r>
      <w:r w:rsidRPr="00602B01">
        <w:rPr>
          <w:rFonts w:ascii="Helvetica" w:eastAsia="Times New Roman" w:hAnsi="Helvetica" w:cs="Times New Roman"/>
          <w:sz w:val="24"/>
          <w:szCs w:val="24"/>
          <w:lang w:val="es-PE"/>
        </w:rPr>
        <w:t>cintas transportadoras, tornos, tolvas, pilas de mineral fragmentado</w:t>
      </w:r>
      <w:r w:rsidRPr="0089536A">
        <w:rPr>
          <w:rFonts w:ascii="Helvetica" w:eastAsia="Times New Roman" w:hAnsi="Helvetica" w:cs="Times New Roman"/>
          <w:sz w:val="24"/>
          <w:szCs w:val="24"/>
          <w:lang w:val="es-PE"/>
        </w:rPr>
        <w:t xml:space="preserve"> -</w:t>
      </w:r>
      <w:r w:rsidRPr="00602B01">
        <w:rPr>
          <w:rFonts w:ascii="Helvetica" w:eastAsia="Times New Roman" w:hAnsi="Helvetica" w:cs="Times New Roman"/>
          <w:sz w:val="24"/>
          <w:szCs w:val="24"/>
          <w:lang w:val="es-PE"/>
        </w:rPr>
        <w:t xml:space="preserve"> representan zonas de alto riesgo, especialmente si se manipulan sin control de polvo. El movimiento, carga o volteo de estos materiales puede liberar polvo respirable: verlo amontonado, suelto o disperso es una señal de potencial peligro.</w:t>
      </w:r>
    </w:p>
    <w:p w14:paraId="47A5EA6F" w14:textId="70AF3BF9" w:rsidR="00602B01" w:rsidRPr="00602B01" w:rsidRDefault="00602B01" w:rsidP="00602B01">
      <w:pPr>
        <w:spacing w:before="100" w:beforeAutospacing="1" w:after="100" w:afterAutospacing="1" w:line="360" w:lineRule="auto"/>
        <w:rPr>
          <w:rFonts w:ascii="Helvetica" w:eastAsia="Times New Roman" w:hAnsi="Helvetica" w:cs="Times New Roman"/>
          <w:sz w:val="24"/>
          <w:szCs w:val="24"/>
          <w:lang w:val="es-PE"/>
        </w:rPr>
      </w:pPr>
      <w:r w:rsidRPr="00602B01">
        <w:rPr>
          <w:rFonts w:ascii="Helvetica" w:eastAsia="Times New Roman" w:hAnsi="Helvetica" w:cs="Times New Roman"/>
          <w:b/>
          <w:bCs/>
          <w:sz w:val="24"/>
          <w:szCs w:val="24"/>
          <w:lang w:val="es-PE"/>
        </w:rPr>
        <w:t>Escasa o nula señalización de advertencia</w:t>
      </w:r>
      <w:r w:rsidRPr="00602B01">
        <w:rPr>
          <w:rFonts w:ascii="Helvetica" w:eastAsia="Times New Roman" w:hAnsi="Helvetica" w:cs="Times New Roman"/>
          <w:sz w:val="24"/>
          <w:szCs w:val="24"/>
          <w:lang w:val="es-PE"/>
        </w:rPr>
        <w:br/>
      </w:r>
      <w:r w:rsidRPr="0089536A">
        <w:rPr>
          <w:rFonts w:ascii="Helvetica" w:eastAsia="Times New Roman" w:hAnsi="Helvetica" w:cs="Times New Roman"/>
          <w:sz w:val="24"/>
          <w:szCs w:val="24"/>
          <w:lang w:val="es-PE"/>
        </w:rPr>
        <w:t xml:space="preserve">            </w:t>
      </w:r>
      <w:r w:rsidRPr="00602B01">
        <w:rPr>
          <w:rFonts w:ascii="Helvetica" w:eastAsia="Times New Roman" w:hAnsi="Helvetica" w:cs="Times New Roman"/>
          <w:sz w:val="24"/>
          <w:szCs w:val="24"/>
          <w:lang w:val="es-PE"/>
        </w:rPr>
        <w:t xml:space="preserve">La ausencia de avisos visuales </w:t>
      </w:r>
      <w:r w:rsidRPr="0089536A">
        <w:rPr>
          <w:rFonts w:ascii="Helvetica" w:eastAsia="Times New Roman" w:hAnsi="Helvetica" w:cs="Times New Roman"/>
          <w:sz w:val="24"/>
          <w:szCs w:val="24"/>
          <w:lang w:val="es-PE"/>
        </w:rPr>
        <w:t xml:space="preserve">- </w:t>
      </w:r>
      <w:r w:rsidRPr="00602B01">
        <w:rPr>
          <w:rFonts w:ascii="Helvetica" w:eastAsia="Times New Roman" w:hAnsi="Helvetica" w:cs="Times New Roman"/>
          <w:sz w:val="24"/>
          <w:szCs w:val="24"/>
          <w:lang w:val="es-PE"/>
        </w:rPr>
        <w:t>carteles que indiquen “peligro: polvo de sílice”, zonas restringidas, obligación de usar protección respiratoria, áreas designadas como de alto riesgo</w:t>
      </w:r>
      <w:r w:rsidRPr="0089536A">
        <w:rPr>
          <w:rFonts w:ascii="Helvetica" w:eastAsia="Times New Roman" w:hAnsi="Helvetica" w:cs="Times New Roman"/>
          <w:sz w:val="24"/>
          <w:szCs w:val="24"/>
          <w:lang w:val="es-PE"/>
        </w:rPr>
        <w:t xml:space="preserve"> -</w:t>
      </w:r>
      <w:r w:rsidRPr="00602B01">
        <w:rPr>
          <w:rFonts w:ascii="Helvetica" w:eastAsia="Times New Roman" w:hAnsi="Helvetica" w:cs="Times New Roman"/>
          <w:sz w:val="24"/>
          <w:szCs w:val="24"/>
          <w:lang w:val="es-PE"/>
        </w:rPr>
        <w:t xml:space="preserve"> dificulta el reconocimiento del peligro de forma consciente. La falta de señalización clara puede ser en sí misma un indicador de deficiencias en la prevención.</w:t>
      </w:r>
    </w:p>
    <w:p w14:paraId="431F8CB3" w14:textId="37F4381C" w:rsidR="00602B01" w:rsidRPr="00602B01" w:rsidRDefault="00602B01" w:rsidP="00602B01">
      <w:pPr>
        <w:spacing w:before="100" w:beforeAutospacing="1" w:after="100" w:afterAutospacing="1" w:line="360" w:lineRule="auto"/>
        <w:rPr>
          <w:rFonts w:ascii="Helvetica" w:eastAsia="Times New Roman" w:hAnsi="Helvetica" w:cs="Times New Roman"/>
          <w:sz w:val="24"/>
          <w:szCs w:val="24"/>
          <w:lang w:val="es-PE"/>
        </w:rPr>
      </w:pPr>
      <w:r w:rsidRPr="00602B01">
        <w:rPr>
          <w:rFonts w:ascii="Helvetica" w:eastAsia="Times New Roman" w:hAnsi="Helvetica" w:cs="Times New Roman"/>
          <w:b/>
          <w:bCs/>
          <w:sz w:val="24"/>
          <w:szCs w:val="24"/>
          <w:lang w:val="es-PE"/>
        </w:rPr>
        <w:t>Concurrencia de factores de riesgo: polvo + condiciones operativas + repetición de tareas</w:t>
      </w:r>
      <w:r w:rsidRPr="00602B01">
        <w:rPr>
          <w:rFonts w:ascii="Helvetica" w:eastAsia="Times New Roman" w:hAnsi="Helvetica" w:cs="Times New Roman"/>
          <w:sz w:val="24"/>
          <w:szCs w:val="24"/>
          <w:lang w:val="es-PE"/>
        </w:rPr>
        <w:br/>
      </w:r>
      <w:r w:rsidRPr="0089536A">
        <w:rPr>
          <w:rFonts w:ascii="Helvetica" w:eastAsia="Times New Roman" w:hAnsi="Helvetica" w:cs="Times New Roman"/>
          <w:sz w:val="24"/>
          <w:szCs w:val="24"/>
          <w:lang w:val="es-PE"/>
        </w:rPr>
        <w:t xml:space="preserve">               </w:t>
      </w:r>
      <w:r w:rsidRPr="00602B01">
        <w:rPr>
          <w:rFonts w:ascii="Helvetica" w:eastAsia="Times New Roman" w:hAnsi="Helvetica" w:cs="Times New Roman"/>
          <w:sz w:val="24"/>
          <w:szCs w:val="24"/>
          <w:lang w:val="es-PE"/>
        </w:rPr>
        <w:t xml:space="preserve">Cuando se observa que varias condiciones adversas coinciden </w:t>
      </w:r>
      <w:r w:rsidRPr="0089536A">
        <w:rPr>
          <w:rFonts w:ascii="Helvetica" w:eastAsia="Times New Roman" w:hAnsi="Helvetica" w:cs="Times New Roman"/>
          <w:sz w:val="24"/>
          <w:szCs w:val="24"/>
          <w:lang w:val="es-PE"/>
        </w:rPr>
        <w:t xml:space="preserve">- </w:t>
      </w:r>
      <w:r w:rsidRPr="00602B01">
        <w:rPr>
          <w:rFonts w:ascii="Helvetica" w:eastAsia="Times New Roman" w:hAnsi="Helvetica" w:cs="Times New Roman"/>
          <w:sz w:val="24"/>
          <w:szCs w:val="24"/>
          <w:lang w:val="es-PE"/>
        </w:rPr>
        <w:t>ocupación repetida de tareas generadoras de polvo, ausencia de control, acumulación de material, polvo visible</w:t>
      </w:r>
      <w:r w:rsidRPr="0089536A">
        <w:rPr>
          <w:rFonts w:ascii="Helvetica" w:eastAsia="Times New Roman" w:hAnsi="Helvetica" w:cs="Times New Roman"/>
          <w:sz w:val="24"/>
          <w:szCs w:val="24"/>
          <w:lang w:val="es-PE"/>
        </w:rPr>
        <w:t xml:space="preserve"> -</w:t>
      </w:r>
      <w:r w:rsidRPr="00602B01">
        <w:rPr>
          <w:rFonts w:ascii="Helvetica" w:eastAsia="Times New Roman" w:hAnsi="Helvetica" w:cs="Times New Roman"/>
          <w:sz w:val="24"/>
          <w:szCs w:val="24"/>
          <w:lang w:val="es-PE"/>
        </w:rPr>
        <w:t xml:space="preserve"> esto aumenta considerablemente la probabilidad de exposición peligrosa. Este conjunto de señales debe interpretarse como un ambiente de alto riesgo.</w:t>
      </w:r>
    </w:p>
    <w:p w14:paraId="2C6589D8" w14:textId="0843D768" w:rsidR="00602B01" w:rsidRPr="00602B01" w:rsidRDefault="00602B01" w:rsidP="00602B01">
      <w:pPr>
        <w:spacing w:before="100" w:beforeAutospacing="1" w:after="100" w:afterAutospacing="1" w:line="360" w:lineRule="auto"/>
        <w:rPr>
          <w:rFonts w:ascii="Helvetica" w:eastAsia="Times New Roman" w:hAnsi="Helvetica" w:cs="Times New Roman"/>
          <w:sz w:val="24"/>
          <w:szCs w:val="24"/>
          <w:lang w:val="es-PE"/>
        </w:rPr>
      </w:pPr>
      <w:r w:rsidRPr="00602B01">
        <w:rPr>
          <w:rFonts w:ascii="Helvetica" w:eastAsia="Times New Roman" w:hAnsi="Helvetica" w:cs="Times New Roman"/>
          <w:b/>
          <w:bCs/>
          <w:sz w:val="24"/>
          <w:szCs w:val="24"/>
          <w:lang w:val="es-PE"/>
        </w:rPr>
        <w:t>Importancia del reconocimiento visual como primera alarma preventiva</w:t>
      </w:r>
      <w:r w:rsidRPr="00602B01">
        <w:rPr>
          <w:rFonts w:ascii="Helvetica" w:eastAsia="Times New Roman" w:hAnsi="Helvetica" w:cs="Times New Roman"/>
          <w:sz w:val="24"/>
          <w:szCs w:val="24"/>
          <w:lang w:val="es-PE"/>
        </w:rPr>
        <w:br/>
      </w:r>
      <w:r w:rsidRPr="0089536A">
        <w:rPr>
          <w:rFonts w:ascii="Helvetica" w:eastAsia="Times New Roman" w:hAnsi="Helvetica" w:cs="Times New Roman"/>
          <w:sz w:val="24"/>
          <w:szCs w:val="24"/>
          <w:lang w:val="es-PE"/>
        </w:rPr>
        <w:t xml:space="preserve">                </w:t>
      </w:r>
      <w:r w:rsidRPr="00602B01">
        <w:rPr>
          <w:rFonts w:ascii="Helvetica" w:eastAsia="Times New Roman" w:hAnsi="Helvetica" w:cs="Times New Roman"/>
          <w:sz w:val="24"/>
          <w:szCs w:val="24"/>
          <w:lang w:val="es-PE"/>
        </w:rPr>
        <w:t xml:space="preserve">El reconocimiento visual del peligro no reemplaza mediciones técnicas de polvo ni monitoreo del aire, pero constituye una primera herramienta esencial para alertar sobre condiciones inseguras. Detectar visualmente polvo, operaciones generadoras, deficiencias en controles o acumulaciones de material puede permitir la activación inmediata de medidas </w:t>
      </w:r>
      <w:r w:rsidRPr="0089536A">
        <w:rPr>
          <w:rFonts w:ascii="Helvetica" w:eastAsia="Times New Roman" w:hAnsi="Helvetica" w:cs="Times New Roman"/>
          <w:sz w:val="24"/>
          <w:szCs w:val="24"/>
          <w:lang w:val="es-PE"/>
        </w:rPr>
        <w:t xml:space="preserve">- </w:t>
      </w:r>
      <w:r w:rsidRPr="00602B01">
        <w:rPr>
          <w:rFonts w:ascii="Helvetica" w:eastAsia="Times New Roman" w:hAnsi="Helvetica" w:cs="Times New Roman"/>
          <w:sz w:val="24"/>
          <w:szCs w:val="24"/>
          <w:lang w:val="es-PE"/>
        </w:rPr>
        <w:t>como humectación, ventilación o suspensión de la tarea</w:t>
      </w:r>
      <w:r w:rsidRPr="0089536A">
        <w:rPr>
          <w:rFonts w:ascii="Helvetica" w:eastAsia="Times New Roman" w:hAnsi="Helvetica" w:cs="Times New Roman"/>
          <w:sz w:val="24"/>
          <w:szCs w:val="24"/>
          <w:lang w:val="es-PE"/>
        </w:rPr>
        <w:t xml:space="preserve"> -</w:t>
      </w:r>
      <w:r w:rsidRPr="00602B01">
        <w:rPr>
          <w:rFonts w:ascii="Helvetica" w:eastAsia="Times New Roman" w:hAnsi="Helvetica" w:cs="Times New Roman"/>
          <w:sz w:val="24"/>
          <w:szCs w:val="24"/>
          <w:lang w:val="es-PE"/>
        </w:rPr>
        <w:t xml:space="preserve"> y prevenir la exposición.</w:t>
      </w:r>
    </w:p>
    <w:p w14:paraId="45C626CD" w14:textId="77777777" w:rsidR="00543CBC" w:rsidRPr="0089536A" w:rsidRDefault="00543CBC" w:rsidP="00543CBC">
      <w:pPr>
        <w:pStyle w:val="NormalWeb"/>
        <w:spacing w:line="360" w:lineRule="auto"/>
        <w:rPr>
          <w:rFonts w:ascii="Helvetica" w:hAnsi="Helvetica"/>
          <w:i/>
          <w:iCs/>
          <w:sz w:val="28"/>
          <w:szCs w:val="28"/>
          <w:lang w:val="es-PE"/>
        </w:rPr>
      </w:pPr>
      <w:r w:rsidRPr="0089536A">
        <w:rPr>
          <w:rStyle w:val="nfasis"/>
          <w:rFonts w:ascii="Helvetica" w:hAnsi="Helvetica"/>
          <w:b/>
          <w:bCs/>
          <w:i w:val="0"/>
          <w:iCs w:val="0"/>
          <w:sz w:val="28"/>
          <w:szCs w:val="28"/>
          <w:lang w:val="es-PE"/>
        </w:rPr>
        <w:t>3.3 Evaluación cuantitativa de exposición</w:t>
      </w:r>
    </w:p>
    <w:p w14:paraId="5DCB5A51" w14:textId="77777777" w:rsidR="00543CBC" w:rsidRPr="0089536A" w:rsidRDefault="00543CBC" w:rsidP="00543CBC">
      <w:pPr>
        <w:pStyle w:val="NormalWeb"/>
        <w:spacing w:line="360" w:lineRule="auto"/>
        <w:ind w:firstLine="720"/>
        <w:rPr>
          <w:rFonts w:ascii="Helvetica" w:hAnsi="Helvetica"/>
          <w:lang w:val="es-PE"/>
        </w:rPr>
      </w:pPr>
      <w:r w:rsidRPr="0089536A">
        <w:rPr>
          <w:rFonts w:ascii="Helvetica" w:hAnsi="Helvetica"/>
          <w:lang w:val="es-PE"/>
        </w:rPr>
        <w:t xml:space="preserve">Para asegurar la protección de los trabajadores frente al riesgo derivado de la inhalación de sílice cristalina respirable, no basta con el reconocimiento visual del peligro: es necesario realizar una </w:t>
      </w:r>
      <w:r w:rsidRPr="0089536A">
        <w:rPr>
          <w:rStyle w:val="Textoennegrita"/>
          <w:rFonts w:ascii="Helvetica" w:hAnsi="Helvetica"/>
          <w:lang w:val="es-PE"/>
        </w:rPr>
        <w:t>evaluación cuantitativa de la exposición</w:t>
      </w:r>
      <w:r w:rsidRPr="0089536A">
        <w:rPr>
          <w:rFonts w:ascii="Helvetica" w:hAnsi="Helvetica"/>
          <w:lang w:val="es-PE"/>
        </w:rPr>
        <w:t>. Esto implica medir formalmente las concentraciones de polvo respirable en el ambiente de trabajo y compararlas con límites aceptables. A continuación, se detalla cómo se debe realizar este proceso en minería y labores relacionadas.</w:t>
      </w:r>
    </w:p>
    <w:p w14:paraId="5D54B914" w14:textId="11591C7A" w:rsidR="00543CBC" w:rsidRPr="0089536A" w:rsidRDefault="00543CBC" w:rsidP="00543CBC">
      <w:pPr>
        <w:pStyle w:val="NormalWeb"/>
        <w:spacing w:line="360" w:lineRule="auto"/>
        <w:rPr>
          <w:rFonts w:ascii="Helvetica" w:hAnsi="Helvetica"/>
          <w:lang w:val="es-PE"/>
        </w:rPr>
      </w:pPr>
      <w:r w:rsidRPr="0089536A">
        <w:rPr>
          <w:rStyle w:val="Textoennegrita"/>
          <w:rFonts w:ascii="Helvetica" w:hAnsi="Helvetica"/>
          <w:lang w:val="es-PE"/>
        </w:rPr>
        <w:t>Métodos de muestreo y análisis de aire</w:t>
      </w:r>
      <w:r w:rsidRPr="0089536A">
        <w:rPr>
          <w:rFonts w:ascii="Helvetica" w:hAnsi="Helvetica"/>
          <w:lang w:val="es-PE"/>
        </w:rPr>
        <w:br/>
        <w:t xml:space="preserve">             La evaluación cuantitativa se realiza mediante muestreos de aire que capturan partículas respirables en la zona de respiración del trabajador. Para ello se utilizan dispositivos especiales (selectores de tamaño “respirable” según estándares internacionales) que retienen el polvo en filtros. Luego, en laboratorio acreditado, se analiza la cantidad de sílice cristalina - por ejemplo, mediante métodos como difracción de rayos X (XRD) u otras técnicas validadas - para determinar la concentración de sílice respirable en microgramos por metro cúbico (µg/m³). </w:t>
      </w:r>
    </w:p>
    <w:p w14:paraId="164D2470" w14:textId="1BED250A" w:rsidR="00543CBC" w:rsidRPr="0089536A" w:rsidRDefault="00543CBC" w:rsidP="00543CBC">
      <w:pPr>
        <w:pStyle w:val="NormalWeb"/>
        <w:spacing w:line="360" w:lineRule="auto"/>
        <w:ind w:firstLine="720"/>
        <w:rPr>
          <w:rFonts w:ascii="Helvetica" w:hAnsi="Helvetica"/>
          <w:lang w:val="es-PE"/>
        </w:rPr>
      </w:pPr>
      <w:r w:rsidRPr="0089536A">
        <w:rPr>
          <w:rFonts w:ascii="Helvetica" w:hAnsi="Helvetica"/>
          <w:lang w:val="es-PE"/>
        </w:rPr>
        <w:t xml:space="preserve">Este procedimiento debe seguir metodologías estandarizadas (normas de higiene ocupacional) y garantizar calidad en el muestreo - volumen de aire suficiente, tiempo representativo del turno laboral, uso correcto de selectores respirables - y en el análisis para que los resultados reflejen con precisión la exposición real. </w:t>
      </w:r>
    </w:p>
    <w:p w14:paraId="287B8CF1" w14:textId="4441ADF8" w:rsidR="00543CBC" w:rsidRPr="0089536A" w:rsidRDefault="00543CBC" w:rsidP="00543CBC">
      <w:pPr>
        <w:pStyle w:val="NormalWeb"/>
        <w:spacing w:line="360" w:lineRule="auto"/>
        <w:rPr>
          <w:rFonts w:ascii="Helvetica" w:hAnsi="Helvetica"/>
          <w:lang w:val="es-PE"/>
        </w:rPr>
      </w:pPr>
      <w:r w:rsidRPr="0089536A">
        <w:rPr>
          <w:rStyle w:val="Textoennegrita"/>
          <w:rFonts w:ascii="Helvetica" w:hAnsi="Helvetica"/>
          <w:lang w:val="es-PE"/>
        </w:rPr>
        <w:t>Indicadores de referencia: límite permisible (PEL) y nivel de acción (AL)</w:t>
      </w:r>
      <w:r w:rsidRPr="0089536A">
        <w:rPr>
          <w:rFonts w:ascii="Helvetica" w:hAnsi="Helvetica"/>
          <w:lang w:val="es-PE"/>
        </w:rPr>
        <w:br/>
        <w:t xml:space="preserve">            Para interpretar los resultados de la medición se usan valores de referencia. En muchas normativas - como la de </w:t>
      </w:r>
      <w:proofErr w:type="spellStart"/>
      <w:r w:rsidRPr="0089536A">
        <w:rPr>
          <w:rFonts w:ascii="Helvetica" w:hAnsi="Helvetica"/>
          <w:lang w:val="es-PE"/>
        </w:rPr>
        <w:t>Occupational</w:t>
      </w:r>
      <w:proofErr w:type="spellEnd"/>
      <w:r w:rsidRPr="0089536A">
        <w:rPr>
          <w:rFonts w:ascii="Helvetica" w:hAnsi="Helvetica"/>
          <w:lang w:val="es-PE"/>
        </w:rPr>
        <w:t xml:space="preserve"> Safety and </w:t>
      </w:r>
      <w:proofErr w:type="spellStart"/>
      <w:r w:rsidRPr="0089536A">
        <w:rPr>
          <w:rFonts w:ascii="Helvetica" w:hAnsi="Helvetica"/>
          <w:lang w:val="es-PE"/>
        </w:rPr>
        <w:t>Health</w:t>
      </w:r>
      <w:proofErr w:type="spellEnd"/>
      <w:r w:rsidRPr="0089536A">
        <w:rPr>
          <w:rFonts w:ascii="Helvetica" w:hAnsi="Helvetica"/>
          <w:lang w:val="es-PE"/>
        </w:rPr>
        <w:t xml:space="preserve"> </w:t>
      </w:r>
      <w:proofErr w:type="spellStart"/>
      <w:r w:rsidRPr="0089536A">
        <w:rPr>
          <w:rFonts w:ascii="Helvetica" w:hAnsi="Helvetica"/>
          <w:lang w:val="es-PE"/>
        </w:rPr>
        <w:t>Administration</w:t>
      </w:r>
      <w:proofErr w:type="spellEnd"/>
      <w:r w:rsidRPr="0089536A">
        <w:rPr>
          <w:rFonts w:ascii="Helvetica" w:hAnsi="Helvetica"/>
          <w:lang w:val="es-PE"/>
        </w:rPr>
        <w:t xml:space="preserve"> (OSHA) de EE. UU. - el límite permisible para sílice cristalina respirable es 50 µg/m³ como promedio ponderado en 8 horas (8</w:t>
      </w:r>
      <w:r w:rsidRPr="0089536A">
        <w:rPr>
          <w:rFonts w:ascii="Helvetica" w:hAnsi="Helvetica"/>
          <w:lang w:val="es-PE"/>
        </w:rPr>
        <w:noBreakHyphen/>
        <w:t xml:space="preserve">h TWA). </w:t>
      </w:r>
    </w:p>
    <w:p w14:paraId="26DAD27E" w14:textId="4354F3DA" w:rsidR="00543CBC" w:rsidRPr="0089536A" w:rsidRDefault="00543CBC" w:rsidP="00543CBC">
      <w:pPr>
        <w:pStyle w:val="NormalWeb"/>
        <w:spacing w:line="360" w:lineRule="auto"/>
        <w:ind w:firstLine="720"/>
        <w:rPr>
          <w:rFonts w:ascii="Helvetica" w:hAnsi="Helvetica"/>
          <w:lang w:val="es-PE"/>
        </w:rPr>
      </w:pPr>
      <w:r w:rsidRPr="0089536A">
        <w:rPr>
          <w:rFonts w:ascii="Helvetica" w:hAnsi="Helvetica"/>
          <w:lang w:val="es-PE"/>
        </w:rPr>
        <w:t xml:space="preserve">Algunas regulaciones también definen un “nivel de acción” (por ejemplo 25 µg/m³) a partir del cual debe evaluarse la exposición regularmente y adoptarse medidas preventivas si se alcanza o supera dicho nivel. </w:t>
      </w:r>
    </w:p>
    <w:p w14:paraId="33C9F68E" w14:textId="77777777" w:rsidR="00543CBC" w:rsidRPr="0089536A" w:rsidRDefault="00543CBC" w:rsidP="00543CBC">
      <w:pPr>
        <w:pStyle w:val="NormalWeb"/>
        <w:spacing w:line="360" w:lineRule="auto"/>
        <w:rPr>
          <w:rFonts w:ascii="Helvetica" w:hAnsi="Helvetica"/>
          <w:lang w:val="es-PE"/>
        </w:rPr>
      </w:pPr>
      <w:r w:rsidRPr="0089536A">
        <w:rPr>
          <w:rStyle w:val="Textoennegrita"/>
          <w:rFonts w:ascii="Helvetica" w:hAnsi="Helvetica"/>
          <w:lang w:val="es-PE"/>
        </w:rPr>
        <w:t>Opciones para realizar la evaluación según estándares</w:t>
      </w:r>
      <w:r w:rsidRPr="0089536A">
        <w:rPr>
          <w:rFonts w:ascii="Helvetica" w:hAnsi="Helvetica"/>
          <w:lang w:val="es-PE"/>
        </w:rPr>
        <w:br/>
        <w:t>Según la normativa, la evaluación puede llevarse a cabo usando una de las siguientes opciones:</w:t>
      </w:r>
    </w:p>
    <w:p w14:paraId="660463B3" w14:textId="78B55DEE" w:rsidR="00543CBC" w:rsidRPr="0089536A" w:rsidRDefault="00543CBC" w:rsidP="002A5778">
      <w:pPr>
        <w:pStyle w:val="NormalWeb"/>
        <w:numPr>
          <w:ilvl w:val="0"/>
          <w:numId w:val="17"/>
        </w:numPr>
        <w:spacing w:line="360" w:lineRule="auto"/>
        <w:rPr>
          <w:rFonts w:ascii="Helvetica" w:hAnsi="Helvetica"/>
          <w:lang w:val="es-PE"/>
        </w:rPr>
      </w:pPr>
      <w:r w:rsidRPr="0089536A">
        <w:rPr>
          <w:rStyle w:val="Textoennegrita"/>
          <w:rFonts w:ascii="Helvetica" w:hAnsi="Helvetica"/>
          <w:lang w:val="es-PE"/>
        </w:rPr>
        <w:t>Opción de muestreo programado (“</w:t>
      </w:r>
      <w:proofErr w:type="spellStart"/>
      <w:r w:rsidRPr="0089536A">
        <w:rPr>
          <w:rStyle w:val="Textoennegrita"/>
          <w:rFonts w:ascii="Helvetica" w:hAnsi="Helvetica"/>
          <w:lang w:val="es-PE"/>
        </w:rPr>
        <w:t>scheduled</w:t>
      </w:r>
      <w:proofErr w:type="spellEnd"/>
      <w:r w:rsidRPr="0089536A">
        <w:rPr>
          <w:rStyle w:val="Textoennegrita"/>
          <w:rFonts w:ascii="Helvetica" w:hAnsi="Helvetica"/>
          <w:lang w:val="es-PE"/>
        </w:rPr>
        <w:t xml:space="preserve"> </w:t>
      </w:r>
      <w:proofErr w:type="spellStart"/>
      <w:r w:rsidRPr="0089536A">
        <w:rPr>
          <w:rStyle w:val="Textoennegrita"/>
          <w:rFonts w:ascii="Helvetica" w:hAnsi="Helvetica"/>
          <w:lang w:val="es-PE"/>
        </w:rPr>
        <w:t>monitoring</w:t>
      </w:r>
      <w:proofErr w:type="spellEnd"/>
      <w:r w:rsidRPr="0089536A">
        <w:rPr>
          <w:rStyle w:val="Textoennegrita"/>
          <w:rFonts w:ascii="Helvetica" w:hAnsi="Helvetica"/>
          <w:lang w:val="es-PE"/>
        </w:rPr>
        <w:t>”)</w:t>
      </w:r>
      <w:r w:rsidRPr="0089536A">
        <w:rPr>
          <w:rFonts w:ascii="Helvetica" w:hAnsi="Helvetica"/>
          <w:lang w:val="es-PE"/>
        </w:rPr>
        <w:t xml:space="preserve">: se realizan muestreos personales representativos para cada área, turno y tarea, y luego se repiten a intervalos definidos si las condiciones cambian. </w:t>
      </w:r>
    </w:p>
    <w:p w14:paraId="5171BA1F" w14:textId="60E15FCE" w:rsidR="00543CBC" w:rsidRPr="0089536A" w:rsidRDefault="00543CBC" w:rsidP="002A5778">
      <w:pPr>
        <w:pStyle w:val="NormalWeb"/>
        <w:numPr>
          <w:ilvl w:val="0"/>
          <w:numId w:val="17"/>
        </w:numPr>
        <w:spacing w:line="360" w:lineRule="auto"/>
        <w:rPr>
          <w:rFonts w:ascii="Helvetica" w:hAnsi="Helvetica"/>
          <w:lang w:val="es-PE"/>
        </w:rPr>
      </w:pPr>
      <w:r w:rsidRPr="0089536A">
        <w:rPr>
          <w:rStyle w:val="Textoennegrita"/>
          <w:rFonts w:ascii="Helvetica" w:hAnsi="Helvetica"/>
          <w:lang w:val="es-PE"/>
        </w:rPr>
        <w:t>Opción de “datos objetivos” (“</w:t>
      </w:r>
      <w:proofErr w:type="spellStart"/>
      <w:r w:rsidRPr="0089536A">
        <w:rPr>
          <w:rStyle w:val="Textoennegrita"/>
          <w:rFonts w:ascii="Helvetica" w:hAnsi="Helvetica"/>
          <w:lang w:val="es-PE"/>
        </w:rPr>
        <w:t>objective</w:t>
      </w:r>
      <w:proofErr w:type="spellEnd"/>
      <w:r w:rsidRPr="0089536A">
        <w:rPr>
          <w:rStyle w:val="Textoennegrita"/>
          <w:rFonts w:ascii="Helvetica" w:hAnsi="Helvetica"/>
          <w:lang w:val="es-PE"/>
        </w:rPr>
        <w:t xml:space="preserve"> data” / “performance </w:t>
      </w:r>
      <w:proofErr w:type="spellStart"/>
      <w:r w:rsidRPr="0089536A">
        <w:rPr>
          <w:rStyle w:val="Textoennegrita"/>
          <w:rFonts w:ascii="Helvetica" w:hAnsi="Helvetica"/>
          <w:lang w:val="es-PE"/>
        </w:rPr>
        <w:t>option</w:t>
      </w:r>
      <w:proofErr w:type="spellEnd"/>
      <w:r w:rsidRPr="0089536A">
        <w:rPr>
          <w:rStyle w:val="Textoennegrita"/>
          <w:rFonts w:ascii="Helvetica" w:hAnsi="Helvetica"/>
          <w:lang w:val="es-PE"/>
        </w:rPr>
        <w:t>”)</w:t>
      </w:r>
      <w:r w:rsidRPr="0089536A">
        <w:rPr>
          <w:rFonts w:ascii="Helvetica" w:hAnsi="Helvetica"/>
          <w:lang w:val="es-PE"/>
        </w:rPr>
        <w:t xml:space="preserve">: si se dispone de datos previos válidos (mediciones o estudios de exposición) representativos del mismo proceso/material y condiciones, y se verifica que reflejan exposición igual o superior a la actual, se puede usar esos datos para estimar la exposición. </w:t>
      </w:r>
    </w:p>
    <w:p w14:paraId="12FE06EA" w14:textId="263C1041" w:rsidR="00543CBC" w:rsidRPr="0089536A" w:rsidRDefault="00543CBC" w:rsidP="00543CBC">
      <w:pPr>
        <w:pStyle w:val="NormalWeb"/>
        <w:spacing w:line="360" w:lineRule="auto"/>
        <w:rPr>
          <w:rFonts w:ascii="Helvetica" w:hAnsi="Helvetica"/>
          <w:lang w:val="es-PE"/>
        </w:rPr>
      </w:pPr>
      <w:r w:rsidRPr="0089536A">
        <w:rPr>
          <w:rStyle w:val="Textoennegrita"/>
          <w:rFonts w:ascii="Helvetica" w:hAnsi="Helvetica"/>
          <w:lang w:val="es-PE"/>
        </w:rPr>
        <w:t>Registro, notificación y monitoreo continuo</w:t>
      </w:r>
      <w:r w:rsidRPr="0089536A">
        <w:rPr>
          <w:rFonts w:ascii="Helvetica" w:hAnsi="Helvetica"/>
          <w:lang w:val="es-PE"/>
        </w:rPr>
        <w:br/>
        <w:t xml:space="preserve">           Los resultados de las mediciones deben registrarse detalladamente: fecha, tarea, duración, método de muestreo, laboratorio, tipo de protección usada, resultados en µg/m³, entre otros datos. Así también deben conservarse los “datos objetivos” usados. </w:t>
      </w:r>
      <w:r w:rsidRPr="0089536A">
        <w:rPr>
          <w:rStyle w:val="ms-1"/>
          <w:rFonts w:ascii="Helvetica" w:hAnsi="Helvetica"/>
          <w:lang w:val="es-PE"/>
        </w:rPr>
        <w:t xml:space="preserve"> </w:t>
      </w:r>
    </w:p>
    <w:p w14:paraId="365BF5B5" w14:textId="69484F40" w:rsidR="00543CBC" w:rsidRPr="0089536A" w:rsidRDefault="00543CBC" w:rsidP="00543CBC">
      <w:pPr>
        <w:pStyle w:val="NormalWeb"/>
        <w:spacing w:line="360" w:lineRule="auto"/>
        <w:ind w:firstLine="720"/>
        <w:rPr>
          <w:rFonts w:ascii="Helvetica" w:hAnsi="Helvetica"/>
          <w:lang w:val="es-PE"/>
        </w:rPr>
      </w:pPr>
      <w:r w:rsidRPr="0089536A">
        <w:rPr>
          <w:rFonts w:ascii="Helvetica" w:hAnsi="Helvetica"/>
          <w:lang w:val="es-PE"/>
        </w:rPr>
        <w:t xml:space="preserve">Si la medición revela niveles por encima del PEL, la empresa debe informar individualmente a los trabajadores afectados, describir las acciones correctivas (controles de ingeniería, ventilación, protección respiratoria, cambios organizativos) y mantener seguimiento. </w:t>
      </w:r>
    </w:p>
    <w:p w14:paraId="00EDEB29" w14:textId="16152896" w:rsidR="00543CBC" w:rsidRPr="0089536A" w:rsidRDefault="00543CBC" w:rsidP="00543CBC">
      <w:pPr>
        <w:pStyle w:val="NormalWeb"/>
        <w:spacing w:line="360" w:lineRule="auto"/>
        <w:ind w:firstLine="720"/>
        <w:rPr>
          <w:rFonts w:ascii="Helvetica" w:hAnsi="Helvetica"/>
          <w:lang w:val="es-PE"/>
        </w:rPr>
      </w:pPr>
      <w:r w:rsidRPr="0089536A">
        <w:rPr>
          <w:rFonts w:ascii="Helvetica" w:hAnsi="Helvetica"/>
          <w:lang w:val="es-PE"/>
        </w:rPr>
        <w:t xml:space="preserve">Además, cada vez que haya cambios en procesos, materiales, métodos de trabajo, equipo o tareas, debe reevaluarse la exposición para asegurar que las condiciones siguen siendo seguras. </w:t>
      </w:r>
    </w:p>
    <w:p w14:paraId="42634588" w14:textId="762097AE" w:rsidR="00543CBC" w:rsidRPr="0089536A" w:rsidRDefault="00543CBC" w:rsidP="00543CBC">
      <w:pPr>
        <w:pStyle w:val="NormalWeb"/>
        <w:spacing w:line="360" w:lineRule="auto"/>
        <w:rPr>
          <w:rFonts w:ascii="Helvetica" w:hAnsi="Helvetica"/>
          <w:lang w:val="es-PE"/>
        </w:rPr>
      </w:pPr>
      <w:r w:rsidRPr="0089536A">
        <w:rPr>
          <w:rStyle w:val="Textoennegrita"/>
          <w:rFonts w:ascii="Helvetica" w:hAnsi="Helvetica"/>
          <w:lang w:val="es-PE"/>
        </w:rPr>
        <w:t>Importancia de la evaluación cuantitativa como base para decisiones de prevención</w:t>
      </w:r>
      <w:r w:rsidRPr="0089536A">
        <w:rPr>
          <w:rFonts w:ascii="Helvetica" w:hAnsi="Helvetica"/>
          <w:lang w:val="es-PE"/>
        </w:rPr>
        <w:br/>
        <w:t xml:space="preserve">           La evaluación cuantitativa proporciona una base objetiva y científica para determinar si los controles existentes son suficientes o requieren mejoras. Permite identificar áreas, tareas o turnos con exposición excesiva, priorizar medidas preventivas - ingeniería, ventilación, humectación del polvo, uso de EPP y establecer un programa de vigilancia ocupacional.</w:t>
      </w:r>
    </w:p>
    <w:p w14:paraId="756F50BD" w14:textId="089DE1C6" w:rsidR="00543CBC" w:rsidRDefault="00543CBC" w:rsidP="00543CBC">
      <w:pPr>
        <w:pStyle w:val="NormalWeb"/>
        <w:spacing w:line="360" w:lineRule="auto"/>
        <w:ind w:firstLine="720"/>
        <w:rPr>
          <w:rFonts w:ascii="Helvetica" w:hAnsi="Helvetica"/>
          <w:lang w:val="es-PE"/>
        </w:rPr>
      </w:pPr>
      <w:r w:rsidRPr="0089536A">
        <w:rPr>
          <w:rFonts w:ascii="Helvetica" w:hAnsi="Helvetica"/>
          <w:lang w:val="es-PE"/>
        </w:rPr>
        <w:t>Sin mediciones, las decisiones pueden basarse solo en percepciones o estimaciones visuales, lo que puede subestimar la exposición real (especialmente cuando el polvo respirable no es visible). La cuantificación protege la salud de los trabajadores porque permite detectar riesgos invisibles, prevenir enfermedades a largo plazo y cumplir con normativas de seguridad.</w:t>
      </w:r>
    </w:p>
    <w:p w14:paraId="2BEB2759" w14:textId="77777777" w:rsidR="00076ABA" w:rsidRPr="0089536A" w:rsidRDefault="00076ABA" w:rsidP="00543CBC">
      <w:pPr>
        <w:pStyle w:val="NormalWeb"/>
        <w:spacing w:line="360" w:lineRule="auto"/>
        <w:ind w:firstLine="720"/>
        <w:rPr>
          <w:rFonts w:ascii="Helvetica" w:hAnsi="Helvetica"/>
          <w:lang w:val="es-PE"/>
        </w:rPr>
      </w:pPr>
    </w:p>
    <w:p w14:paraId="2C6F0DEC" w14:textId="2155A1E8" w:rsidR="00801D58" w:rsidRPr="00801D58" w:rsidRDefault="00801D58" w:rsidP="00801D58">
      <w:pPr>
        <w:spacing w:before="100" w:beforeAutospacing="1" w:after="100" w:afterAutospacing="1" w:line="360" w:lineRule="auto"/>
        <w:rPr>
          <w:rFonts w:ascii="Helvetica" w:eastAsia="Times New Roman" w:hAnsi="Helvetica" w:cs="Times New Roman"/>
          <w:sz w:val="28"/>
          <w:szCs w:val="28"/>
          <w:lang w:val="es-PE"/>
        </w:rPr>
      </w:pPr>
      <w:r w:rsidRPr="00801D58">
        <w:rPr>
          <w:rFonts w:ascii="Helvetica" w:eastAsia="Times New Roman" w:hAnsi="Helvetica" w:cs="Times New Roman"/>
          <w:b/>
          <w:bCs/>
          <w:sz w:val="28"/>
          <w:szCs w:val="28"/>
          <w:lang w:val="es-PE"/>
        </w:rPr>
        <w:t>3.4</w:t>
      </w:r>
      <w:r w:rsidRPr="0089536A">
        <w:rPr>
          <w:rFonts w:ascii="Helvetica" w:eastAsia="Times New Roman" w:hAnsi="Helvetica" w:cs="Times New Roman"/>
          <w:b/>
          <w:bCs/>
          <w:sz w:val="28"/>
          <w:szCs w:val="28"/>
          <w:lang w:val="es-PE"/>
        </w:rPr>
        <w:t xml:space="preserve">. </w:t>
      </w:r>
      <w:r w:rsidRPr="00801D58">
        <w:rPr>
          <w:rFonts w:ascii="Helvetica" w:eastAsia="Times New Roman" w:hAnsi="Helvetica" w:cs="Times New Roman"/>
          <w:b/>
          <w:bCs/>
          <w:sz w:val="28"/>
          <w:szCs w:val="28"/>
          <w:lang w:val="es-PE"/>
        </w:rPr>
        <w:t> IPERC y matriz de riesgos</w:t>
      </w:r>
    </w:p>
    <w:p w14:paraId="3B75D706" w14:textId="12B513B2" w:rsidR="00801D58" w:rsidRPr="00801D58" w:rsidRDefault="00801D58" w:rsidP="00801D58">
      <w:pPr>
        <w:spacing w:before="100" w:beforeAutospacing="1" w:after="100" w:afterAutospacing="1" w:line="360" w:lineRule="auto"/>
        <w:rPr>
          <w:rFonts w:ascii="Helvetica" w:eastAsia="Times New Roman" w:hAnsi="Helvetica" w:cs="Times New Roman"/>
          <w:sz w:val="24"/>
          <w:szCs w:val="24"/>
          <w:lang w:val="es-PE"/>
        </w:rPr>
      </w:pPr>
      <w:r w:rsidRPr="00801D58">
        <w:rPr>
          <w:rFonts w:ascii="Helvetica" w:eastAsia="Times New Roman" w:hAnsi="Helvetica" w:cs="Times New Roman"/>
          <w:b/>
          <w:bCs/>
          <w:sz w:val="24"/>
          <w:szCs w:val="24"/>
          <w:lang w:val="es-PE"/>
        </w:rPr>
        <w:t>¿Qué es IPERC?</w:t>
      </w:r>
      <w:r w:rsidRPr="00801D58">
        <w:rPr>
          <w:rFonts w:ascii="Helvetica" w:eastAsia="Times New Roman" w:hAnsi="Helvetica" w:cs="Times New Roman"/>
          <w:sz w:val="24"/>
          <w:szCs w:val="24"/>
          <w:lang w:val="es-PE"/>
        </w:rPr>
        <w:br/>
      </w:r>
      <w:r w:rsidRPr="0089536A">
        <w:rPr>
          <w:rFonts w:ascii="Helvetica" w:eastAsia="Times New Roman" w:hAnsi="Helvetica" w:cs="Times New Roman"/>
          <w:sz w:val="24"/>
          <w:szCs w:val="24"/>
          <w:lang w:val="es-PE"/>
        </w:rPr>
        <w:t xml:space="preserve">             </w:t>
      </w:r>
      <w:r w:rsidRPr="00801D58">
        <w:rPr>
          <w:rFonts w:ascii="Helvetica" w:eastAsia="Times New Roman" w:hAnsi="Helvetica" w:cs="Times New Roman"/>
          <w:sz w:val="24"/>
          <w:szCs w:val="24"/>
          <w:lang w:val="es-PE"/>
        </w:rPr>
        <w:t xml:space="preserve">El acrónimo </w:t>
      </w:r>
      <w:r w:rsidRPr="00801D58">
        <w:rPr>
          <w:rFonts w:ascii="Helvetica" w:eastAsia="Times New Roman" w:hAnsi="Helvetica" w:cs="Times New Roman"/>
          <w:b/>
          <w:bCs/>
          <w:sz w:val="24"/>
          <w:szCs w:val="24"/>
          <w:lang w:val="es-PE"/>
        </w:rPr>
        <w:t>IPERC</w:t>
      </w:r>
      <w:r w:rsidRPr="00801D58">
        <w:rPr>
          <w:rFonts w:ascii="Helvetica" w:eastAsia="Times New Roman" w:hAnsi="Helvetica" w:cs="Times New Roman"/>
          <w:sz w:val="24"/>
          <w:szCs w:val="24"/>
          <w:lang w:val="es-PE"/>
        </w:rPr>
        <w:t xml:space="preserve"> significa </w:t>
      </w:r>
      <w:r w:rsidRPr="00801D58">
        <w:rPr>
          <w:rFonts w:ascii="Helvetica" w:eastAsia="Times New Roman" w:hAnsi="Helvetica" w:cs="Times New Roman"/>
          <w:b/>
          <w:bCs/>
          <w:i/>
          <w:iCs/>
          <w:sz w:val="24"/>
          <w:szCs w:val="24"/>
          <w:lang w:val="es-PE"/>
        </w:rPr>
        <w:t>Identificación de Peligros, Evaluación de Riesgos y Controles</w:t>
      </w:r>
      <w:r w:rsidRPr="00801D58">
        <w:rPr>
          <w:rFonts w:ascii="Helvetica" w:eastAsia="Times New Roman" w:hAnsi="Helvetica" w:cs="Times New Roman"/>
          <w:b/>
          <w:bCs/>
          <w:sz w:val="24"/>
          <w:szCs w:val="24"/>
          <w:lang w:val="es-PE"/>
        </w:rPr>
        <w:t>.</w:t>
      </w:r>
      <w:r w:rsidRPr="00801D58">
        <w:rPr>
          <w:rFonts w:ascii="Helvetica" w:eastAsia="Times New Roman" w:hAnsi="Helvetica" w:cs="Times New Roman"/>
          <w:sz w:val="24"/>
          <w:szCs w:val="24"/>
          <w:lang w:val="es-PE"/>
        </w:rPr>
        <w:t xml:space="preserve"> Es un proceso sistemático dentro de la gestión de Seguridad y Salud en el Trabajo (SST) cuyo objetivo es: identificar los peligros presentes en las actividades laborales, evaluar los riesgos asociados, y definir controles para prevenir accidentes o enfermedades profesionales. </w:t>
      </w:r>
    </w:p>
    <w:p w14:paraId="32C6D52D" w14:textId="3F5E2FCA" w:rsidR="00801D58" w:rsidRPr="00801D58" w:rsidRDefault="00801D58" w:rsidP="00801D58">
      <w:pPr>
        <w:spacing w:before="100" w:beforeAutospacing="1" w:after="100" w:afterAutospacing="1" w:line="360" w:lineRule="auto"/>
        <w:ind w:firstLine="720"/>
        <w:rPr>
          <w:rFonts w:ascii="Helvetica" w:eastAsia="Times New Roman" w:hAnsi="Helvetica" w:cs="Times New Roman"/>
          <w:sz w:val="24"/>
          <w:szCs w:val="24"/>
          <w:lang w:val="es-PE"/>
        </w:rPr>
      </w:pPr>
      <w:r w:rsidRPr="00801D58">
        <w:rPr>
          <w:rFonts w:ascii="Helvetica" w:eastAsia="Times New Roman" w:hAnsi="Helvetica" w:cs="Times New Roman"/>
          <w:sz w:val="24"/>
          <w:szCs w:val="24"/>
          <w:lang w:val="es-PE"/>
        </w:rPr>
        <w:t xml:space="preserve">Este proceso es obligatorio en Perú para todas las empresas, de acuerdo con la Ley 29783 </w:t>
      </w:r>
      <w:r w:rsidRPr="0089536A">
        <w:rPr>
          <w:rFonts w:ascii="Helvetica" w:eastAsia="Times New Roman" w:hAnsi="Helvetica" w:cs="Times New Roman"/>
          <w:sz w:val="24"/>
          <w:szCs w:val="24"/>
          <w:lang w:val="es-PE"/>
        </w:rPr>
        <w:t xml:space="preserve">- </w:t>
      </w:r>
      <w:r w:rsidRPr="00801D58">
        <w:rPr>
          <w:rFonts w:ascii="Helvetica" w:eastAsia="Times New Roman" w:hAnsi="Helvetica" w:cs="Times New Roman"/>
          <w:sz w:val="24"/>
          <w:szCs w:val="24"/>
          <w:lang w:val="es-PE"/>
        </w:rPr>
        <w:t>Ley de Seguridad y Salud en el Trabajo</w:t>
      </w:r>
      <w:r w:rsidRPr="0089536A">
        <w:rPr>
          <w:rFonts w:ascii="Helvetica" w:eastAsia="Times New Roman" w:hAnsi="Helvetica" w:cs="Times New Roman"/>
          <w:sz w:val="24"/>
          <w:szCs w:val="24"/>
          <w:lang w:val="es-PE"/>
        </w:rPr>
        <w:t xml:space="preserve"> -</w:t>
      </w:r>
      <w:r w:rsidRPr="00801D58">
        <w:rPr>
          <w:rFonts w:ascii="Helvetica" w:eastAsia="Times New Roman" w:hAnsi="Helvetica" w:cs="Times New Roman"/>
          <w:sz w:val="24"/>
          <w:szCs w:val="24"/>
          <w:lang w:val="es-PE"/>
        </w:rPr>
        <w:t xml:space="preserve"> y su reglamento. </w:t>
      </w:r>
    </w:p>
    <w:p w14:paraId="6BEFF153" w14:textId="7D94326A" w:rsidR="00801D58" w:rsidRPr="00801D58" w:rsidRDefault="00801D58" w:rsidP="00801D58">
      <w:pPr>
        <w:spacing w:before="100" w:beforeAutospacing="1" w:after="100" w:afterAutospacing="1" w:line="360" w:lineRule="auto"/>
        <w:rPr>
          <w:rFonts w:ascii="Helvetica" w:eastAsia="Times New Roman" w:hAnsi="Helvetica" w:cs="Times New Roman"/>
          <w:sz w:val="24"/>
          <w:szCs w:val="24"/>
          <w:lang w:val="es-PE"/>
        </w:rPr>
      </w:pPr>
      <w:r w:rsidRPr="00801D58">
        <w:rPr>
          <w:rFonts w:ascii="Helvetica" w:eastAsia="Times New Roman" w:hAnsi="Helvetica" w:cs="Times New Roman"/>
          <w:b/>
          <w:bCs/>
          <w:sz w:val="24"/>
          <w:szCs w:val="24"/>
          <w:lang w:val="es-PE"/>
        </w:rPr>
        <w:t>¿Para qué sirve la matriz IPERC?</w:t>
      </w:r>
      <w:r w:rsidRPr="00801D58">
        <w:rPr>
          <w:rFonts w:ascii="Helvetica" w:eastAsia="Times New Roman" w:hAnsi="Helvetica" w:cs="Times New Roman"/>
          <w:sz w:val="24"/>
          <w:szCs w:val="24"/>
          <w:lang w:val="es-PE"/>
        </w:rPr>
        <w:br/>
      </w:r>
      <w:r w:rsidR="00B01D8F" w:rsidRPr="0089536A">
        <w:rPr>
          <w:rFonts w:ascii="Helvetica" w:eastAsia="Times New Roman" w:hAnsi="Helvetica" w:cs="Times New Roman"/>
          <w:sz w:val="24"/>
          <w:szCs w:val="24"/>
          <w:lang w:val="es-PE"/>
        </w:rPr>
        <w:t xml:space="preserve">           </w:t>
      </w:r>
      <w:r w:rsidRPr="00801D58">
        <w:rPr>
          <w:rFonts w:ascii="Helvetica" w:eastAsia="Times New Roman" w:hAnsi="Helvetica" w:cs="Times New Roman"/>
          <w:sz w:val="24"/>
          <w:szCs w:val="24"/>
          <w:lang w:val="es-PE"/>
        </w:rPr>
        <w:t xml:space="preserve">La </w:t>
      </w:r>
      <w:r w:rsidRPr="00801D58">
        <w:rPr>
          <w:rFonts w:ascii="Helvetica" w:eastAsia="Times New Roman" w:hAnsi="Helvetica" w:cs="Times New Roman"/>
          <w:b/>
          <w:bCs/>
          <w:sz w:val="24"/>
          <w:szCs w:val="24"/>
          <w:lang w:val="es-PE"/>
        </w:rPr>
        <w:t>matriz IPERC</w:t>
      </w:r>
      <w:r w:rsidRPr="00801D58">
        <w:rPr>
          <w:rFonts w:ascii="Helvetica" w:eastAsia="Times New Roman" w:hAnsi="Helvetica" w:cs="Times New Roman"/>
          <w:sz w:val="24"/>
          <w:szCs w:val="24"/>
          <w:lang w:val="es-PE"/>
        </w:rPr>
        <w:t xml:space="preserve"> es una herramienta clave del proceso IPERC. Su función principal es clasificar los riesgos identificados, con base en dos criterios fundamentales: la </w:t>
      </w:r>
      <w:r w:rsidRPr="00801D58">
        <w:rPr>
          <w:rFonts w:ascii="Helvetica" w:eastAsia="Times New Roman" w:hAnsi="Helvetica" w:cs="Times New Roman"/>
          <w:i/>
          <w:iCs/>
          <w:sz w:val="24"/>
          <w:szCs w:val="24"/>
          <w:lang w:val="es-PE"/>
        </w:rPr>
        <w:t>probabilidad</w:t>
      </w:r>
      <w:r w:rsidRPr="00801D58">
        <w:rPr>
          <w:rFonts w:ascii="Helvetica" w:eastAsia="Times New Roman" w:hAnsi="Helvetica" w:cs="Times New Roman"/>
          <w:sz w:val="24"/>
          <w:szCs w:val="24"/>
          <w:lang w:val="es-PE"/>
        </w:rPr>
        <w:t xml:space="preserve"> de que ocurra un evento y la </w:t>
      </w:r>
      <w:r w:rsidRPr="00801D58">
        <w:rPr>
          <w:rFonts w:ascii="Helvetica" w:eastAsia="Times New Roman" w:hAnsi="Helvetica" w:cs="Times New Roman"/>
          <w:i/>
          <w:iCs/>
          <w:sz w:val="24"/>
          <w:szCs w:val="24"/>
          <w:lang w:val="es-PE"/>
        </w:rPr>
        <w:t>severidad</w:t>
      </w:r>
      <w:r w:rsidRPr="00801D58">
        <w:rPr>
          <w:rFonts w:ascii="Helvetica" w:eastAsia="Times New Roman" w:hAnsi="Helvetica" w:cs="Times New Roman"/>
          <w:sz w:val="24"/>
          <w:szCs w:val="24"/>
          <w:lang w:val="es-PE"/>
        </w:rPr>
        <w:t xml:space="preserve"> del daño potencial. Esto permite priorizar los riesgos más críticos y definir las medidas de control necesarias. </w:t>
      </w:r>
    </w:p>
    <w:p w14:paraId="6F09FAE1" w14:textId="77777777" w:rsidR="00801D58" w:rsidRPr="00801D58" w:rsidRDefault="00801D58" w:rsidP="00801D58">
      <w:pPr>
        <w:spacing w:before="100" w:beforeAutospacing="1" w:after="100" w:afterAutospacing="1" w:line="360" w:lineRule="auto"/>
        <w:rPr>
          <w:rFonts w:ascii="Helvetica" w:eastAsia="Times New Roman" w:hAnsi="Helvetica" w:cs="Times New Roman"/>
          <w:sz w:val="24"/>
          <w:szCs w:val="24"/>
          <w:lang w:val="es-PE"/>
        </w:rPr>
      </w:pPr>
      <w:r w:rsidRPr="00801D58">
        <w:rPr>
          <w:rFonts w:ascii="Helvetica" w:eastAsia="Times New Roman" w:hAnsi="Helvetica" w:cs="Times New Roman"/>
          <w:sz w:val="24"/>
          <w:szCs w:val="24"/>
          <w:lang w:val="es-PE"/>
        </w:rPr>
        <w:t>Gracias a esta matriz, la empresa puede:</w:t>
      </w:r>
    </w:p>
    <w:p w14:paraId="6CEA8225" w14:textId="395F104F" w:rsidR="00801D58" w:rsidRPr="00801D58" w:rsidRDefault="00801D58" w:rsidP="002A5778">
      <w:pPr>
        <w:numPr>
          <w:ilvl w:val="0"/>
          <w:numId w:val="18"/>
        </w:numPr>
        <w:spacing w:before="100" w:beforeAutospacing="1" w:after="100" w:afterAutospacing="1" w:line="360" w:lineRule="auto"/>
        <w:rPr>
          <w:rFonts w:ascii="Helvetica" w:eastAsia="Times New Roman" w:hAnsi="Helvetica" w:cs="Times New Roman"/>
          <w:sz w:val="24"/>
          <w:szCs w:val="24"/>
          <w:lang w:val="es-PE"/>
        </w:rPr>
      </w:pPr>
      <w:r w:rsidRPr="00801D58">
        <w:rPr>
          <w:rFonts w:ascii="Helvetica" w:eastAsia="Times New Roman" w:hAnsi="Helvetica" w:cs="Times New Roman"/>
          <w:sz w:val="24"/>
          <w:szCs w:val="24"/>
          <w:lang w:val="es-PE"/>
        </w:rPr>
        <w:t xml:space="preserve">Reconocer todos los peligros presentes en sus operaciones. </w:t>
      </w:r>
    </w:p>
    <w:p w14:paraId="7B8FC1BE" w14:textId="0F016DA9" w:rsidR="00801D58" w:rsidRPr="00801D58" w:rsidRDefault="00801D58" w:rsidP="002A5778">
      <w:pPr>
        <w:numPr>
          <w:ilvl w:val="0"/>
          <w:numId w:val="18"/>
        </w:numPr>
        <w:spacing w:before="100" w:beforeAutospacing="1" w:after="100" w:afterAutospacing="1" w:line="360" w:lineRule="auto"/>
        <w:rPr>
          <w:rFonts w:ascii="Helvetica" w:eastAsia="Times New Roman" w:hAnsi="Helvetica" w:cs="Times New Roman"/>
          <w:sz w:val="24"/>
          <w:szCs w:val="24"/>
          <w:lang w:val="es-PE"/>
        </w:rPr>
      </w:pPr>
      <w:r w:rsidRPr="00801D58">
        <w:rPr>
          <w:rFonts w:ascii="Helvetica" w:eastAsia="Times New Roman" w:hAnsi="Helvetica" w:cs="Times New Roman"/>
          <w:sz w:val="24"/>
          <w:szCs w:val="24"/>
          <w:lang w:val="es-PE"/>
        </w:rPr>
        <w:t xml:space="preserve">Evaluar de forma objetiva los riesgos derivados de esos peligros. </w:t>
      </w:r>
    </w:p>
    <w:p w14:paraId="5508A36A" w14:textId="44D8A065" w:rsidR="00801D58" w:rsidRPr="00801D58" w:rsidRDefault="00801D58" w:rsidP="002A5778">
      <w:pPr>
        <w:numPr>
          <w:ilvl w:val="0"/>
          <w:numId w:val="18"/>
        </w:numPr>
        <w:spacing w:before="100" w:beforeAutospacing="1" w:after="100" w:afterAutospacing="1" w:line="360" w:lineRule="auto"/>
        <w:rPr>
          <w:rFonts w:ascii="Helvetica" w:eastAsia="Times New Roman" w:hAnsi="Helvetica" w:cs="Times New Roman"/>
          <w:sz w:val="24"/>
          <w:szCs w:val="24"/>
          <w:lang w:val="es-PE"/>
        </w:rPr>
      </w:pPr>
      <w:r w:rsidRPr="00801D58">
        <w:rPr>
          <w:rFonts w:ascii="Helvetica" w:eastAsia="Times New Roman" w:hAnsi="Helvetica" w:cs="Times New Roman"/>
          <w:sz w:val="24"/>
          <w:szCs w:val="24"/>
          <w:lang w:val="es-PE"/>
        </w:rPr>
        <w:t xml:space="preserve">Establecer controles efectivos: ya sea eliminación del peligro, sustitución, controles de ingeniería, administrativos o uso de equipos de protección personal (EPP). </w:t>
      </w:r>
    </w:p>
    <w:p w14:paraId="4771EA0E" w14:textId="458E1EC7" w:rsidR="00801D58" w:rsidRPr="00801D58" w:rsidRDefault="00801D58" w:rsidP="002A5778">
      <w:pPr>
        <w:numPr>
          <w:ilvl w:val="0"/>
          <w:numId w:val="18"/>
        </w:numPr>
        <w:spacing w:before="100" w:beforeAutospacing="1" w:after="100" w:afterAutospacing="1" w:line="360" w:lineRule="auto"/>
        <w:rPr>
          <w:rFonts w:ascii="Helvetica" w:eastAsia="Times New Roman" w:hAnsi="Helvetica" w:cs="Times New Roman"/>
          <w:sz w:val="24"/>
          <w:szCs w:val="24"/>
          <w:lang w:val="es-PE"/>
        </w:rPr>
      </w:pPr>
      <w:r w:rsidRPr="00801D58">
        <w:rPr>
          <w:rFonts w:ascii="Helvetica" w:eastAsia="Times New Roman" w:hAnsi="Helvetica" w:cs="Times New Roman"/>
          <w:sz w:val="24"/>
          <w:szCs w:val="24"/>
          <w:lang w:val="es-PE"/>
        </w:rPr>
        <w:t xml:space="preserve">Priorizar acciones preventivas, enfocándose primero en los riesgos considerados “importantes” o “intolerables”. </w:t>
      </w:r>
    </w:p>
    <w:p w14:paraId="782CFF0A" w14:textId="783F9B32" w:rsidR="00801D58" w:rsidRPr="00801D58" w:rsidRDefault="00801D58" w:rsidP="002A5778">
      <w:pPr>
        <w:numPr>
          <w:ilvl w:val="0"/>
          <w:numId w:val="18"/>
        </w:numPr>
        <w:spacing w:before="100" w:beforeAutospacing="1" w:after="100" w:afterAutospacing="1" w:line="360" w:lineRule="auto"/>
        <w:rPr>
          <w:rFonts w:ascii="Helvetica" w:eastAsia="Times New Roman" w:hAnsi="Helvetica" w:cs="Times New Roman"/>
          <w:sz w:val="24"/>
          <w:szCs w:val="24"/>
          <w:lang w:val="es-PE"/>
        </w:rPr>
      </w:pPr>
      <w:r w:rsidRPr="00801D58">
        <w:rPr>
          <w:rFonts w:ascii="Helvetica" w:eastAsia="Times New Roman" w:hAnsi="Helvetica" w:cs="Times New Roman"/>
          <w:sz w:val="24"/>
          <w:szCs w:val="24"/>
          <w:lang w:val="es-PE"/>
        </w:rPr>
        <w:t xml:space="preserve">Mantener un proceso de mejora continua: la matriz no es un documento estático, debe revisarse periódicamente y actualizarse cuando cambien las condiciones de trabajo, se incorpore nuevo personal o tras un accidente. </w:t>
      </w:r>
    </w:p>
    <w:p w14:paraId="66E8AB45" w14:textId="77777777" w:rsidR="00801D58" w:rsidRPr="00801D58" w:rsidRDefault="00801D58" w:rsidP="00801D58">
      <w:pPr>
        <w:spacing w:before="100" w:beforeAutospacing="1" w:after="100" w:afterAutospacing="1" w:line="360" w:lineRule="auto"/>
        <w:rPr>
          <w:rFonts w:ascii="Helvetica" w:eastAsia="Times New Roman" w:hAnsi="Helvetica" w:cs="Times New Roman"/>
          <w:sz w:val="24"/>
          <w:szCs w:val="24"/>
          <w:lang w:val="es-PE"/>
        </w:rPr>
      </w:pPr>
      <w:r w:rsidRPr="00801D58">
        <w:rPr>
          <w:rFonts w:ascii="Helvetica" w:eastAsia="Times New Roman" w:hAnsi="Helvetica" w:cs="Times New Roman"/>
          <w:b/>
          <w:bCs/>
          <w:sz w:val="24"/>
          <w:szCs w:val="24"/>
          <w:lang w:val="es-PE"/>
        </w:rPr>
        <w:t>Elementos de la matriz IPERC</w:t>
      </w:r>
    </w:p>
    <w:p w14:paraId="06FF578D" w14:textId="77777777" w:rsidR="00801D58" w:rsidRPr="00801D58" w:rsidRDefault="00801D58" w:rsidP="00B01D8F">
      <w:pPr>
        <w:spacing w:before="100" w:beforeAutospacing="1" w:after="100" w:afterAutospacing="1" w:line="360" w:lineRule="auto"/>
        <w:ind w:firstLine="360"/>
        <w:rPr>
          <w:rFonts w:ascii="Helvetica" w:eastAsia="Times New Roman" w:hAnsi="Helvetica" w:cs="Times New Roman"/>
          <w:sz w:val="24"/>
          <w:szCs w:val="24"/>
          <w:lang w:val="es-PE"/>
        </w:rPr>
      </w:pPr>
      <w:r w:rsidRPr="00801D58">
        <w:rPr>
          <w:rFonts w:ascii="Helvetica" w:eastAsia="Times New Roman" w:hAnsi="Helvetica" w:cs="Times New Roman"/>
          <w:sz w:val="24"/>
          <w:szCs w:val="24"/>
          <w:lang w:val="es-PE"/>
        </w:rPr>
        <w:t>Para elaborar correctamente una matriz IPERC, se deben considerar los siguientes componentes:</w:t>
      </w:r>
    </w:p>
    <w:p w14:paraId="0CCE7BC4" w14:textId="7F477069" w:rsidR="00801D58" w:rsidRPr="00801D58" w:rsidRDefault="00801D58" w:rsidP="002A5778">
      <w:pPr>
        <w:numPr>
          <w:ilvl w:val="0"/>
          <w:numId w:val="19"/>
        </w:numPr>
        <w:spacing w:before="100" w:beforeAutospacing="1" w:after="100" w:afterAutospacing="1" w:line="360" w:lineRule="auto"/>
        <w:rPr>
          <w:rFonts w:ascii="Helvetica" w:eastAsia="Times New Roman" w:hAnsi="Helvetica" w:cs="Times New Roman"/>
          <w:sz w:val="24"/>
          <w:szCs w:val="24"/>
          <w:lang w:val="es-PE"/>
        </w:rPr>
      </w:pPr>
      <w:r w:rsidRPr="00801D58">
        <w:rPr>
          <w:rFonts w:ascii="Helvetica" w:eastAsia="Times New Roman" w:hAnsi="Helvetica" w:cs="Times New Roman"/>
          <w:b/>
          <w:bCs/>
          <w:sz w:val="24"/>
          <w:szCs w:val="24"/>
          <w:lang w:val="es-PE"/>
        </w:rPr>
        <w:t>Tareas o actividades</w:t>
      </w:r>
      <w:r w:rsidRPr="00801D58">
        <w:rPr>
          <w:rFonts w:ascii="Helvetica" w:eastAsia="Times New Roman" w:hAnsi="Helvetica" w:cs="Times New Roman"/>
          <w:sz w:val="24"/>
          <w:szCs w:val="24"/>
          <w:lang w:val="es-PE"/>
        </w:rPr>
        <w:t xml:space="preserve">: cada labor que se realiza en la empresa debe registrarse. </w:t>
      </w:r>
    </w:p>
    <w:p w14:paraId="686EC2E0" w14:textId="246D4B5A" w:rsidR="00801D58" w:rsidRPr="00801D58" w:rsidRDefault="00801D58" w:rsidP="002A5778">
      <w:pPr>
        <w:numPr>
          <w:ilvl w:val="0"/>
          <w:numId w:val="19"/>
        </w:numPr>
        <w:spacing w:before="100" w:beforeAutospacing="1" w:after="100" w:afterAutospacing="1" w:line="360" w:lineRule="auto"/>
        <w:rPr>
          <w:rFonts w:ascii="Helvetica" w:eastAsia="Times New Roman" w:hAnsi="Helvetica" w:cs="Times New Roman"/>
          <w:sz w:val="24"/>
          <w:szCs w:val="24"/>
          <w:lang w:val="es-PE"/>
        </w:rPr>
      </w:pPr>
      <w:r w:rsidRPr="00801D58">
        <w:rPr>
          <w:rFonts w:ascii="Helvetica" w:eastAsia="Times New Roman" w:hAnsi="Helvetica" w:cs="Times New Roman"/>
          <w:b/>
          <w:bCs/>
          <w:sz w:val="24"/>
          <w:szCs w:val="24"/>
          <w:lang w:val="es-PE"/>
        </w:rPr>
        <w:t>Peligros</w:t>
      </w:r>
      <w:r w:rsidRPr="00801D58">
        <w:rPr>
          <w:rFonts w:ascii="Helvetica" w:eastAsia="Times New Roman" w:hAnsi="Helvetica" w:cs="Times New Roman"/>
          <w:sz w:val="24"/>
          <w:szCs w:val="24"/>
          <w:lang w:val="es-PE"/>
        </w:rPr>
        <w:t xml:space="preserve">: se identifican las fuentes o condiciones que pueden causar daño </w:t>
      </w:r>
      <w:r w:rsidR="00B01D8F" w:rsidRPr="0089536A">
        <w:rPr>
          <w:rFonts w:ascii="Helvetica" w:eastAsia="Times New Roman" w:hAnsi="Helvetica" w:cs="Times New Roman"/>
          <w:sz w:val="24"/>
          <w:szCs w:val="24"/>
          <w:lang w:val="es-PE"/>
        </w:rPr>
        <w:t xml:space="preserve">- </w:t>
      </w:r>
      <w:r w:rsidRPr="00801D58">
        <w:rPr>
          <w:rFonts w:ascii="Helvetica" w:eastAsia="Times New Roman" w:hAnsi="Helvetica" w:cs="Times New Roman"/>
          <w:sz w:val="24"/>
          <w:szCs w:val="24"/>
          <w:lang w:val="es-PE"/>
        </w:rPr>
        <w:t xml:space="preserve">pueden ser físicas, químicas, biológicas, ergonómicas, psicosociales, etc. </w:t>
      </w:r>
    </w:p>
    <w:p w14:paraId="7C36FFCF" w14:textId="0FF090F8" w:rsidR="00801D58" w:rsidRPr="00801D58" w:rsidRDefault="00801D58" w:rsidP="002A5778">
      <w:pPr>
        <w:numPr>
          <w:ilvl w:val="0"/>
          <w:numId w:val="19"/>
        </w:numPr>
        <w:spacing w:before="100" w:beforeAutospacing="1" w:after="100" w:afterAutospacing="1" w:line="360" w:lineRule="auto"/>
        <w:rPr>
          <w:rFonts w:ascii="Helvetica" w:eastAsia="Times New Roman" w:hAnsi="Helvetica" w:cs="Times New Roman"/>
          <w:sz w:val="24"/>
          <w:szCs w:val="24"/>
          <w:lang w:val="es-PE"/>
        </w:rPr>
      </w:pPr>
      <w:r w:rsidRPr="00801D58">
        <w:rPr>
          <w:rFonts w:ascii="Helvetica" w:eastAsia="Times New Roman" w:hAnsi="Helvetica" w:cs="Times New Roman"/>
          <w:b/>
          <w:bCs/>
          <w:sz w:val="24"/>
          <w:szCs w:val="24"/>
          <w:lang w:val="es-PE"/>
        </w:rPr>
        <w:t>Riesgos</w:t>
      </w:r>
      <w:r w:rsidRPr="00801D58">
        <w:rPr>
          <w:rFonts w:ascii="Helvetica" w:eastAsia="Times New Roman" w:hAnsi="Helvetica" w:cs="Times New Roman"/>
          <w:sz w:val="24"/>
          <w:szCs w:val="24"/>
          <w:lang w:val="es-PE"/>
        </w:rPr>
        <w:t xml:space="preserve">: combinación de la probabilidad de ocurrencia del evento peligroso con la severidad del daño potencial. </w:t>
      </w:r>
    </w:p>
    <w:p w14:paraId="6500B2BD" w14:textId="1AF62255" w:rsidR="00801D58" w:rsidRPr="00801D58" w:rsidRDefault="00801D58" w:rsidP="002A5778">
      <w:pPr>
        <w:numPr>
          <w:ilvl w:val="0"/>
          <w:numId w:val="19"/>
        </w:numPr>
        <w:spacing w:before="100" w:beforeAutospacing="1" w:after="100" w:afterAutospacing="1" w:line="360" w:lineRule="auto"/>
        <w:rPr>
          <w:rFonts w:ascii="Helvetica" w:eastAsia="Times New Roman" w:hAnsi="Helvetica" w:cs="Times New Roman"/>
          <w:sz w:val="24"/>
          <w:szCs w:val="24"/>
          <w:lang w:val="es-PE"/>
        </w:rPr>
      </w:pPr>
      <w:r w:rsidRPr="00801D58">
        <w:rPr>
          <w:rFonts w:ascii="Helvetica" w:eastAsia="Times New Roman" w:hAnsi="Helvetica" w:cs="Times New Roman"/>
          <w:b/>
          <w:bCs/>
          <w:sz w:val="24"/>
          <w:szCs w:val="24"/>
          <w:lang w:val="es-PE"/>
        </w:rPr>
        <w:t>Controles o medidas preventivas</w:t>
      </w:r>
      <w:r w:rsidRPr="00801D58">
        <w:rPr>
          <w:rFonts w:ascii="Helvetica" w:eastAsia="Times New Roman" w:hAnsi="Helvetica" w:cs="Times New Roman"/>
          <w:sz w:val="24"/>
          <w:szCs w:val="24"/>
          <w:lang w:val="es-PE"/>
        </w:rPr>
        <w:t xml:space="preserve">: acciones para eliminar, reducir o controlar los riesgos. Siguen una jerarquía: primero eliminación o sustitución, luego controles de ingeniería, controles administrativos y finalmente uso de EPP. </w:t>
      </w:r>
    </w:p>
    <w:p w14:paraId="66D5F751" w14:textId="6F8FDF1B" w:rsidR="00801D58" w:rsidRPr="00801D58" w:rsidRDefault="00801D58" w:rsidP="002A5778">
      <w:pPr>
        <w:numPr>
          <w:ilvl w:val="0"/>
          <w:numId w:val="19"/>
        </w:numPr>
        <w:spacing w:before="100" w:beforeAutospacing="1" w:after="100" w:afterAutospacing="1" w:line="360" w:lineRule="auto"/>
        <w:rPr>
          <w:rFonts w:ascii="Helvetica" w:eastAsia="Times New Roman" w:hAnsi="Helvetica" w:cs="Times New Roman"/>
          <w:sz w:val="24"/>
          <w:szCs w:val="24"/>
          <w:lang w:val="es-PE"/>
        </w:rPr>
      </w:pPr>
      <w:r w:rsidRPr="00801D58">
        <w:rPr>
          <w:rFonts w:ascii="Helvetica" w:eastAsia="Times New Roman" w:hAnsi="Helvetica" w:cs="Times New Roman"/>
          <w:b/>
          <w:bCs/>
          <w:sz w:val="24"/>
          <w:szCs w:val="24"/>
          <w:lang w:val="es-PE"/>
        </w:rPr>
        <w:t>Nivel de riesgo</w:t>
      </w:r>
      <w:r w:rsidRPr="00801D58">
        <w:rPr>
          <w:rFonts w:ascii="Helvetica" w:eastAsia="Times New Roman" w:hAnsi="Helvetica" w:cs="Times New Roman"/>
          <w:sz w:val="24"/>
          <w:szCs w:val="24"/>
          <w:lang w:val="es-PE"/>
        </w:rPr>
        <w:t xml:space="preserve">: resultado de la evaluación (probabilidad × severidad), que permite categorizar el riesgo como trivial, moderado, importante o intolerable. </w:t>
      </w:r>
    </w:p>
    <w:p w14:paraId="290FA37C" w14:textId="77777777" w:rsidR="00801D58" w:rsidRPr="00801D58" w:rsidRDefault="00801D58" w:rsidP="00801D58">
      <w:pPr>
        <w:spacing w:before="100" w:beforeAutospacing="1" w:after="100" w:afterAutospacing="1" w:line="360" w:lineRule="auto"/>
        <w:rPr>
          <w:rFonts w:ascii="Helvetica" w:eastAsia="Times New Roman" w:hAnsi="Helvetica" w:cs="Times New Roman"/>
          <w:sz w:val="24"/>
          <w:szCs w:val="24"/>
          <w:lang w:val="es-PE"/>
        </w:rPr>
      </w:pPr>
      <w:r w:rsidRPr="00801D58">
        <w:rPr>
          <w:rFonts w:ascii="Helvetica" w:eastAsia="Times New Roman" w:hAnsi="Helvetica" w:cs="Times New Roman"/>
          <w:b/>
          <w:bCs/>
          <w:sz w:val="24"/>
          <w:szCs w:val="24"/>
          <w:lang w:val="es-PE"/>
        </w:rPr>
        <w:t>Proceso de elaboración y mantenimiento</w:t>
      </w:r>
    </w:p>
    <w:p w14:paraId="57FFA4E9" w14:textId="41F58D3B" w:rsidR="00801D58" w:rsidRPr="00801D58" w:rsidRDefault="00801D58" w:rsidP="002A5778">
      <w:pPr>
        <w:numPr>
          <w:ilvl w:val="0"/>
          <w:numId w:val="20"/>
        </w:numPr>
        <w:spacing w:before="100" w:beforeAutospacing="1" w:after="100" w:afterAutospacing="1" w:line="360" w:lineRule="auto"/>
        <w:rPr>
          <w:rFonts w:ascii="Helvetica" w:eastAsia="Times New Roman" w:hAnsi="Helvetica" w:cs="Times New Roman"/>
          <w:sz w:val="24"/>
          <w:szCs w:val="24"/>
          <w:lang w:val="es-PE"/>
        </w:rPr>
      </w:pPr>
      <w:r w:rsidRPr="00801D58">
        <w:rPr>
          <w:rFonts w:ascii="Helvetica" w:eastAsia="Times New Roman" w:hAnsi="Helvetica" w:cs="Times New Roman"/>
          <w:b/>
          <w:bCs/>
          <w:sz w:val="24"/>
          <w:szCs w:val="24"/>
          <w:lang w:val="es-PE"/>
        </w:rPr>
        <w:t>Identificación de tareas y peligros</w:t>
      </w:r>
      <w:r w:rsidRPr="00801D58">
        <w:rPr>
          <w:rFonts w:ascii="Helvetica" w:eastAsia="Times New Roman" w:hAnsi="Helvetica" w:cs="Times New Roman"/>
          <w:sz w:val="24"/>
          <w:szCs w:val="24"/>
          <w:lang w:val="es-PE"/>
        </w:rPr>
        <w:t xml:space="preserve">: detallar cada actividad realizada en el puesto de trabajo y los peligros asociados. </w:t>
      </w:r>
    </w:p>
    <w:p w14:paraId="056668D2" w14:textId="0437E5A2" w:rsidR="00801D58" w:rsidRPr="00801D58" w:rsidRDefault="00801D58" w:rsidP="002A5778">
      <w:pPr>
        <w:numPr>
          <w:ilvl w:val="0"/>
          <w:numId w:val="20"/>
        </w:numPr>
        <w:spacing w:before="100" w:beforeAutospacing="1" w:after="100" w:afterAutospacing="1" w:line="360" w:lineRule="auto"/>
        <w:rPr>
          <w:rFonts w:ascii="Helvetica" w:eastAsia="Times New Roman" w:hAnsi="Helvetica" w:cs="Times New Roman"/>
          <w:sz w:val="24"/>
          <w:szCs w:val="24"/>
          <w:lang w:val="es-PE"/>
        </w:rPr>
      </w:pPr>
      <w:r w:rsidRPr="00801D58">
        <w:rPr>
          <w:rFonts w:ascii="Helvetica" w:eastAsia="Times New Roman" w:hAnsi="Helvetica" w:cs="Times New Roman"/>
          <w:b/>
          <w:bCs/>
          <w:sz w:val="24"/>
          <w:szCs w:val="24"/>
          <w:lang w:val="es-PE"/>
        </w:rPr>
        <w:t>Evaluación del riesgo</w:t>
      </w:r>
      <w:r w:rsidRPr="00801D58">
        <w:rPr>
          <w:rFonts w:ascii="Helvetica" w:eastAsia="Times New Roman" w:hAnsi="Helvetica" w:cs="Times New Roman"/>
          <w:sz w:val="24"/>
          <w:szCs w:val="24"/>
          <w:lang w:val="es-PE"/>
        </w:rPr>
        <w:t xml:space="preserve">: asignar valores o categorías a la probabilidad de ocurrencia y la severidad del daño, para luego calcular el nivel de riesgo. </w:t>
      </w:r>
    </w:p>
    <w:p w14:paraId="44D00287" w14:textId="6F71191E" w:rsidR="00801D58" w:rsidRPr="00801D58" w:rsidRDefault="00801D58" w:rsidP="002A5778">
      <w:pPr>
        <w:numPr>
          <w:ilvl w:val="0"/>
          <w:numId w:val="20"/>
        </w:numPr>
        <w:spacing w:before="100" w:beforeAutospacing="1" w:after="100" w:afterAutospacing="1" w:line="360" w:lineRule="auto"/>
        <w:rPr>
          <w:rFonts w:ascii="Helvetica" w:eastAsia="Times New Roman" w:hAnsi="Helvetica" w:cs="Times New Roman"/>
          <w:sz w:val="24"/>
          <w:szCs w:val="24"/>
          <w:lang w:val="es-PE"/>
        </w:rPr>
      </w:pPr>
      <w:r w:rsidRPr="00801D58">
        <w:rPr>
          <w:rFonts w:ascii="Helvetica" w:eastAsia="Times New Roman" w:hAnsi="Helvetica" w:cs="Times New Roman"/>
          <w:b/>
          <w:bCs/>
          <w:sz w:val="24"/>
          <w:szCs w:val="24"/>
          <w:lang w:val="es-PE"/>
        </w:rPr>
        <w:t>Determinación de controles</w:t>
      </w:r>
      <w:r w:rsidRPr="00801D58">
        <w:rPr>
          <w:rFonts w:ascii="Helvetica" w:eastAsia="Times New Roman" w:hAnsi="Helvetica" w:cs="Times New Roman"/>
          <w:sz w:val="24"/>
          <w:szCs w:val="24"/>
          <w:lang w:val="es-PE"/>
        </w:rPr>
        <w:t xml:space="preserve">: definir medidas concretas según la jerarquía de controles, priorizando las más efectivas. </w:t>
      </w:r>
    </w:p>
    <w:p w14:paraId="7AFDBE65" w14:textId="60DD869D" w:rsidR="00801D58" w:rsidRPr="00801D58" w:rsidRDefault="00801D58" w:rsidP="002A5778">
      <w:pPr>
        <w:numPr>
          <w:ilvl w:val="0"/>
          <w:numId w:val="20"/>
        </w:numPr>
        <w:spacing w:before="100" w:beforeAutospacing="1" w:after="100" w:afterAutospacing="1" w:line="360" w:lineRule="auto"/>
        <w:rPr>
          <w:rFonts w:ascii="Helvetica" w:eastAsia="Times New Roman" w:hAnsi="Helvetica" w:cs="Times New Roman"/>
          <w:sz w:val="24"/>
          <w:szCs w:val="24"/>
          <w:lang w:val="es-PE"/>
        </w:rPr>
      </w:pPr>
      <w:r w:rsidRPr="00801D58">
        <w:rPr>
          <w:rFonts w:ascii="Helvetica" w:eastAsia="Times New Roman" w:hAnsi="Helvetica" w:cs="Times New Roman"/>
          <w:b/>
          <w:bCs/>
          <w:sz w:val="24"/>
          <w:szCs w:val="24"/>
          <w:lang w:val="es-PE"/>
        </w:rPr>
        <w:t>Registro y documentación</w:t>
      </w:r>
      <w:r w:rsidRPr="00801D58">
        <w:rPr>
          <w:rFonts w:ascii="Helvetica" w:eastAsia="Times New Roman" w:hAnsi="Helvetica" w:cs="Times New Roman"/>
          <w:sz w:val="24"/>
          <w:szCs w:val="24"/>
          <w:lang w:val="es-PE"/>
        </w:rPr>
        <w:t xml:space="preserve">: la matriz debe quedar registrada, asignando responsabilidades, plazos y responsables de su implementación. </w:t>
      </w:r>
    </w:p>
    <w:p w14:paraId="737E2239" w14:textId="2D821279" w:rsidR="00801D58" w:rsidRPr="00801D58" w:rsidRDefault="00801D58" w:rsidP="002A5778">
      <w:pPr>
        <w:numPr>
          <w:ilvl w:val="0"/>
          <w:numId w:val="20"/>
        </w:numPr>
        <w:spacing w:before="100" w:beforeAutospacing="1" w:after="100" w:afterAutospacing="1" w:line="360" w:lineRule="auto"/>
        <w:rPr>
          <w:rFonts w:ascii="Helvetica" w:eastAsia="Times New Roman" w:hAnsi="Helvetica" w:cs="Times New Roman"/>
          <w:sz w:val="24"/>
          <w:szCs w:val="24"/>
          <w:lang w:val="es-PE"/>
        </w:rPr>
      </w:pPr>
      <w:r w:rsidRPr="00801D58">
        <w:rPr>
          <w:rFonts w:ascii="Helvetica" w:eastAsia="Times New Roman" w:hAnsi="Helvetica" w:cs="Times New Roman"/>
          <w:b/>
          <w:bCs/>
          <w:sz w:val="24"/>
          <w:szCs w:val="24"/>
          <w:lang w:val="es-PE"/>
        </w:rPr>
        <w:t>Seguimiento, revisión y actualización</w:t>
      </w:r>
      <w:r w:rsidRPr="00801D58">
        <w:rPr>
          <w:rFonts w:ascii="Helvetica" w:eastAsia="Times New Roman" w:hAnsi="Helvetica" w:cs="Times New Roman"/>
          <w:sz w:val="24"/>
          <w:szCs w:val="24"/>
          <w:lang w:val="es-PE"/>
        </w:rPr>
        <w:t xml:space="preserve">: revisar al menos una vez al año, y también cuando haya cambios en procesos, incorporación de personal, uso de nuevos equipos, o tras accidentes/incidentes. </w:t>
      </w:r>
    </w:p>
    <w:p w14:paraId="4D79A939" w14:textId="77777777" w:rsidR="00801D58" w:rsidRPr="00801D58" w:rsidRDefault="00801D58" w:rsidP="00801D58">
      <w:pPr>
        <w:spacing w:before="100" w:beforeAutospacing="1" w:after="100" w:afterAutospacing="1" w:line="360" w:lineRule="auto"/>
        <w:rPr>
          <w:rFonts w:ascii="Helvetica" w:eastAsia="Times New Roman" w:hAnsi="Helvetica" w:cs="Times New Roman"/>
          <w:sz w:val="24"/>
          <w:szCs w:val="24"/>
          <w:lang w:val="es-PE"/>
        </w:rPr>
      </w:pPr>
      <w:r w:rsidRPr="00801D58">
        <w:rPr>
          <w:rFonts w:ascii="Helvetica" w:eastAsia="Times New Roman" w:hAnsi="Helvetica" w:cs="Times New Roman"/>
          <w:b/>
          <w:bCs/>
          <w:sz w:val="24"/>
          <w:szCs w:val="24"/>
          <w:lang w:val="es-PE"/>
        </w:rPr>
        <w:t>Importancia y beneficios del IPERC y la matriz de riesgos</w:t>
      </w:r>
    </w:p>
    <w:p w14:paraId="4F5DC1AE" w14:textId="3C417580" w:rsidR="00801D58" w:rsidRPr="00801D58" w:rsidRDefault="00801D58" w:rsidP="002A5778">
      <w:pPr>
        <w:numPr>
          <w:ilvl w:val="0"/>
          <w:numId w:val="21"/>
        </w:numPr>
        <w:spacing w:before="100" w:beforeAutospacing="1" w:after="100" w:afterAutospacing="1" w:line="360" w:lineRule="auto"/>
        <w:rPr>
          <w:rFonts w:ascii="Helvetica" w:eastAsia="Times New Roman" w:hAnsi="Helvetica" w:cs="Times New Roman"/>
          <w:sz w:val="24"/>
          <w:szCs w:val="24"/>
          <w:lang w:val="es-PE"/>
        </w:rPr>
      </w:pPr>
      <w:r w:rsidRPr="00801D58">
        <w:rPr>
          <w:rFonts w:ascii="Helvetica" w:eastAsia="Times New Roman" w:hAnsi="Helvetica" w:cs="Times New Roman"/>
          <w:sz w:val="24"/>
          <w:szCs w:val="24"/>
          <w:lang w:val="es-PE"/>
        </w:rPr>
        <w:t xml:space="preserve">Permite cumplir con la normativa nacional de SST, evitando sanciones por omisión. </w:t>
      </w:r>
    </w:p>
    <w:p w14:paraId="5ADBFF1C" w14:textId="36458FC9" w:rsidR="00801D58" w:rsidRPr="00801D58" w:rsidRDefault="00801D58" w:rsidP="002A5778">
      <w:pPr>
        <w:numPr>
          <w:ilvl w:val="0"/>
          <w:numId w:val="21"/>
        </w:numPr>
        <w:spacing w:before="100" w:beforeAutospacing="1" w:after="100" w:afterAutospacing="1" w:line="360" w:lineRule="auto"/>
        <w:rPr>
          <w:rFonts w:ascii="Helvetica" w:eastAsia="Times New Roman" w:hAnsi="Helvetica" w:cs="Times New Roman"/>
          <w:sz w:val="24"/>
          <w:szCs w:val="24"/>
          <w:lang w:val="es-PE"/>
        </w:rPr>
      </w:pPr>
      <w:r w:rsidRPr="00801D58">
        <w:rPr>
          <w:rFonts w:ascii="Helvetica" w:eastAsia="Times New Roman" w:hAnsi="Helvetica" w:cs="Times New Roman"/>
          <w:sz w:val="24"/>
          <w:szCs w:val="24"/>
          <w:lang w:val="es-PE"/>
        </w:rPr>
        <w:t xml:space="preserve">Mejora las condiciones de seguridad en el trabajo, reduciendo la probabilidad de accidentes y enfermedades ocupacionales. </w:t>
      </w:r>
    </w:p>
    <w:p w14:paraId="44D6B947" w14:textId="25A9D528" w:rsidR="00801D58" w:rsidRPr="00801D58" w:rsidRDefault="00801D58" w:rsidP="002A5778">
      <w:pPr>
        <w:numPr>
          <w:ilvl w:val="0"/>
          <w:numId w:val="21"/>
        </w:numPr>
        <w:spacing w:before="100" w:beforeAutospacing="1" w:after="100" w:afterAutospacing="1" w:line="360" w:lineRule="auto"/>
        <w:rPr>
          <w:rFonts w:ascii="Helvetica" w:eastAsia="Times New Roman" w:hAnsi="Helvetica" w:cs="Times New Roman"/>
          <w:sz w:val="24"/>
          <w:szCs w:val="24"/>
          <w:lang w:val="es-PE"/>
        </w:rPr>
      </w:pPr>
      <w:r w:rsidRPr="00801D58">
        <w:rPr>
          <w:rFonts w:ascii="Helvetica" w:eastAsia="Times New Roman" w:hAnsi="Helvetica" w:cs="Times New Roman"/>
          <w:sz w:val="24"/>
          <w:szCs w:val="24"/>
          <w:lang w:val="es-PE"/>
        </w:rPr>
        <w:t xml:space="preserve">Fomenta la cultura de prevención: promueve la participación de trabajadores, supervisores y empleadores en la identificación y control de riesgos. </w:t>
      </w:r>
    </w:p>
    <w:p w14:paraId="7C8EA60A" w14:textId="7F632FC7" w:rsidR="00801D58" w:rsidRPr="00801D58" w:rsidRDefault="00801D58" w:rsidP="002A5778">
      <w:pPr>
        <w:numPr>
          <w:ilvl w:val="0"/>
          <w:numId w:val="21"/>
        </w:numPr>
        <w:spacing w:before="100" w:beforeAutospacing="1" w:after="100" w:afterAutospacing="1" w:line="360" w:lineRule="auto"/>
        <w:rPr>
          <w:rFonts w:ascii="Helvetica" w:eastAsia="Times New Roman" w:hAnsi="Helvetica" w:cs="Times New Roman"/>
          <w:sz w:val="24"/>
          <w:szCs w:val="24"/>
          <w:lang w:val="es-PE"/>
        </w:rPr>
      </w:pPr>
      <w:r w:rsidRPr="00801D58">
        <w:rPr>
          <w:rFonts w:ascii="Helvetica" w:eastAsia="Times New Roman" w:hAnsi="Helvetica" w:cs="Times New Roman"/>
          <w:sz w:val="24"/>
          <w:szCs w:val="24"/>
          <w:lang w:val="es-PE"/>
        </w:rPr>
        <w:t xml:space="preserve">Facilita la gestión continua: al mantener la matriz actualizada, la empresa puede adaptarse a nuevos riesgos y mantener un entorno laboral seguro y saludable. </w:t>
      </w:r>
    </w:p>
    <w:p w14:paraId="0E68EA97" w14:textId="77777777" w:rsidR="00801D58" w:rsidRPr="00801D58" w:rsidRDefault="00801D58" w:rsidP="00801D58">
      <w:pPr>
        <w:spacing w:before="100" w:beforeAutospacing="1" w:after="100" w:afterAutospacing="1" w:line="360" w:lineRule="auto"/>
        <w:rPr>
          <w:rFonts w:ascii="Helvetica" w:eastAsia="Times New Roman" w:hAnsi="Helvetica" w:cs="Times New Roman"/>
          <w:sz w:val="24"/>
          <w:szCs w:val="24"/>
          <w:lang w:val="es-PE"/>
        </w:rPr>
      </w:pPr>
      <w:r w:rsidRPr="00801D58">
        <w:rPr>
          <w:rFonts w:ascii="Helvetica" w:eastAsia="Times New Roman" w:hAnsi="Helvetica" w:cs="Times New Roman"/>
          <w:b/>
          <w:bCs/>
          <w:sz w:val="24"/>
          <w:szCs w:val="24"/>
          <w:lang w:val="es-PE"/>
        </w:rPr>
        <w:t>Conclusión</w:t>
      </w:r>
    </w:p>
    <w:p w14:paraId="69FC6670" w14:textId="77777777" w:rsidR="00801D58" w:rsidRPr="00801D58" w:rsidRDefault="00801D58" w:rsidP="00B01D8F">
      <w:pPr>
        <w:spacing w:before="100" w:beforeAutospacing="1" w:after="100" w:afterAutospacing="1" w:line="360" w:lineRule="auto"/>
        <w:ind w:firstLine="720"/>
        <w:rPr>
          <w:rFonts w:ascii="Helvetica" w:eastAsia="Times New Roman" w:hAnsi="Helvetica" w:cs="Times New Roman"/>
          <w:sz w:val="24"/>
          <w:szCs w:val="24"/>
          <w:lang w:val="es-PE"/>
        </w:rPr>
      </w:pPr>
      <w:r w:rsidRPr="00801D58">
        <w:rPr>
          <w:rFonts w:ascii="Helvetica" w:eastAsia="Times New Roman" w:hAnsi="Helvetica" w:cs="Times New Roman"/>
          <w:sz w:val="24"/>
          <w:szCs w:val="24"/>
          <w:lang w:val="es-PE"/>
        </w:rPr>
        <w:t>La herramienta IPERC, a través de su matriz de riesgos, es esencial para cualquier organización que pretenda asegurar la seguridad y salud de sus trabajadores. Permite identificar peligros, evaluar y priorizar riesgos, y establecer controles efectivos, garantizando un entorno de trabajo más seguro y conforme a la normativa. Su correcta implementación y actualización periódica son fundamentales para prevenir accidentes, proteger la salud ocupacional y promover una cultura de prevención sostenible.</w:t>
      </w:r>
    </w:p>
    <w:p w14:paraId="5845733A" w14:textId="7B624CBC" w:rsidR="004B484C" w:rsidRPr="0089536A" w:rsidRDefault="004B484C" w:rsidP="004B484C">
      <w:pPr>
        <w:pStyle w:val="NormalWeb"/>
        <w:spacing w:line="360" w:lineRule="auto"/>
        <w:rPr>
          <w:rFonts w:ascii="Helvetica" w:hAnsi="Helvetica" w:cs="Arial"/>
          <w:lang w:val="es-PE"/>
        </w:rPr>
      </w:pPr>
    </w:p>
    <w:p w14:paraId="0526D23E" w14:textId="3D5C576F" w:rsidR="004B484C" w:rsidRPr="0089536A" w:rsidRDefault="004B484C" w:rsidP="004B484C">
      <w:pPr>
        <w:pStyle w:val="NormalWeb"/>
        <w:spacing w:line="360" w:lineRule="auto"/>
        <w:rPr>
          <w:rFonts w:ascii="Helvetica" w:hAnsi="Helvetica" w:cs="Arial"/>
          <w:lang w:val="es-PE"/>
        </w:rPr>
      </w:pPr>
    </w:p>
    <w:p w14:paraId="1A931F09" w14:textId="191A4A5A" w:rsidR="004B484C" w:rsidRPr="0089536A" w:rsidRDefault="004B484C" w:rsidP="004B484C">
      <w:pPr>
        <w:pStyle w:val="NormalWeb"/>
        <w:spacing w:line="360" w:lineRule="auto"/>
        <w:rPr>
          <w:rFonts w:ascii="Helvetica" w:hAnsi="Helvetica" w:cs="Arial"/>
          <w:lang w:val="es-PE"/>
        </w:rPr>
      </w:pPr>
    </w:p>
    <w:p w14:paraId="20A32D5F" w14:textId="2F1064B6" w:rsidR="004B484C" w:rsidRPr="0089536A" w:rsidRDefault="004B484C" w:rsidP="004B484C">
      <w:pPr>
        <w:pStyle w:val="NormalWeb"/>
        <w:spacing w:line="360" w:lineRule="auto"/>
        <w:rPr>
          <w:rFonts w:ascii="Helvetica" w:hAnsi="Helvetica" w:cs="Arial"/>
          <w:lang w:val="es-PE"/>
        </w:rPr>
      </w:pPr>
    </w:p>
    <w:p w14:paraId="22F473BC" w14:textId="1708B011" w:rsidR="004B484C" w:rsidRPr="0089536A" w:rsidRDefault="004B484C" w:rsidP="004B484C">
      <w:pPr>
        <w:pStyle w:val="NormalWeb"/>
        <w:spacing w:line="360" w:lineRule="auto"/>
        <w:rPr>
          <w:rFonts w:ascii="Helvetica" w:hAnsi="Helvetica" w:cs="Arial"/>
          <w:lang w:val="es-PE"/>
        </w:rPr>
      </w:pPr>
    </w:p>
    <w:p w14:paraId="43573B91" w14:textId="0494F6C8" w:rsidR="004B484C" w:rsidRPr="0089536A" w:rsidRDefault="004B484C" w:rsidP="004B484C">
      <w:pPr>
        <w:pStyle w:val="NormalWeb"/>
        <w:spacing w:line="360" w:lineRule="auto"/>
        <w:rPr>
          <w:rFonts w:ascii="Helvetica" w:hAnsi="Helvetica" w:cs="Arial"/>
          <w:lang w:val="es-PE"/>
        </w:rPr>
      </w:pPr>
    </w:p>
    <w:p w14:paraId="61CC069C" w14:textId="6B267219" w:rsidR="004B484C" w:rsidRPr="0089536A" w:rsidRDefault="004B484C" w:rsidP="004B484C">
      <w:pPr>
        <w:pStyle w:val="NormalWeb"/>
        <w:spacing w:line="360" w:lineRule="auto"/>
        <w:rPr>
          <w:rFonts w:ascii="Helvetica" w:hAnsi="Helvetica" w:cs="Arial"/>
          <w:lang w:val="es-PE"/>
        </w:rPr>
      </w:pPr>
    </w:p>
    <w:p w14:paraId="3CF42AB5" w14:textId="7E1744E1" w:rsidR="004B484C" w:rsidRPr="0089536A" w:rsidRDefault="004B484C" w:rsidP="004B484C">
      <w:pPr>
        <w:pStyle w:val="NormalWeb"/>
        <w:spacing w:line="360" w:lineRule="auto"/>
        <w:rPr>
          <w:rFonts w:ascii="Helvetica" w:hAnsi="Helvetica" w:cs="Arial"/>
          <w:lang w:val="es-PE"/>
        </w:rPr>
      </w:pPr>
    </w:p>
    <w:p w14:paraId="5DBA77DA" w14:textId="5594D9CF" w:rsidR="004B484C" w:rsidRPr="0089536A" w:rsidRDefault="004B484C" w:rsidP="004B484C">
      <w:pPr>
        <w:pStyle w:val="NormalWeb"/>
        <w:spacing w:line="360" w:lineRule="auto"/>
        <w:rPr>
          <w:rFonts w:ascii="Helvetica" w:hAnsi="Helvetica" w:cs="Arial"/>
          <w:lang w:val="es-PE"/>
        </w:rPr>
      </w:pPr>
    </w:p>
    <w:p w14:paraId="4A74BE74" w14:textId="7BBB4353" w:rsidR="004B484C" w:rsidRPr="0089536A" w:rsidRDefault="004B484C" w:rsidP="004B484C">
      <w:pPr>
        <w:pStyle w:val="NormalWeb"/>
        <w:spacing w:line="360" w:lineRule="auto"/>
        <w:rPr>
          <w:rFonts w:ascii="Helvetica" w:hAnsi="Helvetica" w:cs="Arial"/>
          <w:lang w:val="es-PE"/>
        </w:rPr>
      </w:pPr>
    </w:p>
    <w:p w14:paraId="5A12C987" w14:textId="1DCA1BFB" w:rsidR="004B484C" w:rsidRPr="0089536A" w:rsidRDefault="004B484C" w:rsidP="004B484C">
      <w:pPr>
        <w:pStyle w:val="NormalWeb"/>
        <w:spacing w:line="360" w:lineRule="auto"/>
        <w:rPr>
          <w:rFonts w:ascii="Helvetica" w:hAnsi="Helvetica" w:cs="Arial"/>
          <w:lang w:val="es-PE"/>
        </w:rPr>
      </w:pPr>
    </w:p>
    <w:p w14:paraId="6DA04126" w14:textId="37F04E42" w:rsidR="004B484C" w:rsidRPr="0089536A" w:rsidRDefault="004B484C" w:rsidP="004B484C">
      <w:pPr>
        <w:pStyle w:val="NormalWeb"/>
        <w:spacing w:line="360" w:lineRule="auto"/>
        <w:rPr>
          <w:rFonts w:ascii="Helvetica" w:hAnsi="Helvetica" w:cs="Arial"/>
          <w:lang w:val="es-PE"/>
        </w:rPr>
      </w:pPr>
    </w:p>
    <w:p w14:paraId="18F712C5" w14:textId="0D553BB1" w:rsidR="004B484C" w:rsidRDefault="004B484C" w:rsidP="004B484C">
      <w:pPr>
        <w:pStyle w:val="NormalWeb"/>
        <w:spacing w:line="360" w:lineRule="auto"/>
        <w:rPr>
          <w:rFonts w:ascii="Helvetica" w:hAnsi="Helvetica" w:cs="Arial"/>
          <w:lang w:val="es-PE"/>
        </w:rPr>
      </w:pPr>
    </w:p>
    <w:p w14:paraId="19DFA3E9" w14:textId="339FD45F" w:rsidR="003361DE" w:rsidRDefault="003361DE" w:rsidP="004B484C">
      <w:pPr>
        <w:pStyle w:val="NormalWeb"/>
        <w:spacing w:line="360" w:lineRule="auto"/>
        <w:rPr>
          <w:rFonts w:ascii="Helvetica" w:hAnsi="Helvetica" w:cs="Arial"/>
          <w:lang w:val="es-PE"/>
        </w:rPr>
      </w:pPr>
    </w:p>
    <w:p w14:paraId="15A3193B" w14:textId="2D0BA24F" w:rsidR="003361DE" w:rsidRDefault="003361DE" w:rsidP="004B484C">
      <w:pPr>
        <w:pStyle w:val="NormalWeb"/>
        <w:spacing w:line="360" w:lineRule="auto"/>
        <w:rPr>
          <w:rFonts w:ascii="Helvetica" w:hAnsi="Helvetica" w:cs="Arial"/>
          <w:lang w:val="es-PE"/>
        </w:rPr>
      </w:pPr>
    </w:p>
    <w:p w14:paraId="325E7B2E" w14:textId="6DA85C50" w:rsidR="003361DE" w:rsidRDefault="003361DE" w:rsidP="004B484C">
      <w:pPr>
        <w:pStyle w:val="NormalWeb"/>
        <w:spacing w:line="360" w:lineRule="auto"/>
        <w:rPr>
          <w:rFonts w:ascii="Helvetica" w:hAnsi="Helvetica" w:cs="Arial"/>
          <w:lang w:val="es-PE"/>
        </w:rPr>
      </w:pPr>
    </w:p>
    <w:p w14:paraId="6EEA69A3" w14:textId="31E386BB" w:rsidR="003361DE" w:rsidRDefault="003361DE" w:rsidP="004B484C">
      <w:pPr>
        <w:pStyle w:val="NormalWeb"/>
        <w:spacing w:line="360" w:lineRule="auto"/>
        <w:rPr>
          <w:rFonts w:ascii="Helvetica" w:hAnsi="Helvetica" w:cs="Arial"/>
          <w:lang w:val="es-PE"/>
        </w:rPr>
      </w:pPr>
    </w:p>
    <w:p w14:paraId="00B478CC" w14:textId="77777777" w:rsidR="003361DE" w:rsidRPr="0089536A" w:rsidRDefault="003361DE" w:rsidP="004B484C">
      <w:pPr>
        <w:pStyle w:val="NormalWeb"/>
        <w:spacing w:line="360" w:lineRule="auto"/>
        <w:rPr>
          <w:rFonts w:ascii="Helvetica" w:hAnsi="Helvetica" w:cs="Arial"/>
          <w:lang w:val="es-PE"/>
        </w:rPr>
      </w:pPr>
    </w:p>
    <w:p w14:paraId="633F80DA" w14:textId="77777777" w:rsidR="004E34C4" w:rsidRPr="004E34C4" w:rsidRDefault="004E34C4" w:rsidP="004E34C4">
      <w:pPr>
        <w:spacing w:before="100" w:beforeAutospacing="1" w:after="100" w:afterAutospacing="1" w:line="276" w:lineRule="auto"/>
        <w:rPr>
          <w:rFonts w:ascii="Helvetica" w:eastAsia="Times New Roman" w:hAnsi="Helvetica" w:cs="Times New Roman"/>
          <w:sz w:val="32"/>
          <w:szCs w:val="32"/>
          <w:lang w:val="es-PE"/>
        </w:rPr>
      </w:pPr>
      <w:r w:rsidRPr="004E34C4">
        <w:rPr>
          <w:rFonts w:ascii="Helvetica" w:eastAsia="Times New Roman" w:hAnsi="Helvetica" w:cs="Times New Roman"/>
          <w:b/>
          <w:bCs/>
          <w:sz w:val="32"/>
          <w:szCs w:val="32"/>
          <w:lang w:val="es-PE"/>
        </w:rPr>
        <w:t>4: Jerarquía de Controles</w:t>
      </w:r>
    </w:p>
    <w:p w14:paraId="163F03FD" w14:textId="77777777" w:rsidR="004E34C4" w:rsidRPr="004E34C4" w:rsidRDefault="004E34C4" w:rsidP="004E34C4">
      <w:pPr>
        <w:spacing w:before="100" w:beforeAutospacing="1" w:after="100" w:afterAutospacing="1" w:line="276" w:lineRule="auto"/>
        <w:rPr>
          <w:rFonts w:ascii="Helvetica" w:eastAsia="Times New Roman" w:hAnsi="Helvetica" w:cs="Times New Roman"/>
          <w:sz w:val="28"/>
          <w:szCs w:val="28"/>
          <w:lang w:val="es-PE"/>
        </w:rPr>
      </w:pPr>
      <w:r w:rsidRPr="004E34C4">
        <w:rPr>
          <w:rFonts w:ascii="Helvetica" w:eastAsia="Times New Roman" w:hAnsi="Helvetica" w:cs="Times New Roman"/>
          <w:b/>
          <w:bCs/>
          <w:sz w:val="28"/>
          <w:szCs w:val="28"/>
          <w:lang w:val="es-PE"/>
        </w:rPr>
        <w:t>4.1 Principio de jerarquía de controles</w:t>
      </w:r>
    </w:p>
    <w:p w14:paraId="0A88BDC1" w14:textId="77ED664E" w:rsidR="004E34C4" w:rsidRPr="004E34C4" w:rsidRDefault="004E34C4" w:rsidP="004E34C4">
      <w:pPr>
        <w:spacing w:before="100" w:beforeAutospacing="1" w:after="100" w:afterAutospacing="1" w:line="360" w:lineRule="auto"/>
        <w:ind w:firstLine="720"/>
        <w:rPr>
          <w:rFonts w:ascii="Helvetica" w:eastAsia="Times New Roman" w:hAnsi="Helvetica" w:cs="Times New Roman"/>
          <w:sz w:val="24"/>
          <w:szCs w:val="24"/>
          <w:lang w:val="es-PE"/>
        </w:rPr>
      </w:pPr>
      <w:r w:rsidRPr="004E34C4">
        <w:rPr>
          <w:rFonts w:ascii="Helvetica" w:eastAsia="Times New Roman" w:hAnsi="Helvetica" w:cs="Times New Roman"/>
          <w:sz w:val="24"/>
          <w:szCs w:val="24"/>
          <w:lang w:val="es-PE"/>
        </w:rPr>
        <w:t xml:space="preserve">La </w:t>
      </w:r>
      <w:r w:rsidRPr="004E34C4">
        <w:rPr>
          <w:rFonts w:ascii="Helvetica" w:eastAsia="Times New Roman" w:hAnsi="Helvetica" w:cs="Times New Roman"/>
          <w:b/>
          <w:bCs/>
          <w:sz w:val="24"/>
          <w:szCs w:val="24"/>
          <w:lang w:val="es-PE"/>
        </w:rPr>
        <w:t>jerarquía de controles</w:t>
      </w:r>
      <w:r w:rsidRPr="004E34C4">
        <w:rPr>
          <w:rFonts w:ascii="Helvetica" w:eastAsia="Times New Roman" w:hAnsi="Helvetica" w:cs="Times New Roman"/>
          <w:sz w:val="24"/>
          <w:szCs w:val="24"/>
          <w:lang w:val="es-PE"/>
        </w:rPr>
        <w:t xml:space="preserve"> es un principio fundamental dentro de la gestión de Seguridad y Salud en el Trabajo (SST) que establece un orden preferencial de acciones para controlar los peligros identificados. Esta jerarquía prioriza las medidas que eliminan o reducen el riesgo directamente en su origen, antes de recurrir a controles que dependan del comportamiento humano. </w:t>
      </w:r>
    </w:p>
    <w:p w14:paraId="3AE45B79" w14:textId="28F50F30" w:rsidR="004E34C4" w:rsidRPr="0089536A" w:rsidRDefault="004E34C4" w:rsidP="004E34C4">
      <w:pPr>
        <w:spacing w:before="100" w:beforeAutospacing="1" w:after="100" w:afterAutospacing="1" w:line="360" w:lineRule="auto"/>
        <w:ind w:firstLine="720"/>
        <w:rPr>
          <w:rFonts w:ascii="Helvetica" w:eastAsia="Times New Roman" w:hAnsi="Helvetica" w:cs="Times New Roman"/>
          <w:sz w:val="24"/>
          <w:szCs w:val="24"/>
          <w:lang w:val="es-PE"/>
        </w:rPr>
      </w:pPr>
      <w:r w:rsidRPr="004E34C4">
        <w:rPr>
          <w:rFonts w:ascii="Helvetica" w:eastAsia="Times New Roman" w:hAnsi="Helvetica" w:cs="Times New Roman"/>
          <w:sz w:val="24"/>
          <w:szCs w:val="24"/>
          <w:lang w:val="es-PE"/>
        </w:rPr>
        <w:t xml:space="preserve">El orden de esta jerarquía, de mayor a menor efectividad, es el siguiente: eliminación </w:t>
      </w:r>
      <w:r w:rsidRPr="004E34C4">
        <w:rPr>
          <w:rFonts w:ascii="Arial" w:eastAsia="Times New Roman" w:hAnsi="Arial" w:cs="Arial"/>
          <w:sz w:val="24"/>
          <w:szCs w:val="24"/>
          <w:lang w:val="es-PE"/>
        </w:rPr>
        <w:t>→</w:t>
      </w:r>
      <w:r w:rsidRPr="004E34C4">
        <w:rPr>
          <w:rFonts w:ascii="Helvetica" w:eastAsia="Times New Roman" w:hAnsi="Helvetica" w:cs="Times New Roman"/>
          <w:sz w:val="24"/>
          <w:szCs w:val="24"/>
          <w:lang w:val="es-PE"/>
        </w:rPr>
        <w:t xml:space="preserve"> su</w:t>
      </w:r>
      <w:r w:rsidR="00D815F2" w:rsidRPr="0089536A">
        <w:rPr>
          <w:rFonts w:ascii="Helvetica" w:eastAsia="Times New Roman" w:hAnsi="Helvetica" w:cs="Times New Roman"/>
          <w:sz w:val="24"/>
          <w:szCs w:val="24"/>
          <w:lang w:val="es-PE"/>
        </w:rPr>
        <w:t>b</w:t>
      </w:r>
      <w:r w:rsidRPr="004E34C4">
        <w:rPr>
          <w:rFonts w:ascii="Helvetica" w:eastAsia="Times New Roman" w:hAnsi="Helvetica" w:cs="Times New Roman"/>
          <w:sz w:val="24"/>
          <w:szCs w:val="24"/>
          <w:lang w:val="es-PE"/>
        </w:rPr>
        <w:t>stituci</w:t>
      </w:r>
      <w:r w:rsidRPr="004E34C4">
        <w:rPr>
          <w:rFonts w:ascii="Helvetica" w:eastAsia="Times New Roman" w:hAnsi="Helvetica" w:cs="Helvetica"/>
          <w:sz w:val="24"/>
          <w:szCs w:val="24"/>
          <w:lang w:val="es-PE"/>
        </w:rPr>
        <w:t>ó</w:t>
      </w:r>
      <w:r w:rsidRPr="004E34C4">
        <w:rPr>
          <w:rFonts w:ascii="Helvetica" w:eastAsia="Times New Roman" w:hAnsi="Helvetica" w:cs="Times New Roman"/>
          <w:sz w:val="24"/>
          <w:szCs w:val="24"/>
          <w:lang w:val="es-PE"/>
        </w:rPr>
        <w:t xml:space="preserve">n </w:t>
      </w:r>
      <w:r w:rsidRPr="004E34C4">
        <w:rPr>
          <w:rFonts w:ascii="Arial" w:eastAsia="Times New Roman" w:hAnsi="Arial" w:cs="Arial"/>
          <w:sz w:val="24"/>
          <w:szCs w:val="24"/>
          <w:lang w:val="es-PE"/>
        </w:rPr>
        <w:t>→</w:t>
      </w:r>
      <w:r w:rsidRPr="004E34C4">
        <w:rPr>
          <w:rFonts w:ascii="Helvetica" w:eastAsia="Times New Roman" w:hAnsi="Helvetica" w:cs="Times New Roman"/>
          <w:sz w:val="24"/>
          <w:szCs w:val="24"/>
          <w:lang w:val="es-PE"/>
        </w:rPr>
        <w:t xml:space="preserve"> controles de ingenier</w:t>
      </w:r>
      <w:r w:rsidRPr="004E34C4">
        <w:rPr>
          <w:rFonts w:ascii="Helvetica" w:eastAsia="Times New Roman" w:hAnsi="Helvetica" w:cs="Helvetica"/>
          <w:sz w:val="24"/>
          <w:szCs w:val="24"/>
          <w:lang w:val="es-PE"/>
        </w:rPr>
        <w:t>í</w:t>
      </w:r>
      <w:r w:rsidRPr="004E34C4">
        <w:rPr>
          <w:rFonts w:ascii="Helvetica" w:eastAsia="Times New Roman" w:hAnsi="Helvetica" w:cs="Times New Roman"/>
          <w:sz w:val="24"/>
          <w:szCs w:val="24"/>
          <w:lang w:val="es-PE"/>
        </w:rPr>
        <w:t xml:space="preserve">a </w:t>
      </w:r>
      <w:r w:rsidRPr="004E34C4">
        <w:rPr>
          <w:rFonts w:ascii="Arial" w:eastAsia="Times New Roman" w:hAnsi="Arial" w:cs="Arial"/>
          <w:sz w:val="24"/>
          <w:szCs w:val="24"/>
          <w:lang w:val="es-PE"/>
        </w:rPr>
        <w:t>→</w:t>
      </w:r>
      <w:r w:rsidRPr="004E34C4">
        <w:rPr>
          <w:rFonts w:ascii="Helvetica" w:eastAsia="Times New Roman" w:hAnsi="Helvetica" w:cs="Times New Roman"/>
          <w:sz w:val="24"/>
          <w:szCs w:val="24"/>
          <w:lang w:val="es-PE"/>
        </w:rPr>
        <w:t xml:space="preserve"> controles administrativos </w:t>
      </w:r>
      <w:r w:rsidRPr="004E34C4">
        <w:rPr>
          <w:rFonts w:ascii="Arial" w:eastAsia="Times New Roman" w:hAnsi="Arial" w:cs="Arial"/>
          <w:sz w:val="24"/>
          <w:szCs w:val="24"/>
          <w:lang w:val="es-PE"/>
        </w:rPr>
        <w:t>→</w:t>
      </w:r>
      <w:r w:rsidRPr="004E34C4">
        <w:rPr>
          <w:rFonts w:ascii="Helvetica" w:eastAsia="Times New Roman" w:hAnsi="Helvetica" w:cs="Times New Roman"/>
          <w:sz w:val="24"/>
          <w:szCs w:val="24"/>
          <w:lang w:val="es-PE"/>
        </w:rPr>
        <w:t xml:space="preserve"> equipos de protecci</w:t>
      </w:r>
      <w:r w:rsidRPr="004E34C4">
        <w:rPr>
          <w:rFonts w:ascii="Helvetica" w:eastAsia="Times New Roman" w:hAnsi="Helvetica" w:cs="Helvetica"/>
          <w:sz w:val="24"/>
          <w:szCs w:val="24"/>
          <w:lang w:val="es-PE"/>
        </w:rPr>
        <w:t>ó</w:t>
      </w:r>
      <w:r w:rsidRPr="004E34C4">
        <w:rPr>
          <w:rFonts w:ascii="Helvetica" w:eastAsia="Times New Roman" w:hAnsi="Helvetica" w:cs="Times New Roman"/>
          <w:sz w:val="24"/>
          <w:szCs w:val="24"/>
          <w:lang w:val="es-PE"/>
        </w:rPr>
        <w:t xml:space="preserve">n personal (EPP). </w:t>
      </w:r>
    </w:p>
    <w:p w14:paraId="35F9633E" w14:textId="16A01941" w:rsidR="00455873" w:rsidRPr="004E34C4" w:rsidRDefault="00455873" w:rsidP="004E34C4">
      <w:pPr>
        <w:spacing w:before="100" w:beforeAutospacing="1" w:after="100" w:afterAutospacing="1" w:line="360" w:lineRule="auto"/>
        <w:ind w:firstLine="720"/>
        <w:rPr>
          <w:rFonts w:ascii="Helvetica" w:eastAsia="Times New Roman" w:hAnsi="Helvetica" w:cs="Times New Roman"/>
          <w:sz w:val="24"/>
          <w:szCs w:val="24"/>
          <w:lang w:val="es-PE"/>
        </w:rPr>
      </w:pPr>
      <w:r w:rsidRPr="0089536A">
        <w:rPr>
          <w:rFonts w:ascii="Helvetica" w:eastAsia="Times New Roman" w:hAnsi="Helvetica" w:cs="Times New Roman"/>
          <w:noProof/>
          <w:sz w:val="24"/>
          <w:szCs w:val="24"/>
          <w:lang w:val="es-PE"/>
        </w:rPr>
        <w:drawing>
          <wp:inline distT="0" distB="0" distL="0" distR="0" wp14:anchorId="16F59155" wp14:editId="13CDD1EB">
            <wp:extent cx="5302250" cy="3258474"/>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4">
                      <a:extLst>
                        <a:ext uri="{28A0092B-C50C-407E-A947-70E740481C1C}">
                          <a14:useLocalDpi xmlns:a14="http://schemas.microsoft.com/office/drawing/2010/main" val="0"/>
                        </a:ext>
                      </a:extLst>
                    </a:blip>
                    <a:stretch>
                      <a:fillRect/>
                    </a:stretch>
                  </pic:blipFill>
                  <pic:spPr>
                    <a:xfrm>
                      <a:off x="0" y="0"/>
                      <a:ext cx="5316089" cy="3266979"/>
                    </a:xfrm>
                    <a:prstGeom prst="rect">
                      <a:avLst/>
                    </a:prstGeom>
                  </pic:spPr>
                </pic:pic>
              </a:graphicData>
            </a:graphic>
          </wp:inline>
        </w:drawing>
      </w:r>
    </w:p>
    <w:p w14:paraId="45A242E1" w14:textId="77777777" w:rsidR="004E34C4" w:rsidRPr="004E34C4" w:rsidRDefault="004E34C4" w:rsidP="004E34C4">
      <w:pPr>
        <w:spacing w:before="100" w:beforeAutospacing="1" w:after="100" w:afterAutospacing="1" w:line="360" w:lineRule="auto"/>
        <w:rPr>
          <w:rFonts w:ascii="Helvetica" w:eastAsia="Times New Roman" w:hAnsi="Helvetica" w:cs="Times New Roman"/>
          <w:sz w:val="24"/>
          <w:szCs w:val="24"/>
          <w:lang w:val="es-PE"/>
        </w:rPr>
      </w:pPr>
      <w:r w:rsidRPr="004E34C4">
        <w:rPr>
          <w:rFonts w:ascii="Helvetica" w:eastAsia="Times New Roman" w:hAnsi="Helvetica" w:cs="Times New Roman"/>
          <w:b/>
          <w:bCs/>
          <w:sz w:val="24"/>
          <w:szCs w:val="24"/>
          <w:lang w:val="es-PE"/>
        </w:rPr>
        <w:t>¿Por qué existe una jerarquía de controles?</w:t>
      </w:r>
    </w:p>
    <w:p w14:paraId="7CEC91A5" w14:textId="215A9186" w:rsidR="004E34C4" w:rsidRPr="004E34C4" w:rsidRDefault="004E34C4" w:rsidP="004E34C4">
      <w:pPr>
        <w:spacing w:before="100" w:beforeAutospacing="1" w:after="100" w:afterAutospacing="1" w:line="360" w:lineRule="auto"/>
        <w:ind w:firstLine="720"/>
        <w:rPr>
          <w:rFonts w:ascii="Helvetica" w:eastAsia="Times New Roman" w:hAnsi="Helvetica" w:cs="Times New Roman"/>
          <w:sz w:val="24"/>
          <w:szCs w:val="24"/>
          <w:lang w:val="es-PE"/>
        </w:rPr>
      </w:pPr>
      <w:r w:rsidRPr="004E34C4">
        <w:rPr>
          <w:rFonts w:ascii="Helvetica" w:eastAsia="Times New Roman" w:hAnsi="Helvetica" w:cs="Times New Roman"/>
          <w:sz w:val="24"/>
          <w:szCs w:val="24"/>
          <w:lang w:val="es-PE"/>
        </w:rPr>
        <w:t xml:space="preserve">El objetivo de esta estructura es maximizar la seguridad de los trabajadores minimizando la dependencia de su conducta individual. Las primeras medidas (eliminación, sustitución, controles de ingeniería) actúan sobre el peligro mismo, reduciendo o eliminando la posibilidad de exposición, lo que las hace más confiables y duraderas. </w:t>
      </w:r>
      <w:r w:rsidRPr="004E34C4">
        <w:rPr>
          <w:rFonts w:ascii="Helvetica" w:eastAsia="Times New Roman" w:hAnsi="Helvetica" w:cs="Times New Roman"/>
          <w:sz w:val="24"/>
          <w:szCs w:val="24"/>
          <w:lang w:val="es-PE"/>
        </w:rPr>
        <w:br/>
      </w:r>
      <w:r w:rsidRPr="0089536A">
        <w:rPr>
          <w:rFonts w:ascii="Helvetica" w:eastAsia="Times New Roman" w:hAnsi="Helvetica" w:cs="Times New Roman"/>
          <w:sz w:val="24"/>
          <w:szCs w:val="24"/>
          <w:lang w:val="es-PE"/>
        </w:rPr>
        <w:t xml:space="preserve">          </w:t>
      </w:r>
      <w:r w:rsidRPr="004E34C4">
        <w:rPr>
          <w:rFonts w:ascii="Helvetica" w:eastAsia="Times New Roman" w:hAnsi="Helvetica" w:cs="Times New Roman"/>
          <w:sz w:val="24"/>
          <w:szCs w:val="24"/>
          <w:lang w:val="es-PE"/>
        </w:rPr>
        <w:t xml:space="preserve">Por el contrario, los controles administrativos y el uso de EPP dependen del cumplimiento consistente por parte del trabajador </w:t>
      </w:r>
      <w:r w:rsidRPr="0089536A">
        <w:rPr>
          <w:rFonts w:ascii="Helvetica" w:eastAsia="Times New Roman" w:hAnsi="Helvetica" w:cs="Times New Roman"/>
          <w:sz w:val="24"/>
          <w:szCs w:val="24"/>
          <w:lang w:val="es-PE"/>
        </w:rPr>
        <w:t xml:space="preserve">- </w:t>
      </w:r>
      <w:r w:rsidRPr="004E34C4">
        <w:rPr>
          <w:rFonts w:ascii="Helvetica" w:eastAsia="Times New Roman" w:hAnsi="Helvetica" w:cs="Times New Roman"/>
          <w:sz w:val="24"/>
          <w:szCs w:val="24"/>
          <w:lang w:val="es-PE"/>
        </w:rPr>
        <w:t xml:space="preserve">lo que los hace más vulnerables a fallas humanas, por ello se sitúan al final de la jerarquía. </w:t>
      </w:r>
    </w:p>
    <w:p w14:paraId="7A4DE94B" w14:textId="11751E74" w:rsidR="004E34C4" w:rsidRPr="004E34C4" w:rsidRDefault="004E34C4" w:rsidP="004E34C4">
      <w:pPr>
        <w:spacing w:before="100" w:beforeAutospacing="1" w:after="100" w:afterAutospacing="1" w:line="360" w:lineRule="auto"/>
        <w:rPr>
          <w:rFonts w:ascii="Helvetica" w:eastAsia="Times New Roman" w:hAnsi="Helvetica" w:cs="Times New Roman"/>
          <w:sz w:val="24"/>
          <w:szCs w:val="24"/>
          <w:lang w:val="es-PE"/>
        </w:rPr>
      </w:pPr>
      <w:r w:rsidRPr="0089536A">
        <w:rPr>
          <w:rFonts w:ascii="Helvetica" w:eastAsia="Times New Roman" w:hAnsi="Helvetica" w:cs="Times New Roman"/>
          <w:b/>
          <w:bCs/>
          <w:sz w:val="24"/>
          <w:szCs w:val="24"/>
          <w:lang w:val="es-PE"/>
        </w:rPr>
        <w:t xml:space="preserve"> </w:t>
      </w:r>
      <w:r w:rsidRPr="004E34C4">
        <w:rPr>
          <w:rFonts w:ascii="Helvetica" w:eastAsia="Times New Roman" w:hAnsi="Helvetica" w:cs="Times New Roman"/>
          <w:b/>
          <w:bCs/>
          <w:sz w:val="24"/>
          <w:szCs w:val="24"/>
          <w:lang w:val="es-PE"/>
        </w:rPr>
        <w:t>Niveles de la jerarquía de controles</w:t>
      </w:r>
    </w:p>
    <w:p w14:paraId="19FBD5CA" w14:textId="1A4E6167" w:rsidR="004E34C4" w:rsidRPr="004E34C4" w:rsidRDefault="004E34C4" w:rsidP="004E34C4">
      <w:pPr>
        <w:spacing w:before="100" w:beforeAutospacing="1" w:after="100" w:afterAutospacing="1" w:line="360" w:lineRule="auto"/>
        <w:rPr>
          <w:rFonts w:ascii="Helvetica" w:eastAsia="Times New Roman" w:hAnsi="Helvetica" w:cs="Times New Roman"/>
          <w:sz w:val="24"/>
          <w:szCs w:val="24"/>
          <w:lang w:val="es-PE"/>
        </w:rPr>
      </w:pPr>
      <w:r w:rsidRPr="004E34C4">
        <w:rPr>
          <w:rFonts w:ascii="Helvetica" w:eastAsia="Times New Roman" w:hAnsi="Helvetica" w:cs="Times New Roman"/>
          <w:b/>
          <w:bCs/>
          <w:sz w:val="24"/>
          <w:szCs w:val="24"/>
          <w:lang w:val="es-PE"/>
        </w:rPr>
        <w:t>1. Eliminación</w:t>
      </w:r>
      <w:r w:rsidRPr="004E34C4">
        <w:rPr>
          <w:rFonts w:ascii="Helvetica" w:eastAsia="Times New Roman" w:hAnsi="Helvetica" w:cs="Times New Roman"/>
          <w:sz w:val="24"/>
          <w:szCs w:val="24"/>
          <w:lang w:val="es-PE"/>
        </w:rPr>
        <w:br/>
        <w:t xml:space="preserve">Consiste en eliminar físicamente el peligro o la fuente del riesgo. Esto significa suprimir actividades, materiales o procesos peligrosos. Por ejemplo: dejar de usar una sustancia tóxica, eliminar una máquina peligrosa, o rediseñar un proceso para que ya no requiera una tarea riesgosa. Esta es la medida más efectiva porque, al remover el peligro, ya no existe exposición. </w:t>
      </w:r>
    </w:p>
    <w:p w14:paraId="6D455D74" w14:textId="58F7C3E1" w:rsidR="004E34C4" w:rsidRPr="004E34C4" w:rsidRDefault="004E34C4" w:rsidP="004E34C4">
      <w:pPr>
        <w:spacing w:before="100" w:beforeAutospacing="1" w:after="100" w:afterAutospacing="1" w:line="360" w:lineRule="auto"/>
        <w:rPr>
          <w:rFonts w:ascii="Helvetica" w:eastAsia="Times New Roman" w:hAnsi="Helvetica" w:cs="Times New Roman"/>
          <w:sz w:val="24"/>
          <w:szCs w:val="24"/>
          <w:lang w:val="es-PE"/>
        </w:rPr>
      </w:pPr>
      <w:r w:rsidRPr="004E34C4">
        <w:rPr>
          <w:rFonts w:ascii="Helvetica" w:eastAsia="Times New Roman" w:hAnsi="Helvetica" w:cs="Times New Roman"/>
          <w:b/>
          <w:bCs/>
          <w:sz w:val="24"/>
          <w:szCs w:val="24"/>
          <w:lang w:val="es-PE"/>
        </w:rPr>
        <w:t>2. Sustitución</w:t>
      </w:r>
      <w:r w:rsidRPr="004E34C4">
        <w:rPr>
          <w:rFonts w:ascii="Helvetica" w:eastAsia="Times New Roman" w:hAnsi="Helvetica" w:cs="Times New Roman"/>
          <w:sz w:val="24"/>
          <w:szCs w:val="24"/>
          <w:lang w:val="es-PE"/>
        </w:rPr>
        <w:br/>
        <w:t xml:space="preserve">Cuando no es posible eliminar el peligro, se puede reemplazar por algo menos riesgoso. Por ejemplo: usar materiales menos tóxicos, cambiar un producto químico peligroso por uno menos dañino, o sustituir una herramienta insegura por otra más segura. Es una alternativa eficaz, siempre evaluando que el sustituto no introduzca nuevos riesgos. </w:t>
      </w:r>
    </w:p>
    <w:p w14:paraId="191F1864" w14:textId="342270AC" w:rsidR="004E34C4" w:rsidRPr="004E34C4" w:rsidRDefault="004E34C4" w:rsidP="004E34C4">
      <w:pPr>
        <w:spacing w:before="100" w:beforeAutospacing="1" w:after="100" w:afterAutospacing="1" w:line="360" w:lineRule="auto"/>
        <w:rPr>
          <w:rFonts w:ascii="Helvetica" w:eastAsia="Times New Roman" w:hAnsi="Helvetica" w:cs="Times New Roman"/>
          <w:sz w:val="24"/>
          <w:szCs w:val="24"/>
          <w:lang w:val="es-PE"/>
        </w:rPr>
      </w:pPr>
      <w:r w:rsidRPr="004E34C4">
        <w:rPr>
          <w:rFonts w:ascii="Helvetica" w:eastAsia="Times New Roman" w:hAnsi="Helvetica" w:cs="Times New Roman"/>
          <w:b/>
          <w:bCs/>
          <w:sz w:val="24"/>
          <w:szCs w:val="24"/>
          <w:lang w:val="es-PE"/>
        </w:rPr>
        <w:t>3. Controles de ingeniería</w:t>
      </w:r>
      <w:r w:rsidRPr="004E34C4">
        <w:rPr>
          <w:rFonts w:ascii="Helvetica" w:eastAsia="Times New Roman" w:hAnsi="Helvetica" w:cs="Times New Roman"/>
          <w:sz w:val="24"/>
          <w:szCs w:val="24"/>
          <w:lang w:val="es-PE"/>
        </w:rPr>
        <w:br/>
        <w:t xml:space="preserve">Cuando eliminación o sustitución no son factibles, se recurre a modificaciones físicas del entorno o los procesos para reducir el riesgo. Esto incluye barreras, ventilación, dispositivos de seguridad, guardas en maquinaria, aislamiento del trabajador del peligro, cambios en la disposición del área de trabajo, entre otros. Estos controles actúan directamente sobre la fuente del peligro y suelen ser independientes del factor humano, lo que los hace más confiables. </w:t>
      </w:r>
    </w:p>
    <w:p w14:paraId="58F76182" w14:textId="28493979" w:rsidR="004E34C4" w:rsidRPr="004E34C4" w:rsidRDefault="004E34C4" w:rsidP="004E34C4">
      <w:pPr>
        <w:spacing w:before="100" w:beforeAutospacing="1" w:after="100" w:afterAutospacing="1" w:line="360" w:lineRule="auto"/>
        <w:rPr>
          <w:rFonts w:ascii="Helvetica" w:eastAsia="Times New Roman" w:hAnsi="Helvetica" w:cs="Times New Roman"/>
          <w:sz w:val="24"/>
          <w:szCs w:val="24"/>
          <w:lang w:val="es-PE"/>
        </w:rPr>
      </w:pPr>
      <w:r w:rsidRPr="004E34C4">
        <w:rPr>
          <w:rFonts w:ascii="Helvetica" w:eastAsia="Times New Roman" w:hAnsi="Helvetica" w:cs="Times New Roman"/>
          <w:b/>
          <w:bCs/>
          <w:sz w:val="24"/>
          <w:szCs w:val="24"/>
          <w:lang w:val="es-PE"/>
        </w:rPr>
        <w:t>4. Controles administrativos</w:t>
      </w:r>
      <w:r w:rsidRPr="004E34C4">
        <w:rPr>
          <w:rFonts w:ascii="Helvetica" w:eastAsia="Times New Roman" w:hAnsi="Helvetica" w:cs="Times New Roman"/>
          <w:sz w:val="24"/>
          <w:szCs w:val="24"/>
          <w:lang w:val="es-PE"/>
        </w:rPr>
        <w:br/>
        <w:t xml:space="preserve">Si los controles anteriores no eliminan completamente el riesgo, se implementan prácticas organizacionales y procedimientos para minimizar la exposición. Esto puede incluir rotación de personal, limitación del tiempo de exposición, señalización, capacitación, definición de procedimientos seguros, mantenimiento preventivo, restricción de acceso a zonas peligrosas, horarios de trabajo adecuados, etc. Estos controles dependen de la gestión y del cumplimiento humano, por ello son menos efectivos que los anteriores. </w:t>
      </w:r>
    </w:p>
    <w:p w14:paraId="2564A660" w14:textId="1C2E9945" w:rsidR="004E34C4" w:rsidRPr="004E34C4" w:rsidRDefault="004E34C4" w:rsidP="004E34C4">
      <w:pPr>
        <w:spacing w:before="100" w:beforeAutospacing="1" w:after="100" w:afterAutospacing="1" w:line="360" w:lineRule="auto"/>
        <w:rPr>
          <w:rFonts w:ascii="Helvetica" w:eastAsia="Times New Roman" w:hAnsi="Helvetica" w:cs="Times New Roman"/>
          <w:sz w:val="24"/>
          <w:szCs w:val="24"/>
          <w:lang w:val="es-PE"/>
        </w:rPr>
      </w:pPr>
      <w:r w:rsidRPr="004E34C4">
        <w:rPr>
          <w:rFonts w:ascii="Helvetica" w:eastAsia="Times New Roman" w:hAnsi="Helvetica" w:cs="Times New Roman"/>
          <w:b/>
          <w:bCs/>
          <w:sz w:val="24"/>
          <w:szCs w:val="24"/>
          <w:lang w:val="es-PE"/>
        </w:rPr>
        <w:t>5. Equipos de Protección Personal (EPP)</w:t>
      </w:r>
      <w:r w:rsidRPr="004E34C4">
        <w:rPr>
          <w:rFonts w:ascii="Helvetica" w:eastAsia="Times New Roman" w:hAnsi="Helvetica" w:cs="Times New Roman"/>
          <w:sz w:val="24"/>
          <w:szCs w:val="24"/>
          <w:lang w:val="es-PE"/>
        </w:rPr>
        <w:br/>
        <w:t xml:space="preserve">Finalmente, cuando no es posible eliminar o controlar completamente el peligro con las medidas anteriores, se recurre al uso de EPP. Esto incluye cascos, guantes, gafas, protección auditiva, ropa protectora, respiradores, arneses, calzado de seguridad, etc. El EPP representa la última línea de defensa, ya que protege al trabajador directamente, pero no elimina el peligro ni reduce la exposición de forma sostenible, y su eficacia depende del uso correcto y constante. </w:t>
      </w:r>
    </w:p>
    <w:p w14:paraId="7DDAE196" w14:textId="77777777" w:rsidR="004E34C4" w:rsidRPr="004E34C4" w:rsidRDefault="004E34C4" w:rsidP="004E34C4">
      <w:pPr>
        <w:spacing w:before="100" w:beforeAutospacing="1" w:after="100" w:afterAutospacing="1" w:line="360" w:lineRule="auto"/>
        <w:rPr>
          <w:rFonts w:ascii="Helvetica" w:eastAsia="Times New Roman" w:hAnsi="Helvetica" w:cs="Times New Roman"/>
          <w:sz w:val="24"/>
          <w:szCs w:val="24"/>
          <w:lang w:val="es-PE"/>
        </w:rPr>
      </w:pPr>
      <w:r w:rsidRPr="004E34C4">
        <w:rPr>
          <w:rFonts w:ascii="Helvetica" w:eastAsia="Times New Roman" w:hAnsi="Helvetica" w:cs="Times New Roman"/>
          <w:b/>
          <w:bCs/>
          <w:sz w:val="24"/>
          <w:szCs w:val="24"/>
          <w:lang w:val="es-PE"/>
        </w:rPr>
        <w:t>Principios para aplicar correctamente la jerarquía de controles</w:t>
      </w:r>
    </w:p>
    <w:p w14:paraId="510D44E2" w14:textId="10DA1761" w:rsidR="004E34C4" w:rsidRPr="004E34C4" w:rsidRDefault="004E34C4" w:rsidP="002A5778">
      <w:pPr>
        <w:numPr>
          <w:ilvl w:val="0"/>
          <w:numId w:val="22"/>
        </w:numPr>
        <w:spacing w:before="100" w:beforeAutospacing="1" w:after="100" w:afterAutospacing="1" w:line="360" w:lineRule="auto"/>
        <w:rPr>
          <w:rFonts w:ascii="Helvetica" w:eastAsia="Times New Roman" w:hAnsi="Helvetica" w:cs="Times New Roman"/>
          <w:sz w:val="24"/>
          <w:szCs w:val="24"/>
          <w:lang w:val="es-PE"/>
        </w:rPr>
      </w:pPr>
      <w:r w:rsidRPr="004E34C4">
        <w:rPr>
          <w:rFonts w:ascii="Helvetica" w:eastAsia="Times New Roman" w:hAnsi="Helvetica" w:cs="Times New Roman"/>
          <w:sz w:val="24"/>
          <w:szCs w:val="24"/>
          <w:lang w:val="es-PE"/>
        </w:rPr>
        <w:t xml:space="preserve">Siempre se debe intentar primero con las medidas más eficaces (eliminación y sustitución), antes de recurrir a controles menos eficaces. </w:t>
      </w:r>
    </w:p>
    <w:p w14:paraId="051862A7" w14:textId="19BFAFEB" w:rsidR="004E34C4" w:rsidRPr="004E34C4" w:rsidRDefault="004E34C4" w:rsidP="002A5778">
      <w:pPr>
        <w:numPr>
          <w:ilvl w:val="0"/>
          <w:numId w:val="22"/>
        </w:numPr>
        <w:spacing w:before="100" w:beforeAutospacing="1" w:after="100" w:afterAutospacing="1" w:line="360" w:lineRule="auto"/>
        <w:rPr>
          <w:rFonts w:ascii="Helvetica" w:eastAsia="Times New Roman" w:hAnsi="Helvetica" w:cs="Times New Roman"/>
          <w:sz w:val="24"/>
          <w:szCs w:val="24"/>
          <w:lang w:val="es-PE"/>
        </w:rPr>
      </w:pPr>
      <w:r w:rsidRPr="004E34C4">
        <w:rPr>
          <w:rFonts w:ascii="Helvetica" w:eastAsia="Times New Roman" w:hAnsi="Helvetica" w:cs="Times New Roman"/>
          <w:sz w:val="24"/>
          <w:szCs w:val="24"/>
          <w:lang w:val="es-PE"/>
        </w:rPr>
        <w:t xml:space="preserve">En muchos casos, será necesario combinar varios niveles de control para lograr un adecuado nivel de seguridad (por ejemplo, controles de ingeniería + EPP). </w:t>
      </w:r>
    </w:p>
    <w:p w14:paraId="138D5E43" w14:textId="69CC8F61" w:rsidR="004E34C4" w:rsidRPr="004E34C4" w:rsidRDefault="004E34C4" w:rsidP="002A5778">
      <w:pPr>
        <w:numPr>
          <w:ilvl w:val="0"/>
          <w:numId w:val="22"/>
        </w:numPr>
        <w:spacing w:before="100" w:beforeAutospacing="1" w:after="100" w:afterAutospacing="1" w:line="360" w:lineRule="auto"/>
        <w:rPr>
          <w:rFonts w:ascii="Helvetica" w:eastAsia="Times New Roman" w:hAnsi="Helvetica" w:cs="Times New Roman"/>
          <w:sz w:val="24"/>
          <w:szCs w:val="24"/>
          <w:lang w:val="es-PE"/>
        </w:rPr>
      </w:pPr>
      <w:r w:rsidRPr="004E34C4">
        <w:rPr>
          <w:rFonts w:ascii="Helvetica" w:eastAsia="Times New Roman" w:hAnsi="Helvetica" w:cs="Times New Roman"/>
          <w:sz w:val="24"/>
          <w:szCs w:val="24"/>
          <w:lang w:val="es-PE"/>
        </w:rPr>
        <w:t xml:space="preserve">Las decisiones sobre sustitución o modificaciones del proceso deben evaluarse cuidadosamente, verificando que no introduzcan nuevos peligros. </w:t>
      </w:r>
    </w:p>
    <w:p w14:paraId="3165EFA8" w14:textId="67A5613D" w:rsidR="004E34C4" w:rsidRPr="004E34C4" w:rsidRDefault="004E34C4" w:rsidP="002A5778">
      <w:pPr>
        <w:numPr>
          <w:ilvl w:val="0"/>
          <w:numId w:val="22"/>
        </w:numPr>
        <w:spacing w:before="100" w:beforeAutospacing="1" w:after="100" w:afterAutospacing="1" w:line="360" w:lineRule="auto"/>
        <w:rPr>
          <w:rFonts w:ascii="Helvetica" w:eastAsia="Times New Roman" w:hAnsi="Helvetica" w:cs="Times New Roman"/>
          <w:sz w:val="24"/>
          <w:szCs w:val="24"/>
          <w:lang w:val="es-PE"/>
        </w:rPr>
      </w:pPr>
      <w:r w:rsidRPr="004E34C4">
        <w:rPr>
          <w:rFonts w:ascii="Helvetica" w:eastAsia="Times New Roman" w:hAnsi="Helvetica" w:cs="Times New Roman"/>
          <w:sz w:val="24"/>
          <w:szCs w:val="24"/>
          <w:lang w:val="es-PE"/>
        </w:rPr>
        <w:t xml:space="preserve">Los controles administrativos y el uso de EPP deben ir acompañados de capacitación, supervisión, mantenimiento y revisión periódica; no deben considerarse soluciones definitivas sino complementarias. </w:t>
      </w:r>
    </w:p>
    <w:p w14:paraId="756A13B1" w14:textId="77777777" w:rsidR="004E34C4" w:rsidRPr="004E34C4" w:rsidRDefault="004E34C4" w:rsidP="004E34C4">
      <w:pPr>
        <w:spacing w:before="100" w:beforeAutospacing="1" w:after="100" w:afterAutospacing="1" w:line="360" w:lineRule="auto"/>
        <w:rPr>
          <w:rFonts w:ascii="Helvetica" w:eastAsia="Times New Roman" w:hAnsi="Helvetica" w:cs="Times New Roman"/>
          <w:sz w:val="24"/>
          <w:szCs w:val="24"/>
          <w:lang w:val="es-PE"/>
        </w:rPr>
      </w:pPr>
      <w:r w:rsidRPr="004E34C4">
        <w:rPr>
          <w:rFonts w:ascii="Helvetica" w:eastAsia="Times New Roman" w:hAnsi="Helvetica" w:cs="Times New Roman"/>
          <w:b/>
          <w:bCs/>
          <w:sz w:val="24"/>
          <w:szCs w:val="24"/>
          <w:lang w:val="es-PE"/>
        </w:rPr>
        <w:t>Importancia de la jerarquía de controles en SST</w:t>
      </w:r>
    </w:p>
    <w:p w14:paraId="018276B9" w14:textId="77777777" w:rsidR="004E34C4" w:rsidRPr="004E34C4" w:rsidRDefault="004E34C4" w:rsidP="00B94D33">
      <w:pPr>
        <w:spacing w:before="100" w:beforeAutospacing="1" w:after="100" w:afterAutospacing="1" w:line="360" w:lineRule="auto"/>
        <w:ind w:firstLine="720"/>
        <w:rPr>
          <w:rFonts w:ascii="Helvetica" w:eastAsia="Times New Roman" w:hAnsi="Helvetica" w:cs="Times New Roman"/>
          <w:sz w:val="24"/>
          <w:szCs w:val="24"/>
          <w:lang w:val="es-PE"/>
        </w:rPr>
      </w:pPr>
      <w:r w:rsidRPr="004E34C4">
        <w:rPr>
          <w:rFonts w:ascii="Helvetica" w:eastAsia="Times New Roman" w:hAnsi="Helvetica" w:cs="Times New Roman"/>
          <w:sz w:val="24"/>
          <w:szCs w:val="24"/>
          <w:lang w:val="es-PE"/>
        </w:rPr>
        <w:t>Aplicar correctamente la jerarquía de controles permite a las organizaciones gestionar los riesgos de forma proactiva, reduciendo la probabilidad de accidentes, enfermedades ocupacionales y daños a la salud. Además, al priorizar la eliminación o control real del peligro, se crean entornos de trabajo más seguros y sostenibles a largo plazo. Esto contribuye no sólo a proteger a los trabajadores, sino también a mejorar la eficiencia operativa y cumplir con normativas de SST.</w:t>
      </w:r>
    </w:p>
    <w:p w14:paraId="05114FC8" w14:textId="6C608736" w:rsidR="004E34C4" w:rsidRPr="004E34C4" w:rsidRDefault="004E34C4" w:rsidP="00B94D33">
      <w:pPr>
        <w:spacing w:before="100" w:beforeAutospacing="1" w:after="100" w:afterAutospacing="1" w:line="360" w:lineRule="auto"/>
        <w:ind w:firstLine="720"/>
        <w:rPr>
          <w:rFonts w:ascii="Helvetica" w:eastAsia="Times New Roman" w:hAnsi="Helvetica" w:cs="Times New Roman"/>
          <w:sz w:val="24"/>
          <w:szCs w:val="24"/>
          <w:lang w:val="es-PE"/>
        </w:rPr>
      </w:pPr>
      <w:r w:rsidRPr="004E34C4">
        <w:rPr>
          <w:rFonts w:ascii="Helvetica" w:eastAsia="Times New Roman" w:hAnsi="Helvetica" w:cs="Times New Roman"/>
          <w:sz w:val="24"/>
          <w:szCs w:val="24"/>
          <w:lang w:val="es-PE"/>
        </w:rPr>
        <w:t>Fomenta una cultura de prevención</w:t>
      </w:r>
      <w:r w:rsidR="00B94D33" w:rsidRPr="0089536A">
        <w:rPr>
          <w:rFonts w:ascii="Helvetica" w:eastAsia="Times New Roman" w:hAnsi="Helvetica" w:cs="Times New Roman"/>
          <w:sz w:val="24"/>
          <w:szCs w:val="24"/>
          <w:lang w:val="es-PE"/>
        </w:rPr>
        <w:t xml:space="preserve">, </w:t>
      </w:r>
      <w:r w:rsidRPr="004E34C4">
        <w:rPr>
          <w:rFonts w:ascii="Helvetica" w:eastAsia="Times New Roman" w:hAnsi="Helvetica" w:cs="Times New Roman"/>
          <w:sz w:val="24"/>
          <w:szCs w:val="24"/>
          <w:lang w:val="es-PE"/>
        </w:rPr>
        <w:t>donde las medidas de seguridad no dependen solo del trabajador sino del diseño del proceso, promoviendo la responsabilidad empresarial en la protección de la salud ocupacional.</w:t>
      </w:r>
    </w:p>
    <w:p w14:paraId="23CBEDC4" w14:textId="4A11D6BC" w:rsidR="00D815F2" w:rsidRPr="0089536A" w:rsidRDefault="00D815F2" w:rsidP="00D815F2">
      <w:pPr>
        <w:pStyle w:val="Ttulo2"/>
        <w:spacing w:line="360" w:lineRule="auto"/>
        <w:rPr>
          <w:rFonts w:ascii="Helvetica" w:hAnsi="Helvetica"/>
          <w:color w:val="auto"/>
          <w:sz w:val="28"/>
          <w:szCs w:val="28"/>
          <w:lang w:val="es-PE"/>
        </w:rPr>
      </w:pPr>
      <w:r w:rsidRPr="0089536A">
        <w:rPr>
          <w:rStyle w:val="Textoennegrita"/>
          <w:rFonts w:ascii="Helvetica" w:hAnsi="Helvetica"/>
          <w:color w:val="auto"/>
          <w:sz w:val="28"/>
          <w:szCs w:val="28"/>
          <w:lang w:val="es-PE"/>
        </w:rPr>
        <w:t>4.2 Controles de ingeniería en la fuente</w:t>
      </w:r>
    </w:p>
    <w:p w14:paraId="616D4142" w14:textId="3A826511" w:rsidR="00D815F2" w:rsidRPr="0089536A" w:rsidRDefault="00D815F2" w:rsidP="00D815F2">
      <w:pPr>
        <w:pStyle w:val="NormalWeb"/>
        <w:spacing w:line="360" w:lineRule="auto"/>
        <w:ind w:firstLine="720"/>
        <w:rPr>
          <w:rFonts w:ascii="Helvetica" w:hAnsi="Helvetica"/>
          <w:lang w:val="es-PE"/>
        </w:rPr>
      </w:pPr>
      <w:r w:rsidRPr="0089536A">
        <w:rPr>
          <w:rFonts w:ascii="Helvetica" w:hAnsi="Helvetica"/>
          <w:lang w:val="es-PE"/>
        </w:rPr>
        <w:t xml:space="preserve">Los controles de ingeniería en la fuente para operaciones mineras con presencia de Sílice Cristalina respirable (SCR) consisten en medidas técnicas diseñadas para reducir o eliminar la generación o liberación de polvo con sílice desde su origen - es decir, en los procesos, maquinaria o materiales - de modo que los trabajadores no inhalen partículas peligrosas. Este enfoque es fundamental en minería, ya que la extracción, trituración, molienda y transporte de minerales suelen liberar sílice al ambiente. </w:t>
      </w:r>
    </w:p>
    <w:p w14:paraId="376D5EA3" w14:textId="77777777" w:rsidR="00D815F2" w:rsidRPr="0089536A" w:rsidRDefault="00D815F2" w:rsidP="00D815F2">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Objetivo de los controles de ingeniería para sílice en minería</w:t>
      </w:r>
    </w:p>
    <w:p w14:paraId="79D46F00" w14:textId="2967CC01" w:rsidR="00D815F2" w:rsidRPr="0089536A" w:rsidRDefault="00D815F2" w:rsidP="00D815F2">
      <w:pPr>
        <w:pStyle w:val="NormalWeb"/>
        <w:spacing w:line="360" w:lineRule="auto"/>
        <w:ind w:firstLine="720"/>
        <w:rPr>
          <w:rFonts w:ascii="Helvetica" w:hAnsi="Helvetica"/>
          <w:lang w:val="es-PE"/>
        </w:rPr>
      </w:pPr>
      <w:r w:rsidRPr="0089536A">
        <w:rPr>
          <w:rFonts w:ascii="Helvetica" w:hAnsi="Helvetica"/>
          <w:lang w:val="es-PE"/>
        </w:rPr>
        <w:t xml:space="preserve">El propósito es </w:t>
      </w:r>
      <w:r w:rsidRPr="0089536A">
        <w:rPr>
          <w:rStyle w:val="Textoennegrita"/>
          <w:rFonts w:ascii="Helvetica" w:hAnsi="Helvetica"/>
          <w:lang w:val="es-PE"/>
        </w:rPr>
        <w:t>prevenir que el polvo con sílice llegue al aire respirable del ambiente de trabajo</w:t>
      </w:r>
      <w:r w:rsidRPr="0089536A">
        <w:rPr>
          <w:rFonts w:ascii="Helvetica" w:hAnsi="Helvetica"/>
          <w:lang w:val="es-PE"/>
        </w:rPr>
        <w:t xml:space="preserve">, actuando directamente en la fuente del problema. Así se reduce la concentración de partículas peligrosas en el aire, disminuye su dispersión, y minimiza o elimina la exposición de los trabajadores. Dado que las enfermedades asociadas a sílice (como la Silicosis) son irreversibles, la prevención mediante ingeniería es esencial. </w:t>
      </w:r>
    </w:p>
    <w:p w14:paraId="65B34065" w14:textId="0E0A16D0" w:rsidR="00D815F2" w:rsidRPr="0089536A" w:rsidRDefault="00D815F2" w:rsidP="00D815F2">
      <w:pPr>
        <w:pStyle w:val="NormalWeb"/>
        <w:spacing w:line="360" w:lineRule="auto"/>
        <w:ind w:firstLine="720"/>
        <w:rPr>
          <w:rFonts w:ascii="Helvetica" w:hAnsi="Helvetica"/>
          <w:lang w:val="es-PE"/>
        </w:rPr>
      </w:pPr>
      <w:r w:rsidRPr="0089536A">
        <w:rPr>
          <w:rFonts w:ascii="Helvetica" w:hAnsi="Helvetica"/>
          <w:lang w:val="es-PE"/>
        </w:rPr>
        <w:t xml:space="preserve">Además, los controles de ingeniería son preferibles porque no dependen del comportamiento individual o del uso correcto y constante de equipos de protección personal (EPP). Cuando están bien diseñados y mantenidos, ofrecen una protección colectiva continua. </w:t>
      </w:r>
    </w:p>
    <w:p w14:paraId="28BA4406" w14:textId="77777777" w:rsidR="00D815F2" w:rsidRPr="0089536A" w:rsidRDefault="00D815F2" w:rsidP="00D815F2">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Cómo se integran en la jerarquía de control de riesgos en minería</w:t>
      </w:r>
    </w:p>
    <w:p w14:paraId="0CD07226" w14:textId="77777777" w:rsidR="00D815F2" w:rsidRPr="0089536A" w:rsidRDefault="00D815F2" w:rsidP="00D815F2">
      <w:pPr>
        <w:pStyle w:val="NormalWeb"/>
        <w:spacing w:line="360" w:lineRule="auto"/>
        <w:ind w:firstLine="360"/>
        <w:rPr>
          <w:rFonts w:ascii="Helvetica" w:hAnsi="Helvetica"/>
          <w:lang w:val="es-PE"/>
        </w:rPr>
      </w:pPr>
      <w:r w:rsidRPr="0089536A">
        <w:rPr>
          <w:rFonts w:ascii="Helvetica" w:hAnsi="Helvetica"/>
          <w:lang w:val="es-PE"/>
        </w:rPr>
        <w:t>Dentro del esquema de control de riesgos ocupacionales, para minería con sílice, los controles más efectivos son:</w:t>
      </w:r>
    </w:p>
    <w:p w14:paraId="33B7D8B9" w14:textId="77777777" w:rsidR="00D815F2" w:rsidRPr="0089536A" w:rsidRDefault="00D815F2" w:rsidP="002A5778">
      <w:pPr>
        <w:pStyle w:val="NormalWeb"/>
        <w:numPr>
          <w:ilvl w:val="0"/>
          <w:numId w:val="23"/>
        </w:numPr>
        <w:spacing w:line="360" w:lineRule="auto"/>
        <w:rPr>
          <w:rFonts w:ascii="Helvetica" w:hAnsi="Helvetica"/>
          <w:lang w:val="es-PE"/>
        </w:rPr>
      </w:pPr>
      <w:r w:rsidRPr="0089536A">
        <w:rPr>
          <w:rFonts w:ascii="Helvetica" w:hAnsi="Helvetica"/>
          <w:lang w:val="es-PE"/>
        </w:rPr>
        <w:t>Eliminación del riesgo (cuando sea posible)</w:t>
      </w:r>
    </w:p>
    <w:p w14:paraId="2F01FE89" w14:textId="77777777" w:rsidR="00D815F2" w:rsidRPr="0089536A" w:rsidRDefault="00D815F2" w:rsidP="002A5778">
      <w:pPr>
        <w:pStyle w:val="NormalWeb"/>
        <w:numPr>
          <w:ilvl w:val="0"/>
          <w:numId w:val="23"/>
        </w:numPr>
        <w:spacing w:line="360" w:lineRule="auto"/>
        <w:rPr>
          <w:rFonts w:ascii="Helvetica" w:hAnsi="Helvetica"/>
          <w:lang w:val="es-PE"/>
        </w:rPr>
      </w:pPr>
      <w:r w:rsidRPr="0089536A">
        <w:rPr>
          <w:rFonts w:ascii="Helvetica" w:hAnsi="Helvetica"/>
          <w:lang w:val="es-PE"/>
        </w:rPr>
        <w:t>Sustitución (rara vez viable en minerales con sílice)</w:t>
      </w:r>
    </w:p>
    <w:p w14:paraId="7A8E92A0" w14:textId="77777777" w:rsidR="00D815F2" w:rsidRPr="0089536A" w:rsidRDefault="00D815F2" w:rsidP="002A5778">
      <w:pPr>
        <w:pStyle w:val="NormalWeb"/>
        <w:numPr>
          <w:ilvl w:val="0"/>
          <w:numId w:val="23"/>
        </w:numPr>
        <w:spacing w:line="360" w:lineRule="auto"/>
        <w:rPr>
          <w:rFonts w:ascii="Helvetica" w:hAnsi="Helvetica"/>
          <w:lang w:val="es-PE"/>
        </w:rPr>
      </w:pPr>
      <w:r w:rsidRPr="0089536A">
        <w:rPr>
          <w:rStyle w:val="Textoennegrita"/>
          <w:rFonts w:ascii="Helvetica" w:hAnsi="Helvetica"/>
          <w:lang w:val="es-PE"/>
        </w:rPr>
        <w:t>Controles de ingeniería en la fuente</w:t>
      </w:r>
    </w:p>
    <w:p w14:paraId="4A9C018E" w14:textId="77777777" w:rsidR="00D815F2" w:rsidRPr="0089536A" w:rsidRDefault="00D815F2" w:rsidP="002A5778">
      <w:pPr>
        <w:pStyle w:val="NormalWeb"/>
        <w:numPr>
          <w:ilvl w:val="0"/>
          <w:numId w:val="23"/>
        </w:numPr>
        <w:spacing w:line="360" w:lineRule="auto"/>
        <w:rPr>
          <w:rFonts w:ascii="Helvetica" w:hAnsi="Helvetica"/>
          <w:lang w:val="es-PE"/>
        </w:rPr>
      </w:pPr>
      <w:r w:rsidRPr="0089536A">
        <w:rPr>
          <w:rFonts w:ascii="Helvetica" w:hAnsi="Helvetica"/>
          <w:lang w:val="es-PE"/>
        </w:rPr>
        <w:t>Controles administrativos / prácticas de trabajo</w:t>
      </w:r>
    </w:p>
    <w:p w14:paraId="5DF4811F" w14:textId="3419D1E0" w:rsidR="00D815F2" w:rsidRPr="0089536A" w:rsidRDefault="00D815F2" w:rsidP="002A5778">
      <w:pPr>
        <w:pStyle w:val="NormalWeb"/>
        <w:numPr>
          <w:ilvl w:val="0"/>
          <w:numId w:val="23"/>
        </w:numPr>
        <w:spacing w:line="360" w:lineRule="auto"/>
        <w:rPr>
          <w:rFonts w:ascii="Helvetica" w:hAnsi="Helvetica"/>
          <w:lang w:val="es-PE"/>
        </w:rPr>
      </w:pPr>
      <w:r w:rsidRPr="0089536A">
        <w:rPr>
          <w:rFonts w:ascii="Helvetica" w:hAnsi="Helvetica"/>
          <w:lang w:val="es-PE"/>
        </w:rPr>
        <w:t xml:space="preserve">Equipo de protección personal (EPP) </w:t>
      </w:r>
    </w:p>
    <w:p w14:paraId="080A689E" w14:textId="5D954D93" w:rsidR="00D815F2" w:rsidRPr="0089536A" w:rsidRDefault="00D815F2" w:rsidP="00D815F2">
      <w:pPr>
        <w:pStyle w:val="NormalWeb"/>
        <w:spacing w:line="360" w:lineRule="auto"/>
        <w:ind w:firstLine="360"/>
        <w:rPr>
          <w:rFonts w:ascii="Helvetica" w:hAnsi="Helvetica"/>
          <w:lang w:val="es-PE"/>
        </w:rPr>
      </w:pPr>
      <w:r w:rsidRPr="0089536A">
        <w:rPr>
          <w:rFonts w:ascii="Helvetica" w:hAnsi="Helvetica"/>
          <w:lang w:val="es-PE"/>
        </w:rPr>
        <w:t xml:space="preserve">En contextos mineros con sílice natural, la eliminación o sustitución suele no ser factible, por lo que los controles de ingeniería tienen un peso central. </w:t>
      </w:r>
    </w:p>
    <w:p w14:paraId="125C2D86" w14:textId="77777777" w:rsidR="00D815F2" w:rsidRPr="0089536A" w:rsidRDefault="00D815F2" w:rsidP="00D815F2">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Principales estrategias de controles de ingeniería aplicables a minería con sílice</w:t>
      </w:r>
    </w:p>
    <w:p w14:paraId="754B2307" w14:textId="0A25BFB0" w:rsidR="00D815F2" w:rsidRPr="0089536A" w:rsidRDefault="00D815F2" w:rsidP="00D815F2">
      <w:pPr>
        <w:pStyle w:val="NormalWeb"/>
        <w:spacing w:line="360" w:lineRule="auto"/>
        <w:ind w:firstLine="360"/>
        <w:rPr>
          <w:rFonts w:ascii="Helvetica" w:hAnsi="Helvetica"/>
          <w:lang w:val="es-PE"/>
        </w:rPr>
      </w:pPr>
      <w:r w:rsidRPr="0089536A">
        <w:rPr>
          <w:rFonts w:ascii="Helvetica" w:hAnsi="Helvetica"/>
          <w:lang w:val="es-PE"/>
        </w:rPr>
        <w:t>Algunas de las intervenciones más recomendadas - y utilizadas en minería - para controlar la exposición a sílice son:</w:t>
      </w:r>
    </w:p>
    <w:p w14:paraId="5E8BA9F8" w14:textId="653777E9" w:rsidR="00D815F2" w:rsidRPr="0089536A" w:rsidRDefault="00D815F2" w:rsidP="002A5778">
      <w:pPr>
        <w:pStyle w:val="NormalWeb"/>
        <w:numPr>
          <w:ilvl w:val="0"/>
          <w:numId w:val="24"/>
        </w:numPr>
        <w:spacing w:line="360" w:lineRule="auto"/>
        <w:rPr>
          <w:rFonts w:ascii="Helvetica" w:hAnsi="Helvetica"/>
          <w:lang w:val="es-PE"/>
        </w:rPr>
      </w:pPr>
      <w:r w:rsidRPr="0089536A">
        <w:rPr>
          <w:rStyle w:val="Textoennegrita"/>
          <w:rFonts w:ascii="Helvetica" w:hAnsi="Helvetica"/>
          <w:lang w:val="es-PE"/>
        </w:rPr>
        <w:t>Ventilación de extracción local (LEV, por sus siglas en inglés)</w:t>
      </w:r>
      <w:r w:rsidRPr="0089536A">
        <w:rPr>
          <w:rFonts w:ascii="Helvetica" w:hAnsi="Helvetica"/>
          <w:lang w:val="es-PE"/>
        </w:rPr>
        <w:t xml:space="preserve">: instalar sistemas de extracción en puntos donde se genera polvo (trituración, molienda, cribado, carga, transporte) para capturar las partículas antes de que se dispersen por el ambiente. </w:t>
      </w:r>
    </w:p>
    <w:p w14:paraId="2F04749F" w14:textId="1C000F98" w:rsidR="00D815F2" w:rsidRPr="0089536A" w:rsidRDefault="00D815F2" w:rsidP="002A5778">
      <w:pPr>
        <w:pStyle w:val="NormalWeb"/>
        <w:numPr>
          <w:ilvl w:val="0"/>
          <w:numId w:val="24"/>
        </w:numPr>
        <w:spacing w:line="360" w:lineRule="auto"/>
        <w:rPr>
          <w:rFonts w:ascii="Helvetica" w:hAnsi="Helvetica"/>
          <w:lang w:val="es-PE"/>
        </w:rPr>
      </w:pPr>
      <w:r w:rsidRPr="0089536A">
        <w:rPr>
          <w:rStyle w:val="Textoennegrita"/>
          <w:rFonts w:ascii="Helvetica" w:hAnsi="Helvetica"/>
          <w:lang w:val="es-PE"/>
        </w:rPr>
        <w:t>Sistemas de supresión de polvo por agua</w:t>
      </w:r>
      <w:r w:rsidRPr="0089536A">
        <w:rPr>
          <w:rFonts w:ascii="Helvetica" w:hAnsi="Helvetica"/>
          <w:lang w:val="es-PE"/>
        </w:rPr>
        <w:t xml:space="preserve">: aplicar métodos húmedos (aspersión de agua, rociadores, nebulización) en operaciones de corte, trituración o manipulación de material con sílice, para evitar que el polvo se vuelva respirable. </w:t>
      </w:r>
    </w:p>
    <w:p w14:paraId="58FAD652" w14:textId="49630DEA" w:rsidR="00D815F2" w:rsidRPr="0089536A" w:rsidRDefault="00D815F2" w:rsidP="002A5778">
      <w:pPr>
        <w:pStyle w:val="NormalWeb"/>
        <w:numPr>
          <w:ilvl w:val="0"/>
          <w:numId w:val="24"/>
        </w:numPr>
        <w:spacing w:line="360" w:lineRule="auto"/>
        <w:rPr>
          <w:rFonts w:ascii="Helvetica" w:hAnsi="Helvetica"/>
          <w:lang w:val="es-PE"/>
        </w:rPr>
      </w:pPr>
      <w:r w:rsidRPr="0089536A">
        <w:rPr>
          <w:rStyle w:val="Textoennegrita"/>
          <w:rFonts w:ascii="Helvetica" w:hAnsi="Helvetica"/>
          <w:lang w:val="es-PE"/>
        </w:rPr>
        <w:t>Cabinas cerradas o recintos con filtración de aire</w:t>
      </w:r>
      <w:r w:rsidRPr="0089536A">
        <w:rPr>
          <w:rFonts w:ascii="Helvetica" w:hAnsi="Helvetica"/>
          <w:lang w:val="es-PE"/>
        </w:rPr>
        <w:t xml:space="preserve">: en máquinas móviles o equipos de operación (excavadoras, cargadores, trituradoras, perforadoras), usar cabinas con aire filtrado de alta eficiencia, bajo sobrepresión, para proteger al operario dentro del equipo. </w:t>
      </w:r>
    </w:p>
    <w:p w14:paraId="29FCEA79" w14:textId="78199FB9" w:rsidR="00D815F2" w:rsidRPr="0089536A" w:rsidRDefault="00D815F2" w:rsidP="002A5778">
      <w:pPr>
        <w:pStyle w:val="NormalWeb"/>
        <w:numPr>
          <w:ilvl w:val="0"/>
          <w:numId w:val="24"/>
        </w:numPr>
        <w:spacing w:line="360" w:lineRule="auto"/>
        <w:rPr>
          <w:rFonts w:ascii="Helvetica" w:hAnsi="Helvetica"/>
          <w:lang w:val="es-PE"/>
        </w:rPr>
      </w:pPr>
      <w:r w:rsidRPr="0089536A">
        <w:rPr>
          <w:rStyle w:val="Textoennegrita"/>
          <w:rFonts w:ascii="Helvetica" w:hAnsi="Helvetica"/>
          <w:lang w:val="es-PE"/>
        </w:rPr>
        <w:t>Contención física de procesos de manejo de material</w:t>
      </w:r>
      <w:r w:rsidRPr="0089536A">
        <w:rPr>
          <w:rFonts w:ascii="Helvetica" w:hAnsi="Helvetica"/>
          <w:lang w:val="es-PE"/>
        </w:rPr>
        <w:t xml:space="preserve">: cubrir cintas transportadoras, tolvas, puntos de descarga o disposición de mineral para evitar la liberación de polvo al ambiente. </w:t>
      </w:r>
    </w:p>
    <w:p w14:paraId="66BBDFE6" w14:textId="0A11749F" w:rsidR="00D815F2" w:rsidRPr="0089536A" w:rsidRDefault="00D815F2" w:rsidP="002A5778">
      <w:pPr>
        <w:pStyle w:val="NormalWeb"/>
        <w:numPr>
          <w:ilvl w:val="0"/>
          <w:numId w:val="24"/>
        </w:numPr>
        <w:spacing w:line="360" w:lineRule="auto"/>
        <w:rPr>
          <w:rFonts w:ascii="Helvetica" w:hAnsi="Helvetica"/>
          <w:lang w:val="es-PE"/>
        </w:rPr>
      </w:pPr>
      <w:r w:rsidRPr="0089536A">
        <w:rPr>
          <w:rStyle w:val="Textoennegrita"/>
          <w:rFonts w:ascii="Helvetica" w:hAnsi="Helvetica"/>
          <w:lang w:val="es-PE"/>
        </w:rPr>
        <w:t>Mantenimiento preventivo de los sistemas de control</w:t>
      </w:r>
      <w:r w:rsidRPr="0089536A">
        <w:rPr>
          <w:rFonts w:ascii="Helvetica" w:hAnsi="Helvetica"/>
          <w:lang w:val="es-PE"/>
        </w:rPr>
        <w:t xml:space="preserve">: asegurar que ventilación, filtros, rociadores de agua y cabinas estén funcionando correctamente, sin fugas, con sellos adecuados, filtros eficaces, drenajes, etc. La función eficaz de estos controles depende de mantenimiento constante. </w:t>
      </w:r>
    </w:p>
    <w:p w14:paraId="50896062" w14:textId="5AB3A757" w:rsidR="00D815F2" w:rsidRPr="0089536A" w:rsidRDefault="00D815F2" w:rsidP="002A5778">
      <w:pPr>
        <w:pStyle w:val="NormalWeb"/>
        <w:numPr>
          <w:ilvl w:val="0"/>
          <w:numId w:val="24"/>
        </w:numPr>
        <w:spacing w:line="360" w:lineRule="auto"/>
        <w:rPr>
          <w:rFonts w:ascii="Helvetica" w:hAnsi="Helvetica"/>
          <w:lang w:val="es-PE"/>
        </w:rPr>
      </w:pPr>
      <w:r w:rsidRPr="0089536A">
        <w:rPr>
          <w:rStyle w:val="Textoennegrita"/>
          <w:rFonts w:ascii="Helvetica" w:hAnsi="Helvetica"/>
          <w:lang w:val="es-PE"/>
        </w:rPr>
        <w:t>Monitoreo y control continuo de polvo</w:t>
      </w:r>
      <w:r w:rsidRPr="0089536A">
        <w:rPr>
          <w:rFonts w:ascii="Helvetica" w:hAnsi="Helvetica"/>
          <w:lang w:val="es-PE"/>
        </w:rPr>
        <w:t xml:space="preserve">: instalar sistemas de medición de concentración de polvo respirable, control de velocidad de aire, presión, humedad, para detectar fallas o degradación de los controles de ingeniería. </w:t>
      </w:r>
    </w:p>
    <w:p w14:paraId="414363AC" w14:textId="77777777" w:rsidR="00D815F2" w:rsidRPr="0089536A" w:rsidRDefault="00D815F2" w:rsidP="00D815F2">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Ventajas de aplicar controles de ingeniería en minería de sílice</w:t>
      </w:r>
    </w:p>
    <w:p w14:paraId="51538FAE" w14:textId="39279B8F" w:rsidR="00D815F2" w:rsidRPr="0089536A" w:rsidRDefault="00D815F2" w:rsidP="002A5778">
      <w:pPr>
        <w:pStyle w:val="NormalWeb"/>
        <w:numPr>
          <w:ilvl w:val="0"/>
          <w:numId w:val="25"/>
        </w:numPr>
        <w:spacing w:line="360" w:lineRule="auto"/>
        <w:rPr>
          <w:rFonts w:ascii="Helvetica" w:hAnsi="Helvetica"/>
          <w:lang w:val="es-PE"/>
        </w:rPr>
      </w:pPr>
      <w:r w:rsidRPr="0089536A">
        <w:rPr>
          <w:rFonts w:ascii="Helvetica" w:hAnsi="Helvetica"/>
          <w:lang w:val="es-PE"/>
        </w:rPr>
        <w:t xml:space="preserve">Permiten proteger a </w:t>
      </w:r>
      <w:r w:rsidRPr="0089536A">
        <w:rPr>
          <w:rStyle w:val="Textoennegrita"/>
          <w:rFonts w:ascii="Helvetica" w:hAnsi="Helvetica"/>
          <w:lang w:val="es-PE"/>
        </w:rPr>
        <w:t>todos los trabajadores presentes en el área</w:t>
      </w:r>
      <w:r w:rsidRPr="0089536A">
        <w:rPr>
          <w:rFonts w:ascii="Helvetica" w:hAnsi="Helvetica"/>
          <w:lang w:val="es-PE"/>
        </w:rPr>
        <w:t xml:space="preserve">, no solo a quienes usan equipos, de manera constante. </w:t>
      </w:r>
    </w:p>
    <w:p w14:paraId="0DBBEA05" w14:textId="3F878674" w:rsidR="00D815F2" w:rsidRPr="0089536A" w:rsidRDefault="00D815F2" w:rsidP="002A5778">
      <w:pPr>
        <w:pStyle w:val="NormalWeb"/>
        <w:numPr>
          <w:ilvl w:val="0"/>
          <w:numId w:val="25"/>
        </w:numPr>
        <w:spacing w:line="360" w:lineRule="auto"/>
        <w:rPr>
          <w:rFonts w:ascii="Helvetica" w:hAnsi="Helvetica"/>
          <w:lang w:val="es-PE"/>
        </w:rPr>
      </w:pPr>
      <w:r w:rsidRPr="0089536A">
        <w:rPr>
          <w:rFonts w:ascii="Helvetica" w:hAnsi="Helvetica"/>
          <w:lang w:val="es-PE"/>
        </w:rPr>
        <w:t xml:space="preserve">Reducen la dependencia del cumplimiento humano, disminuyen errores por descuidos o mala práctica. </w:t>
      </w:r>
    </w:p>
    <w:p w14:paraId="7D0D7331" w14:textId="6FF5A9BD" w:rsidR="00D815F2" w:rsidRPr="0089536A" w:rsidRDefault="00D815F2" w:rsidP="002A5778">
      <w:pPr>
        <w:pStyle w:val="NormalWeb"/>
        <w:numPr>
          <w:ilvl w:val="0"/>
          <w:numId w:val="25"/>
        </w:numPr>
        <w:spacing w:line="360" w:lineRule="auto"/>
        <w:rPr>
          <w:rFonts w:ascii="Helvetica" w:hAnsi="Helvetica"/>
          <w:lang w:val="es-PE"/>
        </w:rPr>
      </w:pPr>
      <w:r w:rsidRPr="0089536A">
        <w:rPr>
          <w:rFonts w:ascii="Helvetica" w:hAnsi="Helvetica"/>
          <w:lang w:val="es-PE"/>
        </w:rPr>
        <w:t xml:space="preserve">Ayudan a mantener la concentración de sílice respirable por debajo de los límites permisibles - cuando se implementan y mantienen correctamente - evitando enfermedades profesionales graves. </w:t>
      </w:r>
    </w:p>
    <w:p w14:paraId="0809138B" w14:textId="5C5CE74F" w:rsidR="00D815F2" w:rsidRPr="0089536A" w:rsidRDefault="00D815F2" w:rsidP="002A5778">
      <w:pPr>
        <w:pStyle w:val="NormalWeb"/>
        <w:numPr>
          <w:ilvl w:val="0"/>
          <w:numId w:val="25"/>
        </w:numPr>
        <w:spacing w:line="360" w:lineRule="auto"/>
        <w:rPr>
          <w:rFonts w:ascii="Helvetica" w:hAnsi="Helvetica"/>
          <w:lang w:val="es-PE"/>
        </w:rPr>
      </w:pPr>
      <w:r w:rsidRPr="0089536A">
        <w:rPr>
          <w:rFonts w:ascii="Helvetica" w:hAnsi="Helvetica"/>
          <w:lang w:val="es-PE"/>
        </w:rPr>
        <w:t xml:space="preserve">En algunos casos, pueden eliminar la necesidad de depender exclusivamente del EPP, o usarlo solo como medida complementaria. </w:t>
      </w:r>
    </w:p>
    <w:p w14:paraId="5F3F6EF8" w14:textId="77777777" w:rsidR="00D815F2" w:rsidRPr="0089536A" w:rsidRDefault="00D815F2" w:rsidP="00D815F2">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Limitaciones y consideraciones prácticas en minería</w:t>
      </w:r>
    </w:p>
    <w:p w14:paraId="1F911822" w14:textId="3E7D9D0A" w:rsidR="00D815F2" w:rsidRPr="0089536A" w:rsidRDefault="00D815F2" w:rsidP="002A5778">
      <w:pPr>
        <w:pStyle w:val="NormalWeb"/>
        <w:numPr>
          <w:ilvl w:val="0"/>
          <w:numId w:val="26"/>
        </w:numPr>
        <w:spacing w:line="360" w:lineRule="auto"/>
        <w:rPr>
          <w:rFonts w:ascii="Helvetica" w:hAnsi="Helvetica"/>
          <w:lang w:val="es-PE"/>
        </w:rPr>
      </w:pPr>
      <w:r w:rsidRPr="0089536A">
        <w:rPr>
          <w:rFonts w:ascii="Helvetica" w:hAnsi="Helvetica"/>
          <w:lang w:val="es-PE"/>
        </w:rPr>
        <w:t xml:space="preserve">La implementación de ventilación, supresión de polvo, cabinas cerradas u otros controles puede requerir </w:t>
      </w:r>
      <w:r w:rsidRPr="0089536A">
        <w:rPr>
          <w:rStyle w:val="Textoennegrita"/>
          <w:rFonts w:ascii="Helvetica" w:hAnsi="Helvetica"/>
          <w:lang w:val="es-PE"/>
        </w:rPr>
        <w:t>inversión significativa</w:t>
      </w:r>
      <w:r w:rsidRPr="0089536A">
        <w:rPr>
          <w:rFonts w:ascii="Helvetica" w:hAnsi="Helvetica"/>
          <w:lang w:val="es-PE"/>
        </w:rPr>
        <w:t xml:space="preserve"> en equipamiento, infraestructura, mantenimiento. Esto puede representar un reto, especialmente en minas pequeñas o con recursos limitados. </w:t>
      </w:r>
    </w:p>
    <w:p w14:paraId="1C578361" w14:textId="73FE5954" w:rsidR="00D815F2" w:rsidRPr="0089536A" w:rsidRDefault="00D815F2" w:rsidP="002A5778">
      <w:pPr>
        <w:pStyle w:val="NormalWeb"/>
        <w:numPr>
          <w:ilvl w:val="0"/>
          <w:numId w:val="26"/>
        </w:numPr>
        <w:spacing w:line="360" w:lineRule="auto"/>
        <w:rPr>
          <w:rFonts w:ascii="Helvetica" w:hAnsi="Helvetica"/>
          <w:lang w:val="es-PE"/>
        </w:rPr>
      </w:pPr>
      <w:r w:rsidRPr="0089536A">
        <w:rPr>
          <w:rFonts w:ascii="Helvetica" w:hAnsi="Helvetica"/>
          <w:lang w:val="es-PE"/>
        </w:rPr>
        <w:t xml:space="preserve">Algunos procesos (como trituración, transporte, trituración de mineral con alto contenido de sílice) generan gran cantidad de polvo: los controles deben ser </w:t>
      </w:r>
      <w:r w:rsidRPr="0089536A">
        <w:rPr>
          <w:rStyle w:val="Textoennegrita"/>
          <w:rFonts w:ascii="Helvetica" w:hAnsi="Helvetica"/>
          <w:lang w:val="es-PE"/>
        </w:rPr>
        <w:t>robustos y bien diseñados para la escala minera concreta</w:t>
      </w:r>
      <w:r w:rsidRPr="0089536A">
        <w:rPr>
          <w:rFonts w:ascii="Helvetica" w:hAnsi="Helvetica"/>
          <w:lang w:val="es-PE"/>
        </w:rPr>
        <w:t xml:space="preserve">. </w:t>
      </w:r>
    </w:p>
    <w:p w14:paraId="6457EE76" w14:textId="7FB5DD67" w:rsidR="00D815F2" w:rsidRPr="0089536A" w:rsidRDefault="00D815F2" w:rsidP="002A5778">
      <w:pPr>
        <w:pStyle w:val="NormalWeb"/>
        <w:numPr>
          <w:ilvl w:val="0"/>
          <w:numId w:val="26"/>
        </w:numPr>
        <w:spacing w:line="360" w:lineRule="auto"/>
        <w:rPr>
          <w:rFonts w:ascii="Helvetica" w:hAnsi="Helvetica"/>
          <w:lang w:val="es-PE"/>
        </w:rPr>
      </w:pPr>
      <w:r w:rsidRPr="0089536A">
        <w:rPr>
          <w:rFonts w:ascii="Helvetica" w:hAnsi="Helvetica"/>
          <w:lang w:val="es-PE"/>
        </w:rPr>
        <w:t xml:space="preserve">Es necesario un </w:t>
      </w:r>
      <w:r w:rsidRPr="0089536A">
        <w:rPr>
          <w:rStyle w:val="Textoennegrita"/>
          <w:rFonts w:ascii="Helvetica" w:hAnsi="Helvetica"/>
          <w:lang w:val="es-PE"/>
        </w:rPr>
        <w:t>mantenimiento riguroso y periódico</w:t>
      </w:r>
      <w:r w:rsidRPr="0089536A">
        <w:rPr>
          <w:rFonts w:ascii="Helvetica" w:hAnsi="Helvetica"/>
          <w:lang w:val="es-PE"/>
        </w:rPr>
        <w:t xml:space="preserve"> de los sistemas: filtros, rociadores, ventiladores, sellos de cabina, ductos, etc. Sin mantenimiento, la eficacia disminuye y la exposición puede aumentar. </w:t>
      </w:r>
    </w:p>
    <w:p w14:paraId="1C6416FC" w14:textId="24F96234" w:rsidR="00D815F2" w:rsidRPr="0089536A" w:rsidRDefault="00D815F2" w:rsidP="002A5778">
      <w:pPr>
        <w:pStyle w:val="NormalWeb"/>
        <w:numPr>
          <w:ilvl w:val="0"/>
          <w:numId w:val="26"/>
        </w:numPr>
        <w:spacing w:line="360" w:lineRule="auto"/>
        <w:rPr>
          <w:rFonts w:ascii="Helvetica" w:hAnsi="Helvetica"/>
          <w:lang w:val="es-PE"/>
        </w:rPr>
      </w:pPr>
      <w:r w:rsidRPr="0089536A">
        <w:rPr>
          <w:rFonts w:ascii="Helvetica" w:hAnsi="Helvetica"/>
          <w:lang w:val="es-PE"/>
        </w:rPr>
        <w:t xml:space="preserve">En algunos casos puede no ser posible lograr exposición cero - por lo que deben combinarse controles: ingeniería + prácticas seguras + EPP + monitoreo ambiental. </w:t>
      </w:r>
    </w:p>
    <w:p w14:paraId="46D28D86" w14:textId="77777777" w:rsidR="00D815F2" w:rsidRPr="0089536A" w:rsidRDefault="00D815F2" w:rsidP="00D815F2">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Importancia específica para un curso “Sílice Cristalina en Minería – Prevención y Control”</w:t>
      </w:r>
    </w:p>
    <w:p w14:paraId="168C2E91" w14:textId="77777777" w:rsidR="00D815F2" w:rsidRPr="0089536A" w:rsidRDefault="00D815F2" w:rsidP="00D815F2">
      <w:pPr>
        <w:pStyle w:val="NormalWeb"/>
        <w:spacing w:line="360" w:lineRule="auto"/>
        <w:ind w:firstLine="360"/>
        <w:rPr>
          <w:rFonts w:ascii="Helvetica" w:hAnsi="Helvetica"/>
          <w:lang w:val="es-PE"/>
        </w:rPr>
      </w:pPr>
      <w:r w:rsidRPr="0089536A">
        <w:rPr>
          <w:rFonts w:ascii="Helvetica" w:hAnsi="Helvetica"/>
          <w:lang w:val="es-PE"/>
        </w:rPr>
        <w:t>Incluir un módulo sobre “Controles de ingeniería en la fuente” adaptado a minería es clave porque:</w:t>
      </w:r>
    </w:p>
    <w:p w14:paraId="1AE31ED6" w14:textId="77777777" w:rsidR="00D815F2" w:rsidRPr="0089536A" w:rsidRDefault="00D815F2" w:rsidP="002A5778">
      <w:pPr>
        <w:pStyle w:val="NormalWeb"/>
        <w:numPr>
          <w:ilvl w:val="0"/>
          <w:numId w:val="27"/>
        </w:numPr>
        <w:spacing w:line="360" w:lineRule="auto"/>
        <w:rPr>
          <w:rFonts w:ascii="Helvetica" w:hAnsi="Helvetica"/>
          <w:lang w:val="es-PE"/>
        </w:rPr>
      </w:pPr>
      <w:r w:rsidRPr="0089536A">
        <w:rPr>
          <w:rFonts w:ascii="Helvetica" w:hAnsi="Helvetica"/>
          <w:lang w:val="es-PE"/>
        </w:rPr>
        <w:t xml:space="preserve">Permite a quienes diseñan, supervisan o gestionan faenas mineras conocer las </w:t>
      </w:r>
      <w:r w:rsidRPr="0089536A">
        <w:rPr>
          <w:rStyle w:val="Textoennegrita"/>
          <w:rFonts w:ascii="Helvetica" w:hAnsi="Helvetica"/>
          <w:lang w:val="es-PE"/>
        </w:rPr>
        <w:t>medidas más efectivas y técnicas</w:t>
      </w:r>
      <w:r w:rsidRPr="0089536A">
        <w:rPr>
          <w:rFonts w:ascii="Helvetica" w:hAnsi="Helvetica"/>
          <w:lang w:val="es-PE"/>
        </w:rPr>
        <w:t xml:space="preserve"> para prevenir exposición a sílice.</w:t>
      </w:r>
    </w:p>
    <w:p w14:paraId="1622A706" w14:textId="77777777" w:rsidR="00D815F2" w:rsidRPr="0089536A" w:rsidRDefault="00D815F2" w:rsidP="002A5778">
      <w:pPr>
        <w:pStyle w:val="NormalWeb"/>
        <w:numPr>
          <w:ilvl w:val="0"/>
          <w:numId w:val="27"/>
        </w:numPr>
        <w:spacing w:line="360" w:lineRule="auto"/>
        <w:rPr>
          <w:rFonts w:ascii="Helvetica" w:hAnsi="Helvetica"/>
          <w:lang w:val="es-PE"/>
        </w:rPr>
      </w:pPr>
      <w:r w:rsidRPr="0089536A">
        <w:rPr>
          <w:rFonts w:ascii="Helvetica" w:hAnsi="Helvetica"/>
          <w:lang w:val="es-PE"/>
        </w:rPr>
        <w:t>Facilita planificar la implementación de medidas concretas en cada etapa de la minería: extracción, trituración, transporte, trituración secundaria, carga, etc.</w:t>
      </w:r>
    </w:p>
    <w:p w14:paraId="4A6E5C42" w14:textId="19EF6177" w:rsidR="00D815F2" w:rsidRPr="0089536A" w:rsidRDefault="00D815F2" w:rsidP="002A5778">
      <w:pPr>
        <w:pStyle w:val="NormalWeb"/>
        <w:numPr>
          <w:ilvl w:val="0"/>
          <w:numId w:val="27"/>
        </w:numPr>
        <w:spacing w:line="360" w:lineRule="auto"/>
        <w:rPr>
          <w:rFonts w:ascii="Helvetica" w:hAnsi="Helvetica"/>
          <w:lang w:val="es-PE"/>
        </w:rPr>
      </w:pPr>
      <w:r w:rsidRPr="0089536A">
        <w:rPr>
          <w:rFonts w:ascii="Helvetica" w:hAnsi="Helvetica"/>
          <w:lang w:val="es-PE"/>
        </w:rPr>
        <w:t>Proporciona criterios para decidir cuándo usar tecnología, cuándo diseñar procesos con control, cuándo mantener sistemas de ventilación o supresión, y cuándo usar EPP - siempre priorizando la eliminación o minimización del polvo desde su origen.</w:t>
      </w:r>
    </w:p>
    <w:p w14:paraId="06D629F8" w14:textId="77777777" w:rsidR="00D815F2" w:rsidRPr="0089536A" w:rsidRDefault="00D815F2" w:rsidP="002A5778">
      <w:pPr>
        <w:pStyle w:val="NormalWeb"/>
        <w:numPr>
          <w:ilvl w:val="0"/>
          <w:numId w:val="27"/>
        </w:numPr>
        <w:spacing w:line="360" w:lineRule="auto"/>
        <w:rPr>
          <w:rFonts w:ascii="Helvetica" w:hAnsi="Helvetica"/>
          <w:lang w:val="es-PE"/>
        </w:rPr>
      </w:pPr>
      <w:r w:rsidRPr="0089536A">
        <w:rPr>
          <w:rFonts w:ascii="Helvetica" w:hAnsi="Helvetica"/>
          <w:lang w:val="es-PE"/>
        </w:rPr>
        <w:t>Fomenta una cultura de prevención sostenible: no solo reaccionar ante exposición, sino diseñar operaciones seguras desde su planificación.</w:t>
      </w:r>
    </w:p>
    <w:p w14:paraId="5F6E4C26" w14:textId="4B485599" w:rsidR="003627B7" w:rsidRPr="0089536A" w:rsidRDefault="003627B7" w:rsidP="003627B7">
      <w:pPr>
        <w:pStyle w:val="Ttulo2"/>
        <w:spacing w:line="360" w:lineRule="auto"/>
        <w:rPr>
          <w:rFonts w:ascii="Helvetica" w:hAnsi="Helvetica"/>
          <w:color w:val="auto"/>
          <w:sz w:val="28"/>
          <w:szCs w:val="28"/>
          <w:lang w:val="es-PE"/>
        </w:rPr>
      </w:pPr>
      <w:r w:rsidRPr="0089536A">
        <w:rPr>
          <w:rStyle w:val="Textoennegrita"/>
          <w:rFonts w:ascii="Helvetica" w:hAnsi="Helvetica"/>
          <w:color w:val="auto"/>
          <w:sz w:val="28"/>
          <w:szCs w:val="28"/>
          <w:lang w:val="es-PE"/>
        </w:rPr>
        <w:t>4.3 Controles de ingeniería en el ambiente</w:t>
      </w:r>
      <w:r w:rsidRPr="0089536A">
        <w:rPr>
          <w:rFonts w:ascii="Helvetica" w:hAnsi="Helvetica"/>
          <w:color w:val="auto"/>
          <w:sz w:val="28"/>
          <w:szCs w:val="28"/>
          <w:lang w:val="es-PE"/>
        </w:rPr>
        <w:t xml:space="preserve"> </w:t>
      </w:r>
    </w:p>
    <w:p w14:paraId="256C4265" w14:textId="52E237A9" w:rsidR="003627B7" w:rsidRPr="0089536A" w:rsidRDefault="003627B7" w:rsidP="003627B7">
      <w:pPr>
        <w:pStyle w:val="NormalWeb"/>
        <w:spacing w:line="360" w:lineRule="auto"/>
        <w:ind w:firstLine="720"/>
        <w:rPr>
          <w:rFonts w:ascii="Helvetica" w:hAnsi="Helvetica"/>
          <w:lang w:val="es-PE"/>
        </w:rPr>
      </w:pPr>
      <w:r w:rsidRPr="0089536A">
        <w:rPr>
          <w:rFonts w:ascii="Helvetica" w:hAnsi="Helvetica"/>
          <w:lang w:val="es-PE"/>
        </w:rPr>
        <w:t xml:space="preserve">Los </w:t>
      </w:r>
      <w:r w:rsidRPr="0089536A">
        <w:rPr>
          <w:rStyle w:val="Textoennegrita"/>
          <w:rFonts w:ascii="Helvetica" w:hAnsi="Helvetica"/>
          <w:lang w:val="es-PE"/>
        </w:rPr>
        <w:t>controles de ingeniería en el ambiente</w:t>
      </w:r>
      <w:r w:rsidRPr="0089536A">
        <w:rPr>
          <w:rFonts w:ascii="Helvetica" w:hAnsi="Helvetica"/>
          <w:lang w:val="es-PE"/>
        </w:rPr>
        <w:t xml:space="preserve"> buscan reducir la concentración de polvo con sílice en el aire del área de trabajo - es decir, intervenir en el ambiente laboral para disminuir la dispersión y permanencia de partículas peligrosas, protegiendo así a todos los trabajadores presentes, no solo a quienes están en la fuente directa.</w:t>
      </w:r>
    </w:p>
    <w:p w14:paraId="453BE872" w14:textId="77777777" w:rsidR="003627B7" w:rsidRPr="0089536A" w:rsidRDefault="003627B7" w:rsidP="003627B7">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Objetivo de los controles ambientales</w:t>
      </w:r>
    </w:p>
    <w:p w14:paraId="26512965" w14:textId="44A33765" w:rsidR="003627B7" w:rsidRPr="0089536A" w:rsidRDefault="003627B7" w:rsidP="003627B7">
      <w:pPr>
        <w:pStyle w:val="NormalWeb"/>
        <w:spacing w:line="360" w:lineRule="auto"/>
        <w:ind w:firstLine="720"/>
        <w:rPr>
          <w:rFonts w:ascii="Helvetica" w:hAnsi="Helvetica"/>
          <w:lang w:val="es-PE"/>
        </w:rPr>
      </w:pPr>
      <w:r w:rsidRPr="0089536A">
        <w:rPr>
          <w:rFonts w:ascii="Helvetica" w:hAnsi="Helvetica"/>
          <w:lang w:val="es-PE"/>
        </w:rPr>
        <w:t xml:space="preserve">El propósito de estos controles es </w:t>
      </w:r>
      <w:r w:rsidRPr="0089536A">
        <w:rPr>
          <w:rStyle w:val="Textoennegrita"/>
          <w:rFonts w:ascii="Helvetica" w:hAnsi="Helvetica"/>
          <w:lang w:val="es-PE"/>
        </w:rPr>
        <w:t>diluir, extraer o capturar el polvo después de su generación</w:t>
      </w:r>
      <w:r w:rsidRPr="0089536A">
        <w:rPr>
          <w:rFonts w:ascii="Helvetica" w:hAnsi="Helvetica"/>
          <w:lang w:val="es-PE"/>
        </w:rPr>
        <w:t xml:space="preserve">, evitando que se acumule en el aire ambiental y sea inhalado por los trabajadores. Este enfoque es esencial en minería con sílice, ya que las operaciones pueden generar grandes cantidades de polvo que permanecen suspendidas o se </w:t>
      </w:r>
      <w:proofErr w:type="spellStart"/>
      <w:r w:rsidRPr="0089536A">
        <w:rPr>
          <w:rFonts w:ascii="Helvetica" w:hAnsi="Helvetica"/>
          <w:lang w:val="es-PE"/>
        </w:rPr>
        <w:t>resuspenden</w:t>
      </w:r>
      <w:proofErr w:type="spellEnd"/>
      <w:r w:rsidRPr="0089536A">
        <w:rPr>
          <w:rFonts w:ascii="Helvetica" w:hAnsi="Helvetica"/>
          <w:lang w:val="es-PE"/>
        </w:rPr>
        <w:t xml:space="preserve"> con facilidad. Gracias a estos controles se busca mantener la concentración de sílice respirable por debajo de los límites permisibles y reducir el riesgo de enfermedades como la silicosis. </w:t>
      </w:r>
    </w:p>
    <w:p w14:paraId="12ADC237" w14:textId="77777777" w:rsidR="003627B7" w:rsidRPr="0089536A" w:rsidRDefault="003627B7" w:rsidP="003627B7">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Principales estrategias de controles de ingeniería ambiental</w:t>
      </w:r>
    </w:p>
    <w:p w14:paraId="2F006623" w14:textId="77777777" w:rsidR="003627B7" w:rsidRPr="0089536A" w:rsidRDefault="003627B7" w:rsidP="003627B7">
      <w:pPr>
        <w:pStyle w:val="NormalWeb"/>
        <w:spacing w:line="360" w:lineRule="auto"/>
        <w:ind w:firstLine="360"/>
        <w:rPr>
          <w:rFonts w:ascii="Helvetica" w:hAnsi="Helvetica"/>
          <w:lang w:val="es-PE"/>
        </w:rPr>
      </w:pPr>
      <w:r w:rsidRPr="0089536A">
        <w:rPr>
          <w:rFonts w:ascii="Helvetica" w:hAnsi="Helvetica"/>
          <w:lang w:val="es-PE"/>
        </w:rPr>
        <w:t>Entre las intervenciones más efectivas para controlar la sílice en el ambiente de trabajo minero se incluyen:</w:t>
      </w:r>
    </w:p>
    <w:p w14:paraId="3D5B225C" w14:textId="449104DE" w:rsidR="003627B7" w:rsidRPr="0089536A" w:rsidRDefault="003627B7" w:rsidP="002A5778">
      <w:pPr>
        <w:pStyle w:val="NormalWeb"/>
        <w:numPr>
          <w:ilvl w:val="0"/>
          <w:numId w:val="28"/>
        </w:numPr>
        <w:spacing w:line="360" w:lineRule="auto"/>
        <w:rPr>
          <w:rFonts w:ascii="Helvetica" w:hAnsi="Helvetica"/>
          <w:lang w:val="es-PE"/>
        </w:rPr>
      </w:pPr>
      <w:r w:rsidRPr="0089536A">
        <w:rPr>
          <w:rStyle w:val="Textoennegrita"/>
          <w:rFonts w:ascii="Helvetica" w:hAnsi="Helvetica"/>
          <w:lang w:val="es-PE"/>
        </w:rPr>
        <w:t xml:space="preserve">Ventilación con escape local (LEV – Local </w:t>
      </w:r>
      <w:proofErr w:type="spellStart"/>
      <w:r w:rsidRPr="0089536A">
        <w:rPr>
          <w:rStyle w:val="Textoennegrita"/>
          <w:rFonts w:ascii="Helvetica" w:hAnsi="Helvetica"/>
          <w:lang w:val="es-PE"/>
        </w:rPr>
        <w:t>Exhaust</w:t>
      </w:r>
      <w:proofErr w:type="spellEnd"/>
      <w:r w:rsidRPr="0089536A">
        <w:rPr>
          <w:rStyle w:val="Textoennegrita"/>
          <w:rFonts w:ascii="Helvetica" w:hAnsi="Helvetica"/>
          <w:lang w:val="es-PE"/>
        </w:rPr>
        <w:t xml:space="preserve"> </w:t>
      </w:r>
      <w:proofErr w:type="spellStart"/>
      <w:r w:rsidRPr="0089536A">
        <w:rPr>
          <w:rStyle w:val="Textoennegrita"/>
          <w:rFonts w:ascii="Helvetica" w:hAnsi="Helvetica"/>
          <w:lang w:val="es-PE"/>
        </w:rPr>
        <w:t>Ventilation</w:t>
      </w:r>
      <w:proofErr w:type="spellEnd"/>
      <w:r w:rsidRPr="0089536A">
        <w:rPr>
          <w:rStyle w:val="Textoennegrita"/>
          <w:rFonts w:ascii="Helvetica" w:hAnsi="Helvetica"/>
          <w:lang w:val="es-PE"/>
        </w:rPr>
        <w:t>)</w:t>
      </w:r>
      <w:r w:rsidRPr="0089536A">
        <w:rPr>
          <w:rFonts w:ascii="Helvetica" w:hAnsi="Helvetica"/>
          <w:lang w:val="es-PE"/>
        </w:rPr>
        <w:t xml:space="preserve">: se instalan sistemas de extracción local para capturar polvo en el punto donde se genera, como trituradoras, molinos, cintas transportadoras o zonas de carga. Estos sistemas aspiran el aire cargado de polvo, filtrándolo o expulsándolo fuera del área de trabajo, reduciendo la concentración respirable. </w:t>
      </w:r>
    </w:p>
    <w:p w14:paraId="6C41EE7F" w14:textId="0A749710" w:rsidR="003627B7" w:rsidRPr="0089536A" w:rsidRDefault="003627B7" w:rsidP="002A5778">
      <w:pPr>
        <w:pStyle w:val="NormalWeb"/>
        <w:numPr>
          <w:ilvl w:val="0"/>
          <w:numId w:val="28"/>
        </w:numPr>
        <w:spacing w:line="360" w:lineRule="auto"/>
        <w:rPr>
          <w:rFonts w:ascii="Helvetica" w:hAnsi="Helvetica"/>
          <w:lang w:val="es-PE"/>
        </w:rPr>
      </w:pPr>
      <w:r w:rsidRPr="0089536A">
        <w:rPr>
          <w:rStyle w:val="Textoennegrita"/>
          <w:rFonts w:ascii="Helvetica" w:hAnsi="Helvetica"/>
          <w:lang w:val="es-PE"/>
        </w:rPr>
        <w:t>Ventilación general y renovación del aire</w:t>
      </w:r>
      <w:r w:rsidRPr="0089536A">
        <w:rPr>
          <w:rFonts w:ascii="Helvetica" w:hAnsi="Helvetica"/>
          <w:lang w:val="es-PE"/>
        </w:rPr>
        <w:t xml:space="preserve">: en áreas cerradas o semiabiertas, diseñar un flujo de aire constante que permita diluir y renovar el aire interior, evitando acumulación de polvo suspendido. Esto ayuda a mantener niveles más bajos de partículas respirables en el ambiente. </w:t>
      </w:r>
    </w:p>
    <w:p w14:paraId="38677E7D" w14:textId="5745E3A6" w:rsidR="003627B7" w:rsidRPr="0089536A" w:rsidRDefault="003627B7" w:rsidP="002A5778">
      <w:pPr>
        <w:pStyle w:val="NormalWeb"/>
        <w:numPr>
          <w:ilvl w:val="0"/>
          <w:numId w:val="28"/>
        </w:numPr>
        <w:spacing w:line="360" w:lineRule="auto"/>
        <w:rPr>
          <w:rFonts w:ascii="Helvetica" w:hAnsi="Helvetica"/>
          <w:lang w:val="es-PE"/>
        </w:rPr>
      </w:pPr>
      <w:r w:rsidRPr="0089536A">
        <w:rPr>
          <w:rStyle w:val="Textoennegrita"/>
          <w:rFonts w:ascii="Helvetica" w:hAnsi="Helvetica"/>
          <w:lang w:val="es-PE"/>
        </w:rPr>
        <w:t>Supresión de polvo por métodos húmedos en áreas comunes</w:t>
      </w:r>
      <w:r w:rsidRPr="0089536A">
        <w:rPr>
          <w:rFonts w:ascii="Helvetica" w:hAnsi="Helvetica"/>
          <w:lang w:val="es-PE"/>
        </w:rPr>
        <w:t xml:space="preserve">: además de su aplicación en la fuente, la humectación con agua (aspersores, rociadores, nebulización) puede usarse en zonas donde el polvo tiende a </w:t>
      </w:r>
      <w:proofErr w:type="gramStart"/>
      <w:r w:rsidRPr="0089536A">
        <w:rPr>
          <w:rFonts w:ascii="Helvetica" w:hAnsi="Helvetica"/>
          <w:lang w:val="es-PE"/>
        </w:rPr>
        <w:t>dispersarse</w:t>
      </w:r>
      <w:proofErr w:type="gramEnd"/>
      <w:r w:rsidRPr="0089536A">
        <w:rPr>
          <w:rFonts w:ascii="Helvetica" w:hAnsi="Helvetica"/>
          <w:lang w:val="es-PE"/>
        </w:rPr>
        <w:t xml:space="preserve"> por ejemplo, en patios de carga, áreas de acarreo, zonas de depósito de material</w:t>
      </w:r>
      <w:r w:rsidR="001A6AE2" w:rsidRPr="0089536A">
        <w:rPr>
          <w:rFonts w:ascii="Helvetica" w:hAnsi="Helvetica"/>
          <w:lang w:val="es-PE"/>
        </w:rPr>
        <w:t xml:space="preserve"> </w:t>
      </w:r>
      <w:r w:rsidRPr="0089536A">
        <w:rPr>
          <w:rFonts w:ascii="Helvetica" w:hAnsi="Helvetica"/>
          <w:lang w:val="es-PE"/>
        </w:rPr>
        <w:t xml:space="preserve">para evitar que pequeñas partículas queden suspendidas en el aire. </w:t>
      </w:r>
    </w:p>
    <w:p w14:paraId="756C6117" w14:textId="60AB339D" w:rsidR="003627B7" w:rsidRPr="0089536A" w:rsidRDefault="003627B7" w:rsidP="002A5778">
      <w:pPr>
        <w:pStyle w:val="NormalWeb"/>
        <w:numPr>
          <w:ilvl w:val="0"/>
          <w:numId w:val="28"/>
        </w:numPr>
        <w:spacing w:line="360" w:lineRule="auto"/>
        <w:rPr>
          <w:rFonts w:ascii="Helvetica" w:hAnsi="Helvetica"/>
          <w:lang w:val="es-PE"/>
        </w:rPr>
      </w:pPr>
      <w:r w:rsidRPr="0089536A">
        <w:rPr>
          <w:rStyle w:val="Textoennegrita"/>
          <w:rFonts w:ascii="Helvetica" w:hAnsi="Helvetica"/>
          <w:lang w:val="es-PE"/>
        </w:rPr>
        <w:t>Cabinas cerradas o recintos con filtración para máquinas/operadores</w:t>
      </w:r>
      <w:r w:rsidRPr="0089536A">
        <w:rPr>
          <w:rFonts w:ascii="Helvetica" w:hAnsi="Helvetica"/>
          <w:lang w:val="es-PE"/>
        </w:rPr>
        <w:t xml:space="preserve">: cuando parte de la operación se realiza con maquinaria, usar cabinas o recintos con aire filtrado y sobrepresión para el operador </w:t>
      </w:r>
      <w:r w:rsidR="001A6AE2" w:rsidRPr="0089536A">
        <w:rPr>
          <w:rFonts w:ascii="Helvetica" w:hAnsi="Helvetica"/>
          <w:lang w:val="es-PE"/>
        </w:rPr>
        <w:t xml:space="preserve">- </w:t>
      </w:r>
      <w:r w:rsidRPr="0089536A">
        <w:rPr>
          <w:rFonts w:ascii="Helvetica" w:hAnsi="Helvetica"/>
          <w:lang w:val="es-PE"/>
        </w:rPr>
        <w:t xml:space="preserve">de modo que el aire interior sea </w:t>
      </w:r>
      <w:proofErr w:type="gramStart"/>
      <w:r w:rsidRPr="0089536A">
        <w:rPr>
          <w:rFonts w:ascii="Helvetica" w:hAnsi="Helvetica"/>
          <w:lang w:val="es-PE"/>
        </w:rPr>
        <w:t>limpio</w:t>
      </w:r>
      <w:proofErr w:type="gramEnd"/>
      <w:r w:rsidRPr="0089536A">
        <w:rPr>
          <w:rFonts w:ascii="Helvetica" w:hAnsi="Helvetica"/>
          <w:lang w:val="es-PE"/>
        </w:rPr>
        <w:t xml:space="preserve"> aunque el ambiente externo esté polvoriento. Este control protege directamente a quienes operan maquinaria en ambientes con sílice. </w:t>
      </w:r>
    </w:p>
    <w:p w14:paraId="59D5ADD5" w14:textId="2F3B2BAD" w:rsidR="003627B7" w:rsidRPr="0089536A" w:rsidRDefault="003627B7" w:rsidP="002A5778">
      <w:pPr>
        <w:pStyle w:val="NormalWeb"/>
        <w:numPr>
          <w:ilvl w:val="0"/>
          <w:numId w:val="28"/>
        </w:numPr>
        <w:spacing w:line="360" w:lineRule="auto"/>
        <w:rPr>
          <w:rFonts w:ascii="Helvetica" w:hAnsi="Helvetica"/>
          <w:lang w:val="es-PE"/>
        </w:rPr>
      </w:pPr>
      <w:r w:rsidRPr="0089536A">
        <w:rPr>
          <w:rStyle w:val="Textoennegrita"/>
          <w:rFonts w:ascii="Helvetica" w:hAnsi="Helvetica"/>
          <w:lang w:val="es-PE"/>
        </w:rPr>
        <w:t>Sistemas de captura y filtración de polvo</w:t>
      </w:r>
      <w:r w:rsidRPr="0089536A">
        <w:rPr>
          <w:rFonts w:ascii="Helvetica" w:hAnsi="Helvetica"/>
          <w:lang w:val="es-PE"/>
        </w:rPr>
        <w:t xml:space="preserve">: uso de colectores de polvo, aspiradoras industriales con filtros HEPA o de alta eficiencia, sistemas de filtración de aire en talleres, zonas de mantenimiento o depósitos de mineral con mantenimiento regular para remover polvo ya existente. </w:t>
      </w:r>
    </w:p>
    <w:p w14:paraId="757AB598" w14:textId="4D763A85" w:rsidR="003627B7" w:rsidRPr="0089536A" w:rsidRDefault="003627B7" w:rsidP="002A5778">
      <w:pPr>
        <w:pStyle w:val="NormalWeb"/>
        <w:numPr>
          <w:ilvl w:val="0"/>
          <w:numId w:val="28"/>
        </w:numPr>
        <w:spacing w:line="360" w:lineRule="auto"/>
        <w:rPr>
          <w:rFonts w:ascii="Helvetica" w:hAnsi="Helvetica"/>
          <w:lang w:val="es-PE"/>
        </w:rPr>
      </w:pPr>
      <w:r w:rsidRPr="0089536A">
        <w:rPr>
          <w:rStyle w:val="Textoennegrita"/>
          <w:rFonts w:ascii="Helvetica" w:hAnsi="Helvetica"/>
          <w:lang w:val="es-PE"/>
        </w:rPr>
        <w:t>Monitoreo ambiental y mantenimiento permanente de controles</w:t>
      </w:r>
      <w:r w:rsidRPr="0089536A">
        <w:rPr>
          <w:rFonts w:ascii="Helvetica" w:hAnsi="Helvetica"/>
          <w:lang w:val="es-PE"/>
        </w:rPr>
        <w:t xml:space="preserve">: controlar periódicamente la concentración de polvo respirable en el aire, revisar el funcionamiento de ventilaciones, filtros, recintos y sistemas de extracción; limpiar de forma adecuada evitando barrido seco; reponer filtros cuando sea necesario; asegurar que los sistemas estén en buen estado. </w:t>
      </w:r>
    </w:p>
    <w:p w14:paraId="7F9573AA" w14:textId="77777777" w:rsidR="003627B7" w:rsidRPr="0089536A" w:rsidRDefault="003627B7" w:rsidP="003627B7">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Ventajas de estos controles en minería</w:t>
      </w:r>
    </w:p>
    <w:p w14:paraId="23832CE2" w14:textId="4BAFE6F8" w:rsidR="003627B7" w:rsidRPr="0089536A" w:rsidRDefault="003627B7" w:rsidP="002A5778">
      <w:pPr>
        <w:pStyle w:val="NormalWeb"/>
        <w:numPr>
          <w:ilvl w:val="0"/>
          <w:numId w:val="29"/>
        </w:numPr>
        <w:spacing w:line="360" w:lineRule="auto"/>
        <w:rPr>
          <w:rFonts w:ascii="Helvetica" w:hAnsi="Helvetica"/>
          <w:lang w:val="es-PE"/>
        </w:rPr>
      </w:pPr>
      <w:r w:rsidRPr="0089536A">
        <w:rPr>
          <w:rFonts w:ascii="Helvetica" w:hAnsi="Helvetica"/>
          <w:lang w:val="es-PE"/>
        </w:rPr>
        <w:t xml:space="preserve">Permiten proteger </w:t>
      </w:r>
      <w:r w:rsidRPr="0089536A">
        <w:rPr>
          <w:rStyle w:val="Textoennegrita"/>
          <w:rFonts w:ascii="Helvetica" w:hAnsi="Helvetica"/>
          <w:lang w:val="es-PE"/>
        </w:rPr>
        <w:t>a todos los trabajadores en el área</w:t>
      </w:r>
      <w:r w:rsidRPr="0089536A">
        <w:rPr>
          <w:rFonts w:ascii="Helvetica" w:hAnsi="Helvetica"/>
          <w:lang w:val="es-PE"/>
        </w:rPr>
        <w:t xml:space="preserve">, no solo a quienes están en contacto directo con la fuente de polvo. Esto es importante en operaciones mineras donde muchas personas pueden transitar o estar expuestas en zonas comunes. </w:t>
      </w:r>
    </w:p>
    <w:p w14:paraId="7A5D91C5" w14:textId="5EDCFD09" w:rsidR="003627B7" w:rsidRPr="0089536A" w:rsidRDefault="003627B7" w:rsidP="002A5778">
      <w:pPr>
        <w:pStyle w:val="NormalWeb"/>
        <w:numPr>
          <w:ilvl w:val="0"/>
          <w:numId w:val="29"/>
        </w:numPr>
        <w:spacing w:line="360" w:lineRule="auto"/>
        <w:rPr>
          <w:rFonts w:ascii="Helvetica" w:hAnsi="Helvetica"/>
          <w:lang w:val="es-PE"/>
        </w:rPr>
      </w:pPr>
      <w:r w:rsidRPr="0089536A">
        <w:rPr>
          <w:rFonts w:ascii="Helvetica" w:hAnsi="Helvetica"/>
          <w:lang w:val="es-PE"/>
        </w:rPr>
        <w:t xml:space="preserve">Disminuyen la dependencia del uso individual de protección respiratoria </w:t>
      </w:r>
      <w:r w:rsidR="001A6AE2" w:rsidRPr="0089536A">
        <w:rPr>
          <w:rFonts w:ascii="Helvetica" w:hAnsi="Helvetica"/>
          <w:lang w:val="es-PE"/>
        </w:rPr>
        <w:t xml:space="preserve">- </w:t>
      </w:r>
      <w:r w:rsidRPr="0089536A">
        <w:rPr>
          <w:rFonts w:ascii="Helvetica" w:hAnsi="Helvetica"/>
          <w:lang w:val="es-PE"/>
        </w:rPr>
        <w:t xml:space="preserve">aunque ésta puede seguir siendo necesaria como medida adicional, ya que los controles ambientales reducen activamente la carga de polvo en el aire. </w:t>
      </w:r>
    </w:p>
    <w:p w14:paraId="72AE3131" w14:textId="5EE43090" w:rsidR="003627B7" w:rsidRPr="0089536A" w:rsidRDefault="003627B7" w:rsidP="002A5778">
      <w:pPr>
        <w:pStyle w:val="NormalWeb"/>
        <w:numPr>
          <w:ilvl w:val="0"/>
          <w:numId w:val="29"/>
        </w:numPr>
        <w:spacing w:line="360" w:lineRule="auto"/>
        <w:rPr>
          <w:rFonts w:ascii="Helvetica" w:hAnsi="Helvetica"/>
          <w:lang w:val="es-PE"/>
        </w:rPr>
      </w:pPr>
      <w:r w:rsidRPr="0089536A">
        <w:rPr>
          <w:rFonts w:ascii="Helvetica" w:hAnsi="Helvetica"/>
          <w:lang w:val="es-PE"/>
        </w:rPr>
        <w:t xml:space="preserve">Representan una solución sostenible cuando los sistemas están bien diseñados, instalados y mantenidos, lo cual ayuda a garantizar un ambiente seguro de forma constante. </w:t>
      </w:r>
    </w:p>
    <w:p w14:paraId="1FA2241B" w14:textId="77777777" w:rsidR="003627B7" w:rsidRPr="0089536A" w:rsidRDefault="003627B7" w:rsidP="003627B7">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Limitaciones y retos en su implementación en minería</w:t>
      </w:r>
    </w:p>
    <w:p w14:paraId="2A4FEAAA" w14:textId="7327EC89" w:rsidR="003627B7" w:rsidRPr="0089536A" w:rsidRDefault="003627B7" w:rsidP="002A5778">
      <w:pPr>
        <w:pStyle w:val="NormalWeb"/>
        <w:numPr>
          <w:ilvl w:val="0"/>
          <w:numId w:val="30"/>
        </w:numPr>
        <w:spacing w:line="360" w:lineRule="auto"/>
        <w:rPr>
          <w:rFonts w:ascii="Helvetica" w:hAnsi="Helvetica"/>
          <w:lang w:val="es-PE"/>
        </w:rPr>
      </w:pPr>
      <w:r w:rsidRPr="0089536A">
        <w:rPr>
          <w:rFonts w:ascii="Helvetica" w:hAnsi="Helvetica"/>
          <w:lang w:val="es-PE"/>
        </w:rPr>
        <w:t xml:space="preserve">Estas medidas requieren </w:t>
      </w:r>
      <w:r w:rsidRPr="0089536A">
        <w:rPr>
          <w:rStyle w:val="Textoennegrita"/>
          <w:rFonts w:ascii="Helvetica" w:hAnsi="Helvetica"/>
          <w:lang w:val="es-PE"/>
        </w:rPr>
        <w:t>diseño técnico especializado, inversión en equipos y mantenimiento continuo</w:t>
      </w:r>
      <w:r w:rsidRPr="0089536A">
        <w:rPr>
          <w:rFonts w:ascii="Helvetica" w:hAnsi="Helvetica"/>
          <w:lang w:val="es-PE"/>
        </w:rPr>
        <w:t xml:space="preserve"> (filtros, ventiladores, ductos, rociadores, recintos, aspiradoras): para minas pequeñas o de bajos recursos puede ser un reto. </w:t>
      </w:r>
    </w:p>
    <w:p w14:paraId="56EA40D7" w14:textId="55A914BC" w:rsidR="003627B7" w:rsidRPr="0089536A" w:rsidRDefault="003627B7" w:rsidP="002A5778">
      <w:pPr>
        <w:pStyle w:val="NormalWeb"/>
        <w:numPr>
          <w:ilvl w:val="0"/>
          <w:numId w:val="30"/>
        </w:numPr>
        <w:spacing w:line="360" w:lineRule="auto"/>
        <w:rPr>
          <w:rFonts w:ascii="Helvetica" w:hAnsi="Helvetica"/>
          <w:lang w:val="es-PE"/>
        </w:rPr>
      </w:pPr>
      <w:r w:rsidRPr="0089536A">
        <w:rPr>
          <w:rFonts w:ascii="Helvetica" w:hAnsi="Helvetica"/>
          <w:lang w:val="es-PE"/>
        </w:rPr>
        <w:t xml:space="preserve">En procesos con liberación intensa de polvo </w:t>
      </w:r>
      <w:r w:rsidR="001A6AE2" w:rsidRPr="0089536A">
        <w:rPr>
          <w:rFonts w:ascii="Helvetica" w:hAnsi="Helvetica"/>
          <w:lang w:val="es-PE"/>
        </w:rPr>
        <w:t xml:space="preserve">- </w:t>
      </w:r>
      <w:r w:rsidRPr="0089536A">
        <w:rPr>
          <w:rFonts w:ascii="Helvetica" w:hAnsi="Helvetica"/>
          <w:lang w:val="es-PE"/>
        </w:rPr>
        <w:t>trituración, transporte, manipulación de mineral</w:t>
      </w:r>
      <w:r w:rsidR="001A6AE2" w:rsidRPr="0089536A">
        <w:rPr>
          <w:rFonts w:ascii="Helvetica" w:hAnsi="Helvetica"/>
          <w:lang w:val="es-PE"/>
        </w:rPr>
        <w:t xml:space="preserve"> -</w:t>
      </w:r>
      <w:r w:rsidRPr="0089536A">
        <w:rPr>
          <w:rFonts w:ascii="Helvetica" w:hAnsi="Helvetica"/>
          <w:lang w:val="es-PE"/>
        </w:rPr>
        <w:t xml:space="preserve"> la ventilación o supresión deben ser robustas: sistemas poco eficaces podrían no garantizar una disminución suficiente de sílice respirable. </w:t>
      </w:r>
    </w:p>
    <w:p w14:paraId="73C66413" w14:textId="528D4ACF" w:rsidR="003627B7" w:rsidRPr="0089536A" w:rsidRDefault="003627B7" w:rsidP="002A5778">
      <w:pPr>
        <w:pStyle w:val="NormalWeb"/>
        <w:numPr>
          <w:ilvl w:val="0"/>
          <w:numId w:val="30"/>
        </w:numPr>
        <w:spacing w:line="360" w:lineRule="auto"/>
        <w:rPr>
          <w:rFonts w:ascii="Helvetica" w:hAnsi="Helvetica"/>
          <w:lang w:val="es-PE"/>
        </w:rPr>
      </w:pPr>
      <w:r w:rsidRPr="0089536A">
        <w:rPr>
          <w:rFonts w:ascii="Helvetica" w:hAnsi="Helvetica"/>
          <w:lang w:val="es-PE"/>
        </w:rPr>
        <w:t xml:space="preserve">El mantenimiento, limpieza y monitoreo deben ser constantes: filtros obstruidos, ventilación deficiente o recintos mal sellados pueden reducir drásticamente la eficacia, dejando expuestos a los trabajadores. </w:t>
      </w:r>
    </w:p>
    <w:p w14:paraId="2C88C18A" w14:textId="364CA8A1" w:rsidR="00E26728" w:rsidRPr="0089536A" w:rsidRDefault="00E26728" w:rsidP="00E26728">
      <w:pPr>
        <w:pStyle w:val="Ttulo2"/>
        <w:spacing w:line="360" w:lineRule="auto"/>
        <w:rPr>
          <w:rFonts w:ascii="Helvetica" w:hAnsi="Helvetica"/>
          <w:color w:val="auto"/>
          <w:sz w:val="28"/>
          <w:szCs w:val="28"/>
          <w:lang w:val="es-PE"/>
        </w:rPr>
      </w:pPr>
      <w:r w:rsidRPr="0089536A">
        <w:rPr>
          <w:rStyle w:val="Textoennegrita"/>
          <w:rFonts w:ascii="Helvetica" w:hAnsi="Helvetica"/>
          <w:color w:val="auto"/>
          <w:sz w:val="28"/>
          <w:szCs w:val="28"/>
          <w:lang w:val="es-PE"/>
        </w:rPr>
        <w:t>4.4 Buenas prácticas operacionales</w:t>
      </w:r>
    </w:p>
    <w:p w14:paraId="1575A1D4" w14:textId="77777777" w:rsidR="00E26728" w:rsidRPr="0089536A" w:rsidRDefault="00E26728" w:rsidP="00E26728">
      <w:pPr>
        <w:pStyle w:val="NormalWeb"/>
        <w:spacing w:line="360" w:lineRule="auto"/>
        <w:ind w:firstLine="720"/>
        <w:rPr>
          <w:rFonts w:ascii="Helvetica" w:hAnsi="Helvetica"/>
          <w:lang w:val="es-PE"/>
        </w:rPr>
      </w:pPr>
      <w:r w:rsidRPr="0089536A">
        <w:rPr>
          <w:rFonts w:ascii="Helvetica" w:hAnsi="Helvetica"/>
          <w:lang w:val="es-PE"/>
        </w:rPr>
        <w:t xml:space="preserve">Las </w:t>
      </w:r>
      <w:r w:rsidRPr="0089536A">
        <w:rPr>
          <w:rStyle w:val="Textoennegrita"/>
          <w:rFonts w:ascii="Helvetica" w:hAnsi="Helvetica"/>
          <w:lang w:val="es-PE"/>
        </w:rPr>
        <w:t>buenas prácticas operacionales</w:t>
      </w:r>
      <w:r w:rsidRPr="0089536A">
        <w:rPr>
          <w:rFonts w:ascii="Helvetica" w:hAnsi="Helvetica"/>
          <w:lang w:val="es-PE"/>
        </w:rPr>
        <w:t xml:space="preserve"> comprenden un conjunto de procedimientos, hábitos y normas de trabajo que, junto con controles de ingeniería y medidas de protección, contribuyen a prevenir la exposición al polvo con sílice respirable en la minería. Estas prácticas buscan reducir la generación y dispersión de polvo, mejorar la limpieza y la higiene del área de trabajo, y garantizar que las medidas preventivas sean efectivas y sostenibles.</w:t>
      </w:r>
    </w:p>
    <w:p w14:paraId="653889F8" w14:textId="77777777" w:rsidR="00E26728" w:rsidRPr="0089536A" w:rsidRDefault="00E26728" w:rsidP="00E26728">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Objetivo de las buenas prácticas operacionales</w:t>
      </w:r>
    </w:p>
    <w:p w14:paraId="4511D3F2" w14:textId="77777777" w:rsidR="00E26728" w:rsidRPr="0089536A" w:rsidRDefault="00E26728" w:rsidP="00E26728">
      <w:pPr>
        <w:pStyle w:val="NormalWeb"/>
        <w:spacing w:line="360" w:lineRule="auto"/>
        <w:rPr>
          <w:rFonts w:ascii="Helvetica" w:hAnsi="Helvetica"/>
          <w:lang w:val="es-PE"/>
        </w:rPr>
      </w:pPr>
      <w:r w:rsidRPr="0089536A">
        <w:rPr>
          <w:rFonts w:ascii="Helvetica" w:hAnsi="Helvetica"/>
          <w:lang w:val="es-PE"/>
        </w:rPr>
        <w:t>El propósito de incorporar buenas prácticas es:</w:t>
      </w:r>
    </w:p>
    <w:p w14:paraId="57FCD77C" w14:textId="77777777" w:rsidR="00E26728" w:rsidRPr="0089536A" w:rsidRDefault="00E26728" w:rsidP="002A5778">
      <w:pPr>
        <w:pStyle w:val="NormalWeb"/>
        <w:numPr>
          <w:ilvl w:val="0"/>
          <w:numId w:val="31"/>
        </w:numPr>
        <w:spacing w:line="360" w:lineRule="auto"/>
        <w:rPr>
          <w:rFonts w:ascii="Helvetica" w:hAnsi="Helvetica"/>
          <w:lang w:val="es-PE"/>
        </w:rPr>
      </w:pPr>
      <w:r w:rsidRPr="0089536A">
        <w:rPr>
          <w:rFonts w:ascii="Helvetica" w:hAnsi="Helvetica"/>
          <w:lang w:val="es-PE"/>
        </w:rPr>
        <w:t>Asegurar que las operaciones mineras se realicen de forma segura, minimizando la generación y propagación de polvo con sílice.</w:t>
      </w:r>
    </w:p>
    <w:p w14:paraId="19E39175" w14:textId="77777777" w:rsidR="00E26728" w:rsidRPr="0089536A" w:rsidRDefault="00E26728" w:rsidP="002A5778">
      <w:pPr>
        <w:pStyle w:val="NormalWeb"/>
        <w:numPr>
          <w:ilvl w:val="0"/>
          <w:numId w:val="31"/>
        </w:numPr>
        <w:spacing w:line="360" w:lineRule="auto"/>
        <w:rPr>
          <w:rFonts w:ascii="Helvetica" w:hAnsi="Helvetica"/>
          <w:lang w:val="es-PE"/>
        </w:rPr>
      </w:pPr>
      <w:r w:rsidRPr="0089536A">
        <w:rPr>
          <w:rFonts w:ascii="Helvetica" w:hAnsi="Helvetica"/>
          <w:lang w:val="es-PE"/>
        </w:rPr>
        <w:t>Complementar los controles técnicos (ingeniería) con procedimientos y conductas que reduzcan riesgos de forma consistente.</w:t>
      </w:r>
    </w:p>
    <w:p w14:paraId="4A4FEE13" w14:textId="77777777" w:rsidR="00E26728" w:rsidRPr="0089536A" w:rsidRDefault="00E26728" w:rsidP="002A5778">
      <w:pPr>
        <w:pStyle w:val="NormalWeb"/>
        <w:numPr>
          <w:ilvl w:val="0"/>
          <w:numId w:val="31"/>
        </w:numPr>
        <w:spacing w:line="360" w:lineRule="auto"/>
        <w:rPr>
          <w:rFonts w:ascii="Helvetica" w:hAnsi="Helvetica"/>
          <w:lang w:val="es-PE"/>
        </w:rPr>
      </w:pPr>
      <w:r w:rsidRPr="0089536A">
        <w:rPr>
          <w:rFonts w:ascii="Helvetica" w:hAnsi="Helvetica"/>
          <w:lang w:val="es-PE"/>
        </w:rPr>
        <w:t>Promover una cultura de prevención, higiene y cuidado continuo, que ayude a proteger la salud de los trabajadores a largo plazo.</w:t>
      </w:r>
    </w:p>
    <w:p w14:paraId="776D2E0F" w14:textId="02ABF26E" w:rsidR="00E26728" w:rsidRPr="0089536A" w:rsidRDefault="00E26728" w:rsidP="00E26728">
      <w:pPr>
        <w:pStyle w:val="NormalWeb"/>
        <w:spacing w:line="360" w:lineRule="auto"/>
        <w:ind w:firstLine="360"/>
        <w:rPr>
          <w:rFonts w:ascii="Helvetica" w:hAnsi="Helvetica"/>
          <w:lang w:val="es-PE"/>
        </w:rPr>
      </w:pPr>
      <w:r w:rsidRPr="0089536A">
        <w:rPr>
          <w:rFonts w:ascii="Helvetica" w:hAnsi="Helvetica"/>
          <w:lang w:val="es-PE"/>
        </w:rPr>
        <w:t xml:space="preserve">Estas prácticas son esenciales porque, incluso con controles de ingeniería implementados, la forma en que se trabaja, limpia y organiza el ambiente influye decisivamente en los niveles de exposición real. </w:t>
      </w:r>
    </w:p>
    <w:p w14:paraId="62E72E5D" w14:textId="77777777" w:rsidR="00E26728" w:rsidRPr="0089536A" w:rsidRDefault="00E26728" w:rsidP="00E26728">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Elementos clave de buenas prácticas en minería con sílice</w:t>
      </w:r>
    </w:p>
    <w:p w14:paraId="59EA9594" w14:textId="62B00B9C" w:rsidR="00E26728" w:rsidRPr="0089536A" w:rsidRDefault="00E26728" w:rsidP="00E26728">
      <w:pPr>
        <w:pStyle w:val="NormalWeb"/>
        <w:spacing w:line="360" w:lineRule="auto"/>
        <w:rPr>
          <w:rFonts w:ascii="Helvetica" w:hAnsi="Helvetica"/>
          <w:lang w:val="es-PE"/>
        </w:rPr>
      </w:pPr>
      <w:r w:rsidRPr="0089536A">
        <w:rPr>
          <w:rStyle w:val="Textoennegrita"/>
          <w:rFonts w:ascii="Helvetica" w:hAnsi="Helvetica"/>
          <w:lang w:val="es-PE"/>
        </w:rPr>
        <w:t>– Uso de métodos húmedos y ventilación combinados</w:t>
      </w:r>
      <w:r w:rsidRPr="0089536A">
        <w:rPr>
          <w:rFonts w:ascii="Helvetica" w:hAnsi="Helvetica"/>
          <w:lang w:val="es-PE"/>
        </w:rPr>
        <w:br/>
        <w:t xml:space="preserve">Al realizar tareas que generan polvo (corte, trituración, carga, transporte, mantenimiento), usar agua para humedecer el material antes de manipularlo, e integrar ventilación de extracción local cuando sea posible. Estas medidas reducen eficazmente la cantidad de polvo que se torna respirable. </w:t>
      </w:r>
    </w:p>
    <w:p w14:paraId="177928E8" w14:textId="03F4C8F8" w:rsidR="00E26728" w:rsidRPr="0089536A" w:rsidRDefault="00E26728" w:rsidP="00E26728">
      <w:pPr>
        <w:pStyle w:val="NormalWeb"/>
        <w:spacing w:line="360" w:lineRule="auto"/>
        <w:rPr>
          <w:rFonts w:ascii="Helvetica" w:hAnsi="Helvetica"/>
          <w:lang w:val="es-PE"/>
        </w:rPr>
      </w:pPr>
      <w:r w:rsidRPr="0089536A">
        <w:rPr>
          <w:rStyle w:val="Textoennegrita"/>
          <w:rFonts w:ascii="Helvetica" w:hAnsi="Helvetica"/>
          <w:lang w:val="es-PE"/>
        </w:rPr>
        <w:t>– Limpieza adecuada del área de trabajo</w:t>
      </w:r>
      <w:r w:rsidRPr="0089536A">
        <w:rPr>
          <w:rFonts w:ascii="Helvetica" w:hAnsi="Helvetica"/>
          <w:lang w:val="es-PE"/>
        </w:rPr>
        <w:br/>
        <w:t xml:space="preserve">Evitar métodos de limpieza que levanten polvo, como barrido en seco o uso de aire comprimido. En su lugar, emplear barrido húmedo o aspiradoras industriales con filtros de alta eficiencia (HEPA u equivalentes). Esto reduce la </w:t>
      </w:r>
      <w:proofErr w:type="spellStart"/>
      <w:r w:rsidRPr="0089536A">
        <w:rPr>
          <w:rFonts w:ascii="Helvetica" w:hAnsi="Helvetica"/>
          <w:lang w:val="es-PE"/>
        </w:rPr>
        <w:t>resuspensión</w:t>
      </w:r>
      <w:proofErr w:type="spellEnd"/>
      <w:r w:rsidRPr="0089536A">
        <w:rPr>
          <w:rFonts w:ascii="Helvetica" w:hAnsi="Helvetica"/>
          <w:lang w:val="es-PE"/>
        </w:rPr>
        <w:t xml:space="preserve"> del polvo acumulado. </w:t>
      </w:r>
    </w:p>
    <w:p w14:paraId="1E231377" w14:textId="60CE8545" w:rsidR="00E26728" w:rsidRPr="0089536A" w:rsidRDefault="00E26728" w:rsidP="00E26728">
      <w:pPr>
        <w:pStyle w:val="NormalWeb"/>
        <w:spacing w:line="360" w:lineRule="auto"/>
        <w:rPr>
          <w:rFonts w:ascii="Helvetica" w:hAnsi="Helvetica"/>
          <w:lang w:val="es-PE"/>
        </w:rPr>
      </w:pPr>
      <w:r w:rsidRPr="0089536A">
        <w:rPr>
          <w:rStyle w:val="Textoennegrita"/>
          <w:rFonts w:ascii="Helvetica" w:hAnsi="Helvetica"/>
          <w:lang w:val="es-PE"/>
        </w:rPr>
        <w:t>– Higiene personal y procedimientos de salida del área de trabajo</w:t>
      </w:r>
      <w:r w:rsidRPr="0089536A">
        <w:rPr>
          <w:rFonts w:ascii="Helvetica" w:hAnsi="Helvetica"/>
          <w:lang w:val="es-PE"/>
        </w:rPr>
        <w:br/>
        <w:t xml:space="preserve">No comer, beber o fumar en zonas con polvo; lavar manos y rostro antes de hacerlo; usar ropa de trabajo lavable o desechable; y cambiarse de ropa al salir del sitio o antes de subir a vehículos o regresar a casa, para evitar la contaminación secundaria. </w:t>
      </w:r>
    </w:p>
    <w:p w14:paraId="42AE8523" w14:textId="6DDB843A" w:rsidR="00E26728" w:rsidRPr="0089536A" w:rsidRDefault="00E26728" w:rsidP="00E26728">
      <w:pPr>
        <w:pStyle w:val="NormalWeb"/>
        <w:spacing w:line="360" w:lineRule="auto"/>
        <w:rPr>
          <w:rFonts w:ascii="Helvetica" w:hAnsi="Helvetica"/>
          <w:lang w:val="es-PE"/>
        </w:rPr>
      </w:pPr>
      <w:r w:rsidRPr="0089536A">
        <w:rPr>
          <w:rStyle w:val="Textoennegrita"/>
          <w:rFonts w:ascii="Helvetica" w:hAnsi="Helvetica"/>
          <w:lang w:val="es-PE"/>
        </w:rPr>
        <w:t>– Planificación del trabajo y mantenimiento preventivo</w:t>
      </w:r>
      <w:r w:rsidRPr="0089536A">
        <w:rPr>
          <w:rFonts w:ascii="Helvetica" w:hAnsi="Helvetica"/>
          <w:lang w:val="es-PE"/>
        </w:rPr>
        <w:br/>
        <w:t xml:space="preserve">Contar con un plan escrito que identifique las tareas con riesgo de sílice, determine los controles aplicables, y establezca procedimientos de limpieza, mantenimiento y monitoreo. Este plan debe revisarse y actualizarse periódicamente, idealmente de forma anual, de acuerdo a las condiciones y experiencia de la faena. </w:t>
      </w:r>
    </w:p>
    <w:p w14:paraId="3C365F70" w14:textId="196C8EF2" w:rsidR="00E26728" w:rsidRPr="0089536A" w:rsidRDefault="00E26728" w:rsidP="00E26728">
      <w:pPr>
        <w:pStyle w:val="NormalWeb"/>
        <w:spacing w:line="360" w:lineRule="auto"/>
        <w:rPr>
          <w:rFonts w:ascii="Helvetica" w:hAnsi="Helvetica"/>
          <w:lang w:val="es-PE"/>
        </w:rPr>
      </w:pPr>
      <w:r w:rsidRPr="0089536A">
        <w:rPr>
          <w:rStyle w:val="Textoennegrita"/>
          <w:rFonts w:ascii="Helvetica" w:hAnsi="Helvetica"/>
          <w:lang w:val="es-PE"/>
        </w:rPr>
        <w:t>– Monitoreo de exposición y vigilancia sanitaria</w:t>
      </w:r>
      <w:r w:rsidRPr="0089536A">
        <w:rPr>
          <w:rFonts w:ascii="Helvetica" w:hAnsi="Helvetica"/>
          <w:lang w:val="es-PE"/>
        </w:rPr>
        <w:br/>
        <w:t xml:space="preserve">Realizar mediciones periódicas de polvo respirable en los puestos de trabajo; llevar registro de exposiciones; ofrecer exámenes médicos regulares (especialmente cuando se use protección respiratoria durante muchos días al año); y capacitar a los trabajadores sobre riesgos y prevención. </w:t>
      </w:r>
    </w:p>
    <w:p w14:paraId="0CF82FB8" w14:textId="74B4A6B6" w:rsidR="00E26728" w:rsidRPr="0089536A" w:rsidRDefault="00E26728" w:rsidP="00E26728">
      <w:pPr>
        <w:pStyle w:val="NormalWeb"/>
        <w:spacing w:line="360" w:lineRule="auto"/>
        <w:rPr>
          <w:rFonts w:ascii="Helvetica" w:hAnsi="Helvetica"/>
          <w:lang w:val="es-PE"/>
        </w:rPr>
      </w:pPr>
      <w:r w:rsidRPr="0089536A">
        <w:rPr>
          <w:rStyle w:val="Textoennegrita"/>
          <w:rFonts w:ascii="Helvetica" w:hAnsi="Helvetica"/>
          <w:lang w:val="es-PE"/>
        </w:rPr>
        <w:t>– Restricción de acceso y control de zonas de trabajo</w:t>
      </w:r>
      <w:r w:rsidRPr="0089536A">
        <w:rPr>
          <w:rFonts w:ascii="Helvetica" w:hAnsi="Helvetica"/>
          <w:lang w:val="es-PE"/>
        </w:rPr>
        <w:br/>
        <w:t xml:space="preserve">Limitar el número de personas expuestas en tareas de alto polvo; establecer barreras o señalización de áreas donde se generan emisiones; y definir protocolos de acceso para minimizar exposición innecesaria. </w:t>
      </w:r>
    </w:p>
    <w:p w14:paraId="284B6C21" w14:textId="77777777" w:rsidR="00E26728" w:rsidRPr="0089536A" w:rsidRDefault="00094EE4" w:rsidP="00E26728">
      <w:pPr>
        <w:spacing w:line="360" w:lineRule="auto"/>
        <w:rPr>
          <w:rFonts w:ascii="Helvetica" w:hAnsi="Helvetica"/>
          <w:lang w:val="es-PE"/>
        </w:rPr>
      </w:pPr>
      <w:r>
        <w:rPr>
          <w:rFonts w:ascii="Helvetica" w:hAnsi="Helvetica"/>
          <w:lang w:val="es-PE"/>
        </w:rPr>
        <w:pict w14:anchorId="5EEF0D8A">
          <v:rect id="_x0000_i1025" style="width:0;height:1.5pt" o:hralign="center" o:hrstd="t" o:hr="t" fillcolor="#a0a0a0" stroked="f"/>
        </w:pict>
      </w:r>
    </w:p>
    <w:p w14:paraId="707FEFFF" w14:textId="77777777" w:rsidR="00E26728" w:rsidRPr="0089536A" w:rsidRDefault="00E26728" w:rsidP="00E26728">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Ventajas de aplicar buenas prácticas operacionales</w:t>
      </w:r>
    </w:p>
    <w:p w14:paraId="77270ACF" w14:textId="77777777" w:rsidR="00E26728" w:rsidRPr="0089536A" w:rsidRDefault="00E26728" w:rsidP="002A5778">
      <w:pPr>
        <w:pStyle w:val="NormalWeb"/>
        <w:numPr>
          <w:ilvl w:val="0"/>
          <w:numId w:val="32"/>
        </w:numPr>
        <w:spacing w:line="360" w:lineRule="auto"/>
        <w:rPr>
          <w:rFonts w:ascii="Helvetica" w:hAnsi="Helvetica"/>
          <w:lang w:val="es-PE"/>
        </w:rPr>
      </w:pPr>
      <w:r w:rsidRPr="0089536A">
        <w:rPr>
          <w:rFonts w:ascii="Helvetica" w:hAnsi="Helvetica"/>
          <w:lang w:val="es-PE"/>
        </w:rPr>
        <w:t>Permiten reducir el polvo respirable incluso cuando no todas las condiciones ideales de control de ingeniería pueden ser cumplidas, agregando una capa adicional de protección.</w:t>
      </w:r>
    </w:p>
    <w:p w14:paraId="2FD6AD19" w14:textId="77777777" w:rsidR="00E26728" w:rsidRPr="0089536A" w:rsidRDefault="00E26728" w:rsidP="002A5778">
      <w:pPr>
        <w:pStyle w:val="NormalWeb"/>
        <w:numPr>
          <w:ilvl w:val="0"/>
          <w:numId w:val="32"/>
        </w:numPr>
        <w:spacing w:line="360" w:lineRule="auto"/>
        <w:rPr>
          <w:rFonts w:ascii="Helvetica" w:hAnsi="Helvetica"/>
          <w:lang w:val="es-PE"/>
        </w:rPr>
      </w:pPr>
      <w:r w:rsidRPr="0089536A">
        <w:rPr>
          <w:rFonts w:ascii="Helvetica" w:hAnsi="Helvetica"/>
          <w:lang w:val="es-PE"/>
        </w:rPr>
        <w:t>Ayudan a mantener condiciones de trabajo más limpias y seguras, beneficiando a todos los trabajadores, no solamente a quienes operan maquinaria o en zonas críticas.</w:t>
      </w:r>
    </w:p>
    <w:p w14:paraId="59BB6256" w14:textId="516C9B49" w:rsidR="00E26728" w:rsidRPr="0089536A" w:rsidRDefault="00E26728" w:rsidP="002A5778">
      <w:pPr>
        <w:pStyle w:val="NormalWeb"/>
        <w:numPr>
          <w:ilvl w:val="0"/>
          <w:numId w:val="32"/>
        </w:numPr>
        <w:spacing w:line="360" w:lineRule="auto"/>
        <w:rPr>
          <w:rFonts w:ascii="Helvetica" w:hAnsi="Helvetica"/>
          <w:lang w:val="es-PE"/>
        </w:rPr>
      </w:pPr>
      <w:r w:rsidRPr="0089536A">
        <w:rPr>
          <w:rFonts w:ascii="Helvetica" w:hAnsi="Helvetica"/>
          <w:lang w:val="es-PE"/>
        </w:rPr>
        <w:t xml:space="preserve">Favorecen una cultura preventiva sostenible, con trabajadores informados, procedimientos claros y responsabilidad compartida, lo cual contribuye a reducir enfermedades relacionadas con sílice como la Silicosis. </w:t>
      </w:r>
    </w:p>
    <w:p w14:paraId="04B8574F" w14:textId="77777777" w:rsidR="00E26728" w:rsidRPr="0089536A" w:rsidRDefault="00E26728" w:rsidP="002A5778">
      <w:pPr>
        <w:pStyle w:val="NormalWeb"/>
        <w:numPr>
          <w:ilvl w:val="0"/>
          <w:numId w:val="32"/>
        </w:numPr>
        <w:spacing w:line="360" w:lineRule="auto"/>
        <w:rPr>
          <w:rFonts w:ascii="Helvetica" w:hAnsi="Helvetica"/>
          <w:lang w:val="es-PE"/>
        </w:rPr>
      </w:pPr>
      <w:r w:rsidRPr="0089536A">
        <w:rPr>
          <w:rFonts w:ascii="Helvetica" w:hAnsi="Helvetica"/>
          <w:lang w:val="es-PE"/>
        </w:rPr>
        <w:t>Facilitan el cumplimiento de normativas de salud ocupacional y estándares de seguridad, al integrar medidas técnicas, administrativas y operacionales de forma coherente.</w:t>
      </w:r>
    </w:p>
    <w:p w14:paraId="4F59AB09" w14:textId="77777777" w:rsidR="00E26728" w:rsidRPr="0089536A" w:rsidRDefault="00E26728" w:rsidP="00E26728">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Limitaciones y aspectos a considerar</w:t>
      </w:r>
    </w:p>
    <w:p w14:paraId="3E03479E" w14:textId="77777777" w:rsidR="00E26728" w:rsidRPr="0089536A" w:rsidRDefault="00E26728" w:rsidP="002A5778">
      <w:pPr>
        <w:pStyle w:val="NormalWeb"/>
        <w:numPr>
          <w:ilvl w:val="0"/>
          <w:numId w:val="33"/>
        </w:numPr>
        <w:spacing w:line="360" w:lineRule="auto"/>
        <w:rPr>
          <w:rFonts w:ascii="Helvetica" w:hAnsi="Helvetica"/>
          <w:lang w:val="es-PE"/>
        </w:rPr>
      </w:pPr>
      <w:r w:rsidRPr="0089536A">
        <w:rPr>
          <w:rFonts w:ascii="Helvetica" w:hAnsi="Helvetica"/>
          <w:lang w:val="es-PE"/>
        </w:rPr>
        <w:t xml:space="preserve">Las buenas prácticas requieren </w:t>
      </w:r>
      <w:r w:rsidRPr="0089536A">
        <w:rPr>
          <w:rStyle w:val="Textoennegrita"/>
          <w:rFonts w:ascii="Helvetica" w:hAnsi="Helvetica"/>
          <w:lang w:val="es-PE"/>
        </w:rPr>
        <w:t>disciplina, formación continua y supervisión</w:t>
      </w:r>
      <w:r w:rsidRPr="0089536A">
        <w:rPr>
          <w:rFonts w:ascii="Helvetica" w:hAnsi="Helvetica"/>
          <w:lang w:val="es-PE"/>
        </w:rPr>
        <w:t>: su eficacia depende del compromiso de los trabajadores y de la empresa.</w:t>
      </w:r>
    </w:p>
    <w:p w14:paraId="1EDF5FF4" w14:textId="77777777" w:rsidR="00E26728" w:rsidRPr="0089536A" w:rsidRDefault="00E26728" w:rsidP="002A5778">
      <w:pPr>
        <w:pStyle w:val="NormalWeb"/>
        <w:numPr>
          <w:ilvl w:val="0"/>
          <w:numId w:val="33"/>
        </w:numPr>
        <w:spacing w:line="360" w:lineRule="auto"/>
        <w:rPr>
          <w:rFonts w:ascii="Helvetica" w:hAnsi="Helvetica"/>
          <w:lang w:val="es-PE"/>
        </w:rPr>
      </w:pPr>
      <w:r w:rsidRPr="0089536A">
        <w:rPr>
          <w:rFonts w:ascii="Helvetica" w:hAnsi="Helvetica"/>
          <w:lang w:val="es-PE"/>
        </w:rPr>
        <w:t>En operaciones de alta producción y polvo intenso, las prácticas pueden no ser suficientes por sí solas: deben combinarse con controles de ingeniería robustos y protección respiratoria.</w:t>
      </w:r>
    </w:p>
    <w:p w14:paraId="7A70C82A" w14:textId="18BAB745" w:rsidR="00E26728" w:rsidRPr="0089536A" w:rsidRDefault="00E26728" w:rsidP="002A5778">
      <w:pPr>
        <w:pStyle w:val="NormalWeb"/>
        <w:numPr>
          <w:ilvl w:val="0"/>
          <w:numId w:val="33"/>
        </w:numPr>
        <w:spacing w:line="360" w:lineRule="auto"/>
        <w:rPr>
          <w:rFonts w:ascii="Helvetica" w:hAnsi="Helvetica"/>
          <w:lang w:val="es-PE"/>
        </w:rPr>
      </w:pPr>
      <w:r w:rsidRPr="0089536A">
        <w:rPr>
          <w:rFonts w:ascii="Helvetica" w:hAnsi="Helvetica"/>
          <w:lang w:val="es-PE"/>
        </w:rPr>
        <w:t xml:space="preserve">Su implementación puede demandar </w:t>
      </w:r>
      <w:r w:rsidRPr="0089536A">
        <w:rPr>
          <w:rStyle w:val="Textoennegrita"/>
          <w:rFonts w:ascii="Helvetica" w:hAnsi="Helvetica"/>
          <w:lang w:val="es-PE"/>
        </w:rPr>
        <w:t>tiempo adicional</w:t>
      </w:r>
      <w:r w:rsidRPr="0089536A">
        <w:rPr>
          <w:rFonts w:ascii="Helvetica" w:hAnsi="Helvetica"/>
          <w:lang w:val="es-PE"/>
        </w:rPr>
        <w:t>, cambios en la organización del trabajo, y recursos, por ejemplo, para limpieza, mantenimiento, monitoreo y formación.</w:t>
      </w:r>
    </w:p>
    <w:p w14:paraId="53BBD9C2" w14:textId="77777777" w:rsidR="00E26728" w:rsidRPr="0089536A" w:rsidRDefault="00E26728" w:rsidP="002A5778">
      <w:pPr>
        <w:pStyle w:val="NormalWeb"/>
        <w:numPr>
          <w:ilvl w:val="0"/>
          <w:numId w:val="33"/>
        </w:numPr>
        <w:spacing w:line="360" w:lineRule="auto"/>
        <w:rPr>
          <w:rFonts w:ascii="Helvetica" w:hAnsi="Helvetica"/>
          <w:lang w:val="es-PE"/>
        </w:rPr>
      </w:pPr>
      <w:r w:rsidRPr="0089536A">
        <w:rPr>
          <w:rFonts w:ascii="Helvetica" w:hAnsi="Helvetica"/>
          <w:lang w:val="es-PE"/>
        </w:rPr>
        <w:t>Si no hay monitoreo o registro adecuado, puede ser difícil evaluar su efectividad real o detectar puntos críticos donde la exposición sigue siendo elevada.</w:t>
      </w:r>
    </w:p>
    <w:p w14:paraId="5EE914F9" w14:textId="4E1598CC" w:rsidR="00E8013C" w:rsidRPr="0089536A" w:rsidRDefault="00E8013C" w:rsidP="001A6AE2">
      <w:pPr>
        <w:pStyle w:val="NormalWeb"/>
        <w:spacing w:line="360" w:lineRule="auto"/>
        <w:rPr>
          <w:rFonts w:ascii="Helvetica" w:hAnsi="Helvetica" w:cs="Arial"/>
          <w:lang w:val="es-PE"/>
        </w:rPr>
      </w:pPr>
    </w:p>
    <w:p w14:paraId="2D93B5EF" w14:textId="16B753EA" w:rsidR="00E26728" w:rsidRPr="0089536A" w:rsidRDefault="00E26728" w:rsidP="001A6AE2">
      <w:pPr>
        <w:pStyle w:val="NormalWeb"/>
        <w:spacing w:line="360" w:lineRule="auto"/>
        <w:rPr>
          <w:rFonts w:ascii="Helvetica" w:hAnsi="Helvetica" w:cs="Arial"/>
          <w:lang w:val="es-PE"/>
        </w:rPr>
      </w:pPr>
    </w:p>
    <w:p w14:paraId="121AF36E" w14:textId="2EF97803" w:rsidR="00E26728" w:rsidRPr="0089536A" w:rsidRDefault="00E26728" w:rsidP="001A6AE2">
      <w:pPr>
        <w:pStyle w:val="NormalWeb"/>
        <w:spacing w:line="360" w:lineRule="auto"/>
        <w:rPr>
          <w:rFonts w:ascii="Helvetica" w:hAnsi="Helvetica" w:cs="Arial"/>
          <w:lang w:val="es-PE"/>
        </w:rPr>
      </w:pPr>
    </w:p>
    <w:p w14:paraId="735113FC" w14:textId="77777777" w:rsidR="00AC4F9E" w:rsidRPr="0089536A" w:rsidRDefault="00AC4F9E" w:rsidP="00AC4F9E">
      <w:pPr>
        <w:pStyle w:val="Ttulo2"/>
        <w:spacing w:line="360" w:lineRule="auto"/>
        <w:rPr>
          <w:rFonts w:ascii="Helvetica" w:hAnsi="Helvetica"/>
          <w:color w:val="auto"/>
          <w:sz w:val="32"/>
          <w:szCs w:val="32"/>
          <w:lang w:val="es-PE"/>
        </w:rPr>
      </w:pPr>
      <w:r w:rsidRPr="0089536A">
        <w:rPr>
          <w:rStyle w:val="Textoennegrita"/>
          <w:rFonts w:ascii="Helvetica" w:hAnsi="Helvetica"/>
          <w:color w:val="auto"/>
          <w:sz w:val="32"/>
          <w:szCs w:val="32"/>
          <w:lang w:val="es-PE"/>
        </w:rPr>
        <w:t xml:space="preserve">5 </w:t>
      </w:r>
      <w:proofErr w:type="gramStart"/>
      <w:r w:rsidRPr="0089536A">
        <w:rPr>
          <w:rStyle w:val="Textoennegrita"/>
          <w:rFonts w:ascii="Helvetica" w:hAnsi="Helvetica"/>
          <w:color w:val="auto"/>
          <w:sz w:val="32"/>
          <w:szCs w:val="32"/>
          <w:lang w:val="es-PE"/>
        </w:rPr>
        <w:t>Protección</w:t>
      </w:r>
      <w:proofErr w:type="gramEnd"/>
      <w:r w:rsidRPr="0089536A">
        <w:rPr>
          <w:rStyle w:val="Textoennegrita"/>
          <w:rFonts w:ascii="Helvetica" w:hAnsi="Helvetica"/>
          <w:color w:val="auto"/>
          <w:sz w:val="32"/>
          <w:szCs w:val="32"/>
          <w:lang w:val="es-PE"/>
        </w:rPr>
        <w:t xml:space="preserve"> Respiratoria</w:t>
      </w:r>
    </w:p>
    <w:p w14:paraId="0878AC8D" w14:textId="77777777" w:rsidR="00AC4F9E" w:rsidRPr="0089536A" w:rsidRDefault="00AC4F9E" w:rsidP="00AC4F9E">
      <w:pPr>
        <w:pStyle w:val="Ttulo3"/>
        <w:spacing w:line="360" w:lineRule="auto"/>
        <w:rPr>
          <w:rFonts w:ascii="Helvetica" w:hAnsi="Helvetica"/>
          <w:color w:val="auto"/>
          <w:sz w:val="28"/>
          <w:szCs w:val="28"/>
          <w:lang w:val="es-PE"/>
        </w:rPr>
      </w:pPr>
      <w:r w:rsidRPr="0089536A">
        <w:rPr>
          <w:rStyle w:val="Textoennegrita"/>
          <w:rFonts w:ascii="Helvetica" w:hAnsi="Helvetica"/>
          <w:color w:val="auto"/>
          <w:sz w:val="28"/>
          <w:szCs w:val="28"/>
          <w:lang w:val="es-PE"/>
        </w:rPr>
        <w:t>5.1 Tipos de respiradores</w:t>
      </w:r>
    </w:p>
    <w:p w14:paraId="18805665" w14:textId="78CC54BA" w:rsidR="00AC4F9E" w:rsidRPr="0089536A" w:rsidRDefault="00AC4F9E" w:rsidP="00AC4F9E">
      <w:pPr>
        <w:pStyle w:val="NormalWeb"/>
        <w:spacing w:line="360" w:lineRule="auto"/>
        <w:ind w:firstLine="720"/>
        <w:rPr>
          <w:rFonts w:ascii="Helvetica" w:hAnsi="Helvetica"/>
          <w:lang w:val="es-PE"/>
        </w:rPr>
      </w:pPr>
      <w:r w:rsidRPr="0089536A">
        <w:rPr>
          <w:rFonts w:ascii="Helvetica" w:hAnsi="Helvetica"/>
          <w:lang w:val="es-PE"/>
        </w:rPr>
        <w:t>En contextos de minería con exposición a polvo de sílice cristalina, la protección respiratoria es una barrera esencial cuando los controles de ingeniería y prácticos no eliminan completamente el riesgo de inhalación de partículas peligrosas. A continuación, se describen los principales tipos de respiradores utilizados, sus características y criterios para su selección adecuada.</w:t>
      </w:r>
    </w:p>
    <w:p w14:paraId="3F9C801C" w14:textId="77777777" w:rsidR="00AC4F9E" w:rsidRPr="0089536A" w:rsidRDefault="00AC4F9E" w:rsidP="00AC4F9E">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Clasificación general de los respiradores</w:t>
      </w:r>
    </w:p>
    <w:p w14:paraId="71EB7681" w14:textId="77777777" w:rsidR="00AC4F9E" w:rsidRPr="0089536A" w:rsidRDefault="00AC4F9E" w:rsidP="00AC4F9E">
      <w:pPr>
        <w:pStyle w:val="NormalWeb"/>
        <w:spacing w:line="360" w:lineRule="auto"/>
        <w:rPr>
          <w:rFonts w:ascii="Helvetica" w:hAnsi="Helvetica"/>
          <w:lang w:val="es-PE"/>
        </w:rPr>
      </w:pPr>
      <w:r w:rsidRPr="0089536A">
        <w:rPr>
          <w:rFonts w:ascii="Helvetica" w:hAnsi="Helvetica"/>
          <w:lang w:val="es-PE"/>
        </w:rPr>
        <w:t>Los respiradores se pueden agrupar en dos grandes categorías, según la fuente de aire que utilizan:</w:t>
      </w:r>
    </w:p>
    <w:p w14:paraId="712E25E0" w14:textId="51DB4FD7" w:rsidR="00AC4F9E" w:rsidRPr="0089536A" w:rsidRDefault="00AC4F9E" w:rsidP="002A5778">
      <w:pPr>
        <w:pStyle w:val="NormalWeb"/>
        <w:numPr>
          <w:ilvl w:val="0"/>
          <w:numId w:val="34"/>
        </w:numPr>
        <w:spacing w:line="360" w:lineRule="auto"/>
        <w:rPr>
          <w:rFonts w:ascii="Helvetica" w:hAnsi="Helvetica"/>
          <w:lang w:val="es-PE"/>
        </w:rPr>
      </w:pPr>
      <w:r w:rsidRPr="0089536A">
        <w:rPr>
          <w:rStyle w:val="Textoennegrita"/>
          <w:rFonts w:ascii="Helvetica" w:hAnsi="Helvetica"/>
          <w:lang w:val="es-PE"/>
        </w:rPr>
        <w:t>Respiradores purificadores de aire (</w:t>
      </w:r>
      <w:proofErr w:type="spellStart"/>
      <w:r w:rsidRPr="0089536A">
        <w:rPr>
          <w:rStyle w:val="Textoennegrita"/>
          <w:rFonts w:ascii="Helvetica" w:hAnsi="Helvetica"/>
          <w:lang w:val="es-PE"/>
        </w:rPr>
        <w:t>APRs</w:t>
      </w:r>
      <w:proofErr w:type="spellEnd"/>
      <w:r w:rsidRPr="0089536A">
        <w:rPr>
          <w:rStyle w:val="Textoennegrita"/>
          <w:rFonts w:ascii="Helvetica" w:hAnsi="Helvetica"/>
          <w:lang w:val="es-PE"/>
        </w:rPr>
        <w:t>)</w:t>
      </w:r>
      <w:r w:rsidRPr="0089536A">
        <w:rPr>
          <w:rFonts w:ascii="Helvetica" w:hAnsi="Helvetica"/>
          <w:lang w:val="es-PE"/>
        </w:rPr>
        <w:t xml:space="preserve">: filtran las partículas (polvo, neblinas, humos) presentes en el aire ambiente, usando filtros o cartuchos. </w:t>
      </w:r>
    </w:p>
    <w:p w14:paraId="126FFBB0" w14:textId="6592D713" w:rsidR="00AC4F9E" w:rsidRPr="0089536A" w:rsidRDefault="00AC4F9E" w:rsidP="002A5778">
      <w:pPr>
        <w:pStyle w:val="NormalWeb"/>
        <w:numPr>
          <w:ilvl w:val="0"/>
          <w:numId w:val="34"/>
        </w:numPr>
        <w:spacing w:line="360" w:lineRule="auto"/>
        <w:rPr>
          <w:rFonts w:ascii="Helvetica" w:hAnsi="Helvetica"/>
          <w:lang w:val="es-PE"/>
        </w:rPr>
      </w:pPr>
      <w:r w:rsidRPr="0089536A">
        <w:rPr>
          <w:rStyle w:val="Textoennegrita"/>
          <w:rFonts w:ascii="Helvetica" w:hAnsi="Helvetica"/>
          <w:lang w:val="es-PE"/>
        </w:rPr>
        <w:t>Respiradores con suministro de aire (</w:t>
      </w:r>
      <w:proofErr w:type="spellStart"/>
      <w:r w:rsidRPr="0089536A">
        <w:rPr>
          <w:rStyle w:val="Textoennegrita"/>
          <w:rFonts w:ascii="Helvetica" w:hAnsi="Helvetica"/>
          <w:lang w:val="es-PE"/>
        </w:rPr>
        <w:t>ASRs</w:t>
      </w:r>
      <w:proofErr w:type="spellEnd"/>
      <w:r w:rsidRPr="0089536A">
        <w:rPr>
          <w:rStyle w:val="Textoennegrita"/>
          <w:rFonts w:ascii="Helvetica" w:hAnsi="Helvetica"/>
          <w:lang w:val="es-PE"/>
        </w:rPr>
        <w:t>)</w:t>
      </w:r>
      <w:r w:rsidRPr="0089536A">
        <w:rPr>
          <w:rFonts w:ascii="Helvetica" w:hAnsi="Helvetica"/>
          <w:lang w:val="es-PE"/>
        </w:rPr>
        <w:t xml:space="preserve">: proveen aire limpio desde una fuente externa (como compresores o botellas de aire), lo que los hace adecuados en ambientes con muy alta concentración de contaminantes, deficiencia de oxígeno o cuando no es posible filtrar eficazmente el aire. </w:t>
      </w:r>
    </w:p>
    <w:p w14:paraId="6D174568" w14:textId="4D51EA4A" w:rsidR="00AC4F9E" w:rsidRPr="0089536A" w:rsidRDefault="00AC4F9E" w:rsidP="00AC4F9E">
      <w:pPr>
        <w:pStyle w:val="NormalWeb"/>
        <w:spacing w:line="360" w:lineRule="auto"/>
        <w:ind w:firstLine="360"/>
        <w:rPr>
          <w:rFonts w:ascii="Helvetica" w:hAnsi="Helvetica"/>
          <w:lang w:val="es-PE"/>
        </w:rPr>
      </w:pPr>
      <w:r w:rsidRPr="0089536A">
        <w:rPr>
          <w:rFonts w:ascii="Helvetica" w:hAnsi="Helvetica"/>
          <w:lang w:val="es-PE"/>
        </w:rPr>
        <w:t xml:space="preserve">Además, los respiradores pueden distinguirse por el tipo de ajuste: ajuste hermético (requieren sellado adecuado a la cara) o ajuste holgado. </w:t>
      </w:r>
    </w:p>
    <w:p w14:paraId="03367FE1" w14:textId="77777777" w:rsidR="00AC4F9E" w:rsidRPr="0089536A" w:rsidRDefault="00AC4F9E" w:rsidP="00AC4F9E">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Principales tipos de respiradores purificadores (</w:t>
      </w:r>
      <w:proofErr w:type="spellStart"/>
      <w:r w:rsidRPr="0089536A">
        <w:rPr>
          <w:rStyle w:val="nfasis"/>
          <w:rFonts w:ascii="Helvetica" w:hAnsi="Helvetica"/>
          <w:b/>
          <w:bCs/>
          <w:i w:val="0"/>
          <w:iCs w:val="0"/>
          <w:color w:val="auto"/>
          <w:lang w:val="es-PE"/>
        </w:rPr>
        <w:t>APRs</w:t>
      </w:r>
      <w:proofErr w:type="spellEnd"/>
      <w:r w:rsidRPr="0089536A">
        <w:rPr>
          <w:rStyle w:val="nfasis"/>
          <w:rFonts w:ascii="Helvetica" w:hAnsi="Helvetica"/>
          <w:b/>
          <w:bCs/>
          <w:i w:val="0"/>
          <w:iCs w:val="0"/>
          <w:color w:val="auto"/>
          <w:lang w:val="es-PE"/>
        </w:rPr>
        <w:t>)</w:t>
      </w:r>
    </w:p>
    <w:p w14:paraId="5CD49F85" w14:textId="77777777" w:rsidR="00AC4F9E" w:rsidRPr="0089536A" w:rsidRDefault="00AC4F9E" w:rsidP="00AC4F9E">
      <w:pPr>
        <w:pStyle w:val="NormalWeb"/>
        <w:spacing w:line="360" w:lineRule="auto"/>
        <w:rPr>
          <w:rFonts w:ascii="Helvetica" w:hAnsi="Helvetica"/>
          <w:lang w:val="es-PE"/>
        </w:rPr>
      </w:pPr>
      <w:r w:rsidRPr="0089536A">
        <w:rPr>
          <w:rFonts w:ascii="Helvetica" w:hAnsi="Helvetica"/>
          <w:lang w:val="es-PE"/>
        </w:rPr>
        <w:t>Dentro de los APR se destacan los siguientes modelos:</w:t>
      </w:r>
    </w:p>
    <w:p w14:paraId="63F8A7C7" w14:textId="21DFF6C1" w:rsidR="00AC4F9E" w:rsidRPr="0089536A" w:rsidRDefault="00AC4F9E" w:rsidP="00AC4F9E">
      <w:pPr>
        <w:pStyle w:val="NormalWeb"/>
        <w:spacing w:line="360" w:lineRule="auto"/>
        <w:rPr>
          <w:rFonts w:ascii="Helvetica" w:hAnsi="Helvetica"/>
          <w:lang w:val="es-PE"/>
        </w:rPr>
      </w:pPr>
      <w:r w:rsidRPr="0089536A">
        <w:rPr>
          <w:rStyle w:val="Textoennegrita"/>
          <w:rFonts w:ascii="Helvetica" w:hAnsi="Helvetica"/>
          <w:lang w:val="es-PE"/>
        </w:rPr>
        <w:t>– Mascarillas filtrantes desechables (</w:t>
      </w:r>
      <w:proofErr w:type="spellStart"/>
      <w:r w:rsidRPr="0089536A">
        <w:rPr>
          <w:rStyle w:val="Textoennegrita"/>
          <w:rFonts w:ascii="Helvetica" w:hAnsi="Helvetica"/>
          <w:lang w:val="es-PE"/>
        </w:rPr>
        <w:t>Filtering</w:t>
      </w:r>
      <w:proofErr w:type="spellEnd"/>
      <w:r w:rsidRPr="0089536A">
        <w:rPr>
          <w:rStyle w:val="Textoennegrita"/>
          <w:rFonts w:ascii="Helvetica" w:hAnsi="Helvetica"/>
          <w:lang w:val="es-PE"/>
        </w:rPr>
        <w:t xml:space="preserve"> </w:t>
      </w:r>
      <w:proofErr w:type="spellStart"/>
      <w:r w:rsidRPr="0089536A">
        <w:rPr>
          <w:rStyle w:val="Textoennegrita"/>
          <w:rFonts w:ascii="Helvetica" w:hAnsi="Helvetica"/>
          <w:lang w:val="es-PE"/>
        </w:rPr>
        <w:t>Facepiece</w:t>
      </w:r>
      <w:proofErr w:type="spellEnd"/>
      <w:r w:rsidRPr="0089536A">
        <w:rPr>
          <w:rStyle w:val="Textoennegrita"/>
          <w:rFonts w:ascii="Helvetica" w:hAnsi="Helvetica"/>
          <w:lang w:val="es-PE"/>
        </w:rPr>
        <w:t xml:space="preserve"> </w:t>
      </w:r>
      <w:proofErr w:type="spellStart"/>
      <w:r w:rsidRPr="0089536A">
        <w:rPr>
          <w:rStyle w:val="Textoennegrita"/>
          <w:rFonts w:ascii="Helvetica" w:hAnsi="Helvetica"/>
          <w:lang w:val="es-PE"/>
        </w:rPr>
        <w:t>Respirators</w:t>
      </w:r>
      <w:proofErr w:type="spellEnd"/>
      <w:r w:rsidRPr="0089536A">
        <w:rPr>
          <w:rStyle w:val="Textoennegrita"/>
          <w:rFonts w:ascii="Helvetica" w:hAnsi="Helvetica"/>
          <w:lang w:val="es-PE"/>
        </w:rPr>
        <w:t xml:space="preserve">, </w:t>
      </w:r>
      <w:proofErr w:type="spellStart"/>
      <w:r w:rsidRPr="0089536A">
        <w:rPr>
          <w:rStyle w:val="Textoennegrita"/>
          <w:rFonts w:ascii="Helvetica" w:hAnsi="Helvetica"/>
          <w:lang w:val="es-PE"/>
        </w:rPr>
        <w:t>e.g</w:t>
      </w:r>
      <w:proofErr w:type="spellEnd"/>
      <w:r w:rsidRPr="0089536A">
        <w:rPr>
          <w:rStyle w:val="Textoennegrita"/>
          <w:rFonts w:ascii="Helvetica" w:hAnsi="Helvetica"/>
          <w:lang w:val="es-PE"/>
        </w:rPr>
        <w:t>. “N95”)</w:t>
      </w:r>
      <w:r w:rsidRPr="0089536A">
        <w:rPr>
          <w:rFonts w:ascii="Helvetica" w:hAnsi="Helvetica"/>
          <w:lang w:val="es-PE"/>
        </w:rPr>
        <w:br/>
        <w:t xml:space="preserve">Estas mascarillas cubren nariz y boca, filtran el aire inhalado eliminando partículas. Un ejemplo común es la mascarilla certificada bajo estándar “N95”, la cual puede retener al menos el 95 % de partículas de tamaño 0.3 micrones o mayores. </w:t>
      </w:r>
      <w:r w:rsidRPr="0089536A">
        <w:rPr>
          <w:rFonts w:ascii="Helvetica" w:hAnsi="Helvetica"/>
          <w:lang w:val="es-PE"/>
        </w:rPr>
        <w:br/>
        <w:t xml:space="preserve">Este tipo es adecuado cuando la concentración de polvo es moderada y no hay requerimientos de gases o vapores peligrosos. No protegen contra gases, vapores ni atmósferas con deficiencia de oxígeno. </w:t>
      </w:r>
    </w:p>
    <w:p w14:paraId="280A0289" w14:textId="3B8A062A" w:rsidR="00AF4573" w:rsidRPr="0089536A" w:rsidRDefault="00AF4573" w:rsidP="00AF4573">
      <w:pPr>
        <w:pStyle w:val="NormalWeb"/>
        <w:spacing w:line="360" w:lineRule="auto"/>
        <w:jc w:val="center"/>
        <w:rPr>
          <w:rFonts w:ascii="Helvetica" w:hAnsi="Helvetica"/>
          <w:lang w:val="es-PE"/>
        </w:rPr>
      </w:pPr>
      <w:r w:rsidRPr="0089536A">
        <w:rPr>
          <w:rFonts w:ascii="Helvetica" w:hAnsi="Helvetica"/>
          <w:noProof/>
          <w:lang w:val="es-PE"/>
        </w:rPr>
        <w:drawing>
          <wp:inline distT="0" distB="0" distL="0" distR="0" wp14:anchorId="391B4B3B" wp14:editId="4F2A52F5">
            <wp:extent cx="2222500" cy="1861619"/>
            <wp:effectExtent l="0" t="0" r="6350" b="571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15">
                      <a:extLst>
                        <a:ext uri="{28A0092B-C50C-407E-A947-70E740481C1C}">
                          <a14:useLocalDpi xmlns:a14="http://schemas.microsoft.com/office/drawing/2010/main" val="0"/>
                        </a:ext>
                      </a:extLst>
                    </a:blip>
                    <a:stretch>
                      <a:fillRect/>
                    </a:stretch>
                  </pic:blipFill>
                  <pic:spPr>
                    <a:xfrm>
                      <a:off x="0" y="0"/>
                      <a:ext cx="2229224" cy="1867251"/>
                    </a:xfrm>
                    <a:prstGeom prst="rect">
                      <a:avLst/>
                    </a:prstGeom>
                  </pic:spPr>
                </pic:pic>
              </a:graphicData>
            </a:graphic>
          </wp:inline>
        </w:drawing>
      </w:r>
    </w:p>
    <w:p w14:paraId="554974CD" w14:textId="6E054066" w:rsidR="00AC4F9E" w:rsidRPr="0089536A" w:rsidRDefault="00AC4F9E" w:rsidP="00AC4F9E">
      <w:pPr>
        <w:pStyle w:val="NormalWeb"/>
        <w:spacing w:line="360" w:lineRule="auto"/>
        <w:rPr>
          <w:rFonts w:ascii="Helvetica" w:hAnsi="Helvetica"/>
          <w:lang w:val="es-PE"/>
        </w:rPr>
      </w:pPr>
      <w:r w:rsidRPr="0089536A">
        <w:rPr>
          <w:rStyle w:val="Textoennegrita"/>
          <w:rFonts w:ascii="Helvetica" w:hAnsi="Helvetica"/>
          <w:lang w:val="es-PE"/>
        </w:rPr>
        <w:t xml:space="preserve">– Respiradores </w:t>
      </w:r>
      <w:proofErr w:type="spellStart"/>
      <w:r w:rsidRPr="0089536A">
        <w:rPr>
          <w:rStyle w:val="Textoennegrita"/>
          <w:rFonts w:ascii="Helvetica" w:hAnsi="Helvetica"/>
          <w:lang w:val="es-PE"/>
        </w:rPr>
        <w:t>elastoméricos</w:t>
      </w:r>
      <w:proofErr w:type="spellEnd"/>
      <w:r w:rsidRPr="0089536A">
        <w:rPr>
          <w:rStyle w:val="Textoennegrita"/>
          <w:rFonts w:ascii="Helvetica" w:hAnsi="Helvetica"/>
          <w:lang w:val="es-PE"/>
        </w:rPr>
        <w:t xml:space="preserve"> reutilizables (media máscara o máscara completa)</w:t>
      </w:r>
      <w:r w:rsidRPr="0089536A">
        <w:rPr>
          <w:rFonts w:ascii="Helvetica" w:hAnsi="Helvetica"/>
          <w:lang w:val="es-PE"/>
        </w:rPr>
        <w:br/>
        <w:t xml:space="preserve">Estos consisten en una máscara de material flexible (goma o silicona) que sella al rostro del trabajador, y permiten colocar filtros o cartuchos intercambiables. </w:t>
      </w:r>
    </w:p>
    <w:p w14:paraId="7E12D1CF" w14:textId="29927ABA" w:rsidR="00AC4F9E" w:rsidRPr="0089536A" w:rsidRDefault="00AC4F9E" w:rsidP="002A5778">
      <w:pPr>
        <w:pStyle w:val="NormalWeb"/>
        <w:numPr>
          <w:ilvl w:val="0"/>
          <w:numId w:val="35"/>
        </w:numPr>
        <w:spacing w:line="360" w:lineRule="auto"/>
        <w:rPr>
          <w:rFonts w:ascii="Helvetica" w:hAnsi="Helvetica"/>
          <w:lang w:val="es-PE"/>
        </w:rPr>
      </w:pPr>
      <w:r w:rsidRPr="0089536A">
        <w:rPr>
          <w:rStyle w:val="nfasis"/>
          <w:rFonts w:ascii="Helvetica" w:hAnsi="Helvetica"/>
          <w:lang w:val="es-PE"/>
        </w:rPr>
        <w:t>Media máscara</w:t>
      </w:r>
      <w:r w:rsidRPr="0089536A">
        <w:rPr>
          <w:rFonts w:ascii="Helvetica" w:hAnsi="Helvetica"/>
          <w:lang w:val="es-PE"/>
        </w:rPr>
        <w:t>: cubre nariz y boca; con filtro de partículas adecuados puede proteger contra polvo de sílice.</w:t>
      </w:r>
    </w:p>
    <w:p w14:paraId="3307DD46" w14:textId="23B60603" w:rsidR="00AC4F9E" w:rsidRPr="0089536A" w:rsidRDefault="00AC4F9E" w:rsidP="002A5778">
      <w:pPr>
        <w:pStyle w:val="NormalWeb"/>
        <w:numPr>
          <w:ilvl w:val="0"/>
          <w:numId w:val="35"/>
        </w:numPr>
        <w:spacing w:line="360" w:lineRule="auto"/>
        <w:rPr>
          <w:rFonts w:ascii="Helvetica" w:hAnsi="Helvetica"/>
          <w:lang w:val="es-PE"/>
        </w:rPr>
      </w:pPr>
      <w:r w:rsidRPr="0089536A">
        <w:rPr>
          <w:rStyle w:val="nfasis"/>
          <w:rFonts w:ascii="Helvetica" w:hAnsi="Helvetica"/>
          <w:lang w:val="es-PE"/>
        </w:rPr>
        <w:t>Máscara completa</w:t>
      </w:r>
      <w:r w:rsidRPr="0089536A">
        <w:rPr>
          <w:rFonts w:ascii="Helvetica" w:hAnsi="Helvetica"/>
          <w:lang w:val="es-PE"/>
        </w:rPr>
        <w:t xml:space="preserve">: cubre rostro completo - cara, ojos y ofrece mejor sellado, protección adicional frente a salpicaduras o contacto con partículas, además de proteger vías respiratorias. </w:t>
      </w:r>
    </w:p>
    <w:p w14:paraId="4FC08FA2" w14:textId="39E24977" w:rsidR="00AC4F9E" w:rsidRPr="0089536A" w:rsidRDefault="00AC4F9E" w:rsidP="00AF4573">
      <w:pPr>
        <w:pStyle w:val="NormalWeb"/>
        <w:spacing w:line="360" w:lineRule="auto"/>
        <w:ind w:firstLine="360"/>
        <w:jc w:val="center"/>
        <w:rPr>
          <w:rFonts w:ascii="Helvetica" w:hAnsi="Helvetica"/>
          <w:lang w:val="es-PE"/>
        </w:rPr>
      </w:pPr>
      <w:r w:rsidRPr="0089536A">
        <w:rPr>
          <w:rFonts w:ascii="Helvetica" w:hAnsi="Helvetica"/>
          <w:lang w:val="es-PE"/>
        </w:rPr>
        <w:t xml:space="preserve">Estos respiradores tienen la ventaja de ser reutilizables (con limpieza y mantenimiento apropiados) y de permitir cambiar filtros según necesidades. </w:t>
      </w:r>
      <w:r w:rsidR="00AF4573" w:rsidRPr="0089536A">
        <w:rPr>
          <w:rFonts w:ascii="Helvetica" w:hAnsi="Helvetica"/>
          <w:noProof/>
          <w:lang w:val="es-PE"/>
        </w:rPr>
        <w:drawing>
          <wp:inline distT="0" distB="0" distL="0" distR="0" wp14:anchorId="39291EB7" wp14:editId="25DAE520">
            <wp:extent cx="2976563" cy="23812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6">
                      <a:extLst>
                        <a:ext uri="{28A0092B-C50C-407E-A947-70E740481C1C}">
                          <a14:useLocalDpi xmlns:a14="http://schemas.microsoft.com/office/drawing/2010/main" val="0"/>
                        </a:ext>
                      </a:extLst>
                    </a:blip>
                    <a:stretch>
                      <a:fillRect/>
                    </a:stretch>
                  </pic:blipFill>
                  <pic:spPr>
                    <a:xfrm>
                      <a:off x="0" y="0"/>
                      <a:ext cx="2979987" cy="2383989"/>
                    </a:xfrm>
                    <a:prstGeom prst="rect">
                      <a:avLst/>
                    </a:prstGeom>
                  </pic:spPr>
                </pic:pic>
              </a:graphicData>
            </a:graphic>
          </wp:inline>
        </w:drawing>
      </w:r>
    </w:p>
    <w:p w14:paraId="29532573" w14:textId="0C285412" w:rsidR="00AC4F9E" w:rsidRPr="0089536A" w:rsidRDefault="00AC4F9E" w:rsidP="00AC4F9E">
      <w:pPr>
        <w:pStyle w:val="NormalWeb"/>
        <w:spacing w:line="360" w:lineRule="auto"/>
        <w:rPr>
          <w:rFonts w:ascii="Helvetica" w:hAnsi="Helvetica"/>
          <w:lang w:val="es-PE"/>
        </w:rPr>
      </w:pPr>
      <w:r w:rsidRPr="0089536A">
        <w:rPr>
          <w:rStyle w:val="Textoennegrita"/>
          <w:rFonts w:ascii="Helvetica" w:hAnsi="Helvetica"/>
          <w:lang w:val="es-PE"/>
        </w:rPr>
        <w:t xml:space="preserve">– Respiradores motorizados purificadores de aire (PAPR, </w:t>
      </w:r>
      <w:proofErr w:type="spellStart"/>
      <w:r w:rsidRPr="0089536A">
        <w:rPr>
          <w:rStyle w:val="Textoennegrita"/>
          <w:rFonts w:ascii="Helvetica" w:hAnsi="Helvetica"/>
          <w:lang w:val="es-PE"/>
        </w:rPr>
        <w:t>Powered</w:t>
      </w:r>
      <w:proofErr w:type="spellEnd"/>
      <w:r w:rsidRPr="0089536A">
        <w:rPr>
          <w:rStyle w:val="Textoennegrita"/>
          <w:rFonts w:ascii="Helvetica" w:hAnsi="Helvetica"/>
          <w:lang w:val="es-PE"/>
        </w:rPr>
        <w:t xml:space="preserve"> Air</w:t>
      </w:r>
      <w:r w:rsidRPr="0089536A">
        <w:rPr>
          <w:rStyle w:val="Textoennegrita"/>
          <w:rFonts w:ascii="Helvetica" w:hAnsi="Helvetica"/>
          <w:lang w:val="es-PE"/>
        </w:rPr>
        <w:noBreakHyphen/>
      </w:r>
      <w:proofErr w:type="spellStart"/>
      <w:r w:rsidRPr="0089536A">
        <w:rPr>
          <w:rStyle w:val="Textoennegrita"/>
          <w:rFonts w:ascii="Helvetica" w:hAnsi="Helvetica"/>
          <w:lang w:val="es-PE"/>
        </w:rPr>
        <w:t>Purifying</w:t>
      </w:r>
      <w:proofErr w:type="spellEnd"/>
      <w:r w:rsidRPr="0089536A">
        <w:rPr>
          <w:rStyle w:val="Textoennegrita"/>
          <w:rFonts w:ascii="Helvetica" w:hAnsi="Helvetica"/>
          <w:lang w:val="es-PE"/>
        </w:rPr>
        <w:t xml:space="preserve"> </w:t>
      </w:r>
      <w:proofErr w:type="spellStart"/>
      <w:r w:rsidRPr="0089536A">
        <w:rPr>
          <w:rStyle w:val="Textoennegrita"/>
          <w:rFonts w:ascii="Helvetica" w:hAnsi="Helvetica"/>
          <w:lang w:val="es-PE"/>
        </w:rPr>
        <w:t>Respirators</w:t>
      </w:r>
      <w:proofErr w:type="spellEnd"/>
      <w:r w:rsidRPr="0089536A">
        <w:rPr>
          <w:rStyle w:val="Textoennegrita"/>
          <w:rFonts w:ascii="Helvetica" w:hAnsi="Helvetica"/>
          <w:lang w:val="es-PE"/>
        </w:rPr>
        <w:t>)</w:t>
      </w:r>
      <w:r w:rsidRPr="0089536A">
        <w:rPr>
          <w:rFonts w:ascii="Helvetica" w:hAnsi="Helvetica"/>
          <w:lang w:val="es-PE"/>
        </w:rPr>
        <w:br/>
        <w:t xml:space="preserve">Este diseño utiliza un ventilador para impulsar aire a través de filtros, que luego llega a la máscara (ajustada de forma holgada o hermética). Los PAPR pueden ser particularmente útiles cuando se requiere comodidad en jornadas largas, cuando se tiene vello facial, que impide un sellado hermético fiable, o cuando se trabaja en condiciones de polvo elevado. </w:t>
      </w:r>
    </w:p>
    <w:p w14:paraId="5AD7B7EF" w14:textId="77777777" w:rsidR="00AC4F9E" w:rsidRPr="0089536A" w:rsidRDefault="00AC4F9E" w:rsidP="00AC4F9E">
      <w:pPr>
        <w:pStyle w:val="Ttulo3"/>
        <w:spacing w:line="360" w:lineRule="auto"/>
        <w:rPr>
          <w:rFonts w:ascii="Helvetica" w:hAnsi="Helvetica"/>
          <w:b/>
          <w:bCs/>
          <w:i/>
          <w:iCs/>
          <w:color w:val="auto"/>
          <w:lang w:val="es-PE"/>
        </w:rPr>
      </w:pPr>
      <w:proofErr w:type="gramStart"/>
      <w:r w:rsidRPr="0089536A">
        <w:rPr>
          <w:rStyle w:val="nfasis"/>
          <w:rFonts w:ascii="Helvetica" w:hAnsi="Helvetica"/>
          <w:b/>
          <w:bCs/>
          <w:i w:val="0"/>
          <w:iCs w:val="0"/>
          <w:color w:val="auto"/>
          <w:lang w:val="es-PE"/>
        </w:rPr>
        <w:t>Cuándo</w:t>
      </w:r>
      <w:proofErr w:type="gramEnd"/>
      <w:r w:rsidRPr="0089536A">
        <w:rPr>
          <w:rStyle w:val="nfasis"/>
          <w:rFonts w:ascii="Helvetica" w:hAnsi="Helvetica"/>
          <w:b/>
          <w:bCs/>
          <w:i w:val="0"/>
          <w:iCs w:val="0"/>
          <w:color w:val="auto"/>
          <w:lang w:val="es-PE"/>
        </w:rPr>
        <w:t xml:space="preserve"> usar qué tipo de respirador (criterios de selección)</w:t>
      </w:r>
    </w:p>
    <w:p w14:paraId="20B82644" w14:textId="77777777" w:rsidR="00AC4F9E" w:rsidRPr="0089536A" w:rsidRDefault="00AC4F9E" w:rsidP="00AC4F9E">
      <w:pPr>
        <w:pStyle w:val="NormalWeb"/>
        <w:spacing w:line="360" w:lineRule="auto"/>
        <w:rPr>
          <w:rFonts w:ascii="Helvetica" w:hAnsi="Helvetica"/>
          <w:lang w:val="es-PE"/>
        </w:rPr>
      </w:pPr>
      <w:r w:rsidRPr="0089536A">
        <w:rPr>
          <w:rFonts w:ascii="Helvetica" w:hAnsi="Helvetica"/>
          <w:lang w:val="es-PE"/>
        </w:rPr>
        <w:t>La selección del respirador adecuado depende de varios factores:</w:t>
      </w:r>
    </w:p>
    <w:p w14:paraId="53A0BB65" w14:textId="06A70B4B" w:rsidR="00AC4F9E" w:rsidRPr="0089536A" w:rsidRDefault="00AC4F9E" w:rsidP="002A5778">
      <w:pPr>
        <w:pStyle w:val="NormalWeb"/>
        <w:numPr>
          <w:ilvl w:val="0"/>
          <w:numId w:val="36"/>
        </w:numPr>
        <w:spacing w:line="360" w:lineRule="auto"/>
        <w:rPr>
          <w:rFonts w:ascii="Helvetica" w:hAnsi="Helvetica"/>
          <w:lang w:val="es-PE"/>
        </w:rPr>
      </w:pPr>
      <w:r w:rsidRPr="0089536A">
        <w:rPr>
          <w:rStyle w:val="Textoennegrita"/>
          <w:rFonts w:ascii="Helvetica" w:hAnsi="Helvetica"/>
          <w:lang w:val="es-PE"/>
        </w:rPr>
        <w:t>Nivel de concentración de polvo</w:t>
      </w:r>
      <w:r w:rsidRPr="0089536A">
        <w:rPr>
          <w:rFonts w:ascii="Helvetica" w:hAnsi="Helvetica"/>
          <w:lang w:val="es-PE"/>
        </w:rPr>
        <w:t xml:space="preserve">: si la exposición a sílice es moderada y controlable, una mascarilla filtrante (ej. N95) puede ser aceptable siempre que no haya exceso sobre los límites permisibles. </w:t>
      </w:r>
    </w:p>
    <w:p w14:paraId="5841F079" w14:textId="77777777" w:rsidR="00AC4F9E" w:rsidRPr="0089536A" w:rsidRDefault="00AC4F9E" w:rsidP="002A5778">
      <w:pPr>
        <w:pStyle w:val="NormalWeb"/>
        <w:numPr>
          <w:ilvl w:val="0"/>
          <w:numId w:val="36"/>
        </w:numPr>
        <w:spacing w:line="360" w:lineRule="auto"/>
        <w:rPr>
          <w:rFonts w:ascii="Helvetica" w:hAnsi="Helvetica"/>
          <w:lang w:val="es-PE"/>
        </w:rPr>
      </w:pPr>
      <w:r w:rsidRPr="0089536A">
        <w:rPr>
          <w:rStyle w:val="Textoennegrita"/>
          <w:rFonts w:ascii="Helvetica" w:hAnsi="Helvetica"/>
          <w:lang w:val="es-PE"/>
        </w:rPr>
        <w:t>Duración y frecuencia del trabajo</w:t>
      </w:r>
      <w:r w:rsidRPr="0089536A">
        <w:rPr>
          <w:rFonts w:ascii="Helvetica" w:hAnsi="Helvetica"/>
          <w:lang w:val="es-PE"/>
        </w:rPr>
        <w:t>: para jornadas largas o repetidas, respiradores reutilizables o PAPR pueden ofrecer mayor confort y protección sostenida.</w:t>
      </w:r>
    </w:p>
    <w:p w14:paraId="74B3498A" w14:textId="77777777" w:rsidR="00AC4F9E" w:rsidRPr="0089536A" w:rsidRDefault="00AC4F9E" w:rsidP="002A5778">
      <w:pPr>
        <w:pStyle w:val="NormalWeb"/>
        <w:numPr>
          <w:ilvl w:val="0"/>
          <w:numId w:val="36"/>
        </w:numPr>
        <w:spacing w:line="360" w:lineRule="auto"/>
        <w:rPr>
          <w:rFonts w:ascii="Helvetica" w:hAnsi="Helvetica"/>
          <w:lang w:val="es-PE"/>
        </w:rPr>
      </w:pPr>
      <w:r w:rsidRPr="0089536A">
        <w:rPr>
          <w:rStyle w:val="Textoennegrita"/>
          <w:rFonts w:ascii="Helvetica" w:hAnsi="Helvetica"/>
          <w:lang w:val="es-PE"/>
        </w:rPr>
        <w:t>Condiciones del ambiente laboral</w:t>
      </w:r>
      <w:r w:rsidRPr="0089536A">
        <w:rPr>
          <w:rFonts w:ascii="Helvetica" w:hAnsi="Helvetica"/>
          <w:lang w:val="es-PE"/>
        </w:rPr>
        <w:t>: en presencia de alta generación de polvo, baja ventilación, presencia de gases/vapores o riesgos combinados, puede requerirse respirador más robusto (media máscara, máscara completa o ASR).</w:t>
      </w:r>
    </w:p>
    <w:p w14:paraId="1D192F71" w14:textId="77777777" w:rsidR="00AC4F9E" w:rsidRPr="0089536A" w:rsidRDefault="00AC4F9E" w:rsidP="002A5778">
      <w:pPr>
        <w:pStyle w:val="NormalWeb"/>
        <w:numPr>
          <w:ilvl w:val="0"/>
          <w:numId w:val="36"/>
        </w:numPr>
        <w:spacing w:line="360" w:lineRule="auto"/>
        <w:rPr>
          <w:rFonts w:ascii="Helvetica" w:hAnsi="Helvetica"/>
          <w:lang w:val="es-PE"/>
        </w:rPr>
      </w:pPr>
      <w:r w:rsidRPr="0089536A">
        <w:rPr>
          <w:rStyle w:val="Textoennegrita"/>
          <w:rFonts w:ascii="Helvetica" w:hAnsi="Helvetica"/>
          <w:lang w:val="es-PE"/>
        </w:rPr>
        <w:t>Necesidad de protección facial adicional</w:t>
      </w:r>
      <w:r w:rsidRPr="0089536A">
        <w:rPr>
          <w:rFonts w:ascii="Helvetica" w:hAnsi="Helvetica"/>
          <w:lang w:val="es-PE"/>
        </w:rPr>
        <w:t>: cuando además de polvo hay riesgo de salpicaduras, contacto con partículas, se recomienda máscara completa.</w:t>
      </w:r>
    </w:p>
    <w:p w14:paraId="6A3DC2B6" w14:textId="77777777" w:rsidR="00AC4F9E" w:rsidRPr="0089536A" w:rsidRDefault="00AC4F9E" w:rsidP="002A5778">
      <w:pPr>
        <w:pStyle w:val="NormalWeb"/>
        <w:numPr>
          <w:ilvl w:val="0"/>
          <w:numId w:val="36"/>
        </w:numPr>
        <w:spacing w:line="360" w:lineRule="auto"/>
        <w:rPr>
          <w:rFonts w:ascii="Helvetica" w:hAnsi="Helvetica"/>
          <w:lang w:val="es-PE"/>
        </w:rPr>
      </w:pPr>
      <w:r w:rsidRPr="0089536A">
        <w:rPr>
          <w:rStyle w:val="Textoennegrita"/>
          <w:rFonts w:ascii="Helvetica" w:hAnsi="Helvetica"/>
          <w:lang w:val="es-PE"/>
        </w:rPr>
        <w:t>Compatibilidad con uso prolongado y mantenimiento</w:t>
      </w:r>
      <w:r w:rsidRPr="0089536A">
        <w:rPr>
          <w:rFonts w:ascii="Helvetica" w:hAnsi="Helvetica"/>
          <w:lang w:val="es-PE"/>
        </w:rPr>
        <w:t>: los respiradores reutilizables requieren limpieza, desinfección y reemplazo de filtros, por lo que deben contar con programa de mantenimiento.</w:t>
      </w:r>
    </w:p>
    <w:p w14:paraId="5E63B6F4" w14:textId="3768E243" w:rsidR="00AC4F9E" w:rsidRPr="0089536A" w:rsidRDefault="00AC4F9E" w:rsidP="00AC4F9E">
      <w:pPr>
        <w:pStyle w:val="NormalWeb"/>
        <w:spacing w:line="360" w:lineRule="auto"/>
        <w:rPr>
          <w:rFonts w:ascii="Helvetica" w:hAnsi="Helvetica"/>
          <w:lang w:val="es-PE"/>
        </w:rPr>
      </w:pPr>
      <w:r w:rsidRPr="0089536A">
        <w:rPr>
          <w:rFonts w:ascii="Helvetica" w:hAnsi="Helvetica"/>
          <w:lang w:val="es-PE"/>
        </w:rPr>
        <w:t xml:space="preserve">Además, antes de su uso debe realizarse una </w:t>
      </w:r>
      <w:r w:rsidRPr="0089536A">
        <w:rPr>
          <w:rStyle w:val="Textoennegrita"/>
          <w:rFonts w:ascii="Helvetica" w:hAnsi="Helvetica"/>
          <w:lang w:val="es-PE"/>
        </w:rPr>
        <w:t>prueba de ajuste (</w:t>
      </w:r>
      <w:proofErr w:type="spellStart"/>
      <w:r w:rsidRPr="0089536A">
        <w:rPr>
          <w:rStyle w:val="Textoennegrita"/>
          <w:rFonts w:ascii="Helvetica" w:hAnsi="Helvetica"/>
          <w:lang w:val="es-PE"/>
        </w:rPr>
        <w:t>fit</w:t>
      </w:r>
      <w:proofErr w:type="spellEnd"/>
      <w:r w:rsidRPr="0089536A">
        <w:rPr>
          <w:rStyle w:val="Textoennegrita"/>
          <w:rFonts w:ascii="Helvetica" w:hAnsi="Helvetica"/>
          <w:lang w:val="es-PE"/>
        </w:rPr>
        <w:t xml:space="preserve"> test)</w:t>
      </w:r>
      <w:r w:rsidRPr="0089536A">
        <w:rPr>
          <w:rFonts w:ascii="Helvetica" w:hAnsi="Helvetica"/>
          <w:lang w:val="es-PE"/>
        </w:rPr>
        <w:t xml:space="preserve"> si el respirador es de ajuste hermético para asegurar que el sello facial es efectivo y no hay fugas de aire contaminado. Esta prueba debe repetirse regularmente. </w:t>
      </w:r>
    </w:p>
    <w:p w14:paraId="55EF62EC" w14:textId="77777777" w:rsidR="00AC4F9E" w:rsidRPr="0089536A" w:rsidRDefault="00AC4F9E" w:rsidP="00AC4F9E">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Consideraciones para uso en minería con sílice cristalina</w:t>
      </w:r>
    </w:p>
    <w:p w14:paraId="5BB2E3DB" w14:textId="77777777" w:rsidR="00AC4F9E" w:rsidRPr="0089536A" w:rsidRDefault="00AC4F9E" w:rsidP="00AC4F9E">
      <w:pPr>
        <w:pStyle w:val="NormalWeb"/>
        <w:spacing w:line="360" w:lineRule="auto"/>
        <w:ind w:firstLine="720"/>
        <w:rPr>
          <w:rFonts w:ascii="Helvetica" w:hAnsi="Helvetica"/>
          <w:lang w:val="es-PE"/>
        </w:rPr>
      </w:pPr>
      <w:r w:rsidRPr="0089536A">
        <w:rPr>
          <w:rFonts w:ascii="Helvetica" w:hAnsi="Helvetica"/>
          <w:lang w:val="es-PE"/>
        </w:rPr>
        <w:t xml:space="preserve">En minería con presencia de polvo con sílice respirable, se recomienda priorizar respiradores con filtros de alta eficiencia (95 % o más), reutilizables o con opción a cambio de filtros, dado que la exposición puede ser prolongada y los niveles de polvo variables. Si las operaciones implican trituración, molienda, transporte o tareas de mantenimiento con generación intensa de polvo, un </w:t>
      </w:r>
      <w:r w:rsidRPr="0089536A">
        <w:rPr>
          <w:rStyle w:val="Textoennegrita"/>
          <w:rFonts w:ascii="Helvetica" w:hAnsi="Helvetica"/>
          <w:lang w:val="es-PE"/>
        </w:rPr>
        <w:t xml:space="preserve">respirador </w:t>
      </w:r>
      <w:proofErr w:type="spellStart"/>
      <w:r w:rsidRPr="0089536A">
        <w:rPr>
          <w:rStyle w:val="Textoennegrita"/>
          <w:rFonts w:ascii="Helvetica" w:hAnsi="Helvetica"/>
          <w:lang w:val="es-PE"/>
        </w:rPr>
        <w:t>elastomérico</w:t>
      </w:r>
      <w:proofErr w:type="spellEnd"/>
      <w:r w:rsidRPr="0089536A">
        <w:rPr>
          <w:rStyle w:val="Textoennegrita"/>
          <w:rFonts w:ascii="Helvetica" w:hAnsi="Helvetica"/>
          <w:lang w:val="es-PE"/>
        </w:rPr>
        <w:t xml:space="preserve"> con filtro P100</w:t>
      </w:r>
      <w:r w:rsidRPr="0089536A">
        <w:rPr>
          <w:rFonts w:ascii="Helvetica" w:hAnsi="Helvetica"/>
          <w:lang w:val="es-PE"/>
        </w:rPr>
        <w:t xml:space="preserve"> o un </w:t>
      </w:r>
      <w:r w:rsidRPr="0089536A">
        <w:rPr>
          <w:rStyle w:val="Textoennegrita"/>
          <w:rFonts w:ascii="Helvetica" w:hAnsi="Helvetica"/>
          <w:lang w:val="es-PE"/>
        </w:rPr>
        <w:t>PAPR</w:t>
      </w:r>
      <w:r w:rsidRPr="0089536A">
        <w:rPr>
          <w:rFonts w:ascii="Helvetica" w:hAnsi="Helvetica"/>
          <w:lang w:val="es-PE"/>
        </w:rPr>
        <w:t xml:space="preserve"> puede ofrecer una protección significativamente superior en comparación con mascarillas desechables simples.</w:t>
      </w:r>
    </w:p>
    <w:p w14:paraId="78DC2684" w14:textId="77777777" w:rsidR="00AC4F9E" w:rsidRPr="0089536A" w:rsidRDefault="00AC4F9E" w:rsidP="00AC4F9E">
      <w:pPr>
        <w:pStyle w:val="NormalWeb"/>
        <w:spacing w:line="360" w:lineRule="auto"/>
        <w:ind w:firstLine="720"/>
        <w:rPr>
          <w:rFonts w:ascii="Helvetica" w:hAnsi="Helvetica"/>
          <w:lang w:val="es-PE"/>
        </w:rPr>
      </w:pPr>
      <w:r w:rsidRPr="0089536A">
        <w:rPr>
          <w:rFonts w:ascii="Helvetica" w:hAnsi="Helvetica"/>
          <w:lang w:val="es-PE"/>
        </w:rPr>
        <w:t xml:space="preserve">Además, la protección respiratoria debe usarse como </w:t>
      </w:r>
      <w:r w:rsidRPr="0089536A">
        <w:rPr>
          <w:rStyle w:val="Textoennegrita"/>
          <w:rFonts w:ascii="Helvetica" w:hAnsi="Helvetica"/>
          <w:lang w:val="es-PE"/>
        </w:rPr>
        <w:t>medida complementaria</w:t>
      </w:r>
      <w:r w:rsidRPr="0089536A">
        <w:rPr>
          <w:rFonts w:ascii="Helvetica" w:hAnsi="Helvetica"/>
          <w:lang w:val="es-PE"/>
        </w:rPr>
        <w:t>, no como única barrera: debe integrarse con controles de ingeniería, supresión de polvo, ventilación, limpieza y buenas prácticas operacionales.</w:t>
      </w:r>
    </w:p>
    <w:p w14:paraId="26E121D0" w14:textId="77777777" w:rsidR="00AF4573" w:rsidRPr="0089536A" w:rsidRDefault="00AF4573" w:rsidP="00AF4573">
      <w:pPr>
        <w:pStyle w:val="Ttulo3"/>
        <w:spacing w:line="360" w:lineRule="auto"/>
        <w:rPr>
          <w:rFonts w:ascii="Helvetica" w:hAnsi="Helvetica"/>
          <w:color w:val="auto"/>
          <w:sz w:val="28"/>
          <w:szCs w:val="28"/>
          <w:lang w:val="es-PE"/>
        </w:rPr>
      </w:pPr>
      <w:r w:rsidRPr="0089536A">
        <w:rPr>
          <w:rStyle w:val="Textoennegrita"/>
          <w:rFonts w:ascii="Helvetica" w:hAnsi="Helvetica"/>
          <w:color w:val="auto"/>
          <w:sz w:val="28"/>
          <w:szCs w:val="28"/>
          <w:lang w:val="es-PE"/>
        </w:rPr>
        <w:t>5.2 Factor de Protección Asignado (APF)</w:t>
      </w:r>
    </w:p>
    <w:p w14:paraId="25DAF7B0" w14:textId="4D53833E" w:rsidR="00AF4573" w:rsidRPr="0089536A" w:rsidRDefault="00AF4573" w:rsidP="00AF4573">
      <w:pPr>
        <w:pStyle w:val="NormalWeb"/>
        <w:spacing w:line="360" w:lineRule="auto"/>
        <w:ind w:firstLine="720"/>
        <w:rPr>
          <w:rFonts w:ascii="Helvetica" w:hAnsi="Helvetica"/>
          <w:lang w:val="es-PE"/>
        </w:rPr>
      </w:pPr>
      <w:r w:rsidRPr="0089536A">
        <w:rPr>
          <w:rFonts w:ascii="Helvetica" w:hAnsi="Helvetica"/>
          <w:lang w:val="es-PE"/>
        </w:rPr>
        <w:t xml:space="preserve">El </w:t>
      </w:r>
      <w:r w:rsidRPr="0089536A">
        <w:rPr>
          <w:rStyle w:val="Textoennegrita"/>
          <w:rFonts w:ascii="Helvetica" w:hAnsi="Helvetica"/>
          <w:lang w:val="es-PE"/>
        </w:rPr>
        <w:t xml:space="preserve">Factor de Protección Asignado (APF, por sus siglas en inglés: </w:t>
      </w:r>
      <w:proofErr w:type="spellStart"/>
      <w:r w:rsidRPr="0089536A">
        <w:rPr>
          <w:rStyle w:val="Textoennegrita"/>
          <w:rFonts w:ascii="Helvetica" w:hAnsi="Helvetica"/>
          <w:lang w:val="es-PE"/>
        </w:rPr>
        <w:t>Assigned</w:t>
      </w:r>
      <w:proofErr w:type="spellEnd"/>
      <w:r w:rsidRPr="0089536A">
        <w:rPr>
          <w:rStyle w:val="Textoennegrita"/>
          <w:rFonts w:ascii="Helvetica" w:hAnsi="Helvetica"/>
          <w:lang w:val="es-PE"/>
        </w:rPr>
        <w:t xml:space="preserve"> </w:t>
      </w:r>
      <w:proofErr w:type="spellStart"/>
      <w:r w:rsidRPr="0089536A">
        <w:rPr>
          <w:rStyle w:val="Textoennegrita"/>
          <w:rFonts w:ascii="Helvetica" w:hAnsi="Helvetica"/>
          <w:lang w:val="es-PE"/>
        </w:rPr>
        <w:t>Protection</w:t>
      </w:r>
      <w:proofErr w:type="spellEnd"/>
      <w:r w:rsidRPr="0089536A">
        <w:rPr>
          <w:rStyle w:val="Textoennegrita"/>
          <w:rFonts w:ascii="Helvetica" w:hAnsi="Helvetica"/>
          <w:lang w:val="es-PE"/>
        </w:rPr>
        <w:t xml:space="preserve"> Factor)</w:t>
      </w:r>
      <w:r w:rsidRPr="0089536A">
        <w:rPr>
          <w:rFonts w:ascii="Helvetica" w:hAnsi="Helvetica"/>
          <w:lang w:val="es-PE"/>
        </w:rPr>
        <w:t xml:space="preserve"> es un indicador clave para evaluar cuán eficaz es un respirador cuando se usa correctamente - es decir, ajustado, mantenido y operado según los protocolos establecidos. </w:t>
      </w:r>
    </w:p>
    <w:p w14:paraId="74135461" w14:textId="77777777" w:rsidR="00AF4573" w:rsidRPr="0089536A" w:rsidRDefault="00AF4573" w:rsidP="00AF4573">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¿Qué representa el APF?</w:t>
      </w:r>
    </w:p>
    <w:p w14:paraId="2498F29E" w14:textId="17DEBAB1" w:rsidR="00AF4573" w:rsidRPr="0089536A" w:rsidRDefault="00AF4573" w:rsidP="00AF4573">
      <w:pPr>
        <w:pStyle w:val="NormalWeb"/>
        <w:spacing w:line="360" w:lineRule="auto"/>
        <w:ind w:firstLine="720"/>
        <w:rPr>
          <w:rFonts w:ascii="Helvetica" w:hAnsi="Helvetica"/>
          <w:lang w:val="es-PE"/>
        </w:rPr>
      </w:pPr>
      <w:r w:rsidRPr="0089536A">
        <w:rPr>
          <w:rFonts w:ascii="Helvetica" w:hAnsi="Helvetica"/>
          <w:lang w:val="es-PE"/>
        </w:rPr>
        <w:t xml:space="preserve">El APF indica la </w:t>
      </w:r>
      <w:r w:rsidRPr="0089536A">
        <w:rPr>
          <w:rStyle w:val="Textoennegrita"/>
          <w:rFonts w:ascii="Helvetica" w:hAnsi="Helvetica"/>
          <w:lang w:val="es-PE"/>
        </w:rPr>
        <w:t>reducción esperada de la concentración de contaminantes en el aire inhalado</w:t>
      </w:r>
      <w:r w:rsidRPr="0089536A">
        <w:rPr>
          <w:rFonts w:ascii="Helvetica" w:hAnsi="Helvetica"/>
          <w:lang w:val="es-PE"/>
        </w:rPr>
        <w:t xml:space="preserve">, comparado con la concentración presente en el ambiente exterior. Por ejemplo, un respirador con APF = 10 debería hacer que, en promedio, la persona inhale no más de una décima parte de las partículas presentes en el aire ambiente. </w:t>
      </w:r>
    </w:p>
    <w:p w14:paraId="1AA06819" w14:textId="3EF298E1" w:rsidR="00AF4573" w:rsidRPr="0089536A" w:rsidRDefault="00AF4573" w:rsidP="00AF4573">
      <w:pPr>
        <w:pStyle w:val="NormalWeb"/>
        <w:spacing w:line="360" w:lineRule="auto"/>
        <w:ind w:firstLine="720"/>
        <w:rPr>
          <w:rFonts w:ascii="Helvetica" w:hAnsi="Helvetica"/>
          <w:lang w:val="es-PE"/>
        </w:rPr>
      </w:pPr>
      <w:r w:rsidRPr="0089536A">
        <w:rPr>
          <w:rFonts w:ascii="Helvetica" w:hAnsi="Helvetica"/>
          <w:lang w:val="es-PE"/>
        </w:rPr>
        <w:t>Este valor solo es válido cuando el respirador está bien ajustado (</w:t>
      </w:r>
      <w:proofErr w:type="spellStart"/>
      <w:r w:rsidRPr="0089536A">
        <w:rPr>
          <w:rFonts w:ascii="Helvetica" w:hAnsi="Helvetica"/>
          <w:lang w:val="es-PE"/>
        </w:rPr>
        <w:t>fit</w:t>
      </w:r>
      <w:proofErr w:type="spellEnd"/>
      <w:r w:rsidRPr="0089536A">
        <w:rPr>
          <w:rFonts w:ascii="Helvetica" w:hAnsi="Helvetica"/>
          <w:lang w:val="es-PE"/>
        </w:rPr>
        <w:t xml:space="preserve"> test), se utiliza según las instrucciones, y forma parte de un programa de protección respiratoria adecuado incluyendo mantenimiento, cambio de filtros, higiene, capacitación del usuario, etc. </w:t>
      </w:r>
    </w:p>
    <w:p w14:paraId="515C081B" w14:textId="77777777" w:rsidR="00AF4573" w:rsidRPr="0089536A" w:rsidRDefault="00AF4573" w:rsidP="00AF4573">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Valores típicos de APF según tipo de respirador</w:t>
      </w:r>
    </w:p>
    <w:p w14:paraId="52AFE10E" w14:textId="51061E4D" w:rsidR="00AF4573" w:rsidRPr="0089536A" w:rsidRDefault="00AF4573" w:rsidP="00AF4573">
      <w:pPr>
        <w:pStyle w:val="NormalWeb"/>
        <w:spacing w:line="360" w:lineRule="auto"/>
        <w:ind w:firstLine="360"/>
        <w:rPr>
          <w:rFonts w:ascii="Helvetica" w:hAnsi="Helvetica"/>
          <w:lang w:val="es-PE"/>
        </w:rPr>
      </w:pPr>
      <w:r w:rsidRPr="0089536A">
        <w:rPr>
          <w:rFonts w:ascii="Helvetica" w:hAnsi="Helvetica"/>
          <w:lang w:val="es-PE"/>
        </w:rPr>
        <w:t xml:space="preserve">A continuación, algunos ejemplos de APF establecidos por instituciones como </w:t>
      </w:r>
      <w:proofErr w:type="spellStart"/>
      <w:r w:rsidRPr="0089536A">
        <w:rPr>
          <w:rFonts w:ascii="Helvetica" w:hAnsi="Helvetica"/>
          <w:lang w:val="es-PE"/>
        </w:rPr>
        <w:t>Occupational</w:t>
      </w:r>
      <w:proofErr w:type="spellEnd"/>
      <w:r w:rsidRPr="0089536A">
        <w:rPr>
          <w:rFonts w:ascii="Helvetica" w:hAnsi="Helvetica"/>
          <w:lang w:val="es-PE"/>
        </w:rPr>
        <w:t xml:space="preserve"> Safety and </w:t>
      </w:r>
      <w:proofErr w:type="spellStart"/>
      <w:r w:rsidRPr="0089536A">
        <w:rPr>
          <w:rFonts w:ascii="Helvetica" w:hAnsi="Helvetica"/>
          <w:lang w:val="es-PE"/>
        </w:rPr>
        <w:t>Health</w:t>
      </w:r>
      <w:proofErr w:type="spellEnd"/>
      <w:r w:rsidRPr="0089536A">
        <w:rPr>
          <w:rFonts w:ascii="Helvetica" w:hAnsi="Helvetica"/>
          <w:lang w:val="es-PE"/>
        </w:rPr>
        <w:t xml:space="preserve"> </w:t>
      </w:r>
      <w:proofErr w:type="spellStart"/>
      <w:r w:rsidRPr="0089536A">
        <w:rPr>
          <w:rFonts w:ascii="Helvetica" w:hAnsi="Helvetica"/>
          <w:lang w:val="es-PE"/>
        </w:rPr>
        <w:t>Administration</w:t>
      </w:r>
      <w:proofErr w:type="spellEnd"/>
      <w:r w:rsidRPr="0089536A">
        <w:rPr>
          <w:rFonts w:ascii="Helvetica" w:hAnsi="Helvetica"/>
          <w:lang w:val="es-PE"/>
        </w:rPr>
        <w:t xml:space="preserve"> (OSHA) para diversos tipos de respiradores: </w:t>
      </w:r>
    </w:p>
    <w:p w14:paraId="4059A97B" w14:textId="72C55C17" w:rsidR="00AF4573" w:rsidRPr="0089536A" w:rsidRDefault="00AF4573" w:rsidP="002A5778">
      <w:pPr>
        <w:pStyle w:val="NormalWeb"/>
        <w:numPr>
          <w:ilvl w:val="0"/>
          <w:numId w:val="37"/>
        </w:numPr>
        <w:spacing w:line="360" w:lineRule="auto"/>
        <w:rPr>
          <w:rFonts w:ascii="Helvetica" w:hAnsi="Helvetica"/>
          <w:lang w:val="es-PE"/>
        </w:rPr>
      </w:pPr>
      <w:r w:rsidRPr="0089536A">
        <w:rPr>
          <w:rFonts w:ascii="Helvetica" w:hAnsi="Helvetica"/>
          <w:lang w:val="es-PE"/>
        </w:rPr>
        <w:t xml:space="preserve">Mascarillas filtrantes desechables o media máscara reutilizable (respiradores purificadores de aire, APR): </w:t>
      </w:r>
      <w:r w:rsidRPr="0089536A">
        <w:rPr>
          <w:rStyle w:val="Textoennegrita"/>
          <w:rFonts w:ascii="Helvetica" w:hAnsi="Helvetica"/>
          <w:lang w:val="es-PE"/>
        </w:rPr>
        <w:t>APF = 10</w:t>
      </w:r>
      <w:r w:rsidRPr="0089536A">
        <w:rPr>
          <w:rFonts w:ascii="Helvetica" w:hAnsi="Helvetica"/>
          <w:lang w:val="es-PE"/>
        </w:rPr>
        <w:t xml:space="preserve"> </w:t>
      </w:r>
    </w:p>
    <w:p w14:paraId="4AC7B3E4" w14:textId="186AE2AE" w:rsidR="00AF4573" w:rsidRPr="0089536A" w:rsidRDefault="00AF4573" w:rsidP="002A5778">
      <w:pPr>
        <w:pStyle w:val="NormalWeb"/>
        <w:numPr>
          <w:ilvl w:val="0"/>
          <w:numId w:val="37"/>
        </w:numPr>
        <w:spacing w:line="360" w:lineRule="auto"/>
        <w:rPr>
          <w:rFonts w:ascii="Helvetica" w:hAnsi="Helvetica"/>
          <w:lang w:val="es-PE"/>
        </w:rPr>
      </w:pPr>
      <w:r w:rsidRPr="0089536A">
        <w:rPr>
          <w:rFonts w:ascii="Helvetica" w:hAnsi="Helvetica"/>
          <w:lang w:val="es-PE"/>
        </w:rPr>
        <w:t xml:space="preserve">Máscara facial completa con purificación de aire (APR con full </w:t>
      </w:r>
      <w:proofErr w:type="spellStart"/>
      <w:r w:rsidRPr="0089536A">
        <w:rPr>
          <w:rFonts w:ascii="Helvetica" w:hAnsi="Helvetica"/>
          <w:lang w:val="es-PE"/>
        </w:rPr>
        <w:t>facepiece</w:t>
      </w:r>
      <w:proofErr w:type="spellEnd"/>
      <w:r w:rsidRPr="0089536A">
        <w:rPr>
          <w:rFonts w:ascii="Helvetica" w:hAnsi="Helvetica"/>
          <w:lang w:val="es-PE"/>
        </w:rPr>
        <w:t xml:space="preserve">): </w:t>
      </w:r>
      <w:r w:rsidRPr="0089536A">
        <w:rPr>
          <w:rStyle w:val="Textoennegrita"/>
          <w:rFonts w:ascii="Helvetica" w:hAnsi="Helvetica"/>
          <w:lang w:val="es-PE"/>
        </w:rPr>
        <w:t>APF = 50</w:t>
      </w:r>
      <w:r w:rsidRPr="0089536A">
        <w:rPr>
          <w:rFonts w:ascii="Helvetica" w:hAnsi="Helvetica"/>
          <w:lang w:val="es-PE"/>
        </w:rPr>
        <w:t xml:space="preserve"> </w:t>
      </w:r>
    </w:p>
    <w:p w14:paraId="6A4D145B" w14:textId="5786FEA8" w:rsidR="00AF4573" w:rsidRPr="0089536A" w:rsidRDefault="00AF4573" w:rsidP="002A5778">
      <w:pPr>
        <w:pStyle w:val="NormalWeb"/>
        <w:numPr>
          <w:ilvl w:val="0"/>
          <w:numId w:val="37"/>
        </w:numPr>
        <w:spacing w:line="360" w:lineRule="auto"/>
        <w:rPr>
          <w:rFonts w:ascii="Helvetica" w:hAnsi="Helvetica"/>
          <w:lang w:val="es-PE"/>
        </w:rPr>
      </w:pPr>
      <w:r w:rsidRPr="0089536A">
        <w:rPr>
          <w:rFonts w:ascii="Helvetica" w:hAnsi="Helvetica"/>
          <w:lang w:val="es-PE"/>
        </w:rPr>
        <w:t xml:space="preserve">Respiradores motorizados (PAPR) con media máscara: </w:t>
      </w:r>
      <w:r w:rsidRPr="0089536A">
        <w:rPr>
          <w:rStyle w:val="Textoennegrita"/>
          <w:rFonts w:ascii="Helvetica" w:hAnsi="Helvetica"/>
          <w:lang w:val="es-PE"/>
        </w:rPr>
        <w:t>APF = 50</w:t>
      </w:r>
      <w:r w:rsidRPr="0089536A">
        <w:rPr>
          <w:rFonts w:ascii="Helvetica" w:hAnsi="Helvetica"/>
          <w:lang w:val="es-PE"/>
        </w:rPr>
        <w:t xml:space="preserve"> </w:t>
      </w:r>
    </w:p>
    <w:p w14:paraId="2A12E1CB" w14:textId="70E45DE0" w:rsidR="00AF4573" w:rsidRPr="0089536A" w:rsidRDefault="00AF4573" w:rsidP="002A5778">
      <w:pPr>
        <w:pStyle w:val="NormalWeb"/>
        <w:numPr>
          <w:ilvl w:val="0"/>
          <w:numId w:val="37"/>
        </w:numPr>
        <w:spacing w:line="360" w:lineRule="auto"/>
        <w:rPr>
          <w:rFonts w:ascii="Helvetica" w:hAnsi="Helvetica"/>
          <w:lang w:val="es-PE"/>
        </w:rPr>
      </w:pPr>
      <w:r w:rsidRPr="0089536A">
        <w:rPr>
          <w:rFonts w:ascii="Helvetica" w:hAnsi="Helvetica"/>
          <w:lang w:val="es-PE"/>
        </w:rPr>
        <w:t xml:space="preserve">PAPR con máscara facial completa o el modelo más protector: hasta </w:t>
      </w:r>
      <w:r w:rsidRPr="0089536A">
        <w:rPr>
          <w:rStyle w:val="Textoennegrita"/>
          <w:rFonts w:ascii="Helvetica" w:hAnsi="Helvetica"/>
          <w:lang w:val="es-PE"/>
        </w:rPr>
        <w:t>APF = 1000</w:t>
      </w:r>
      <w:r w:rsidRPr="0089536A">
        <w:rPr>
          <w:rFonts w:ascii="Helvetica" w:hAnsi="Helvetica"/>
          <w:lang w:val="es-PE"/>
        </w:rPr>
        <w:t xml:space="preserve"> (cuando están certificados y con pruebas que avalan su desempeño) </w:t>
      </w:r>
    </w:p>
    <w:p w14:paraId="3B516576" w14:textId="77777777" w:rsidR="00AF4573" w:rsidRPr="0089536A" w:rsidRDefault="00AF4573" w:rsidP="00AF4573">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Importancia del APF en minería con sílice cristalina</w:t>
      </w:r>
    </w:p>
    <w:p w14:paraId="3CAE391B" w14:textId="77777777" w:rsidR="00AF4573" w:rsidRPr="0089536A" w:rsidRDefault="00AF4573" w:rsidP="00AF4573">
      <w:pPr>
        <w:pStyle w:val="NormalWeb"/>
        <w:spacing w:line="360" w:lineRule="auto"/>
        <w:ind w:firstLine="720"/>
        <w:rPr>
          <w:rFonts w:ascii="Helvetica" w:hAnsi="Helvetica"/>
          <w:lang w:val="es-PE"/>
        </w:rPr>
      </w:pPr>
      <w:r w:rsidRPr="0089536A">
        <w:rPr>
          <w:rFonts w:ascii="Helvetica" w:hAnsi="Helvetica"/>
          <w:lang w:val="es-PE"/>
        </w:rPr>
        <w:t xml:space="preserve">En un contexto de minería, especialmente con presencia de polvo con sílice respirable, el APF ayuda a determinar </w:t>
      </w:r>
      <w:r w:rsidRPr="0089536A">
        <w:rPr>
          <w:rStyle w:val="Textoennegrita"/>
          <w:rFonts w:ascii="Helvetica" w:hAnsi="Helvetica"/>
          <w:lang w:val="es-PE"/>
        </w:rPr>
        <w:t>qué respirador utilizar según la concentración de sílice y las condiciones del ambiente de trabajo</w:t>
      </w:r>
      <w:r w:rsidRPr="0089536A">
        <w:rPr>
          <w:rFonts w:ascii="Helvetica" w:hAnsi="Helvetica"/>
          <w:lang w:val="es-PE"/>
        </w:rPr>
        <w:t>. Si las concentraciones de polvo son altas o hay generación intensiva de partículas (trituración, molienda, transporte, etc.), los respiradores con APF bajo (como mascarillas desechables) pueden no ser suficientes. En esos casos conviene usar respiradores con APF alto (máscara completa, PAPR, etc.).</w:t>
      </w:r>
    </w:p>
    <w:p w14:paraId="02D1A777" w14:textId="77777777" w:rsidR="00AF4573" w:rsidRPr="0089536A" w:rsidRDefault="00AF4573" w:rsidP="00AF4573">
      <w:pPr>
        <w:pStyle w:val="NormalWeb"/>
        <w:spacing w:line="360" w:lineRule="auto"/>
        <w:ind w:firstLine="720"/>
        <w:rPr>
          <w:rFonts w:ascii="Helvetica" w:hAnsi="Helvetica"/>
          <w:lang w:val="es-PE"/>
        </w:rPr>
      </w:pPr>
      <w:r w:rsidRPr="0089536A">
        <w:rPr>
          <w:rFonts w:ascii="Helvetica" w:hAnsi="Helvetica"/>
          <w:lang w:val="es-PE"/>
        </w:rPr>
        <w:t xml:space="preserve">El APF también refuerza la idea de que la protección respiratoria </w:t>
      </w:r>
      <w:r w:rsidRPr="0089536A">
        <w:rPr>
          <w:rStyle w:val="Textoennegrita"/>
          <w:rFonts w:ascii="Helvetica" w:hAnsi="Helvetica"/>
          <w:lang w:val="es-PE"/>
        </w:rPr>
        <w:t>no debe ser la única medida</w:t>
      </w:r>
      <w:r w:rsidRPr="0089536A">
        <w:rPr>
          <w:rFonts w:ascii="Helvetica" w:hAnsi="Helvetica"/>
          <w:lang w:val="es-PE"/>
        </w:rPr>
        <w:t>, sino parte de un sistema más amplio: controles de ingeniería, prácticas operacionales, ventilación, supresión de polvo, limpieza y monitoreo ambiental.</w:t>
      </w:r>
    </w:p>
    <w:p w14:paraId="14764285" w14:textId="77777777" w:rsidR="00AF4573" w:rsidRPr="0089536A" w:rsidRDefault="00AF4573" w:rsidP="00AF4573">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Limitaciones y precauciones</w:t>
      </w:r>
    </w:p>
    <w:p w14:paraId="17E29A85" w14:textId="77777777" w:rsidR="00AF4573" w:rsidRPr="0089536A" w:rsidRDefault="00AF4573" w:rsidP="002A5778">
      <w:pPr>
        <w:pStyle w:val="NormalWeb"/>
        <w:numPr>
          <w:ilvl w:val="0"/>
          <w:numId w:val="38"/>
        </w:numPr>
        <w:spacing w:line="360" w:lineRule="auto"/>
        <w:rPr>
          <w:rFonts w:ascii="Helvetica" w:hAnsi="Helvetica"/>
          <w:lang w:val="es-PE"/>
        </w:rPr>
      </w:pPr>
      <w:r w:rsidRPr="0089536A">
        <w:rPr>
          <w:rFonts w:ascii="Helvetica" w:hAnsi="Helvetica"/>
          <w:lang w:val="es-PE"/>
        </w:rPr>
        <w:t xml:space="preserve">El APF se aplica solo si el respirador está </w:t>
      </w:r>
      <w:r w:rsidRPr="0089536A">
        <w:rPr>
          <w:rStyle w:val="Textoennegrita"/>
          <w:rFonts w:ascii="Helvetica" w:hAnsi="Helvetica"/>
          <w:lang w:val="es-PE"/>
        </w:rPr>
        <w:t>correctamente ajustado y utilizado</w:t>
      </w:r>
      <w:r w:rsidRPr="0089536A">
        <w:rPr>
          <w:rFonts w:ascii="Helvetica" w:hAnsi="Helvetica"/>
          <w:lang w:val="es-PE"/>
        </w:rPr>
        <w:t>; un mal sellado facial, desgaste, mantenimiento deficiente, o uso incorrecto puede reducir considerablemente la protección real.</w:t>
      </w:r>
    </w:p>
    <w:p w14:paraId="6B4EAE9D" w14:textId="77777777" w:rsidR="00AF4573" w:rsidRPr="0089536A" w:rsidRDefault="00AF4573" w:rsidP="002A5778">
      <w:pPr>
        <w:pStyle w:val="NormalWeb"/>
        <w:numPr>
          <w:ilvl w:val="0"/>
          <w:numId w:val="38"/>
        </w:numPr>
        <w:spacing w:line="360" w:lineRule="auto"/>
        <w:rPr>
          <w:rFonts w:ascii="Helvetica" w:hAnsi="Helvetica"/>
          <w:lang w:val="es-PE"/>
        </w:rPr>
      </w:pPr>
      <w:r w:rsidRPr="0089536A">
        <w:rPr>
          <w:rFonts w:ascii="Helvetica" w:hAnsi="Helvetica"/>
          <w:lang w:val="es-PE"/>
        </w:rPr>
        <w:t>No todos los respiradores alcanzan altos APF. Por ejemplo, las mascarillas filtrantes simples suelen tener APF modesto (10), lo que limita su uso a situaciones de polvo moderado o exposición breve.</w:t>
      </w:r>
    </w:p>
    <w:p w14:paraId="448DB61F" w14:textId="77777777" w:rsidR="00AF4573" w:rsidRPr="0089536A" w:rsidRDefault="00AF4573" w:rsidP="002A5778">
      <w:pPr>
        <w:pStyle w:val="NormalWeb"/>
        <w:numPr>
          <w:ilvl w:val="0"/>
          <w:numId w:val="38"/>
        </w:numPr>
        <w:spacing w:line="360" w:lineRule="auto"/>
        <w:rPr>
          <w:rFonts w:ascii="Helvetica" w:hAnsi="Helvetica"/>
          <w:lang w:val="es-PE"/>
        </w:rPr>
      </w:pPr>
      <w:r w:rsidRPr="0089536A">
        <w:rPr>
          <w:rFonts w:ascii="Helvetica" w:hAnsi="Helvetica"/>
          <w:lang w:val="es-PE"/>
        </w:rPr>
        <w:t>En ambientes con concentración muy alta de contaminantes, gases/vapores, deficiencia de oxígeno u otras condiciones peligrosas, puede ser necesario un equipo más especializado (aire suministrado, sistemas de sobrepresión, combinaciones con otros controles).</w:t>
      </w:r>
    </w:p>
    <w:p w14:paraId="0B908B1F" w14:textId="20B54AF5" w:rsidR="00AF4573" w:rsidRPr="0089536A" w:rsidRDefault="00AF4573" w:rsidP="002A5778">
      <w:pPr>
        <w:pStyle w:val="NormalWeb"/>
        <w:numPr>
          <w:ilvl w:val="0"/>
          <w:numId w:val="38"/>
        </w:numPr>
        <w:spacing w:line="360" w:lineRule="auto"/>
        <w:rPr>
          <w:rFonts w:ascii="Helvetica" w:hAnsi="Helvetica"/>
          <w:lang w:val="es-PE"/>
        </w:rPr>
      </w:pPr>
      <w:r w:rsidRPr="0089536A">
        <w:rPr>
          <w:rFonts w:ascii="Helvetica" w:hAnsi="Helvetica"/>
          <w:lang w:val="es-PE"/>
        </w:rPr>
        <w:t xml:space="preserve">El APF es solo una referencia técnica: </w:t>
      </w:r>
      <w:r w:rsidRPr="0089536A">
        <w:rPr>
          <w:rStyle w:val="Textoennegrita"/>
          <w:rFonts w:ascii="Helvetica" w:hAnsi="Helvetica"/>
          <w:lang w:val="es-PE"/>
        </w:rPr>
        <w:t>no garantiza protección absoluta</w:t>
      </w:r>
      <w:r w:rsidRPr="0089536A">
        <w:rPr>
          <w:rFonts w:ascii="Helvetica" w:hAnsi="Helvetica"/>
          <w:lang w:val="es-PE"/>
        </w:rPr>
        <w:t xml:space="preserve"> - por ello debe combinarse con un programa integral de seguridad.</w:t>
      </w:r>
    </w:p>
    <w:p w14:paraId="291C009C" w14:textId="77777777" w:rsidR="00AF4573" w:rsidRPr="0089536A" w:rsidRDefault="00AF4573" w:rsidP="00AF4573">
      <w:pPr>
        <w:pStyle w:val="Ttulo3"/>
        <w:spacing w:line="360" w:lineRule="auto"/>
        <w:rPr>
          <w:rFonts w:ascii="Helvetica" w:hAnsi="Helvetica"/>
          <w:color w:val="auto"/>
          <w:sz w:val="28"/>
          <w:szCs w:val="28"/>
          <w:lang w:val="es-PE"/>
        </w:rPr>
      </w:pPr>
      <w:r w:rsidRPr="0089536A">
        <w:rPr>
          <w:rStyle w:val="Textoennegrita"/>
          <w:rFonts w:ascii="Helvetica" w:hAnsi="Helvetica"/>
          <w:color w:val="auto"/>
          <w:sz w:val="28"/>
          <w:szCs w:val="28"/>
          <w:lang w:val="es-PE"/>
        </w:rPr>
        <w:t>5.3 Uso correcto del respirador</w:t>
      </w:r>
    </w:p>
    <w:p w14:paraId="325035A4" w14:textId="599EEFA3" w:rsidR="00AF4573" w:rsidRPr="0089536A" w:rsidRDefault="00AF4573" w:rsidP="00AF4573">
      <w:pPr>
        <w:pStyle w:val="NormalWeb"/>
        <w:spacing w:line="360" w:lineRule="auto"/>
        <w:ind w:firstLine="720"/>
        <w:rPr>
          <w:rFonts w:ascii="Helvetica" w:hAnsi="Helvetica"/>
          <w:lang w:val="es-PE"/>
        </w:rPr>
      </w:pPr>
      <w:r w:rsidRPr="0089536A">
        <w:rPr>
          <w:rFonts w:ascii="Helvetica" w:hAnsi="Helvetica"/>
          <w:lang w:val="es-PE"/>
        </w:rPr>
        <w:t>El uso adecuado del respirador es crucial para garantizar que ofrezca la protección esperada frente al polvo con sílice respirable u otros contaminantes. A continuación, se detallan las buenas prácticas, requisitos y pasos que deben cumplirse para maximizar la eficacia del equipo de protección respiratoria.</w:t>
      </w:r>
    </w:p>
    <w:p w14:paraId="48E151D6" w14:textId="77777777" w:rsidR="00AF4573" w:rsidRPr="0089536A" w:rsidRDefault="00AF4573" w:rsidP="00AF4573">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Requisitos previos y preparación</w:t>
      </w:r>
    </w:p>
    <w:p w14:paraId="070D5AFC" w14:textId="77777777" w:rsidR="00AF4573" w:rsidRPr="0089536A" w:rsidRDefault="00AF4573" w:rsidP="00AF4573">
      <w:pPr>
        <w:pStyle w:val="NormalWeb"/>
        <w:spacing w:line="360" w:lineRule="auto"/>
        <w:rPr>
          <w:rFonts w:ascii="Helvetica" w:hAnsi="Helvetica"/>
          <w:lang w:val="es-PE"/>
        </w:rPr>
      </w:pPr>
      <w:r w:rsidRPr="0089536A">
        <w:rPr>
          <w:rFonts w:ascii="Helvetica" w:hAnsi="Helvetica"/>
          <w:lang w:val="es-PE"/>
        </w:rPr>
        <w:t>Para usar un respirador de forma segura es necesario que:</w:t>
      </w:r>
    </w:p>
    <w:p w14:paraId="266819AA" w14:textId="415C22AC" w:rsidR="00AF4573" w:rsidRPr="0089536A" w:rsidRDefault="00AF4573" w:rsidP="002A5778">
      <w:pPr>
        <w:pStyle w:val="NormalWeb"/>
        <w:numPr>
          <w:ilvl w:val="0"/>
          <w:numId w:val="39"/>
        </w:numPr>
        <w:spacing w:line="360" w:lineRule="auto"/>
        <w:rPr>
          <w:rFonts w:ascii="Helvetica" w:hAnsi="Helvetica"/>
          <w:lang w:val="es-PE"/>
        </w:rPr>
      </w:pPr>
      <w:r w:rsidRPr="0089536A">
        <w:rPr>
          <w:rFonts w:ascii="Helvetica" w:hAnsi="Helvetica"/>
          <w:lang w:val="es-PE"/>
        </w:rPr>
        <w:t xml:space="preserve">El respirador esté aprobado por la entidad competente (por ejemplo, aprobado por NIOSH / OSHA cuando aplique). </w:t>
      </w:r>
    </w:p>
    <w:p w14:paraId="02AD575E" w14:textId="06AAEDE4" w:rsidR="00AF4573" w:rsidRPr="0089536A" w:rsidRDefault="00AF4573" w:rsidP="002A5778">
      <w:pPr>
        <w:pStyle w:val="NormalWeb"/>
        <w:numPr>
          <w:ilvl w:val="0"/>
          <w:numId w:val="39"/>
        </w:numPr>
        <w:spacing w:line="360" w:lineRule="auto"/>
        <w:rPr>
          <w:rFonts w:ascii="Helvetica" w:hAnsi="Helvetica"/>
          <w:lang w:val="es-PE"/>
        </w:rPr>
      </w:pPr>
      <w:r w:rsidRPr="0089536A">
        <w:rPr>
          <w:rFonts w:ascii="Helvetica" w:hAnsi="Helvetica"/>
          <w:lang w:val="es-PE"/>
        </w:rPr>
        <w:t xml:space="preserve">El trabajador reciba capacitación adecuada respecto a cuándo, por qué y cómo usar el respirador, incluidos sus límites, mantenimiento y cuidados. </w:t>
      </w:r>
    </w:p>
    <w:p w14:paraId="4EFD6500" w14:textId="6674E94A" w:rsidR="00AF4573" w:rsidRPr="0089536A" w:rsidRDefault="00AF4573" w:rsidP="002A5778">
      <w:pPr>
        <w:pStyle w:val="NormalWeb"/>
        <w:numPr>
          <w:ilvl w:val="0"/>
          <w:numId w:val="39"/>
        </w:numPr>
        <w:spacing w:line="360" w:lineRule="auto"/>
        <w:rPr>
          <w:rFonts w:ascii="Helvetica" w:hAnsi="Helvetica"/>
          <w:lang w:val="es-PE"/>
        </w:rPr>
      </w:pPr>
      <w:r w:rsidRPr="0089536A">
        <w:rPr>
          <w:rFonts w:ascii="Helvetica" w:hAnsi="Helvetica"/>
          <w:lang w:val="es-PE"/>
        </w:rPr>
        <w:t xml:space="preserve">Se haya realizado una evaluación médica si la persona va a usar regularmente un respirador ajustado, para asegurar que no existan contraindicaciones médicas para su uso. </w:t>
      </w:r>
    </w:p>
    <w:p w14:paraId="6A187F26" w14:textId="4C366A35" w:rsidR="00AF4573" w:rsidRPr="0089536A" w:rsidRDefault="00AF4573" w:rsidP="00AF4573">
      <w:pPr>
        <w:pStyle w:val="NormalWeb"/>
        <w:spacing w:line="360" w:lineRule="auto"/>
        <w:ind w:firstLine="360"/>
        <w:rPr>
          <w:rFonts w:ascii="Helvetica" w:hAnsi="Helvetica"/>
          <w:lang w:val="es-PE"/>
        </w:rPr>
      </w:pPr>
      <w:r w:rsidRPr="0089536A">
        <w:rPr>
          <w:rFonts w:ascii="Helvetica" w:hAnsi="Helvetica"/>
          <w:lang w:val="es-PE"/>
        </w:rPr>
        <w:t xml:space="preserve">Antes de colocarse el respirador es recomendable lavarse las manos con agua y jabón o con desinfectante especialmente si el respirador es reutilizable para evitar contaminar el interior del equipo. </w:t>
      </w:r>
    </w:p>
    <w:p w14:paraId="5B8D3C09" w14:textId="77777777" w:rsidR="00AF4573" w:rsidRPr="0089536A" w:rsidRDefault="00AF4573" w:rsidP="00AF4573">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Cómo colocarse y ajustarse el respirador (</w:t>
      </w:r>
      <w:proofErr w:type="spellStart"/>
      <w:r w:rsidRPr="0089536A">
        <w:rPr>
          <w:rStyle w:val="nfasis"/>
          <w:rFonts w:ascii="Helvetica" w:hAnsi="Helvetica"/>
          <w:b/>
          <w:bCs/>
          <w:i w:val="0"/>
          <w:iCs w:val="0"/>
          <w:color w:val="auto"/>
          <w:lang w:val="es-PE"/>
        </w:rPr>
        <w:t>donning</w:t>
      </w:r>
      <w:proofErr w:type="spellEnd"/>
      <w:r w:rsidRPr="0089536A">
        <w:rPr>
          <w:rStyle w:val="nfasis"/>
          <w:rFonts w:ascii="Helvetica" w:hAnsi="Helvetica"/>
          <w:b/>
          <w:bCs/>
          <w:i w:val="0"/>
          <w:iCs w:val="0"/>
          <w:color w:val="auto"/>
          <w:lang w:val="es-PE"/>
        </w:rPr>
        <w:t>) correctamente</w:t>
      </w:r>
    </w:p>
    <w:p w14:paraId="5445069A" w14:textId="77777777" w:rsidR="00AF4573" w:rsidRPr="0089536A" w:rsidRDefault="00AF4573" w:rsidP="00AF4573">
      <w:pPr>
        <w:pStyle w:val="NormalWeb"/>
        <w:spacing w:line="360" w:lineRule="auto"/>
        <w:ind w:firstLine="360"/>
        <w:rPr>
          <w:rFonts w:ascii="Helvetica" w:hAnsi="Helvetica"/>
          <w:lang w:val="es-PE"/>
        </w:rPr>
      </w:pPr>
      <w:r w:rsidRPr="0089536A">
        <w:rPr>
          <w:rFonts w:ascii="Helvetica" w:hAnsi="Helvetica"/>
          <w:lang w:val="es-PE"/>
        </w:rPr>
        <w:t>Para garantizar un buen sellado y protección, siga estos pasos cada vez que use el respirador:</w:t>
      </w:r>
    </w:p>
    <w:p w14:paraId="771B19E8" w14:textId="1F9350B7" w:rsidR="00AF4573" w:rsidRPr="0089536A" w:rsidRDefault="00AF4573" w:rsidP="002A5778">
      <w:pPr>
        <w:pStyle w:val="NormalWeb"/>
        <w:numPr>
          <w:ilvl w:val="0"/>
          <w:numId w:val="40"/>
        </w:numPr>
        <w:spacing w:line="360" w:lineRule="auto"/>
        <w:rPr>
          <w:rFonts w:ascii="Helvetica" w:hAnsi="Helvetica"/>
          <w:lang w:val="es-PE"/>
        </w:rPr>
      </w:pPr>
      <w:r w:rsidRPr="0089536A">
        <w:rPr>
          <w:rFonts w:ascii="Helvetica" w:hAnsi="Helvetica"/>
          <w:lang w:val="es-PE"/>
        </w:rPr>
        <w:t xml:space="preserve">Inspeccionar visualmente el respirador: verifique que no esté dañado, húmedo, sucio o deformado. Si observa defectos, no lo use. </w:t>
      </w:r>
    </w:p>
    <w:p w14:paraId="65BDE2EC" w14:textId="718C31FA" w:rsidR="00AF4573" w:rsidRPr="0089536A" w:rsidRDefault="00AF4573" w:rsidP="002A5778">
      <w:pPr>
        <w:pStyle w:val="NormalWeb"/>
        <w:numPr>
          <w:ilvl w:val="0"/>
          <w:numId w:val="40"/>
        </w:numPr>
        <w:spacing w:line="360" w:lineRule="auto"/>
        <w:rPr>
          <w:rFonts w:ascii="Helvetica" w:hAnsi="Helvetica"/>
          <w:lang w:val="es-PE"/>
        </w:rPr>
      </w:pPr>
      <w:r w:rsidRPr="0089536A">
        <w:rPr>
          <w:rFonts w:ascii="Helvetica" w:hAnsi="Helvetica"/>
          <w:lang w:val="es-PE"/>
        </w:rPr>
        <w:t xml:space="preserve">Colocarlo usando las manos (no tocando la parte frontal con las manos sucias): ubicar la pieza facial sobre nariz y boca, con la barbilla ajustada en su lugar. Si el respirador tiene clip metálico para la nariz, moldearlo suavemente para ajustarlo al puente nasal. Colocar las bandas de sujeción correctamente: banda superior sobre la cabeza, banda inferior alrededor del cuello. No cruzar las bandas. </w:t>
      </w:r>
    </w:p>
    <w:p w14:paraId="40B76B80" w14:textId="2A663830" w:rsidR="00AF4573" w:rsidRPr="0089536A" w:rsidRDefault="00AF4573" w:rsidP="002A5778">
      <w:pPr>
        <w:pStyle w:val="NormalWeb"/>
        <w:numPr>
          <w:ilvl w:val="0"/>
          <w:numId w:val="40"/>
        </w:numPr>
        <w:spacing w:line="360" w:lineRule="auto"/>
        <w:rPr>
          <w:rFonts w:ascii="Helvetica" w:hAnsi="Helvetica"/>
          <w:lang w:val="es-PE"/>
        </w:rPr>
      </w:pPr>
      <w:r w:rsidRPr="0089536A">
        <w:rPr>
          <w:rFonts w:ascii="Helvetica" w:hAnsi="Helvetica"/>
          <w:lang w:val="es-PE"/>
        </w:rPr>
        <w:t xml:space="preserve">Ajustar tiras o correas para asegurar un sellado firme, sin presión excesiva, pero lo suficientemente ajustado para evitar fugas. </w:t>
      </w:r>
    </w:p>
    <w:p w14:paraId="57A3D954" w14:textId="24BE1005" w:rsidR="00AF4573" w:rsidRPr="0089536A" w:rsidRDefault="00AF4573" w:rsidP="002A5778">
      <w:pPr>
        <w:pStyle w:val="NormalWeb"/>
        <w:numPr>
          <w:ilvl w:val="0"/>
          <w:numId w:val="40"/>
        </w:numPr>
        <w:spacing w:line="360" w:lineRule="auto"/>
        <w:rPr>
          <w:rFonts w:ascii="Helvetica" w:hAnsi="Helvetica"/>
          <w:lang w:val="es-PE"/>
        </w:rPr>
      </w:pPr>
      <w:r w:rsidRPr="0089536A">
        <w:rPr>
          <w:rFonts w:ascii="Helvetica" w:hAnsi="Helvetica"/>
          <w:lang w:val="es-PE"/>
        </w:rPr>
        <w:t>Realizar la prueba de sello (</w:t>
      </w:r>
      <w:proofErr w:type="spellStart"/>
      <w:r w:rsidRPr="0089536A">
        <w:rPr>
          <w:rFonts w:ascii="Helvetica" w:hAnsi="Helvetica"/>
          <w:lang w:val="es-PE"/>
        </w:rPr>
        <w:t>user</w:t>
      </w:r>
      <w:proofErr w:type="spellEnd"/>
      <w:r w:rsidRPr="0089536A">
        <w:rPr>
          <w:rFonts w:ascii="Helvetica" w:hAnsi="Helvetica"/>
          <w:lang w:val="es-PE"/>
        </w:rPr>
        <w:t xml:space="preserve"> </w:t>
      </w:r>
      <w:proofErr w:type="spellStart"/>
      <w:r w:rsidRPr="0089536A">
        <w:rPr>
          <w:rFonts w:ascii="Helvetica" w:hAnsi="Helvetica"/>
          <w:lang w:val="es-PE"/>
        </w:rPr>
        <w:t>seal</w:t>
      </w:r>
      <w:proofErr w:type="spellEnd"/>
      <w:r w:rsidRPr="0089536A">
        <w:rPr>
          <w:rFonts w:ascii="Helvetica" w:hAnsi="Helvetica"/>
          <w:lang w:val="es-PE"/>
        </w:rPr>
        <w:t xml:space="preserve"> </w:t>
      </w:r>
      <w:proofErr w:type="spellStart"/>
      <w:r w:rsidRPr="0089536A">
        <w:rPr>
          <w:rFonts w:ascii="Helvetica" w:hAnsi="Helvetica"/>
          <w:lang w:val="es-PE"/>
        </w:rPr>
        <w:t>check</w:t>
      </w:r>
      <w:proofErr w:type="spellEnd"/>
      <w:r w:rsidRPr="0089536A">
        <w:rPr>
          <w:rFonts w:ascii="Helvetica" w:hAnsi="Helvetica"/>
          <w:lang w:val="es-PE"/>
        </w:rPr>
        <w:t>) inmediatamente después de colocarlo: tapar los filtros o cartuchos y respirar (inhalar profundamente) o bien exhalar con la válvula bloqueada - según el tipo de respirador - para detectar posibles fugas. Si se detecta fuga, ajustar nuevamente o cambiar de respirador.</w:t>
      </w:r>
    </w:p>
    <w:p w14:paraId="43D53E76" w14:textId="4D702992" w:rsidR="00AF4573" w:rsidRPr="0089536A" w:rsidRDefault="00AF4573" w:rsidP="00AF4573">
      <w:pPr>
        <w:pStyle w:val="NormalWeb"/>
        <w:spacing w:line="360" w:lineRule="auto"/>
        <w:rPr>
          <w:rFonts w:ascii="Helvetica" w:hAnsi="Helvetica"/>
          <w:lang w:val="es-PE"/>
        </w:rPr>
      </w:pPr>
      <w:r w:rsidRPr="0089536A">
        <w:rPr>
          <w:rFonts w:ascii="Helvetica" w:hAnsi="Helvetica"/>
          <w:lang w:val="es-PE"/>
        </w:rPr>
        <w:t xml:space="preserve">Es importante repetir la prueba de sello cada vez que se coloca el respirador. </w:t>
      </w:r>
    </w:p>
    <w:p w14:paraId="71132261" w14:textId="77777777" w:rsidR="00AF4573" w:rsidRPr="0089536A" w:rsidRDefault="00AF4573" w:rsidP="00AF4573">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Uso adecuado durante la jornada de trabajo</w:t>
      </w:r>
    </w:p>
    <w:p w14:paraId="061ADBBA" w14:textId="0DA0B1AC" w:rsidR="00AF4573" w:rsidRPr="0089536A" w:rsidRDefault="00AF4573" w:rsidP="002A5778">
      <w:pPr>
        <w:pStyle w:val="NormalWeb"/>
        <w:numPr>
          <w:ilvl w:val="0"/>
          <w:numId w:val="41"/>
        </w:numPr>
        <w:spacing w:line="360" w:lineRule="auto"/>
        <w:rPr>
          <w:rFonts w:ascii="Helvetica" w:hAnsi="Helvetica"/>
          <w:lang w:val="es-PE"/>
        </w:rPr>
      </w:pPr>
      <w:r w:rsidRPr="0089536A">
        <w:rPr>
          <w:rFonts w:ascii="Helvetica" w:hAnsi="Helvetica"/>
          <w:lang w:val="es-PE"/>
        </w:rPr>
        <w:t xml:space="preserve">No tocar con las manos la parte exterior del respirador durante su uso. Si es necesario manipularlo, lavarse las manos antes y después. </w:t>
      </w:r>
    </w:p>
    <w:p w14:paraId="4F6C250B" w14:textId="4F0DC8F8" w:rsidR="00AF4573" w:rsidRPr="0089536A" w:rsidRDefault="00AF4573" w:rsidP="002A5778">
      <w:pPr>
        <w:pStyle w:val="NormalWeb"/>
        <w:numPr>
          <w:ilvl w:val="0"/>
          <w:numId w:val="41"/>
        </w:numPr>
        <w:spacing w:line="360" w:lineRule="auto"/>
        <w:rPr>
          <w:rFonts w:ascii="Helvetica" w:hAnsi="Helvetica"/>
          <w:lang w:val="es-PE"/>
        </w:rPr>
      </w:pPr>
      <w:r w:rsidRPr="0089536A">
        <w:rPr>
          <w:rFonts w:ascii="Helvetica" w:hAnsi="Helvetica"/>
          <w:lang w:val="es-PE"/>
        </w:rPr>
        <w:t xml:space="preserve">Si siente dificultad para respirar, mareo, irritación, o el sello se afloja, debe retirarlo de forma segura y evaluar el problema (colocación, daño, saturación de filtros, etc.). </w:t>
      </w:r>
    </w:p>
    <w:p w14:paraId="02D5F2DD" w14:textId="5EE3BC7E" w:rsidR="00AF4573" w:rsidRPr="0089536A" w:rsidRDefault="00AF4573" w:rsidP="002A5778">
      <w:pPr>
        <w:pStyle w:val="NormalWeb"/>
        <w:numPr>
          <w:ilvl w:val="0"/>
          <w:numId w:val="41"/>
        </w:numPr>
        <w:spacing w:line="360" w:lineRule="auto"/>
        <w:rPr>
          <w:rFonts w:ascii="Helvetica" w:hAnsi="Helvetica"/>
          <w:lang w:val="es-PE"/>
        </w:rPr>
      </w:pPr>
      <w:r w:rsidRPr="0089536A">
        <w:rPr>
          <w:rFonts w:ascii="Helvetica" w:hAnsi="Helvetica"/>
          <w:lang w:val="es-PE"/>
        </w:rPr>
        <w:t xml:space="preserve">Evitar compartir respiradores entre trabajadores, o en ese caso limpiar y desinfectar adecuadamente antes del nuevo uso. </w:t>
      </w:r>
    </w:p>
    <w:p w14:paraId="01B3CDF4" w14:textId="77777777" w:rsidR="00AF4573" w:rsidRPr="0089536A" w:rsidRDefault="00AF4573" w:rsidP="00AF4573">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Mantenimiento, limpieza y almacenamiento</w:t>
      </w:r>
    </w:p>
    <w:p w14:paraId="69F0AC41" w14:textId="77777777" w:rsidR="00AF4573" w:rsidRPr="0089536A" w:rsidRDefault="00AF4573" w:rsidP="00AF4573">
      <w:pPr>
        <w:pStyle w:val="NormalWeb"/>
        <w:spacing w:line="360" w:lineRule="auto"/>
        <w:rPr>
          <w:rFonts w:ascii="Helvetica" w:hAnsi="Helvetica"/>
          <w:lang w:val="es-PE"/>
        </w:rPr>
      </w:pPr>
      <w:r w:rsidRPr="0089536A">
        <w:rPr>
          <w:rFonts w:ascii="Helvetica" w:hAnsi="Helvetica"/>
          <w:lang w:val="es-PE"/>
        </w:rPr>
        <w:t>Para asegurar que el respirador conserve su eficacia en el tiempo, es fundamental:</w:t>
      </w:r>
    </w:p>
    <w:p w14:paraId="510D36AC" w14:textId="11A0685E" w:rsidR="00AF4573" w:rsidRPr="0089536A" w:rsidRDefault="00AF4573" w:rsidP="002A5778">
      <w:pPr>
        <w:pStyle w:val="NormalWeb"/>
        <w:numPr>
          <w:ilvl w:val="0"/>
          <w:numId w:val="42"/>
        </w:numPr>
        <w:spacing w:line="360" w:lineRule="auto"/>
        <w:rPr>
          <w:rFonts w:ascii="Helvetica" w:hAnsi="Helvetica"/>
          <w:lang w:val="es-PE"/>
        </w:rPr>
      </w:pPr>
      <w:r w:rsidRPr="0089536A">
        <w:rPr>
          <w:rFonts w:ascii="Helvetica" w:hAnsi="Helvetica"/>
          <w:lang w:val="es-PE"/>
        </w:rPr>
        <w:t xml:space="preserve">Limpiarlo y desinfectarlo según las instrucciones del fabricante cada vez que se use, especialmente si es reutilizable. </w:t>
      </w:r>
    </w:p>
    <w:p w14:paraId="02F73509" w14:textId="51D08C14" w:rsidR="00AF4573" w:rsidRPr="0089536A" w:rsidRDefault="00AF4573" w:rsidP="002A5778">
      <w:pPr>
        <w:pStyle w:val="NormalWeb"/>
        <w:numPr>
          <w:ilvl w:val="0"/>
          <w:numId w:val="42"/>
        </w:numPr>
        <w:spacing w:line="360" w:lineRule="auto"/>
        <w:rPr>
          <w:rFonts w:ascii="Helvetica" w:hAnsi="Helvetica"/>
          <w:lang w:val="es-PE"/>
        </w:rPr>
      </w:pPr>
      <w:r w:rsidRPr="0089536A">
        <w:rPr>
          <w:rFonts w:ascii="Helvetica" w:hAnsi="Helvetica"/>
          <w:lang w:val="es-PE"/>
        </w:rPr>
        <w:t xml:space="preserve">Revisar regularmente las partes: piezas faciales, válvulas, correas, filtros/cartuchos. Si hay daños, desgaste, deformaciones o fallas, descartar o reparar usando solo repuestos autorizados. </w:t>
      </w:r>
    </w:p>
    <w:p w14:paraId="60BA57DC" w14:textId="489AC25E" w:rsidR="00AF4573" w:rsidRPr="0089536A" w:rsidRDefault="00AF4573" w:rsidP="002A5778">
      <w:pPr>
        <w:pStyle w:val="NormalWeb"/>
        <w:numPr>
          <w:ilvl w:val="0"/>
          <w:numId w:val="42"/>
        </w:numPr>
        <w:spacing w:line="360" w:lineRule="auto"/>
        <w:rPr>
          <w:rFonts w:ascii="Helvetica" w:hAnsi="Helvetica"/>
          <w:lang w:val="es-PE"/>
        </w:rPr>
      </w:pPr>
      <w:r w:rsidRPr="0089536A">
        <w:rPr>
          <w:rFonts w:ascii="Helvetica" w:hAnsi="Helvetica"/>
          <w:lang w:val="es-PE"/>
        </w:rPr>
        <w:t xml:space="preserve">Guardarlo en un lugar limpio, seco, protegido del polvo, la luz solar directa, humedad excesiva o temperaturas extremas, de modo que no se dañe la pieza facial ni las válvulas. </w:t>
      </w:r>
    </w:p>
    <w:p w14:paraId="67C9789A" w14:textId="741F6796" w:rsidR="00AF4573" w:rsidRPr="0089536A" w:rsidRDefault="00AF4573" w:rsidP="002A5778">
      <w:pPr>
        <w:pStyle w:val="NormalWeb"/>
        <w:numPr>
          <w:ilvl w:val="0"/>
          <w:numId w:val="42"/>
        </w:numPr>
        <w:spacing w:line="360" w:lineRule="auto"/>
        <w:rPr>
          <w:rFonts w:ascii="Helvetica" w:hAnsi="Helvetica"/>
          <w:lang w:val="es-PE"/>
        </w:rPr>
      </w:pPr>
      <w:r w:rsidRPr="0089536A">
        <w:rPr>
          <w:rFonts w:ascii="Helvetica" w:hAnsi="Helvetica"/>
          <w:lang w:val="es-PE"/>
        </w:rPr>
        <w:t xml:space="preserve">En el caso de respiradores de uso ocasional o de emergencia, asegurarse de que están disponibles y en condiciones óptimas en todo momento. </w:t>
      </w:r>
    </w:p>
    <w:p w14:paraId="0FABBC01" w14:textId="77777777" w:rsidR="00AF4573" w:rsidRPr="0089536A" w:rsidRDefault="00AF4573" w:rsidP="00AF4573">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Capacitación y verificación periódica</w:t>
      </w:r>
    </w:p>
    <w:p w14:paraId="4A582FE1" w14:textId="77777777" w:rsidR="00AF4573" w:rsidRPr="0089536A" w:rsidRDefault="00AF4573" w:rsidP="00AF4573">
      <w:pPr>
        <w:pStyle w:val="NormalWeb"/>
        <w:spacing w:line="360" w:lineRule="auto"/>
        <w:rPr>
          <w:rFonts w:ascii="Helvetica" w:hAnsi="Helvetica"/>
          <w:lang w:val="es-PE"/>
        </w:rPr>
      </w:pPr>
      <w:r w:rsidRPr="0089536A">
        <w:rPr>
          <w:rFonts w:ascii="Helvetica" w:hAnsi="Helvetica"/>
          <w:lang w:val="es-PE"/>
        </w:rPr>
        <w:t>El uso seguro del respirador no termina con saber colocarlo: se requiere un programa continuo que incluya:</w:t>
      </w:r>
    </w:p>
    <w:p w14:paraId="3431A973" w14:textId="51B235B6" w:rsidR="00AF4573" w:rsidRPr="0089536A" w:rsidRDefault="00AF4573" w:rsidP="002A5778">
      <w:pPr>
        <w:pStyle w:val="NormalWeb"/>
        <w:numPr>
          <w:ilvl w:val="0"/>
          <w:numId w:val="43"/>
        </w:numPr>
        <w:spacing w:line="360" w:lineRule="auto"/>
        <w:rPr>
          <w:rFonts w:ascii="Helvetica" w:hAnsi="Helvetica"/>
          <w:lang w:val="es-PE"/>
        </w:rPr>
      </w:pPr>
      <w:r w:rsidRPr="0089536A">
        <w:rPr>
          <w:rFonts w:ascii="Helvetica" w:hAnsi="Helvetica"/>
          <w:lang w:val="es-PE"/>
        </w:rPr>
        <w:t xml:space="preserve">Capacitación inicial antes del primer uso, y reciclaje al menos una vez al año (o cuando cambien las condiciones de trabajo o el tipo de respirador). </w:t>
      </w:r>
    </w:p>
    <w:p w14:paraId="703E6B07" w14:textId="30B3DD98" w:rsidR="00AF4573" w:rsidRPr="0089536A" w:rsidRDefault="00AF4573" w:rsidP="002A5778">
      <w:pPr>
        <w:pStyle w:val="NormalWeb"/>
        <w:numPr>
          <w:ilvl w:val="0"/>
          <w:numId w:val="43"/>
        </w:numPr>
        <w:spacing w:line="360" w:lineRule="auto"/>
        <w:rPr>
          <w:rFonts w:ascii="Helvetica" w:hAnsi="Helvetica"/>
          <w:lang w:val="es-PE"/>
        </w:rPr>
      </w:pPr>
      <w:r w:rsidRPr="0089536A">
        <w:rPr>
          <w:rFonts w:ascii="Helvetica" w:hAnsi="Helvetica"/>
          <w:lang w:val="es-PE"/>
        </w:rPr>
        <w:t>Verificación de ajuste facial (“</w:t>
      </w:r>
      <w:proofErr w:type="spellStart"/>
      <w:r w:rsidRPr="0089536A">
        <w:rPr>
          <w:rFonts w:ascii="Helvetica" w:hAnsi="Helvetica"/>
          <w:lang w:val="es-PE"/>
        </w:rPr>
        <w:t>fit</w:t>
      </w:r>
      <w:proofErr w:type="spellEnd"/>
      <w:r w:rsidRPr="0089536A">
        <w:rPr>
          <w:rFonts w:ascii="Helvetica" w:hAnsi="Helvetica"/>
          <w:lang w:val="es-PE"/>
        </w:rPr>
        <w:t xml:space="preserve"> test”) al inicio y cada vez que se cambie marca, modelo, estilo o talla del respirador</w:t>
      </w:r>
      <w:r w:rsidR="00991033" w:rsidRPr="0089536A">
        <w:rPr>
          <w:rFonts w:ascii="Helvetica" w:hAnsi="Helvetica"/>
          <w:lang w:val="es-PE"/>
        </w:rPr>
        <w:t xml:space="preserve"> </w:t>
      </w:r>
      <w:r w:rsidRPr="0089536A">
        <w:rPr>
          <w:rFonts w:ascii="Helvetica" w:hAnsi="Helvetica"/>
          <w:lang w:val="es-PE"/>
        </w:rPr>
        <w:t xml:space="preserve">para asegurar que sella correctamente. En ocasiones también es necesario repetir la prueba si hay cambios en la fisonomía (peso, lesiones faciales, etc.). </w:t>
      </w:r>
    </w:p>
    <w:p w14:paraId="259CEBF9" w14:textId="7F48CC3C" w:rsidR="00AF4573" w:rsidRPr="0089536A" w:rsidRDefault="00AF4573" w:rsidP="002A5778">
      <w:pPr>
        <w:pStyle w:val="NormalWeb"/>
        <w:numPr>
          <w:ilvl w:val="0"/>
          <w:numId w:val="43"/>
        </w:numPr>
        <w:spacing w:line="360" w:lineRule="auto"/>
        <w:rPr>
          <w:rFonts w:ascii="Helvetica" w:hAnsi="Helvetica"/>
          <w:lang w:val="es-PE"/>
        </w:rPr>
      </w:pPr>
      <w:r w:rsidRPr="0089536A">
        <w:rPr>
          <w:rFonts w:ascii="Helvetica" w:hAnsi="Helvetica"/>
          <w:lang w:val="es-PE"/>
        </w:rPr>
        <w:t xml:space="preserve">Registro de mantenimiento, limpieza, reemplazo, inspecciones, de modo que se garantice la integridad del equipo. </w:t>
      </w:r>
    </w:p>
    <w:p w14:paraId="216FA641" w14:textId="77777777" w:rsidR="00AF4573" w:rsidRPr="0089536A" w:rsidRDefault="00AF4573" w:rsidP="00AF4573">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Importancia del uso correcto en minería con sílice</w:t>
      </w:r>
    </w:p>
    <w:p w14:paraId="5349D2B8" w14:textId="2BB2902E" w:rsidR="00AF4573" w:rsidRPr="0089536A" w:rsidRDefault="00AF4573" w:rsidP="00991033">
      <w:pPr>
        <w:pStyle w:val="NormalWeb"/>
        <w:spacing w:line="360" w:lineRule="auto"/>
        <w:ind w:firstLine="720"/>
        <w:rPr>
          <w:rFonts w:ascii="Helvetica" w:hAnsi="Helvetica"/>
          <w:lang w:val="es-PE"/>
        </w:rPr>
      </w:pPr>
      <w:r w:rsidRPr="0089536A">
        <w:rPr>
          <w:rFonts w:ascii="Helvetica" w:hAnsi="Helvetica"/>
          <w:lang w:val="es-PE"/>
        </w:rPr>
        <w:t>En operaciones mineras donde hay presencia de polvo con sílice respirable, un respirador usado incorrectamente</w:t>
      </w:r>
      <w:r w:rsidR="00991033" w:rsidRPr="0089536A">
        <w:rPr>
          <w:rFonts w:ascii="Helvetica" w:hAnsi="Helvetica"/>
          <w:lang w:val="es-PE"/>
        </w:rPr>
        <w:t xml:space="preserve">, </w:t>
      </w:r>
      <w:r w:rsidRPr="0089536A">
        <w:rPr>
          <w:rFonts w:ascii="Helvetica" w:hAnsi="Helvetica"/>
          <w:lang w:val="es-PE"/>
        </w:rPr>
        <w:t>mal ajustado, sin mantenimiento, con sellado deficiente o saturado</w:t>
      </w:r>
      <w:r w:rsidR="00991033" w:rsidRPr="0089536A">
        <w:rPr>
          <w:rFonts w:ascii="Helvetica" w:hAnsi="Helvetica"/>
          <w:lang w:val="es-PE"/>
        </w:rPr>
        <w:t xml:space="preserve"> </w:t>
      </w:r>
      <w:r w:rsidRPr="0089536A">
        <w:rPr>
          <w:rStyle w:val="Textoennegrita"/>
          <w:rFonts w:ascii="Helvetica" w:hAnsi="Helvetica"/>
          <w:lang w:val="es-PE"/>
        </w:rPr>
        <w:t>no ofrecerá la protección necesaria</w:t>
      </w:r>
      <w:r w:rsidRPr="0089536A">
        <w:rPr>
          <w:rFonts w:ascii="Helvetica" w:hAnsi="Helvetica"/>
          <w:lang w:val="es-PE"/>
        </w:rPr>
        <w:t>, lo que puede exponer al trabajador a riesgos graves de salud. Por eso, además de integrar respiración como barrera complementaria al control de polvo e ingeniería, es esencial asegurar su uso riguroso, disciplinado y supervisado.</w:t>
      </w:r>
    </w:p>
    <w:p w14:paraId="5225C525" w14:textId="77777777" w:rsidR="00AF4573" w:rsidRPr="0089536A" w:rsidRDefault="00AF4573" w:rsidP="00991033">
      <w:pPr>
        <w:pStyle w:val="NormalWeb"/>
        <w:spacing w:line="360" w:lineRule="auto"/>
        <w:ind w:firstLine="720"/>
        <w:rPr>
          <w:rFonts w:ascii="Helvetica" w:hAnsi="Helvetica"/>
          <w:lang w:val="es-PE"/>
        </w:rPr>
      </w:pPr>
      <w:r w:rsidRPr="0089536A">
        <w:rPr>
          <w:rFonts w:ascii="Helvetica" w:hAnsi="Helvetica"/>
          <w:lang w:val="es-PE"/>
        </w:rPr>
        <w:t>El cumplimiento estricto de las prácticas de colocación, ajuste, mantenimiento, limpieza y capacitación protege no solo al trabajador que lo usa, sino que contribuye a una cultura de seguridad en toda la faena minera.</w:t>
      </w:r>
    </w:p>
    <w:p w14:paraId="337DD5A5" w14:textId="70C902A1" w:rsidR="00E26728" w:rsidRPr="0089536A" w:rsidRDefault="00E26728" w:rsidP="001A6AE2">
      <w:pPr>
        <w:pStyle w:val="NormalWeb"/>
        <w:spacing w:line="360" w:lineRule="auto"/>
        <w:rPr>
          <w:rFonts w:ascii="Helvetica" w:hAnsi="Helvetica" w:cs="Arial"/>
          <w:lang w:val="es-PE"/>
        </w:rPr>
      </w:pPr>
    </w:p>
    <w:p w14:paraId="6A76C269" w14:textId="690D33F2" w:rsidR="00991033" w:rsidRPr="0089536A" w:rsidRDefault="00991033" w:rsidP="001A6AE2">
      <w:pPr>
        <w:pStyle w:val="NormalWeb"/>
        <w:spacing w:line="360" w:lineRule="auto"/>
        <w:rPr>
          <w:rFonts w:ascii="Helvetica" w:hAnsi="Helvetica" w:cs="Arial"/>
          <w:lang w:val="es-PE"/>
        </w:rPr>
      </w:pPr>
    </w:p>
    <w:p w14:paraId="3A8ECA25" w14:textId="12EDB141" w:rsidR="00991033" w:rsidRPr="0089536A" w:rsidRDefault="00991033" w:rsidP="001A6AE2">
      <w:pPr>
        <w:pStyle w:val="NormalWeb"/>
        <w:spacing w:line="360" w:lineRule="auto"/>
        <w:rPr>
          <w:rFonts w:ascii="Helvetica" w:hAnsi="Helvetica" w:cs="Arial"/>
          <w:lang w:val="es-PE"/>
        </w:rPr>
      </w:pPr>
    </w:p>
    <w:p w14:paraId="43B5CCDA" w14:textId="3080908D" w:rsidR="00991033" w:rsidRPr="0089536A" w:rsidRDefault="00991033" w:rsidP="001A6AE2">
      <w:pPr>
        <w:pStyle w:val="NormalWeb"/>
        <w:spacing w:line="360" w:lineRule="auto"/>
        <w:rPr>
          <w:rFonts w:ascii="Helvetica" w:hAnsi="Helvetica" w:cs="Arial"/>
          <w:lang w:val="es-PE"/>
        </w:rPr>
      </w:pPr>
    </w:p>
    <w:p w14:paraId="4F364464" w14:textId="6FEAA1FE" w:rsidR="00991033" w:rsidRPr="0089536A" w:rsidRDefault="00991033" w:rsidP="001A6AE2">
      <w:pPr>
        <w:pStyle w:val="NormalWeb"/>
        <w:spacing w:line="360" w:lineRule="auto"/>
        <w:rPr>
          <w:rFonts w:ascii="Helvetica" w:hAnsi="Helvetica" w:cs="Arial"/>
          <w:lang w:val="es-PE"/>
        </w:rPr>
      </w:pPr>
    </w:p>
    <w:p w14:paraId="17557C2C" w14:textId="3214BCBF" w:rsidR="00991033" w:rsidRPr="0089536A" w:rsidRDefault="00991033" w:rsidP="001A6AE2">
      <w:pPr>
        <w:pStyle w:val="NormalWeb"/>
        <w:spacing w:line="360" w:lineRule="auto"/>
        <w:rPr>
          <w:rFonts w:ascii="Helvetica" w:hAnsi="Helvetica" w:cs="Arial"/>
          <w:lang w:val="es-PE"/>
        </w:rPr>
      </w:pPr>
      <w:r w:rsidRPr="0089536A">
        <w:rPr>
          <w:rFonts w:ascii="Helvetica" w:hAnsi="Helvetica" w:cs="Arial"/>
          <w:noProof/>
          <w:lang w:val="es-PE"/>
        </w:rPr>
        <w:drawing>
          <wp:inline distT="0" distB="0" distL="0" distR="0" wp14:anchorId="7B11F024" wp14:editId="367B450C">
            <wp:extent cx="6286500" cy="7520940"/>
            <wp:effectExtent l="0" t="0" r="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7">
                      <a:extLst>
                        <a:ext uri="{28A0092B-C50C-407E-A947-70E740481C1C}">
                          <a14:useLocalDpi xmlns:a14="http://schemas.microsoft.com/office/drawing/2010/main" val="0"/>
                        </a:ext>
                      </a:extLst>
                    </a:blip>
                    <a:stretch>
                      <a:fillRect/>
                    </a:stretch>
                  </pic:blipFill>
                  <pic:spPr>
                    <a:xfrm>
                      <a:off x="0" y="0"/>
                      <a:ext cx="6286500" cy="7520940"/>
                    </a:xfrm>
                    <a:prstGeom prst="rect">
                      <a:avLst/>
                    </a:prstGeom>
                  </pic:spPr>
                </pic:pic>
              </a:graphicData>
            </a:graphic>
          </wp:inline>
        </w:drawing>
      </w:r>
    </w:p>
    <w:p w14:paraId="6099A7A1" w14:textId="564C714C" w:rsidR="00991033" w:rsidRPr="0089536A" w:rsidRDefault="00991033" w:rsidP="001A6AE2">
      <w:pPr>
        <w:pStyle w:val="NormalWeb"/>
        <w:spacing w:line="360" w:lineRule="auto"/>
        <w:rPr>
          <w:rFonts w:ascii="Helvetica" w:hAnsi="Helvetica" w:cs="Arial"/>
          <w:lang w:val="es-PE"/>
        </w:rPr>
      </w:pPr>
    </w:p>
    <w:p w14:paraId="4DA35FF4" w14:textId="0FA4EA56" w:rsidR="00991033" w:rsidRPr="0089536A" w:rsidRDefault="00991033" w:rsidP="001A6AE2">
      <w:pPr>
        <w:pStyle w:val="NormalWeb"/>
        <w:spacing w:line="360" w:lineRule="auto"/>
        <w:rPr>
          <w:rFonts w:ascii="Helvetica" w:hAnsi="Helvetica" w:cs="Arial"/>
          <w:lang w:val="es-PE"/>
        </w:rPr>
      </w:pPr>
    </w:p>
    <w:p w14:paraId="78E10994" w14:textId="77777777" w:rsidR="00B61C43" w:rsidRPr="0089536A" w:rsidRDefault="00B61C43" w:rsidP="00B61C43">
      <w:pPr>
        <w:pStyle w:val="Ttulo3"/>
        <w:spacing w:line="360" w:lineRule="auto"/>
        <w:rPr>
          <w:rFonts w:ascii="Helvetica" w:hAnsi="Helvetica"/>
          <w:color w:val="auto"/>
          <w:sz w:val="28"/>
          <w:szCs w:val="28"/>
          <w:lang w:val="es-PE"/>
        </w:rPr>
      </w:pPr>
      <w:r w:rsidRPr="0089536A">
        <w:rPr>
          <w:rStyle w:val="Textoennegrita"/>
          <w:rFonts w:ascii="Helvetica" w:hAnsi="Helvetica"/>
          <w:color w:val="auto"/>
          <w:sz w:val="28"/>
          <w:szCs w:val="28"/>
          <w:lang w:val="es-PE"/>
        </w:rPr>
        <w:t>5.4 Mantenimiento y reemplazo</w:t>
      </w:r>
    </w:p>
    <w:p w14:paraId="6C395957" w14:textId="65D38DF2" w:rsidR="00B61C43" w:rsidRPr="0089536A" w:rsidRDefault="00B61C43" w:rsidP="00B61C43">
      <w:pPr>
        <w:pStyle w:val="NormalWeb"/>
        <w:spacing w:line="360" w:lineRule="auto"/>
        <w:ind w:firstLine="720"/>
        <w:rPr>
          <w:rFonts w:ascii="Helvetica" w:hAnsi="Helvetica"/>
          <w:lang w:val="es-PE"/>
        </w:rPr>
      </w:pPr>
      <w:r w:rsidRPr="0089536A">
        <w:rPr>
          <w:rFonts w:ascii="Helvetica" w:hAnsi="Helvetica"/>
          <w:lang w:val="es-PE"/>
        </w:rPr>
        <w:t>El mantenimiento y reemplazo adecuados de los respiradores usados en minería con exposición a polvo de sílice cristalina son fundamentales para garantizar su eficacia y seguridad. A continuación, se expone qué debe incluir un programa de mantenimiento y cuándo proceder al reemplazo de componentes o del respirador completo.</w:t>
      </w:r>
    </w:p>
    <w:p w14:paraId="05CA52EF" w14:textId="77777777" w:rsidR="00B61C43" w:rsidRPr="0089536A" w:rsidRDefault="00B61C43" w:rsidP="00B61C43">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Objetivos del mantenimiento y reemplazo</w:t>
      </w:r>
    </w:p>
    <w:p w14:paraId="3DDC5EEF" w14:textId="1CE38BE1" w:rsidR="00B61C43" w:rsidRPr="0089536A" w:rsidRDefault="00B61C43" w:rsidP="00B61C43">
      <w:pPr>
        <w:pStyle w:val="NormalWeb"/>
        <w:spacing w:line="360" w:lineRule="auto"/>
        <w:ind w:firstLine="720"/>
        <w:rPr>
          <w:rFonts w:ascii="Helvetica" w:hAnsi="Helvetica"/>
          <w:lang w:val="es-PE"/>
        </w:rPr>
      </w:pPr>
      <w:r w:rsidRPr="0089536A">
        <w:rPr>
          <w:rFonts w:ascii="Helvetica" w:hAnsi="Helvetica"/>
          <w:lang w:val="es-PE"/>
        </w:rPr>
        <w:t>El mantenimiento busca asegurar que el respirador esté siempre en condiciones sanitarias e higiénicas, con su estructura, sellos, válvulas, filtros o cartuchos en buen estado, garantizando su funcionamiento correcto. El reemplazo interviene cuando alguna parte ya no ofrece protección por desgaste, daño o saturación, evitando falsos sentidos de seguridad.</w:t>
      </w:r>
    </w:p>
    <w:p w14:paraId="4A32D4EF" w14:textId="77777777" w:rsidR="00B61C43" w:rsidRPr="0089536A" w:rsidRDefault="00B61C43" w:rsidP="00B61C43">
      <w:pPr>
        <w:pStyle w:val="NormalWeb"/>
        <w:spacing w:line="360" w:lineRule="auto"/>
        <w:ind w:firstLine="720"/>
        <w:rPr>
          <w:rFonts w:ascii="Helvetica" w:hAnsi="Helvetica"/>
          <w:lang w:val="es-PE"/>
        </w:rPr>
      </w:pPr>
      <w:r w:rsidRPr="0089536A">
        <w:rPr>
          <w:rFonts w:ascii="Helvetica" w:hAnsi="Helvetica"/>
          <w:lang w:val="es-PE"/>
        </w:rPr>
        <w:t>Un buen mantenimiento reduce riesgos de fugas, deterioro del material, obstrucción de filtros, contaminación interna y, en consecuencia, exposición a sílice respirable u otros contaminantes.</w:t>
      </w:r>
    </w:p>
    <w:p w14:paraId="2A4B781F" w14:textId="77777777" w:rsidR="00B61C43" w:rsidRPr="0089536A" w:rsidRDefault="00B61C43" w:rsidP="00B61C43">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Limpieza, desinfección e inspección</w:t>
      </w:r>
    </w:p>
    <w:p w14:paraId="2C4BFA7B" w14:textId="44931E2E" w:rsidR="00B61C43" w:rsidRPr="0089536A" w:rsidRDefault="00B61C43" w:rsidP="002A5778">
      <w:pPr>
        <w:pStyle w:val="NormalWeb"/>
        <w:numPr>
          <w:ilvl w:val="0"/>
          <w:numId w:val="44"/>
        </w:numPr>
        <w:spacing w:line="360" w:lineRule="auto"/>
        <w:rPr>
          <w:rFonts w:ascii="Helvetica" w:hAnsi="Helvetica"/>
          <w:lang w:val="es-PE"/>
        </w:rPr>
      </w:pPr>
      <w:r w:rsidRPr="0089536A">
        <w:rPr>
          <w:rFonts w:ascii="Helvetica" w:hAnsi="Helvetica"/>
          <w:lang w:val="es-PE"/>
        </w:rPr>
        <w:t>Tras cada uso (o con la frecuencia que exija la intensidad del trabajo), los respiradores reutilizables deben limpiarse y desinfectarse conforme a las instrucciones del fabricante o los lineamientos de seguridad ocupacional. Esto incluye desmontar piezas desmontables (como válvulas, diafragmas, mangueras, si las hay) y lavar el casco/</w:t>
      </w:r>
      <w:proofErr w:type="spellStart"/>
      <w:r w:rsidRPr="0089536A">
        <w:rPr>
          <w:rFonts w:ascii="Helvetica" w:hAnsi="Helvetica"/>
          <w:lang w:val="es-PE"/>
        </w:rPr>
        <w:t>facia</w:t>
      </w:r>
      <w:proofErr w:type="spellEnd"/>
      <w:r w:rsidRPr="0089536A">
        <w:rPr>
          <w:rFonts w:ascii="Helvetica" w:hAnsi="Helvetica"/>
          <w:lang w:val="es-PE"/>
        </w:rPr>
        <w:t xml:space="preserve"> con agua tibia y detergente suave. Luego enjuagar completamente y dejar secar antes de rearmar. </w:t>
      </w:r>
    </w:p>
    <w:p w14:paraId="79D50384" w14:textId="5AF9AD8A" w:rsidR="00B61C43" w:rsidRPr="0089536A" w:rsidRDefault="00B61C43" w:rsidP="002A5778">
      <w:pPr>
        <w:pStyle w:val="NormalWeb"/>
        <w:numPr>
          <w:ilvl w:val="0"/>
          <w:numId w:val="44"/>
        </w:numPr>
        <w:spacing w:line="360" w:lineRule="auto"/>
        <w:rPr>
          <w:rFonts w:ascii="Helvetica" w:hAnsi="Helvetica"/>
          <w:lang w:val="es-PE"/>
        </w:rPr>
      </w:pPr>
      <w:r w:rsidRPr="0089536A">
        <w:rPr>
          <w:rFonts w:ascii="Helvetica" w:hAnsi="Helvetica"/>
          <w:lang w:val="es-PE"/>
        </w:rPr>
        <w:t xml:space="preserve">Los respiradores que son de uso individual y desechables no deben ser limpiados ni compartidos. Si están sucios, dañados, deformados o presentan obstrucción del filtro (dificultad para respirar), deben desecharse inmediatamente. </w:t>
      </w:r>
    </w:p>
    <w:p w14:paraId="7BF4E00D" w14:textId="00163464" w:rsidR="00B61C43" w:rsidRPr="0089536A" w:rsidRDefault="00B61C43" w:rsidP="002A5778">
      <w:pPr>
        <w:pStyle w:val="NormalWeb"/>
        <w:numPr>
          <w:ilvl w:val="0"/>
          <w:numId w:val="44"/>
        </w:numPr>
        <w:spacing w:line="360" w:lineRule="auto"/>
        <w:rPr>
          <w:rFonts w:ascii="Helvetica" w:hAnsi="Helvetica"/>
          <w:lang w:val="es-PE"/>
        </w:rPr>
      </w:pPr>
      <w:r w:rsidRPr="0089536A">
        <w:rPr>
          <w:rFonts w:ascii="Helvetica" w:hAnsi="Helvetica"/>
          <w:lang w:val="es-PE"/>
        </w:rPr>
        <w:t xml:space="preserve">Antes de cada uso, el usuario debe inspeccionar el respirador: verificar estado del casco/careta, estado de correas o arneses, válvulas, sellos, filtros/cartuchos, para identificar grietas, deformaciones, desgaste, materiales frágiles o partes comprometidas. </w:t>
      </w:r>
    </w:p>
    <w:p w14:paraId="7C4451B9" w14:textId="77777777" w:rsidR="00B61C43" w:rsidRPr="0089536A" w:rsidRDefault="00094EE4" w:rsidP="00B61C43">
      <w:pPr>
        <w:spacing w:line="360" w:lineRule="auto"/>
        <w:rPr>
          <w:rFonts w:ascii="Helvetica" w:hAnsi="Helvetica"/>
          <w:lang w:val="es-PE"/>
        </w:rPr>
      </w:pPr>
      <w:r>
        <w:rPr>
          <w:rFonts w:ascii="Helvetica" w:hAnsi="Helvetica"/>
          <w:lang w:val="es-PE"/>
        </w:rPr>
        <w:pict w14:anchorId="5120A7F0">
          <v:rect id="_x0000_i1026" style="width:0;height:1.5pt" o:hralign="center" o:hrstd="t" o:hr="t" fillcolor="#a0a0a0" stroked="f"/>
        </w:pict>
      </w:r>
    </w:p>
    <w:p w14:paraId="640021E9" w14:textId="77777777" w:rsidR="00B61C43" w:rsidRPr="0089536A" w:rsidRDefault="00B61C43" w:rsidP="00B61C43">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Almacenamiento adecuado</w:t>
      </w:r>
    </w:p>
    <w:p w14:paraId="7421E3A6" w14:textId="6EE49C6C" w:rsidR="00B61C43" w:rsidRPr="0089536A" w:rsidRDefault="00B61C43" w:rsidP="002A5778">
      <w:pPr>
        <w:pStyle w:val="NormalWeb"/>
        <w:numPr>
          <w:ilvl w:val="0"/>
          <w:numId w:val="45"/>
        </w:numPr>
        <w:spacing w:line="360" w:lineRule="auto"/>
        <w:rPr>
          <w:rFonts w:ascii="Helvetica" w:hAnsi="Helvetica"/>
          <w:lang w:val="es-PE"/>
        </w:rPr>
      </w:pPr>
      <w:r w:rsidRPr="0089536A">
        <w:rPr>
          <w:rFonts w:ascii="Helvetica" w:hAnsi="Helvetica"/>
          <w:lang w:val="es-PE"/>
        </w:rPr>
        <w:t xml:space="preserve">Una vez limpio y seco, el respirador debe guardarse en un lugar limpio, seco, libre de polvo, contaminantes químicos, temperaturas extremas, humedad, luz directa, o agentes que puedan degradar sus materiales. </w:t>
      </w:r>
    </w:p>
    <w:p w14:paraId="532748BF" w14:textId="5351BFA2" w:rsidR="00B61C43" w:rsidRPr="0089536A" w:rsidRDefault="00B61C43" w:rsidP="002A5778">
      <w:pPr>
        <w:pStyle w:val="NormalWeb"/>
        <w:numPr>
          <w:ilvl w:val="0"/>
          <w:numId w:val="45"/>
        </w:numPr>
        <w:spacing w:line="360" w:lineRule="auto"/>
        <w:rPr>
          <w:rFonts w:ascii="Helvetica" w:hAnsi="Helvetica"/>
          <w:lang w:val="es-PE"/>
        </w:rPr>
      </w:pPr>
      <w:r w:rsidRPr="0089536A">
        <w:rPr>
          <w:rFonts w:ascii="Helvetica" w:hAnsi="Helvetica"/>
          <w:lang w:val="es-PE"/>
        </w:rPr>
        <w:t xml:space="preserve">Se debe evitar almacenar el respirador doblado, con el casco deformado o con la válvula comprimida: la deformación puede afectar el sellado facial y reducir la eficacia. </w:t>
      </w:r>
    </w:p>
    <w:p w14:paraId="251EA187" w14:textId="0231820C" w:rsidR="00B61C43" w:rsidRPr="0089536A" w:rsidRDefault="00B61C43" w:rsidP="002A5778">
      <w:pPr>
        <w:pStyle w:val="NormalWeb"/>
        <w:numPr>
          <w:ilvl w:val="0"/>
          <w:numId w:val="45"/>
        </w:numPr>
        <w:spacing w:line="360" w:lineRule="auto"/>
        <w:rPr>
          <w:rFonts w:ascii="Helvetica" w:hAnsi="Helvetica"/>
          <w:lang w:val="es-PE"/>
        </w:rPr>
      </w:pPr>
      <w:r w:rsidRPr="0089536A">
        <w:rPr>
          <w:rFonts w:ascii="Helvetica" w:hAnsi="Helvetica"/>
          <w:lang w:val="es-PE"/>
        </w:rPr>
        <w:t xml:space="preserve">Si el respirador va a ser usado por otra persona, debe ser limpiado y desinfectado nuevamente antes de su entrega. </w:t>
      </w:r>
    </w:p>
    <w:p w14:paraId="3D489CFA" w14:textId="77777777" w:rsidR="00B61C43" w:rsidRPr="0089536A" w:rsidRDefault="00B61C43" w:rsidP="00B61C43">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Reparación y reemplazo de piezas / respirador</w:t>
      </w:r>
    </w:p>
    <w:p w14:paraId="25BAF28C" w14:textId="2EFCFF62" w:rsidR="00B61C43" w:rsidRPr="0089536A" w:rsidRDefault="00B61C43" w:rsidP="002A5778">
      <w:pPr>
        <w:pStyle w:val="NormalWeb"/>
        <w:numPr>
          <w:ilvl w:val="0"/>
          <w:numId w:val="46"/>
        </w:numPr>
        <w:spacing w:line="360" w:lineRule="auto"/>
        <w:rPr>
          <w:rFonts w:ascii="Helvetica" w:hAnsi="Helvetica"/>
          <w:lang w:val="es-PE"/>
        </w:rPr>
      </w:pPr>
      <w:r w:rsidRPr="0089536A">
        <w:rPr>
          <w:rFonts w:ascii="Helvetica" w:hAnsi="Helvetica"/>
          <w:lang w:val="es-PE"/>
        </w:rPr>
        <w:t xml:space="preserve">Si durante la inspección se detecta daño en partes esenciales mascarilla agrietada, válvulas defectuosas, correas rotas, sellos deteriorados el respirador debe ser retirado de servicio. Sólo personal capacitado, usando piezas originales del fabricante, puede reparar equipos reutilizables. </w:t>
      </w:r>
    </w:p>
    <w:p w14:paraId="0FF7A287" w14:textId="20D116E0" w:rsidR="00B61C43" w:rsidRPr="0089536A" w:rsidRDefault="00B61C43" w:rsidP="002A5778">
      <w:pPr>
        <w:pStyle w:val="NormalWeb"/>
        <w:numPr>
          <w:ilvl w:val="0"/>
          <w:numId w:val="46"/>
        </w:numPr>
        <w:spacing w:line="360" w:lineRule="auto"/>
        <w:rPr>
          <w:rFonts w:ascii="Helvetica" w:hAnsi="Helvetica"/>
          <w:lang w:val="es-PE"/>
        </w:rPr>
      </w:pPr>
      <w:r w:rsidRPr="0089536A">
        <w:rPr>
          <w:rFonts w:ascii="Helvetica" w:hAnsi="Helvetica"/>
          <w:lang w:val="es-PE"/>
        </w:rPr>
        <w:t xml:space="preserve">Los filtros o cartuchos deben reemplazarse cuando estén dañados, sucios, obstruidos, o cuando se perciba un aumento en la resistencia al respirar. En ambientes con polvo intenso, como minería con sílice los filtros pueden saturarse más rápido, por lo que debe establecerse un calendario de recambio o un sistema de monitoreo de respiración. </w:t>
      </w:r>
    </w:p>
    <w:p w14:paraId="2A22DB54" w14:textId="10674FF7" w:rsidR="00B61C43" w:rsidRPr="0089536A" w:rsidRDefault="00B61C43" w:rsidP="002A5778">
      <w:pPr>
        <w:pStyle w:val="NormalWeb"/>
        <w:numPr>
          <w:ilvl w:val="0"/>
          <w:numId w:val="46"/>
        </w:numPr>
        <w:spacing w:line="360" w:lineRule="auto"/>
        <w:rPr>
          <w:rFonts w:ascii="Helvetica" w:hAnsi="Helvetica"/>
          <w:lang w:val="es-PE"/>
        </w:rPr>
      </w:pPr>
      <w:r w:rsidRPr="0089536A">
        <w:rPr>
          <w:rFonts w:ascii="Helvetica" w:hAnsi="Helvetica"/>
          <w:lang w:val="es-PE"/>
        </w:rPr>
        <w:t xml:space="preserve">Cuando los filtros no son reemplazables (respiradores desechables), el propio respirador debe descartarse al alcanzar su límite de uso: suciedad difícil de remover, daño físico, deformación o deterioro del material. </w:t>
      </w:r>
    </w:p>
    <w:p w14:paraId="6C7300DB" w14:textId="77777777" w:rsidR="00B61C43" w:rsidRPr="0089536A" w:rsidRDefault="00B61C43" w:rsidP="00B61C43">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Frecuencia recomendada y programa de mantenimiento</w:t>
      </w:r>
    </w:p>
    <w:p w14:paraId="12F4B118" w14:textId="780B5EE7" w:rsidR="00B61C43" w:rsidRPr="0089536A" w:rsidRDefault="00B61C43" w:rsidP="002A5778">
      <w:pPr>
        <w:pStyle w:val="NormalWeb"/>
        <w:numPr>
          <w:ilvl w:val="0"/>
          <w:numId w:val="47"/>
        </w:numPr>
        <w:spacing w:line="360" w:lineRule="auto"/>
        <w:rPr>
          <w:rFonts w:ascii="Helvetica" w:hAnsi="Helvetica"/>
          <w:lang w:val="es-PE"/>
        </w:rPr>
      </w:pPr>
      <w:r w:rsidRPr="0089536A">
        <w:rPr>
          <w:rFonts w:ascii="Helvetica" w:hAnsi="Helvetica"/>
          <w:lang w:val="es-PE"/>
        </w:rPr>
        <w:t xml:space="preserve">El respirador debe limpiarse y desinfectarse «tan a menudo como sea necesario» para mantenerlo sanitario, especialmente si es reutilizable o compartido. En el caso de uso frecuente en minería, lo ideal es hacer limpieza diaria o tras cada turno de trabajo. </w:t>
      </w:r>
    </w:p>
    <w:p w14:paraId="503AAFF9" w14:textId="6744AD57" w:rsidR="00B61C43" w:rsidRPr="0089536A" w:rsidRDefault="00B61C43" w:rsidP="002A5778">
      <w:pPr>
        <w:pStyle w:val="NormalWeb"/>
        <w:numPr>
          <w:ilvl w:val="0"/>
          <w:numId w:val="47"/>
        </w:numPr>
        <w:spacing w:line="360" w:lineRule="auto"/>
        <w:rPr>
          <w:rFonts w:ascii="Helvetica" w:hAnsi="Helvetica"/>
          <w:lang w:val="es-PE"/>
        </w:rPr>
      </w:pPr>
      <w:r w:rsidRPr="0089536A">
        <w:rPr>
          <w:rFonts w:ascii="Helvetica" w:hAnsi="Helvetica"/>
          <w:lang w:val="es-PE"/>
        </w:rPr>
        <w:t xml:space="preserve">Las inspecciones deben realizarse antes de cada uso. En respiradores destinados a emergencia o escape, debe añadirse una inspección mensual como mínimo. </w:t>
      </w:r>
    </w:p>
    <w:p w14:paraId="767DBD85" w14:textId="50BAD253" w:rsidR="00B61C43" w:rsidRPr="0089536A" w:rsidRDefault="00B61C43" w:rsidP="002A5778">
      <w:pPr>
        <w:pStyle w:val="NormalWeb"/>
        <w:numPr>
          <w:ilvl w:val="0"/>
          <w:numId w:val="47"/>
        </w:numPr>
        <w:spacing w:line="360" w:lineRule="auto"/>
        <w:rPr>
          <w:rFonts w:ascii="Helvetica" w:hAnsi="Helvetica"/>
          <w:lang w:val="es-PE"/>
        </w:rPr>
      </w:pPr>
      <w:r w:rsidRPr="0089536A">
        <w:rPr>
          <w:rFonts w:ascii="Helvetica" w:hAnsi="Helvetica"/>
          <w:lang w:val="es-PE"/>
        </w:rPr>
        <w:t xml:space="preserve">Se recomienda llevar un registro escrito o documental del mantenimiento, inspecciones, reparaciones y reemplazos, especialmente en equipos de uso compartido o para emergencias, para asegurar trazabilidad y cumplimiento del programa de protección respiratoria. </w:t>
      </w:r>
    </w:p>
    <w:p w14:paraId="35D6874B" w14:textId="77777777" w:rsidR="00B61C43" w:rsidRPr="0089536A" w:rsidRDefault="00B61C43" w:rsidP="00B61C43">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Consideraciones específicas para minería con sílice</w:t>
      </w:r>
    </w:p>
    <w:p w14:paraId="02111E91" w14:textId="77777777" w:rsidR="00B61C43" w:rsidRPr="0089536A" w:rsidRDefault="00B61C43" w:rsidP="00B61C43">
      <w:pPr>
        <w:pStyle w:val="NormalWeb"/>
        <w:spacing w:line="360" w:lineRule="auto"/>
        <w:rPr>
          <w:rFonts w:ascii="Helvetica" w:hAnsi="Helvetica"/>
          <w:lang w:val="es-PE"/>
        </w:rPr>
      </w:pPr>
      <w:r w:rsidRPr="0089536A">
        <w:rPr>
          <w:rFonts w:ascii="Helvetica" w:hAnsi="Helvetica"/>
          <w:lang w:val="es-PE"/>
        </w:rPr>
        <w:t>En un entorno de minería con generación constante de polvo silíceo:</w:t>
      </w:r>
    </w:p>
    <w:p w14:paraId="65CE5DBE" w14:textId="77777777" w:rsidR="00B61C43" w:rsidRPr="0089536A" w:rsidRDefault="00B61C43" w:rsidP="002A5778">
      <w:pPr>
        <w:pStyle w:val="NormalWeb"/>
        <w:numPr>
          <w:ilvl w:val="0"/>
          <w:numId w:val="48"/>
        </w:numPr>
        <w:spacing w:line="360" w:lineRule="auto"/>
        <w:rPr>
          <w:rFonts w:ascii="Helvetica" w:hAnsi="Helvetica"/>
          <w:lang w:val="es-PE"/>
        </w:rPr>
      </w:pPr>
      <w:r w:rsidRPr="0089536A">
        <w:rPr>
          <w:rFonts w:ascii="Helvetica" w:hAnsi="Helvetica"/>
          <w:lang w:val="es-PE"/>
        </w:rPr>
        <w:t>Los filtros pueden saturarse más rápido, por lo que la frecuencia de reemplazo debe ajustarse a la intensidad del trabajo, concentración de polvo, duración de jornadas y condiciones ambientales.</w:t>
      </w:r>
    </w:p>
    <w:p w14:paraId="38EF1D4A" w14:textId="77777777" w:rsidR="00B61C43" w:rsidRPr="0089536A" w:rsidRDefault="00B61C43" w:rsidP="002A5778">
      <w:pPr>
        <w:pStyle w:val="NormalWeb"/>
        <w:numPr>
          <w:ilvl w:val="0"/>
          <w:numId w:val="48"/>
        </w:numPr>
        <w:spacing w:line="360" w:lineRule="auto"/>
        <w:rPr>
          <w:rFonts w:ascii="Helvetica" w:hAnsi="Helvetica"/>
          <w:lang w:val="es-PE"/>
        </w:rPr>
      </w:pPr>
      <w:r w:rsidRPr="0089536A">
        <w:rPr>
          <w:rFonts w:ascii="Helvetica" w:hAnsi="Helvetica"/>
          <w:lang w:val="es-PE"/>
        </w:rPr>
        <w:t>El mantenimiento debe formar parte de un programa formal de protección respiratoria, con responsabilidad clara de quien inspecciona, limpia, almacena, reemplaza o descarta equipos.</w:t>
      </w:r>
    </w:p>
    <w:p w14:paraId="48437381" w14:textId="5E139516" w:rsidR="00B61C43" w:rsidRPr="0089536A" w:rsidRDefault="00B61C43" w:rsidP="002A5778">
      <w:pPr>
        <w:pStyle w:val="NormalWeb"/>
        <w:numPr>
          <w:ilvl w:val="0"/>
          <w:numId w:val="48"/>
        </w:numPr>
        <w:spacing w:line="360" w:lineRule="auto"/>
        <w:rPr>
          <w:rFonts w:ascii="Helvetica" w:hAnsi="Helvetica"/>
          <w:lang w:val="es-PE"/>
        </w:rPr>
      </w:pPr>
      <w:r w:rsidRPr="0089536A">
        <w:rPr>
          <w:rFonts w:ascii="Helvetica" w:hAnsi="Helvetica"/>
          <w:lang w:val="es-PE"/>
        </w:rPr>
        <w:t>No confiar en la reutilización prolongada de respiradores desechables: aunque su uso pueda ser tentador por economía, su eficacia puede degradarse sin que se perciba - lo que pone en riesgo la salud de los trabajadores.</w:t>
      </w:r>
    </w:p>
    <w:p w14:paraId="5EB2EA9D" w14:textId="77777777" w:rsidR="00B61C43" w:rsidRPr="0089536A" w:rsidRDefault="00B61C43" w:rsidP="002A5778">
      <w:pPr>
        <w:pStyle w:val="NormalWeb"/>
        <w:numPr>
          <w:ilvl w:val="0"/>
          <w:numId w:val="48"/>
        </w:numPr>
        <w:spacing w:line="360" w:lineRule="auto"/>
        <w:rPr>
          <w:rFonts w:ascii="Helvetica" w:hAnsi="Helvetica"/>
          <w:lang w:val="es-PE"/>
        </w:rPr>
      </w:pPr>
      <w:r w:rsidRPr="0089536A">
        <w:rPr>
          <w:rFonts w:ascii="Helvetica" w:hAnsi="Helvetica"/>
          <w:lang w:val="es-PE"/>
        </w:rPr>
        <w:t>Complementar mantenimiento y reemplazo con otras medidas: controles de ingeniería, ventilación, supresión de polvo, limpieza y buenas prácticas operacionales; la protección respiratoria debe ser la última línea de defensa.</w:t>
      </w:r>
    </w:p>
    <w:p w14:paraId="0E7A417E" w14:textId="77777777" w:rsidR="0070376B" w:rsidRPr="0089536A" w:rsidRDefault="0070376B" w:rsidP="0070376B">
      <w:pPr>
        <w:pStyle w:val="Ttulo3"/>
        <w:rPr>
          <w:rFonts w:ascii="Helvetica" w:hAnsi="Helvetica"/>
          <w:color w:val="auto"/>
          <w:sz w:val="28"/>
          <w:szCs w:val="28"/>
          <w:lang w:val="es-PE"/>
        </w:rPr>
      </w:pPr>
      <w:r w:rsidRPr="0089536A">
        <w:rPr>
          <w:rStyle w:val="Textoennegrita"/>
          <w:rFonts w:ascii="Helvetica" w:hAnsi="Helvetica"/>
          <w:color w:val="auto"/>
          <w:sz w:val="28"/>
          <w:szCs w:val="28"/>
          <w:lang w:val="es-PE"/>
        </w:rPr>
        <w:t>5.5 Programa de protección respiratoria</w:t>
      </w:r>
    </w:p>
    <w:p w14:paraId="032F4403" w14:textId="454674F8" w:rsidR="0070376B" w:rsidRPr="0089536A" w:rsidRDefault="0070376B" w:rsidP="0070376B">
      <w:pPr>
        <w:pStyle w:val="NormalWeb"/>
        <w:spacing w:line="360" w:lineRule="auto"/>
        <w:ind w:firstLine="720"/>
        <w:rPr>
          <w:rFonts w:ascii="Helvetica" w:hAnsi="Helvetica"/>
          <w:lang w:val="es-PE"/>
        </w:rPr>
      </w:pPr>
      <w:r w:rsidRPr="0089536A">
        <w:rPr>
          <w:rFonts w:ascii="Helvetica" w:hAnsi="Helvetica"/>
          <w:lang w:val="es-PE"/>
        </w:rPr>
        <w:t xml:space="preserve">Un </w:t>
      </w:r>
      <w:r w:rsidRPr="0089536A">
        <w:rPr>
          <w:rStyle w:val="Textoennegrita"/>
          <w:rFonts w:ascii="Helvetica" w:hAnsi="Helvetica"/>
          <w:lang w:val="es-PE"/>
        </w:rPr>
        <w:t>programa de protección respiratoria</w:t>
      </w:r>
      <w:r w:rsidRPr="0089536A">
        <w:rPr>
          <w:rFonts w:ascii="Helvetica" w:hAnsi="Helvetica"/>
          <w:lang w:val="es-PE"/>
        </w:rPr>
        <w:t xml:space="preserve"> es un conjunto estructurado de políticas, procedimientos y responsabilidades destinadas a asegurar que los respiradores cuando son necesarios se utilicen correctamente y brinden la protección esperada. Este programa es fundamental en entornos con riesgos de exposición a polvo</w:t>
      </w:r>
      <w:r w:rsidR="00672ACD" w:rsidRPr="0089536A">
        <w:rPr>
          <w:rFonts w:ascii="Helvetica" w:hAnsi="Helvetica"/>
          <w:lang w:val="es-PE"/>
        </w:rPr>
        <w:t>,</w:t>
      </w:r>
      <w:r w:rsidRPr="0089536A">
        <w:rPr>
          <w:rFonts w:ascii="Helvetica" w:hAnsi="Helvetica"/>
          <w:lang w:val="es-PE"/>
        </w:rPr>
        <w:t xml:space="preserve"> como sílice cristalina en minería, ya que garantiza que la protección respiratoria no dependa solo del equipo individual, sino que esté respaldada por una gestión sistemática y permanente.</w:t>
      </w:r>
    </w:p>
    <w:p w14:paraId="02EC4938" w14:textId="77777777" w:rsidR="0070376B" w:rsidRPr="0089536A" w:rsidRDefault="0070376B" w:rsidP="0070376B">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Elementos esenciales de un programa de protección respiratoria</w:t>
      </w:r>
    </w:p>
    <w:p w14:paraId="3DC18DE9" w14:textId="77777777" w:rsidR="0070376B" w:rsidRPr="0089536A" w:rsidRDefault="0070376B" w:rsidP="0070376B">
      <w:pPr>
        <w:pStyle w:val="NormalWeb"/>
        <w:spacing w:line="360" w:lineRule="auto"/>
        <w:rPr>
          <w:rFonts w:ascii="Helvetica" w:hAnsi="Helvetica"/>
          <w:lang w:val="es-PE"/>
        </w:rPr>
      </w:pPr>
      <w:r w:rsidRPr="0089536A">
        <w:rPr>
          <w:rFonts w:ascii="Helvetica" w:hAnsi="Helvetica"/>
          <w:lang w:val="es-PE"/>
        </w:rPr>
        <w:t>Un programa eficaz debe incluir los siguientes componentes:</w:t>
      </w:r>
    </w:p>
    <w:p w14:paraId="456DEFB3" w14:textId="5BDCD7D7" w:rsidR="0070376B" w:rsidRPr="0089536A" w:rsidRDefault="0070376B" w:rsidP="002A5778">
      <w:pPr>
        <w:pStyle w:val="NormalWeb"/>
        <w:numPr>
          <w:ilvl w:val="0"/>
          <w:numId w:val="49"/>
        </w:numPr>
        <w:spacing w:line="360" w:lineRule="auto"/>
        <w:rPr>
          <w:rFonts w:ascii="Helvetica" w:hAnsi="Helvetica"/>
          <w:lang w:val="es-PE"/>
        </w:rPr>
      </w:pPr>
      <w:r w:rsidRPr="0089536A">
        <w:rPr>
          <w:rStyle w:val="Textoennegrita"/>
          <w:rFonts w:ascii="Helvetica" w:hAnsi="Helvetica"/>
          <w:lang w:val="es-PE"/>
        </w:rPr>
        <w:t>Documento escrito del programa</w:t>
      </w:r>
      <w:r w:rsidRPr="0089536A">
        <w:rPr>
          <w:rFonts w:ascii="Helvetica" w:hAnsi="Helvetica"/>
          <w:lang w:val="es-PE"/>
        </w:rPr>
        <w:t xml:space="preserve">: debe establecer formalmente los procedimientos, responsabilidades, criterios de selección y uso de respiradores, mantenimiento, limpieza, reemplazo, evaluación médica, capacitación, monitoreo y registro. Esto asegura claridad, trazabilidad y cumplimiento. </w:t>
      </w:r>
    </w:p>
    <w:p w14:paraId="25917E85" w14:textId="42514346" w:rsidR="0070376B" w:rsidRPr="0089536A" w:rsidRDefault="0070376B" w:rsidP="002A5778">
      <w:pPr>
        <w:pStyle w:val="NormalWeb"/>
        <w:numPr>
          <w:ilvl w:val="0"/>
          <w:numId w:val="49"/>
        </w:numPr>
        <w:spacing w:line="360" w:lineRule="auto"/>
        <w:rPr>
          <w:rFonts w:ascii="Helvetica" w:hAnsi="Helvetica"/>
          <w:lang w:val="es-PE"/>
        </w:rPr>
      </w:pPr>
      <w:r w:rsidRPr="0089536A">
        <w:rPr>
          <w:rStyle w:val="Textoennegrita"/>
          <w:rFonts w:ascii="Helvetica" w:hAnsi="Helvetica"/>
          <w:lang w:val="es-PE"/>
        </w:rPr>
        <w:t>Evaluación de exposición y peligros</w:t>
      </w:r>
      <w:r w:rsidRPr="0089536A">
        <w:rPr>
          <w:rFonts w:ascii="Helvetica" w:hAnsi="Helvetica"/>
          <w:lang w:val="es-PE"/>
        </w:rPr>
        <w:t xml:space="preserve">: identificar las tareas, procesos o áreas donde pueda existir polvo respirable (como sílice), gases, vapores u otros contaminantes; evaluar su concentración o probabilidad de exposición; y determinar si los controles de ingeniería y ambientales son suficientes o si es necesario usar protección respiratoria. </w:t>
      </w:r>
    </w:p>
    <w:p w14:paraId="59AF7BA6" w14:textId="428EAB0C" w:rsidR="0070376B" w:rsidRPr="0089536A" w:rsidRDefault="0070376B" w:rsidP="002A5778">
      <w:pPr>
        <w:pStyle w:val="NormalWeb"/>
        <w:numPr>
          <w:ilvl w:val="0"/>
          <w:numId w:val="49"/>
        </w:numPr>
        <w:spacing w:line="360" w:lineRule="auto"/>
        <w:rPr>
          <w:rFonts w:ascii="Helvetica" w:hAnsi="Helvetica"/>
          <w:lang w:val="es-PE"/>
        </w:rPr>
      </w:pPr>
      <w:r w:rsidRPr="0089536A">
        <w:rPr>
          <w:rStyle w:val="Textoennegrita"/>
          <w:rFonts w:ascii="Helvetica" w:hAnsi="Helvetica"/>
          <w:lang w:val="es-PE"/>
        </w:rPr>
        <w:t>Selección adecuada del respirador</w:t>
      </w:r>
      <w:r w:rsidRPr="0089536A">
        <w:rPr>
          <w:rFonts w:ascii="Helvetica" w:hAnsi="Helvetica"/>
          <w:lang w:val="es-PE"/>
        </w:rPr>
        <w:t xml:space="preserve">: basar la selección en el tipo de contaminante, su concentración, duración de la exposición, condiciones de trabajo, y el nivel de protección requerido (factor de protección asignado, ajuste, tipo de máscara, filtros, etc.). </w:t>
      </w:r>
    </w:p>
    <w:p w14:paraId="3C276626" w14:textId="7644C44C" w:rsidR="0070376B" w:rsidRPr="0089536A" w:rsidRDefault="0070376B" w:rsidP="002A5778">
      <w:pPr>
        <w:pStyle w:val="NormalWeb"/>
        <w:numPr>
          <w:ilvl w:val="0"/>
          <w:numId w:val="49"/>
        </w:numPr>
        <w:spacing w:line="360" w:lineRule="auto"/>
        <w:rPr>
          <w:rFonts w:ascii="Helvetica" w:hAnsi="Helvetica"/>
          <w:lang w:val="es-PE"/>
        </w:rPr>
      </w:pPr>
      <w:r w:rsidRPr="0089536A">
        <w:rPr>
          <w:rStyle w:val="Textoennegrita"/>
          <w:rFonts w:ascii="Helvetica" w:hAnsi="Helvetica"/>
          <w:lang w:val="es-PE"/>
        </w:rPr>
        <w:t>Examen médico de los trabajadores</w:t>
      </w:r>
      <w:r w:rsidRPr="0089536A">
        <w:rPr>
          <w:rFonts w:ascii="Helvetica" w:hAnsi="Helvetica"/>
          <w:lang w:val="es-PE"/>
        </w:rPr>
        <w:t xml:space="preserve">: evaluar que los operarios sean aptos para usar respiradores, considerando su salud, esfuerzo laboral, uso de otros equipos de protección, condiciones del ambiente (temperatura, humedad), entre otros factores. </w:t>
      </w:r>
    </w:p>
    <w:p w14:paraId="4E868749" w14:textId="472B88C0" w:rsidR="0070376B" w:rsidRPr="0089536A" w:rsidRDefault="0070376B" w:rsidP="002A5778">
      <w:pPr>
        <w:pStyle w:val="NormalWeb"/>
        <w:numPr>
          <w:ilvl w:val="0"/>
          <w:numId w:val="49"/>
        </w:numPr>
        <w:spacing w:line="360" w:lineRule="auto"/>
        <w:rPr>
          <w:rFonts w:ascii="Helvetica" w:hAnsi="Helvetica"/>
          <w:lang w:val="es-PE"/>
        </w:rPr>
      </w:pPr>
      <w:r w:rsidRPr="0089536A">
        <w:rPr>
          <w:rStyle w:val="Textoennegrita"/>
          <w:rFonts w:ascii="Helvetica" w:hAnsi="Helvetica"/>
          <w:lang w:val="es-PE"/>
        </w:rPr>
        <w:t>Pruebas de ajuste y ajustes periódicos</w:t>
      </w:r>
      <w:r w:rsidRPr="0089536A">
        <w:rPr>
          <w:rFonts w:ascii="Helvetica" w:hAnsi="Helvetica"/>
          <w:lang w:val="es-PE"/>
        </w:rPr>
        <w:t>: cuando se usan respiradores de ajuste hermético, debe realizarse prueba de ajuste (“</w:t>
      </w:r>
      <w:proofErr w:type="spellStart"/>
      <w:r w:rsidRPr="0089536A">
        <w:rPr>
          <w:rFonts w:ascii="Helvetica" w:hAnsi="Helvetica"/>
          <w:lang w:val="es-PE"/>
        </w:rPr>
        <w:t>fit</w:t>
      </w:r>
      <w:proofErr w:type="spellEnd"/>
      <w:r w:rsidRPr="0089536A">
        <w:rPr>
          <w:rFonts w:ascii="Helvetica" w:hAnsi="Helvetica"/>
          <w:lang w:val="es-PE"/>
        </w:rPr>
        <w:t xml:space="preserve"> test”) inicial y repetirla al menos cada 12 meses, o cuando haya cambios en el modelo/talla del respirador o en la fisonomía del trabajador. Además, cada vez que se coloca el respirador, el usuario debe hacer una verificación de sello. </w:t>
      </w:r>
    </w:p>
    <w:p w14:paraId="1A00E04D" w14:textId="6C2A1260" w:rsidR="0070376B" w:rsidRPr="0089536A" w:rsidRDefault="0070376B" w:rsidP="002A5778">
      <w:pPr>
        <w:pStyle w:val="NormalWeb"/>
        <w:numPr>
          <w:ilvl w:val="0"/>
          <w:numId w:val="49"/>
        </w:numPr>
        <w:spacing w:line="360" w:lineRule="auto"/>
        <w:rPr>
          <w:rFonts w:ascii="Helvetica" w:hAnsi="Helvetica"/>
          <w:lang w:val="es-PE"/>
        </w:rPr>
      </w:pPr>
      <w:r w:rsidRPr="0089536A">
        <w:rPr>
          <w:rStyle w:val="Textoennegrita"/>
          <w:rFonts w:ascii="Helvetica" w:hAnsi="Helvetica"/>
          <w:lang w:val="es-PE"/>
        </w:rPr>
        <w:t>Capacitación continua a los trabajadores</w:t>
      </w:r>
      <w:r w:rsidRPr="0089536A">
        <w:rPr>
          <w:rFonts w:ascii="Helvetica" w:hAnsi="Helvetica"/>
          <w:lang w:val="es-PE"/>
        </w:rPr>
        <w:t xml:space="preserve">: instrucción inicial y reciclaje periódico (mínimo cada 12 meses) sobre los riesgos respiratorios, selección, uso correcto, mantenimiento, limitaciones del respirador, procedimientos de limpieza y almacenamiento. También debe cubrir la identificación de problemas (sellado, dificultad al respirar, saturación de filtros, deterioro). </w:t>
      </w:r>
    </w:p>
    <w:p w14:paraId="2EA9A937" w14:textId="250FEAE8" w:rsidR="0070376B" w:rsidRPr="0089536A" w:rsidRDefault="0070376B" w:rsidP="002A5778">
      <w:pPr>
        <w:pStyle w:val="NormalWeb"/>
        <w:numPr>
          <w:ilvl w:val="0"/>
          <w:numId w:val="49"/>
        </w:numPr>
        <w:spacing w:line="360" w:lineRule="auto"/>
        <w:rPr>
          <w:rFonts w:ascii="Helvetica" w:hAnsi="Helvetica"/>
          <w:lang w:val="es-PE"/>
        </w:rPr>
      </w:pPr>
      <w:r w:rsidRPr="0089536A">
        <w:rPr>
          <w:rStyle w:val="Textoennegrita"/>
          <w:rFonts w:ascii="Helvetica" w:hAnsi="Helvetica"/>
          <w:lang w:val="es-PE"/>
        </w:rPr>
        <w:t>Mantenimiento, limpieza, inspección, almacenamiento y reemplazo del equipo</w:t>
      </w:r>
      <w:r w:rsidRPr="0089536A">
        <w:rPr>
          <w:rFonts w:ascii="Helvetica" w:hAnsi="Helvetica"/>
          <w:lang w:val="es-PE"/>
        </w:rPr>
        <w:t xml:space="preserve">: definir procedimientos claros para limpieza/desinfección tras cada uso (o según la intensidad del trabajo), inspecciones visuales periódicas, reemplazo de filtros/cartuchos, y descarte o reparación del respirador si presenta daños, desgaste, obstrucción o falla de sellado. </w:t>
      </w:r>
    </w:p>
    <w:p w14:paraId="3DCD6225" w14:textId="6EB38DD6" w:rsidR="0070376B" w:rsidRPr="0089536A" w:rsidRDefault="0070376B" w:rsidP="002A5778">
      <w:pPr>
        <w:pStyle w:val="NormalWeb"/>
        <w:numPr>
          <w:ilvl w:val="0"/>
          <w:numId w:val="49"/>
        </w:numPr>
        <w:spacing w:line="360" w:lineRule="auto"/>
        <w:rPr>
          <w:rFonts w:ascii="Helvetica" w:hAnsi="Helvetica"/>
          <w:lang w:val="es-PE"/>
        </w:rPr>
      </w:pPr>
      <w:r w:rsidRPr="0089536A">
        <w:rPr>
          <w:rStyle w:val="Textoennegrita"/>
          <w:rFonts w:ascii="Helvetica" w:hAnsi="Helvetica"/>
          <w:lang w:val="es-PE"/>
        </w:rPr>
        <w:t>Monitoreo y evaluación del programa</w:t>
      </w:r>
      <w:r w:rsidRPr="0089536A">
        <w:rPr>
          <w:rFonts w:ascii="Helvetica" w:hAnsi="Helvetica"/>
          <w:lang w:val="es-PE"/>
        </w:rPr>
        <w:t xml:space="preserve">: revisar regularmente que el programa esté funcionando (cumplimiento de uso, condiciones del equipo, adecuación del tipo de respirador, registros, resultados de monitoreo ambiental) y hacer ajustes cuando cambien las condiciones de trabajo o se detecten deficiencias. </w:t>
      </w:r>
    </w:p>
    <w:p w14:paraId="721556AE" w14:textId="77777777" w:rsidR="0070376B" w:rsidRPr="0089536A" w:rsidRDefault="0070376B" w:rsidP="0070376B">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Roles y responsabilidades</w:t>
      </w:r>
    </w:p>
    <w:p w14:paraId="37AB3385" w14:textId="77777777" w:rsidR="0070376B" w:rsidRPr="0089536A" w:rsidRDefault="0070376B" w:rsidP="00672ACD">
      <w:pPr>
        <w:pStyle w:val="NormalWeb"/>
        <w:spacing w:line="360" w:lineRule="auto"/>
        <w:ind w:firstLine="360"/>
        <w:rPr>
          <w:rFonts w:ascii="Helvetica" w:hAnsi="Helvetica"/>
          <w:lang w:val="es-PE"/>
        </w:rPr>
      </w:pPr>
      <w:r w:rsidRPr="0089536A">
        <w:rPr>
          <w:rFonts w:ascii="Helvetica" w:hAnsi="Helvetica"/>
          <w:lang w:val="es-PE"/>
        </w:rPr>
        <w:t>Para que el programa funcione efectivamente, es necesario asignar responsabilidades claras:</w:t>
      </w:r>
    </w:p>
    <w:p w14:paraId="3DE434C8" w14:textId="55183B0A" w:rsidR="0070376B" w:rsidRPr="0089536A" w:rsidRDefault="0070376B" w:rsidP="002A5778">
      <w:pPr>
        <w:pStyle w:val="NormalWeb"/>
        <w:numPr>
          <w:ilvl w:val="0"/>
          <w:numId w:val="50"/>
        </w:numPr>
        <w:spacing w:line="360" w:lineRule="auto"/>
        <w:rPr>
          <w:rFonts w:ascii="Helvetica" w:hAnsi="Helvetica"/>
          <w:lang w:val="es-PE"/>
        </w:rPr>
      </w:pPr>
      <w:r w:rsidRPr="0089536A">
        <w:rPr>
          <w:rFonts w:ascii="Helvetica" w:hAnsi="Helvetica"/>
          <w:lang w:val="es-PE"/>
        </w:rPr>
        <w:t xml:space="preserve">Una persona de la organización (o un equipo) debe ser designada como </w:t>
      </w:r>
      <w:r w:rsidRPr="0089536A">
        <w:rPr>
          <w:rStyle w:val="Textoennegrita"/>
          <w:rFonts w:ascii="Helvetica" w:hAnsi="Helvetica"/>
          <w:lang w:val="es-PE"/>
        </w:rPr>
        <w:t>administrador del programa de protección respiratoria</w:t>
      </w:r>
      <w:r w:rsidRPr="0089536A">
        <w:rPr>
          <w:rFonts w:ascii="Helvetica" w:hAnsi="Helvetica"/>
          <w:lang w:val="es-PE"/>
        </w:rPr>
        <w:t xml:space="preserve">. Esta persona coordina la evaluación de riesgos, selección de respiradores, seguimiento de mantenimiento, capacitación, pruebas de ajuste, monitoreo y registros. </w:t>
      </w:r>
    </w:p>
    <w:p w14:paraId="76C9B0B9" w14:textId="77777777" w:rsidR="0070376B" w:rsidRPr="0089536A" w:rsidRDefault="0070376B" w:rsidP="002A5778">
      <w:pPr>
        <w:pStyle w:val="NormalWeb"/>
        <w:numPr>
          <w:ilvl w:val="0"/>
          <w:numId w:val="50"/>
        </w:numPr>
        <w:spacing w:line="360" w:lineRule="auto"/>
        <w:rPr>
          <w:rFonts w:ascii="Helvetica" w:hAnsi="Helvetica"/>
          <w:lang w:val="es-PE"/>
        </w:rPr>
      </w:pPr>
      <w:r w:rsidRPr="0089536A">
        <w:rPr>
          <w:rFonts w:ascii="Helvetica" w:hAnsi="Helvetica"/>
          <w:lang w:val="es-PE"/>
        </w:rPr>
        <w:t>Los trabajadores deben comprometerse a usar los respiradores según lo establecido, realizar las pruebas de sello, informar sobre problemas (sellado, comodidad, desgaste), participar en la capacitación y contribuir al mantenimiento cuando le corresponda.</w:t>
      </w:r>
    </w:p>
    <w:p w14:paraId="328DA1C5" w14:textId="77777777" w:rsidR="0070376B" w:rsidRPr="0089536A" w:rsidRDefault="0070376B" w:rsidP="002A5778">
      <w:pPr>
        <w:pStyle w:val="NormalWeb"/>
        <w:numPr>
          <w:ilvl w:val="0"/>
          <w:numId w:val="50"/>
        </w:numPr>
        <w:spacing w:line="360" w:lineRule="auto"/>
        <w:rPr>
          <w:rFonts w:ascii="Helvetica" w:hAnsi="Helvetica"/>
          <w:lang w:val="es-PE"/>
        </w:rPr>
      </w:pPr>
      <w:r w:rsidRPr="0089536A">
        <w:rPr>
          <w:rFonts w:ascii="Helvetica" w:hAnsi="Helvetica"/>
          <w:lang w:val="es-PE"/>
        </w:rPr>
        <w:t>La empresa debe asegurar los recursos necesarios: respiradores adecuados, filtros/cartuchos, repuestos, facilidades para limpieza, almacenamiento, capacitación, evaluación médica y monitoreo del ambiente.</w:t>
      </w:r>
    </w:p>
    <w:p w14:paraId="1F6CC457" w14:textId="77777777" w:rsidR="0070376B" w:rsidRPr="0089536A" w:rsidRDefault="0070376B" w:rsidP="0070376B">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Importancia del programa en minería con sílice cristalina</w:t>
      </w:r>
    </w:p>
    <w:p w14:paraId="2AB507DC" w14:textId="77777777" w:rsidR="0070376B" w:rsidRPr="0089536A" w:rsidRDefault="0070376B" w:rsidP="00672ACD">
      <w:pPr>
        <w:pStyle w:val="NormalWeb"/>
        <w:spacing w:line="360" w:lineRule="auto"/>
        <w:ind w:firstLine="360"/>
        <w:rPr>
          <w:rFonts w:ascii="Helvetica" w:hAnsi="Helvetica"/>
          <w:lang w:val="es-PE"/>
        </w:rPr>
      </w:pPr>
      <w:r w:rsidRPr="0089536A">
        <w:rPr>
          <w:rFonts w:ascii="Helvetica" w:hAnsi="Helvetica"/>
          <w:lang w:val="es-PE"/>
        </w:rPr>
        <w:t>En minería donde existe generación de polvo de sílice, un programa formal de protección respiratoria asegura que:</w:t>
      </w:r>
    </w:p>
    <w:p w14:paraId="7DFB5CFB" w14:textId="77777777" w:rsidR="0070376B" w:rsidRPr="0089536A" w:rsidRDefault="0070376B" w:rsidP="002A5778">
      <w:pPr>
        <w:pStyle w:val="NormalWeb"/>
        <w:numPr>
          <w:ilvl w:val="0"/>
          <w:numId w:val="51"/>
        </w:numPr>
        <w:spacing w:line="360" w:lineRule="auto"/>
        <w:rPr>
          <w:rFonts w:ascii="Helvetica" w:hAnsi="Helvetica"/>
          <w:lang w:val="es-PE"/>
        </w:rPr>
      </w:pPr>
      <w:r w:rsidRPr="0089536A">
        <w:rPr>
          <w:rFonts w:ascii="Helvetica" w:hAnsi="Helvetica"/>
          <w:lang w:val="es-PE"/>
        </w:rPr>
        <w:t>La selección del respirador considere las condiciones reales de exposición, evitando subestimaciones que puedan exponer a los trabajadores a riesgos.</w:t>
      </w:r>
    </w:p>
    <w:p w14:paraId="2F2B1620" w14:textId="77777777" w:rsidR="0070376B" w:rsidRPr="0089536A" w:rsidRDefault="0070376B" w:rsidP="002A5778">
      <w:pPr>
        <w:pStyle w:val="NormalWeb"/>
        <w:numPr>
          <w:ilvl w:val="0"/>
          <w:numId w:val="51"/>
        </w:numPr>
        <w:spacing w:line="360" w:lineRule="auto"/>
        <w:rPr>
          <w:rFonts w:ascii="Helvetica" w:hAnsi="Helvetica"/>
          <w:lang w:val="es-PE"/>
        </w:rPr>
      </w:pPr>
      <w:r w:rsidRPr="0089536A">
        <w:rPr>
          <w:rFonts w:ascii="Helvetica" w:hAnsi="Helvetica"/>
          <w:lang w:val="es-PE"/>
        </w:rPr>
        <w:t>No se delegue la protección solo al buen intento individual, sino que haya un sistema robusto que garantice protección continua y efectiva.</w:t>
      </w:r>
    </w:p>
    <w:p w14:paraId="22FC96BA" w14:textId="4D08EE9F" w:rsidR="0070376B" w:rsidRPr="0089536A" w:rsidRDefault="0070376B" w:rsidP="002A5778">
      <w:pPr>
        <w:pStyle w:val="NormalWeb"/>
        <w:numPr>
          <w:ilvl w:val="0"/>
          <w:numId w:val="51"/>
        </w:numPr>
        <w:spacing w:line="360" w:lineRule="auto"/>
        <w:rPr>
          <w:rFonts w:ascii="Helvetica" w:hAnsi="Helvetica"/>
          <w:lang w:val="es-PE"/>
        </w:rPr>
      </w:pPr>
      <w:r w:rsidRPr="0089536A">
        <w:rPr>
          <w:rFonts w:ascii="Helvetica" w:hAnsi="Helvetica"/>
          <w:lang w:val="es-PE"/>
        </w:rPr>
        <w:t>Se mantenga un control sistemático sobre mantenimiento, reemplazo y condiciones del equipo crucial cuando hay alta generación de polvo y jornadas prolongadas.</w:t>
      </w:r>
    </w:p>
    <w:p w14:paraId="4F2F33E3" w14:textId="77777777" w:rsidR="0070376B" w:rsidRPr="0089536A" w:rsidRDefault="0070376B" w:rsidP="002A5778">
      <w:pPr>
        <w:pStyle w:val="NormalWeb"/>
        <w:numPr>
          <w:ilvl w:val="0"/>
          <w:numId w:val="51"/>
        </w:numPr>
        <w:spacing w:line="360" w:lineRule="auto"/>
        <w:rPr>
          <w:rFonts w:ascii="Helvetica" w:hAnsi="Helvetica"/>
          <w:lang w:val="es-PE"/>
        </w:rPr>
      </w:pPr>
      <w:r w:rsidRPr="0089536A">
        <w:rPr>
          <w:rFonts w:ascii="Helvetica" w:hAnsi="Helvetica"/>
          <w:lang w:val="es-PE"/>
        </w:rPr>
        <w:t>Se documente la gestión preventiva: inspecciones, capacitación, monitoreo, lo que permite auditoría, mejoras, y respaldo en caso de inspección o incidentes.</w:t>
      </w:r>
    </w:p>
    <w:p w14:paraId="60E66EE5" w14:textId="77777777" w:rsidR="0070376B" w:rsidRPr="0089536A" w:rsidRDefault="0070376B" w:rsidP="002A5778">
      <w:pPr>
        <w:pStyle w:val="NormalWeb"/>
        <w:numPr>
          <w:ilvl w:val="0"/>
          <w:numId w:val="51"/>
        </w:numPr>
        <w:spacing w:line="360" w:lineRule="auto"/>
        <w:rPr>
          <w:rFonts w:ascii="Helvetica" w:hAnsi="Helvetica"/>
          <w:lang w:val="es-PE"/>
        </w:rPr>
      </w:pPr>
      <w:r w:rsidRPr="0089536A">
        <w:rPr>
          <w:rFonts w:ascii="Helvetica" w:hAnsi="Helvetica"/>
          <w:lang w:val="es-PE"/>
        </w:rPr>
        <w:t>Se fomente una cultura de seguridad integral, en la que la protección respiratoria funciona como parte de un plan global de prevención, complementando controles de ingeniería, ambientales y operacionales.</w:t>
      </w:r>
    </w:p>
    <w:p w14:paraId="73C9CE7C" w14:textId="239AA3B4" w:rsidR="00991033" w:rsidRPr="0089536A" w:rsidRDefault="00991033" w:rsidP="001A6AE2">
      <w:pPr>
        <w:pStyle w:val="NormalWeb"/>
        <w:spacing w:line="360" w:lineRule="auto"/>
        <w:rPr>
          <w:rFonts w:ascii="Helvetica" w:hAnsi="Helvetica" w:cs="Arial"/>
          <w:lang w:val="es-PE"/>
        </w:rPr>
      </w:pPr>
    </w:p>
    <w:p w14:paraId="7E86FF10" w14:textId="1BF3FE61" w:rsidR="00892AA4" w:rsidRPr="0089536A" w:rsidRDefault="00892AA4" w:rsidP="001A6AE2">
      <w:pPr>
        <w:pStyle w:val="NormalWeb"/>
        <w:spacing w:line="360" w:lineRule="auto"/>
        <w:rPr>
          <w:rFonts w:ascii="Helvetica" w:hAnsi="Helvetica" w:cs="Arial"/>
          <w:lang w:val="es-PE"/>
        </w:rPr>
      </w:pPr>
    </w:p>
    <w:p w14:paraId="7A728290" w14:textId="1607B86A" w:rsidR="00892AA4" w:rsidRPr="0089536A" w:rsidRDefault="00892AA4" w:rsidP="001A6AE2">
      <w:pPr>
        <w:pStyle w:val="NormalWeb"/>
        <w:spacing w:line="360" w:lineRule="auto"/>
        <w:rPr>
          <w:rFonts w:ascii="Helvetica" w:hAnsi="Helvetica" w:cs="Arial"/>
          <w:lang w:val="es-PE"/>
        </w:rPr>
      </w:pPr>
    </w:p>
    <w:p w14:paraId="413A75C7" w14:textId="7AC520C4" w:rsidR="00892AA4" w:rsidRPr="0089536A" w:rsidRDefault="00892AA4" w:rsidP="001A6AE2">
      <w:pPr>
        <w:pStyle w:val="NormalWeb"/>
        <w:spacing w:line="360" w:lineRule="auto"/>
        <w:rPr>
          <w:rFonts w:ascii="Helvetica" w:hAnsi="Helvetica" w:cs="Arial"/>
          <w:lang w:val="es-PE"/>
        </w:rPr>
      </w:pPr>
    </w:p>
    <w:p w14:paraId="7786F85C" w14:textId="0FF2D6B0" w:rsidR="00892AA4" w:rsidRPr="0089536A" w:rsidRDefault="00892AA4" w:rsidP="001A6AE2">
      <w:pPr>
        <w:pStyle w:val="NormalWeb"/>
        <w:spacing w:line="360" w:lineRule="auto"/>
        <w:rPr>
          <w:rFonts w:ascii="Helvetica" w:hAnsi="Helvetica" w:cs="Arial"/>
          <w:lang w:val="es-PE"/>
        </w:rPr>
      </w:pPr>
    </w:p>
    <w:p w14:paraId="7222DBC0" w14:textId="3E554F55" w:rsidR="00892AA4" w:rsidRPr="0089536A" w:rsidRDefault="00892AA4" w:rsidP="001A6AE2">
      <w:pPr>
        <w:pStyle w:val="NormalWeb"/>
        <w:spacing w:line="360" w:lineRule="auto"/>
        <w:rPr>
          <w:rFonts w:ascii="Helvetica" w:hAnsi="Helvetica" w:cs="Arial"/>
          <w:lang w:val="es-PE"/>
        </w:rPr>
      </w:pPr>
    </w:p>
    <w:p w14:paraId="69D15002" w14:textId="1DF75EA8" w:rsidR="00892AA4" w:rsidRPr="0089536A" w:rsidRDefault="00892AA4" w:rsidP="001A6AE2">
      <w:pPr>
        <w:pStyle w:val="NormalWeb"/>
        <w:spacing w:line="360" w:lineRule="auto"/>
        <w:rPr>
          <w:rFonts w:ascii="Helvetica" w:hAnsi="Helvetica" w:cs="Arial"/>
          <w:lang w:val="es-PE"/>
        </w:rPr>
      </w:pPr>
    </w:p>
    <w:p w14:paraId="35F70529" w14:textId="608DBD39" w:rsidR="00892AA4" w:rsidRPr="0089536A" w:rsidRDefault="00892AA4" w:rsidP="001A6AE2">
      <w:pPr>
        <w:pStyle w:val="NormalWeb"/>
        <w:spacing w:line="360" w:lineRule="auto"/>
        <w:rPr>
          <w:rFonts w:ascii="Helvetica" w:hAnsi="Helvetica" w:cs="Arial"/>
          <w:lang w:val="es-PE"/>
        </w:rPr>
      </w:pPr>
    </w:p>
    <w:p w14:paraId="38A130EA" w14:textId="1ADE487E" w:rsidR="00892AA4" w:rsidRPr="0089536A" w:rsidRDefault="00892AA4" w:rsidP="001A6AE2">
      <w:pPr>
        <w:pStyle w:val="NormalWeb"/>
        <w:spacing w:line="360" w:lineRule="auto"/>
        <w:rPr>
          <w:rFonts w:ascii="Helvetica" w:hAnsi="Helvetica" w:cs="Arial"/>
          <w:lang w:val="es-PE"/>
        </w:rPr>
      </w:pPr>
    </w:p>
    <w:p w14:paraId="5C8FC830" w14:textId="12FFBF0B" w:rsidR="00892AA4" w:rsidRPr="0089536A" w:rsidRDefault="00892AA4" w:rsidP="001A6AE2">
      <w:pPr>
        <w:pStyle w:val="NormalWeb"/>
        <w:spacing w:line="360" w:lineRule="auto"/>
        <w:rPr>
          <w:rFonts w:ascii="Helvetica" w:hAnsi="Helvetica" w:cs="Arial"/>
          <w:lang w:val="es-PE"/>
        </w:rPr>
      </w:pPr>
    </w:p>
    <w:p w14:paraId="7850C828" w14:textId="4E1BAB74" w:rsidR="00892AA4" w:rsidRPr="0089536A" w:rsidRDefault="00892AA4" w:rsidP="001A6AE2">
      <w:pPr>
        <w:pStyle w:val="NormalWeb"/>
        <w:spacing w:line="360" w:lineRule="auto"/>
        <w:rPr>
          <w:rFonts w:ascii="Helvetica" w:hAnsi="Helvetica" w:cs="Arial"/>
          <w:lang w:val="es-PE"/>
        </w:rPr>
      </w:pPr>
    </w:p>
    <w:p w14:paraId="168D63F9" w14:textId="49411156" w:rsidR="00892AA4" w:rsidRPr="0089536A" w:rsidRDefault="00892AA4" w:rsidP="001A6AE2">
      <w:pPr>
        <w:pStyle w:val="NormalWeb"/>
        <w:spacing w:line="360" w:lineRule="auto"/>
        <w:rPr>
          <w:rFonts w:ascii="Helvetica" w:hAnsi="Helvetica" w:cs="Arial"/>
          <w:lang w:val="es-PE"/>
        </w:rPr>
      </w:pPr>
    </w:p>
    <w:p w14:paraId="6042EDD3" w14:textId="02AAB2D7" w:rsidR="00892AA4" w:rsidRPr="0089536A" w:rsidRDefault="00892AA4" w:rsidP="001A6AE2">
      <w:pPr>
        <w:pStyle w:val="NormalWeb"/>
        <w:spacing w:line="360" w:lineRule="auto"/>
        <w:rPr>
          <w:rFonts w:ascii="Helvetica" w:hAnsi="Helvetica" w:cs="Arial"/>
          <w:lang w:val="es-PE"/>
        </w:rPr>
      </w:pPr>
    </w:p>
    <w:p w14:paraId="699B86E5" w14:textId="0E92E028" w:rsidR="00892AA4" w:rsidRPr="0089536A" w:rsidRDefault="00892AA4" w:rsidP="001A6AE2">
      <w:pPr>
        <w:pStyle w:val="NormalWeb"/>
        <w:spacing w:line="360" w:lineRule="auto"/>
        <w:rPr>
          <w:rFonts w:ascii="Helvetica" w:hAnsi="Helvetica" w:cs="Arial"/>
          <w:lang w:val="es-PE"/>
        </w:rPr>
      </w:pPr>
    </w:p>
    <w:p w14:paraId="33AE044C" w14:textId="35E7A011" w:rsidR="00892AA4" w:rsidRPr="0089536A" w:rsidRDefault="00892AA4" w:rsidP="001A6AE2">
      <w:pPr>
        <w:pStyle w:val="NormalWeb"/>
        <w:spacing w:line="360" w:lineRule="auto"/>
        <w:rPr>
          <w:rFonts w:ascii="Helvetica" w:hAnsi="Helvetica" w:cs="Arial"/>
          <w:lang w:val="es-PE"/>
        </w:rPr>
      </w:pPr>
    </w:p>
    <w:p w14:paraId="6BFB5FA2" w14:textId="77777777" w:rsidR="00892AA4" w:rsidRPr="0089536A" w:rsidRDefault="00892AA4" w:rsidP="00892AA4">
      <w:pPr>
        <w:pStyle w:val="Ttulo2"/>
        <w:spacing w:line="360" w:lineRule="auto"/>
        <w:rPr>
          <w:rFonts w:ascii="Helvetica" w:hAnsi="Helvetica"/>
          <w:color w:val="auto"/>
          <w:sz w:val="32"/>
          <w:szCs w:val="32"/>
          <w:lang w:val="es-PE"/>
        </w:rPr>
      </w:pPr>
      <w:r w:rsidRPr="0089536A">
        <w:rPr>
          <w:rStyle w:val="Textoennegrita"/>
          <w:rFonts w:ascii="Helvetica" w:hAnsi="Helvetica"/>
          <w:color w:val="auto"/>
          <w:sz w:val="32"/>
          <w:szCs w:val="32"/>
          <w:lang w:val="es-PE"/>
        </w:rPr>
        <w:t xml:space="preserve">6 </w:t>
      </w:r>
      <w:proofErr w:type="gramStart"/>
      <w:r w:rsidRPr="0089536A">
        <w:rPr>
          <w:rStyle w:val="Textoennegrita"/>
          <w:rFonts w:ascii="Helvetica" w:hAnsi="Helvetica"/>
          <w:color w:val="auto"/>
          <w:sz w:val="32"/>
          <w:szCs w:val="32"/>
          <w:lang w:val="es-PE"/>
        </w:rPr>
        <w:t>Controles</w:t>
      </w:r>
      <w:proofErr w:type="gramEnd"/>
      <w:r w:rsidRPr="0089536A">
        <w:rPr>
          <w:rStyle w:val="Textoennegrita"/>
          <w:rFonts w:ascii="Helvetica" w:hAnsi="Helvetica"/>
          <w:color w:val="auto"/>
          <w:sz w:val="32"/>
          <w:szCs w:val="32"/>
          <w:lang w:val="es-PE"/>
        </w:rPr>
        <w:t xml:space="preserve"> Administrativos y Organizacionales</w:t>
      </w:r>
    </w:p>
    <w:p w14:paraId="2590B60D" w14:textId="77777777" w:rsidR="00892AA4" w:rsidRPr="0089536A" w:rsidRDefault="00892AA4" w:rsidP="00892AA4">
      <w:pPr>
        <w:pStyle w:val="Ttulo3"/>
        <w:spacing w:line="360" w:lineRule="auto"/>
        <w:rPr>
          <w:rFonts w:ascii="Helvetica" w:hAnsi="Helvetica"/>
          <w:color w:val="auto"/>
          <w:sz w:val="28"/>
          <w:szCs w:val="28"/>
          <w:lang w:val="es-PE"/>
        </w:rPr>
      </w:pPr>
      <w:r w:rsidRPr="0089536A">
        <w:rPr>
          <w:rStyle w:val="Textoennegrita"/>
          <w:rFonts w:ascii="Helvetica" w:hAnsi="Helvetica"/>
          <w:color w:val="auto"/>
          <w:sz w:val="28"/>
          <w:szCs w:val="28"/>
          <w:lang w:val="es-PE"/>
        </w:rPr>
        <w:t>6.1 Reducción del tiempo de exposición</w:t>
      </w:r>
    </w:p>
    <w:p w14:paraId="3BA4CF4A" w14:textId="7E1DFD29" w:rsidR="00892AA4" w:rsidRPr="0089536A" w:rsidRDefault="00892AA4" w:rsidP="00892AA4">
      <w:pPr>
        <w:pStyle w:val="NormalWeb"/>
        <w:spacing w:line="360" w:lineRule="auto"/>
        <w:ind w:firstLine="720"/>
        <w:rPr>
          <w:rFonts w:ascii="Helvetica" w:hAnsi="Helvetica"/>
          <w:lang w:val="es-PE"/>
        </w:rPr>
      </w:pPr>
      <w:r w:rsidRPr="0089536A">
        <w:rPr>
          <w:rFonts w:ascii="Helvetica" w:hAnsi="Helvetica"/>
          <w:lang w:val="es-PE"/>
        </w:rPr>
        <w:t xml:space="preserve">Los </w:t>
      </w:r>
      <w:r w:rsidRPr="0089536A">
        <w:rPr>
          <w:rStyle w:val="Textoennegrita"/>
          <w:rFonts w:ascii="Helvetica" w:hAnsi="Helvetica"/>
          <w:lang w:val="es-PE"/>
        </w:rPr>
        <w:t>controles administrativos y organizacionales</w:t>
      </w:r>
      <w:r w:rsidRPr="0089536A">
        <w:rPr>
          <w:rFonts w:ascii="Helvetica" w:hAnsi="Helvetica"/>
          <w:lang w:val="es-PE"/>
        </w:rPr>
        <w:t xml:space="preserve"> son aquellos mecanismos de gestión del trabajo no </w:t>
      </w:r>
      <w:r w:rsidR="00A34B55" w:rsidRPr="0089536A">
        <w:rPr>
          <w:rFonts w:ascii="Helvetica" w:hAnsi="Helvetica"/>
          <w:lang w:val="es-PE"/>
        </w:rPr>
        <w:t>técnicos,</w:t>
      </w:r>
      <w:r w:rsidRPr="0089536A">
        <w:rPr>
          <w:rFonts w:ascii="Helvetica" w:hAnsi="Helvetica"/>
          <w:lang w:val="es-PE"/>
        </w:rPr>
        <w:t xml:space="preserve"> </w:t>
      </w:r>
      <w:r w:rsidR="00A34B55" w:rsidRPr="0089536A">
        <w:rPr>
          <w:rFonts w:ascii="Helvetica" w:hAnsi="Helvetica"/>
          <w:lang w:val="es-PE"/>
        </w:rPr>
        <w:t>pero</w:t>
      </w:r>
      <w:r w:rsidRPr="0089536A">
        <w:rPr>
          <w:rFonts w:ascii="Helvetica" w:hAnsi="Helvetica"/>
          <w:lang w:val="es-PE"/>
        </w:rPr>
        <w:t xml:space="preserve"> </w:t>
      </w:r>
      <w:proofErr w:type="spellStart"/>
      <w:r w:rsidRPr="0089536A">
        <w:rPr>
          <w:rFonts w:ascii="Helvetica" w:hAnsi="Helvetica"/>
          <w:lang w:val="es-PE"/>
        </w:rPr>
        <w:t>s</w:t>
      </w:r>
      <w:r w:rsidR="00A34B55" w:rsidRPr="0089536A">
        <w:rPr>
          <w:rFonts w:ascii="Helvetica" w:hAnsi="Helvetica"/>
          <w:lang w:val="es-PE"/>
        </w:rPr>
        <w:t>e</w:t>
      </w:r>
      <w:proofErr w:type="spellEnd"/>
      <w:r w:rsidRPr="0089536A">
        <w:rPr>
          <w:rFonts w:ascii="Helvetica" w:hAnsi="Helvetica"/>
          <w:lang w:val="es-PE"/>
        </w:rPr>
        <w:t xml:space="preserve"> que buscan disminuir la exposición de los trabajadores al polvo con sílice respirable modificando la organización de las tareas y los tiempos de exposición. En minería, donde es frecuente la generación de polvo durante trituración, molienda, carga o transporte de mineral, esta estrategia puede facilitar la reducción del riesgo complementando los controles de ingeniería y ambientales.</w:t>
      </w:r>
    </w:p>
    <w:p w14:paraId="70CE77BB" w14:textId="77777777" w:rsidR="00892AA4" w:rsidRPr="0089536A" w:rsidRDefault="00892AA4" w:rsidP="00892AA4">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Objetivo de la reducción del tiempo de exposición</w:t>
      </w:r>
    </w:p>
    <w:p w14:paraId="3BD4469B" w14:textId="77777777" w:rsidR="00892AA4" w:rsidRPr="0089536A" w:rsidRDefault="00892AA4" w:rsidP="00892AA4">
      <w:pPr>
        <w:pStyle w:val="NormalWeb"/>
        <w:spacing w:line="360" w:lineRule="auto"/>
        <w:ind w:firstLine="720"/>
        <w:rPr>
          <w:rFonts w:ascii="Helvetica" w:hAnsi="Helvetica"/>
          <w:lang w:val="es-PE"/>
        </w:rPr>
      </w:pPr>
      <w:r w:rsidRPr="0089536A">
        <w:rPr>
          <w:rFonts w:ascii="Helvetica" w:hAnsi="Helvetica"/>
          <w:lang w:val="es-PE"/>
        </w:rPr>
        <w:t xml:space="preserve">El propósito de esta medida es </w:t>
      </w:r>
      <w:r w:rsidRPr="0089536A">
        <w:rPr>
          <w:rStyle w:val="Textoennegrita"/>
          <w:rFonts w:ascii="Helvetica" w:hAnsi="Helvetica"/>
          <w:lang w:val="es-PE"/>
        </w:rPr>
        <w:t>limitar la cantidad de tiempo que cada trabajador pasa en áreas con alta concentración de polvo silíceo</w:t>
      </w:r>
      <w:r w:rsidRPr="0089536A">
        <w:rPr>
          <w:rFonts w:ascii="Helvetica" w:hAnsi="Helvetica"/>
          <w:lang w:val="es-PE"/>
        </w:rPr>
        <w:t>, de modo que la dosis acumulada de sílice inhalada durante su jornada sea menor. Esto puede ayudar a prevenir enfermedades respiratorias crónicas, como la Silicosis, especialmente cuando no es posible eliminar completamente el polvo con otras medidas.</w:t>
      </w:r>
    </w:p>
    <w:p w14:paraId="59A583F2" w14:textId="338FF593" w:rsidR="00892AA4" w:rsidRPr="0089536A" w:rsidRDefault="00892AA4" w:rsidP="00A34B55">
      <w:pPr>
        <w:pStyle w:val="NormalWeb"/>
        <w:spacing w:line="360" w:lineRule="auto"/>
        <w:ind w:firstLine="720"/>
        <w:rPr>
          <w:rFonts w:ascii="Helvetica" w:hAnsi="Helvetica"/>
          <w:lang w:val="es-PE"/>
        </w:rPr>
      </w:pPr>
      <w:r w:rsidRPr="0089536A">
        <w:rPr>
          <w:rFonts w:ascii="Helvetica" w:hAnsi="Helvetica"/>
          <w:lang w:val="es-PE"/>
        </w:rPr>
        <w:t>Reducir el tiempo de exposición permite que, aun cuando haya presencia de polvo, la exposición individual se mantenga dentro de límites más seguros siempre que las concentraciones y las condiciones de trabajo lo permitan.</w:t>
      </w:r>
    </w:p>
    <w:p w14:paraId="18D1B817" w14:textId="77777777" w:rsidR="00892AA4" w:rsidRPr="0089536A" w:rsidRDefault="00892AA4" w:rsidP="00892AA4">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Estrategias para implementar la reducción del tiempo de exposición</w:t>
      </w:r>
    </w:p>
    <w:p w14:paraId="408FFB36" w14:textId="77777777" w:rsidR="00892AA4" w:rsidRPr="0089536A" w:rsidRDefault="00892AA4" w:rsidP="00A34B55">
      <w:pPr>
        <w:pStyle w:val="NormalWeb"/>
        <w:spacing w:line="360" w:lineRule="auto"/>
        <w:ind w:firstLine="360"/>
        <w:rPr>
          <w:rFonts w:ascii="Helvetica" w:hAnsi="Helvetica"/>
          <w:lang w:val="es-PE"/>
        </w:rPr>
      </w:pPr>
      <w:r w:rsidRPr="0089536A">
        <w:rPr>
          <w:rFonts w:ascii="Helvetica" w:hAnsi="Helvetica"/>
          <w:lang w:val="es-PE"/>
        </w:rPr>
        <w:t>Algunas formas de aplicar este control administrativo u organizacional en operaciones mineras son:</w:t>
      </w:r>
    </w:p>
    <w:p w14:paraId="6EA50A93" w14:textId="77777777" w:rsidR="00892AA4" w:rsidRPr="0089536A" w:rsidRDefault="00892AA4" w:rsidP="002A5778">
      <w:pPr>
        <w:pStyle w:val="NormalWeb"/>
        <w:numPr>
          <w:ilvl w:val="0"/>
          <w:numId w:val="52"/>
        </w:numPr>
        <w:spacing w:line="360" w:lineRule="auto"/>
        <w:rPr>
          <w:rFonts w:ascii="Helvetica" w:hAnsi="Helvetica"/>
          <w:lang w:val="es-PE"/>
        </w:rPr>
      </w:pPr>
      <w:r w:rsidRPr="0089536A">
        <w:rPr>
          <w:rFonts w:ascii="Helvetica" w:hAnsi="Helvetica"/>
          <w:lang w:val="es-PE"/>
        </w:rPr>
        <w:t xml:space="preserve">Planificar las tareas de modo que los trabajos con mayor generación de polvo sean de </w:t>
      </w:r>
      <w:r w:rsidRPr="0089536A">
        <w:rPr>
          <w:rStyle w:val="Textoennegrita"/>
          <w:rFonts w:ascii="Helvetica" w:hAnsi="Helvetica"/>
          <w:lang w:val="es-PE"/>
        </w:rPr>
        <w:t>duración limitada</w:t>
      </w:r>
      <w:r w:rsidRPr="0089536A">
        <w:rPr>
          <w:rFonts w:ascii="Helvetica" w:hAnsi="Helvetica"/>
          <w:lang w:val="es-PE"/>
        </w:rPr>
        <w:t>, designando turnos de corta duración para esas tareas.</w:t>
      </w:r>
    </w:p>
    <w:p w14:paraId="4C939FF0" w14:textId="77777777" w:rsidR="00892AA4" w:rsidRPr="0089536A" w:rsidRDefault="00892AA4" w:rsidP="002A5778">
      <w:pPr>
        <w:pStyle w:val="NormalWeb"/>
        <w:numPr>
          <w:ilvl w:val="0"/>
          <w:numId w:val="52"/>
        </w:numPr>
        <w:spacing w:line="360" w:lineRule="auto"/>
        <w:rPr>
          <w:rFonts w:ascii="Helvetica" w:hAnsi="Helvetica"/>
          <w:lang w:val="es-PE"/>
        </w:rPr>
      </w:pPr>
      <w:r w:rsidRPr="0089536A">
        <w:rPr>
          <w:rStyle w:val="Textoennegrita"/>
          <w:rFonts w:ascii="Helvetica" w:hAnsi="Helvetica"/>
          <w:lang w:val="es-PE"/>
        </w:rPr>
        <w:t>Rotación de personal</w:t>
      </w:r>
      <w:r w:rsidRPr="0089536A">
        <w:rPr>
          <w:rFonts w:ascii="Helvetica" w:hAnsi="Helvetica"/>
          <w:lang w:val="es-PE"/>
        </w:rPr>
        <w:t>: asignar diferentes trabajadores a tareas de alto polvo en distintos momentos, de modo que ningún trabajador esté expuesto continuamente durante muchas horas.</w:t>
      </w:r>
    </w:p>
    <w:p w14:paraId="566BA1D0" w14:textId="77777777" w:rsidR="00892AA4" w:rsidRPr="0089536A" w:rsidRDefault="00892AA4" w:rsidP="002A5778">
      <w:pPr>
        <w:pStyle w:val="NormalWeb"/>
        <w:numPr>
          <w:ilvl w:val="0"/>
          <w:numId w:val="52"/>
        </w:numPr>
        <w:spacing w:line="360" w:lineRule="auto"/>
        <w:rPr>
          <w:rFonts w:ascii="Helvetica" w:hAnsi="Helvetica"/>
          <w:lang w:val="es-PE"/>
        </w:rPr>
      </w:pPr>
      <w:r w:rsidRPr="0089536A">
        <w:rPr>
          <w:rFonts w:ascii="Helvetica" w:hAnsi="Helvetica"/>
          <w:lang w:val="es-PE"/>
        </w:rPr>
        <w:t xml:space="preserve">Diseñar </w:t>
      </w:r>
      <w:r w:rsidRPr="0089536A">
        <w:rPr>
          <w:rStyle w:val="Textoennegrita"/>
          <w:rFonts w:ascii="Helvetica" w:hAnsi="Helvetica"/>
          <w:lang w:val="es-PE"/>
        </w:rPr>
        <w:t>turnos de trabajo alternados</w:t>
      </w:r>
      <w:r w:rsidRPr="0089536A">
        <w:rPr>
          <w:rFonts w:ascii="Helvetica" w:hAnsi="Helvetica"/>
          <w:lang w:val="es-PE"/>
        </w:rPr>
        <w:t>, combinando tareas con polvo con otras de bajo o nulo polvo, para reducir carga acumulada de exposición.</w:t>
      </w:r>
    </w:p>
    <w:p w14:paraId="7A2B8A6A" w14:textId="77777777" w:rsidR="00892AA4" w:rsidRPr="0089536A" w:rsidRDefault="00892AA4" w:rsidP="002A5778">
      <w:pPr>
        <w:pStyle w:val="NormalWeb"/>
        <w:numPr>
          <w:ilvl w:val="0"/>
          <w:numId w:val="52"/>
        </w:numPr>
        <w:spacing w:line="360" w:lineRule="auto"/>
        <w:rPr>
          <w:rFonts w:ascii="Helvetica" w:hAnsi="Helvetica"/>
          <w:lang w:val="es-PE"/>
        </w:rPr>
      </w:pPr>
      <w:r w:rsidRPr="0089536A">
        <w:rPr>
          <w:rFonts w:ascii="Helvetica" w:hAnsi="Helvetica"/>
          <w:lang w:val="es-PE"/>
        </w:rPr>
        <w:t xml:space="preserve">Limitar el </w:t>
      </w:r>
      <w:r w:rsidRPr="0089536A">
        <w:rPr>
          <w:rStyle w:val="Textoennegrita"/>
          <w:rFonts w:ascii="Helvetica" w:hAnsi="Helvetica"/>
          <w:lang w:val="es-PE"/>
        </w:rPr>
        <w:t>número de trabajadores</w:t>
      </w:r>
      <w:r w:rsidRPr="0089536A">
        <w:rPr>
          <w:rFonts w:ascii="Helvetica" w:hAnsi="Helvetica"/>
          <w:lang w:val="es-PE"/>
        </w:rPr>
        <w:t xml:space="preserve"> expuestos simultáneamente en zonas con polvo, de modo que solo los estrictamente necesarios realicen tareas durante periodos de alto riesgo.</w:t>
      </w:r>
    </w:p>
    <w:p w14:paraId="736A0D40" w14:textId="77777777" w:rsidR="00892AA4" w:rsidRPr="0089536A" w:rsidRDefault="00892AA4" w:rsidP="002A5778">
      <w:pPr>
        <w:pStyle w:val="NormalWeb"/>
        <w:numPr>
          <w:ilvl w:val="0"/>
          <w:numId w:val="52"/>
        </w:numPr>
        <w:spacing w:line="360" w:lineRule="auto"/>
        <w:rPr>
          <w:rFonts w:ascii="Helvetica" w:hAnsi="Helvetica"/>
          <w:lang w:val="es-PE"/>
        </w:rPr>
      </w:pPr>
      <w:r w:rsidRPr="0089536A">
        <w:rPr>
          <w:rStyle w:val="Textoennegrita"/>
          <w:rFonts w:ascii="Helvetica" w:hAnsi="Helvetica"/>
          <w:lang w:val="es-PE"/>
        </w:rPr>
        <w:t>Programar descansos o pausas</w:t>
      </w:r>
      <w:r w:rsidRPr="0089536A">
        <w:rPr>
          <w:rFonts w:ascii="Helvetica" w:hAnsi="Helvetica"/>
          <w:lang w:val="es-PE"/>
        </w:rPr>
        <w:t xml:space="preserve"> fuera de las zonas polvorientas, para que los trabajadores puedan alejarse del ambiente de exposición al menos por periodos determinados.</w:t>
      </w:r>
    </w:p>
    <w:p w14:paraId="468B3D1F" w14:textId="77777777" w:rsidR="00892AA4" w:rsidRPr="0089536A" w:rsidRDefault="00892AA4" w:rsidP="002A5778">
      <w:pPr>
        <w:pStyle w:val="NormalWeb"/>
        <w:numPr>
          <w:ilvl w:val="0"/>
          <w:numId w:val="52"/>
        </w:numPr>
        <w:spacing w:line="360" w:lineRule="auto"/>
        <w:rPr>
          <w:rFonts w:ascii="Helvetica" w:hAnsi="Helvetica"/>
          <w:lang w:val="es-PE"/>
        </w:rPr>
      </w:pPr>
      <w:r w:rsidRPr="0089536A">
        <w:rPr>
          <w:rFonts w:ascii="Helvetica" w:hAnsi="Helvetica"/>
          <w:lang w:val="es-PE"/>
        </w:rPr>
        <w:t>Organizar tareas de mantenimiento, limpieza o transporte de material de modo que las actividades más críticas se realicen con la menor duración posible o en momentos con menor actividad general, reduciendo congestión de polvo.</w:t>
      </w:r>
    </w:p>
    <w:p w14:paraId="3B348408" w14:textId="77777777" w:rsidR="00892AA4" w:rsidRPr="0089536A" w:rsidRDefault="00892AA4" w:rsidP="00892AA4">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Ventajas de la reducción del tiempo de exposición</w:t>
      </w:r>
    </w:p>
    <w:p w14:paraId="68BA0371" w14:textId="77777777" w:rsidR="00892AA4" w:rsidRPr="0089536A" w:rsidRDefault="00892AA4" w:rsidP="002A5778">
      <w:pPr>
        <w:pStyle w:val="NormalWeb"/>
        <w:numPr>
          <w:ilvl w:val="0"/>
          <w:numId w:val="53"/>
        </w:numPr>
        <w:spacing w:line="360" w:lineRule="auto"/>
        <w:rPr>
          <w:rFonts w:ascii="Helvetica" w:hAnsi="Helvetica"/>
          <w:lang w:val="es-PE"/>
        </w:rPr>
      </w:pPr>
      <w:r w:rsidRPr="0089536A">
        <w:rPr>
          <w:rFonts w:ascii="Helvetica" w:hAnsi="Helvetica"/>
          <w:lang w:val="es-PE"/>
        </w:rPr>
        <w:t xml:space="preserve">Es una medida relativamente </w:t>
      </w:r>
      <w:r w:rsidRPr="0089536A">
        <w:rPr>
          <w:rStyle w:val="Textoennegrita"/>
          <w:rFonts w:ascii="Helvetica" w:hAnsi="Helvetica"/>
          <w:lang w:val="es-PE"/>
        </w:rPr>
        <w:t>fácil de implementar</w:t>
      </w:r>
      <w:r w:rsidRPr="0089536A">
        <w:rPr>
          <w:rFonts w:ascii="Helvetica" w:hAnsi="Helvetica"/>
          <w:lang w:val="es-PE"/>
        </w:rPr>
        <w:t xml:space="preserve"> comparada con los controles de ingeniería más complejos: requiere planificación, organización de tareas y supervisión, pero no necesariamente gran inversión en equipos.</w:t>
      </w:r>
    </w:p>
    <w:p w14:paraId="4322EC67" w14:textId="77777777" w:rsidR="00892AA4" w:rsidRPr="0089536A" w:rsidRDefault="00892AA4" w:rsidP="002A5778">
      <w:pPr>
        <w:pStyle w:val="NormalWeb"/>
        <w:numPr>
          <w:ilvl w:val="0"/>
          <w:numId w:val="53"/>
        </w:numPr>
        <w:spacing w:line="360" w:lineRule="auto"/>
        <w:rPr>
          <w:rFonts w:ascii="Helvetica" w:hAnsi="Helvetica"/>
          <w:lang w:val="es-PE"/>
        </w:rPr>
      </w:pPr>
      <w:r w:rsidRPr="0089536A">
        <w:rPr>
          <w:rFonts w:ascii="Helvetica" w:hAnsi="Helvetica"/>
          <w:lang w:val="es-PE"/>
        </w:rPr>
        <w:t>Puede ser aplicada incluso en operaciones pequeñas o con limitaciones técnicas, donde controles de ventilación o supresión no sean factibles.</w:t>
      </w:r>
    </w:p>
    <w:p w14:paraId="2DD409E7" w14:textId="77777777" w:rsidR="00892AA4" w:rsidRPr="0089536A" w:rsidRDefault="00892AA4" w:rsidP="002A5778">
      <w:pPr>
        <w:pStyle w:val="NormalWeb"/>
        <w:numPr>
          <w:ilvl w:val="0"/>
          <w:numId w:val="53"/>
        </w:numPr>
        <w:spacing w:line="360" w:lineRule="auto"/>
        <w:rPr>
          <w:rFonts w:ascii="Helvetica" w:hAnsi="Helvetica"/>
          <w:lang w:val="es-PE"/>
        </w:rPr>
      </w:pPr>
      <w:r w:rsidRPr="0089536A">
        <w:rPr>
          <w:rFonts w:ascii="Helvetica" w:hAnsi="Helvetica"/>
          <w:lang w:val="es-PE"/>
        </w:rPr>
        <w:t xml:space="preserve">Ayuda a </w:t>
      </w:r>
      <w:r w:rsidRPr="0089536A">
        <w:rPr>
          <w:rStyle w:val="Textoennegrita"/>
          <w:rFonts w:ascii="Helvetica" w:hAnsi="Helvetica"/>
          <w:lang w:val="es-PE"/>
        </w:rPr>
        <w:t>minimizar la dosis total de sílice inhalada</w:t>
      </w:r>
      <w:r w:rsidRPr="0089536A">
        <w:rPr>
          <w:rFonts w:ascii="Helvetica" w:hAnsi="Helvetica"/>
          <w:lang w:val="es-PE"/>
        </w:rPr>
        <w:t xml:space="preserve"> por trabajador, especialmente útil cuando la exposición no puede eliminarse por completo.</w:t>
      </w:r>
    </w:p>
    <w:p w14:paraId="3A8CBEA1" w14:textId="77777777" w:rsidR="00892AA4" w:rsidRPr="0089536A" w:rsidRDefault="00892AA4" w:rsidP="002A5778">
      <w:pPr>
        <w:pStyle w:val="NormalWeb"/>
        <w:numPr>
          <w:ilvl w:val="0"/>
          <w:numId w:val="53"/>
        </w:numPr>
        <w:spacing w:line="360" w:lineRule="auto"/>
        <w:rPr>
          <w:rFonts w:ascii="Helvetica" w:hAnsi="Helvetica"/>
          <w:lang w:val="es-PE"/>
        </w:rPr>
      </w:pPr>
      <w:r w:rsidRPr="0089536A">
        <w:rPr>
          <w:rFonts w:ascii="Helvetica" w:hAnsi="Helvetica"/>
          <w:lang w:val="es-PE"/>
        </w:rPr>
        <w:t>Es complementaria a otras medidas (ingeniería, ventilación, protección respiratoria): mejora la protección global cuando se combina un programa integral.</w:t>
      </w:r>
    </w:p>
    <w:p w14:paraId="194E5277" w14:textId="77777777" w:rsidR="00892AA4" w:rsidRPr="0089536A" w:rsidRDefault="00892AA4" w:rsidP="00892AA4">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Limitaciones y precauciones</w:t>
      </w:r>
    </w:p>
    <w:p w14:paraId="6CBE5075" w14:textId="0603728B" w:rsidR="00892AA4" w:rsidRPr="0089536A" w:rsidRDefault="00892AA4" w:rsidP="002A5778">
      <w:pPr>
        <w:pStyle w:val="NormalWeb"/>
        <w:numPr>
          <w:ilvl w:val="0"/>
          <w:numId w:val="54"/>
        </w:numPr>
        <w:spacing w:line="360" w:lineRule="auto"/>
        <w:rPr>
          <w:rFonts w:ascii="Helvetica" w:hAnsi="Helvetica"/>
          <w:lang w:val="es-PE"/>
        </w:rPr>
      </w:pPr>
      <w:r w:rsidRPr="0089536A">
        <w:rPr>
          <w:rFonts w:ascii="Helvetica" w:hAnsi="Helvetica"/>
          <w:lang w:val="es-PE"/>
        </w:rPr>
        <w:t xml:space="preserve">La reducción del tiempo de exposición </w:t>
      </w:r>
      <w:r w:rsidRPr="0089536A">
        <w:rPr>
          <w:rStyle w:val="Textoennegrita"/>
          <w:rFonts w:ascii="Helvetica" w:hAnsi="Helvetica"/>
          <w:lang w:val="es-PE"/>
        </w:rPr>
        <w:t>no reduce la concentración de polvo</w:t>
      </w:r>
      <w:r w:rsidRPr="0089536A">
        <w:rPr>
          <w:rFonts w:ascii="Helvetica" w:hAnsi="Helvetica"/>
          <w:lang w:val="es-PE"/>
        </w:rPr>
        <w:t xml:space="preserve"> en el </w:t>
      </w:r>
      <w:r w:rsidR="00A34B55" w:rsidRPr="0089536A">
        <w:rPr>
          <w:rFonts w:ascii="Helvetica" w:hAnsi="Helvetica"/>
          <w:lang w:val="es-PE"/>
        </w:rPr>
        <w:t>ambiente,</w:t>
      </w:r>
      <w:r w:rsidRPr="0089536A">
        <w:rPr>
          <w:rFonts w:ascii="Helvetica" w:hAnsi="Helvetica"/>
          <w:lang w:val="es-PE"/>
        </w:rPr>
        <w:t xml:space="preserve"> por tanto, otros trabajadores o personas en zonas adyacentes pueden seguir expuestos.</w:t>
      </w:r>
    </w:p>
    <w:p w14:paraId="5C217F4E" w14:textId="238469FD" w:rsidR="00892AA4" w:rsidRPr="0089536A" w:rsidRDefault="00892AA4" w:rsidP="002A5778">
      <w:pPr>
        <w:pStyle w:val="NormalWeb"/>
        <w:numPr>
          <w:ilvl w:val="0"/>
          <w:numId w:val="54"/>
        </w:numPr>
        <w:spacing w:line="360" w:lineRule="auto"/>
        <w:rPr>
          <w:rFonts w:ascii="Helvetica" w:hAnsi="Helvetica"/>
          <w:lang w:val="es-PE"/>
        </w:rPr>
      </w:pPr>
      <w:r w:rsidRPr="0089536A">
        <w:rPr>
          <w:rFonts w:ascii="Helvetica" w:hAnsi="Helvetica"/>
          <w:lang w:val="es-PE"/>
        </w:rPr>
        <w:t xml:space="preserve">Si se utiliza </w:t>
      </w:r>
      <w:r w:rsidRPr="0089536A">
        <w:rPr>
          <w:rStyle w:val="Textoennegrita"/>
          <w:rFonts w:ascii="Helvetica" w:hAnsi="Helvetica"/>
          <w:lang w:val="es-PE"/>
        </w:rPr>
        <w:t>solo</w:t>
      </w:r>
      <w:r w:rsidRPr="0089536A">
        <w:rPr>
          <w:rFonts w:ascii="Helvetica" w:hAnsi="Helvetica"/>
          <w:lang w:val="es-PE"/>
        </w:rPr>
        <w:t xml:space="preserve"> esta estrategia (por ejemplo, rotación), puede no ser suficiente para cumplir con los límites permisibles de exposición. La normativa sobre sílice generalmente exige controles de ingeniería y ambientales como prioritarios. </w:t>
      </w:r>
    </w:p>
    <w:p w14:paraId="0C1DB545" w14:textId="6FF2AAAB" w:rsidR="00892AA4" w:rsidRPr="0089536A" w:rsidRDefault="00892AA4" w:rsidP="002A5778">
      <w:pPr>
        <w:pStyle w:val="NormalWeb"/>
        <w:numPr>
          <w:ilvl w:val="0"/>
          <w:numId w:val="54"/>
        </w:numPr>
        <w:spacing w:line="360" w:lineRule="auto"/>
        <w:rPr>
          <w:rFonts w:ascii="Helvetica" w:hAnsi="Helvetica"/>
          <w:lang w:val="es-PE"/>
        </w:rPr>
      </w:pPr>
      <w:r w:rsidRPr="0089536A">
        <w:rPr>
          <w:rFonts w:ascii="Helvetica" w:hAnsi="Helvetica"/>
          <w:lang w:val="es-PE"/>
        </w:rPr>
        <w:t xml:space="preserve">Rotar trabajadores puede implicar mayor cantidad de personas expuestas en </w:t>
      </w:r>
      <w:proofErr w:type="gramStart"/>
      <w:r w:rsidRPr="0089536A">
        <w:rPr>
          <w:rFonts w:ascii="Helvetica" w:hAnsi="Helvetica"/>
          <w:lang w:val="es-PE"/>
        </w:rPr>
        <w:t>total</w:t>
      </w:r>
      <w:proofErr w:type="gramEnd"/>
      <w:r w:rsidR="00A34B55" w:rsidRPr="0089536A">
        <w:rPr>
          <w:rFonts w:ascii="Helvetica" w:hAnsi="Helvetica"/>
          <w:lang w:val="es-PE"/>
        </w:rPr>
        <w:t xml:space="preserve"> </w:t>
      </w:r>
      <w:r w:rsidRPr="0089536A">
        <w:rPr>
          <w:rFonts w:ascii="Helvetica" w:hAnsi="Helvetica"/>
          <w:lang w:val="es-PE"/>
        </w:rPr>
        <w:t xml:space="preserve">aunque cada una por menos tiempo lo que incrementa la necesidad de supervisión, capacitación y monitoreo médico. </w:t>
      </w:r>
    </w:p>
    <w:p w14:paraId="6ABFDB0D" w14:textId="77777777" w:rsidR="00892AA4" w:rsidRPr="0089536A" w:rsidRDefault="00892AA4" w:rsidP="002A5778">
      <w:pPr>
        <w:pStyle w:val="NormalWeb"/>
        <w:numPr>
          <w:ilvl w:val="0"/>
          <w:numId w:val="54"/>
        </w:numPr>
        <w:spacing w:line="360" w:lineRule="auto"/>
        <w:rPr>
          <w:rFonts w:ascii="Helvetica" w:hAnsi="Helvetica"/>
          <w:lang w:val="es-PE"/>
        </w:rPr>
      </w:pPr>
      <w:r w:rsidRPr="0089536A">
        <w:rPr>
          <w:rFonts w:ascii="Helvetica" w:hAnsi="Helvetica"/>
          <w:lang w:val="es-PE"/>
        </w:rPr>
        <w:t xml:space="preserve">La eficacia depende del </w:t>
      </w:r>
      <w:r w:rsidRPr="0089536A">
        <w:rPr>
          <w:rStyle w:val="Textoennegrita"/>
          <w:rFonts w:ascii="Helvetica" w:hAnsi="Helvetica"/>
          <w:lang w:val="es-PE"/>
        </w:rPr>
        <w:t>cumplimiento riguroso</w:t>
      </w:r>
      <w:r w:rsidRPr="0089536A">
        <w:rPr>
          <w:rFonts w:ascii="Helvetica" w:hAnsi="Helvetica"/>
          <w:lang w:val="es-PE"/>
        </w:rPr>
        <w:t>: una rotación mal planificada, descansos insuficientes o tareas prolongadas afectan negativamente los resultados.</w:t>
      </w:r>
    </w:p>
    <w:p w14:paraId="7E559B60" w14:textId="77777777" w:rsidR="00892AA4" w:rsidRPr="0089536A" w:rsidRDefault="00892AA4" w:rsidP="00892AA4">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Importancia de este control en un programa de gestión de sílice</w:t>
      </w:r>
    </w:p>
    <w:p w14:paraId="3536A74A" w14:textId="422BF06C" w:rsidR="00892AA4" w:rsidRPr="0089536A" w:rsidRDefault="00892AA4" w:rsidP="00A34B55">
      <w:pPr>
        <w:pStyle w:val="NormalWeb"/>
        <w:spacing w:line="360" w:lineRule="auto"/>
        <w:ind w:firstLine="720"/>
        <w:rPr>
          <w:rFonts w:ascii="Helvetica" w:hAnsi="Helvetica"/>
          <w:lang w:val="es-PE"/>
        </w:rPr>
      </w:pPr>
      <w:r w:rsidRPr="0089536A">
        <w:rPr>
          <w:rFonts w:ascii="Helvetica" w:hAnsi="Helvetica"/>
          <w:lang w:val="es-PE"/>
        </w:rPr>
        <w:t xml:space="preserve">Incluir la </w:t>
      </w:r>
      <w:r w:rsidRPr="0089536A">
        <w:rPr>
          <w:rStyle w:val="Textoennegrita"/>
          <w:rFonts w:ascii="Helvetica" w:hAnsi="Helvetica"/>
          <w:lang w:val="es-PE"/>
        </w:rPr>
        <w:t>reducción del tiempo de exposición</w:t>
      </w:r>
      <w:r w:rsidRPr="0089536A">
        <w:rPr>
          <w:rFonts w:ascii="Helvetica" w:hAnsi="Helvetica"/>
          <w:lang w:val="es-PE"/>
        </w:rPr>
        <w:t xml:space="preserve"> dentro del plan de control de polvo y sílice en minería es fundamental como </w:t>
      </w:r>
      <w:r w:rsidRPr="0089536A">
        <w:rPr>
          <w:rStyle w:val="Textoennegrita"/>
          <w:rFonts w:ascii="Helvetica" w:hAnsi="Helvetica"/>
          <w:lang w:val="es-PE"/>
        </w:rPr>
        <w:t>medida complementaria</w:t>
      </w:r>
      <w:r w:rsidRPr="0089536A">
        <w:rPr>
          <w:rFonts w:ascii="Helvetica" w:hAnsi="Helvetica"/>
          <w:lang w:val="es-PE"/>
        </w:rPr>
        <w:t xml:space="preserve"> no sustitutiva. Permite mejorar la protección de los trabajadores cuando los controles técnicos no eliminan completamente el riesgo, ayudando a administrar la exposición de forma más segura. Junto con ventilación, supresión de polvo, limpieza, protección respiratoria y buenas prácticas operacionales, contribuye a construir un sistema integral de prevención, minimizando la posibilidad de enfermedades respiratorias a largo plazo.</w:t>
      </w:r>
    </w:p>
    <w:p w14:paraId="3E4D3F86" w14:textId="77777777" w:rsidR="00E37FF9" w:rsidRPr="0089536A" w:rsidRDefault="00E37FF9" w:rsidP="00E37FF9">
      <w:pPr>
        <w:pStyle w:val="Ttulo3"/>
        <w:spacing w:line="360" w:lineRule="auto"/>
        <w:rPr>
          <w:rFonts w:ascii="Helvetica" w:hAnsi="Helvetica"/>
          <w:color w:val="auto"/>
          <w:sz w:val="28"/>
          <w:szCs w:val="28"/>
          <w:lang w:val="es-PE"/>
        </w:rPr>
      </w:pPr>
      <w:r w:rsidRPr="0089536A">
        <w:rPr>
          <w:rStyle w:val="Textoennegrita"/>
          <w:rFonts w:ascii="Helvetica" w:hAnsi="Helvetica"/>
          <w:color w:val="auto"/>
          <w:sz w:val="28"/>
          <w:szCs w:val="28"/>
          <w:lang w:val="es-PE"/>
        </w:rPr>
        <w:t>6.2 Capacitación y comunicación</w:t>
      </w:r>
    </w:p>
    <w:p w14:paraId="348ABB91" w14:textId="5FDD943E" w:rsidR="00E37FF9" w:rsidRPr="0089536A" w:rsidRDefault="00E37FF9" w:rsidP="00E37FF9">
      <w:pPr>
        <w:pStyle w:val="NormalWeb"/>
        <w:spacing w:line="360" w:lineRule="auto"/>
        <w:ind w:firstLine="720"/>
        <w:rPr>
          <w:rFonts w:ascii="Helvetica" w:hAnsi="Helvetica"/>
          <w:lang w:val="es-PE"/>
        </w:rPr>
      </w:pPr>
      <w:r w:rsidRPr="0089536A">
        <w:rPr>
          <w:rFonts w:ascii="Helvetica" w:hAnsi="Helvetica"/>
          <w:lang w:val="es-PE"/>
        </w:rPr>
        <w:t xml:space="preserve">La </w:t>
      </w:r>
      <w:r w:rsidRPr="0089536A">
        <w:rPr>
          <w:rStyle w:val="Textoennegrita"/>
          <w:rFonts w:ascii="Helvetica" w:hAnsi="Helvetica"/>
          <w:lang w:val="es-PE"/>
        </w:rPr>
        <w:t>capacitación y comunicación</w:t>
      </w:r>
      <w:r w:rsidRPr="0089536A">
        <w:rPr>
          <w:rFonts w:ascii="Helvetica" w:hAnsi="Helvetica"/>
          <w:lang w:val="es-PE"/>
        </w:rPr>
        <w:t xml:space="preserve"> en un programa de prevención de exposición a sílice cristalina son elementos esenciales para garantizar que los trabajadores comprendan los riesgos, conozcan las medidas de protección y adopten prácticas seguras de manera consistente. La educación y la información clara son tan importantes como los controles de ingeniería y la protección respiratoria, ya que, sin comprensión y compromiso, las medidas técnicas pueden perder eficacia.</w:t>
      </w:r>
    </w:p>
    <w:p w14:paraId="48260D56" w14:textId="77777777" w:rsidR="00E37FF9" w:rsidRPr="0089536A" w:rsidRDefault="00E37FF9" w:rsidP="00E37FF9">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Objetivos de la capacitación y comunicación</w:t>
      </w:r>
    </w:p>
    <w:p w14:paraId="76DA6FC9" w14:textId="77777777" w:rsidR="00E37FF9" w:rsidRPr="0089536A" w:rsidRDefault="00E37FF9" w:rsidP="002A5778">
      <w:pPr>
        <w:pStyle w:val="NormalWeb"/>
        <w:numPr>
          <w:ilvl w:val="0"/>
          <w:numId w:val="55"/>
        </w:numPr>
        <w:spacing w:line="360" w:lineRule="auto"/>
        <w:rPr>
          <w:rFonts w:ascii="Helvetica" w:hAnsi="Helvetica"/>
          <w:lang w:val="es-PE"/>
        </w:rPr>
      </w:pPr>
      <w:r w:rsidRPr="0089536A">
        <w:rPr>
          <w:rStyle w:val="Textoennegrita"/>
          <w:rFonts w:ascii="Helvetica" w:hAnsi="Helvetica"/>
          <w:lang w:val="es-PE"/>
        </w:rPr>
        <w:t>Concienciar sobre los riesgos</w:t>
      </w:r>
      <w:r w:rsidRPr="0089536A">
        <w:rPr>
          <w:rFonts w:ascii="Helvetica" w:hAnsi="Helvetica"/>
          <w:lang w:val="es-PE"/>
        </w:rPr>
        <w:t>: los trabajadores deben entender que la sílice respirable puede causar enfermedades graves y crónicas, como silicosis, enfermedades pulmonares obstructivas y cáncer de pulmón.</w:t>
      </w:r>
    </w:p>
    <w:p w14:paraId="34FF602A" w14:textId="77777777" w:rsidR="00E37FF9" w:rsidRPr="0089536A" w:rsidRDefault="00E37FF9" w:rsidP="002A5778">
      <w:pPr>
        <w:pStyle w:val="NormalWeb"/>
        <w:numPr>
          <w:ilvl w:val="0"/>
          <w:numId w:val="55"/>
        </w:numPr>
        <w:spacing w:line="360" w:lineRule="auto"/>
        <w:rPr>
          <w:rFonts w:ascii="Helvetica" w:hAnsi="Helvetica"/>
          <w:lang w:val="es-PE"/>
        </w:rPr>
      </w:pPr>
      <w:r w:rsidRPr="0089536A">
        <w:rPr>
          <w:rStyle w:val="Textoennegrita"/>
          <w:rFonts w:ascii="Helvetica" w:hAnsi="Helvetica"/>
          <w:lang w:val="es-PE"/>
        </w:rPr>
        <w:t>Enseñar el uso correcto de medidas de control</w:t>
      </w:r>
      <w:r w:rsidRPr="0089536A">
        <w:rPr>
          <w:rFonts w:ascii="Helvetica" w:hAnsi="Helvetica"/>
          <w:lang w:val="es-PE"/>
        </w:rPr>
        <w:t>: respiradores, ventilación, supresión de polvo, limpieza y procedimientos operativos seguros.</w:t>
      </w:r>
    </w:p>
    <w:p w14:paraId="441905B2" w14:textId="77777777" w:rsidR="00E37FF9" w:rsidRPr="0089536A" w:rsidRDefault="00E37FF9" w:rsidP="002A5778">
      <w:pPr>
        <w:pStyle w:val="NormalWeb"/>
        <w:numPr>
          <w:ilvl w:val="0"/>
          <w:numId w:val="55"/>
        </w:numPr>
        <w:spacing w:line="360" w:lineRule="auto"/>
        <w:rPr>
          <w:rFonts w:ascii="Helvetica" w:hAnsi="Helvetica"/>
          <w:lang w:val="es-PE"/>
        </w:rPr>
      </w:pPr>
      <w:r w:rsidRPr="0089536A">
        <w:rPr>
          <w:rStyle w:val="Textoennegrita"/>
          <w:rFonts w:ascii="Helvetica" w:hAnsi="Helvetica"/>
          <w:lang w:val="es-PE"/>
        </w:rPr>
        <w:t>Promover cumplimiento y cultura de seguridad</w:t>
      </w:r>
      <w:r w:rsidRPr="0089536A">
        <w:rPr>
          <w:rFonts w:ascii="Helvetica" w:hAnsi="Helvetica"/>
          <w:lang w:val="es-PE"/>
        </w:rPr>
        <w:t>: reforzar la importancia de seguir procedimientos y protocolos, y reportar condiciones inseguras o fallas en equipos de protección.</w:t>
      </w:r>
    </w:p>
    <w:p w14:paraId="0EFC60B9" w14:textId="77777777" w:rsidR="00E37FF9" w:rsidRPr="0089536A" w:rsidRDefault="00E37FF9" w:rsidP="002A5778">
      <w:pPr>
        <w:pStyle w:val="NormalWeb"/>
        <w:numPr>
          <w:ilvl w:val="0"/>
          <w:numId w:val="55"/>
        </w:numPr>
        <w:spacing w:line="360" w:lineRule="auto"/>
        <w:rPr>
          <w:rFonts w:ascii="Helvetica" w:hAnsi="Helvetica"/>
          <w:lang w:val="es-PE"/>
        </w:rPr>
      </w:pPr>
      <w:r w:rsidRPr="0089536A">
        <w:rPr>
          <w:rStyle w:val="Textoennegrita"/>
          <w:rFonts w:ascii="Helvetica" w:hAnsi="Helvetica"/>
          <w:lang w:val="es-PE"/>
        </w:rPr>
        <w:t>Actualizar conocimientos</w:t>
      </w:r>
      <w:r w:rsidRPr="0089536A">
        <w:rPr>
          <w:rFonts w:ascii="Helvetica" w:hAnsi="Helvetica"/>
          <w:lang w:val="es-PE"/>
        </w:rPr>
        <w:t>: mantener a los trabajadores informados sobre cambios en regulaciones, tecnologías, procedimientos y mejores prácticas de control de polvo.</w:t>
      </w:r>
    </w:p>
    <w:p w14:paraId="30A35EB6" w14:textId="77777777" w:rsidR="00E37FF9" w:rsidRPr="0089536A" w:rsidRDefault="00E37FF9" w:rsidP="00E37FF9">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Elementos de la capacitación efectiva</w:t>
      </w:r>
    </w:p>
    <w:p w14:paraId="06754211" w14:textId="77777777" w:rsidR="00E37FF9" w:rsidRPr="0089536A" w:rsidRDefault="00E37FF9" w:rsidP="002A5778">
      <w:pPr>
        <w:pStyle w:val="NormalWeb"/>
        <w:numPr>
          <w:ilvl w:val="0"/>
          <w:numId w:val="56"/>
        </w:numPr>
        <w:spacing w:line="360" w:lineRule="auto"/>
        <w:rPr>
          <w:rFonts w:ascii="Helvetica" w:hAnsi="Helvetica"/>
          <w:lang w:val="es-PE"/>
        </w:rPr>
      </w:pPr>
      <w:r w:rsidRPr="0089536A">
        <w:rPr>
          <w:rStyle w:val="Textoennegrita"/>
          <w:rFonts w:ascii="Helvetica" w:hAnsi="Helvetica"/>
          <w:lang w:val="es-PE"/>
        </w:rPr>
        <w:t>Contenido técnico adaptado al puesto de trabajo</w:t>
      </w:r>
      <w:r w:rsidRPr="0089536A">
        <w:rPr>
          <w:rFonts w:ascii="Helvetica" w:hAnsi="Helvetica"/>
          <w:lang w:val="es-PE"/>
        </w:rPr>
        <w:t>: la capacitación debe incluir información sobre la generación de polvo, exposición, límites permisibles, selección de respiradores y controles administrativos específicos para cada área o tarea.</w:t>
      </w:r>
    </w:p>
    <w:p w14:paraId="5B743767" w14:textId="77777777" w:rsidR="00E37FF9" w:rsidRPr="0089536A" w:rsidRDefault="00E37FF9" w:rsidP="002A5778">
      <w:pPr>
        <w:pStyle w:val="NormalWeb"/>
        <w:numPr>
          <w:ilvl w:val="0"/>
          <w:numId w:val="56"/>
        </w:numPr>
        <w:spacing w:line="360" w:lineRule="auto"/>
        <w:rPr>
          <w:rFonts w:ascii="Helvetica" w:hAnsi="Helvetica"/>
          <w:lang w:val="es-PE"/>
        </w:rPr>
      </w:pPr>
      <w:r w:rsidRPr="0089536A">
        <w:rPr>
          <w:rStyle w:val="Textoennegrita"/>
          <w:rFonts w:ascii="Helvetica" w:hAnsi="Helvetica"/>
          <w:lang w:val="es-PE"/>
        </w:rPr>
        <w:t>Métodos prácticos y demostrativos</w:t>
      </w:r>
      <w:r w:rsidRPr="0089536A">
        <w:rPr>
          <w:rFonts w:ascii="Helvetica" w:hAnsi="Helvetica"/>
          <w:lang w:val="es-PE"/>
        </w:rPr>
        <w:t>: entrenamientos prácticos sobre colocación de respiradores, inspección y mantenimiento, técnicas de limpieza y procedimientos seguros de operación.</w:t>
      </w:r>
    </w:p>
    <w:p w14:paraId="147E5139" w14:textId="77777777" w:rsidR="00E37FF9" w:rsidRPr="0089536A" w:rsidRDefault="00E37FF9" w:rsidP="002A5778">
      <w:pPr>
        <w:pStyle w:val="NormalWeb"/>
        <w:numPr>
          <w:ilvl w:val="0"/>
          <w:numId w:val="56"/>
        </w:numPr>
        <w:spacing w:line="360" w:lineRule="auto"/>
        <w:rPr>
          <w:rFonts w:ascii="Helvetica" w:hAnsi="Helvetica"/>
          <w:lang w:val="es-PE"/>
        </w:rPr>
      </w:pPr>
      <w:r w:rsidRPr="0089536A">
        <w:rPr>
          <w:rStyle w:val="Textoennegrita"/>
          <w:rFonts w:ascii="Helvetica" w:hAnsi="Helvetica"/>
          <w:lang w:val="es-PE"/>
        </w:rPr>
        <w:t>Frecuencia y periodicidad</w:t>
      </w:r>
      <w:r w:rsidRPr="0089536A">
        <w:rPr>
          <w:rFonts w:ascii="Helvetica" w:hAnsi="Helvetica"/>
          <w:lang w:val="es-PE"/>
        </w:rPr>
        <w:t>: la capacitación inicial debe darse antes de la exposición al polvo y complementarse con sesiones periódicas de refresco (al menos una vez al año o cuando cambien las condiciones de trabajo o los equipos).</w:t>
      </w:r>
    </w:p>
    <w:p w14:paraId="4CFEB346" w14:textId="77777777" w:rsidR="00E37FF9" w:rsidRPr="0089536A" w:rsidRDefault="00E37FF9" w:rsidP="002A5778">
      <w:pPr>
        <w:pStyle w:val="NormalWeb"/>
        <w:numPr>
          <w:ilvl w:val="0"/>
          <w:numId w:val="56"/>
        </w:numPr>
        <w:spacing w:line="360" w:lineRule="auto"/>
        <w:rPr>
          <w:rFonts w:ascii="Helvetica" w:hAnsi="Helvetica"/>
          <w:lang w:val="es-PE"/>
        </w:rPr>
      </w:pPr>
      <w:r w:rsidRPr="0089536A">
        <w:rPr>
          <w:rStyle w:val="Textoennegrita"/>
          <w:rFonts w:ascii="Helvetica" w:hAnsi="Helvetica"/>
          <w:lang w:val="es-PE"/>
        </w:rPr>
        <w:t>Evaluación y retroalimentación</w:t>
      </w:r>
      <w:r w:rsidRPr="0089536A">
        <w:rPr>
          <w:rFonts w:ascii="Helvetica" w:hAnsi="Helvetica"/>
          <w:lang w:val="es-PE"/>
        </w:rPr>
        <w:t>: comprobar la comprensión de los trabajadores mediante pruebas, ejercicios prácticos o simulaciones, y proporcionar retroalimentación inmediata para corregir errores o reforzar procedimientos.</w:t>
      </w:r>
    </w:p>
    <w:p w14:paraId="62306DC7" w14:textId="77777777" w:rsidR="00E37FF9" w:rsidRPr="0089536A" w:rsidRDefault="00E37FF9" w:rsidP="002A5778">
      <w:pPr>
        <w:pStyle w:val="NormalWeb"/>
        <w:numPr>
          <w:ilvl w:val="0"/>
          <w:numId w:val="56"/>
        </w:numPr>
        <w:spacing w:line="360" w:lineRule="auto"/>
        <w:rPr>
          <w:rFonts w:ascii="Helvetica" w:hAnsi="Helvetica"/>
          <w:lang w:val="es-PE"/>
        </w:rPr>
      </w:pPr>
      <w:r w:rsidRPr="0089536A">
        <w:rPr>
          <w:rStyle w:val="Textoennegrita"/>
          <w:rFonts w:ascii="Helvetica" w:hAnsi="Helvetica"/>
          <w:lang w:val="es-PE"/>
        </w:rPr>
        <w:t>Documentación</w:t>
      </w:r>
      <w:r w:rsidRPr="0089536A">
        <w:rPr>
          <w:rFonts w:ascii="Helvetica" w:hAnsi="Helvetica"/>
          <w:lang w:val="es-PE"/>
        </w:rPr>
        <w:t>: registrar todas las sesiones de capacitación, incluyendo participantes, fechas, contenidos, evaluaciones y firmas, para asegurar trazabilidad y cumplimiento normativo.</w:t>
      </w:r>
    </w:p>
    <w:p w14:paraId="7CD2216A" w14:textId="77777777" w:rsidR="00E37FF9" w:rsidRPr="0089536A" w:rsidRDefault="00E37FF9" w:rsidP="00E37FF9">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Comunicación efectiva en el lugar de trabajo</w:t>
      </w:r>
    </w:p>
    <w:p w14:paraId="2458D4EC" w14:textId="77777777" w:rsidR="00E37FF9" w:rsidRPr="0089536A" w:rsidRDefault="00E37FF9" w:rsidP="002A5778">
      <w:pPr>
        <w:pStyle w:val="NormalWeb"/>
        <w:numPr>
          <w:ilvl w:val="0"/>
          <w:numId w:val="57"/>
        </w:numPr>
        <w:spacing w:line="360" w:lineRule="auto"/>
        <w:rPr>
          <w:rFonts w:ascii="Helvetica" w:hAnsi="Helvetica"/>
          <w:lang w:val="es-PE"/>
        </w:rPr>
      </w:pPr>
      <w:r w:rsidRPr="0089536A">
        <w:rPr>
          <w:rStyle w:val="Textoennegrita"/>
          <w:rFonts w:ascii="Helvetica" w:hAnsi="Helvetica"/>
          <w:lang w:val="es-PE"/>
        </w:rPr>
        <w:t>Señalización clara y visible</w:t>
      </w:r>
      <w:r w:rsidRPr="0089536A">
        <w:rPr>
          <w:rFonts w:ascii="Helvetica" w:hAnsi="Helvetica"/>
          <w:lang w:val="es-PE"/>
        </w:rPr>
        <w:t>: áreas con polvo deben estar señalizadas con advertencias y normas de protección requeridas.</w:t>
      </w:r>
    </w:p>
    <w:p w14:paraId="7EED2D7C" w14:textId="77777777" w:rsidR="00E37FF9" w:rsidRPr="0089536A" w:rsidRDefault="00E37FF9" w:rsidP="002A5778">
      <w:pPr>
        <w:pStyle w:val="NormalWeb"/>
        <w:numPr>
          <w:ilvl w:val="0"/>
          <w:numId w:val="57"/>
        </w:numPr>
        <w:spacing w:line="360" w:lineRule="auto"/>
        <w:rPr>
          <w:rFonts w:ascii="Helvetica" w:hAnsi="Helvetica"/>
          <w:lang w:val="es-PE"/>
        </w:rPr>
      </w:pPr>
      <w:r w:rsidRPr="0089536A">
        <w:rPr>
          <w:rStyle w:val="Textoennegrita"/>
          <w:rFonts w:ascii="Helvetica" w:hAnsi="Helvetica"/>
          <w:lang w:val="es-PE"/>
        </w:rPr>
        <w:t>Instrucciones escritas y accesibles</w:t>
      </w:r>
      <w:r w:rsidRPr="0089536A">
        <w:rPr>
          <w:rFonts w:ascii="Helvetica" w:hAnsi="Helvetica"/>
          <w:lang w:val="es-PE"/>
        </w:rPr>
        <w:t>: procedimientos, manuales y guías deben estar disponibles en el idioma y formato comprensible para todos los trabajadores.</w:t>
      </w:r>
    </w:p>
    <w:p w14:paraId="6BF6E063" w14:textId="77777777" w:rsidR="00E37FF9" w:rsidRPr="0089536A" w:rsidRDefault="00E37FF9" w:rsidP="002A5778">
      <w:pPr>
        <w:pStyle w:val="NormalWeb"/>
        <w:numPr>
          <w:ilvl w:val="0"/>
          <w:numId w:val="57"/>
        </w:numPr>
        <w:spacing w:line="360" w:lineRule="auto"/>
        <w:rPr>
          <w:rFonts w:ascii="Helvetica" w:hAnsi="Helvetica"/>
          <w:lang w:val="es-PE"/>
        </w:rPr>
      </w:pPr>
      <w:r w:rsidRPr="0089536A">
        <w:rPr>
          <w:rStyle w:val="Textoennegrita"/>
          <w:rFonts w:ascii="Helvetica" w:hAnsi="Helvetica"/>
          <w:lang w:val="es-PE"/>
        </w:rPr>
        <w:t>Reuniones periódicas de seguridad</w:t>
      </w:r>
      <w:r w:rsidRPr="0089536A">
        <w:rPr>
          <w:rFonts w:ascii="Helvetica" w:hAnsi="Helvetica"/>
          <w:lang w:val="es-PE"/>
        </w:rPr>
        <w:t>: “</w:t>
      </w:r>
      <w:proofErr w:type="spellStart"/>
      <w:r w:rsidRPr="0089536A">
        <w:rPr>
          <w:rFonts w:ascii="Helvetica" w:hAnsi="Helvetica"/>
          <w:lang w:val="es-PE"/>
        </w:rPr>
        <w:t>toolbox</w:t>
      </w:r>
      <w:proofErr w:type="spellEnd"/>
      <w:r w:rsidRPr="0089536A">
        <w:rPr>
          <w:rFonts w:ascii="Helvetica" w:hAnsi="Helvetica"/>
          <w:lang w:val="es-PE"/>
        </w:rPr>
        <w:t xml:space="preserve"> </w:t>
      </w:r>
      <w:proofErr w:type="spellStart"/>
      <w:r w:rsidRPr="0089536A">
        <w:rPr>
          <w:rFonts w:ascii="Helvetica" w:hAnsi="Helvetica"/>
          <w:lang w:val="es-PE"/>
        </w:rPr>
        <w:t>talks</w:t>
      </w:r>
      <w:proofErr w:type="spellEnd"/>
      <w:r w:rsidRPr="0089536A">
        <w:rPr>
          <w:rFonts w:ascii="Helvetica" w:hAnsi="Helvetica"/>
          <w:lang w:val="es-PE"/>
        </w:rPr>
        <w:t>” o charlas breves de seguridad antes de iniciar turnos para recordar medidas preventivas y resolver dudas.</w:t>
      </w:r>
    </w:p>
    <w:p w14:paraId="790B16FE" w14:textId="77777777" w:rsidR="00E37FF9" w:rsidRPr="0089536A" w:rsidRDefault="00E37FF9" w:rsidP="002A5778">
      <w:pPr>
        <w:pStyle w:val="NormalWeb"/>
        <w:numPr>
          <w:ilvl w:val="0"/>
          <w:numId w:val="57"/>
        </w:numPr>
        <w:spacing w:line="360" w:lineRule="auto"/>
        <w:rPr>
          <w:rFonts w:ascii="Helvetica" w:hAnsi="Helvetica"/>
          <w:lang w:val="es-PE"/>
        </w:rPr>
      </w:pPr>
      <w:r w:rsidRPr="0089536A">
        <w:rPr>
          <w:rStyle w:val="Textoennegrita"/>
          <w:rFonts w:ascii="Helvetica" w:hAnsi="Helvetica"/>
          <w:lang w:val="es-PE"/>
        </w:rPr>
        <w:t>Reportes de incidentes y condiciones peligrosas</w:t>
      </w:r>
      <w:r w:rsidRPr="0089536A">
        <w:rPr>
          <w:rFonts w:ascii="Helvetica" w:hAnsi="Helvetica"/>
          <w:lang w:val="es-PE"/>
        </w:rPr>
        <w:t>: establecer canales claros para que los trabajadores informen sobre fallas en equipos, exposiciones inesperadas o condiciones inseguras, fomentando la participación activa en la prevención.</w:t>
      </w:r>
    </w:p>
    <w:p w14:paraId="354BA111" w14:textId="77777777" w:rsidR="00E37FF9" w:rsidRPr="0089536A" w:rsidRDefault="00E37FF9" w:rsidP="00E37FF9">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Importancia en minería con sílice</w:t>
      </w:r>
    </w:p>
    <w:p w14:paraId="316ED7DA" w14:textId="77777777" w:rsidR="00E37FF9" w:rsidRPr="0089536A" w:rsidRDefault="00E37FF9" w:rsidP="00E37FF9">
      <w:pPr>
        <w:pStyle w:val="NormalWeb"/>
        <w:spacing w:line="360" w:lineRule="auto"/>
        <w:ind w:firstLine="360"/>
        <w:rPr>
          <w:rFonts w:ascii="Helvetica" w:hAnsi="Helvetica"/>
          <w:lang w:val="es-PE"/>
        </w:rPr>
      </w:pPr>
      <w:r w:rsidRPr="0089536A">
        <w:rPr>
          <w:rFonts w:ascii="Helvetica" w:hAnsi="Helvetica"/>
          <w:lang w:val="es-PE"/>
        </w:rPr>
        <w:t xml:space="preserve">En la minería, donde la exposición a polvo de sílice es frecuente y los procesos generan concentraciones variables de contaminantes, la </w:t>
      </w:r>
      <w:r w:rsidRPr="0089536A">
        <w:rPr>
          <w:rStyle w:val="Textoennegrita"/>
          <w:rFonts w:ascii="Helvetica" w:hAnsi="Helvetica"/>
          <w:lang w:val="es-PE"/>
        </w:rPr>
        <w:t>capacitación y comunicación</w:t>
      </w:r>
      <w:r w:rsidRPr="0089536A">
        <w:rPr>
          <w:rFonts w:ascii="Helvetica" w:hAnsi="Helvetica"/>
          <w:lang w:val="es-PE"/>
        </w:rPr>
        <w:t xml:space="preserve"> aseguran que:</w:t>
      </w:r>
    </w:p>
    <w:p w14:paraId="045B9566" w14:textId="77777777" w:rsidR="00E37FF9" w:rsidRPr="0089536A" w:rsidRDefault="00E37FF9" w:rsidP="002A5778">
      <w:pPr>
        <w:pStyle w:val="NormalWeb"/>
        <w:numPr>
          <w:ilvl w:val="0"/>
          <w:numId w:val="58"/>
        </w:numPr>
        <w:spacing w:line="360" w:lineRule="auto"/>
        <w:rPr>
          <w:rFonts w:ascii="Helvetica" w:hAnsi="Helvetica"/>
          <w:lang w:val="es-PE"/>
        </w:rPr>
      </w:pPr>
      <w:r w:rsidRPr="0089536A">
        <w:rPr>
          <w:rFonts w:ascii="Helvetica" w:hAnsi="Helvetica"/>
          <w:lang w:val="es-PE"/>
        </w:rPr>
        <w:t>Los trabajadores identifiquen correctamente las áreas de riesgo y actúen de manera segura.</w:t>
      </w:r>
    </w:p>
    <w:p w14:paraId="487F1D4E" w14:textId="77777777" w:rsidR="00E37FF9" w:rsidRPr="0089536A" w:rsidRDefault="00E37FF9" w:rsidP="002A5778">
      <w:pPr>
        <w:pStyle w:val="NormalWeb"/>
        <w:numPr>
          <w:ilvl w:val="0"/>
          <w:numId w:val="58"/>
        </w:numPr>
        <w:spacing w:line="360" w:lineRule="auto"/>
        <w:rPr>
          <w:rFonts w:ascii="Helvetica" w:hAnsi="Helvetica"/>
          <w:lang w:val="es-PE"/>
        </w:rPr>
      </w:pPr>
      <w:r w:rsidRPr="0089536A">
        <w:rPr>
          <w:rFonts w:ascii="Helvetica" w:hAnsi="Helvetica"/>
          <w:lang w:val="es-PE"/>
        </w:rPr>
        <w:t>Los respiradores y otros controles se usen adecuadamente, reduciendo la probabilidad de errores que comprometan la protección.</w:t>
      </w:r>
    </w:p>
    <w:p w14:paraId="4F941C77" w14:textId="77777777" w:rsidR="00E37FF9" w:rsidRPr="0089536A" w:rsidRDefault="00E37FF9" w:rsidP="002A5778">
      <w:pPr>
        <w:pStyle w:val="NormalWeb"/>
        <w:numPr>
          <w:ilvl w:val="0"/>
          <w:numId w:val="58"/>
        </w:numPr>
        <w:spacing w:line="360" w:lineRule="auto"/>
        <w:rPr>
          <w:rFonts w:ascii="Helvetica" w:hAnsi="Helvetica"/>
          <w:lang w:val="es-PE"/>
        </w:rPr>
      </w:pPr>
      <w:r w:rsidRPr="0089536A">
        <w:rPr>
          <w:rFonts w:ascii="Helvetica" w:hAnsi="Helvetica"/>
          <w:lang w:val="es-PE"/>
        </w:rPr>
        <w:t>La organización mantenga una cultura de prevención, donde cada miembro conoce su papel y responsabilidad.</w:t>
      </w:r>
    </w:p>
    <w:p w14:paraId="0014E6FD" w14:textId="77777777" w:rsidR="00E37FF9" w:rsidRPr="0089536A" w:rsidRDefault="00E37FF9" w:rsidP="002A5778">
      <w:pPr>
        <w:pStyle w:val="NormalWeb"/>
        <w:numPr>
          <w:ilvl w:val="0"/>
          <w:numId w:val="58"/>
        </w:numPr>
        <w:spacing w:line="360" w:lineRule="auto"/>
        <w:rPr>
          <w:rFonts w:ascii="Helvetica" w:hAnsi="Helvetica"/>
          <w:lang w:val="es-PE"/>
        </w:rPr>
      </w:pPr>
      <w:r w:rsidRPr="0089536A">
        <w:rPr>
          <w:rFonts w:ascii="Helvetica" w:hAnsi="Helvetica"/>
          <w:lang w:val="es-PE"/>
        </w:rPr>
        <w:t>Se facilite la adaptación a cambios en procesos, equipos o regulaciones, manteniendo la eficacia de los controles administrativos y de protección personal.</w:t>
      </w:r>
    </w:p>
    <w:p w14:paraId="6D2E1EE2" w14:textId="77777777" w:rsidR="00E37FF9" w:rsidRPr="0089536A" w:rsidRDefault="00E37FF9" w:rsidP="00E37FF9">
      <w:pPr>
        <w:pStyle w:val="Ttulo3"/>
        <w:spacing w:line="360" w:lineRule="auto"/>
        <w:rPr>
          <w:rFonts w:ascii="Helvetica" w:hAnsi="Helvetica"/>
          <w:color w:val="auto"/>
          <w:sz w:val="28"/>
          <w:szCs w:val="28"/>
          <w:lang w:val="es-PE"/>
        </w:rPr>
      </w:pPr>
      <w:r w:rsidRPr="0089536A">
        <w:rPr>
          <w:rStyle w:val="Textoennegrita"/>
          <w:rFonts w:ascii="Helvetica" w:hAnsi="Helvetica"/>
          <w:color w:val="auto"/>
          <w:sz w:val="28"/>
          <w:szCs w:val="28"/>
          <w:lang w:val="es-PE"/>
        </w:rPr>
        <w:t>6.3 Higiene ocupacional e higiene personal</w:t>
      </w:r>
    </w:p>
    <w:p w14:paraId="1D63C727" w14:textId="77777777" w:rsidR="00E37FF9" w:rsidRPr="0089536A" w:rsidRDefault="00E37FF9" w:rsidP="00E37FF9">
      <w:pPr>
        <w:pStyle w:val="NormalWeb"/>
        <w:spacing w:line="360" w:lineRule="auto"/>
        <w:ind w:firstLine="720"/>
        <w:rPr>
          <w:rFonts w:ascii="Helvetica" w:hAnsi="Helvetica"/>
          <w:lang w:val="es-PE"/>
        </w:rPr>
      </w:pPr>
      <w:r w:rsidRPr="0089536A">
        <w:rPr>
          <w:rFonts w:ascii="Helvetica" w:hAnsi="Helvetica"/>
          <w:lang w:val="es-PE"/>
        </w:rPr>
        <w:t xml:space="preserve">La </w:t>
      </w:r>
      <w:r w:rsidRPr="0089536A">
        <w:rPr>
          <w:rStyle w:val="Textoennegrita"/>
          <w:rFonts w:ascii="Helvetica" w:hAnsi="Helvetica"/>
          <w:lang w:val="es-PE"/>
        </w:rPr>
        <w:t>higiene ocupacional</w:t>
      </w:r>
      <w:r w:rsidRPr="0089536A">
        <w:rPr>
          <w:rFonts w:ascii="Helvetica" w:hAnsi="Helvetica"/>
          <w:lang w:val="es-PE"/>
        </w:rPr>
        <w:t xml:space="preserve"> y la </w:t>
      </w:r>
      <w:r w:rsidRPr="0089536A">
        <w:rPr>
          <w:rStyle w:val="Textoennegrita"/>
          <w:rFonts w:ascii="Helvetica" w:hAnsi="Helvetica"/>
          <w:lang w:val="es-PE"/>
        </w:rPr>
        <w:t>higiene personal</w:t>
      </w:r>
      <w:r w:rsidRPr="0089536A">
        <w:rPr>
          <w:rFonts w:ascii="Helvetica" w:hAnsi="Helvetica"/>
          <w:lang w:val="es-PE"/>
        </w:rPr>
        <w:t xml:space="preserve"> constituyen pilares fundamentales en la prevención de enfermedades derivadas de la exposición a polvo con Sílice cristalina en minería. Estas prácticas complementan los controles técnicos (ingeniería, ventilación, supresión de polvo) y aseguran que las condiciones de trabajo y el cuidado individual minimicen riesgos para la salud.</w:t>
      </w:r>
    </w:p>
    <w:p w14:paraId="6BBFDBD4" w14:textId="77777777" w:rsidR="00E37FF9" w:rsidRPr="0089536A" w:rsidRDefault="00E37FF9" w:rsidP="00E37FF9">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Concepto de higiene ocupacional</w:t>
      </w:r>
    </w:p>
    <w:p w14:paraId="3A6152B8" w14:textId="46015E72" w:rsidR="00E37FF9" w:rsidRPr="0089536A" w:rsidRDefault="00E37FF9" w:rsidP="00E37FF9">
      <w:pPr>
        <w:pStyle w:val="NormalWeb"/>
        <w:spacing w:line="360" w:lineRule="auto"/>
        <w:ind w:firstLine="720"/>
        <w:rPr>
          <w:rFonts w:ascii="Helvetica" w:hAnsi="Helvetica"/>
          <w:lang w:val="es-PE"/>
        </w:rPr>
      </w:pPr>
      <w:r w:rsidRPr="0089536A">
        <w:rPr>
          <w:rFonts w:ascii="Helvetica" w:hAnsi="Helvetica"/>
          <w:lang w:val="es-PE"/>
        </w:rPr>
        <w:t xml:space="preserve">La higiene ocupacional también llamada higiene industrial - es la disciplina destinada a </w:t>
      </w:r>
      <w:r w:rsidRPr="0089536A">
        <w:rPr>
          <w:rStyle w:val="Textoennegrita"/>
          <w:rFonts w:ascii="Helvetica" w:hAnsi="Helvetica"/>
          <w:lang w:val="es-PE"/>
        </w:rPr>
        <w:t>anticipar, reconocer, evaluar y controlar los riesgos presentes en el entorno laboral</w:t>
      </w:r>
      <w:r w:rsidRPr="0089536A">
        <w:rPr>
          <w:rFonts w:ascii="Helvetica" w:hAnsi="Helvetica"/>
          <w:lang w:val="es-PE"/>
        </w:rPr>
        <w:t>, con el fin de proteger la salud y el bienestar de los trabajadores. Estos riesgos pueden ser químicos, físicos, biológicos, ergonómicos, etc.</w:t>
      </w:r>
      <w:r w:rsidRPr="0089536A">
        <w:rPr>
          <w:rFonts w:ascii="Helvetica" w:hAnsi="Helvetica"/>
          <w:lang w:val="es-PE"/>
        </w:rPr>
        <w:t> </w:t>
      </w:r>
      <w:r w:rsidRPr="0089536A">
        <w:rPr>
          <w:rFonts w:ascii="Helvetica" w:hAnsi="Helvetica"/>
          <w:lang w:val="es-PE"/>
        </w:rPr>
        <w:t xml:space="preserve"> </w:t>
      </w:r>
      <w:r w:rsidRPr="0089536A">
        <w:rPr>
          <w:rFonts w:ascii="Helvetica" w:hAnsi="Helvetica"/>
          <w:lang w:val="es-PE"/>
        </w:rPr>
        <w:br/>
        <w:t xml:space="preserve">          En minería con sílice, la higiene ocupacional implica, entre otras acciones, identificar las tareas que generan polvo, evaluar la concentración de sílice respirable, implementar controles adecuados para reducir esta exposición y verificar periódicamente su efectividad.</w:t>
      </w:r>
      <w:r w:rsidRPr="0089536A">
        <w:rPr>
          <w:rFonts w:ascii="Helvetica" w:hAnsi="Helvetica"/>
          <w:lang w:val="es-PE"/>
        </w:rPr>
        <w:t> </w:t>
      </w:r>
      <w:r w:rsidRPr="0089536A">
        <w:rPr>
          <w:rFonts w:ascii="Helvetica" w:hAnsi="Helvetica"/>
          <w:lang w:val="es-PE"/>
        </w:rPr>
        <w:t xml:space="preserve"> </w:t>
      </w:r>
    </w:p>
    <w:p w14:paraId="57B79EE6" w14:textId="77777777" w:rsidR="00E37FF9" w:rsidRPr="0089536A" w:rsidRDefault="00E37FF9" w:rsidP="00E37FF9">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Higiene personal: principios y buenas prácticas</w:t>
      </w:r>
    </w:p>
    <w:p w14:paraId="3A57C688" w14:textId="77777777" w:rsidR="00E37FF9" w:rsidRPr="0089536A" w:rsidRDefault="00E37FF9" w:rsidP="00E37FF9">
      <w:pPr>
        <w:pStyle w:val="NormalWeb"/>
        <w:spacing w:line="360" w:lineRule="auto"/>
        <w:ind w:firstLine="360"/>
        <w:rPr>
          <w:rFonts w:ascii="Helvetica" w:hAnsi="Helvetica"/>
          <w:lang w:val="es-PE"/>
        </w:rPr>
      </w:pPr>
      <w:r w:rsidRPr="0089536A">
        <w:rPr>
          <w:rFonts w:ascii="Helvetica" w:hAnsi="Helvetica"/>
          <w:lang w:val="es-PE"/>
        </w:rPr>
        <w:t>La higiene personal busca evitar que el polvo contaminado llegue al cuerpo del trabajador o se traslade a zonas limpias, viviendas o vehículos. Entre las prácticas recomendadas se encuentran:</w:t>
      </w:r>
    </w:p>
    <w:p w14:paraId="5468153D" w14:textId="11101127" w:rsidR="00E37FF9" w:rsidRPr="0089536A" w:rsidRDefault="00E37FF9" w:rsidP="002A5778">
      <w:pPr>
        <w:pStyle w:val="NormalWeb"/>
        <w:numPr>
          <w:ilvl w:val="0"/>
          <w:numId w:val="59"/>
        </w:numPr>
        <w:spacing w:line="360" w:lineRule="auto"/>
        <w:rPr>
          <w:rFonts w:ascii="Helvetica" w:hAnsi="Helvetica"/>
          <w:lang w:val="es-PE"/>
        </w:rPr>
      </w:pPr>
      <w:r w:rsidRPr="0089536A">
        <w:rPr>
          <w:rFonts w:ascii="Helvetica" w:hAnsi="Helvetica"/>
          <w:lang w:val="es-PE"/>
        </w:rPr>
        <w:t>Al terminar las tareas con exposición a polvo, realizar un aseo completo: lavado de manos, cara y partes expuestas, idealmente con agua y jabón.</w:t>
      </w:r>
      <w:r w:rsidRPr="0089536A">
        <w:rPr>
          <w:rFonts w:ascii="Helvetica" w:hAnsi="Helvetica"/>
          <w:lang w:val="es-PE"/>
        </w:rPr>
        <w:t> </w:t>
      </w:r>
      <w:r w:rsidRPr="0089536A">
        <w:rPr>
          <w:rFonts w:ascii="Helvetica" w:hAnsi="Helvetica"/>
          <w:lang w:val="es-PE"/>
        </w:rPr>
        <w:t xml:space="preserve"> </w:t>
      </w:r>
    </w:p>
    <w:p w14:paraId="3803AA17" w14:textId="22C56295" w:rsidR="00E37FF9" w:rsidRPr="0089536A" w:rsidRDefault="00E37FF9" w:rsidP="002A5778">
      <w:pPr>
        <w:pStyle w:val="NormalWeb"/>
        <w:numPr>
          <w:ilvl w:val="0"/>
          <w:numId w:val="59"/>
        </w:numPr>
        <w:spacing w:line="360" w:lineRule="auto"/>
        <w:rPr>
          <w:rFonts w:ascii="Helvetica" w:hAnsi="Helvetica"/>
          <w:lang w:val="es-PE"/>
        </w:rPr>
      </w:pPr>
      <w:r w:rsidRPr="0089536A">
        <w:rPr>
          <w:rFonts w:ascii="Helvetica" w:hAnsi="Helvetica"/>
          <w:lang w:val="es-PE"/>
        </w:rPr>
        <w:t>Disponer de ropa de trabajo separada de la ropa civil; preferiblemente ropa de trabajo lavable o desechable. Cambiarse antes de salir de la zona de trabajo. Esto ayuda a prevenir contaminación secundaria, en vestimentas, vehículos o viviendas.</w:t>
      </w:r>
      <w:r w:rsidRPr="0089536A">
        <w:rPr>
          <w:rFonts w:ascii="Helvetica" w:hAnsi="Helvetica"/>
          <w:lang w:val="es-PE"/>
        </w:rPr>
        <w:t> </w:t>
      </w:r>
      <w:r w:rsidRPr="0089536A">
        <w:rPr>
          <w:rFonts w:ascii="Helvetica" w:hAnsi="Helvetica"/>
          <w:lang w:val="es-PE"/>
        </w:rPr>
        <w:t xml:space="preserve"> </w:t>
      </w:r>
    </w:p>
    <w:p w14:paraId="7FA10187" w14:textId="4EF94072" w:rsidR="00E37FF9" w:rsidRPr="0089536A" w:rsidRDefault="00E37FF9" w:rsidP="002A5778">
      <w:pPr>
        <w:pStyle w:val="NormalWeb"/>
        <w:numPr>
          <w:ilvl w:val="0"/>
          <w:numId w:val="59"/>
        </w:numPr>
        <w:spacing w:line="360" w:lineRule="auto"/>
        <w:rPr>
          <w:rFonts w:ascii="Helvetica" w:hAnsi="Helvetica"/>
          <w:lang w:val="es-PE"/>
        </w:rPr>
      </w:pPr>
      <w:r w:rsidRPr="0089536A">
        <w:rPr>
          <w:rFonts w:ascii="Helvetica" w:hAnsi="Helvetica"/>
          <w:lang w:val="es-PE"/>
        </w:rPr>
        <w:t>No comer, beber ni fumar en zonas donde haya polvo con sílice. Si se va a consumir alimentos o bebidas, hacerlo en áreas limpias designadas por la empresa; usar recipientes cerrados, para prevenir ingestión de partículas.</w:t>
      </w:r>
      <w:r w:rsidRPr="0089536A">
        <w:rPr>
          <w:rFonts w:ascii="Helvetica" w:hAnsi="Helvetica"/>
          <w:lang w:val="es-PE"/>
        </w:rPr>
        <w:t> </w:t>
      </w:r>
      <w:r w:rsidRPr="0089536A">
        <w:rPr>
          <w:rFonts w:ascii="Helvetica" w:hAnsi="Helvetica"/>
          <w:lang w:val="es-PE"/>
        </w:rPr>
        <w:t xml:space="preserve"> </w:t>
      </w:r>
    </w:p>
    <w:p w14:paraId="5EC49BB1" w14:textId="2BCE2903" w:rsidR="00E37FF9" w:rsidRPr="0089536A" w:rsidRDefault="00E37FF9" w:rsidP="002A5778">
      <w:pPr>
        <w:pStyle w:val="NormalWeb"/>
        <w:numPr>
          <w:ilvl w:val="0"/>
          <w:numId w:val="59"/>
        </w:numPr>
        <w:spacing w:line="360" w:lineRule="auto"/>
        <w:rPr>
          <w:rFonts w:ascii="Helvetica" w:hAnsi="Helvetica"/>
          <w:lang w:val="es-PE"/>
        </w:rPr>
      </w:pPr>
      <w:r w:rsidRPr="0089536A">
        <w:rPr>
          <w:rFonts w:ascii="Helvetica" w:hAnsi="Helvetica"/>
          <w:lang w:val="es-PE"/>
        </w:rPr>
        <w:t>Mantener instalaciones higiénicas: disponer de agua potable suficiente, zonas de lavado accesibles, vestuarios limpios y lugares adecuados para almacenamiento de ropa y efectos personales.</w:t>
      </w:r>
      <w:r w:rsidRPr="0089536A">
        <w:rPr>
          <w:rFonts w:ascii="Helvetica" w:hAnsi="Helvetica"/>
          <w:lang w:val="es-PE"/>
        </w:rPr>
        <w:t> </w:t>
      </w:r>
      <w:r w:rsidRPr="0089536A">
        <w:rPr>
          <w:rFonts w:ascii="Helvetica" w:hAnsi="Helvetica"/>
          <w:lang w:val="es-PE"/>
        </w:rPr>
        <w:t xml:space="preserve"> </w:t>
      </w:r>
    </w:p>
    <w:p w14:paraId="3795B4AF" w14:textId="15FDA554" w:rsidR="00E37FF9" w:rsidRPr="0089536A" w:rsidRDefault="00E37FF9" w:rsidP="00E37FF9">
      <w:pPr>
        <w:pStyle w:val="NormalWeb"/>
        <w:spacing w:line="360" w:lineRule="auto"/>
        <w:ind w:firstLine="360"/>
        <w:rPr>
          <w:rFonts w:ascii="Helvetica" w:hAnsi="Helvetica"/>
          <w:lang w:val="es-PE"/>
        </w:rPr>
      </w:pPr>
      <w:r w:rsidRPr="0089536A">
        <w:rPr>
          <w:rFonts w:ascii="Helvetica" w:hAnsi="Helvetica"/>
          <w:lang w:val="es-PE"/>
        </w:rPr>
        <w:t>Estas acciones son especialmente importantes en minería, donde el polvo puede ser abundante y persistir en la ropa o la piel, representando un riesgo incluso después de terminar la jornada.</w:t>
      </w:r>
      <w:r w:rsidRPr="0089536A">
        <w:rPr>
          <w:rFonts w:ascii="Helvetica" w:hAnsi="Helvetica"/>
          <w:lang w:val="es-PE"/>
        </w:rPr>
        <w:t> </w:t>
      </w:r>
      <w:r w:rsidRPr="0089536A">
        <w:rPr>
          <w:rFonts w:ascii="Helvetica" w:hAnsi="Helvetica"/>
          <w:lang w:val="es-PE"/>
        </w:rPr>
        <w:t xml:space="preserve"> </w:t>
      </w:r>
    </w:p>
    <w:p w14:paraId="3CDF400D" w14:textId="77777777" w:rsidR="00E37FF9" w:rsidRPr="0089536A" w:rsidRDefault="00E37FF9" w:rsidP="00E37FF9">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Integración de higiene ocupacional y controles técnicos</w:t>
      </w:r>
    </w:p>
    <w:p w14:paraId="5BA8F64E" w14:textId="77777777" w:rsidR="00E37FF9" w:rsidRPr="0089536A" w:rsidRDefault="00E37FF9" w:rsidP="00E37FF9">
      <w:pPr>
        <w:pStyle w:val="NormalWeb"/>
        <w:spacing w:line="360" w:lineRule="auto"/>
        <w:ind w:firstLine="360"/>
        <w:rPr>
          <w:rFonts w:ascii="Helvetica" w:hAnsi="Helvetica"/>
          <w:lang w:val="es-PE"/>
        </w:rPr>
      </w:pPr>
      <w:r w:rsidRPr="0089536A">
        <w:rPr>
          <w:rFonts w:ascii="Helvetica" w:hAnsi="Helvetica"/>
          <w:lang w:val="es-PE"/>
        </w:rPr>
        <w:t>La higiene ocupacional no debe entenderse como un reemplazo de los controles de ingeniería o respiratorios, sino como un complemento esencial. Algunos puntos clave:</w:t>
      </w:r>
    </w:p>
    <w:p w14:paraId="7BFE0864" w14:textId="77777777" w:rsidR="00E37FF9" w:rsidRPr="0089536A" w:rsidRDefault="00E37FF9" w:rsidP="002A5778">
      <w:pPr>
        <w:pStyle w:val="NormalWeb"/>
        <w:numPr>
          <w:ilvl w:val="0"/>
          <w:numId w:val="60"/>
        </w:numPr>
        <w:spacing w:line="360" w:lineRule="auto"/>
        <w:rPr>
          <w:rFonts w:ascii="Helvetica" w:hAnsi="Helvetica"/>
          <w:lang w:val="es-PE"/>
        </w:rPr>
      </w:pPr>
      <w:r w:rsidRPr="0089536A">
        <w:rPr>
          <w:rFonts w:ascii="Helvetica" w:hAnsi="Helvetica"/>
          <w:lang w:val="es-PE"/>
        </w:rPr>
        <w:t>Aun cuando se cuente con ventilación, supresión de polvo y protección respiratoria, la limpieza, el aseo y las buenas prácticas personales reducen la carga de sílice adherida a ropa, piel o superficies.</w:t>
      </w:r>
    </w:p>
    <w:p w14:paraId="5B94E068" w14:textId="21E46D90" w:rsidR="00E37FF9" w:rsidRPr="0089536A" w:rsidRDefault="00E37FF9" w:rsidP="002A5778">
      <w:pPr>
        <w:pStyle w:val="NormalWeb"/>
        <w:numPr>
          <w:ilvl w:val="0"/>
          <w:numId w:val="60"/>
        </w:numPr>
        <w:spacing w:line="360" w:lineRule="auto"/>
        <w:rPr>
          <w:rFonts w:ascii="Helvetica" w:hAnsi="Helvetica"/>
          <w:lang w:val="es-PE"/>
        </w:rPr>
      </w:pPr>
      <w:r w:rsidRPr="0089536A">
        <w:rPr>
          <w:rFonts w:ascii="Helvetica" w:hAnsi="Helvetica"/>
          <w:lang w:val="es-PE"/>
        </w:rPr>
        <w:t xml:space="preserve">Evaluar riesgos: un programa de higiene ocupacional debe incluir la </w:t>
      </w:r>
      <w:r w:rsidRPr="0089536A">
        <w:rPr>
          <w:rStyle w:val="Textoennegrita"/>
          <w:rFonts w:ascii="Helvetica" w:hAnsi="Helvetica"/>
          <w:lang w:val="es-PE"/>
        </w:rPr>
        <w:t>identificación de áreas y tareas críticas</w:t>
      </w:r>
      <w:r w:rsidRPr="0089536A">
        <w:rPr>
          <w:rFonts w:ascii="Helvetica" w:hAnsi="Helvetica"/>
          <w:lang w:val="es-PE"/>
        </w:rPr>
        <w:t xml:space="preserve"> (triturado, molienda, transporte, carga, limpieza, mantenimiento), y definir procedimientos específicos para cada una.</w:t>
      </w:r>
      <w:r w:rsidRPr="0089536A">
        <w:rPr>
          <w:rFonts w:ascii="Helvetica" w:hAnsi="Helvetica"/>
          <w:lang w:val="es-PE"/>
        </w:rPr>
        <w:t> </w:t>
      </w:r>
      <w:r w:rsidRPr="0089536A">
        <w:rPr>
          <w:rFonts w:ascii="Helvetica" w:hAnsi="Helvetica"/>
          <w:lang w:val="es-PE"/>
        </w:rPr>
        <w:t xml:space="preserve"> </w:t>
      </w:r>
    </w:p>
    <w:p w14:paraId="7971EE30" w14:textId="252BA6D1" w:rsidR="00E37FF9" w:rsidRPr="0089536A" w:rsidRDefault="00E37FF9" w:rsidP="002A5778">
      <w:pPr>
        <w:pStyle w:val="NormalWeb"/>
        <w:numPr>
          <w:ilvl w:val="0"/>
          <w:numId w:val="60"/>
        </w:numPr>
        <w:spacing w:line="360" w:lineRule="auto"/>
        <w:rPr>
          <w:rFonts w:ascii="Helvetica" w:hAnsi="Helvetica"/>
          <w:lang w:val="es-PE"/>
        </w:rPr>
      </w:pPr>
      <w:r w:rsidRPr="0089536A">
        <w:rPr>
          <w:rFonts w:ascii="Helvetica" w:hAnsi="Helvetica"/>
          <w:lang w:val="es-PE"/>
        </w:rPr>
        <w:t>Monitoreo ambiental y vigilancia: realizar mediciones periódicas de concentración de polvo respirable, así como vigilancia médica a los trabajadores expuestos para detectar efectos a tiempo.</w:t>
      </w:r>
      <w:r w:rsidRPr="0089536A">
        <w:rPr>
          <w:rFonts w:ascii="Helvetica" w:hAnsi="Helvetica"/>
          <w:lang w:val="es-PE"/>
        </w:rPr>
        <w:t> </w:t>
      </w:r>
      <w:r w:rsidRPr="0089536A">
        <w:rPr>
          <w:rFonts w:ascii="Helvetica" w:hAnsi="Helvetica"/>
          <w:lang w:val="es-PE"/>
        </w:rPr>
        <w:t xml:space="preserve"> </w:t>
      </w:r>
    </w:p>
    <w:p w14:paraId="7952B740" w14:textId="77777777" w:rsidR="00E37FF9" w:rsidRPr="0089536A" w:rsidRDefault="00E37FF9" w:rsidP="00E37FF9">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Importancia para reducir riesgos de enfermedades profesionales</w:t>
      </w:r>
    </w:p>
    <w:p w14:paraId="754D142C" w14:textId="3F51E63F" w:rsidR="00E37FF9" w:rsidRPr="0089536A" w:rsidRDefault="00E37FF9" w:rsidP="00E37FF9">
      <w:pPr>
        <w:pStyle w:val="NormalWeb"/>
        <w:spacing w:line="360" w:lineRule="auto"/>
        <w:ind w:firstLine="720"/>
        <w:rPr>
          <w:rFonts w:ascii="Helvetica" w:hAnsi="Helvetica"/>
          <w:lang w:val="es-PE"/>
        </w:rPr>
      </w:pPr>
      <w:r w:rsidRPr="0089536A">
        <w:rPr>
          <w:rFonts w:ascii="Helvetica" w:hAnsi="Helvetica"/>
          <w:lang w:val="es-PE"/>
        </w:rPr>
        <w:t>El uso consistente de prácticas de higiene ocupacional y personal contribuye directamente a prevenir enfermedades relacionadas con la sílice, especialmente Silicosis. La sílice respirable inhalada puede provocar inflamación y cicatrización de los pulmones, con consecuencias graves e irreversible a largo plazo.</w:t>
      </w:r>
      <w:r w:rsidRPr="0089536A">
        <w:rPr>
          <w:rFonts w:ascii="Helvetica" w:hAnsi="Helvetica"/>
          <w:lang w:val="es-PE"/>
        </w:rPr>
        <w:t> </w:t>
      </w:r>
      <w:r w:rsidRPr="0089536A">
        <w:rPr>
          <w:rFonts w:ascii="Helvetica" w:hAnsi="Helvetica"/>
          <w:lang w:val="es-PE"/>
        </w:rPr>
        <w:t xml:space="preserve"> </w:t>
      </w:r>
    </w:p>
    <w:p w14:paraId="290BDAFD" w14:textId="0B0E1597" w:rsidR="00E37FF9" w:rsidRPr="0089536A" w:rsidRDefault="00E37FF9" w:rsidP="00E37FF9">
      <w:pPr>
        <w:pStyle w:val="NormalWeb"/>
        <w:spacing w:line="360" w:lineRule="auto"/>
        <w:ind w:firstLine="720"/>
        <w:rPr>
          <w:rFonts w:ascii="Helvetica" w:hAnsi="Helvetica"/>
          <w:lang w:val="es-PE"/>
        </w:rPr>
      </w:pPr>
      <w:r w:rsidRPr="0089536A">
        <w:rPr>
          <w:rFonts w:ascii="Helvetica" w:hAnsi="Helvetica"/>
          <w:lang w:val="es-PE"/>
        </w:rPr>
        <w:t xml:space="preserve">Aunque los controles técnicos reduzcan en gran medida la generación de polvo, la exposición residual, la contaminación de ropa o superficies, o la </w:t>
      </w:r>
      <w:proofErr w:type="spellStart"/>
      <w:r w:rsidRPr="0089536A">
        <w:rPr>
          <w:rFonts w:ascii="Helvetica" w:hAnsi="Helvetica"/>
          <w:lang w:val="es-PE"/>
        </w:rPr>
        <w:t>resuspensión</w:t>
      </w:r>
      <w:proofErr w:type="spellEnd"/>
      <w:r w:rsidRPr="0089536A">
        <w:rPr>
          <w:rFonts w:ascii="Helvetica" w:hAnsi="Helvetica"/>
          <w:lang w:val="es-PE"/>
        </w:rPr>
        <w:t xml:space="preserve"> de polvo pueden mantener el riesgo. Por eso integrar higiene ocupacional y personal en un plan preventivo es clave para la salud del trabajador y su entorno.</w:t>
      </w:r>
    </w:p>
    <w:p w14:paraId="2A141A8A" w14:textId="77777777" w:rsidR="00E37FF9" w:rsidRPr="0089536A" w:rsidRDefault="00E37FF9" w:rsidP="00E37FF9">
      <w:pPr>
        <w:pStyle w:val="Ttulo3"/>
        <w:spacing w:line="360" w:lineRule="auto"/>
        <w:rPr>
          <w:rFonts w:ascii="Helvetica" w:hAnsi="Helvetica"/>
          <w:color w:val="auto"/>
          <w:sz w:val="28"/>
          <w:szCs w:val="28"/>
          <w:lang w:val="es-PE"/>
        </w:rPr>
      </w:pPr>
      <w:r w:rsidRPr="0089536A">
        <w:rPr>
          <w:rStyle w:val="Textoennegrita"/>
          <w:rFonts w:ascii="Helvetica" w:hAnsi="Helvetica"/>
          <w:color w:val="auto"/>
          <w:sz w:val="28"/>
          <w:szCs w:val="28"/>
          <w:lang w:val="es-PE"/>
        </w:rPr>
        <w:t>6.4 Procedimientos de trabajo seguro</w:t>
      </w:r>
    </w:p>
    <w:p w14:paraId="604AE2D1" w14:textId="6B90EC09" w:rsidR="00E37FF9" w:rsidRPr="0089536A" w:rsidRDefault="00E37FF9" w:rsidP="00E37FF9">
      <w:pPr>
        <w:pStyle w:val="NormalWeb"/>
        <w:spacing w:line="360" w:lineRule="auto"/>
        <w:ind w:firstLine="720"/>
        <w:rPr>
          <w:rFonts w:ascii="Helvetica" w:hAnsi="Helvetica"/>
          <w:lang w:val="es-PE"/>
        </w:rPr>
      </w:pPr>
      <w:r w:rsidRPr="0089536A">
        <w:rPr>
          <w:rFonts w:ascii="Helvetica" w:hAnsi="Helvetica"/>
          <w:lang w:val="es-PE"/>
        </w:rPr>
        <w:t xml:space="preserve">Los </w:t>
      </w:r>
      <w:r w:rsidRPr="0089536A">
        <w:rPr>
          <w:rStyle w:val="Textoennegrita"/>
          <w:rFonts w:ascii="Helvetica" w:hAnsi="Helvetica"/>
          <w:lang w:val="es-PE"/>
        </w:rPr>
        <w:t>procedimientos de trabajo seguro</w:t>
      </w:r>
      <w:r w:rsidRPr="0089536A">
        <w:rPr>
          <w:rFonts w:ascii="Helvetica" w:hAnsi="Helvetica"/>
          <w:lang w:val="es-PE"/>
        </w:rPr>
        <w:t xml:space="preserve"> constituyen un pilar esencial para prevenir la exposición a polvo con Sílice cristalina en minería. Mediante la definición clara y estructurada de cómo se deben ejecutar las labores desde su planificación hasta su ejecución y limpieza se reducen riesgos, se garantiza la eficacia de los controles técnicos y se protege la salud de los trabajadores.</w:t>
      </w:r>
    </w:p>
    <w:p w14:paraId="0E08D62B" w14:textId="77777777" w:rsidR="00E37FF9" w:rsidRPr="0089536A" w:rsidRDefault="00E37FF9" w:rsidP="00E37FF9">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Qué es un procedimiento de trabajo seguro</w:t>
      </w:r>
    </w:p>
    <w:p w14:paraId="040CD6D0" w14:textId="14FE5266" w:rsidR="00E37FF9" w:rsidRPr="0089536A" w:rsidRDefault="00E37FF9" w:rsidP="00E37FF9">
      <w:pPr>
        <w:pStyle w:val="NormalWeb"/>
        <w:spacing w:line="360" w:lineRule="auto"/>
        <w:ind w:firstLine="720"/>
        <w:rPr>
          <w:rFonts w:ascii="Helvetica" w:hAnsi="Helvetica"/>
          <w:lang w:val="es-PE"/>
        </w:rPr>
      </w:pPr>
      <w:r w:rsidRPr="0089536A">
        <w:rPr>
          <w:rFonts w:ascii="Helvetica" w:hAnsi="Helvetica"/>
          <w:lang w:val="es-PE"/>
        </w:rPr>
        <w:t>Un procedimiento de trabajo seguro (también conocido como “procedimiento operativo estándar” o “</w:t>
      </w:r>
      <w:proofErr w:type="spellStart"/>
      <w:r w:rsidRPr="0089536A">
        <w:rPr>
          <w:rFonts w:ascii="Helvetica" w:hAnsi="Helvetica"/>
          <w:lang w:val="es-PE"/>
        </w:rPr>
        <w:t>safe</w:t>
      </w:r>
      <w:proofErr w:type="spellEnd"/>
      <w:r w:rsidRPr="0089536A">
        <w:rPr>
          <w:rFonts w:ascii="Helvetica" w:hAnsi="Helvetica"/>
          <w:lang w:val="es-PE"/>
        </w:rPr>
        <w:t xml:space="preserve"> </w:t>
      </w:r>
      <w:proofErr w:type="spellStart"/>
      <w:r w:rsidRPr="0089536A">
        <w:rPr>
          <w:rFonts w:ascii="Helvetica" w:hAnsi="Helvetica"/>
          <w:lang w:val="es-PE"/>
        </w:rPr>
        <w:t>work</w:t>
      </w:r>
      <w:proofErr w:type="spellEnd"/>
      <w:r w:rsidRPr="0089536A">
        <w:rPr>
          <w:rFonts w:ascii="Helvetica" w:hAnsi="Helvetica"/>
          <w:lang w:val="es-PE"/>
        </w:rPr>
        <w:t xml:space="preserve"> </w:t>
      </w:r>
      <w:proofErr w:type="spellStart"/>
      <w:r w:rsidRPr="0089536A">
        <w:rPr>
          <w:rFonts w:ascii="Helvetica" w:hAnsi="Helvetica"/>
          <w:lang w:val="es-PE"/>
        </w:rPr>
        <w:t>procedure</w:t>
      </w:r>
      <w:proofErr w:type="spellEnd"/>
      <w:r w:rsidRPr="0089536A">
        <w:rPr>
          <w:rFonts w:ascii="Helvetica" w:hAnsi="Helvetica"/>
          <w:lang w:val="es-PE"/>
        </w:rPr>
        <w:t xml:space="preserve"> / SWP”) es un documento que describe paso a paso cómo realizar una tarea de forma segura, identificando los peligros, los controles necesarios, el equipo de protección requerido, los pasos para minimizar riesgos y los mecanismos de supervisión. </w:t>
      </w:r>
    </w:p>
    <w:p w14:paraId="7B999CF6" w14:textId="0129CE78" w:rsidR="00E37FF9" w:rsidRPr="0089536A" w:rsidRDefault="00E37FF9" w:rsidP="00E37FF9">
      <w:pPr>
        <w:pStyle w:val="NormalWeb"/>
        <w:spacing w:line="360" w:lineRule="auto"/>
        <w:rPr>
          <w:rFonts w:ascii="Helvetica" w:hAnsi="Helvetica"/>
          <w:lang w:val="es-PE"/>
        </w:rPr>
      </w:pPr>
      <w:r w:rsidRPr="0089536A">
        <w:rPr>
          <w:rFonts w:ascii="Helvetica" w:hAnsi="Helvetica"/>
          <w:lang w:val="es-PE"/>
        </w:rPr>
        <w:t xml:space="preserve">Para trabajos con sílice cristalina - como trituración, molienda, transporte, carga, limpieza o mantenimiento, este procedimiento debe contemplar medidas para controlar generación de polvo, su dispersión, limpieza segura, descontaminación, y protección respiratoria y colectiva. </w:t>
      </w:r>
    </w:p>
    <w:p w14:paraId="3890D1E9" w14:textId="77777777" w:rsidR="00E37FF9" w:rsidRPr="0089536A" w:rsidRDefault="00E37FF9" w:rsidP="00E37FF9">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Elementos clave de un buen procedimiento de trabajo seguro</w:t>
      </w:r>
    </w:p>
    <w:p w14:paraId="26D1AC77" w14:textId="77777777" w:rsidR="00E37FF9" w:rsidRPr="0089536A" w:rsidRDefault="00E37FF9" w:rsidP="00E37FF9">
      <w:pPr>
        <w:pStyle w:val="NormalWeb"/>
        <w:spacing w:line="360" w:lineRule="auto"/>
        <w:rPr>
          <w:rFonts w:ascii="Helvetica" w:hAnsi="Helvetica"/>
          <w:lang w:val="es-PE"/>
        </w:rPr>
      </w:pPr>
      <w:r w:rsidRPr="0089536A">
        <w:rPr>
          <w:rFonts w:ascii="Helvetica" w:hAnsi="Helvetica"/>
          <w:lang w:val="es-PE"/>
        </w:rPr>
        <w:t>Un procedimiento eficaz debe incluir:</w:t>
      </w:r>
    </w:p>
    <w:p w14:paraId="54D21C62" w14:textId="77777777" w:rsidR="00E37FF9" w:rsidRPr="0089536A" w:rsidRDefault="00E37FF9" w:rsidP="002A5778">
      <w:pPr>
        <w:pStyle w:val="NormalWeb"/>
        <w:numPr>
          <w:ilvl w:val="0"/>
          <w:numId w:val="61"/>
        </w:numPr>
        <w:spacing w:line="360" w:lineRule="auto"/>
        <w:rPr>
          <w:rFonts w:ascii="Helvetica" w:hAnsi="Helvetica"/>
          <w:lang w:val="es-PE"/>
        </w:rPr>
      </w:pPr>
      <w:r w:rsidRPr="0089536A">
        <w:rPr>
          <w:rStyle w:val="Textoennegrita"/>
          <w:rFonts w:ascii="Helvetica" w:hAnsi="Helvetica"/>
          <w:lang w:val="es-PE"/>
        </w:rPr>
        <w:t>Identificación clara del riesgo</w:t>
      </w:r>
      <w:r w:rsidRPr="0089536A">
        <w:rPr>
          <w:rFonts w:ascii="Helvetica" w:hAnsi="Helvetica"/>
          <w:lang w:val="es-PE"/>
        </w:rPr>
        <w:t>: tareas o etapas que pueden generar polvo con sílice; condiciones del área (ventilación, confinamiento, tránsito, limpieza previa).</w:t>
      </w:r>
    </w:p>
    <w:p w14:paraId="1B97BC90" w14:textId="7D962402" w:rsidR="00E37FF9" w:rsidRPr="0089536A" w:rsidRDefault="00E37FF9" w:rsidP="002A5778">
      <w:pPr>
        <w:pStyle w:val="NormalWeb"/>
        <w:numPr>
          <w:ilvl w:val="0"/>
          <w:numId w:val="61"/>
        </w:numPr>
        <w:spacing w:line="360" w:lineRule="auto"/>
        <w:rPr>
          <w:rFonts w:ascii="Helvetica" w:hAnsi="Helvetica"/>
          <w:lang w:val="es-PE"/>
        </w:rPr>
      </w:pPr>
      <w:r w:rsidRPr="0089536A">
        <w:rPr>
          <w:rStyle w:val="Textoennegrita"/>
          <w:rFonts w:ascii="Helvetica" w:hAnsi="Helvetica"/>
          <w:lang w:val="es-PE"/>
        </w:rPr>
        <w:t>Controles técnicos previos</w:t>
      </w:r>
      <w:r w:rsidRPr="0089536A">
        <w:rPr>
          <w:rFonts w:ascii="Helvetica" w:hAnsi="Helvetica"/>
          <w:lang w:val="es-PE"/>
        </w:rPr>
        <w:t xml:space="preserve">: verificar que sistemas de ventilación, extracción, supresión de polvo (agua, nebulización) o aislamiento de procesos estén operativos antes de iniciar labores. </w:t>
      </w:r>
    </w:p>
    <w:p w14:paraId="27299570" w14:textId="03F060EF" w:rsidR="00E37FF9" w:rsidRPr="0089536A" w:rsidRDefault="00E37FF9" w:rsidP="002A5778">
      <w:pPr>
        <w:pStyle w:val="NormalWeb"/>
        <w:numPr>
          <w:ilvl w:val="0"/>
          <w:numId w:val="61"/>
        </w:numPr>
        <w:spacing w:line="360" w:lineRule="auto"/>
        <w:rPr>
          <w:rFonts w:ascii="Helvetica" w:hAnsi="Helvetica"/>
          <w:lang w:val="es-PE"/>
        </w:rPr>
      </w:pPr>
      <w:r w:rsidRPr="0089536A">
        <w:rPr>
          <w:rStyle w:val="Textoennegrita"/>
          <w:rFonts w:ascii="Helvetica" w:hAnsi="Helvetica"/>
          <w:lang w:val="es-PE"/>
        </w:rPr>
        <w:t>Protección colectiva y personal</w:t>
      </w:r>
      <w:r w:rsidRPr="0089536A">
        <w:rPr>
          <w:rFonts w:ascii="Helvetica" w:hAnsi="Helvetica"/>
          <w:lang w:val="es-PE"/>
        </w:rPr>
        <w:t xml:space="preserve">: indicar cuándo y qué equipo de protección personal (respiradores, ropa de trabajo, guantes, protección ocular) debe usarse, así como protección colectiva (ventilación, barreras, espacios delimitados). </w:t>
      </w:r>
    </w:p>
    <w:p w14:paraId="0156BB37" w14:textId="37C35C35" w:rsidR="00E37FF9" w:rsidRPr="0089536A" w:rsidRDefault="00E37FF9" w:rsidP="002A5778">
      <w:pPr>
        <w:pStyle w:val="NormalWeb"/>
        <w:numPr>
          <w:ilvl w:val="0"/>
          <w:numId w:val="61"/>
        </w:numPr>
        <w:spacing w:line="360" w:lineRule="auto"/>
        <w:rPr>
          <w:rFonts w:ascii="Helvetica" w:hAnsi="Helvetica"/>
          <w:lang w:val="es-PE"/>
        </w:rPr>
      </w:pPr>
      <w:r w:rsidRPr="0089536A">
        <w:rPr>
          <w:rStyle w:val="Textoennegrita"/>
          <w:rFonts w:ascii="Helvetica" w:hAnsi="Helvetica"/>
          <w:lang w:val="es-PE"/>
        </w:rPr>
        <w:t>Procedimiento de ejecución paso a paso</w:t>
      </w:r>
      <w:r w:rsidRPr="0089536A">
        <w:rPr>
          <w:rFonts w:ascii="Helvetica" w:hAnsi="Helvetica"/>
          <w:lang w:val="es-PE"/>
        </w:rPr>
        <w:t xml:space="preserve">: describir las etapas de trabajo, orden de operaciones, detalles críticos (humectar material antes de manipular, posición del trabajador en relación al flujo del aire, evitar caminar por zonas polvorientas durante operaciones, etc.). </w:t>
      </w:r>
    </w:p>
    <w:p w14:paraId="7758D211" w14:textId="4A6E2EE3" w:rsidR="00E37FF9" w:rsidRPr="0089536A" w:rsidRDefault="00E37FF9" w:rsidP="002A5778">
      <w:pPr>
        <w:pStyle w:val="NormalWeb"/>
        <w:numPr>
          <w:ilvl w:val="0"/>
          <w:numId w:val="61"/>
        </w:numPr>
        <w:spacing w:line="360" w:lineRule="auto"/>
        <w:rPr>
          <w:rFonts w:ascii="Helvetica" w:hAnsi="Helvetica"/>
          <w:lang w:val="es-PE"/>
        </w:rPr>
      </w:pPr>
      <w:r w:rsidRPr="0089536A">
        <w:rPr>
          <w:rStyle w:val="Textoennegrita"/>
          <w:rFonts w:ascii="Helvetica" w:hAnsi="Helvetica"/>
          <w:lang w:val="es-PE"/>
        </w:rPr>
        <w:t>Limpieza al finalizar</w:t>
      </w:r>
      <w:r w:rsidRPr="0089536A">
        <w:rPr>
          <w:rFonts w:ascii="Helvetica" w:hAnsi="Helvetica"/>
          <w:lang w:val="es-PE"/>
        </w:rPr>
        <w:t xml:space="preserve">: limpiar superficies, equipos, suelos, residuos de material usando métodos húmedos o aspiración con filtros adecuados (no barrido seco, ni aire comprimido), para evitar </w:t>
      </w:r>
      <w:proofErr w:type="spellStart"/>
      <w:r w:rsidRPr="0089536A">
        <w:rPr>
          <w:rFonts w:ascii="Helvetica" w:hAnsi="Helvetica"/>
          <w:lang w:val="es-PE"/>
        </w:rPr>
        <w:t>resuspensión</w:t>
      </w:r>
      <w:proofErr w:type="spellEnd"/>
      <w:r w:rsidRPr="0089536A">
        <w:rPr>
          <w:rFonts w:ascii="Helvetica" w:hAnsi="Helvetica"/>
          <w:lang w:val="es-PE"/>
        </w:rPr>
        <w:t xml:space="preserve"> del polvo. </w:t>
      </w:r>
    </w:p>
    <w:p w14:paraId="257FD302" w14:textId="30097A24" w:rsidR="00E37FF9" w:rsidRPr="0089536A" w:rsidRDefault="00E37FF9" w:rsidP="002A5778">
      <w:pPr>
        <w:pStyle w:val="NormalWeb"/>
        <w:numPr>
          <w:ilvl w:val="0"/>
          <w:numId w:val="61"/>
        </w:numPr>
        <w:spacing w:line="360" w:lineRule="auto"/>
        <w:rPr>
          <w:rFonts w:ascii="Helvetica" w:hAnsi="Helvetica"/>
          <w:lang w:val="es-PE"/>
        </w:rPr>
      </w:pPr>
      <w:r w:rsidRPr="0089536A">
        <w:rPr>
          <w:rStyle w:val="Textoennegrita"/>
          <w:rFonts w:ascii="Helvetica" w:hAnsi="Helvetica"/>
          <w:lang w:val="es-PE"/>
        </w:rPr>
        <w:t>Gestión de residuos y descontaminación</w:t>
      </w:r>
      <w:r w:rsidRPr="0089536A">
        <w:rPr>
          <w:rFonts w:ascii="Helvetica" w:hAnsi="Helvetica"/>
          <w:lang w:val="es-PE"/>
        </w:rPr>
        <w:t xml:space="preserve">: manejo seguro de escombros, residuos, ropas o EPP contaminados; limpieza o lavado de ropa de trabajo antes de salir del área; evitar llevar polvo fuera del área de trabajo. </w:t>
      </w:r>
    </w:p>
    <w:p w14:paraId="33CECA45" w14:textId="607950B5" w:rsidR="00E37FF9" w:rsidRPr="0089536A" w:rsidRDefault="00E37FF9" w:rsidP="002A5778">
      <w:pPr>
        <w:pStyle w:val="NormalWeb"/>
        <w:numPr>
          <w:ilvl w:val="0"/>
          <w:numId w:val="61"/>
        </w:numPr>
        <w:spacing w:line="360" w:lineRule="auto"/>
        <w:rPr>
          <w:rFonts w:ascii="Helvetica" w:hAnsi="Helvetica"/>
          <w:lang w:val="es-PE"/>
        </w:rPr>
      </w:pPr>
      <w:r w:rsidRPr="0089536A">
        <w:rPr>
          <w:rStyle w:val="Textoennegrita"/>
          <w:rFonts w:ascii="Helvetica" w:hAnsi="Helvetica"/>
          <w:lang w:val="es-PE"/>
        </w:rPr>
        <w:t>Supervisión, monitoreo y revisión periódica</w:t>
      </w:r>
      <w:r w:rsidRPr="0089536A">
        <w:rPr>
          <w:rFonts w:ascii="Helvetica" w:hAnsi="Helvetica"/>
          <w:lang w:val="es-PE"/>
        </w:rPr>
        <w:t xml:space="preserve">: verificar que se cumpla el procedimiento, evaluar su eficacia, ajustar los controles si cambian las condiciones, realizar registros de cumplimiento y mantener trazabilidad. </w:t>
      </w:r>
    </w:p>
    <w:p w14:paraId="710CCD88" w14:textId="77777777" w:rsidR="00E37FF9" w:rsidRPr="0089536A" w:rsidRDefault="00E37FF9" w:rsidP="00E37FF9">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Ejemplos de buenas prácticas en procedimientos seguros para minería con sílice</w:t>
      </w:r>
    </w:p>
    <w:p w14:paraId="1335BE83" w14:textId="77777777" w:rsidR="00E37FF9" w:rsidRPr="0089536A" w:rsidRDefault="00E37FF9" w:rsidP="00E37FF9">
      <w:pPr>
        <w:pStyle w:val="NormalWeb"/>
        <w:spacing w:line="360" w:lineRule="auto"/>
        <w:ind w:firstLine="360"/>
        <w:rPr>
          <w:rFonts w:ascii="Helvetica" w:hAnsi="Helvetica"/>
          <w:lang w:val="es-PE"/>
        </w:rPr>
      </w:pPr>
      <w:r w:rsidRPr="0089536A">
        <w:rPr>
          <w:rFonts w:ascii="Helvetica" w:hAnsi="Helvetica"/>
          <w:lang w:val="es-PE"/>
        </w:rPr>
        <w:t>Al aplicar un procedimiento de trabajo seguro para tareas con generación de polvo silíceo, se recomienda:</w:t>
      </w:r>
    </w:p>
    <w:p w14:paraId="0FDA74D8" w14:textId="77777777" w:rsidR="00E37FF9" w:rsidRPr="0089536A" w:rsidRDefault="00E37FF9" w:rsidP="002A5778">
      <w:pPr>
        <w:pStyle w:val="NormalWeb"/>
        <w:numPr>
          <w:ilvl w:val="0"/>
          <w:numId w:val="62"/>
        </w:numPr>
        <w:spacing w:line="360" w:lineRule="auto"/>
        <w:rPr>
          <w:rFonts w:ascii="Helvetica" w:hAnsi="Helvetica"/>
          <w:lang w:val="es-PE"/>
        </w:rPr>
      </w:pPr>
      <w:r w:rsidRPr="0089536A">
        <w:rPr>
          <w:rFonts w:ascii="Helvetica" w:hAnsi="Helvetica"/>
          <w:lang w:val="es-PE"/>
        </w:rPr>
        <w:t>Antes de iniciar labores, confirmar que todos los controles de ingeniería estén operativos (extracción local, ventilación, supresión con agua, sellado de zonas).</w:t>
      </w:r>
    </w:p>
    <w:p w14:paraId="4AC1405C" w14:textId="77777777" w:rsidR="00E37FF9" w:rsidRPr="0089536A" w:rsidRDefault="00E37FF9" w:rsidP="002A5778">
      <w:pPr>
        <w:pStyle w:val="NormalWeb"/>
        <w:numPr>
          <w:ilvl w:val="0"/>
          <w:numId w:val="62"/>
        </w:numPr>
        <w:spacing w:line="360" w:lineRule="auto"/>
        <w:rPr>
          <w:rFonts w:ascii="Helvetica" w:hAnsi="Helvetica"/>
          <w:lang w:val="es-PE"/>
        </w:rPr>
      </w:pPr>
      <w:r w:rsidRPr="0089536A">
        <w:rPr>
          <w:rFonts w:ascii="Helvetica" w:hAnsi="Helvetica"/>
          <w:lang w:val="es-PE"/>
        </w:rPr>
        <w:t>Humedecer material antes de romper, perforar, triturar o manipular minerales, para reducir generación de polvo.</w:t>
      </w:r>
    </w:p>
    <w:p w14:paraId="72CEE49B" w14:textId="77777777" w:rsidR="00E37FF9" w:rsidRPr="0089536A" w:rsidRDefault="00E37FF9" w:rsidP="002A5778">
      <w:pPr>
        <w:pStyle w:val="NormalWeb"/>
        <w:numPr>
          <w:ilvl w:val="0"/>
          <w:numId w:val="62"/>
        </w:numPr>
        <w:spacing w:line="360" w:lineRule="auto"/>
        <w:rPr>
          <w:rFonts w:ascii="Helvetica" w:hAnsi="Helvetica"/>
          <w:lang w:val="es-PE"/>
        </w:rPr>
      </w:pPr>
      <w:r w:rsidRPr="0089536A">
        <w:rPr>
          <w:rFonts w:ascii="Helvetica" w:hAnsi="Helvetica"/>
          <w:lang w:val="es-PE"/>
        </w:rPr>
        <w:t>Ejecutar tareas con respirador adecuado si los controles no eliminan completamente el riesgo de polvo respirable.</w:t>
      </w:r>
    </w:p>
    <w:p w14:paraId="062510B0" w14:textId="77777777" w:rsidR="00E37FF9" w:rsidRPr="0089536A" w:rsidRDefault="00E37FF9" w:rsidP="002A5778">
      <w:pPr>
        <w:pStyle w:val="NormalWeb"/>
        <w:numPr>
          <w:ilvl w:val="0"/>
          <w:numId w:val="62"/>
        </w:numPr>
        <w:spacing w:line="360" w:lineRule="auto"/>
        <w:rPr>
          <w:rFonts w:ascii="Helvetica" w:hAnsi="Helvetica"/>
          <w:lang w:val="es-PE"/>
        </w:rPr>
      </w:pPr>
      <w:r w:rsidRPr="0089536A">
        <w:rPr>
          <w:rFonts w:ascii="Helvetica" w:hAnsi="Helvetica"/>
          <w:lang w:val="es-PE"/>
        </w:rPr>
        <w:t>Durante la limpieza, usar aspiradoras con filtro HEPA o métodos húmedos; evitar barrido en seco o aire comprimido que levante polvo.</w:t>
      </w:r>
    </w:p>
    <w:p w14:paraId="56FDE583" w14:textId="77777777" w:rsidR="00E37FF9" w:rsidRPr="0089536A" w:rsidRDefault="00E37FF9" w:rsidP="002A5778">
      <w:pPr>
        <w:pStyle w:val="NormalWeb"/>
        <w:numPr>
          <w:ilvl w:val="0"/>
          <w:numId w:val="62"/>
        </w:numPr>
        <w:spacing w:line="360" w:lineRule="auto"/>
        <w:rPr>
          <w:rFonts w:ascii="Helvetica" w:hAnsi="Helvetica"/>
          <w:lang w:val="es-PE"/>
        </w:rPr>
      </w:pPr>
      <w:r w:rsidRPr="0089536A">
        <w:rPr>
          <w:rFonts w:ascii="Helvetica" w:hAnsi="Helvetica"/>
          <w:lang w:val="es-PE"/>
        </w:rPr>
        <w:t>Retirar ropa de trabajo y EPP contaminados antes de salir del área de trabajo; dar acceso a zonas de lavado, duchas, cambio de ropa.</w:t>
      </w:r>
    </w:p>
    <w:p w14:paraId="655AA78E" w14:textId="77777777" w:rsidR="00E37FF9" w:rsidRPr="0089536A" w:rsidRDefault="00E37FF9" w:rsidP="002A5778">
      <w:pPr>
        <w:pStyle w:val="NormalWeb"/>
        <w:numPr>
          <w:ilvl w:val="0"/>
          <w:numId w:val="62"/>
        </w:numPr>
        <w:spacing w:line="360" w:lineRule="auto"/>
        <w:rPr>
          <w:rFonts w:ascii="Helvetica" w:hAnsi="Helvetica"/>
          <w:lang w:val="es-PE"/>
        </w:rPr>
      </w:pPr>
      <w:r w:rsidRPr="0089536A">
        <w:rPr>
          <w:rFonts w:ascii="Helvetica" w:hAnsi="Helvetica"/>
          <w:lang w:val="es-PE"/>
        </w:rPr>
        <w:t>Documentar cada tarea con sus controles aplicados, supervisión, responsables, fecha y resultados de limpieza y mantenimiento.</w:t>
      </w:r>
    </w:p>
    <w:p w14:paraId="2784425A" w14:textId="77777777" w:rsidR="00E37FF9" w:rsidRPr="0089536A" w:rsidRDefault="00E37FF9" w:rsidP="00E37FF9">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Ventajas de implementar procedimientos de trabajo seguro</w:t>
      </w:r>
    </w:p>
    <w:p w14:paraId="17F22C92" w14:textId="77777777" w:rsidR="00E37FF9" w:rsidRPr="0089536A" w:rsidRDefault="00E37FF9" w:rsidP="002A5778">
      <w:pPr>
        <w:pStyle w:val="NormalWeb"/>
        <w:numPr>
          <w:ilvl w:val="0"/>
          <w:numId w:val="63"/>
        </w:numPr>
        <w:spacing w:line="360" w:lineRule="auto"/>
        <w:rPr>
          <w:rFonts w:ascii="Helvetica" w:hAnsi="Helvetica"/>
          <w:lang w:val="es-PE"/>
        </w:rPr>
      </w:pPr>
      <w:r w:rsidRPr="0089536A">
        <w:rPr>
          <w:rFonts w:ascii="Helvetica" w:hAnsi="Helvetica"/>
          <w:lang w:val="es-PE"/>
        </w:rPr>
        <w:t xml:space="preserve">Permiten </w:t>
      </w:r>
      <w:r w:rsidRPr="0089536A">
        <w:rPr>
          <w:rStyle w:val="Textoennegrita"/>
          <w:rFonts w:ascii="Helvetica" w:hAnsi="Helvetica"/>
          <w:lang w:val="es-PE"/>
        </w:rPr>
        <w:t>ejecutar actividades rutinarias o críticas con sílice</w:t>
      </w:r>
      <w:r w:rsidRPr="0089536A">
        <w:rPr>
          <w:rFonts w:ascii="Helvetica" w:hAnsi="Helvetica"/>
          <w:lang w:val="es-PE"/>
        </w:rPr>
        <w:t xml:space="preserve"> de forma controlada, minimizando riesgos.</w:t>
      </w:r>
    </w:p>
    <w:p w14:paraId="40A4A785" w14:textId="77777777" w:rsidR="00E37FF9" w:rsidRPr="0089536A" w:rsidRDefault="00E37FF9" w:rsidP="002A5778">
      <w:pPr>
        <w:pStyle w:val="NormalWeb"/>
        <w:numPr>
          <w:ilvl w:val="0"/>
          <w:numId w:val="63"/>
        </w:numPr>
        <w:spacing w:line="360" w:lineRule="auto"/>
        <w:rPr>
          <w:rFonts w:ascii="Helvetica" w:hAnsi="Helvetica"/>
          <w:lang w:val="es-PE"/>
        </w:rPr>
      </w:pPr>
      <w:r w:rsidRPr="0089536A">
        <w:rPr>
          <w:rFonts w:ascii="Helvetica" w:hAnsi="Helvetica"/>
          <w:lang w:val="es-PE"/>
        </w:rPr>
        <w:t>Aseguran que los controles de ingeniería, respiratorios y administrativos trabajen en conjunto, integrados en un sistema coherente.</w:t>
      </w:r>
    </w:p>
    <w:p w14:paraId="07BB61ED" w14:textId="77777777" w:rsidR="00E37FF9" w:rsidRPr="0089536A" w:rsidRDefault="00E37FF9" w:rsidP="002A5778">
      <w:pPr>
        <w:pStyle w:val="NormalWeb"/>
        <w:numPr>
          <w:ilvl w:val="0"/>
          <w:numId w:val="63"/>
        </w:numPr>
        <w:spacing w:line="360" w:lineRule="auto"/>
        <w:rPr>
          <w:rFonts w:ascii="Helvetica" w:hAnsi="Helvetica"/>
          <w:lang w:val="es-PE"/>
        </w:rPr>
      </w:pPr>
      <w:r w:rsidRPr="0089536A">
        <w:rPr>
          <w:rFonts w:ascii="Helvetica" w:hAnsi="Helvetica"/>
          <w:lang w:val="es-PE"/>
        </w:rPr>
        <w:t>Facilitan la supervisión, cumplimiento normativo y trazabilidad: cada tarea queda registrada, mejorando la gestión de seguridad.</w:t>
      </w:r>
    </w:p>
    <w:p w14:paraId="3AA874F3" w14:textId="77777777" w:rsidR="00E37FF9" w:rsidRPr="0089536A" w:rsidRDefault="00E37FF9" w:rsidP="002A5778">
      <w:pPr>
        <w:pStyle w:val="NormalWeb"/>
        <w:numPr>
          <w:ilvl w:val="0"/>
          <w:numId w:val="63"/>
        </w:numPr>
        <w:spacing w:line="360" w:lineRule="auto"/>
        <w:rPr>
          <w:rFonts w:ascii="Helvetica" w:hAnsi="Helvetica"/>
          <w:lang w:val="es-PE"/>
        </w:rPr>
      </w:pPr>
      <w:r w:rsidRPr="0089536A">
        <w:rPr>
          <w:rFonts w:ascii="Helvetica" w:hAnsi="Helvetica"/>
          <w:lang w:val="es-PE"/>
        </w:rPr>
        <w:t xml:space="preserve">Contribuyen a una </w:t>
      </w:r>
      <w:r w:rsidRPr="0089536A">
        <w:rPr>
          <w:rStyle w:val="Textoennegrita"/>
          <w:rFonts w:ascii="Helvetica" w:hAnsi="Helvetica"/>
          <w:lang w:val="es-PE"/>
        </w:rPr>
        <w:t>cultura de prevención</w:t>
      </w:r>
      <w:r w:rsidRPr="0089536A">
        <w:rPr>
          <w:rFonts w:ascii="Helvetica" w:hAnsi="Helvetica"/>
          <w:lang w:val="es-PE"/>
        </w:rPr>
        <w:t>: los trabajadores conocen los pasos, riesgos y medidas, lo que reduce errores humanos, negligencia o improvisación.</w:t>
      </w:r>
    </w:p>
    <w:p w14:paraId="4235ACBF" w14:textId="77777777" w:rsidR="00E37FF9" w:rsidRPr="0089536A" w:rsidRDefault="00E37FF9" w:rsidP="00E37FF9">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Limitaciones y desafíos</w:t>
      </w:r>
    </w:p>
    <w:p w14:paraId="2030EBA3" w14:textId="19575135" w:rsidR="00E37FF9" w:rsidRPr="0089536A" w:rsidRDefault="00E37FF9" w:rsidP="002A5778">
      <w:pPr>
        <w:pStyle w:val="NormalWeb"/>
        <w:numPr>
          <w:ilvl w:val="0"/>
          <w:numId w:val="64"/>
        </w:numPr>
        <w:spacing w:line="360" w:lineRule="auto"/>
        <w:rPr>
          <w:rFonts w:ascii="Helvetica" w:hAnsi="Helvetica"/>
          <w:lang w:val="es-PE"/>
        </w:rPr>
      </w:pPr>
      <w:r w:rsidRPr="0089536A">
        <w:rPr>
          <w:rFonts w:ascii="Helvetica" w:hAnsi="Helvetica"/>
          <w:lang w:val="es-PE"/>
        </w:rPr>
        <w:t>Requieren que todos los trabajadores conozcan y sigan los procedimientos rigurosamente lo que implica formación, supervisión y disciplina.</w:t>
      </w:r>
    </w:p>
    <w:p w14:paraId="0FCC944D" w14:textId="77777777" w:rsidR="00E37FF9" w:rsidRPr="0089536A" w:rsidRDefault="00E37FF9" w:rsidP="002A5778">
      <w:pPr>
        <w:pStyle w:val="NormalWeb"/>
        <w:numPr>
          <w:ilvl w:val="0"/>
          <w:numId w:val="64"/>
        </w:numPr>
        <w:spacing w:line="360" w:lineRule="auto"/>
        <w:rPr>
          <w:rFonts w:ascii="Helvetica" w:hAnsi="Helvetica"/>
          <w:lang w:val="es-PE"/>
        </w:rPr>
      </w:pPr>
      <w:r w:rsidRPr="0089536A">
        <w:rPr>
          <w:rFonts w:ascii="Helvetica" w:hAnsi="Helvetica"/>
          <w:lang w:val="es-PE"/>
        </w:rPr>
        <w:t>Si no se revisan y actualizan con frecuencia, pueden quedar obsoletos frente a cambios en procesos, herramientas o condiciones de trabajo.</w:t>
      </w:r>
    </w:p>
    <w:p w14:paraId="3661F769" w14:textId="77777777" w:rsidR="00E37FF9" w:rsidRPr="0089536A" w:rsidRDefault="00E37FF9" w:rsidP="002A5778">
      <w:pPr>
        <w:pStyle w:val="NormalWeb"/>
        <w:numPr>
          <w:ilvl w:val="0"/>
          <w:numId w:val="64"/>
        </w:numPr>
        <w:spacing w:line="360" w:lineRule="auto"/>
        <w:rPr>
          <w:rFonts w:ascii="Helvetica" w:hAnsi="Helvetica"/>
          <w:lang w:val="es-PE"/>
        </w:rPr>
      </w:pPr>
      <w:r w:rsidRPr="0089536A">
        <w:rPr>
          <w:rFonts w:ascii="Helvetica" w:hAnsi="Helvetica"/>
          <w:lang w:val="es-PE"/>
        </w:rPr>
        <w:t>Su cumplimiento puede aumentar tiempos de trabajo o requerir recursos adicionales (agua, equipos de limpieza, espacios para descontaminación), lo que algunas faenas podrían percibir como “ineficiencia”.</w:t>
      </w:r>
    </w:p>
    <w:p w14:paraId="675D3BC7" w14:textId="77777777" w:rsidR="00E37FF9" w:rsidRPr="0089536A" w:rsidRDefault="00E37FF9" w:rsidP="002A5778">
      <w:pPr>
        <w:pStyle w:val="NormalWeb"/>
        <w:numPr>
          <w:ilvl w:val="0"/>
          <w:numId w:val="64"/>
        </w:numPr>
        <w:spacing w:line="360" w:lineRule="auto"/>
        <w:rPr>
          <w:rFonts w:ascii="Helvetica" w:hAnsi="Helvetica"/>
          <w:lang w:val="es-PE"/>
        </w:rPr>
      </w:pPr>
      <w:r w:rsidRPr="0089536A">
        <w:rPr>
          <w:rFonts w:ascii="Helvetica" w:hAnsi="Helvetica"/>
          <w:lang w:val="es-PE"/>
        </w:rPr>
        <w:t>Si se confía solo en procedimientos escritos sin controles técnicos eficaces, la protección puede ser insuficiente.</w:t>
      </w:r>
    </w:p>
    <w:p w14:paraId="53101FAD" w14:textId="77777777" w:rsidR="00E37FF9" w:rsidRPr="0089536A" w:rsidRDefault="00E37FF9" w:rsidP="00E37FF9">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Importancia en un programa de prevención de sílice cristalina en minería</w:t>
      </w:r>
    </w:p>
    <w:p w14:paraId="2C9C074A" w14:textId="6D418B1A" w:rsidR="00E37FF9" w:rsidRPr="0089536A" w:rsidRDefault="00E37FF9" w:rsidP="00E02BBC">
      <w:pPr>
        <w:pStyle w:val="NormalWeb"/>
        <w:spacing w:line="360" w:lineRule="auto"/>
        <w:ind w:firstLine="720"/>
        <w:rPr>
          <w:rFonts w:ascii="Helvetica" w:hAnsi="Helvetica"/>
          <w:lang w:val="es-PE"/>
        </w:rPr>
      </w:pPr>
      <w:r w:rsidRPr="0089536A">
        <w:rPr>
          <w:rFonts w:ascii="Helvetica" w:hAnsi="Helvetica"/>
          <w:lang w:val="es-PE"/>
        </w:rPr>
        <w:t>Incorporar procedimientos de trabajo seguro en el plan de gestión de sílice asegura que cada tarea esté planificada con anticipación no improvisada, que los riesgos sean identificados y controlados, y que las prácticas seguras se mantengan a lo largo del tiempo. Esto, junto con controles de ingeniería, protección respiratoria, higiene y organización, constituye una estrategia integral de prevención, reduciendo significativamente la posibilidad de enfermedades como Silicosis.</w:t>
      </w:r>
    </w:p>
    <w:p w14:paraId="365EE84B" w14:textId="77777777" w:rsidR="00E37FF9" w:rsidRPr="0089536A" w:rsidRDefault="00E37FF9" w:rsidP="00E37FF9">
      <w:pPr>
        <w:pStyle w:val="NormalWeb"/>
        <w:spacing w:line="360" w:lineRule="auto"/>
        <w:rPr>
          <w:rFonts w:ascii="Helvetica" w:hAnsi="Helvetica"/>
          <w:lang w:val="es-PE"/>
        </w:rPr>
      </w:pPr>
    </w:p>
    <w:p w14:paraId="389B800C" w14:textId="408C0D53" w:rsidR="001A6AE2" w:rsidRPr="0089536A" w:rsidRDefault="001A6AE2" w:rsidP="00602B01">
      <w:pPr>
        <w:pStyle w:val="NormalWeb"/>
        <w:spacing w:line="360" w:lineRule="auto"/>
        <w:ind w:firstLine="720"/>
        <w:rPr>
          <w:rFonts w:ascii="Helvetica" w:hAnsi="Helvetica" w:cs="Arial"/>
          <w:lang w:val="es-PE"/>
        </w:rPr>
      </w:pPr>
    </w:p>
    <w:p w14:paraId="668CFC09" w14:textId="53FFE4C0" w:rsidR="00DF35E6" w:rsidRPr="0089536A" w:rsidRDefault="00DF35E6" w:rsidP="00DF35E6">
      <w:pPr>
        <w:pStyle w:val="Ttulo2"/>
        <w:spacing w:line="360" w:lineRule="auto"/>
        <w:rPr>
          <w:rFonts w:ascii="Helvetica" w:hAnsi="Helvetica"/>
          <w:color w:val="auto"/>
          <w:sz w:val="32"/>
          <w:szCs w:val="32"/>
          <w:lang w:val="es-PE"/>
        </w:rPr>
      </w:pPr>
      <w:r w:rsidRPr="0089536A">
        <w:rPr>
          <w:rStyle w:val="Textoennegrita"/>
          <w:rFonts w:ascii="Helvetica" w:hAnsi="Helvetica"/>
          <w:color w:val="auto"/>
          <w:sz w:val="32"/>
          <w:szCs w:val="32"/>
          <w:lang w:val="es-PE"/>
        </w:rPr>
        <w:t xml:space="preserve">7 </w:t>
      </w:r>
      <w:proofErr w:type="gramStart"/>
      <w:r w:rsidRPr="0089536A">
        <w:rPr>
          <w:rStyle w:val="Textoennegrita"/>
          <w:rFonts w:ascii="Helvetica" w:hAnsi="Helvetica"/>
          <w:color w:val="auto"/>
          <w:sz w:val="32"/>
          <w:szCs w:val="32"/>
          <w:lang w:val="es-PE"/>
        </w:rPr>
        <w:t>Vigilancia</w:t>
      </w:r>
      <w:proofErr w:type="gramEnd"/>
      <w:r w:rsidRPr="0089536A">
        <w:rPr>
          <w:rStyle w:val="Textoennegrita"/>
          <w:rFonts w:ascii="Helvetica" w:hAnsi="Helvetica"/>
          <w:color w:val="auto"/>
          <w:sz w:val="32"/>
          <w:szCs w:val="32"/>
          <w:lang w:val="es-PE"/>
        </w:rPr>
        <w:t xml:space="preserve"> Médica Ocupacional</w:t>
      </w:r>
    </w:p>
    <w:p w14:paraId="49ADD5BD" w14:textId="77777777" w:rsidR="00DF35E6" w:rsidRPr="0089536A" w:rsidRDefault="00DF35E6" w:rsidP="00DF35E6">
      <w:pPr>
        <w:pStyle w:val="Ttulo3"/>
        <w:spacing w:line="360" w:lineRule="auto"/>
        <w:rPr>
          <w:rFonts w:ascii="Helvetica" w:hAnsi="Helvetica"/>
          <w:color w:val="auto"/>
          <w:sz w:val="28"/>
          <w:szCs w:val="28"/>
          <w:lang w:val="es-PE"/>
        </w:rPr>
      </w:pPr>
      <w:r w:rsidRPr="0089536A">
        <w:rPr>
          <w:rStyle w:val="Textoennegrita"/>
          <w:rFonts w:ascii="Helvetica" w:hAnsi="Helvetica"/>
          <w:color w:val="auto"/>
          <w:sz w:val="28"/>
          <w:szCs w:val="28"/>
          <w:lang w:val="es-PE"/>
        </w:rPr>
        <w:t>7.1 Programa de vigilancia médica</w:t>
      </w:r>
    </w:p>
    <w:p w14:paraId="2CED7FCA" w14:textId="4E74FD20" w:rsidR="00DF35E6" w:rsidRPr="0089536A" w:rsidRDefault="00DF35E6" w:rsidP="00DF35E6">
      <w:pPr>
        <w:pStyle w:val="NormalWeb"/>
        <w:spacing w:line="360" w:lineRule="auto"/>
        <w:ind w:firstLine="720"/>
        <w:rPr>
          <w:rFonts w:ascii="Helvetica" w:hAnsi="Helvetica"/>
          <w:lang w:val="es-PE"/>
        </w:rPr>
      </w:pPr>
      <w:r w:rsidRPr="0089536A">
        <w:rPr>
          <w:rFonts w:ascii="Helvetica" w:hAnsi="Helvetica"/>
          <w:lang w:val="es-PE"/>
        </w:rPr>
        <w:t xml:space="preserve">Un </w:t>
      </w:r>
      <w:r w:rsidRPr="0089536A">
        <w:rPr>
          <w:rStyle w:val="Textoennegrita"/>
          <w:rFonts w:ascii="Helvetica" w:hAnsi="Helvetica"/>
          <w:lang w:val="es-PE"/>
        </w:rPr>
        <w:t>programa de vigilancia médica ocupacional</w:t>
      </w:r>
      <w:r w:rsidRPr="0089536A">
        <w:rPr>
          <w:rFonts w:ascii="Helvetica" w:hAnsi="Helvetica"/>
          <w:lang w:val="es-PE"/>
        </w:rPr>
        <w:t xml:space="preserve"> es un componente esencial en la gestión de riesgos cuando los trabajadores están expuestos a polvo con Sílice cristalina respirable como en minería. Este programa tiene por objetivo </w:t>
      </w:r>
      <w:r w:rsidRPr="0089536A">
        <w:rPr>
          <w:rStyle w:val="Textoennegrita"/>
          <w:rFonts w:ascii="Helvetica" w:hAnsi="Helvetica"/>
          <w:lang w:val="es-PE"/>
        </w:rPr>
        <w:t>detectar precozmente efectos adversos en la salud</w:t>
      </w:r>
      <w:r w:rsidRPr="0089536A">
        <w:rPr>
          <w:rFonts w:ascii="Helvetica" w:hAnsi="Helvetica"/>
          <w:lang w:val="es-PE"/>
        </w:rPr>
        <w:t>, evaluar la tolerancia individual a la exposición, y tomar decisiones preventivas informadas (modificar tareas, suspender exposición, seguimiento médico, etc.).</w:t>
      </w:r>
    </w:p>
    <w:p w14:paraId="3BFA7462" w14:textId="77777777" w:rsidR="00DF35E6" w:rsidRPr="0089536A" w:rsidRDefault="00DF35E6" w:rsidP="00DF35E6">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Componentes fundamentales del programa</w:t>
      </w:r>
    </w:p>
    <w:p w14:paraId="124FA9FF" w14:textId="77777777" w:rsidR="00DF35E6" w:rsidRPr="0089536A" w:rsidRDefault="00DF35E6" w:rsidP="00DF35E6">
      <w:pPr>
        <w:pStyle w:val="NormalWeb"/>
        <w:spacing w:line="360" w:lineRule="auto"/>
        <w:ind w:firstLine="360"/>
        <w:rPr>
          <w:rFonts w:ascii="Helvetica" w:hAnsi="Helvetica"/>
          <w:lang w:val="es-PE"/>
        </w:rPr>
      </w:pPr>
      <w:r w:rsidRPr="0089536A">
        <w:rPr>
          <w:rFonts w:ascii="Helvetica" w:hAnsi="Helvetica"/>
          <w:lang w:val="es-PE"/>
        </w:rPr>
        <w:t>Entre los elementos que debe incluir un programa de vigilancia médica para trabajadores expuestos a sílice están:</w:t>
      </w:r>
    </w:p>
    <w:p w14:paraId="15395FAD" w14:textId="1AF7849A" w:rsidR="00DF35E6" w:rsidRPr="0089536A" w:rsidRDefault="00DF35E6" w:rsidP="002A5778">
      <w:pPr>
        <w:pStyle w:val="NormalWeb"/>
        <w:numPr>
          <w:ilvl w:val="0"/>
          <w:numId w:val="65"/>
        </w:numPr>
        <w:spacing w:line="360" w:lineRule="auto"/>
        <w:rPr>
          <w:rFonts w:ascii="Helvetica" w:hAnsi="Helvetica"/>
          <w:lang w:val="es-PE"/>
        </w:rPr>
      </w:pPr>
      <w:r w:rsidRPr="0089536A">
        <w:rPr>
          <w:rStyle w:val="Textoennegrita"/>
          <w:rFonts w:ascii="Helvetica" w:hAnsi="Helvetica"/>
          <w:lang w:val="es-PE"/>
        </w:rPr>
        <w:t>Evaluación médica inicial (</w:t>
      </w:r>
      <w:proofErr w:type="spellStart"/>
      <w:r w:rsidRPr="0089536A">
        <w:rPr>
          <w:rStyle w:val="Textoennegrita"/>
          <w:rFonts w:ascii="Helvetica" w:hAnsi="Helvetica"/>
          <w:lang w:val="es-PE"/>
        </w:rPr>
        <w:t>baseline</w:t>
      </w:r>
      <w:proofErr w:type="spellEnd"/>
      <w:r w:rsidRPr="0089536A">
        <w:rPr>
          <w:rStyle w:val="Textoennegrita"/>
          <w:rFonts w:ascii="Helvetica" w:hAnsi="Helvetica"/>
          <w:lang w:val="es-PE"/>
        </w:rPr>
        <w:t>)</w:t>
      </w:r>
      <w:r w:rsidRPr="0089536A">
        <w:rPr>
          <w:rFonts w:ascii="Helvetica" w:hAnsi="Helvetica"/>
          <w:lang w:val="es-PE"/>
        </w:rPr>
        <w:t xml:space="preserve">: antes de iniciar labores con exposición significativa. Debe incluir historia clínica ocupacional y respiratoria, antecedentes de tuberculosis, tabaquismo, enfermedades pulmonares u otras condiciones de salud. Esta evaluación establece la línea base para comparación futura. </w:t>
      </w:r>
    </w:p>
    <w:p w14:paraId="551820A0" w14:textId="5C47A662" w:rsidR="00DF35E6" w:rsidRPr="0089536A" w:rsidRDefault="00DF35E6" w:rsidP="002A5778">
      <w:pPr>
        <w:pStyle w:val="NormalWeb"/>
        <w:numPr>
          <w:ilvl w:val="0"/>
          <w:numId w:val="65"/>
        </w:numPr>
        <w:spacing w:line="360" w:lineRule="auto"/>
        <w:rPr>
          <w:rFonts w:ascii="Helvetica" w:hAnsi="Helvetica"/>
          <w:lang w:val="es-PE"/>
        </w:rPr>
      </w:pPr>
      <w:r w:rsidRPr="0089536A">
        <w:rPr>
          <w:rStyle w:val="Textoennegrita"/>
          <w:rFonts w:ascii="Helvetica" w:hAnsi="Helvetica"/>
          <w:lang w:val="es-PE"/>
        </w:rPr>
        <w:t>Exámenes físicos periódicos</w:t>
      </w:r>
      <w:r w:rsidRPr="0089536A">
        <w:rPr>
          <w:rFonts w:ascii="Helvetica" w:hAnsi="Helvetica"/>
          <w:lang w:val="es-PE"/>
        </w:rPr>
        <w:t xml:space="preserve">, con énfasis especial en el sistema respiratorio - chequeo de síntomas, auscultación pulmonar, signos de deterioro, salud general. </w:t>
      </w:r>
    </w:p>
    <w:p w14:paraId="19A87D7C" w14:textId="43C6EED1" w:rsidR="00DF35E6" w:rsidRPr="0089536A" w:rsidRDefault="00DF35E6" w:rsidP="002A5778">
      <w:pPr>
        <w:pStyle w:val="NormalWeb"/>
        <w:numPr>
          <w:ilvl w:val="0"/>
          <w:numId w:val="65"/>
        </w:numPr>
        <w:spacing w:line="360" w:lineRule="auto"/>
        <w:rPr>
          <w:rFonts w:ascii="Helvetica" w:hAnsi="Helvetica"/>
          <w:lang w:val="es-PE"/>
        </w:rPr>
      </w:pPr>
      <w:r w:rsidRPr="0089536A">
        <w:rPr>
          <w:rStyle w:val="Textoennegrita"/>
          <w:rFonts w:ascii="Helvetica" w:hAnsi="Helvetica"/>
          <w:lang w:val="es-PE"/>
        </w:rPr>
        <w:t>Pruebas funcionales pulmonares (espirometría)</w:t>
      </w:r>
      <w:r w:rsidRPr="0089536A">
        <w:rPr>
          <w:rFonts w:ascii="Helvetica" w:hAnsi="Helvetica"/>
          <w:lang w:val="es-PE"/>
        </w:rPr>
        <w:t xml:space="preserve">: para medir parámetros como volumen espiratorio forzado, capacidad vital, etc.; permiten detectar disminuciones en la función pulmonar antes de que aparezcan síntomas graves. </w:t>
      </w:r>
    </w:p>
    <w:p w14:paraId="6FE2ABFA" w14:textId="125678C3" w:rsidR="00DF35E6" w:rsidRPr="0089536A" w:rsidRDefault="00DF35E6" w:rsidP="002A5778">
      <w:pPr>
        <w:pStyle w:val="NormalWeb"/>
        <w:numPr>
          <w:ilvl w:val="0"/>
          <w:numId w:val="65"/>
        </w:numPr>
        <w:spacing w:line="360" w:lineRule="auto"/>
        <w:rPr>
          <w:rFonts w:ascii="Helvetica" w:hAnsi="Helvetica"/>
          <w:lang w:val="es-PE"/>
        </w:rPr>
      </w:pPr>
      <w:r w:rsidRPr="0089536A">
        <w:rPr>
          <w:rStyle w:val="Textoennegrita"/>
          <w:rFonts w:ascii="Helvetica" w:hAnsi="Helvetica"/>
          <w:lang w:val="es-PE"/>
        </w:rPr>
        <w:t>Examen radiológico de tórax (radiografía)</w:t>
      </w:r>
      <w:r w:rsidRPr="0089536A">
        <w:rPr>
          <w:rFonts w:ascii="Helvetica" w:hAnsi="Helvetica"/>
          <w:lang w:val="es-PE"/>
        </w:rPr>
        <w:t xml:space="preserve">, clasificado según estándares internacionales, por ejemplo, la clasificación de la International </w:t>
      </w:r>
      <w:proofErr w:type="spellStart"/>
      <w:r w:rsidRPr="0089536A">
        <w:rPr>
          <w:rFonts w:ascii="Helvetica" w:hAnsi="Helvetica"/>
          <w:lang w:val="es-PE"/>
        </w:rPr>
        <w:t>Labour</w:t>
      </w:r>
      <w:proofErr w:type="spellEnd"/>
      <w:r w:rsidRPr="0089536A">
        <w:rPr>
          <w:rFonts w:ascii="Helvetica" w:hAnsi="Helvetica"/>
          <w:lang w:val="es-PE"/>
        </w:rPr>
        <w:t xml:space="preserve"> Office (ILO) para neumoconiosis con el fin de identificar señales tempranas de cambios pulmonares compatibles con enfermedad por sílice. </w:t>
      </w:r>
    </w:p>
    <w:p w14:paraId="65EC7CEB" w14:textId="77E33D11" w:rsidR="00DF35E6" w:rsidRPr="0089536A" w:rsidRDefault="00DF35E6" w:rsidP="002A5778">
      <w:pPr>
        <w:pStyle w:val="NormalWeb"/>
        <w:numPr>
          <w:ilvl w:val="0"/>
          <w:numId w:val="65"/>
        </w:numPr>
        <w:spacing w:line="360" w:lineRule="auto"/>
        <w:rPr>
          <w:rFonts w:ascii="Helvetica" w:hAnsi="Helvetica"/>
          <w:lang w:val="es-PE"/>
        </w:rPr>
      </w:pPr>
      <w:r w:rsidRPr="0089536A">
        <w:rPr>
          <w:rStyle w:val="Textoennegrita"/>
          <w:rFonts w:ascii="Helvetica" w:hAnsi="Helvetica"/>
          <w:lang w:val="es-PE"/>
        </w:rPr>
        <w:t>Pruebas para infección tuberculosa latente o activa</w:t>
      </w:r>
      <w:r w:rsidRPr="0089536A">
        <w:rPr>
          <w:rFonts w:ascii="Helvetica" w:hAnsi="Helvetica"/>
          <w:lang w:val="es-PE"/>
        </w:rPr>
        <w:t xml:space="preserve"> dado que la exposición a sílice incrementa el riesgo de que infecciones como la Tuberculosis se activen. </w:t>
      </w:r>
    </w:p>
    <w:p w14:paraId="3C81412D" w14:textId="63AAB54D" w:rsidR="00DF35E6" w:rsidRPr="0089536A" w:rsidRDefault="00DF35E6" w:rsidP="002A5778">
      <w:pPr>
        <w:pStyle w:val="NormalWeb"/>
        <w:numPr>
          <w:ilvl w:val="0"/>
          <w:numId w:val="65"/>
        </w:numPr>
        <w:spacing w:line="360" w:lineRule="auto"/>
        <w:rPr>
          <w:rFonts w:ascii="Helvetica" w:hAnsi="Helvetica"/>
          <w:lang w:val="es-PE"/>
        </w:rPr>
      </w:pPr>
      <w:r w:rsidRPr="0089536A">
        <w:rPr>
          <w:rStyle w:val="Textoennegrita"/>
          <w:rFonts w:ascii="Helvetica" w:hAnsi="Helvetica"/>
          <w:lang w:val="es-PE"/>
        </w:rPr>
        <w:t>Registro e historial médico y ocupacional documentado</w:t>
      </w:r>
      <w:r w:rsidRPr="0089536A">
        <w:rPr>
          <w:rFonts w:ascii="Helvetica" w:hAnsi="Helvetica"/>
          <w:lang w:val="es-PE"/>
        </w:rPr>
        <w:t xml:space="preserve">, con datos de tareas, niveles de exposición, uso de respiradores, resultados de exámenes y observaciones de seguimiento. Esto permite evaluar tendencias, identificar riesgos acumulativos y tomar decisiones preventivas. </w:t>
      </w:r>
    </w:p>
    <w:p w14:paraId="4715E5CA" w14:textId="77777777" w:rsidR="00DF35E6" w:rsidRPr="0089536A" w:rsidRDefault="00DF35E6" w:rsidP="00DF35E6">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Frecuencia y criterios para exámenes</w:t>
      </w:r>
    </w:p>
    <w:p w14:paraId="2E1D5EFC" w14:textId="68E3E8E2" w:rsidR="00DF35E6" w:rsidRPr="0089536A" w:rsidRDefault="00DF35E6" w:rsidP="002A5778">
      <w:pPr>
        <w:pStyle w:val="NormalWeb"/>
        <w:numPr>
          <w:ilvl w:val="0"/>
          <w:numId w:val="66"/>
        </w:numPr>
        <w:spacing w:line="360" w:lineRule="auto"/>
        <w:rPr>
          <w:rFonts w:ascii="Helvetica" w:hAnsi="Helvetica"/>
          <w:lang w:val="es-PE"/>
        </w:rPr>
      </w:pPr>
      <w:r w:rsidRPr="0089536A">
        <w:rPr>
          <w:rFonts w:ascii="Helvetica" w:hAnsi="Helvetica"/>
          <w:lang w:val="es-PE"/>
        </w:rPr>
        <w:t xml:space="preserve">Debe ofrecerse un </w:t>
      </w:r>
      <w:r w:rsidRPr="0089536A">
        <w:rPr>
          <w:rStyle w:val="Textoennegrita"/>
          <w:rFonts w:ascii="Helvetica" w:hAnsi="Helvetica"/>
          <w:lang w:val="es-PE"/>
        </w:rPr>
        <w:t>examen inicial</w:t>
      </w:r>
      <w:r w:rsidRPr="0089536A">
        <w:rPr>
          <w:rFonts w:ascii="Helvetica" w:hAnsi="Helvetica"/>
          <w:lang w:val="es-PE"/>
        </w:rPr>
        <w:t xml:space="preserve"> antes de asignar al trabajador a tareas con exposición a sílice, salvo que ya haya recibido uno reciente (según normativa aplicable). </w:t>
      </w:r>
    </w:p>
    <w:p w14:paraId="37D1B2E7" w14:textId="0A6A1214" w:rsidR="00DF35E6" w:rsidRPr="0089536A" w:rsidRDefault="00DF35E6" w:rsidP="002A5778">
      <w:pPr>
        <w:pStyle w:val="NormalWeb"/>
        <w:numPr>
          <w:ilvl w:val="0"/>
          <w:numId w:val="66"/>
        </w:numPr>
        <w:spacing w:line="360" w:lineRule="auto"/>
        <w:rPr>
          <w:rFonts w:ascii="Helvetica" w:hAnsi="Helvetica"/>
          <w:lang w:val="es-PE"/>
        </w:rPr>
      </w:pPr>
      <w:r w:rsidRPr="0089536A">
        <w:rPr>
          <w:rFonts w:ascii="Helvetica" w:hAnsi="Helvetica"/>
          <w:lang w:val="es-PE"/>
        </w:rPr>
        <w:t xml:space="preserve">Si el trabajador usa respirador regularmente o está expuesto encima de niveles de referencia durante un número significativo de días al año, debe garantizarse vigilancia médica periódica. </w:t>
      </w:r>
    </w:p>
    <w:p w14:paraId="02C91B18" w14:textId="70EC2279" w:rsidR="00DF35E6" w:rsidRPr="0089536A" w:rsidRDefault="00DF35E6" w:rsidP="002A5778">
      <w:pPr>
        <w:pStyle w:val="NormalWeb"/>
        <w:numPr>
          <w:ilvl w:val="0"/>
          <w:numId w:val="66"/>
        </w:numPr>
        <w:spacing w:line="360" w:lineRule="auto"/>
        <w:rPr>
          <w:rFonts w:ascii="Helvetica" w:hAnsi="Helvetica"/>
          <w:lang w:val="es-PE"/>
        </w:rPr>
      </w:pPr>
      <w:r w:rsidRPr="0089536A">
        <w:rPr>
          <w:rFonts w:ascii="Helvetica" w:hAnsi="Helvetica"/>
          <w:lang w:val="es-PE"/>
        </w:rPr>
        <w:t xml:space="preserve">La periodicidad mínima suele ser cada cierto año (o según normativa / condiciones de riesgo). En ambientes de alta exposición o tras eventos de sobreexposición, podrían requerirse controles más frecuentes. </w:t>
      </w:r>
    </w:p>
    <w:p w14:paraId="78210CA8" w14:textId="37FA5461" w:rsidR="00DF35E6" w:rsidRPr="0089536A" w:rsidRDefault="00DF35E6" w:rsidP="002A5778">
      <w:pPr>
        <w:pStyle w:val="NormalWeb"/>
        <w:numPr>
          <w:ilvl w:val="0"/>
          <w:numId w:val="66"/>
        </w:numPr>
        <w:spacing w:line="360" w:lineRule="auto"/>
        <w:rPr>
          <w:rFonts w:ascii="Helvetica" w:hAnsi="Helvetica"/>
          <w:lang w:val="es-PE"/>
        </w:rPr>
      </w:pPr>
      <w:r w:rsidRPr="0089536A">
        <w:rPr>
          <w:rFonts w:ascii="Helvetica" w:hAnsi="Helvetica"/>
          <w:lang w:val="es-PE"/>
        </w:rPr>
        <w:t xml:space="preserve">Siempre que existan cambios: en las condiciones de trabajo, procesos, niveles de exposición, aparición de síntomas, o tras una radiografía con hallazgos sugestivos, debe reevaluarse al trabajador y, si procede, referir a especialista. </w:t>
      </w:r>
    </w:p>
    <w:p w14:paraId="4BD8A96C" w14:textId="77777777" w:rsidR="00DF35E6" w:rsidRPr="0089536A" w:rsidRDefault="00DF35E6" w:rsidP="00DF35E6">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Responsabilidades y garantía del programa</w:t>
      </w:r>
    </w:p>
    <w:p w14:paraId="51E86468" w14:textId="77777777" w:rsidR="00DF35E6" w:rsidRPr="0089536A" w:rsidRDefault="00DF35E6" w:rsidP="00DF35E6">
      <w:pPr>
        <w:pStyle w:val="NormalWeb"/>
        <w:spacing w:line="360" w:lineRule="auto"/>
        <w:rPr>
          <w:rFonts w:ascii="Helvetica" w:hAnsi="Helvetica"/>
          <w:lang w:val="es-PE"/>
        </w:rPr>
      </w:pPr>
      <w:r w:rsidRPr="0089536A">
        <w:rPr>
          <w:rFonts w:ascii="Helvetica" w:hAnsi="Helvetica"/>
          <w:lang w:val="es-PE"/>
        </w:rPr>
        <w:t>Para que el programa sea efectivo, deben definirse obligaciones claras:</w:t>
      </w:r>
    </w:p>
    <w:p w14:paraId="5B60D142" w14:textId="70EF02A3" w:rsidR="00DF35E6" w:rsidRPr="0089536A" w:rsidRDefault="00DF35E6" w:rsidP="002A5778">
      <w:pPr>
        <w:pStyle w:val="NormalWeb"/>
        <w:numPr>
          <w:ilvl w:val="0"/>
          <w:numId w:val="67"/>
        </w:numPr>
        <w:spacing w:line="360" w:lineRule="auto"/>
        <w:rPr>
          <w:rFonts w:ascii="Helvetica" w:hAnsi="Helvetica"/>
          <w:lang w:val="es-PE"/>
        </w:rPr>
      </w:pPr>
      <w:r w:rsidRPr="0089536A">
        <w:rPr>
          <w:rFonts w:ascii="Helvetica" w:hAnsi="Helvetica"/>
          <w:lang w:val="es-PE"/>
        </w:rPr>
        <w:t xml:space="preserve">El empleador debe </w:t>
      </w:r>
      <w:r w:rsidRPr="0089536A">
        <w:rPr>
          <w:rStyle w:val="Textoennegrita"/>
          <w:rFonts w:ascii="Helvetica" w:hAnsi="Helvetica"/>
          <w:lang w:val="es-PE"/>
        </w:rPr>
        <w:t>ofrecer los exámenes gratuitamente y en horarios razonables</w:t>
      </w:r>
      <w:r w:rsidRPr="0089536A">
        <w:rPr>
          <w:rFonts w:ascii="Helvetica" w:hAnsi="Helvetica"/>
          <w:lang w:val="es-PE"/>
        </w:rPr>
        <w:t xml:space="preserve">, facilitando el acceso del trabajador a la vigilancia médica. </w:t>
      </w:r>
    </w:p>
    <w:p w14:paraId="2C48A4E6" w14:textId="1C452DF0" w:rsidR="00DF35E6" w:rsidRPr="0089536A" w:rsidRDefault="00DF35E6" w:rsidP="002A5778">
      <w:pPr>
        <w:pStyle w:val="NormalWeb"/>
        <w:numPr>
          <w:ilvl w:val="0"/>
          <w:numId w:val="67"/>
        </w:numPr>
        <w:spacing w:line="360" w:lineRule="auto"/>
        <w:rPr>
          <w:rFonts w:ascii="Helvetica" w:hAnsi="Helvetica"/>
          <w:lang w:val="es-PE"/>
        </w:rPr>
      </w:pPr>
      <w:r w:rsidRPr="0089536A">
        <w:rPr>
          <w:rFonts w:ascii="Helvetica" w:hAnsi="Helvetica"/>
          <w:lang w:val="es-PE"/>
        </w:rPr>
        <w:t xml:space="preserve">Las evaluaciones deben ser realizadas por profesionales calificados (médicos u otros profesionales de la salud ocupacional) con experiencia en enfermedades relacionadas con sílice. </w:t>
      </w:r>
    </w:p>
    <w:p w14:paraId="79EACFD0" w14:textId="25001A72" w:rsidR="00DF35E6" w:rsidRPr="0089536A" w:rsidRDefault="00DF35E6" w:rsidP="002A5778">
      <w:pPr>
        <w:pStyle w:val="NormalWeb"/>
        <w:numPr>
          <w:ilvl w:val="0"/>
          <w:numId w:val="67"/>
        </w:numPr>
        <w:spacing w:line="360" w:lineRule="auto"/>
        <w:rPr>
          <w:rFonts w:ascii="Helvetica" w:hAnsi="Helvetica"/>
          <w:lang w:val="es-PE"/>
        </w:rPr>
      </w:pPr>
      <w:r w:rsidRPr="0089536A">
        <w:rPr>
          <w:rFonts w:ascii="Helvetica" w:hAnsi="Helvetica"/>
          <w:lang w:val="es-PE"/>
        </w:rPr>
        <w:t xml:space="preserve">Debe mantenerse </w:t>
      </w:r>
      <w:r w:rsidRPr="0089536A">
        <w:rPr>
          <w:rStyle w:val="Textoennegrita"/>
          <w:rFonts w:ascii="Helvetica" w:hAnsi="Helvetica"/>
          <w:lang w:val="es-PE"/>
        </w:rPr>
        <w:t>confidencialidad de los resultados médicos</w:t>
      </w:r>
      <w:r w:rsidRPr="0089536A">
        <w:rPr>
          <w:rFonts w:ascii="Helvetica" w:hAnsi="Helvetica"/>
          <w:lang w:val="es-PE"/>
        </w:rPr>
        <w:t xml:space="preserve">, garantizando que solo la información necesaria (limitaciones al trabajo o uso de respirador) sea comunicada al empleador, salvo consentimiento del trabajador. </w:t>
      </w:r>
    </w:p>
    <w:p w14:paraId="40334A9C" w14:textId="420BA505" w:rsidR="00DF35E6" w:rsidRPr="0089536A" w:rsidRDefault="00DF35E6" w:rsidP="002A5778">
      <w:pPr>
        <w:pStyle w:val="NormalWeb"/>
        <w:numPr>
          <w:ilvl w:val="0"/>
          <w:numId w:val="67"/>
        </w:numPr>
        <w:spacing w:line="360" w:lineRule="auto"/>
        <w:rPr>
          <w:rFonts w:ascii="Helvetica" w:hAnsi="Helvetica"/>
          <w:lang w:val="es-PE"/>
        </w:rPr>
      </w:pPr>
      <w:r w:rsidRPr="0089536A">
        <w:rPr>
          <w:rFonts w:ascii="Helvetica" w:hAnsi="Helvetica"/>
          <w:lang w:val="es-PE"/>
        </w:rPr>
        <w:t xml:space="preserve">Deben mantenerse </w:t>
      </w:r>
      <w:r w:rsidRPr="0089536A">
        <w:rPr>
          <w:rStyle w:val="Textoennegrita"/>
          <w:rFonts w:ascii="Helvetica" w:hAnsi="Helvetica"/>
          <w:lang w:val="es-PE"/>
        </w:rPr>
        <w:t>registros actualizados</w:t>
      </w:r>
      <w:r w:rsidRPr="0089536A">
        <w:rPr>
          <w:rFonts w:ascii="Helvetica" w:hAnsi="Helvetica"/>
          <w:lang w:val="es-PE"/>
        </w:rPr>
        <w:t xml:space="preserve">: historial ocupacional, resultados de exámenes, fechas, seguimiento, decisiones médicas y eventuales derivaciones a especialistas. </w:t>
      </w:r>
    </w:p>
    <w:p w14:paraId="536523EB" w14:textId="77777777" w:rsidR="00DF35E6" w:rsidRPr="0089536A" w:rsidRDefault="00DF35E6" w:rsidP="00DF35E6">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Importancia en minería con sílice cristalina</w:t>
      </w:r>
    </w:p>
    <w:p w14:paraId="6A1FC2AA" w14:textId="77777777" w:rsidR="00DF35E6" w:rsidRPr="0089536A" w:rsidRDefault="00DF35E6" w:rsidP="00DF35E6">
      <w:pPr>
        <w:pStyle w:val="NormalWeb"/>
        <w:spacing w:line="360" w:lineRule="auto"/>
        <w:ind w:firstLine="360"/>
        <w:rPr>
          <w:rFonts w:ascii="Helvetica" w:hAnsi="Helvetica"/>
          <w:lang w:val="es-PE"/>
        </w:rPr>
      </w:pPr>
      <w:r w:rsidRPr="0089536A">
        <w:rPr>
          <w:rFonts w:ascii="Helvetica" w:hAnsi="Helvetica"/>
          <w:lang w:val="es-PE"/>
        </w:rPr>
        <w:t>Implementar un programa de vigilancia médica ocupacional en minería con exposición a sílice es crucial porque:</w:t>
      </w:r>
    </w:p>
    <w:p w14:paraId="5F7BDADC" w14:textId="03F892BD" w:rsidR="00DF35E6" w:rsidRPr="0089536A" w:rsidRDefault="00DF35E6" w:rsidP="002A5778">
      <w:pPr>
        <w:pStyle w:val="NormalWeb"/>
        <w:numPr>
          <w:ilvl w:val="0"/>
          <w:numId w:val="68"/>
        </w:numPr>
        <w:spacing w:line="360" w:lineRule="auto"/>
        <w:rPr>
          <w:rFonts w:ascii="Helvetica" w:hAnsi="Helvetica"/>
          <w:lang w:val="es-PE"/>
        </w:rPr>
      </w:pPr>
      <w:r w:rsidRPr="0089536A">
        <w:rPr>
          <w:rFonts w:ascii="Helvetica" w:hAnsi="Helvetica"/>
          <w:lang w:val="es-PE"/>
        </w:rPr>
        <w:t xml:space="preserve">Permite la </w:t>
      </w:r>
      <w:r w:rsidRPr="0089536A">
        <w:rPr>
          <w:rStyle w:val="Textoennegrita"/>
          <w:rFonts w:ascii="Helvetica" w:hAnsi="Helvetica"/>
          <w:lang w:val="es-PE"/>
        </w:rPr>
        <w:t>detección temprana de enfermedades</w:t>
      </w:r>
      <w:r w:rsidRPr="0089536A">
        <w:rPr>
          <w:rFonts w:ascii="Helvetica" w:hAnsi="Helvetica"/>
          <w:lang w:val="es-PE"/>
        </w:rPr>
        <w:t xml:space="preserve"> asociadas, como Silicosis, reducción de función pulmonar, infecciones respiratorias o cáncer, incluso antes de que se presenten síntomas avanzados. </w:t>
      </w:r>
    </w:p>
    <w:p w14:paraId="2D88015D" w14:textId="77777777" w:rsidR="00DF35E6" w:rsidRPr="0089536A" w:rsidRDefault="00DF35E6" w:rsidP="002A5778">
      <w:pPr>
        <w:pStyle w:val="NormalWeb"/>
        <w:numPr>
          <w:ilvl w:val="0"/>
          <w:numId w:val="68"/>
        </w:numPr>
        <w:spacing w:line="360" w:lineRule="auto"/>
        <w:rPr>
          <w:rFonts w:ascii="Helvetica" w:hAnsi="Helvetica"/>
          <w:lang w:val="es-PE"/>
        </w:rPr>
      </w:pPr>
      <w:r w:rsidRPr="0089536A">
        <w:rPr>
          <w:rFonts w:ascii="Helvetica" w:hAnsi="Helvetica"/>
          <w:lang w:val="es-PE"/>
        </w:rPr>
        <w:t xml:space="preserve">Proporciona información para </w:t>
      </w:r>
      <w:r w:rsidRPr="0089536A">
        <w:rPr>
          <w:rStyle w:val="Textoennegrita"/>
          <w:rFonts w:ascii="Helvetica" w:hAnsi="Helvetica"/>
          <w:lang w:val="es-PE"/>
        </w:rPr>
        <w:t>evaluar la eficacia de los controles de polvo</w:t>
      </w:r>
      <w:r w:rsidRPr="0089536A">
        <w:rPr>
          <w:rFonts w:ascii="Helvetica" w:hAnsi="Helvetica"/>
          <w:lang w:val="es-PE"/>
        </w:rPr>
        <w:t>: si, a pesar de las medidas, los exámenes médicos muestran deterioro, puede indicar fallas en ventilación, supresión de polvo, protección respiratoria o prácticas de trabajo.</w:t>
      </w:r>
    </w:p>
    <w:p w14:paraId="55A925A6" w14:textId="2B51EC6F" w:rsidR="00DF35E6" w:rsidRPr="0089536A" w:rsidRDefault="00DF35E6" w:rsidP="002A5778">
      <w:pPr>
        <w:pStyle w:val="NormalWeb"/>
        <w:numPr>
          <w:ilvl w:val="0"/>
          <w:numId w:val="68"/>
        </w:numPr>
        <w:spacing w:line="360" w:lineRule="auto"/>
        <w:rPr>
          <w:rFonts w:ascii="Helvetica" w:hAnsi="Helvetica"/>
          <w:lang w:val="es-PE"/>
        </w:rPr>
      </w:pPr>
      <w:r w:rsidRPr="0089536A">
        <w:rPr>
          <w:rFonts w:ascii="Helvetica" w:hAnsi="Helvetica"/>
          <w:lang w:val="es-PE"/>
        </w:rPr>
        <w:t xml:space="preserve">Contribuye a una </w:t>
      </w:r>
      <w:r w:rsidRPr="0089536A">
        <w:rPr>
          <w:rStyle w:val="Textoennegrita"/>
          <w:rFonts w:ascii="Helvetica" w:hAnsi="Helvetica"/>
          <w:lang w:val="es-PE"/>
        </w:rPr>
        <w:t>gestión integral de salud ocupacional</w:t>
      </w:r>
      <w:r w:rsidRPr="0089536A">
        <w:rPr>
          <w:rFonts w:ascii="Helvetica" w:hAnsi="Helvetica"/>
          <w:lang w:val="es-PE"/>
        </w:rPr>
        <w:t>, combinando prevención, monitoreo, protección y evaluación continua, es decir, un enfoque sostenible y responsable frente al riesgo de sílice.</w:t>
      </w:r>
    </w:p>
    <w:p w14:paraId="55163B7A" w14:textId="77777777" w:rsidR="00DF35E6" w:rsidRPr="0089536A" w:rsidRDefault="00DF35E6" w:rsidP="002A5778">
      <w:pPr>
        <w:pStyle w:val="NormalWeb"/>
        <w:numPr>
          <w:ilvl w:val="0"/>
          <w:numId w:val="68"/>
        </w:numPr>
        <w:spacing w:line="360" w:lineRule="auto"/>
        <w:rPr>
          <w:rFonts w:ascii="Helvetica" w:hAnsi="Helvetica"/>
          <w:lang w:val="es-PE"/>
        </w:rPr>
      </w:pPr>
      <w:r w:rsidRPr="0089536A">
        <w:rPr>
          <w:rFonts w:ascii="Helvetica" w:hAnsi="Helvetica"/>
          <w:lang w:val="es-PE"/>
        </w:rPr>
        <w:t>Protege los derechos de los trabajadores al asegurar seguimiento sanitario, condiciones dignas, prevención de enfermedades laborales, y responsabilidades claras por parte de la empresa.</w:t>
      </w:r>
    </w:p>
    <w:p w14:paraId="48ABC3B4" w14:textId="77777777" w:rsidR="00DF35E6" w:rsidRPr="0089536A" w:rsidRDefault="00DF35E6" w:rsidP="00DF35E6">
      <w:pPr>
        <w:pStyle w:val="Ttulo3"/>
        <w:spacing w:line="360" w:lineRule="auto"/>
        <w:rPr>
          <w:rFonts w:ascii="Helvetica" w:hAnsi="Helvetica"/>
          <w:color w:val="auto"/>
          <w:sz w:val="28"/>
          <w:szCs w:val="28"/>
          <w:lang w:val="es-PE"/>
        </w:rPr>
      </w:pPr>
      <w:r w:rsidRPr="0089536A">
        <w:rPr>
          <w:rStyle w:val="Textoennegrita"/>
          <w:rFonts w:ascii="Helvetica" w:hAnsi="Helvetica"/>
          <w:color w:val="auto"/>
          <w:sz w:val="28"/>
          <w:szCs w:val="28"/>
          <w:lang w:val="es-PE"/>
        </w:rPr>
        <w:t>7.2 Exámenes específicos para exposición a sílice</w:t>
      </w:r>
    </w:p>
    <w:p w14:paraId="007FBB05" w14:textId="77777777" w:rsidR="00DF35E6" w:rsidRPr="0089536A" w:rsidRDefault="00DF35E6" w:rsidP="00DF35E6">
      <w:pPr>
        <w:pStyle w:val="NormalWeb"/>
        <w:spacing w:line="360" w:lineRule="auto"/>
        <w:ind w:firstLine="720"/>
        <w:rPr>
          <w:rFonts w:ascii="Helvetica" w:hAnsi="Helvetica"/>
          <w:lang w:val="es-PE"/>
        </w:rPr>
      </w:pPr>
      <w:r w:rsidRPr="0089536A">
        <w:rPr>
          <w:rFonts w:ascii="Helvetica" w:hAnsi="Helvetica"/>
          <w:lang w:val="es-PE"/>
        </w:rPr>
        <w:t xml:space="preserve">Los </w:t>
      </w:r>
      <w:r w:rsidRPr="0089536A">
        <w:rPr>
          <w:rStyle w:val="Textoennegrita"/>
          <w:rFonts w:ascii="Helvetica" w:hAnsi="Helvetica"/>
          <w:lang w:val="es-PE"/>
        </w:rPr>
        <w:t>exámenes específicos para la exposición a sílice</w:t>
      </w:r>
      <w:r w:rsidRPr="0089536A">
        <w:rPr>
          <w:rFonts w:ascii="Helvetica" w:hAnsi="Helvetica"/>
          <w:lang w:val="es-PE"/>
        </w:rPr>
        <w:t xml:space="preserve"> forman parte integral de un programa de vigilancia médica ocupacional, diseñado para </w:t>
      </w:r>
      <w:r w:rsidRPr="0089536A">
        <w:rPr>
          <w:rStyle w:val="Textoennegrita"/>
          <w:rFonts w:ascii="Helvetica" w:hAnsi="Helvetica"/>
          <w:lang w:val="es-PE"/>
        </w:rPr>
        <w:t>identificar tempranamente efectos en la salud</w:t>
      </w:r>
      <w:r w:rsidRPr="0089536A">
        <w:rPr>
          <w:rFonts w:ascii="Helvetica" w:hAnsi="Helvetica"/>
          <w:lang w:val="es-PE"/>
        </w:rPr>
        <w:t xml:space="preserve"> de los trabajadores expuestos a polvo con sílice cristalina en minería y otras industrias. Estos exámenes permiten detectar alteraciones respiratorias antes de que se presenten síntomas clínicos evidentes, facilitando intervenciones oportunas y reduciendo el riesgo de enfermedades crónicas.</w:t>
      </w:r>
    </w:p>
    <w:p w14:paraId="21606BB6" w14:textId="77777777" w:rsidR="00DF35E6" w:rsidRPr="0089536A" w:rsidRDefault="00DF35E6" w:rsidP="00DF35E6">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Tipos de exámenes específicos</w:t>
      </w:r>
    </w:p>
    <w:p w14:paraId="0B10DFA4" w14:textId="77777777" w:rsidR="00DF35E6" w:rsidRPr="0089536A" w:rsidRDefault="00DF35E6" w:rsidP="002A5778">
      <w:pPr>
        <w:pStyle w:val="NormalWeb"/>
        <w:numPr>
          <w:ilvl w:val="0"/>
          <w:numId w:val="69"/>
        </w:numPr>
        <w:spacing w:line="360" w:lineRule="auto"/>
        <w:rPr>
          <w:rFonts w:ascii="Helvetica" w:hAnsi="Helvetica"/>
          <w:lang w:val="es-PE"/>
        </w:rPr>
      </w:pPr>
      <w:r w:rsidRPr="0089536A">
        <w:rPr>
          <w:rStyle w:val="Textoennegrita"/>
          <w:rFonts w:ascii="Helvetica" w:hAnsi="Helvetica"/>
          <w:lang w:val="es-PE"/>
        </w:rPr>
        <w:t>Radiografía de tórax</w:t>
      </w:r>
    </w:p>
    <w:p w14:paraId="216044BC" w14:textId="77777777" w:rsidR="00DF35E6" w:rsidRPr="0089536A" w:rsidRDefault="00DF35E6" w:rsidP="002A5778">
      <w:pPr>
        <w:pStyle w:val="NormalWeb"/>
        <w:numPr>
          <w:ilvl w:val="1"/>
          <w:numId w:val="69"/>
        </w:numPr>
        <w:spacing w:line="360" w:lineRule="auto"/>
        <w:rPr>
          <w:rFonts w:ascii="Helvetica" w:hAnsi="Helvetica"/>
          <w:lang w:val="es-PE"/>
        </w:rPr>
      </w:pPr>
      <w:r w:rsidRPr="0089536A">
        <w:rPr>
          <w:rFonts w:ascii="Helvetica" w:hAnsi="Helvetica"/>
          <w:lang w:val="es-PE"/>
        </w:rPr>
        <w:t>Evaluación de los pulmones y estructuras torácicas, buscando signos de neumoconiosis o fibrosis pulmonar.</w:t>
      </w:r>
    </w:p>
    <w:p w14:paraId="0539B5F2" w14:textId="77777777" w:rsidR="00DF35E6" w:rsidRPr="0089536A" w:rsidRDefault="00DF35E6" w:rsidP="002A5778">
      <w:pPr>
        <w:pStyle w:val="NormalWeb"/>
        <w:numPr>
          <w:ilvl w:val="1"/>
          <w:numId w:val="69"/>
        </w:numPr>
        <w:spacing w:line="360" w:lineRule="auto"/>
        <w:rPr>
          <w:rFonts w:ascii="Helvetica" w:hAnsi="Helvetica"/>
          <w:lang w:val="es-PE"/>
        </w:rPr>
      </w:pPr>
      <w:r w:rsidRPr="0089536A">
        <w:rPr>
          <w:rFonts w:ascii="Helvetica" w:hAnsi="Helvetica"/>
          <w:lang w:val="es-PE"/>
        </w:rPr>
        <w:t xml:space="preserve">Se clasifica habitualmente según la escala de la </w:t>
      </w:r>
      <w:r w:rsidRPr="0089536A">
        <w:rPr>
          <w:rStyle w:val="Textoennegrita"/>
          <w:rFonts w:ascii="Helvetica" w:hAnsi="Helvetica"/>
          <w:lang w:val="es-PE"/>
        </w:rPr>
        <w:t xml:space="preserve">International </w:t>
      </w:r>
      <w:proofErr w:type="spellStart"/>
      <w:r w:rsidRPr="0089536A">
        <w:rPr>
          <w:rStyle w:val="Textoennegrita"/>
          <w:rFonts w:ascii="Helvetica" w:hAnsi="Helvetica"/>
          <w:lang w:val="es-PE"/>
        </w:rPr>
        <w:t>Labour</w:t>
      </w:r>
      <w:proofErr w:type="spellEnd"/>
      <w:r w:rsidRPr="0089536A">
        <w:rPr>
          <w:rStyle w:val="Textoennegrita"/>
          <w:rFonts w:ascii="Helvetica" w:hAnsi="Helvetica"/>
          <w:lang w:val="es-PE"/>
        </w:rPr>
        <w:t xml:space="preserve"> </w:t>
      </w:r>
      <w:proofErr w:type="spellStart"/>
      <w:r w:rsidRPr="0089536A">
        <w:rPr>
          <w:rStyle w:val="Textoennegrita"/>
          <w:rFonts w:ascii="Helvetica" w:hAnsi="Helvetica"/>
          <w:lang w:val="es-PE"/>
        </w:rPr>
        <w:t>Organization</w:t>
      </w:r>
      <w:proofErr w:type="spellEnd"/>
      <w:r w:rsidRPr="0089536A">
        <w:rPr>
          <w:rStyle w:val="Textoennegrita"/>
          <w:rFonts w:ascii="Helvetica" w:hAnsi="Helvetica"/>
          <w:lang w:val="es-PE"/>
        </w:rPr>
        <w:t xml:space="preserve"> (ILO)</w:t>
      </w:r>
      <w:r w:rsidRPr="0089536A">
        <w:rPr>
          <w:rFonts w:ascii="Helvetica" w:hAnsi="Helvetica"/>
          <w:lang w:val="es-PE"/>
        </w:rPr>
        <w:t>, que estandariza la interpretación de imágenes para monitoreo de silicosis.</w:t>
      </w:r>
    </w:p>
    <w:p w14:paraId="1205A9A2" w14:textId="77777777" w:rsidR="00DF35E6" w:rsidRPr="0089536A" w:rsidRDefault="00DF35E6" w:rsidP="002A5778">
      <w:pPr>
        <w:pStyle w:val="NormalWeb"/>
        <w:numPr>
          <w:ilvl w:val="1"/>
          <w:numId w:val="69"/>
        </w:numPr>
        <w:spacing w:line="360" w:lineRule="auto"/>
        <w:rPr>
          <w:rFonts w:ascii="Helvetica" w:hAnsi="Helvetica"/>
          <w:lang w:val="es-PE"/>
        </w:rPr>
      </w:pPr>
      <w:r w:rsidRPr="0089536A">
        <w:rPr>
          <w:rFonts w:ascii="Helvetica" w:hAnsi="Helvetica"/>
          <w:lang w:val="es-PE"/>
        </w:rPr>
        <w:t>Permite detectar cambios tempranos incluso en trabajadores asintomáticos.</w:t>
      </w:r>
    </w:p>
    <w:p w14:paraId="7E495F79" w14:textId="77777777" w:rsidR="00DF35E6" w:rsidRPr="0089536A" w:rsidRDefault="00DF35E6" w:rsidP="002A5778">
      <w:pPr>
        <w:pStyle w:val="NormalWeb"/>
        <w:numPr>
          <w:ilvl w:val="0"/>
          <w:numId w:val="69"/>
        </w:numPr>
        <w:spacing w:line="360" w:lineRule="auto"/>
        <w:rPr>
          <w:rFonts w:ascii="Helvetica" w:hAnsi="Helvetica"/>
          <w:lang w:val="es-PE"/>
        </w:rPr>
      </w:pPr>
      <w:r w:rsidRPr="0089536A">
        <w:rPr>
          <w:rStyle w:val="Textoennegrita"/>
          <w:rFonts w:ascii="Helvetica" w:hAnsi="Helvetica"/>
          <w:lang w:val="es-PE"/>
        </w:rPr>
        <w:t>Pruebas de función pulmonar (espirometría)</w:t>
      </w:r>
    </w:p>
    <w:p w14:paraId="5FE0AAED" w14:textId="77777777" w:rsidR="00DF35E6" w:rsidRPr="0089536A" w:rsidRDefault="00DF35E6" w:rsidP="002A5778">
      <w:pPr>
        <w:pStyle w:val="NormalWeb"/>
        <w:numPr>
          <w:ilvl w:val="1"/>
          <w:numId w:val="69"/>
        </w:numPr>
        <w:spacing w:line="360" w:lineRule="auto"/>
        <w:rPr>
          <w:rFonts w:ascii="Helvetica" w:hAnsi="Helvetica"/>
          <w:lang w:val="es-PE"/>
        </w:rPr>
      </w:pPr>
      <w:r w:rsidRPr="0089536A">
        <w:rPr>
          <w:rFonts w:ascii="Helvetica" w:hAnsi="Helvetica"/>
          <w:lang w:val="es-PE"/>
        </w:rPr>
        <w:t>Mide volúmenes y flujos respiratorios, como volumen espiratorio forzado (FEV1) y capacidad vital forzada (FVC).</w:t>
      </w:r>
    </w:p>
    <w:p w14:paraId="490A3D9C" w14:textId="77777777" w:rsidR="00DF35E6" w:rsidRPr="0089536A" w:rsidRDefault="00DF35E6" w:rsidP="002A5778">
      <w:pPr>
        <w:pStyle w:val="NormalWeb"/>
        <w:numPr>
          <w:ilvl w:val="1"/>
          <w:numId w:val="69"/>
        </w:numPr>
        <w:spacing w:line="360" w:lineRule="auto"/>
        <w:rPr>
          <w:rFonts w:ascii="Helvetica" w:hAnsi="Helvetica"/>
          <w:lang w:val="es-PE"/>
        </w:rPr>
      </w:pPr>
      <w:r w:rsidRPr="0089536A">
        <w:rPr>
          <w:rFonts w:ascii="Helvetica" w:hAnsi="Helvetica"/>
          <w:lang w:val="es-PE"/>
        </w:rPr>
        <w:t xml:space="preserve">Ayuda a identificar </w:t>
      </w:r>
      <w:r w:rsidRPr="0089536A">
        <w:rPr>
          <w:rStyle w:val="Textoennegrita"/>
          <w:rFonts w:ascii="Helvetica" w:hAnsi="Helvetica"/>
          <w:lang w:val="es-PE"/>
        </w:rPr>
        <w:t>disminución en la capacidad pulmonar</w:t>
      </w:r>
      <w:r w:rsidRPr="0089536A">
        <w:rPr>
          <w:rFonts w:ascii="Helvetica" w:hAnsi="Helvetica"/>
          <w:lang w:val="es-PE"/>
        </w:rPr>
        <w:t xml:space="preserve"> atribuible a exposición prolongada a sílice respirable.</w:t>
      </w:r>
    </w:p>
    <w:p w14:paraId="28EA58A6" w14:textId="77777777" w:rsidR="00DF35E6" w:rsidRPr="0089536A" w:rsidRDefault="00DF35E6" w:rsidP="002A5778">
      <w:pPr>
        <w:pStyle w:val="NormalWeb"/>
        <w:numPr>
          <w:ilvl w:val="1"/>
          <w:numId w:val="69"/>
        </w:numPr>
        <w:spacing w:line="360" w:lineRule="auto"/>
        <w:rPr>
          <w:rFonts w:ascii="Helvetica" w:hAnsi="Helvetica"/>
          <w:lang w:val="es-PE"/>
        </w:rPr>
      </w:pPr>
      <w:r w:rsidRPr="0089536A">
        <w:rPr>
          <w:rFonts w:ascii="Helvetica" w:hAnsi="Helvetica"/>
          <w:lang w:val="es-PE"/>
        </w:rPr>
        <w:t>Se recomienda realizar periódicamente, comparando resultados con la línea base establecida en la evaluación inicial.</w:t>
      </w:r>
    </w:p>
    <w:p w14:paraId="41579D04" w14:textId="77777777" w:rsidR="00DF35E6" w:rsidRPr="0089536A" w:rsidRDefault="00DF35E6" w:rsidP="002A5778">
      <w:pPr>
        <w:pStyle w:val="NormalWeb"/>
        <w:numPr>
          <w:ilvl w:val="0"/>
          <w:numId w:val="69"/>
        </w:numPr>
        <w:spacing w:line="360" w:lineRule="auto"/>
        <w:rPr>
          <w:rFonts w:ascii="Helvetica" w:hAnsi="Helvetica"/>
          <w:lang w:val="es-PE"/>
        </w:rPr>
      </w:pPr>
      <w:r w:rsidRPr="0089536A">
        <w:rPr>
          <w:rStyle w:val="Textoennegrita"/>
          <w:rFonts w:ascii="Helvetica" w:hAnsi="Helvetica"/>
          <w:lang w:val="es-PE"/>
        </w:rPr>
        <w:t>Exámenes clínicos y anamnesis especializada</w:t>
      </w:r>
    </w:p>
    <w:p w14:paraId="592F6B95" w14:textId="77777777" w:rsidR="00DF35E6" w:rsidRPr="0089536A" w:rsidRDefault="00DF35E6" w:rsidP="002A5778">
      <w:pPr>
        <w:pStyle w:val="NormalWeb"/>
        <w:numPr>
          <w:ilvl w:val="1"/>
          <w:numId w:val="69"/>
        </w:numPr>
        <w:spacing w:line="360" w:lineRule="auto"/>
        <w:rPr>
          <w:rFonts w:ascii="Helvetica" w:hAnsi="Helvetica"/>
          <w:lang w:val="es-PE"/>
        </w:rPr>
      </w:pPr>
      <w:r w:rsidRPr="0089536A">
        <w:rPr>
          <w:rFonts w:ascii="Helvetica" w:hAnsi="Helvetica"/>
          <w:lang w:val="es-PE"/>
        </w:rPr>
        <w:t xml:space="preserve">Incluye </w:t>
      </w:r>
      <w:r w:rsidRPr="0089536A">
        <w:rPr>
          <w:rStyle w:val="Textoennegrita"/>
          <w:rFonts w:ascii="Helvetica" w:hAnsi="Helvetica"/>
          <w:lang w:val="es-PE"/>
        </w:rPr>
        <w:t>historia médica y ocupacional</w:t>
      </w:r>
      <w:r w:rsidRPr="0089536A">
        <w:rPr>
          <w:rFonts w:ascii="Helvetica" w:hAnsi="Helvetica"/>
          <w:lang w:val="es-PE"/>
        </w:rPr>
        <w:t>, revisión de síntomas respiratorios (tos, disnea, sibilancias), hábitos como tabaquismo, y antecedentes de enfermedades pulmonares o tuberculosis.</w:t>
      </w:r>
    </w:p>
    <w:p w14:paraId="0B3F17C3" w14:textId="77777777" w:rsidR="00DF35E6" w:rsidRPr="0089536A" w:rsidRDefault="00DF35E6" w:rsidP="002A5778">
      <w:pPr>
        <w:pStyle w:val="NormalWeb"/>
        <w:numPr>
          <w:ilvl w:val="1"/>
          <w:numId w:val="69"/>
        </w:numPr>
        <w:spacing w:line="360" w:lineRule="auto"/>
        <w:rPr>
          <w:rFonts w:ascii="Helvetica" w:hAnsi="Helvetica"/>
          <w:lang w:val="es-PE"/>
        </w:rPr>
      </w:pPr>
      <w:r w:rsidRPr="0089536A">
        <w:rPr>
          <w:rFonts w:ascii="Helvetica" w:hAnsi="Helvetica"/>
          <w:lang w:val="es-PE"/>
        </w:rPr>
        <w:t>Permite correlacionar hallazgos con tareas específicas y niveles de exposición.</w:t>
      </w:r>
    </w:p>
    <w:p w14:paraId="0E7F4525" w14:textId="77777777" w:rsidR="00DF35E6" w:rsidRPr="0089536A" w:rsidRDefault="00DF35E6" w:rsidP="002A5778">
      <w:pPr>
        <w:pStyle w:val="NormalWeb"/>
        <w:numPr>
          <w:ilvl w:val="0"/>
          <w:numId w:val="69"/>
        </w:numPr>
        <w:spacing w:line="360" w:lineRule="auto"/>
        <w:rPr>
          <w:rFonts w:ascii="Helvetica" w:hAnsi="Helvetica"/>
          <w:lang w:val="es-PE"/>
        </w:rPr>
      </w:pPr>
      <w:r w:rsidRPr="0089536A">
        <w:rPr>
          <w:rStyle w:val="Textoennegrita"/>
          <w:rFonts w:ascii="Helvetica" w:hAnsi="Helvetica"/>
          <w:lang w:val="es-PE"/>
        </w:rPr>
        <w:t>Pruebas de laboratorio complementarias</w:t>
      </w:r>
    </w:p>
    <w:p w14:paraId="438C63D9" w14:textId="77777777" w:rsidR="00DF35E6" w:rsidRPr="0089536A" w:rsidRDefault="00DF35E6" w:rsidP="002A5778">
      <w:pPr>
        <w:pStyle w:val="NormalWeb"/>
        <w:numPr>
          <w:ilvl w:val="1"/>
          <w:numId w:val="69"/>
        </w:numPr>
        <w:spacing w:line="360" w:lineRule="auto"/>
        <w:rPr>
          <w:rFonts w:ascii="Helvetica" w:hAnsi="Helvetica"/>
          <w:lang w:val="es-PE"/>
        </w:rPr>
      </w:pPr>
      <w:r w:rsidRPr="0089536A">
        <w:rPr>
          <w:rFonts w:ascii="Helvetica" w:hAnsi="Helvetica"/>
          <w:lang w:val="es-PE"/>
        </w:rPr>
        <w:t xml:space="preserve">En algunos casos, se pueden realizar pruebas de </w:t>
      </w:r>
      <w:r w:rsidRPr="0089536A">
        <w:rPr>
          <w:rStyle w:val="Textoennegrita"/>
          <w:rFonts w:ascii="Helvetica" w:hAnsi="Helvetica"/>
          <w:lang w:val="es-PE"/>
        </w:rPr>
        <w:t>gasometría arterial</w:t>
      </w:r>
      <w:r w:rsidRPr="0089536A">
        <w:rPr>
          <w:rFonts w:ascii="Helvetica" w:hAnsi="Helvetica"/>
          <w:lang w:val="es-PE"/>
        </w:rPr>
        <w:t xml:space="preserve"> o marcadores de inflamación pulmonar.</w:t>
      </w:r>
    </w:p>
    <w:p w14:paraId="7BDF59A4" w14:textId="77777777" w:rsidR="00DF35E6" w:rsidRPr="0089536A" w:rsidRDefault="00DF35E6" w:rsidP="002A5778">
      <w:pPr>
        <w:pStyle w:val="NormalWeb"/>
        <w:numPr>
          <w:ilvl w:val="1"/>
          <w:numId w:val="69"/>
        </w:numPr>
        <w:spacing w:line="360" w:lineRule="auto"/>
        <w:rPr>
          <w:rFonts w:ascii="Helvetica" w:hAnsi="Helvetica"/>
          <w:lang w:val="es-PE"/>
        </w:rPr>
      </w:pPr>
      <w:r w:rsidRPr="0089536A">
        <w:rPr>
          <w:rFonts w:ascii="Helvetica" w:hAnsi="Helvetica"/>
          <w:lang w:val="es-PE"/>
        </w:rPr>
        <w:t>Pruebas de tuberculosis latente (como Mantoux o IGRA) son recomendadas, dado que la exposición a sílice aumenta la susceptibilidad a tuberculosis activa.</w:t>
      </w:r>
    </w:p>
    <w:p w14:paraId="1656B934" w14:textId="77777777" w:rsidR="00DF35E6" w:rsidRPr="0089536A" w:rsidRDefault="00DF35E6" w:rsidP="00DF35E6">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Periodicidad y criterios para exámenes</w:t>
      </w:r>
    </w:p>
    <w:p w14:paraId="180BC294" w14:textId="77777777" w:rsidR="00DF35E6" w:rsidRPr="0089536A" w:rsidRDefault="00DF35E6" w:rsidP="002A5778">
      <w:pPr>
        <w:pStyle w:val="NormalWeb"/>
        <w:numPr>
          <w:ilvl w:val="0"/>
          <w:numId w:val="70"/>
        </w:numPr>
        <w:spacing w:line="360" w:lineRule="auto"/>
        <w:rPr>
          <w:rFonts w:ascii="Helvetica" w:hAnsi="Helvetica"/>
          <w:lang w:val="es-PE"/>
        </w:rPr>
      </w:pPr>
      <w:r w:rsidRPr="0089536A">
        <w:rPr>
          <w:rStyle w:val="Textoennegrita"/>
          <w:rFonts w:ascii="Helvetica" w:hAnsi="Helvetica"/>
          <w:lang w:val="es-PE"/>
        </w:rPr>
        <w:t>Examen inicial</w:t>
      </w:r>
      <w:r w:rsidRPr="0089536A">
        <w:rPr>
          <w:rFonts w:ascii="Helvetica" w:hAnsi="Helvetica"/>
          <w:lang w:val="es-PE"/>
        </w:rPr>
        <w:t>: antes de la asignación a tareas con exposición a sílice, para establecer línea base.</w:t>
      </w:r>
    </w:p>
    <w:p w14:paraId="16347492" w14:textId="77777777" w:rsidR="00DF35E6" w:rsidRPr="0089536A" w:rsidRDefault="00DF35E6" w:rsidP="002A5778">
      <w:pPr>
        <w:pStyle w:val="NormalWeb"/>
        <w:numPr>
          <w:ilvl w:val="0"/>
          <w:numId w:val="70"/>
        </w:numPr>
        <w:spacing w:line="360" w:lineRule="auto"/>
        <w:rPr>
          <w:rFonts w:ascii="Helvetica" w:hAnsi="Helvetica"/>
          <w:lang w:val="es-PE"/>
        </w:rPr>
      </w:pPr>
      <w:r w:rsidRPr="0089536A">
        <w:rPr>
          <w:rStyle w:val="Textoennegrita"/>
          <w:rFonts w:ascii="Helvetica" w:hAnsi="Helvetica"/>
          <w:lang w:val="es-PE"/>
        </w:rPr>
        <w:t>Exámenes periódicos</w:t>
      </w:r>
      <w:r w:rsidRPr="0089536A">
        <w:rPr>
          <w:rFonts w:ascii="Helvetica" w:hAnsi="Helvetica"/>
          <w:lang w:val="es-PE"/>
        </w:rPr>
        <w:t>: dependiendo de la exposición y la normativa vigente, usualmente cada 1 a 3 años. Los trabajadores en áreas de alta exposición requieren controles más frecuentes.</w:t>
      </w:r>
    </w:p>
    <w:p w14:paraId="7568BF7B" w14:textId="77777777" w:rsidR="00DF35E6" w:rsidRPr="0089536A" w:rsidRDefault="00DF35E6" w:rsidP="002A5778">
      <w:pPr>
        <w:pStyle w:val="NormalWeb"/>
        <w:numPr>
          <w:ilvl w:val="0"/>
          <w:numId w:val="70"/>
        </w:numPr>
        <w:spacing w:line="360" w:lineRule="auto"/>
        <w:rPr>
          <w:rFonts w:ascii="Helvetica" w:hAnsi="Helvetica"/>
          <w:lang w:val="es-PE"/>
        </w:rPr>
      </w:pPr>
      <w:r w:rsidRPr="0089536A">
        <w:rPr>
          <w:rStyle w:val="Textoennegrita"/>
          <w:rFonts w:ascii="Helvetica" w:hAnsi="Helvetica"/>
          <w:lang w:val="es-PE"/>
        </w:rPr>
        <w:t>Exámenes de seguimiento</w:t>
      </w:r>
      <w:r w:rsidRPr="0089536A">
        <w:rPr>
          <w:rFonts w:ascii="Helvetica" w:hAnsi="Helvetica"/>
          <w:lang w:val="es-PE"/>
        </w:rPr>
        <w:t>: si se identifican anomalías en radiografías, función pulmonar o síntomas, se incrementa la frecuencia y se puede requerir evaluación por especialista en neumología ocupacional.</w:t>
      </w:r>
    </w:p>
    <w:p w14:paraId="4E86C599" w14:textId="77777777" w:rsidR="00DF35E6" w:rsidRPr="0089536A" w:rsidRDefault="00DF35E6" w:rsidP="002A5778">
      <w:pPr>
        <w:pStyle w:val="NormalWeb"/>
        <w:numPr>
          <w:ilvl w:val="0"/>
          <w:numId w:val="70"/>
        </w:numPr>
        <w:spacing w:line="360" w:lineRule="auto"/>
        <w:rPr>
          <w:rFonts w:ascii="Helvetica" w:hAnsi="Helvetica"/>
          <w:lang w:val="es-PE"/>
        </w:rPr>
      </w:pPr>
      <w:r w:rsidRPr="0089536A">
        <w:rPr>
          <w:rStyle w:val="Textoennegrita"/>
          <w:rFonts w:ascii="Helvetica" w:hAnsi="Helvetica"/>
          <w:lang w:val="es-PE"/>
        </w:rPr>
        <w:t xml:space="preserve">Exámenes </w:t>
      </w:r>
      <w:proofErr w:type="spellStart"/>
      <w:r w:rsidRPr="0089536A">
        <w:rPr>
          <w:rStyle w:val="Textoennegrita"/>
          <w:rFonts w:ascii="Helvetica" w:hAnsi="Helvetica"/>
          <w:lang w:val="es-PE"/>
        </w:rPr>
        <w:t>post-exposición</w:t>
      </w:r>
      <w:proofErr w:type="spellEnd"/>
      <w:r w:rsidRPr="0089536A">
        <w:rPr>
          <w:rFonts w:ascii="Helvetica" w:hAnsi="Helvetica"/>
          <w:lang w:val="es-PE"/>
        </w:rPr>
        <w:t>: tras cesar la exposición laboral, especialmente si se presentaron alteraciones o síntomas durante la actividad.</w:t>
      </w:r>
    </w:p>
    <w:p w14:paraId="68E7F8E7" w14:textId="77777777" w:rsidR="00DF35E6" w:rsidRPr="0089536A" w:rsidRDefault="00DF35E6" w:rsidP="00DF35E6">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Importancia de los exámenes específicos</w:t>
      </w:r>
    </w:p>
    <w:p w14:paraId="2644B5AC" w14:textId="77777777" w:rsidR="00DF35E6" w:rsidRPr="0089536A" w:rsidRDefault="00DF35E6" w:rsidP="002A5778">
      <w:pPr>
        <w:pStyle w:val="NormalWeb"/>
        <w:numPr>
          <w:ilvl w:val="0"/>
          <w:numId w:val="71"/>
        </w:numPr>
        <w:spacing w:line="360" w:lineRule="auto"/>
        <w:rPr>
          <w:rFonts w:ascii="Helvetica" w:hAnsi="Helvetica"/>
          <w:lang w:val="es-PE"/>
        </w:rPr>
      </w:pPr>
      <w:r w:rsidRPr="0089536A">
        <w:rPr>
          <w:rStyle w:val="Textoennegrita"/>
          <w:rFonts w:ascii="Helvetica" w:hAnsi="Helvetica"/>
          <w:lang w:val="es-PE"/>
        </w:rPr>
        <w:t>Detección temprana de enfermedades</w:t>
      </w:r>
      <w:r w:rsidRPr="0089536A">
        <w:rPr>
          <w:rFonts w:ascii="Helvetica" w:hAnsi="Helvetica"/>
          <w:lang w:val="es-PE"/>
        </w:rPr>
        <w:t>: silicosis, fibrosis pulmonar, enfisema y otras patologías relacionadas con la inhalación de sílice.</w:t>
      </w:r>
    </w:p>
    <w:p w14:paraId="34FA55B6" w14:textId="77777777" w:rsidR="00DF35E6" w:rsidRPr="0089536A" w:rsidRDefault="00DF35E6" w:rsidP="002A5778">
      <w:pPr>
        <w:pStyle w:val="NormalWeb"/>
        <w:numPr>
          <w:ilvl w:val="0"/>
          <w:numId w:val="71"/>
        </w:numPr>
        <w:spacing w:line="360" w:lineRule="auto"/>
        <w:rPr>
          <w:rFonts w:ascii="Helvetica" w:hAnsi="Helvetica"/>
          <w:lang w:val="es-PE"/>
        </w:rPr>
      </w:pPr>
      <w:r w:rsidRPr="0089536A">
        <w:rPr>
          <w:rStyle w:val="Textoennegrita"/>
          <w:rFonts w:ascii="Helvetica" w:hAnsi="Helvetica"/>
          <w:lang w:val="es-PE"/>
        </w:rPr>
        <w:t>Evaluación de eficacia de controles</w:t>
      </w:r>
      <w:r w:rsidRPr="0089536A">
        <w:rPr>
          <w:rFonts w:ascii="Helvetica" w:hAnsi="Helvetica"/>
          <w:lang w:val="es-PE"/>
        </w:rPr>
        <w:t>: los resultados ayudan a determinar si las medidas de ingeniería, administrativas y de protección respiratoria son efectivas.</w:t>
      </w:r>
    </w:p>
    <w:p w14:paraId="02B6F2E0" w14:textId="77777777" w:rsidR="00DF35E6" w:rsidRPr="0089536A" w:rsidRDefault="00DF35E6" w:rsidP="002A5778">
      <w:pPr>
        <w:pStyle w:val="NormalWeb"/>
        <w:numPr>
          <w:ilvl w:val="0"/>
          <w:numId w:val="71"/>
        </w:numPr>
        <w:spacing w:line="360" w:lineRule="auto"/>
        <w:rPr>
          <w:rFonts w:ascii="Helvetica" w:hAnsi="Helvetica"/>
          <w:lang w:val="es-PE"/>
        </w:rPr>
      </w:pPr>
      <w:r w:rsidRPr="0089536A">
        <w:rPr>
          <w:rStyle w:val="Textoennegrita"/>
          <w:rFonts w:ascii="Helvetica" w:hAnsi="Helvetica"/>
          <w:lang w:val="es-PE"/>
        </w:rPr>
        <w:t>Protección legal y laboral</w:t>
      </w:r>
      <w:r w:rsidRPr="0089536A">
        <w:rPr>
          <w:rFonts w:ascii="Helvetica" w:hAnsi="Helvetica"/>
          <w:lang w:val="es-PE"/>
        </w:rPr>
        <w:t>: documentar la salud de los trabajadores protege derechos y permite tomar decisiones informadas sobre la gestión de riesgos.</w:t>
      </w:r>
    </w:p>
    <w:p w14:paraId="3F9020FD" w14:textId="77777777" w:rsidR="00DF35E6" w:rsidRPr="0089536A" w:rsidRDefault="00DF35E6" w:rsidP="002A5778">
      <w:pPr>
        <w:pStyle w:val="NormalWeb"/>
        <w:numPr>
          <w:ilvl w:val="0"/>
          <w:numId w:val="71"/>
        </w:numPr>
        <w:spacing w:line="360" w:lineRule="auto"/>
        <w:rPr>
          <w:rFonts w:ascii="Helvetica" w:hAnsi="Helvetica"/>
          <w:lang w:val="es-PE"/>
        </w:rPr>
      </w:pPr>
      <w:r w:rsidRPr="0089536A">
        <w:rPr>
          <w:rStyle w:val="Textoennegrita"/>
          <w:rFonts w:ascii="Helvetica" w:hAnsi="Helvetica"/>
          <w:lang w:val="es-PE"/>
        </w:rPr>
        <w:t>Prevención de complicaciones graves</w:t>
      </w:r>
      <w:r w:rsidRPr="0089536A">
        <w:rPr>
          <w:rFonts w:ascii="Helvetica" w:hAnsi="Helvetica"/>
          <w:lang w:val="es-PE"/>
        </w:rPr>
        <w:t>: permite intervenir antes de que la enfermedad avance a estadios irreversibles, mejorando pronóstico y calidad de vida del trabajador.</w:t>
      </w:r>
    </w:p>
    <w:p w14:paraId="3663D945" w14:textId="77777777" w:rsidR="00DF35E6" w:rsidRPr="0089536A" w:rsidRDefault="00DF35E6" w:rsidP="00DF35E6">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Consideraciones prácticas</w:t>
      </w:r>
    </w:p>
    <w:p w14:paraId="2F92F8A5" w14:textId="77777777" w:rsidR="00DF35E6" w:rsidRPr="0089536A" w:rsidRDefault="00DF35E6" w:rsidP="002A5778">
      <w:pPr>
        <w:pStyle w:val="NormalWeb"/>
        <w:numPr>
          <w:ilvl w:val="0"/>
          <w:numId w:val="72"/>
        </w:numPr>
        <w:spacing w:line="360" w:lineRule="auto"/>
        <w:rPr>
          <w:rFonts w:ascii="Helvetica" w:hAnsi="Helvetica"/>
          <w:lang w:val="es-PE"/>
        </w:rPr>
      </w:pPr>
      <w:r w:rsidRPr="0089536A">
        <w:rPr>
          <w:rFonts w:ascii="Helvetica" w:hAnsi="Helvetica"/>
          <w:lang w:val="es-PE"/>
        </w:rPr>
        <w:t>Todos los exámenes deben ser realizados por profesionales capacitados en salud ocupacional o neumología.</w:t>
      </w:r>
    </w:p>
    <w:p w14:paraId="34599DD8" w14:textId="77777777" w:rsidR="00DF35E6" w:rsidRPr="0089536A" w:rsidRDefault="00DF35E6" w:rsidP="002A5778">
      <w:pPr>
        <w:pStyle w:val="NormalWeb"/>
        <w:numPr>
          <w:ilvl w:val="0"/>
          <w:numId w:val="72"/>
        </w:numPr>
        <w:spacing w:line="360" w:lineRule="auto"/>
        <w:rPr>
          <w:rFonts w:ascii="Helvetica" w:hAnsi="Helvetica"/>
          <w:lang w:val="es-PE"/>
        </w:rPr>
      </w:pPr>
      <w:r w:rsidRPr="0089536A">
        <w:rPr>
          <w:rFonts w:ascii="Helvetica" w:hAnsi="Helvetica"/>
          <w:lang w:val="es-PE"/>
        </w:rPr>
        <w:t xml:space="preserve">Se debe garantizar </w:t>
      </w:r>
      <w:r w:rsidRPr="0089536A">
        <w:rPr>
          <w:rStyle w:val="Textoennegrita"/>
          <w:rFonts w:ascii="Helvetica" w:hAnsi="Helvetica"/>
          <w:lang w:val="es-PE"/>
        </w:rPr>
        <w:t>confidencialidad y registro seguro</w:t>
      </w:r>
      <w:r w:rsidRPr="0089536A">
        <w:rPr>
          <w:rFonts w:ascii="Helvetica" w:hAnsi="Helvetica"/>
          <w:lang w:val="es-PE"/>
        </w:rPr>
        <w:t xml:space="preserve"> de resultados, manteniendo historial médico actualizado.</w:t>
      </w:r>
    </w:p>
    <w:p w14:paraId="6D094161" w14:textId="77777777" w:rsidR="00DF35E6" w:rsidRPr="0089536A" w:rsidRDefault="00DF35E6" w:rsidP="002A5778">
      <w:pPr>
        <w:pStyle w:val="NormalWeb"/>
        <w:numPr>
          <w:ilvl w:val="0"/>
          <w:numId w:val="72"/>
        </w:numPr>
        <w:spacing w:line="360" w:lineRule="auto"/>
        <w:rPr>
          <w:rFonts w:ascii="Helvetica" w:hAnsi="Helvetica"/>
          <w:lang w:val="es-PE"/>
        </w:rPr>
      </w:pPr>
      <w:r w:rsidRPr="0089536A">
        <w:rPr>
          <w:rFonts w:ascii="Helvetica" w:hAnsi="Helvetica"/>
          <w:lang w:val="es-PE"/>
        </w:rPr>
        <w:t>Los hallazgos deben ser comunicados al trabajador, con indicaciones claras sobre seguimiento, tratamiento o cambios en tareas si es necesario.</w:t>
      </w:r>
    </w:p>
    <w:p w14:paraId="171E253F" w14:textId="77777777" w:rsidR="00DF35E6" w:rsidRPr="0089536A" w:rsidRDefault="00DF35E6" w:rsidP="002A5778">
      <w:pPr>
        <w:pStyle w:val="NormalWeb"/>
        <w:numPr>
          <w:ilvl w:val="0"/>
          <w:numId w:val="72"/>
        </w:numPr>
        <w:spacing w:line="360" w:lineRule="auto"/>
        <w:rPr>
          <w:rFonts w:ascii="Helvetica" w:hAnsi="Helvetica"/>
          <w:lang w:val="es-PE"/>
        </w:rPr>
      </w:pPr>
      <w:r w:rsidRPr="0089536A">
        <w:rPr>
          <w:rFonts w:ascii="Helvetica" w:hAnsi="Helvetica"/>
          <w:lang w:val="es-PE"/>
        </w:rPr>
        <w:t xml:space="preserve">Los exámenes se integran dentro de un </w:t>
      </w:r>
      <w:r w:rsidRPr="0089536A">
        <w:rPr>
          <w:rStyle w:val="Textoennegrita"/>
          <w:rFonts w:ascii="Helvetica" w:hAnsi="Helvetica"/>
          <w:lang w:val="es-PE"/>
        </w:rPr>
        <w:t>programa integral de prevención de sílice</w:t>
      </w:r>
      <w:r w:rsidRPr="0089536A">
        <w:rPr>
          <w:rFonts w:ascii="Helvetica" w:hAnsi="Helvetica"/>
          <w:lang w:val="es-PE"/>
        </w:rPr>
        <w:t>, complementando controles de ingeniería, administración, higiene y protección respiratoria.</w:t>
      </w:r>
    </w:p>
    <w:p w14:paraId="7D448B5D" w14:textId="77777777" w:rsidR="00DF35E6" w:rsidRPr="0089536A" w:rsidRDefault="00DF35E6" w:rsidP="00DF35E6">
      <w:pPr>
        <w:pStyle w:val="Ttulo3"/>
        <w:spacing w:line="360" w:lineRule="auto"/>
        <w:rPr>
          <w:rFonts w:ascii="Helvetica" w:hAnsi="Helvetica"/>
          <w:color w:val="auto"/>
          <w:sz w:val="28"/>
          <w:szCs w:val="28"/>
          <w:lang w:val="es-PE"/>
        </w:rPr>
      </w:pPr>
      <w:r w:rsidRPr="0089536A">
        <w:rPr>
          <w:rStyle w:val="Textoennegrita"/>
          <w:rFonts w:ascii="Helvetica" w:hAnsi="Helvetica"/>
          <w:color w:val="auto"/>
          <w:sz w:val="28"/>
          <w:szCs w:val="28"/>
          <w:lang w:val="es-PE"/>
        </w:rPr>
        <w:t>7.3 Interpretación de resultados</w:t>
      </w:r>
    </w:p>
    <w:p w14:paraId="49A3761B" w14:textId="77777777" w:rsidR="00DF35E6" w:rsidRPr="0089536A" w:rsidRDefault="00DF35E6" w:rsidP="00DF35E6">
      <w:pPr>
        <w:pStyle w:val="NormalWeb"/>
        <w:spacing w:line="360" w:lineRule="auto"/>
        <w:ind w:firstLine="720"/>
        <w:rPr>
          <w:rFonts w:ascii="Helvetica" w:hAnsi="Helvetica"/>
          <w:lang w:val="es-PE"/>
        </w:rPr>
      </w:pPr>
      <w:r w:rsidRPr="0089536A">
        <w:rPr>
          <w:rFonts w:ascii="Helvetica" w:hAnsi="Helvetica"/>
          <w:lang w:val="es-PE"/>
        </w:rPr>
        <w:t xml:space="preserve">La </w:t>
      </w:r>
      <w:r w:rsidRPr="0089536A">
        <w:rPr>
          <w:rStyle w:val="Textoennegrita"/>
          <w:rFonts w:ascii="Helvetica" w:hAnsi="Helvetica"/>
          <w:lang w:val="es-PE"/>
        </w:rPr>
        <w:t>interpretación de resultados</w:t>
      </w:r>
      <w:r w:rsidRPr="0089536A">
        <w:rPr>
          <w:rFonts w:ascii="Helvetica" w:hAnsi="Helvetica"/>
          <w:lang w:val="es-PE"/>
        </w:rPr>
        <w:t xml:space="preserve"> dentro de un programa de vigilancia médica para trabajadores expuestos a sílice cristalina es un proceso crítico que permite </w:t>
      </w:r>
      <w:r w:rsidRPr="0089536A">
        <w:rPr>
          <w:rStyle w:val="Textoennegrita"/>
          <w:rFonts w:ascii="Helvetica" w:hAnsi="Helvetica"/>
          <w:lang w:val="es-PE"/>
        </w:rPr>
        <w:t>identificar cambios tempranos en la salud respiratoria</w:t>
      </w:r>
      <w:r w:rsidRPr="0089536A">
        <w:rPr>
          <w:rFonts w:ascii="Helvetica" w:hAnsi="Helvetica"/>
          <w:lang w:val="es-PE"/>
        </w:rPr>
        <w:t>, evaluar la efectividad de los controles existentes y tomar decisiones preventivas oportunas. Esta etapa asegura que los datos obtenidos de exámenes específicos se traduzcan en acciones concretas de protección y manejo de la salud laboral.</w:t>
      </w:r>
    </w:p>
    <w:p w14:paraId="7C0185DF" w14:textId="77777777" w:rsidR="00DF35E6" w:rsidRPr="0089536A" w:rsidRDefault="00DF35E6" w:rsidP="00DF35E6">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Principios de la interpretación de resultados</w:t>
      </w:r>
    </w:p>
    <w:p w14:paraId="6179A595" w14:textId="77777777" w:rsidR="00DF35E6" w:rsidRPr="0089536A" w:rsidRDefault="00DF35E6" w:rsidP="002A5778">
      <w:pPr>
        <w:pStyle w:val="NormalWeb"/>
        <w:numPr>
          <w:ilvl w:val="0"/>
          <w:numId w:val="73"/>
        </w:numPr>
        <w:spacing w:line="360" w:lineRule="auto"/>
        <w:rPr>
          <w:rFonts w:ascii="Helvetica" w:hAnsi="Helvetica"/>
          <w:lang w:val="es-PE"/>
        </w:rPr>
      </w:pPr>
      <w:r w:rsidRPr="0089536A">
        <w:rPr>
          <w:rStyle w:val="Textoennegrita"/>
          <w:rFonts w:ascii="Helvetica" w:hAnsi="Helvetica"/>
          <w:lang w:val="es-PE"/>
        </w:rPr>
        <w:t>Comparación con línea base</w:t>
      </w:r>
    </w:p>
    <w:p w14:paraId="12D242C9" w14:textId="77777777" w:rsidR="00DF35E6" w:rsidRPr="0089536A" w:rsidRDefault="00DF35E6" w:rsidP="002A5778">
      <w:pPr>
        <w:pStyle w:val="NormalWeb"/>
        <w:numPr>
          <w:ilvl w:val="1"/>
          <w:numId w:val="73"/>
        </w:numPr>
        <w:spacing w:line="360" w:lineRule="auto"/>
        <w:rPr>
          <w:rFonts w:ascii="Helvetica" w:hAnsi="Helvetica"/>
          <w:lang w:val="es-PE"/>
        </w:rPr>
      </w:pPr>
      <w:r w:rsidRPr="0089536A">
        <w:rPr>
          <w:rFonts w:ascii="Helvetica" w:hAnsi="Helvetica"/>
          <w:lang w:val="es-PE"/>
        </w:rPr>
        <w:t>Todos los resultados de radiografías, espirometrías y exámenes clínicos deben compararse con los registros iniciales del trabajador.</w:t>
      </w:r>
    </w:p>
    <w:p w14:paraId="2758E3F3" w14:textId="77777777" w:rsidR="00DF35E6" w:rsidRPr="0089536A" w:rsidRDefault="00DF35E6" w:rsidP="002A5778">
      <w:pPr>
        <w:pStyle w:val="NormalWeb"/>
        <w:numPr>
          <w:ilvl w:val="1"/>
          <w:numId w:val="73"/>
        </w:numPr>
        <w:spacing w:line="360" w:lineRule="auto"/>
        <w:rPr>
          <w:rFonts w:ascii="Helvetica" w:hAnsi="Helvetica"/>
          <w:lang w:val="es-PE"/>
        </w:rPr>
      </w:pPr>
      <w:r w:rsidRPr="0089536A">
        <w:rPr>
          <w:rFonts w:ascii="Helvetica" w:hAnsi="Helvetica"/>
          <w:lang w:val="es-PE"/>
        </w:rPr>
        <w:t xml:space="preserve">Cualquier </w:t>
      </w:r>
      <w:r w:rsidRPr="0089536A">
        <w:rPr>
          <w:rStyle w:val="Textoennegrita"/>
          <w:rFonts w:ascii="Helvetica" w:hAnsi="Helvetica"/>
          <w:lang w:val="es-PE"/>
        </w:rPr>
        <w:t>variación significativa</w:t>
      </w:r>
      <w:r w:rsidRPr="0089536A">
        <w:rPr>
          <w:rFonts w:ascii="Helvetica" w:hAnsi="Helvetica"/>
          <w:lang w:val="es-PE"/>
        </w:rPr>
        <w:t xml:space="preserve"> respecto a la línea base puede indicar exposición acumulativa o fallo en los controles de polvo.</w:t>
      </w:r>
    </w:p>
    <w:p w14:paraId="182DAD55" w14:textId="77777777" w:rsidR="00DF35E6" w:rsidRPr="0089536A" w:rsidRDefault="00DF35E6" w:rsidP="002A5778">
      <w:pPr>
        <w:pStyle w:val="NormalWeb"/>
        <w:numPr>
          <w:ilvl w:val="0"/>
          <w:numId w:val="73"/>
        </w:numPr>
        <w:spacing w:line="360" w:lineRule="auto"/>
        <w:rPr>
          <w:rFonts w:ascii="Helvetica" w:hAnsi="Helvetica"/>
          <w:lang w:val="es-PE"/>
        </w:rPr>
      </w:pPr>
      <w:r w:rsidRPr="0089536A">
        <w:rPr>
          <w:rStyle w:val="Textoennegrita"/>
          <w:rFonts w:ascii="Helvetica" w:hAnsi="Helvetica"/>
          <w:lang w:val="es-PE"/>
        </w:rPr>
        <w:t>Evaluación de tendencias</w:t>
      </w:r>
    </w:p>
    <w:p w14:paraId="2B5F575E" w14:textId="77777777" w:rsidR="00DF35E6" w:rsidRPr="0089536A" w:rsidRDefault="00DF35E6" w:rsidP="002A5778">
      <w:pPr>
        <w:pStyle w:val="NormalWeb"/>
        <w:numPr>
          <w:ilvl w:val="1"/>
          <w:numId w:val="73"/>
        </w:numPr>
        <w:spacing w:line="360" w:lineRule="auto"/>
        <w:rPr>
          <w:rFonts w:ascii="Helvetica" w:hAnsi="Helvetica"/>
          <w:lang w:val="es-PE"/>
        </w:rPr>
      </w:pPr>
      <w:r w:rsidRPr="0089536A">
        <w:rPr>
          <w:rFonts w:ascii="Helvetica" w:hAnsi="Helvetica"/>
          <w:lang w:val="es-PE"/>
        </w:rPr>
        <w:t>Es importante analizar la evolución de los resultados a lo largo del tiempo, no solo exámenes aislados.</w:t>
      </w:r>
    </w:p>
    <w:p w14:paraId="03A7818D" w14:textId="77777777" w:rsidR="00DF35E6" w:rsidRPr="0089536A" w:rsidRDefault="00DF35E6" w:rsidP="002A5778">
      <w:pPr>
        <w:pStyle w:val="NormalWeb"/>
        <w:numPr>
          <w:ilvl w:val="1"/>
          <w:numId w:val="73"/>
        </w:numPr>
        <w:spacing w:line="360" w:lineRule="auto"/>
        <w:rPr>
          <w:rFonts w:ascii="Helvetica" w:hAnsi="Helvetica"/>
          <w:lang w:val="es-PE"/>
        </w:rPr>
      </w:pPr>
      <w:r w:rsidRPr="0089536A">
        <w:rPr>
          <w:rFonts w:ascii="Helvetica" w:hAnsi="Helvetica"/>
          <w:lang w:val="es-PE"/>
        </w:rPr>
        <w:t xml:space="preserve">Una disminución progresiva en la función pulmonar o aparición de opacidades en radiografía puede señalar un </w:t>
      </w:r>
      <w:r w:rsidRPr="0089536A">
        <w:rPr>
          <w:rStyle w:val="Textoennegrita"/>
          <w:rFonts w:ascii="Helvetica" w:hAnsi="Helvetica"/>
          <w:lang w:val="es-PE"/>
        </w:rPr>
        <w:t>inicio temprano de enfermedad por sílice</w:t>
      </w:r>
      <w:r w:rsidRPr="0089536A">
        <w:rPr>
          <w:rFonts w:ascii="Helvetica" w:hAnsi="Helvetica"/>
          <w:lang w:val="es-PE"/>
        </w:rPr>
        <w:t>.</w:t>
      </w:r>
    </w:p>
    <w:p w14:paraId="4C21ADE0" w14:textId="77777777" w:rsidR="00DF35E6" w:rsidRPr="0089536A" w:rsidRDefault="00DF35E6" w:rsidP="002A5778">
      <w:pPr>
        <w:pStyle w:val="NormalWeb"/>
        <w:numPr>
          <w:ilvl w:val="0"/>
          <w:numId w:val="73"/>
        </w:numPr>
        <w:spacing w:line="360" w:lineRule="auto"/>
        <w:rPr>
          <w:rFonts w:ascii="Helvetica" w:hAnsi="Helvetica"/>
          <w:lang w:val="es-PE"/>
        </w:rPr>
      </w:pPr>
      <w:r w:rsidRPr="0089536A">
        <w:rPr>
          <w:rStyle w:val="Textoennegrita"/>
          <w:rFonts w:ascii="Helvetica" w:hAnsi="Helvetica"/>
          <w:lang w:val="es-PE"/>
        </w:rPr>
        <w:t>Identificación de hallazgos clínicamente relevantes</w:t>
      </w:r>
    </w:p>
    <w:p w14:paraId="4318584C" w14:textId="77777777" w:rsidR="00DF35E6" w:rsidRPr="0089536A" w:rsidRDefault="00DF35E6" w:rsidP="002A5778">
      <w:pPr>
        <w:pStyle w:val="NormalWeb"/>
        <w:numPr>
          <w:ilvl w:val="1"/>
          <w:numId w:val="73"/>
        </w:numPr>
        <w:spacing w:line="360" w:lineRule="auto"/>
        <w:rPr>
          <w:rFonts w:ascii="Helvetica" w:hAnsi="Helvetica"/>
          <w:lang w:val="es-PE"/>
        </w:rPr>
      </w:pPr>
      <w:r w:rsidRPr="0089536A">
        <w:rPr>
          <w:rFonts w:ascii="Helvetica" w:hAnsi="Helvetica"/>
          <w:lang w:val="es-PE"/>
        </w:rPr>
        <w:t>Radiografía de tórax: presencia de opacidades pequeñas o patrón reticular que sugieran fibrosis o neumoconiosis.</w:t>
      </w:r>
    </w:p>
    <w:p w14:paraId="180020FF" w14:textId="77777777" w:rsidR="00DF35E6" w:rsidRPr="0089536A" w:rsidRDefault="00DF35E6" w:rsidP="002A5778">
      <w:pPr>
        <w:pStyle w:val="NormalWeb"/>
        <w:numPr>
          <w:ilvl w:val="1"/>
          <w:numId w:val="73"/>
        </w:numPr>
        <w:spacing w:line="360" w:lineRule="auto"/>
        <w:rPr>
          <w:rFonts w:ascii="Helvetica" w:hAnsi="Helvetica"/>
          <w:lang w:val="es-PE"/>
        </w:rPr>
      </w:pPr>
      <w:r w:rsidRPr="0089536A">
        <w:rPr>
          <w:rFonts w:ascii="Helvetica" w:hAnsi="Helvetica"/>
          <w:lang w:val="es-PE"/>
        </w:rPr>
        <w:t>Espirometría: reducción en FEV1, FVC o relación FEV1/FVC, indicando posible obstrucción o restricción respiratoria.</w:t>
      </w:r>
    </w:p>
    <w:p w14:paraId="57FE91C1" w14:textId="77777777" w:rsidR="00DF35E6" w:rsidRPr="0089536A" w:rsidRDefault="00DF35E6" w:rsidP="002A5778">
      <w:pPr>
        <w:pStyle w:val="NormalWeb"/>
        <w:numPr>
          <w:ilvl w:val="1"/>
          <w:numId w:val="73"/>
        </w:numPr>
        <w:spacing w:line="360" w:lineRule="auto"/>
        <w:rPr>
          <w:rFonts w:ascii="Helvetica" w:hAnsi="Helvetica"/>
          <w:lang w:val="es-PE"/>
        </w:rPr>
      </w:pPr>
      <w:r w:rsidRPr="0089536A">
        <w:rPr>
          <w:rFonts w:ascii="Helvetica" w:hAnsi="Helvetica"/>
          <w:lang w:val="es-PE"/>
        </w:rPr>
        <w:t>Síntomas clínicos: tos persistente, dificultad respiratoria, sibilancias u otros signos que puedan correlacionarse con exposición laboral.</w:t>
      </w:r>
    </w:p>
    <w:p w14:paraId="5C2A7F04" w14:textId="77777777" w:rsidR="00DF35E6" w:rsidRPr="0089536A" w:rsidRDefault="00DF35E6" w:rsidP="002A5778">
      <w:pPr>
        <w:pStyle w:val="NormalWeb"/>
        <w:numPr>
          <w:ilvl w:val="0"/>
          <w:numId w:val="73"/>
        </w:numPr>
        <w:spacing w:line="360" w:lineRule="auto"/>
        <w:rPr>
          <w:rFonts w:ascii="Helvetica" w:hAnsi="Helvetica"/>
          <w:lang w:val="es-PE"/>
        </w:rPr>
      </w:pPr>
      <w:r w:rsidRPr="0089536A">
        <w:rPr>
          <w:rStyle w:val="Textoennegrita"/>
          <w:rFonts w:ascii="Helvetica" w:hAnsi="Helvetica"/>
          <w:lang w:val="es-PE"/>
        </w:rPr>
        <w:t>Determinación de acción preventiva</w:t>
      </w:r>
    </w:p>
    <w:p w14:paraId="6557977D" w14:textId="77777777" w:rsidR="00DF35E6" w:rsidRPr="0089536A" w:rsidRDefault="00DF35E6" w:rsidP="002A5778">
      <w:pPr>
        <w:pStyle w:val="NormalWeb"/>
        <w:numPr>
          <w:ilvl w:val="1"/>
          <w:numId w:val="73"/>
        </w:numPr>
        <w:spacing w:line="360" w:lineRule="auto"/>
        <w:rPr>
          <w:rFonts w:ascii="Helvetica" w:hAnsi="Helvetica"/>
          <w:lang w:val="es-PE"/>
        </w:rPr>
      </w:pPr>
      <w:r w:rsidRPr="0089536A">
        <w:rPr>
          <w:rFonts w:ascii="Helvetica" w:hAnsi="Helvetica"/>
          <w:lang w:val="es-PE"/>
        </w:rPr>
        <w:t>Resultados normales: continuar vigilancia periódica según programa, mantener controles de exposición y protección respiratoria.</w:t>
      </w:r>
    </w:p>
    <w:p w14:paraId="6C5B8AD9" w14:textId="77777777" w:rsidR="00DF35E6" w:rsidRPr="0089536A" w:rsidRDefault="00DF35E6" w:rsidP="002A5778">
      <w:pPr>
        <w:pStyle w:val="NormalWeb"/>
        <w:numPr>
          <w:ilvl w:val="1"/>
          <w:numId w:val="73"/>
        </w:numPr>
        <w:spacing w:line="360" w:lineRule="auto"/>
        <w:rPr>
          <w:rFonts w:ascii="Helvetica" w:hAnsi="Helvetica"/>
          <w:lang w:val="es-PE"/>
        </w:rPr>
      </w:pPr>
      <w:r w:rsidRPr="0089536A">
        <w:rPr>
          <w:rFonts w:ascii="Helvetica" w:hAnsi="Helvetica"/>
          <w:lang w:val="es-PE"/>
        </w:rPr>
        <w:t>Alteraciones leves o incipientes: reforzar medidas de control, considerar rotación de tareas o ajuste de exposición, y aumentar frecuencia de monitoreo.</w:t>
      </w:r>
    </w:p>
    <w:p w14:paraId="0EEA8B04" w14:textId="77777777" w:rsidR="00DF35E6" w:rsidRPr="0089536A" w:rsidRDefault="00DF35E6" w:rsidP="002A5778">
      <w:pPr>
        <w:pStyle w:val="NormalWeb"/>
        <w:numPr>
          <w:ilvl w:val="1"/>
          <w:numId w:val="73"/>
        </w:numPr>
        <w:spacing w:line="360" w:lineRule="auto"/>
        <w:rPr>
          <w:rFonts w:ascii="Helvetica" w:hAnsi="Helvetica"/>
          <w:lang w:val="es-PE"/>
        </w:rPr>
      </w:pPr>
      <w:r w:rsidRPr="0089536A">
        <w:rPr>
          <w:rFonts w:ascii="Helvetica" w:hAnsi="Helvetica"/>
          <w:lang w:val="es-PE"/>
        </w:rPr>
        <w:t>Alteraciones graves o progresivas: derivar a especialista, evaluar retiro de exposición, plan de seguimiento clínico intensivo y documentación formal para efectos laborales y legales.</w:t>
      </w:r>
    </w:p>
    <w:p w14:paraId="7B3E84B3" w14:textId="77777777" w:rsidR="00DF35E6" w:rsidRPr="0089536A" w:rsidRDefault="00DF35E6" w:rsidP="00DF35E6">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Integración de resultados en la gestión de riesgos</w:t>
      </w:r>
    </w:p>
    <w:p w14:paraId="2875C4D5" w14:textId="77777777" w:rsidR="00DF35E6" w:rsidRPr="0089536A" w:rsidRDefault="00DF35E6" w:rsidP="002A5778">
      <w:pPr>
        <w:pStyle w:val="NormalWeb"/>
        <w:numPr>
          <w:ilvl w:val="0"/>
          <w:numId w:val="74"/>
        </w:numPr>
        <w:spacing w:line="360" w:lineRule="auto"/>
        <w:rPr>
          <w:rFonts w:ascii="Helvetica" w:hAnsi="Helvetica"/>
          <w:lang w:val="es-PE"/>
        </w:rPr>
      </w:pPr>
      <w:r w:rsidRPr="0089536A">
        <w:rPr>
          <w:rFonts w:ascii="Helvetica" w:hAnsi="Helvetica"/>
          <w:lang w:val="es-PE"/>
        </w:rPr>
        <w:t xml:space="preserve">Los resultados de vigilancia médica deben </w:t>
      </w:r>
      <w:r w:rsidRPr="0089536A">
        <w:rPr>
          <w:rStyle w:val="Textoennegrita"/>
          <w:rFonts w:ascii="Helvetica" w:hAnsi="Helvetica"/>
          <w:lang w:val="es-PE"/>
        </w:rPr>
        <w:t>retroalimentar las medidas preventivas</w:t>
      </w:r>
      <w:r w:rsidRPr="0089536A">
        <w:rPr>
          <w:rFonts w:ascii="Helvetica" w:hAnsi="Helvetica"/>
          <w:lang w:val="es-PE"/>
        </w:rPr>
        <w:t xml:space="preserve"> en el lugar de trabajo.</w:t>
      </w:r>
    </w:p>
    <w:p w14:paraId="490CF852" w14:textId="77777777" w:rsidR="00DF35E6" w:rsidRPr="0089536A" w:rsidRDefault="00DF35E6" w:rsidP="002A5778">
      <w:pPr>
        <w:pStyle w:val="NormalWeb"/>
        <w:numPr>
          <w:ilvl w:val="0"/>
          <w:numId w:val="74"/>
        </w:numPr>
        <w:spacing w:line="360" w:lineRule="auto"/>
        <w:rPr>
          <w:rFonts w:ascii="Helvetica" w:hAnsi="Helvetica"/>
          <w:lang w:val="es-PE"/>
        </w:rPr>
      </w:pPr>
      <w:r w:rsidRPr="0089536A">
        <w:rPr>
          <w:rFonts w:ascii="Helvetica" w:hAnsi="Helvetica"/>
          <w:lang w:val="es-PE"/>
        </w:rPr>
        <w:t xml:space="preserve">Hallazgos que indiquen deterioro de la función pulmonar o signos radiográficos de silicosis pueden </w:t>
      </w:r>
      <w:r w:rsidRPr="0089536A">
        <w:rPr>
          <w:rStyle w:val="Textoennegrita"/>
          <w:rFonts w:ascii="Helvetica" w:hAnsi="Helvetica"/>
          <w:lang w:val="es-PE"/>
        </w:rPr>
        <w:t>señalar la necesidad de revisar ventilación, procedimientos operativos, protección respiratoria y prácticas de higiene</w:t>
      </w:r>
      <w:r w:rsidRPr="0089536A">
        <w:rPr>
          <w:rFonts w:ascii="Helvetica" w:hAnsi="Helvetica"/>
          <w:lang w:val="es-PE"/>
        </w:rPr>
        <w:t>.</w:t>
      </w:r>
    </w:p>
    <w:p w14:paraId="119F2C92" w14:textId="77777777" w:rsidR="00DF35E6" w:rsidRPr="0089536A" w:rsidRDefault="00DF35E6" w:rsidP="002A5778">
      <w:pPr>
        <w:pStyle w:val="NormalWeb"/>
        <w:numPr>
          <w:ilvl w:val="0"/>
          <w:numId w:val="74"/>
        </w:numPr>
        <w:spacing w:line="360" w:lineRule="auto"/>
        <w:rPr>
          <w:rFonts w:ascii="Helvetica" w:hAnsi="Helvetica"/>
          <w:lang w:val="es-PE"/>
        </w:rPr>
      </w:pPr>
      <w:r w:rsidRPr="0089536A">
        <w:rPr>
          <w:rFonts w:ascii="Helvetica" w:hAnsi="Helvetica"/>
          <w:lang w:val="es-PE"/>
        </w:rPr>
        <w:t>Permite priorizar a los trabajadores que requieren intervención, seguimiento médico más cercano o modificaciones en sus tareas.</w:t>
      </w:r>
    </w:p>
    <w:p w14:paraId="47B61743" w14:textId="77777777" w:rsidR="00DF35E6" w:rsidRPr="0089536A" w:rsidRDefault="00DF35E6" w:rsidP="00DF35E6">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Comunicación y registro de resultados</w:t>
      </w:r>
    </w:p>
    <w:p w14:paraId="2FA734FD" w14:textId="77777777" w:rsidR="00DF35E6" w:rsidRPr="0089536A" w:rsidRDefault="00DF35E6" w:rsidP="002A5778">
      <w:pPr>
        <w:pStyle w:val="NormalWeb"/>
        <w:numPr>
          <w:ilvl w:val="0"/>
          <w:numId w:val="75"/>
        </w:numPr>
        <w:spacing w:line="360" w:lineRule="auto"/>
        <w:rPr>
          <w:rFonts w:ascii="Helvetica" w:hAnsi="Helvetica"/>
          <w:lang w:val="es-PE"/>
        </w:rPr>
      </w:pPr>
      <w:r w:rsidRPr="0089536A">
        <w:rPr>
          <w:rFonts w:ascii="Helvetica" w:hAnsi="Helvetica"/>
          <w:lang w:val="es-PE"/>
        </w:rPr>
        <w:t xml:space="preserve">La interpretación debe ser realizada por profesionales de </w:t>
      </w:r>
      <w:r w:rsidRPr="0089536A">
        <w:rPr>
          <w:rStyle w:val="Textoennegrita"/>
          <w:rFonts w:ascii="Helvetica" w:hAnsi="Helvetica"/>
          <w:lang w:val="es-PE"/>
        </w:rPr>
        <w:t>salud ocupacional calificados</w:t>
      </w:r>
      <w:r w:rsidRPr="0089536A">
        <w:rPr>
          <w:rFonts w:ascii="Helvetica" w:hAnsi="Helvetica"/>
          <w:lang w:val="es-PE"/>
        </w:rPr>
        <w:t>, capaces de correlacionar hallazgos clínicos con exposición laboral y riesgos específicos.</w:t>
      </w:r>
    </w:p>
    <w:p w14:paraId="3CA8AAF9" w14:textId="77777777" w:rsidR="00DF35E6" w:rsidRPr="0089536A" w:rsidRDefault="00DF35E6" w:rsidP="002A5778">
      <w:pPr>
        <w:pStyle w:val="NormalWeb"/>
        <w:numPr>
          <w:ilvl w:val="0"/>
          <w:numId w:val="75"/>
        </w:numPr>
        <w:spacing w:line="360" w:lineRule="auto"/>
        <w:rPr>
          <w:rFonts w:ascii="Helvetica" w:hAnsi="Helvetica"/>
          <w:lang w:val="es-PE"/>
        </w:rPr>
      </w:pPr>
      <w:r w:rsidRPr="0089536A">
        <w:rPr>
          <w:rFonts w:ascii="Helvetica" w:hAnsi="Helvetica"/>
          <w:lang w:val="es-PE"/>
        </w:rPr>
        <w:t>Los resultados deben ser comunicados al trabajador de manera clara, incluyendo explicaciones sobre hallazgos, implicancias para la salud y medidas a tomar.</w:t>
      </w:r>
    </w:p>
    <w:p w14:paraId="2DB3DCDD" w14:textId="77777777" w:rsidR="00DF35E6" w:rsidRPr="0089536A" w:rsidRDefault="00DF35E6" w:rsidP="002A5778">
      <w:pPr>
        <w:pStyle w:val="NormalWeb"/>
        <w:numPr>
          <w:ilvl w:val="0"/>
          <w:numId w:val="75"/>
        </w:numPr>
        <w:spacing w:line="360" w:lineRule="auto"/>
        <w:rPr>
          <w:rFonts w:ascii="Helvetica" w:hAnsi="Helvetica"/>
          <w:lang w:val="es-PE"/>
        </w:rPr>
      </w:pPr>
      <w:r w:rsidRPr="0089536A">
        <w:rPr>
          <w:rFonts w:ascii="Helvetica" w:hAnsi="Helvetica"/>
          <w:lang w:val="es-PE"/>
        </w:rPr>
        <w:t xml:space="preserve">Mantener </w:t>
      </w:r>
      <w:r w:rsidRPr="0089536A">
        <w:rPr>
          <w:rStyle w:val="Textoennegrita"/>
          <w:rFonts w:ascii="Helvetica" w:hAnsi="Helvetica"/>
          <w:lang w:val="es-PE"/>
        </w:rPr>
        <w:t>historial médico completo y confidencial</w:t>
      </w:r>
      <w:r w:rsidRPr="0089536A">
        <w:rPr>
          <w:rFonts w:ascii="Helvetica" w:hAnsi="Helvetica"/>
          <w:lang w:val="es-PE"/>
        </w:rPr>
        <w:t>: exámenes, fechas, evolución, acciones preventivas implementadas y seguimiento.</w:t>
      </w:r>
    </w:p>
    <w:p w14:paraId="682CCBEC" w14:textId="77777777" w:rsidR="00DF35E6" w:rsidRPr="0089536A" w:rsidRDefault="00DF35E6" w:rsidP="002A5778">
      <w:pPr>
        <w:pStyle w:val="NormalWeb"/>
        <w:numPr>
          <w:ilvl w:val="0"/>
          <w:numId w:val="75"/>
        </w:numPr>
        <w:spacing w:line="360" w:lineRule="auto"/>
        <w:rPr>
          <w:rFonts w:ascii="Helvetica" w:hAnsi="Helvetica"/>
          <w:lang w:val="es-PE"/>
        </w:rPr>
      </w:pPr>
      <w:r w:rsidRPr="0089536A">
        <w:rPr>
          <w:rFonts w:ascii="Helvetica" w:hAnsi="Helvetica"/>
          <w:lang w:val="es-PE"/>
        </w:rPr>
        <w:t xml:space="preserve">Este registro es clave para </w:t>
      </w:r>
      <w:r w:rsidRPr="0089536A">
        <w:rPr>
          <w:rStyle w:val="Textoennegrita"/>
          <w:rFonts w:ascii="Helvetica" w:hAnsi="Helvetica"/>
          <w:lang w:val="es-PE"/>
        </w:rPr>
        <w:t>cumplimiento legal</w:t>
      </w:r>
      <w:r w:rsidRPr="0089536A">
        <w:rPr>
          <w:rFonts w:ascii="Helvetica" w:hAnsi="Helvetica"/>
          <w:lang w:val="es-PE"/>
        </w:rPr>
        <w:t>, toma de decisiones gerenciales y evaluación de la efectividad de los controles de exposición.</w:t>
      </w:r>
    </w:p>
    <w:p w14:paraId="7687AF50" w14:textId="77777777" w:rsidR="00DF35E6" w:rsidRPr="0089536A" w:rsidRDefault="00DF35E6" w:rsidP="00DF35E6">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Importancia en minería con exposición a sílice</w:t>
      </w:r>
    </w:p>
    <w:p w14:paraId="4E5D7EBB" w14:textId="77777777" w:rsidR="00DF35E6" w:rsidRPr="0089536A" w:rsidRDefault="00DF35E6" w:rsidP="002A5778">
      <w:pPr>
        <w:pStyle w:val="NormalWeb"/>
        <w:numPr>
          <w:ilvl w:val="0"/>
          <w:numId w:val="76"/>
        </w:numPr>
        <w:spacing w:line="360" w:lineRule="auto"/>
        <w:rPr>
          <w:rFonts w:ascii="Helvetica" w:hAnsi="Helvetica"/>
          <w:lang w:val="es-PE"/>
        </w:rPr>
      </w:pPr>
      <w:r w:rsidRPr="0089536A">
        <w:rPr>
          <w:rFonts w:ascii="Helvetica" w:hAnsi="Helvetica"/>
          <w:lang w:val="es-PE"/>
        </w:rPr>
        <w:t xml:space="preserve">La interpretación correcta permite </w:t>
      </w:r>
      <w:r w:rsidRPr="0089536A">
        <w:rPr>
          <w:rStyle w:val="Textoennegrita"/>
          <w:rFonts w:ascii="Helvetica" w:hAnsi="Helvetica"/>
          <w:lang w:val="es-PE"/>
        </w:rPr>
        <w:t>detección temprana de enfermedades respiratorias</w:t>
      </w:r>
      <w:r w:rsidRPr="0089536A">
        <w:rPr>
          <w:rFonts w:ascii="Helvetica" w:hAnsi="Helvetica"/>
          <w:lang w:val="es-PE"/>
        </w:rPr>
        <w:t>, reduciendo progresión a estadios graves e irreversibles.</w:t>
      </w:r>
    </w:p>
    <w:p w14:paraId="73D3B0B6" w14:textId="77777777" w:rsidR="00DF35E6" w:rsidRPr="0089536A" w:rsidRDefault="00DF35E6" w:rsidP="002A5778">
      <w:pPr>
        <w:pStyle w:val="NormalWeb"/>
        <w:numPr>
          <w:ilvl w:val="0"/>
          <w:numId w:val="76"/>
        </w:numPr>
        <w:spacing w:line="360" w:lineRule="auto"/>
        <w:rPr>
          <w:rFonts w:ascii="Helvetica" w:hAnsi="Helvetica"/>
          <w:lang w:val="es-PE"/>
        </w:rPr>
      </w:pPr>
      <w:r w:rsidRPr="0089536A">
        <w:rPr>
          <w:rFonts w:ascii="Helvetica" w:hAnsi="Helvetica"/>
          <w:lang w:val="es-PE"/>
        </w:rPr>
        <w:t xml:space="preserve">Contribuye a </w:t>
      </w:r>
      <w:r w:rsidRPr="0089536A">
        <w:rPr>
          <w:rStyle w:val="Textoennegrita"/>
          <w:rFonts w:ascii="Helvetica" w:hAnsi="Helvetica"/>
          <w:lang w:val="es-PE"/>
        </w:rPr>
        <w:t>una cultura de prevención basada en evidencia</w:t>
      </w:r>
      <w:r w:rsidRPr="0089536A">
        <w:rPr>
          <w:rFonts w:ascii="Helvetica" w:hAnsi="Helvetica"/>
          <w:lang w:val="es-PE"/>
        </w:rPr>
        <w:t>, donde cada hallazgo se traduce en acción concreta de protección y cuidado del trabajador.</w:t>
      </w:r>
    </w:p>
    <w:p w14:paraId="1B2F1BB9" w14:textId="77777777" w:rsidR="00DF35E6" w:rsidRPr="0089536A" w:rsidRDefault="00DF35E6" w:rsidP="002A5778">
      <w:pPr>
        <w:pStyle w:val="NormalWeb"/>
        <w:numPr>
          <w:ilvl w:val="0"/>
          <w:numId w:val="76"/>
        </w:numPr>
        <w:spacing w:line="360" w:lineRule="auto"/>
        <w:rPr>
          <w:rFonts w:ascii="Helvetica" w:hAnsi="Helvetica"/>
          <w:lang w:val="es-PE"/>
        </w:rPr>
      </w:pPr>
      <w:r w:rsidRPr="0089536A">
        <w:rPr>
          <w:rFonts w:ascii="Helvetica" w:hAnsi="Helvetica"/>
          <w:lang w:val="es-PE"/>
        </w:rPr>
        <w:t xml:space="preserve">Facilita la integración del programa de vigilancia médica con </w:t>
      </w:r>
      <w:r w:rsidRPr="0089536A">
        <w:rPr>
          <w:rStyle w:val="Textoennegrita"/>
          <w:rFonts w:ascii="Helvetica" w:hAnsi="Helvetica"/>
          <w:lang w:val="es-PE"/>
        </w:rPr>
        <w:t>controles de ingeniería, administrativos y de protección respiratoria</w:t>
      </w:r>
      <w:r w:rsidRPr="0089536A">
        <w:rPr>
          <w:rFonts w:ascii="Helvetica" w:hAnsi="Helvetica"/>
          <w:lang w:val="es-PE"/>
        </w:rPr>
        <w:t>, asegurando un enfoque integral en la prevención de la exposición a sílice.</w:t>
      </w:r>
    </w:p>
    <w:p w14:paraId="22519691" w14:textId="77777777" w:rsidR="00DF35E6" w:rsidRPr="0089536A" w:rsidRDefault="00DF35E6" w:rsidP="00DF35E6">
      <w:pPr>
        <w:pStyle w:val="Ttulo3"/>
        <w:spacing w:line="360" w:lineRule="auto"/>
        <w:rPr>
          <w:rFonts w:ascii="Helvetica" w:hAnsi="Helvetica"/>
          <w:color w:val="auto"/>
          <w:sz w:val="28"/>
          <w:szCs w:val="28"/>
          <w:lang w:val="es-PE"/>
        </w:rPr>
      </w:pPr>
      <w:r w:rsidRPr="0089536A">
        <w:rPr>
          <w:rStyle w:val="Textoennegrita"/>
          <w:rFonts w:ascii="Helvetica" w:hAnsi="Helvetica"/>
          <w:color w:val="auto"/>
          <w:sz w:val="28"/>
          <w:szCs w:val="28"/>
          <w:lang w:val="es-PE"/>
        </w:rPr>
        <w:t>7.4 Detección temprana y acción</w:t>
      </w:r>
    </w:p>
    <w:p w14:paraId="2F0A1091" w14:textId="77777777" w:rsidR="00DF35E6" w:rsidRPr="0089536A" w:rsidRDefault="00DF35E6" w:rsidP="00DF35E6">
      <w:pPr>
        <w:pStyle w:val="NormalWeb"/>
        <w:spacing w:line="360" w:lineRule="auto"/>
        <w:ind w:firstLine="720"/>
        <w:rPr>
          <w:rFonts w:ascii="Helvetica" w:hAnsi="Helvetica"/>
          <w:lang w:val="es-PE"/>
        </w:rPr>
      </w:pPr>
      <w:r w:rsidRPr="0089536A">
        <w:rPr>
          <w:rFonts w:ascii="Helvetica" w:hAnsi="Helvetica"/>
          <w:lang w:val="es-PE"/>
        </w:rPr>
        <w:t xml:space="preserve">La </w:t>
      </w:r>
      <w:r w:rsidRPr="0089536A">
        <w:rPr>
          <w:rStyle w:val="Textoennegrita"/>
          <w:rFonts w:ascii="Helvetica" w:hAnsi="Helvetica"/>
          <w:lang w:val="es-PE"/>
        </w:rPr>
        <w:t>detección temprana y acción</w:t>
      </w:r>
      <w:r w:rsidRPr="0089536A">
        <w:rPr>
          <w:rFonts w:ascii="Helvetica" w:hAnsi="Helvetica"/>
          <w:lang w:val="es-PE"/>
        </w:rPr>
        <w:t xml:space="preserve"> constituye un componente esencial dentro del programa de vigilancia médica para trabajadores expuestos a sílice cristalina. Su objetivo es </w:t>
      </w:r>
      <w:r w:rsidRPr="0089536A">
        <w:rPr>
          <w:rStyle w:val="Textoennegrita"/>
          <w:rFonts w:ascii="Helvetica" w:hAnsi="Helvetica"/>
          <w:lang w:val="es-PE"/>
        </w:rPr>
        <w:t>identificar indicios iniciales de afectación respiratoria o enfermedad profesional</w:t>
      </w:r>
      <w:r w:rsidRPr="0089536A">
        <w:rPr>
          <w:rFonts w:ascii="Helvetica" w:hAnsi="Helvetica"/>
          <w:lang w:val="es-PE"/>
        </w:rPr>
        <w:t xml:space="preserve"> y aplicar medidas preventivas inmediatas, evitando la progresión hacia patologías graves e irreversibles como la silicosis, fibrosis pulmonar o complicaciones respiratorias crónicas.</w:t>
      </w:r>
    </w:p>
    <w:p w14:paraId="65BDC95B" w14:textId="77777777" w:rsidR="00DF35E6" w:rsidRPr="0089536A" w:rsidRDefault="00DF35E6" w:rsidP="00DF35E6">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Principios de la detección temprana</w:t>
      </w:r>
    </w:p>
    <w:p w14:paraId="3CE292E8" w14:textId="77777777" w:rsidR="00DF35E6" w:rsidRPr="0089536A" w:rsidRDefault="00DF35E6" w:rsidP="002A5778">
      <w:pPr>
        <w:pStyle w:val="NormalWeb"/>
        <w:numPr>
          <w:ilvl w:val="0"/>
          <w:numId w:val="77"/>
        </w:numPr>
        <w:spacing w:line="360" w:lineRule="auto"/>
        <w:rPr>
          <w:rFonts w:ascii="Helvetica" w:hAnsi="Helvetica"/>
          <w:lang w:val="es-PE"/>
        </w:rPr>
      </w:pPr>
      <w:r w:rsidRPr="0089536A">
        <w:rPr>
          <w:rStyle w:val="Textoennegrita"/>
          <w:rFonts w:ascii="Helvetica" w:hAnsi="Helvetica"/>
          <w:lang w:val="es-PE"/>
        </w:rPr>
        <w:t>Monitoreo constante</w:t>
      </w:r>
      <w:r w:rsidRPr="0089536A">
        <w:rPr>
          <w:rFonts w:ascii="Helvetica" w:hAnsi="Helvetica"/>
          <w:lang w:val="es-PE"/>
        </w:rPr>
        <w:t>: la vigilancia médica debe realizarse de manera periódica y sistemática, permitiendo comparar resultados a lo largo del tiempo y detectar cambios sutiles en la función pulmonar o en imágenes radiográficas.</w:t>
      </w:r>
    </w:p>
    <w:p w14:paraId="5B2AA8DE" w14:textId="77777777" w:rsidR="00DF35E6" w:rsidRPr="0089536A" w:rsidRDefault="00DF35E6" w:rsidP="002A5778">
      <w:pPr>
        <w:pStyle w:val="NormalWeb"/>
        <w:numPr>
          <w:ilvl w:val="0"/>
          <w:numId w:val="77"/>
        </w:numPr>
        <w:spacing w:line="360" w:lineRule="auto"/>
        <w:rPr>
          <w:rFonts w:ascii="Helvetica" w:hAnsi="Helvetica"/>
          <w:lang w:val="es-PE"/>
        </w:rPr>
      </w:pPr>
      <w:r w:rsidRPr="0089536A">
        <w:rPr>
          <w:rStyle w:val="Textoennegrita"/>
          <w:rFonts w:ascii="Helvetica" w:hAnsi="Helvetica"/>
          <w:lang w:val="es-PE"/>
        </w:rPr>
        <w:t>Atención a síntomas iniciales</w:t>
      </w:r>
      <w:r w:rsidRPr="0089536A">
        <w:rPr>
          <w:rFonts w:ascii="Helvetica" w:hAnsi="Helvetica"/>
          <w:lang w:val="es-PE"/>
        </w:rPr>
        <w:t>: tos persistente, dificultad respiratoria leve, sibilancias o fatiga al realizar esfuerzo físico, aunque parezcan leves, pueden ser señales de inicio de enfermedad.</w:t>
      </w:r>
    </w:p>
    <w:p w14:paraId="0E9D3DA5" w14:textId="77777777" w:rsidR="00DF35E6" w:rsidRPr="0089536A" w:rsidRDefault="00DF35E6" w:rsidP="002A5778">
      <w:pPr>
        <w:pStyle w:val="NormalWeb"/>
        <w:numPr>
          <w:ilvl w:val="0"/>
          <w:numId w:val="77"/>
        </w:numPr>
        <w:spacing w:line="360" w:lineRule="auto"/>
        <w:rPr>
          <w:rFonts w:ascii="Helvetica" w:hAnsi="Helvetica"/>
          <w:lang w:val="es-PE"/>
        </w:rPr>
      </w:pPr>
      <w:r w:rsidRPr="0089536A">
        <w:rPr>
          <w:rStyle w:val="Textoennegrita"/>
          <w:rFonts w:ascii="Helvetica" w:hAnsi="Helvetica"/>
          <w:lang w:val="es-PE"/>
        </w:rPr>
        <w:t>Uso de indicadores objetivos</w:t>
      </w:r>
      <w:r w:rsidRPr="0089536A">
        <w:rPr>
          <w:rFonts w:ascii="Helvetica" w:hAnsi="Helvetica"/>
          <w:lang w:val="es-PE"/>
        </w:rPr>
        <w:t>: radiografías de tórax, espirometrías, pruebas de tuberculosis latente y otros exámenes específicos permiten detectar alteraciones antes de que los síntomas se manifiesten de manera evidente.</w:t>
      </w:r>
    </w:p>
    <w:p w14:paraId="17E2DE3C" w14:textId="77777777" w:rsidR="00DF35E6" w:rsidRPr="0089536A" w:rsidRDefault="00DF35E6" w:rsidP="00DF35E6">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Acciones ante hallazgos tempranos</w:t>
      </w:r>
    </w:p>
    <w:p w14:paraId="757472B2" w14:textId="77777777" w:rsidR="00DF35E6" w:rsidRPr="0089536A" w:rsidRDefault="00DF35E6" w:rsidP="002A5778">
      <w:pPr>
        <w:pStyle w:val="NormalWeb"/>
        <w:numPr>
          <w:ilvl w:val="0"/>
          <w:numId w:val="78"/>
        </w:numPr>
        <w:spacing w:line="360" w:lineRule="auto"/>
        <w:rPr>
          <w:rFonts w:ascii="Helvetica" w:hAnsi="Helvetica"/>
          <w:lang w:val="es-PE"/>
        </w:rPr>
      </w:pPr>
      <w:r w:rsidRPr="0089536A">
        <w:rPr>
          <w:rStyle w:val="Textoennegrita"/>
          <w:rFonts w:ascii="Helvetica" w:hAnsi="Helvetica"/>
          <w:lang w:val="es-PE"/>
        </w:rPr>
        <w:t>Evaluación inmediata</w:t>
      </w:r>
    </w:p>
    <w:p w14:paraId="0F60FAC6" w14:textId="77777777" w:rsidR="00DF35E6" w:rsidRPr="0089536A" w:rsidRDefault="00DF35E6" w:rsidP="002A5778">
      <w:pPr>
        <w:pStyle w:val="NormalWeb"/>
        <w:numPr>
          <w:ilvl w:val="1"/>
          <w:numId w:val="78"/>
        </w:numPr>
        <w:spacing w:line="360" w:lineRule="auto"/>
        <w:rPr>
          <w:rFonts w:ascii="Helvetica" w:hAnsi="Helvetica"/>
          <w:lang w:val="es-PE"/>
        </w:rPr>
      </w:pPr>
      <w:r w:rsidRPr="0089536A">
        <w:rPr>
          <w:rFonts w:ascii="Helvetica" w:hAnsi="Helvetica"/>
          <w:lang w:val="es-PE"/>
        </w:rPr>
        <w:t>Revisar los resultados en detalle y correlacionarlos con la exposición laboral, antecedentes médicos y prácticas de protección.</w:t>
      </w:r>
    </w:p>
    <w:p w14:paraId="168124D2" w14:textId="77777777" w:rsidR="00DF35E6" w:rsidRPr="0089536A" w:rsidRDefault="00DF35E6" w:rsidP="002A5778">
      <w:pPr>
        <w:pStyle w:val="NormalWeb"/>
        <w:numPr>
          <w:ilvl w:val="1"/>
          <w:numId w:val="78"/>
        </w:numPr>
        <w:spacing w:line="360" w:lineRule="auto"/>
        <w:rPr>
          <w:rFonts w:ascii="Helvetica" w:hAnsi="Helvetica"/>
          <w:lang w:val="es-PE"/>
        </w:rPr>
      </w:pPr>
      <w:r w:rsidRPr="0089536A">
        <w:rPr>
          <w:rFonts w:ascii="Helvetica" w:hAnsi="Helvetica"/>
          <w:lang w:val="es-PE"/>
        </w:rPr>
        <w:t>Determinar si la alteración es transitoria, leve o indica riesgo potencial de progresión.</w:t>
      </w:r>
    </w:p>
    <w:p w14:paraId="736E4A2D" w14:textId="77777777" w:rsidR="00DF35E6" w:rsidRPr="0089536A" w:rsidRDefault="00DF35E6" w:rsidP="002A5778">
      <w:pPr>
        <w:pStyle w:val="NormalWeb"/>
        <w:numPr>
          <w:ilvl w:val="0"/>
          <w:numId w:val="78"/>
        </w:numPr>
        <w:spacing w:line="360" w:lineRule="auto"/>
        <w:rPr>
          <w:rFonts w:ascii="Helvetica" w:hAnsi="Helvetica"/>
          <w:lang w:val="es-PE"/>
        </w:rPr>
      </w:pPr>
      <w:r w:rsidRPr="0089536A">
        <w:rPr>
          <w:rStyle w:val="Textoennegrita"/>
          <w:rFonts w:ascii="Helvetica" w:hAnsi="Helvetica"/>
          <w:lang w:val="es-PE"/>
        </w:rPr>
        <w:t>Refuerzo de controles de exposición</w:t>
      </w:r>
    </w:p>
    <w:p w14:paraId="6920A1E6" w14:textId="77777777" w:rsidR="00DF35E6" w:rsidRPr="0089536A" w:rsidRDefault="00DF35E6" w:rsidP="002A5778">
      <w:pPr>
        <w:pStyle w:val="NormalWeb"/>
        <w:numPr>
          <w:ilvl w:val="1"/>
          <w:numId w:val="78"/>
        </w:numPr>
        <w:spacing w:line="360" w:lineRule="auto"/>
        <w:rPr>
          <w:rFonts w:ascii="Helvetica" w:hAnsi="Helvetica"/>
          <w:lang w:val="es-PE"/>
        </w:rPr>
      </w:pPr>
      <w:r w:rsidRPr="0089536A">
        <w:rPr>
          <w:rFonts w:ascii="Helvetica" w:hAnsi="Helvetica"/>
          <w:lang w:val="es-PE"/>
        </w:rPr>
        <w:t>Mejorar medidas de ingeniería: ventilación local, supresión de polvo con agua, barreras físicas.</w:t>
      </w:r>
    </w:p>
    <w:p w14:paraId="23EFD0A5" w14:textId="77777777" w:rsidR="00DF35E6" w:rsidRPr="0089536A" w:rsidRDefault="00DF35E6" w:rsidP="002A5778">
      <w:pPr>
        <w:pStyle w:val="NormalWeb"/>
        <w:numPr>
          <w:ilvl w:val="1"/>
          <w:numId w:val="78"/>
        </w:numPr>
        <w:spacing w:line="360" w:lineRule="auto"/>
        <w:rPr>
          <w:rFonts w:ascii="Helvetica" w:hAnsi="Helvetica"/>
          <w:lang w:val="es-PE"/>
        </w:rPr>
      </w:pPr>
      <w:r w:rsidRPr="0089536A">
        <w:rPr>
          <w:rFonts w:ascii="Helvetica" w:hAnsi="Helvetica"/>
          <w:lang w:val="es-PE"/>
        </w:rPr>
        <w:t>Reforzar el uso de equipos de protección respiratoria y prácticas de higiene ocupacional.</w:t>
      </w:r>
    </w:p>
    <w:p w14:paraId="4224067C" w14:textId="77777777" w:rsidR="00DF35E6" w:rsidRPr="0089536A" w:rsidRDefault="00DF35E6" w:rsidP="002A5778">
      <w:pPr>
        <w:pStyle w:val="NormalWeb"/>
        <w:numPr>
          <w:ilvl w:val="0"/>
          <w:numId w:val="78"/>
        </w:numPr>
        <w:spacing w:line="360" w:lineRule="auto"/>
        <w:rPr>
          <w:rFonts w:ascii="Helvetica" w:hAnsi="Helvetica"/>
          <w:lang w:val="es-PE"/>
        </w:rPr>
      </w:pPr>
      <w:r w:rsidRPr="0089536A">
        <w:rPr>
          <w:rStyle w:val="Textoennegrita"/>
          <w:rFonts w:ascii="Helvetica" w:hAnsi="Helvetica"/>
          <w:lang w:val="es-PE"/>
        </w:rPr>
        <w:t>Modificación de tareas o rotación laboral</w:t>
      </w:r>
    </w:p>
    <w:p w14:paraId="7B1993E4" w14:textId="77777777" w:rsidR="00DF35E6" w:rsidRPr="0089536A" w:rsidRDefault="00DF35E6" w:rsidP="002A5778">
      <w:pPr>
        <w:pStyle w:val="NormalWeb"/>
        <w:numPr>
          <w:ilvl w:val="1"/>
          <w:numId w:val="78"/>
        </w:numPr>
        <w:spacing w:line="360" w:lineRule="auto"/>
        <w:rPr>
          <w:rFonts w:ascii="Helvetica" w:hAnsi="Helvetica"/>
          <w:lang w:val="es-PE"/>
        </w:rPr>
      </w:pPr>
      <w:r w:rsidRPr="0089536A">
        <w:rPr>
          <w:rFonts w:ascii="Helvetica" w:hAnsi="Helvetica"/>
          <w:lang w:val="es-PE"/>
        </w:rPr>
        <w:t>Reducir la exposición directa del trabajador afectado mediante cambios temporales o permanentes en sus tareas, siempre manteniendo seguridad y eficiencia operativa.</w:t>
      </w:r>
    </w:p>
    <w:p w14:paraId="1F4B91A8" w14:textId="77777777" w:rsidR="00DF35E6" w:rsidRPr="0089536A" w:rsidRDefault="00DF35E6" w:rsidP="002A5778">
      <w:pPr>
        <w:pStyle w:val="NormalWeb"/>
        <w:numPr>
          <w:ilvl w:val="0"/>
          <w:numId w:val="78"/>
        </w:numPr>
        <w:spacing w:line="360" w:lineRule="auto"/>
        <w:rPr>
          <w:rFonts w:ascii="Helvetica" w:hAnsi="Helvetica"/>
          <w:lang w:val="es-PE"/>
        </w:rPr>
      </w:pPr>
      <w:r w:rsidRPr="0089536A">
        <w:rPr>
          <w:rStyle w:val="Textoennegrita"/>
          <w:rFonts w:ascii="Helvetica" w:hAnsi="Helvetica"/>
          <w:lang w:val="es-PE"/>
        </w:rPr>
        <w:t>Seguimiento médico intensivo</w:t>
      </w:r>
    </w:p>
    <w:p w14:paraId="311FAF60" w14:textId="77777777" w:rsidR="00DF35E6" w:rsidRPr="0089536A" w:rsidRDefault="00DF35E6" w:rsidP="002A5778">
      <w:pPr>
        <w:pStyle w:val="NormalWeb"/>
        <w:numPr>
          <w:ilvl w:val="1"/>
          <w:numId w:val="78"/>
        </w:numPr>
        <w:spacing w:line="360" w:lineRule="auto"/>
        <w:rPr>
          <w:rFonts w:ascii="Helvetica" w:hAnsi="Helvetica"/>
          <w:lang w:val="es-PE"/>
        </w:rPr>
      </w:pPr>
      <w:r w:rsidRPr="0089536A">
        <w:rPr>
          <w:rFonts w:ascii="Helvetica" w:hAnsi="Helvetica"/>
          <w:lang w:val="es-PE"/>
        </w:rPr>
        <w:t>Programar revisiones más frecuentes, repetir espirometrías o radiografías y evaluar la evolución de los hallazgos.</w:t>
      </w:r>
    </w:p>
    <w:p w14:paraId="2797CB72" w14:textId="77777777" w:rsidR="00DF35E6" w:rsidRPr="0089536A" w:rsidRDefault="00DF35E6" w:rsidP="002A5778">
      <w:pPr>
        <w:pStyle w:val="NormalWeb"/>
        <w:numPr>
          <w:ilvl w:val="1"/>
          <w:numId w:val="78"/>
        </w:numPr>
        <w:spacing w:line="360" w:lineRule="auto"/>
        <w:rPr>
          <w:rFonts w:ascii="Helvetica" w:hAnsi="Helvetica"/>
          <w:lang w:val="es-PE"/>
        </w:rPr>
      </w:pPr>
      <w:r w:rsidRPr="0089536A">
        <w:rPr>
          <w:rFonts w:ascii="Helvetica" w:hAnsi="Helvetica"/>
          <w:lang w:val="es-PE"/>
        </w:rPr>
        <w:t>Considerar derivación a especialista en neumología ocupacional si los hallazgos persisten o progresan.</w:t>
      </w:r>
    </w:p>
    <w:p w14:paraId="05649887" w14:textId="77777777" w:rsidR="00DF35E6" w:rsidRPr="0089536A" w:rsidRDefault="00DF35E6" w:rsidP="002A5778">
      <w:pPr>
        <w:pStyle w:val="NormalWeb"/>
        <w:numPr>
          <w:ilvl w:val="0"/>
          <w:numId w:val="78"/>
        </w:numPr>
        <w:spacing w:line="360" w:lineRule="auto"/>
        <w:rPr>
          <w:rFonts w:ascii="Helvetica" w:hAnsi="Helvetica"/>
          <w:lang w:val="es-PE"/>
        </w:rPr>
      </w:pPr>
      <w:r w:rsidRPr="0089536A">
        <w:rPr>
          <w:rStyle w:val="Textoennegrita"/>
          <w:rFonts w:ascii="Helvetica" w:hAnsi="Helvetica"/>
          <w:lang w:val="es-PE"/>
        </w:rPr>
        <w:t>Registro y comunicación</w:t>
      </w:r>
    </w:p>
    <w:p w14:paraId="7F3C2AC9" w14:textId="77777777" w:rsidR="00DF35E6" w:rsidRPr="0089536A" w:rsidRDefault="00DF35E6" w:rsidP="002A5778">
      <w:pPr>
        <w:pStyle w:val="NormalWeb"/>
        <w:numPr>
          <w:ilvl w:val="1"/>
          <w:numId w:val="78"/>
        </w:numPr>
        <w:spacing w:line="360" w:lineRule="auto"/>
        <w:rPr>
          <w:rFonts w:ascii="Helvetica" w:hAnsi="Helvetica"/>
          <w:lang w:val="es-PE"/>
        </w:rPr>
      </w:pPr>
      <w:r w:rsidRPr="0089536A">
        <w:rPr>
          <w:rFonts w:ascii="Helvetica" w:hAnsi="Helvetica"/>
          <w:lang w:val="es-PE"/>
        </w:rPr>
        <w:t>Documentar cada hallazgo y acción tomada, garantizando confidencialidad y trazabilidad.</w:t>
      </w:r>
    </w:p>
    <w:p w14:paraId="4242669E" w14:textId="77777777" w:rsidR="00DF35E6" w:rsidRPr="0089536A" w:rsidRDefault="00DF35E6" w:rsidP="002A5778">
      <w:pPr>
        <w:pStyle w:val="NormalWeb"/>
        <w:numPr>
          <w:ilvl w:val="1"/>
          <w:numId w:val="78"/>
        </w:numPr>
        <w:spacing w:line="360" w:lineRule="auto"/>
        <w:rPr>
          <w:rFonts w:ascii="Helvetica" w:hAnsi="Helvetica"/>
          <w:lang w:val="es-PE"/>
        </w:rPr>
      </w:pPr>
      <w:r w:rsidRPr="0089536A">
        <w:rPr>
          <w:rFonts w:ascii="Helvetica" w:hAnsi="Helvetica"/>
          <w:lang w:val="es-PE"/>
        </w:rPr>
        <w:t>Informar al trabajador sobre los hallazgos, implicancias y medidas preventivas recomendadas.</w:t>
      </w:r>
    </w:p>
    <w:p w14:paraId="08119FA1" w14:textId="77777777" w:rsidR="00DF35E6" w:rsidRPr="0089536A" w:rsidRDefault="00DF35E6" w:rsidP="00DF35E6">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Importancia de la detección temprana en minería con sílice</w:t>
      </w:r>
    </w:p>
    <w:p w14:paraId="2725A235" w14:textId="77777777" w:rsidR="00DF35E6" w:rsidRPr="0089536A" w:rsidRDefault="00DF35E6" w:rsidP="002A5778">
      <w:pPr>
        <w:pStyle w:val="NormalWeb"/>
        <w:numPr>
          <w:ilvl w:val="0"/>
          <w:numId w:val="79"/>
        </w:numPr>
        <w:spacing w:line="360" w:lineRule="auto"/>
        <w:rPr>
          <w:rFonts w:ascii="Helvetica" w:hAnsi="Helvetica"/>
          <w:lang w:val="es-PE"/>
        </w:rPr>
      </w:pPr>
      <w:r w:rsidRPr="0089536A">
        <w:rPr>
          <w:rFonts w:ascii="Helvetica" w:hAnsi="Helvetica"/>
          <w:lang w:val="es-PE"/>
        </w:rPr>
        <w:t xml:space="preserve">Permite </w:t>
      </w:r>
      <w:r w:rsidRPr="0089536A">
        <w:rPr>
          <w:rStyle w:val="Textoennegrita"/>
          <w:rFonts w:ascii="Helvetica" w:hAnsi="Helvetica"/>
          <w:lang w:val="es-PE"/>
        </w:rPr>
        <w:t>intervenir antes de que la enfermedad avance</w:t>
      </w:r>
      <w:r w:rsidRPr="0089536A">
        <w:rPr>
          <w:rFonts w:ascii="Helvetica" w:hAnsi="Helvetica"/>
          <w:lang w:val="es-PE"/>
        </w:rPr>
        <w:t>, protegiendo la salud del trabajador y reduciendo riesgos a largo plazo.</w:t>
      </w:r>
    </w:p>
    <w:p w14:paraId="69CC8000" w14:textId="77777777" w:rsidR="00DF35E6" w:rsidRPr="0089536A" w:rsidRDefault="00DF35E6" w:rsidP="002A5778">
      <w:pPr>
        <w:pStyle w:val="NormalWeb"/>
        <w:numPr>
          <w:ilvl w:val="0"/>
          <w:numId w:val="79"/>
        </w:numPr>
        <w:spacing w:line="360" w:lineRule="auto"/>
        <w:rPr>
          <w:rFonts w:ascii="Helvetica" w:hAnsi="Helvetica"/>
          <w:lang w:val="es-PE"/>
        </w:rPr>
      </w:pPr>
      <w:r w:rsidRPr="0089536A">
        <w:rPr>
          <w:rFonts w:ascii="Helvetica" w:hAnsi="Helvetica"/>
          <w:lang w:val="es-PE"/>
        </w:rPr>
        <w:t xml:space="preserve">Sirve como </w:t>
      </w:r>
      <w:r w:rsidRPr="0089536A">
        <w:rPr>
          <w:rStyle w:val="Textoennegrita"/>
          <w:rFonts w:ascii="Helvetica" w:hAnsi="Helvetica"/>
          <w:lang w:val="es-PE"/>
        </w:rPr>
        <w:t>retroalimentación para la efectividad de los controles</w:t>
      </w:r>
      <w:r w:rsidRPr="0089536A">
        <w:rPr>
          <w:rFonts w:ascii="Helvetica" w:hAnsi="Helvetica"/>
          <w:lang w:val="es-PE"/>
        </w:rPr>
        <w:t>: si se detectan alteraciones tempranas, indica que las medidas de ingeniería, administrativas o de protección personal requieren ajustes.</w:t>
      </w:r>
    </w:p>
    <w:p w14:paraId="65577B68" w14:textId="77777777" w:rsidR="00DF35E6" w:rsidRPr="0089536A" w:rsidRDefault="00DF35E6" w:rsidP="002A5778">
      <w:pPr>
        <w:pStyle w:val="NormalWeb"/>
        <w:numPr>
          <w:ilvl w:val="0"/>
          <w:numId w:val="79"/>
        </w:numPr>
        <w:spacing w:line="360" w:lineRule="auto"/>
        <w:rPr>
          <w:rFonts w:ascii="Helvetica" w:hAnsi="Helvetica"/>
          <w:lang w:val="es-PE"/>
        </w:rPr>
      </w:pPr>
      <w:r w:rsidRPr="0089536A">
        <w:rPr>
          <w:rFonts w:ascii="Helvetica" w:hAnsi="Helvetica"/>
          <w:lang w:val="es-PE"/>
        </w:rPr>
        <w:t xml:space="preserve">Favorece la </w:t>
      </w:r>
      <w:r w:rsidRPr="0089536A">
        <w:rPr>
          <w:rStyle w:val="Textoennegrita"/>
          <w:rFonts w:ascii="Helvetica" w:hAnsi="Helvetica"/>
          <w:lang w:val="es-PE"/>
        </w:rPr>
        <w:t>cultura preventiva</w:t>
      </w:r>
      <w:r w:rsidRPr="0089536A">
        <w:rPr>
          <w:rFonts w:ascii="Helvetica" w:hAnsi="Helvetica"/>
          <w:lang w:val="es-PE"/>
        </w:rPr>
        <w:t>, sensibilizando a los trabajadores y a la organización sobre la importancia del cumplimiento estricto de protocolos de seguridad y protección.</w:t>
      </w:r>
    </w:p>
    <w:p w14:paraId="682624D6" w14:textId="77777777" w:rsidR="00DF35E6" w:rsidRPr="0089536A" w:rsidRDefault="00DF35E6" w:rsidP="002A5778">
      <w:pPr>
        <w:pStyle w:val="NormalWeb"/>
        <w:numPr>
          <w:ilvl w:val="0"/>
          <w:numId w:val="79"/>
        </w:numPr>
        <w:spacing w:line="360" w:lineRule="auto"/>
        <w:rPr>
          <w:rFonts w:ascii="Helvetica" w:hAnsi="Helvetica"/>
          <w:lang w:val="es-PE"/>
        </w:rPr>
      </w:pPr>
      <w:r w:rsidRPr="0089536A">
        <w:rPr>
          <w:rFonts w:ascii="Helvetica" w:hAnsi="Helvetica"/>
          <w:lang w:val="es-PE"/>
        </w:rPr>
        <w:t xml:space="preserve">Contribuye al </w:t>
      </w:r>
      <w:r w:rsidRPr="0089536A">
        <w:rPr>
          <w:rStyle w:val="Textoennegrita"/>
          <w:rFonts w:ascii="Helvetica" w:hAnsi="Helvetica"/>
          <w:lang w:val="es-PE"/>
        </w:rPr>
        <w:t>cumplimiento legal y normativo</w:t>
      </w:r>
      <w:r w:rsidRPr="0089536A">
        <w:rPr>
          <w:rFonts w:ascii="Helvetica" w:hAnsi="Helvetica"/>
          <w:lang w:val="es-PE"/>
        </w:rPr>
        <w:t>, asegurando que la empresa gestione de manera responsable los riesgos de exposición a sílice y documente las acciones preventivas correspondientes.</w:t>
      </w:r>
    </w:p>
    <w:p w14:paraId="438B861F" w14:textId="77777777" w:rsidR="00AA41B4" w:rsidRPr="0089536A" w:rsidRDefault="00AA41B4" w:rsidP="00AA41B4">
      <w:pPr>
        <w:pStyle w:val="Ttulo3"/>
        <w:spacing w:line="360" w:lineRule="auto"/>
        <w:rPr>
          <w:rFonts w:ascii="Helvetica" w:hAnsi="Helvetica"/>
          <w:color w:val="auto"/>
          <w:lang w:val="es-PE"/>
        </w:rPr>
      </w:pPr>
      <w:r w:rsidRPr="0089536A">
        <w:rPr>
          <w:rStyle w:val="Textoennegrita"/>
          <w:rFonts w:ascii="Helvetica" w:hAnsi="Helvetica"/>
          <w:color w:val="auto"/>
          <w:lang w:val="es-PE"/>
        </w:rPr>
        <w:t>7.5 Derechos del trabajador</w:t>
      </w:r>
    </w:p>
    <w:p w14:paraId="5AA53BC9" w14:textId="77777777" w:rsidR="00AA41B4" w:rsidRPr="0089536A" w:rsidRDefault="00AA41B4" w:rsidP="00AA41B4">
      <w:pPr>
        <w:pStyle w:val="NormalWeb"/>
        <w:spacing w:line="360" w:lineRule="auto"/>
        <w:ind w:firstLine="720"/>
        <w:rPr>
          <w:rFonts w:ascii="Helvetica" w:hAnsi="Helvetica"/>
          <w:lang w:val="es-PE"/>
        </w:rPr>
      </w:pPr>
      <w:r w:rsidRPr="0089536A">
        <w:rPr>
          <w:rFonts w:ascii="Helvetica" w:hAnsi="Helvetica"/>
          <w:lang w:val="es-PE"/>
        </w:rPr>
        <w:t xml:space="preserve">Los </w:t>
      </w:r>
      <w:r w:rsidRPr="0089536A">
        <w:rPr>
          <w:rStyle w:val="Textoennegrita"/>
          <w:rFonts w:ascii="Helvetica" w:hAnsi="Helvetica"/>
          <w:lang w:val="es-PE"/>
        </w:rPr>
        <w:t>derechos del trabajador</w:t>
      </w:r>
      <w:r w:rsidRPr="0089536A">
        <w:rPr>
          <w:rFonts w:ascii="Helvetica" w:hAnsi="Helvetica"/>
          <w:lang w:val="es-PE"/>
        </w:rPr>
        <w:t xml:space="preserve"> en el contexto de la exposición a sílice cristalina son un componente fundamental de cualquier programa de vigilancia médica ocupacional. Garantizar estos derechos no solo protege la salud del trabajador, sino que también asegura el cumplimiento de la normativa laboral y promueve un ambiente de trabajo seguro y responsable.</w:t>
      </w:r>
    </w:p>
    <w:p w14:paraId="0A203ADD" w14:textId="77777777" w:rsidR="00AA41B4" w:rsidRPr="0089536A" w:rsidRDefault="00AA41B4" w:rsidP="00AA41B4">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Principales derechos del trabajador</w:t>
      </w:r>
    </w:p>
    <w:p w14:paraId="117ED4DA" w14:textId="77777777" w:rsidR="00AA41B4" w:rsidRPr="0089536A" w:rsidRDefault="00AA41B4" w:rsidP="002A5778">
      <w:pPr>
        <w:pStyle w:val="NormalWeb"/>
        <w:numPr>
          <w:ilvl w:val="0"/>
          <w:numId w:val="80"/>
        </w:numPr>
        <w:spacing w:line="360" w:lineRule="auto"/>
        <w:rPr>
          <w:rFonts w:ascii="Helvetica" w:hAnsi="Helvetica"/>
          <w:lang w:val="es-PE"/>
        </w:rPr>
      </w:pPr>
      <w:r w:rsidRPr="0089536A">
        <w:rPr>
          <w:rStyle w:val="Textoennegrita"/>
          <w:rFonts w:ascii="Helvetica" w:hAnsi="Helvetica"/>
          <w:lang w:val="es-PE"/>
        </w:rPr>
        <w:t>Derecho a la información</w:t>
      </w:r>
    </w:p>
    <w:p w14:paraId="49B87B3F" w14:textId="77777777" w:rsidR="00AA41B4" w:rsidRPr="0089536A" w:rsidRDefault="00AA41B4" w:rsidP="002A5778">
      <w:pPr>
        <w:pStyle w:val="NormalWeb"/>
        <w:numPr>
          <w:ilvl w:val="1"/>
          <w:numId w:val="80"/>
        </w:numPr>
        <w:spacing w:line="360" w:lineRule="auto"/>
        <w:rPr>
          <w:rFonts w:ascii="Helvetica" w:hAnsi="Helvetica"/>
          <w:lang w:val="es-PE"/>
        </w:rPr>
      </w:pPr>
      <w:r w:rsidRPr="0089536A">
        <w:rPr>
          <w:rFonts w:ascii="Helvetica" w:hAnsi="Helvetica"/>
          <w:lang w:val="es-PE"/>
        </w:rPr>
        <w:t xml:space="preserve">El trabajador tiene derecho a ser informado sobre los </w:t>
      </w:r>
      <w:r w:rsidRPr="0089536A">
        <w:rPr>
          <w:rStyle w:val="Textoennegrita"/>
          <w:rFonts w:ascii="Helvetica" w:hAnsi="Helvetica"/>
          <w:lang w:val="es-PE"/>
        </w:rPr>
        <w:t>riesgos asociados a la exposición a sílice</w:t>
      </w:r>
      <w:r w:rsidRPr="0089536A">
        <w:rPr>
          <w:rFonts w:ascii="Helvetica" w:hAnsi="Helvetica"/>
          <w:lang w:val="es-PE"/>
        </w:rPr>
        <w:t>, incluyendo posibles efectos sobre la salud a corto y largo plazo.</w:t>
      </w:r>
    </w:p>
    <w:p w14:paraId="455D07BD" w14:textId="77777777" w:rsidR="00AA41B4" w:rsidRPr="0089536A" w:rsidRDefault="00AA41B4" w:rsidP="002A5778">
      <w:pPr>
        <w:pStyle w:val="NormalWeb"/>
        <w:numPr>
          <w:ilvl w:val="1"/>
          <w:numId w:val="80"/>
        </w:numPr>
        <w:spacing w:line="360" w:lineRule="auto"/>
        <w:rPr>
          <w:rFonts w:ascii="Helvetica" w:hAnsi="Helvetica"/>
          <w:lang w:val="es-PE"/>
        </w:rPr>
      </w:pPr>
      <w:r w:rsidRPr="0089536A">
        <w:rPr>
          <w:rFonts w:ascii="Helvetica" w:hAnsi="Helvetica"/>
          <w:lang w:val="es-PE"/>
        </w:rPr>
        <w:t>Debe recibir instrucciones claras sobre el uso correcto de equipos de protección personal, procedimientos de trabajo seguro y medidas de higiene ocupacional.</w:t>
      </w:r>
    </w:p>
    <w:p w14:paraId="1CFEAE10" w14:textId="77777777" w:rsidR="00AA41B4" w:rsidRPr="0089536A" w:rsidRDefault="00AA41B4" w:rsidP="002A5778">
      <w:pPr>
        <w:pStyle w:val="NormalWeb"/>
        <w:numPr>
          <w:ilvl w:val="0"/>
          <w:numId w:val="80"/>
        </w:numPr>
        <w:spacing w:line="360" w:lineRule="auto"/>
        <w:rPr>
          <w:rFonts w:ascii="Helvetica" w:hAnsi="Helvetica"/>
          <w:lang w:val="es-PE"/>
        </w:rPr>
      </w:pPr>
      <w:r w:rsidRPr="0089536A">
        <w:rPr>
          <w:rStyle w:val="Textoennegrita"/>
          <w:rFonts w:ascii="Helvetica" w:hAnsi="Helvetica"/>
          <w:lang w:val="es-PE"/>
        </w:rPr>
        <w:t>Derecho a la vigilancia médica</w:t>
      </w:r>
    </w:p>
    <w:p w14:paraId="71684B77" w14:textId="77777777" w:rsidR="00AA41B4" w:rsidRPr="0089536A" w:rsidRDefault="00AA41B4" w:rsidP="002A5778">
      <w:pPr>
        <w:pStyle w:val="NormalWeb"/>
        <w:numPr>
          <w:ilvl w:val="1"/>
          <w:numId w:val="80"/>
        </w:numPr>
        <w:spacing w:line="360" w:lineRule="auto"/>
        <w:rPr>
          <w:rFonts w:ascii="Helvetica" w:hAnsi="Helvetica"/>
          <w:lang w:val="es-PE"/>
        </w:rPr>
      </w:pPr>
      <w:r w:rsidRPr="0089536A">
        <w:rPr>
          <w:rFonts w:ascii="Helvetica" w:hAnsi="Helvetica"/>
          <w:lang w:val="es-PE"/>
        </w:rPr>
        <w:t xml:space="preserve">Todo trabajador expuesto a sílice tiene derecho a </w:t>
      </w:r>
      <w:r w:rsidRPr="0089536A">
        <w:rPr>
          <w:rStyle w:val="Textoennegrita"/>
          <w:rFonts w:ascii="Helvetica" w:hAnsi="Helvetica"/>
          <w:lang w:val="es-PE"/>
        </w:rPr>
        <w:t>exámenes médicos iniciales y periódicos</w:t>
      </w:r>
      <w:r w:rsidRPr="0089536A">
        <w:rPr>
          <w:rFonts w:ascii="Helvetica" w:hAnsi="Helvetica"/>
          <w:lang w:val="es-PE"/>
        </w:rPr>
        <w:t xml:space="preserve"> que permitan la detección temprana de enfermedades relacionadas con la exposición.</w:t>
      </w:r>
    </w:p>
    <w:p w14:paraId="49240226" w14:textId="77777777" w:rsidR="00AA41B4" w:rsidRPr="0089536A" w:rsidRDefault="00AA41B4" w:rsidP="002A5778">
      <w:pPr>
        <w:pStyle w:val="NormalWeb"/>
        <w:numPr>
          <w:ilvl w:val="1"/>
          <w:numId w:val="80"/>
        </w:numPr>
        <w:spacing w:line="360" w:lineRule="auto"/>
        <w:rPr>
          <w:rFonts w:ascii="Helvetica" w:hAnsi="Helvetica"/>
          <w:lang w:val="es-PE"/>
        </w:rPr>
      </w:pPr>
      <w:r w:rsidRPr="0089536A">
        <w:rPr>
          <w:rFonts w:ascii="Helvetica" w:hAnsi="Helvetica"/>
          <w:lang w:val="es-PE"/>
        </w:rPr>
        <w:t xml:space="preserve">Los resultados deben ser </w:t>
      </w:r>
      <w:r w:rsidRPr="0089536A">
        <w:rPr>
          <w:rStyle w:val="Textoennegrita"/>
          <w:rFonts w:ascii="Helvetica" w:hAnsi="Helvetica"/>
          <w:lang w:val="es-PE"/>
        </w:rPr>
        <w:t>explicados de manera comprensible</w:t>
      </w:r>
      <w:r w:rsidRPr="0089536A">
        <w:rPr>
          <w:rFonts w:ascii="Helvetica" w:hAnsi="Helvetica"/>
          <w:lang w:val="es-PE"/>
        </w:rPr>
        <w:t>, indicando implicancias, recomendaciones y seguimiento necesario.</w:t>
      </w:r>
    </w:p>
    <w:p w14:paraId="057357A1" w14:textId="77777777" w:rsidR="00AA41B4" w:rsidRPr="0089536A" w:rsidRDefault="00AA41B4" w:rsidP="002A5778">
      <w:pPr>
        <w:pStyle w:val="NormalWeb"/>
        <w:numPr>
          <w:ilvl w:val="0"/>
          <w:numId w:val="80"/>
        </w:numPr>
        <w:spacing w:line="360" w:lineRule="auto"/>
        <w:rPr>
          <w:rFonts w:ascii="Helvetica" w:hAnsi="Helvetica"/>
          <w:lang w:val="es-PE"/>
        </w:rPr>
      </w:pPr>
      <w:r w:rsidRPr="0089536A">
        <w:rPr>
          <w:rStyle w:val="Textoennegrita"/>
          <w:rFonts w:ascii="Helvetica" w:hAnsi="Helvetica"/>
          <w:lang w:val="es-PE"/>
        </w:rPr>
        <w:t>Derecho a la protección y prevención</w:t>
      </w:r>
    </w:p>
    <w:p w14:paraId="34F57D93" w14:textId="77777777" w:rsidR="00AA41B4" w:rsidRPr="0089536A" w:rsidRDefault="00AA41B4" w:rsidP="002A5778">
      <w:pPr>
        <w:pStyle w:val="NormalWeb"/>
        <w:numPr>
          <w:ilvl w:val="1"/>
          <w:numId w:val="80"/>
        </w:numPr>
        <w:spacing w:line="360" w:lineRule="auto"/>
        <w:rPr>
          <w:rFonts w:ascii="Helvetica" w:hAnsi="Helvetica"/>
          <w:lang w:val="es-PE"/>
        </w:rPr>
      </w:pPr>
      <w:r w:rsidRPr="0089536A">
        <w:rPr>
          <w:rFonts w:ascii="Helvetica" w:hAnsi="Helvetica"/>
          <w:lang w:val="es-PE"/>
        </w:rPr>
        <w:t xml:space="preserve">Los trabajadores deben contar con </w:t>
      </w:r>
      <w:r w:rsidRPr="0089536A">
        <w:rPr>
          <w:rStyle w:val="Textoennegrita"/>
          <w:rFonts w:ascii="Helvetica" w:hAnsi="Helvetica"/>
          <w:lang w:val="es-PE"/>
        </w:rPr>
        <w:t>controles de ingeniería, procedimientos de trabajo seguro y equipos de protección respiratoria adecuados</w:t>
      </w:r>
      <w:r w:rsidRPr="0089536A">
        <w:rPr>
          <w:rFonts w:ascii="Helvetica" w:hAnsi="Helvetica"/>
          <w:lang w:val="es-PE"/>
        </w:rPr>
        <w:t xml:space="preserve"> que reduzcan la exposición al mínimo posible.</w:t>
      </w:r>
    </w:p>
    <w:p w14:paraId="48DF522F" w14:textId="77777777" w:rsidR="00AA41B4" w:rsidRPr="0089536A" w:rsidRDefault="00AA41B4" w:rsidP="002A5778">
      <w:pPr>
        <w:pStyle w:val="NormalWeb"/>
        <w:numPr>
          <w:ilvl w:val="1"/>
          <w:numId w:val="80"/>
        </w:numPr>
        <w:spacing w:line="360" w:lineRule="auto"/>
        <w:rPr>
          <w:rFonts w:ascii="Helvetica" w:hAnsi="Helvetica"/>
          <w:lang w:val="es-PE"/>
        </w:rPr>
      </w:pPr>
      <w:r w:rsidRPr="0089536A">
        <w:rPr>
          <w:rFonts w:ascii="Helvetica" w:hAnsi="Helvetica"/>
          <w:lang w:val="es-PE"/>
        </w:rPr>
        <w:t>Tienen derecho a que se implementen medidas administrativas y organizacionales que minimicen riesgos, como rotación de tareas o limitación del tiempo de exposición.</w:t>
      </w:r>
    </w:p>
    <w:p w14:paraId="3A60B07D" w14:textId="77777777" w:rsidR="00AA41B4" w:rsidRPr="0089536A" w:rsidRDefault="00AA41B4" w:rsidP="002A5778">
      <w:pPr>
        <w:pStyle w:val="NormalWeb"/>
        <w:numPr>
          <w:ilvl w:val="0"/>
          <w:numId w:val="80"/>
        </w:numPr>
        <w:spacing w:line="360" w:lineRule="auto"/>
        <w:rPr>
          <w:rFonts w:ascii="Helvetica" w:hAnsi="Helvetica"/>
          <w:lang w:val="es-PE"/>
        </w:rPr>
      </w:pPr>
      <w:r w:rsidRPr="0089536A">
        <w:rPr>
          <w:rStyle w:val="Textoennegrita"/>
          <w:rFonts w:ascii="Helvetica" w:hAnsi="Helvetica"/>
          <w:lang w:val="es-PE"/>
        </w:rPr>
        <w:t>Derecho a la confidencialidad</w:t>
      </w:r>
    </w:p>
    <w:p w14:paraId="2A5F75F7" w14:textId="77777777" w:rsidR="00AA41B4" w:rsidRPr="0089536A" w:rsidRDefault="00AA41B4" w:rsidP="002A5778">
      <w:pPr>
        <w:pStyle w:val="NormalWeb"/>
        <w:numPr>
          <w:ilvl w:val="1"/>
          <w:numId w:val="80"/>
        </w:numPr>
        <w:spacing w:line="360" w:lineRule="auto"/>
        <w:rPr>
          <w:rFonts w:ascii="Helvetica" w:hAnsi="Helvetica"/>
          <w:lang w:val="es-PE"/>
        </w:rPr>
      </w:pPr>
      <w:r w:rsidRPr="0089536A">
        <w:rPr>
          <w:rFonts w:ascii="Helvetica" w:hAnsi="Helvetica"/>
          <w:lang w:val="es-PE"/>
        </w:rPr>
        <w:t xml:space="preserve">Los resultados de la vigilancia médica deben </w:t>
      </w:r>
      <w:r w:rsidRPr="0089536A">
        <w:rPr>
          <w:rStyle w:val="Textoennegrita"/>
          <w:rFonts w:ascii="Helvetica" w:hAnsi="Helvetica"/>
          <w:lang w:val="es-PE"/>
        </w:rPr>
        <w:t>mantenerse confidenciales</w:t>
      </w:r>
      <w:r w:rsidRPr="0089536A">
        <w:rPr>
          <w:rFonts w:ascii="Helvetica" w:hAnsi="Helvetica"/>
          <w:lang w:val="es-PE"/>
        </w:rPr>
        <w:t>, garantizando que solo el personal autorizado tenga acceso a la información.</w:t>
      </w:r>
    </w:p>
    <w:p w14:paraId="2B3D544E" w14:textId="77777777" w:rsidR="00AA41B4" w:rsidRPr="0089536A" w:rsidRDefault="00AA41B4" w:rsidP="002A5778">
      <w:pPr>
        <w:pStyle w:val="NormalWeb"/>
        <w:numPr>
          <w:ilvl w:val="1"/>
          <w:numId w:val="80"/>
        </w:numPr>
        <w:spacing w:line="360" w:lineRule="auto"/>
        <w:rPr>
          <w:rFonts w:ascii="Helvetica" w:hAnsi="Helvetica"/>
          <w:lang w:val="es-PE"/>
        </w:rPr>
      </w:pPr>
      <w:r w:rsidRPr="0089536A">
        <w:rPr>
          <w:rFonts w:ascii="Helvetica" w:hAnsi="Helvetica"/>
          <w:lang w:val="es-PE"/>
        </w:rPr>
        <w:t>La información médica no puede utilizarse en perjuicio del trabajador; su uso debe limitarse a fines de protección y gestión de riesgos.</w:t>
      </w:r>
    </w:p>
    <w:p w14:paraId="6AD80A6D" w14:textId="77777777" w:rsidR="00AA41B4" w:rsidRPr="0089536A" w:rsidRDefault="00AA41B4" w:rsidP="002A5778">
      <w:pPr>
        <w:pStyle w:val="NormalWeb"/>
        <w:numPr>
          <w:ilvl w:val="0"/>
          <w:numId w:val="80"/>
        </w:numPr>
        <w:spacing w:line="360" w:lineRule="auto"/>
        <w:rPr>
          <w:rFonts w:ascii="Helvetica" w:hAnsi="Helvetica"/>
          <w:lang w:val="es-PE"/>
        </w:rPr>
      </w:pPr>
      <w:r w:rsidRPr="0089536A">
        <w:rPr>
          <w:rStyle w:val="Textoennegrita"/>
          <w:rFonts w:ascii="Helvetica" w:hAnsi="Helvetica"/>
          <w:lang w:val="es-PE"/>
        </w:rPr>
        <w:t>Derecho a la acción en caso de hallazgos adversos</w:t>
      </w:r>
    </w:p>
    <w:p w14:paraId="7D14EC7B" w14:textId="77777777" w:rsidR="00AA41B4" w:rsidRPr="0089536A" w:rsidRDefault="00AA41B4" w:rsidP="002A5778">
      <w:pPr>
        <w:pStyle w:val="NormalWeb"/>
        <w:numPr>
          <w:ilvl w:val="1"/>
          <w:numId w:val="80"/>
        </w:numPr>
        <w:spacing w:line="360" w:lineRule="auto"/>
        <w:rPr>
          <w:rFonts w:ascii="Helvetica" w:hAnsi="Helvetica"/>
          <w:lang w:val="es-PE"/>
        </w:rPr>
      </w:pPr>
      <w:r w:rsidRPr="0089536A">
        <w:rPr>
          <w:rFonts w:ascii="Helvetica" w:hAnsi="Helvetica"/>
          <w:lang w:val="es-PE"/>
        </w:rPr>
        <w:t xml:space="preserve">Si se detectan indicios de enfermedad o alteraciones en la salud, el trabajador tiene derecho a </w:t>
      </w:r>
      <w:r w:rsidRPr="0089536A">
        <w:rPr>
          <w:rStyle w:val="Textoennegrita"/>
          <w:rFonts w:ascii="Helvetica" w:hAnsi="Helvetica"/>
          <w:lang w:val="es-PE"/>
        </w:rPr>
        <w:t>intervención inmediata</w:t>
      </w:r>
      <w:r w:rsidRPr="0089536A">
        <w:rPr>
          <w:rFonts w:ascii="Helvetica" w:hAnsi="Helvetica"/>
          <w:lang w:val="es-PE"/>
        </w:rPr>
        <w:t>, seguimiento médico y ajustes en su exposición laboral.</w:t>
      </w:r>
    </w:p>
    <w:p w14:paraId="26C138AD" w14:textId="77777777" w:rsidR="00AA41B4" w:rsidRPr="0089536A" w:rsidRDefault="00AA41B4" w:rsidP="002A5778">
      <w:pPr>
        <w:pStyle w:val="NormalWeb"/>
        <w:numPr>
          <w:ilvl w:val="1"/>
          <w:numId w:val="80"/>
        </w:numPr>
        <w:spacing w:line="360" w:lineRule="auto"/>
        <w:rPr>
          <w:rFonts w:ascii="Helvetica" w:hAnsi="Helvetica"/>
          <w:lang w:val="es-PE"/>
        </w:rPr>
      </w:pPr>
      <w:r w:rsidRPr="0089536A">
        <w:rPr>
          <w:rFonts w:ascii="Helvetica" w:hAnsi="Helvetica"/>
          <w:lang w:val="es-PE"/>
        </w:rPr>
        <w:t>Esto incluye la posibilidad de modificar tareas, suspender exposición y recibir atención especializada según corresponda.</w:t>
      </w:r>
    </w:p>
    <w:p w14:paraId="5DA8006A" w14:textId="77777777" w:rsidR="00AA41B4" w:rsidRPr="0089536A" w:rsidRDefault="00AA41B4" w:rsidP="002A5778">
      <w:pPr>
        <w:pStyle w:val="NormalWeb"/>
        <w:numPr>
          <w:ilvl w:val="0"/>
          <w:numId w:val="80"/>
        </w:numPr>
        <w:spacing w:line="360" w:lineRule="auto"/>
        <w:rPr>
          <w:rFonts w:ascii="Helvetica" w:hAnsi="Helvetica"/>
          <w:lang w:val="es-PE"/>
        </w:rPr>
      </w:pPr>
      <w:r w:rsidRPr="0089536A">
        <w:rPr>
          <w:rStyle w:val="Textoennegrita"/>
          <w:rFonts w:ascii="Helvetica" w:hAnsi="Helvetica"/>
          <w:lang w:val="es-PE"/>
        </w:rPr>
        <w:t>Derecho a un ambiente de trabajo seguro y saludable</w:t>
      </w:r>
    </w:p>
    <w:p w14:paraId="1124CBDC" w14:textId="77777777" w:rsidR="00AA41B4" w:rsidRPr="0089536A" w:rsidRDefault="00AA41B4" w:rsidP="002A5778">
      <w:pPr>
        <w:pStyle w:val="NormalWeb"/>
        <w:numPr>
          <w:ilvl w:val="1"/>
          <w:numId w:val="80"/>
        </w:numPr>
        <w:spacing w:line="360" w:lineRule="auto"/>
        <w:rPr>
          <w:rFonts w:ascii="Helvetica" w:hAnsi="Helvetica"/>
          <w:lang w:val="es-PE"/>
        </w:rPr>
      </w:pPr>
      <w:r w:rsidRPr="0089536A">
        <w:rPr>
          <w:rFonts w:ascii="Helvetica" w:hAnsi="Helvetica"/>
          <w:lang w:val="es-PE"/>
        </w:rPr>
        <w:t xml:space="preserve">La empresa tiene la obligación de </w:t>
      </w:r>
      <w:r w:rsidRPr="0089536A">
        <w:rPr>
          <w:rStyle w:val="Textoennegrita"/>
          <w:rFonts w:ascii="Helvetica" w:hAnsi="Helvetica"/>
          <w:lang w:val="es-PE"/>
        </w:rPr>
        <w:t>proporcionar condiciones laborales que minimicen riesgos de exposición a sílice</w:t>
      </w:r>
      <w:r w:rsidRPr="0089536A">
        <w:rPr>
          <w:rFonts w:ascii="Helvetica" w:hAnsi="Helvetica"/>
          <w:lang w:val="es-PE"/>
        </w:rPr>
        <w:t>, manteniendo la limpieza, ventilación y supervisión adecuada de las áreas de trabajo.</w:t>
      </w:r>
    </w:p>
    <w:p w14:paraId="4BAD793C" w14:textId="77777777" w:rsidR="00AA41B4" w:rsidRPr="0089536A" w:rsidRDefault="00AA41B4" w:rsidP="002A5778">
      <w:pPr>
        <w:pStyle w:val="NormalWeb"/>
        <w:numPr>
          <w:ilvl w:val="1"/>
          <w:numId w:val="80"/>
        </w:numPr>
        <w:spacing w:line="360" w:lineRule="auto"/>
        <w:rPr>
          <w:rFonts w:ascii="Helvetica" w:hAnsi="Helvetica"/>
          <w:lang w:val="es-PE"/>
        </w:rPr>
      </w:pPr>
      <w:r w:rsidRPr="0089536A">
        <w:rPr>
          <w:rFonts w:ascii="Helvetica" w:hAnsi="Helvetica"/>
          <w:lang w:val="es-PE"/>
        </w:rPr>
        <w:t>El trabajador puede exigir el cumplimiento de estos estándares y participar en programas de prevención y seguridad.</w:t>
      </w:r>
    </w:p>
    <w:p w14:paraId="731A4B4F" w14:textId="77777777" w:rsidR="00AA41B4" w:rsidRPr="0089536A" w:rsidRDefault="00AA41B4" w:rsidP="00AA41B4">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Importancia de garantizar los derechos del trabajador</w:t>
      </w:r>
    </w:p>
    <w:p w14:paraId="52C807BD" w14:textId="77777777" w:rsidR="00AA41B4" w:rsidRPr="0089536A" w:rsidRDefault="00AA41B4" w:rsidP="002A5778">
      <w:pPr>
        <w:pStyle w:val="NormalWeb"/>
        <w:numPr>
          <w:ilvl w:val="0"/>
          <w:numId w:val="81"/>
        </w:numPr>
        <w:spacing w:line="360" w:lineRule="auto"/>
        <w:rPr>
          <w:rFonts w:ascii="Helvetica" w:hAnsi="Helvetica"/>
          <w:lang w:val="es-PE"/>
        </w:rPr>
      </w:pPr>
      <w:r w:rsidRPr="0089536A">
        <w:rPr>
          <w:rFonts w:ascii="Helvetica" w:hAnsi="Helvetica"/>
          <w:lang w:val="es-PE"/>
        </w:rPr>
        <w:t xml:space="preserve">Promueve una </w:t>
      </w:r>
      <w:r w:rsidRPr="0089536A">
        <w:rPr>
          <w:rStyle w:val="Textoennegrita"/>
          <w:rFonts w:ascii="Helvetica" w:hAnsi="Helvetica"/>
          <w:lang w:val="es-PE"/>
        </w:rPr>
        <w:t>cultura de seguridad y prevención</w:t>
      </w:r>
      <w:r w:rsidRPr="0089536A">
        <w:rPr>
          <w:rFonts w:ascii="Helvetica" w:hAnsi="Helvetica"/>
          <w:lang w:val="es-PE"/>
        </w:rPr>
        <w:t xml:space="preserve"> dentro de la organización, donde los trabajadores se sienten protegidos y motivados a cumplir con protocolos.</w:t>
      </w:r>
    </w:p>
    <w:p w14:paraId="5EDDC92E" w14:textId="77777777" w:rsidR="00AA41B4" w:rsidRPr="0089536A" w:rsidRDefault="00AA41B4" w:rsidP="002A5778">
      <w:pPr>
        <w:pStyle w:val="NormalWeb"/>
        <w:numPr>
          <w:ilvl w:val="0"/>
          <w:numId w:val="81"/>
        </w:numPr>
        <w:spacing w:line="360" w:lineRule="auto"/>
        <w:rPr>
          <w:rFonts w:ascii="Helvetica" w:hAnsi="Helvetica"/>
          <w:lang w:val="es-PE"/>
        </w:rPr>
      </w:pPr>
      <w:r w:rsidRPr="0089536A">
        <w:rPr>
          <w:rFonts w:ascii="Helvetica" w:hAnsi="Helvetica"/>
          <w:lang w:val="es-PE"/>
        </w:rPr>
        <w:t xml:space="preserve">Favorece la </w:t>
      </w:r>
      <w:r w:rsidRPr="0089536A">
        <w:rPr>
          <w:rStyle w:val="Textoennegrita"/>
          <w:rFonts w:ascii="Helvetica" w:hAnsi="Helvetica"/>
          <w:lang w:val="es-PE"/>
        </w:rPr>
        <w:t>detección temprana de enfermedades</w:t>
      </w:r>
      <w:r w:rsidRPr="0089536A">
        <w:rPr>
          <w:rFonts w:ascii="Helvetica" w:hAnsi="Helvetica"/>
          <w:lang w:val="es-PE"/>
        </w:rPr>
        <w:t>, ya que el trabajador conoce sus derechos a vigilancia médica y seguimiento constante.</w:t>
      </w:r>
    </w:p>
    <w:p w14:paraId="7D7BDCA6" w14:textId="77777777" w:rsidR="00AA41B4" w:rsidRPr="0089536A" w:rsidRDefault="00AA41B4" w:rsidP="002A5778">
      <w:pPr>
        <w:pStyle w:val="NormalWeb"/>
        <w:numPr>
          <w:ilvl w:val="0"/>
          <w:numId w:val="81"/>
        </w:numPr>
        <w:spacing w:line="360" w:lineRule="auto"/>
        <w:rPr>
          <w:rFonts w:ascii="Helvetica" w:hAnsi="Helvetica"/>
          <w:lang w:val="es-PE"/>
        </w:rPr>
      </w:pPr>
      <w:r w:rsidRPr="0089536A">
        <w:rPr>
          <w:rFonts w:ascii="Helvetica" w:hAnsi="Helvetica"/>
          <w:lang w:val="es-PE"/>
        </w:rPr>
        <w:t xml:space="preserve">Asegura </w:t>
      </w:r>
      <w:r w:rsidRPr="0089536A">
        <w:rPr>
          <w:rStyle w:val="Textoennegrita"/>
          <w:rFonts w:ascii="Helvetica" w:hAnsi="Helvetica"/>
          <w:lang w:val="es-PE"/>
        </w:rPr>
        <w:t>cumplimiento normativo</w:t>
      </w:r>
      <w:r w:rsidRPr="0089536A">
        <w:rPr>
          <w:rFonts w:ascii="Helvetica" w:hAnsi="Helvetica"/>
          <w:lang w:val="es-PE"/>
        </w:rPr>
        <w:t>, evitando sanciones y fortaleciendo la responsabilidad social de la empresa.</w:t>
      </w:r>
    </w:p>
    <w:p w14:paraId="13CCBE93" w14:textId="77777777" w:rsidR="00AA41B4" w:rsidRPr="0089536A" w:rsidRDefault="00AA41B4" w:rsidP="002A5778">
      <w:pPr>
        <w:pStyle w:val="NormalWeb"/>
        <w:numPr>
          <w:ilvl w:val="0"/>
          <w:numId w:val="81"/>
        </w:numPr>
        <w:spacing w:line="360" w:lineRule="auto"/>
        <w:rPr>
          <w:rFonts w:ascii="Helvetica" w:hAnsi="Helvetica"/>
          <w:lang w:val="es-PE"/>
        </w:rPr>
      </w:pPr>
      <w:r w:rsidRPr="0089536A">
        <w:rPr>
          <w:rFonts w:ascii="Helvetica" w:hAnsi="Helvetica"/>
          <w:lang w:val="es-PE"/>
        </w:rPr>
        <w:t xml:space="preserve">Contribuye a la </w:t>
      </w:r>
      <w:r w:rsidRPr="0089536A">
        <w:rPr>
          <w:rStyle w:val="Textoennegrita"/>
          <w:rFonts w:ascii="Helvetica" w:hAnsi="Helvetica"/>
          <w:lang w:val="es-PE"/>
        </w:rPr>
        <w:t>integridad física y bienestar general del trabajador</w:t>
      </w:r>
      <w:r w:rsidRPr="0089536A">
        <w:rPr>
          <w:rFonts w:ascii="Helvetica" w:hAnsi="Helvetica"/>
          <w:lang w:val="es-PE"/>
        </w:rPr>
        <w:t>, reduciendo la incidencia de enfermedades ocupacionales graves relacionadas con la sílice cristalina.</w:t>
      </w:r>
    </w:p>
    <w:p w14:paraId="4F0C5EE2" w14:textId="77777777" w:rsidR="00DF35E6" w:rsidRPr="0089536A" w:rsidRDefault="00DF35E6" w:rsidP="00DF35E6">
      <w:pPr>
        <w:pStyle w:val="NormalWeb"/>
        <w:spacing w:line="360" w:lineRule="auto"/>
        <w:rPr>
          <w:rFonts w:ascii="Helvetica" w:hAnsi="Helvetica" w:cs="Arial"/>
          <w:lang w:val="es-PE"/>
        </w:rPr>
      </w:pPr>
    </w:p>
    <w:p w14:paraId="00958CE6" w14:textId="044B0A2E" w:rsidR="00E8013C" w:rsidRPr="0089536A" w:rsidRDefault="00E8013C" w:rsidP="00602B01">
      <w:pPr>
        <w:pStyle w:val="NormalWeb"/>
        <w:spacing w:line="360" w:lineRule="auto"/>
        <w:ind w:firstLine="720"/>
        <w:rPr>
          <w:rFonts w:ascii="Helvetica" w:hAnsi="Helvetica" w:cs="Arial"/>
          <w:lang w:val="es-PE"/>
        </w:rPr>
      </w:pPr>
    </w:p>
    <w:p w14:paraId="11AA3720" w14:textId="2966484B" w:rsidR="008B1CBB" w:rsidRPr="0089536A" w:rsidRDefault="008B1CBB" w:rsidP="003866AF">
      <w:pPr>
        <w:pStyle w:val="NormalWeb"/>
        <w:spacing w:line="360" w:lineRule="auto"/>
        <w:rPr>
          <w:rFonts w:ascii="Helvetica" w:hAnsi="Helvetica" w:cs="Arial"/>
          <w:lang w:val="es-PE"/>
        </w:rPr>
      </w:pPr>
    </w:p>
    <w:p w14:paraId="53F026A8" w14:textId="3F07EAD3" w:rsidR="003866AF" w:rsidRPr="0089536A" w:rsidRDefault="003866AF" w:rsidP="003866AF">
      <w:pPr>
        <w:pStyle w:val="NormalWeb"/>
        <w:spacing w:line="360" w:lineRule="auto"/>
        <w:rPr>
          <w:rFonts w:ascii="Helvetica" w:hAnsi="Helvetica" w:cs="Arial"/>
          <w:lang w:val="es-PE"/>
        </w:rPr>
      </w:pPr>
    </w:p>
    <w:p w14:paraId="2DC87ACB" w14:textId="7F1B84ED" w:rsidR="003866AF" w:rsidRPr="0089536A" w:rsidRDefault="003866AF" w:rsidP="003866AF">
      <w:pPr>
        <w:pStyle w:val="NormalWeb"/>
        <w:spacing w:line="360" w:lineRule="auto"/>
        <w:rPr>
          <w:rFonts w:ascii="Helvetica" w:hAnsi="Helvetica" w:cs="Arial"/>
          <w:lang w:val="es-PE"/>
        </w:rPr>
      </w:pPr>
    </w:p>
    <w:p w14:paraId="5DC7675D" w14:textId="73E194B4" w:rsidR="003866AF" w:rsidRDefault="003866AF" w:rsidP="003866AF">
      <w:pPr>
        <w:pStyle w:val="NormalWeb"/>
        <w:spacing w:line="360" w:lineRule="auto"/>
        <w:rPr>
          <w:rFonts w:ascii="Helvetica" w:hAnsi="Helvetica" w:cs="Arial"/>
          <w:lang w:val="es-PE"/>
        </w:rPr>
      </w:pPr>
    </w:p>
    <w:p w14:paraId="3012B700" w14:textId="59034D58" w:rsidR="003361DE" w:rsidRDefault="003361DE" w:rsidP="003866AF">
      <w:pPr>
        <w:pStyle w:val="NormalWeb"/>
        <w:spacing w:line="360" w:lineRule="auto"/>
        <w:rPr>
          <w:rFonts w:ascii="Helvetica" w:hAnsi="Helvetica" w:cs="Arial"/>
          <w:lang w:val="es-PE"/>
        </w:rPr>
      </w:pPr>
    </w:p>
    <w:p w14:paraId="6EBB1AB5" w14:textId="1AFC879E" w:rsidR="003361DE" w:rsidRDefault="003361DE" w:rsidP="003866AF">
      <w:pPr>
        <w:pStyle w:val="NormalWeb"/>
        <w:spacing w:line="360" w:lineRule="auto"/>
        <w:rPr>
          <w:rFonts w:ascii="Helvetica" w:hAnsi="Helvetica" w:cs="Arial"/>
          <w:lang w:val="es-PE"/>
        </w:rPr>
      </w:pPr>
    </w:p>
    <w:p w14:paraId="64EB8799" w14:textId="3ABDD232" w:rsidR="003361DE" w:rsidRDefault="003361DE" w:rsidP="003866AF">
      <w:pPr>
        <w:pStyle w:val="NormalWeb"/>
        <w:spacing w:line="360" w:lineRule="auto"/>
        <w:rPr>
          <w:rFonts w:ascii="Helvetica" w:hAnsi="Helvetica" w:cs="Arial"/>
          <w:lang w:val="es-PE"/>
        </w:rPr>
      </w:pPr>
    </w:p>
    <w:p w14:paraId="1F35AB4C" w14:textId="68F941FF" w:rsidR="003361DE" w:rsidRDefault="003361DE" w:rsidP="003866AF">
      <w:pPr>
        <w:pStyle w:val="NormalWeb"/>
        <w:spacing w:line="360" w:lineRule="auto"/>
        <w:rPr>
          <w:rFonts w:ascii="Helvetica" w:hAnsi="Helvetica" w:cs="Arial"/>
          <w:lang w:val="es-PE"/>
        </w:rPr>
      </w:pPr>
    </w:p>
    <w:p w14:paraId="3D65C71A" w14:textId="049406C4" w:rsidR="003361DE" w:rsidRDefault="003361DE" w:rsidP="003866AF">
      <w:pPr>
        <w:pStyle w:val="NormalWeb"/>
        <w:spacing w:line="360" w:lineRule="auto"/>
        <w:rPr>
          <w:rFonts w:ascii="Helvetica" w:hAnsi="Helvetica" w:cs="Arial"/>
          <w:lang w:val="es-PE"/>
        </w:rPr>
      </w:pPr>
    </w:p>
    <w:p w14:paraId="3DD44A45" w14:textId="14321455" w:rsidR="003361DE" w:rsidRDefault="003361DE" w:rsidP="003866AF">
      <w:pPr>
        <w:pStyle w:val="NormalWeb"/>
        <w:spacing w:line="360" w:lineRule="auto"/>
        <w:rPr>
          <w:rFonts w:ascii="Helvetica" w:hAnsi="Helvetica" w:cs="Arial"/>
          <w:lang w:val="es-PE"/>
        </w:rPr>
      </w:pPr>
    </w:p>
    <w:p w14:paraId="6042BD7F" w14:textId="7B6C88F3" w:rsidR="003361DE" w:rsidRDefault="003361DE" w:rsidP="003866AF">
      <w:pPr>
        <w:pStyle w:val="NormalWeb"/>
        <w:spacing w:line="360" w:lineRule="auto"/>
        <w:rPr>
          <w:rFonts w:ascii="Helvetica" w:hAnsi="Helvetica" w:cs="Arial"/>
          <w:lang w:val="es-PE"/>
        </w:rPr>
      </w:pPr>
    </w:p>
    <w:p w14:paraId="0DCECDFD" w14:textId="51C11230" w:rsidR="003361DE" w:rsidRDefault="003361DE" w:rsidP="003866AF">
      <w:pPr>
        <w:pStyle w:val="NormalWeb"/>
        <w:spacing w:line="360" w:lineRule="auto"/>
        <w:rPr>
          <w:rFonts w:ascii="Helvetica" w:hAnsi="Helvetica" w:cs="Arial"/>
          <w:lang w:val="es-PE"/>
        </w:rPr>
      </w:pPr>
    </w:p>
    <w:p w14:paraId="76E3ACE0" w14:textId="77777777" w:rsidR="003361DE" w:rsidRPr="0089536A" w:rsidRDefault="003361DE" w:rsidP="003866AF">
      <w:pPr>
        <w:pStyle w:val="NormalWeb"/>
        <w:spacing w:line="360" w:lineRule="auto"/>
        <w:rPr>
          <w:rFonts w:ascii="Helvetica" w:hAnsi="Helvetica" w:cs="Arial"/>
          <w:lang w:val="es-PE"/>
        </w:rPr>
      </w:pPr>
    </w:p>
    <w:p w14:paraId="31D68C86" w14:textId="77777777" w:rsidR="003866AF" w:rsidRPr="0089536A" w:rsidRDefault="003866AF" w:rsidP="003866AF">
      <w:pPr>
        <w:pStyle w:val="Ttulo2"/>
        <w:spacing w:line="360" w:lineRule="auto"/>
        <w:rPr>
          <w:rFonts w:ascii="Helvetica" w:hAnsi="Helvetica"/>
          <w:color w:val="auto"/>
          <w:sz w:val="32"/>
          <w:szCs w:val="32"/>
          <w:lang w:val="es-PE"/>
        </w:rPr>
      </w:pPr>
      <w:r w:rsidRPr="0089536A">
        <w:rPr>
          <w:rStyle w:val="Textoennegrita"/>
          <w:rFonts w:ascii="Helvetica" w:hAnsi="Helvetica"/>
          <w:color w:val="auto"/>
          <w:sz w:val="32"/>
          <w:szCs w:val="32"/>
          <w:lang w:val="es-PE"/>
        </w:rPr>
        <w:t xml:space="preserve">8 </w:t>
      </w:r>
      <w:proofErr w:type="gramStart"/>
      <w:r w:rsidRPr="0089536A">
        <w:rPr>
          <w:rStyle w:val="Textoennegrita"/>
          <w:rFonts w:ascii="Helvetica" w:hAnsi="Helvetica"/>
          <w:color w:val="auto"/>
          <w:sz w:val="32"/>
          <w:szCs w:val="32"/>
          <w:lang w:val="es-PE"/>
        </w:rPr>
        <w:t>Cultura</w:t>
      </w:r>
      <w:proofErr w:type="gramEnd"/>
      <w:r w:rsidRPr="0089536A">
        <w:rPr>
          <w:rStyle w:val="Textoennegrita"/>
          <w:rFonts w:ascii="Helvetica" w:hAnsi="Helvetica"/>
          <w:color w:val="auto"/>
          <w:sz w:val="32"/>
          <w:szCs w:val="32"/>
          <w:lang w:val="es-PE"/>
        </w:rPr>
        <w:t xml:space="preserve"> de Prevención y Responsabilidades</w:t>
      </w:r>
    </w:p>
    <w:p w14:paraId="0ED9BCCF" w14:textId="77777777" w:rsidR="003866AF" w:rsidRPr="0089536A" w:rsidRDefault="003866AF" w:rsidP="003866AF">
      <w:pPr>
        <w:pStyle w:val="Ttulo3"/>
        <w:spacing w:line="360" w:lineRule="auto"/>
        <w:rPr>
          <w:rFonts w:ascii="Helvetica" w:hAnsi="Helvetica"/>
          <w:color w:val="auto"/>
          <w:sz w:val="28"/>
          <w:szCs w:val="28"/>
          <w:lang w:val="es-PE"/>
        </w:rPr>
      </w:pPr>
      <w:r w:rsidRPr="0089536A">
        <w:rPr>
          <w:rStyle w:val="Textoennegrita"/>
          <w:rFonts w:ascii="Helvetica" w:hAnsi="Helvetica"/>
          <w:color w:val="auto"/>
          <w:sz w:val="28"/>
          <w:szCs w:val="28"/>
          <w:lang w:val="es-PE"/>
        </w:rPr>
        <w:t>8.1 Responsabilidades del empleador</w:t>
      </w:r>
    </w:p>
    <w:p w14:paraId="522D19A7" w14:textId="77777777" w:rsidR="003866AF" w:rsidRPr="0089536A" w:rsidRDefault="003866AF" w:rsidP="003866AF">
      <w:pPr>
        <w:pStyle w:val="NormalWeb"/>
        <w:spacing w:line="360" w:lineRule="auto"/>
        <w:ind w:firstLine="720"/>
        <w:rPr>
          <w:rFonts w:ascii="Helvetica" w:hAnsi="Helvetica"/>
          <w:lang w:val="es-PE"/>
        </w:rPr>
      </w:pPr>
      <w:r w:rsidRPr="0089536A">
        <w:rPr>
          <w:rFonts w:ascii="Helvetica" w:hAnsi="Helvetica"/>
          <w:lang w:val="es-PE"/>
        </w:rPr>
        <w:t xml:space="preserve">En el contexto de la </w:t>
      </w:r>
      <w:r w:rsidRPr="0089536A">
        <w:rPr>
          <w:rStyle w:val="Textoennegrita"/>
          <w:rFonts w:ascii="Helvetica" w:hAnsi="Helvetica"/>
          <w:lang w:val="es-PE"/>
        </w:rPr>
        <w:t>exposición a sílice cristalina en minería</w:t>
      </w:r>
      <w:r w:rsidRPr="0089536A">
        <w:rPr>
          <w:rFonts w:ascii="Helvetica" w:hAnsi="Helvetica"/>
          <w:lang w:val="es-PE"/>
        </w:rPr>
        <w:t xml:space="preserve">, el empleador tiene un papel central en la </w:t>
      </w:r>
      <w:r w:rsidRPr="0089536A">
        <w:rPr>
          <w:rStyle w:val="Textoennegrita"/>
          <w:rFonts w:ascii="Helvetica" w:hAnsi="Helvetica"/>
          <w:lang w:val="es-PE"/>
        </w:rPr>
        <w:t>protección de la salud y seguridad de los trabajadores</w:t>
      </w:r>
      <w:r w:rsidRPr="0089536A">
        <w:rPr>
          <w:rFonts w:ascii="Helvetica" w:hAnsi="Helvetica"/>
          <w:lang w:val="es-PE"/>
        </w:rPr>
        <w:t xml:space="preserve">. Sus responsabilidades no solo implican cumplir con la normativa, sino también fomentar una </w:t>
      </w:r>
      <w:r w:rsidRPr="0089536A">
        <w:rPr>
          <w:rStyle w:val="Textoennegrita"/>
          <w:rFonts w:ascii="Helvetica" w:hAnsi="Helvetica"/>
          <w:lang w:val="es-PE"/>
        </w:rPr>
        <w:t>cultura de prevención</w:t>
      </w:r>
      <w:r w:rsidRPr="0089536A">
        <w:rPr>
          <w:rFonts w:ascii="Helvetica" w:hAnsi="Helvetica"/>
          <w:lang w:val="es-PE"/>
        </w:rPr>
        <w:t xml:space="preserve"> en toda la organización.</w:t>
      </w:r>
    </w:p>
    <w:p w14:paraId="12B7C318" w14:textId="77777777" w:rsidR="003866AF" w:rsidRPr="0089536A" w:rsidRDefault="003866AF" w:rsidP="003866AF">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Principales responsabilidades del empleador</w:t>
      </w:r>
    </w:p>
    <w:p w14:paraId="2EC433C1" w14:textId="77777777" w:rsidR="003866AF" w:rsidRPr="0089536A" w:rsidRDefault="003866AF" w:rsidP="002A5778">
      <w:pPr>
        <w:pStyle w:val="NormalWeb"/>
        <w:numPr>
          <w:ilvl w:val="0"/>
          <w:numId w:val="82"/>
        </w:numPr>
        <w:spacing w:line="360" w:lineRule="auto"/>
        <w:rPr>
          <w:rFonts w:ascii="Helvetica" w:hAnsi="Helvetica"/>
          <w:lang w:val="es-PE"/>
        </w:rPr>
      </w:pPr>
      <w:r w:rsidRPr="0089536A">
        <w:rPr>
          <w:rStyle w:val="Textoennegrita"/>
          <w:rFonts w:ascii="Helvetica" w:hAnsi="Helvetica"/>
          <w:lang w:val="es-PE"/>
        </w:rPr>
        <w:t>Implementar controles de exposición</w:t>
      </w:r>
    </w:p>
    <w:p w14:paraId="38024A41" w14:textId="77777777" w:rsidR="003866AF" w:rsidRPr="0089536A" w:rsidRDefault="003866AF" w:rsidP="002A5778">
      <w:pPr>
        <w:pStyle w:val="NormalWeb"/>
        <w:numPr>
          <w:ilvl w:val="1"/>
          <w:numId w:val="82"/>
        </w:numPr>
        <w:spacing w:line="360" w:lineRule="auto"/>
        <w:rPr>
          <w:rFonts w:ascii="Helvetica" w:hAnsi="Helvetica"/>
          <w:lang w:val="es-PE"/>
        </w:rPr>
      </w:pPr>
      <w:r w:rsidRPr="0089536A">
        <w:rPr>
          <w:rFonts w:ascii="Helvetica" w:hAnsi="Helvetica"/>
          <w:lang w:val="es-PE"/>
        </w:rPr>
        <w:t xml:space="preserve">Garantizar la instalación y mantenimiento de </w:t>
      </w:r>
      <w:r w:rsidRPr="0089536A">
        <w:rPr>
          <w:rStyle w:val="Textoennegrita"/>
          <w:rFonts w:ascii="Helvetica" w:hAnsi="Helvetica"/>
          <w:lang w:val="es-PE"/>
        </w:rPr>
        <w:t>controles de ingeniería</w:t>
      </w:r>
      <w:r w:rsidRPr="0089536A">
        <w:rPr>
          <w:rFonts w:ascii="Helvetica" w:hAnsi="Helvetica"/>
          <w:lang w:val="es-PE"/>
        </w:rPr>
        <w:t xml:space="preserve"> como ventilación local, sistemas de supresión de polvo y barreras físicas que reduzcan la dispersión de sílice en el ambiente laboral.</w:t>
      </w:r>
    </w:p>
    <w:p w14:paraId="4AE782F8" w14:textId="77777777" w:rsidR="003866AF" w:rsidRPr="0089536A" w:rsidRDefault="003866AF" w:rsidP="002A5778">
      <w:pPr>
        <w:pStyle w:val="NormalWeb"/>
        <w:numPr>
          <w:ilvl w:val="1"/>
          <w:numId w:val="82"/>
        </w:numPr>
        <w:spacing w:line="360" w:lineRule="auto"/>
        <w:rPr>
          <w:rFonts w:ascii="Helvetica" w:hAnsi="Helvetica"/>
          <w:lang w:val="es-PE"/>
        </w:rPr>
      </w:pPr>
      <w:r w:rsidRPr="0089536A">
        <w:rPr>
          <w:rFonts w:ascii="Helvetica" w:hAnsi="Helvetica"/>
          <w:lang w:val="es-PE"/>
        </w:rPr>
        <w:t xml:space="preserve">Supervisar que los </w:t>
      </w:r>
      <w:r w:rsidRPr="0089536A">
        <w:rPr>
          <w:rStyle w:val="Textoennegrita"/>
          <w:rFonts w:ascii="Helvetica" w:hAnsi="Helvetica"/>
          <w:lang w:val="es-PE"/>
        </w:rPr>
        <w:t>procedimientos operativos seguros</w:t>
      </w:r>
      <w:r w:rsidRPr="0089536A">
        <w:rPr>
          <w:rFonts w:ascii="Helvetica" w:hAnsi="Helvetica"/>
          <w:lang w:val="es-PE"/>
        </w:rPr>
        <w:t xml:space="preserve"> sean aplicados de manera consistente y que se minimicen los riesgos durante todas las etapas del proceso minero.</w:t>
      </w:r>
    </w:p>
    <w:p w14:paraId="2E983864" w14:textId="77777777" w:rsidR="003866AF" w:rsidRPr="0089536A" w:rsidRDefault="003866AF" w:rsidP="002A5778">
      <w:pPr>
        <w:pStyle w:val="NormalWeb"/>
        <w:numPr>
          <w:ilvl w:val="0"/>
          <w:numId w:val="82"/>
        </w:numPr>
        <w:spacing w:line="360" w:lineRule="auto"/>
        <w:rPr>
          <w:rFonts w:ascii="Helvetica" w:hAnsi="Helvetica"/>
          <w:lang w:val="es-PE"/>
        </w:rPr>
      </w:pPr>
      <w:r w:rsidRPr="0089536A">
        <w:rPr>
          <w:rStyle w:val="Textoennegrita"/>
          <w:rFonts w:ascii="Helvetica" w:hAnsi="Helvetica"/>
          <w:lang w:val="es-PE"/>
        </w:rPr>
        <w:t>Proveer equipos de protección personal adecuados</w:t>
      </w:r>
    </w:p>
    <w:p w14:paraId="20B81512" w14:textId="77777777" w:rsidR="003866AF" w:rsidRPr="0089536A" w:rsidRDefault="003866AF" w:rsidP="002A5778">
      <w:pPr>
        <w:pStyle w:val="NormalWeb"/>
        <w:numPr>
          <w:ilvl w:val="1"/>
          <w:numId w:val="82"/>
        </w:numPr>
        <w:spacing w:line="360" w:lineRule="auto"/>
        <w:rPr>
          <w:rFonts w:ascii="Helvetica" w:hAnsi="Helvetica"/>
          <w:lang w:val="es-PE"/>
        </w:rPr>
      </w:pPr>
      <w:r w:rsidRPr="0089536A">
        <w:rPr>
          <w:rFonts w:ascii="Helvetica" w:hAnsi="Helvetica"/>
          <w:lang w:val="es-PE"/>
        </w:rPr>
        <w:t>Suministrar respiradores certificados, ropa de trabajo y cualquier otro equipo necesario según los niveles de exposición y riesgos identificados.</w:t>
      </w:r>
    </w:p>
    <w:p w14:paraId="510D049E" w14:textId="77777777" w:rsidR="003866AF" w:rsidRPr="0089536A" w:rsidRDefault="003866AF" w:rsidP="002A5778">
      <w:pPr>
        <w:pStyle w:val="NormalWeb"/>
        <w:numPr>
          <w:ilvl w:val="1"/>
          <w:numId w:val="82"/>
        </w:numPr>
        <w:spacing w:line="360" w:lineRule="auto"/>
        <w:rPr>
          <w:rFonts w:ascii="Helvetica" w:hAnsi="Helvetica"/>
          <w:lang w:val="es-PE"/>
        </w:rPr>
      </w:pPr>
      <w:r w:rsidRPr="0089536A">
        <w:rPr>
          <w:rFonts w:ascii="Helvetica" w:hAnsi="Helvetica"/>
          <w:lang w:val="es-PE"/>
        </w:rPr>
        <w:t xml:space="preserve">Asegurar que los trabajadores reciban </w:t>
      </w:r>
      <w:r w:rsidRPr="0089536A">
        <w:rPr>
          <w:rStyle w:val="Textoennegrita"/>
          <w:rFonts w:ascii="Helvetica" w:hAnsi="Helvetica"/>
          <w:lang w:val="es-PE"/>
        </w:rPr>
        <w:t>instrucciones y capacitación</w:t>
      </w:r>
      <w:r w:rsidRPr="0089536A">
        <w:rPr>
          <w:rFonts w:ascii="Helvetica" w:hAnsi="Helvetica"/>
          <w:lang w:val="es-PE"/>
        </w:rPr>
        <w:t xml:space="preserve"> sobre el uso correcto, mantenimiento y reemplazo de los equipos de protección.</w:t>
      </w:r>
    </w:p>
    <w:p w14:paraId="7B76FA43" w14:textId="77777777" w:rsidR="003866AF" w:rsidRPr="0089536A" w:rsidRDefault="003866AF" w:rsidP="002A5778">
      <w:pPr>
        <w:pStyle w:val="NormalWeb"/>
        <w:numPr>
          <w:ilvl w:val="0"/>
          <w:numId w:val="82"/>
        </w:numPr>
        <w:spacing w:line="360" w:lineRule="auto"/>
        <w:rPr>
          <w:rFonts w:ascii="Helvetica" w:hAnsi="Helvetica"/>
          <w:lang w:val="es-PE"/>
        </w:rPr>
      </w:pPr>
      <w:r w:rsidRPr="0089536A">
        <w:rPr>
          <w:rStyle w:val="Textoennegrita"/>
          <w:rFonts w:ascii="Helvetica" w:hAnsi="Helvetica"/>
          <w:lang w:val="es-PE"/>
        </w:rPr>
        <w:t>Establecer un programa de vigilancia médica ocupacional</w:t>
      </w:r>
    </w:p>
    <w:p w14:paraId="1E6BC684" w14:textId="77777777" w:rsidR="003866AF" w:rsidRPr="0089536A" w:rsidRDefault="003866AF" w:rsidP="002A5778">
      <w:pPr>
        <w:pStyle w:val="NormalWeb"/>
        <w:numPr>
          <w:ilvl w:val="1"/>
          <w:numId w:val="82"/>
        </w:numPr>
        <w:spacing w:line="360" w:lineRule="auto"/>
        <w:rPr>
          <w:rFonts w:ascii="Helvetica" w:hAnsi="Helvetica"/>
          <w:lang w:val="es-PE"/>
        </w:rPr>
      </w:pPr>
      <w:r w:rsidRPr="0089536A">
        <w:rPr>
          <w:rFonts w:ascii="Helvetica" w:hAnsi="Helvetica"/>
          <w:lang w:val="es-PE"/>
        </w:rPr>
        <w:t xml:space="preserve">Organizar </w:t>
      </w:r>
      <w:r w:rsidRPr="0089536A">
        <w:rPr>
          <w:rStyle w:val="Textoennegrita"/>
          <w:rFonts w:ascii="Helvetica" w:hAnsi="Helvetica"/>
          <w:lang w:val="es-PE"/>
        </w:rPr>
        <w:t>evaluaciones médicas iniciales y periódicas</w:t>
      </w:r>
      <w:r w:rsidRPr="0089536A">
        <w:rPr>
          <w:rFonts w:ascii="Helvetica" w:hAnsi="Helvetica"/>
          <w:lang w:val="es-PE"/>
        </w:rPr>
        <w:t>, incluyendo exámenes clínicos, espirometrías y radiografías de tórax.</w:t>
      </w:r>
    </w:p>
    <w:p w14:paraId="27AB7844" w14:textId="77777777" w:rsidR="003866AF" w:rsidRPr="0089536A" w:rsidRDefault="003866AF" w:rsidP="002A5778">
      <w:pPr>
        <w:pStyle w:val="NormalWeb"/>
        <w:numPr>
          <w:ilvl w:val="1"/>
          <w:numId w:val="82"/>
        </w:numPr>
        <w:spacing w:line="360" w:lineRule="auto"/>
        <w:rPr>
          <w:rFonts w:ascii="Helvetica" w:hAnsi="Helvetica"/>
          <w:lang w:val="es-PE"/>
        </w:rPr>
      </w:pPr>
      <w:r w:rsidRPr="0089536A">
        <w:rPr>
          <w:rFonts w:ascii="Helvetica" w:hAnsi="Helvetica"/>
          <w:lang w:val="es-PE"/>
        </w:rPr>
        <w:t xml:space="preserve">Garantizar la </w:t>
      </w:r>
      <w:r w:rsidRPr="0089536A">
        <w:rPr>
          <w:rStyle w:val="Textoennegrita"/>
          <w:rFonts w:ascii="Helvetica" w:hAnsi="Helvetica"/>
          <w:lang w:val="es-PE"/>
        </w:rPr>
        <w:t>detección temprana de enfermedades relacionadas con la sílice</w:t>
      </w:r>
      <w:r w:rsidRPr="0089536A">
        <w:rPr>
          <w:rFonts w:ascii="Helvetica" w:hAnsi="Helvetica"/>
          <w:lang w:val="es-PE"/>
        </w:rPr>
        <w:t>, tomando medidas preventivas oportunas y adecuadas.</w:t>
      </w:r>
    </w:p>
    <w:p w14:paraId="78319906" w14:textId="77777777" w:rsidR="003866AF" w:rsidRPr="0089536A" w:rsidRDefault="003866AF" w:rsidP="002A5778">
      <w:pPr>
        <w:pStyle w:val="NormalWeb"/>
        <w:numPr>
          <w:ilvl w:val="0"/>
          <w:numId w:val="82"/>
        </w:numPr>
        <w:spacing w:line="360" w:lineRule="auto"/>
        <w:rPr>
          <w:rFonts w:ascii="Helvetica" w:hAnsi="Helvetica"/>
          <w:lang w:val="es-PE"/>
        </w:rPr>
      </w:pPr>
      <w:r w:rsidRPr="0089536A">
        <w:rPr>
          <w:rStyle w:val="Textoennegrita"/>
          <w:rFonts w:ascii="Helvetica" w:hAnsi="Helvetica"/>
          <w:lang w:val="es-PE"/>
        </w:rPr>
        <w:t>Capacitación y sensibilización del personal</w:t>
      </w:r>
    </w:p>
    <w:p w14:paraId="21C87098" w14:textId="77777777" w:rsidR="003866AF" w:rsidRPr="0089536A" w:rsidRDefault="003866AF" w:rsidP="002A5778">
      <w:pPr>
        <w:pStyle w:val="NormalWeb"/>
        <w:numPr>
          <w:ilvl w:val="1"/>
          <w:numId w:val="82"/>
        </w:numPr>
        <w:spacing w:line="360" w:lineRule="auto"/>
        <w:rPr>
          <w:rFonts w:ascii="Helvetica" w:hAnsi="Helvetica"/>
          <w:lang w:val="es-PE"/>
        </w:rPr>
      </w:pPr>
      <w:r w:rsidRPr="0089536A">
        <w:rPr>
          <w:rFonts w:ascii="Helvetica" w:hAnsi="Helvetica"/>
          <w:lang w:val="es-PE"/>
        </w:rPr>
        <w:t xml:space="preserve">Proporcionar formación continua sobre </w:t>
      </w:r>
      <w:r w:rsidRPr="0089536A">
        <w:rPr>
          <w:rStyle w:val="Textoennegrita"/>
          <w:rFonts w:ascii="Helvetica" w:hAnsi="Helvetica"/>
          <w:lang w:val="es-PE"/>
        </w:rPr>
        <w:t>riesgos de la sílice, procedimientos de trabajo seguro, higiene ocupacional y medidas de protección</w:t>
      </w:r>
      <w:r w:rsidRPr="0089536A">
        <w:rPr>
          <w:rFonts w:ascii="Helvetica" w:hAnsi="Helvetica"/>
          <w:lang w:val="es-PE"/>
        </w:rPr>
        <w:t>.</w:t>
      </w:r>
    </w:p>
    <w:p w14:paraId="219442F9" w14:textId="77777777" w:rsidR="003866AF" w:rsidRPr="0089536A" w:rsidRDefault="003866AF" w:rsidP="002A5778">
      <w:pPr>
        <w:pStyle w:val="NormalWeb"/>
        <w:numPr>
          <w:ilvl w:val="1"/>
          <w:numId w:val="82"/>
        </w:numPr>
        <w:spacing w:line="360" w:lineRule="auto"/>
        <w:rPr>
          <w:rFonts w:ascii="Helvetica" w:hAnsi="Helvetica"/>
          <w:lang w:val="es-PE"/>
        </w:rPr>
      </w:pPr>
      <w:r w:rsidRPr="0089536A">
        <w:rPr>
          <w:rFonts w:ascii="Helvetica" w:hAnsi="Helvetica"/>
          <w:lang w:val="es-PE"/>
        </w:rPr>
        <w:t xml:space="preserve">Promover la </w:t>
      </w:r>
      <w:r w:rsidRPr="0089536A">
        <w:rPr>
          <w:rStyle w:val="Textoennegrita"/>
          <w:rFonts w:ascii="Helvetica" w:hAnsi="Helvetica"/>
          <w:lang w:val="es-PE"/>
        </w:rPr>
        <w:t>participación activa de los trabajadores</w:t>
      </w:r>
      <w:r w:rsidRPr="0089536A">
        <w:rPr>
          <w:rFonts w:ascii="Helvetica" w:hAnsi="Helvetica"/>
          <w:lang w:val="es-PE"/>
        </w:rPr>
        <w:t>, fomentando la responsabilidad individual y colectiva frente a la prevención de riesgos.</w:t>
      </w:r>
    </w:p>
    <w:p w14:paraId="4FDA166F" w14:textId="77777777" w:rsidR="003866AF" w:rsidRPr="0089536A" w:rsidRDefault="003866AF" w:rsidP="002A5778">
      <w:pPr>
        <w:pStyle w:val="NormalWeb"/>
        <w:numPr>
          <w:ilvl w:val="0"/>
          <w:numId w:val="82"/>
        </w:numPr>
        <w:spacing w:line="360" w:lineRule="auto"/>
        <w:rPr>
          <w:rFonts w:ascii="Helvetica" w:hAnsi="Helvetica"/>
          <w:lang w:val="es-PE"/>
        </w:rPr>
      </w:pPr>
      <w:r w:rsidRPr="0089536A">
        <w:rPr>
          <w:rStyle w:val="Textoennegrita"/>
          <w:rFonts w:ascii="Helvetica" w:hAnsi="Helvetica"/>
          <w:lang w:val="es-PE"/>
        </w:rPr>
        <w:t>Cumplimiento normativo y registro</w:t>
      </w:r>
    </w:p>
    <w:p w14:paraId="7C9B8134" w14:textId="77777777" w:rsidR="003866AF" w:rsidRPr="0089536A" w:rsidRDefault="003866AF" w:rsidP="002A5778">
      <w:pPr>
        <w:pStyle w:val="NormalWeb"/>
        <w:numPr>
          <w:ilvl w:val="1"/>
          <w:numId w:val="82"/>
        </w:numPr>
        <w:spacing w:line="360" w:lineRule="auto"/>
        <w:rPr>
          <w:rFonts w:ascii="Helvetica" w:hAnsi="Helvetica"/>
          <w:lang w:val="es-PE"/>
        </w:rPr>
      </w:pPr>
      <w:r w:rsidRPr="0089536A">
        <w:rPr>
          <w:rFonts w:ascii="Helvetica" w:hAnsi="Helvetica"/>
          <w:lang w:val="es-PE"/>
        </w:rPr>
        <w:t xml:space="preserve">Mantener </w:t>
      </w:r>
      <w:r w:rsidRPr="0089536A">
        <w:rPr>
          <w:rStyle w:val="Textoennegrita"/>
          <w:rFonts w:ascii="Helvetica" w:hAnsi="Helvetica"/>
          <w:lang w:val="es-PE"/>
        </w:rPr>
        <w:t>registros actualizados</w:t>
      </w:r>
      <w:r w:rsidRPr="0089536A">
        <w:rPr>
          <w:rFonts w:ascii="Helvetica" w:hAnsi="Helvetica"/>
          <w:lang w:val="es-PE"/>
        </w:rPr>
        <w:t xml:space="preserve"> de niveles de exposición, controles aplicados, programas de vigilancia médica, incidentes y acciones preventivas.</w:t>
      </w:r>
    </w:p>
    <w:p w14:paraId="74B8A2C5" w14:textId="77777777" w:rsidR="003866AF" w:rsidRPr="0089536A" w:rsidRDefault="003866AF" w:rsidP="002A5778">
      <w:pPr>
        <w:pStyle w:val="NormalWeb"/>
        <w:numPr>
          <w:ilvl w:val="1"/>
          <w:numId w:val="82"/>
        </w:numPr>
        <w:spacing w:line="360" w:lineRule="auto"/>
        <w:rPr>
          <w:rFonts w:ascii="Helvetica" w:hAnsi="Helvetica"/>
          <w:lang w:val="es-PE"/>
        </w:rPr>
      </w:pPr>
      <w:r w:rsidRPr="0089536A">
        <w:rPr>
          <w:rFonts w:ascii="Helvetica" w:hAnsi="Helvetica"/>
          <w:lang w:val="es-PE"/>
        </w:rPr>
        <w:t xml:space="preserve">Asegurar el </w:t>
      </w:r>
      <w:r w:rsidRPr="0089536A">
        <w:rPr>
          <w:rStyle w:val="Textoennegrita"/>
          <w:rFonts w:ascii="Helvetica" w:hAnsi="Helvetica"/>
          <w:lang w:val="es-PE"/>
        </w:rPr>
        <w:t>cumplimiento de leyes, reglamentos y normas técnicas</w:t>
      </w:r>
      <w:r w:rsidRPr="0089536A">
        <w:rPr>
          <w:rFonts w:ascii="Helvetica" w:hAnsi="Helvetica"/>
          <w:lang w:val="es-PE"/>
        </w:rPr>
        <w:t xml:space="preserve"> locales e internacionales relacionadas con la exposición a sílice.</w:t>
      </w:r>
    </w:p>
    <w:p w14:paraId="6A495B92" w14:textId="77777777" w:rsidR="003866AF" w:rsidRPr="0089536A" w:rsidRDefault="003866AF" w:rsidP="002A5778">
      <w:pPr>
        <w:pStyle w:val="NormalWeb"/>
        <w:numPr>
          <w:ilvl w:val="0"/>
          <w:numId w:val="82"/>
        </w:numPr>
        <w:spacing w:line="360" w:lineRule="auto"/>
        <w:rPr>
          <w:rFonts w:ascii="Helvetica" w:hAnsi="Helvetica"/>
          <w:lang w:val="es-PE"/>
        </w:rPr>
      </w:pPr>
      <w:r w:rsidRPr="0089536A">
        <w:rPr>
          <w:rStyle w:val="Textoennegrita"/>
          <w:rFonts w:ascii="Helvetica" w:hAnsi="Helvetica"/>
          <w:lang w:val="es-PE"/>
        </w:rPr>
        <w:t>Promover un ambiente de trabajo seguro y saludable</w:t>
      </w:r>
    </w:p>
    <w:p w14:paraId="1B4AE18F" w14:textId="77777777" w:rsidR="003866AF" w:rsidRPr="0089536A" w:rsidRDefault="003866AF" w:rsidP="002A5778">
      <w:pPr>
        <w:pStyle w:val="NormalWeb"/>
        <w:numPr>
          <w:ilvl w:val="1"/>
          <w:numId w:val="82"/>
        </w:numPr>
        <w:spacing w:line="360" w:lineRule="auto"/>
        <w:rPr>
          <w:rFonts w:ascii="Helvetica" w:hAnsi="Helvetica"/>
          <w:lang w:val="es-PE"/>
        </w:rPr>
      </w:pPr>
      <w:r w:rsidRPr="0089536A">
        <w:rPr>
          <w:rFonts w:ascii="Helvetica" w:hAnsi="Helvetica"/>
          <w:lang w:val="es-PE"/>
        </w:rPr>
        <w:t xml:space="preserve">Garantizar </w:t>
      </w:r>
      <w:r w:rsidRPr="0089536A">
        <w:rPr>
          <w:rStyle w:val="Textoennegrita"/>
          <w:rFonts w:ascii="Helvetica" w:hAnsi="Helvetica"/>
          <w:lang w:val="es-PE"/>
        </w:rPr>
        <w:t>limpieza, ventilación, señalización y orden</w:t>
      </w:r>
      <w:r w:rsidRPr="0089536A">
        <w:rPr>
          <w:rFonts w:ascii="Helvetica" w:hAnsi="Helvetica"/>
          <w:lang w:val="es-PE"/>
        </w:rPr>
        <w:t xml:space="preserve"> en las áreas de trabajo, minimizando la generación de polvo y la exposición involuntaria.</w:t>
      </w:r>
    </w:p>
    <w:p w14:paraId="22BBE58C" w14:textId="77777777" w:rsidR="003866AF" w:rsidRPr="0089536A" w:rsidRDefault="003866AF" w:rsidP="002A5778">
      <w:pPr>
        <w:pStyle w:val="NormalWeb"/>
        <w:numPr>
          <w:ilvl w:val="1"/>
          <w:numId w:val="82"/>
        </w:numPr>
        <w:spacing w:line="360" w:lineRule="auto"/>
        <w:rPr>
          <w:rFonts w:ascii="Helvetica" w:hAnsi="Helvetica"/>
          <w:lang w:val="es-PE"/>
        </w:rPr>
      </w:pPr>
      <w:r w:rsidRPr="0089536A">
        <w:rPr>
          <w:rFonts w:ascii="Helvetica" w:hAnsi="Helvetica"/>
          <w:lang w:val="es-PE"/>
        </w:rPr>
        <w:t>Facilitar espacios de descontaminación, lavado y cambio de ropa, así como procedimientos de limpieza segura de equipos y superficies.</w:t>
      </w:r>
    </w:p>
    <w:p w14:paraId="4F00F511" w14:textId="77777777" w:rsidR="003866AF" w:rsidRPr="0089536A" w:rsidRDefault="003866AF" w:rsidP="003866AF">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Importancia de las responsabilidades del empleador</w:t>
      </w:r>
    </w:p>
    <w:p w14:paraId="72C67EFD" w14:textId="77777777" w:rsidR="003866AF" w:rsidRPr="0089536A" w:rsidRDefault="003866AF" w:rsidP="002A5778">
      <w:pPr>
        <w:pStyle w:val="NormalWeb"/>
        <w:numPr>
          <w:ilvl w:val="0"/>
          <w:numId w:val="83"/>
        </w:numPr>
        <w:spacing w:line="360" w:lineRule="auto"/>
        <w:rPr>
          <w:rFonts w:ascii="Helvetica" w:hAnsi="Helvetica"/>
          <w:lang w:val="es-PE"/>
        </w:rPr>
      </w:pPr>
      <w:r w:rsidRPr="0089536A">
        <w:rPr>
          <w:rFonts w:ascii="Helvetica" w:hAnsi="Helvetica"/>
          <w:lang w:val="es-PE"/>
        </w:rPr>
        <w:t xml:space="preserve">La correcta implementación de estas responsabilidades </w:t>
      </w:r>
      <w:r w:rsidRPr="0089536A">
        <w:rPr>
          <w:rStyle w:val="Textoennegrita"/>
          <w:rFonts w:ascii="Helvetica" w:hAnsi="Helvetica"/>
          <w:lang w:val="es-PE"/>
        </w:rPr>
        <w:t>reduce significativamente los riesgos de enfermedad ocupacional</w:t>
      </w:r>
      <w:r w:rsidRPr="0089536A">
        <w:rPr>
          <w:rFonts w:ascii="Helvetica" w:hAnsi="Helvetica"/>
          <w:lang w:val="es-PE"/>
        </w:rPr>
        <w:t>, protegiendo la salud a largo plazo de los trabajadores.</w:t>
      </w:r>
    </w:p>
    <w:p w14:paraId="4402ACBE" w14:textId="77777777" w:rsidR="003866AF" w:rsidRPr="0089536A" w:rsidRDefault="003866AF" w:rsidP="002A5778">
      <w:pPr>
        <w:pStyle w:val="NormalWeb"/>
        <w:numPr>
          <w:ilvl w:val="0"/>
          <w:numId w:val="83"/>
        </w:numPr>
        <w:spacing w:line="360" w:lineRule="auto"/>
        <w:rPr>
          <w:rFonts w:ascii="Helvetica" w:hAnsi="Helvetica"/>
          <w:lang w:val="es-PE"/>
        </w:rPr>
      </w:pPr>
      <w:r w:rsidRPr="0089536A">
        <w:rPr>
          <w:rFonts w:ascii="Helvetica" w:hAnsi="Helvetica"/>
          <w:lang w:val="es-PE"/>
        </w:rPr>
        <w:t xml:space="preserve">Fomenta una </w:t>
      </w:r>
      <w:r w:rsidRPr="0089536A">
        <w:rPr>
          <w:rStyle w:val="Textoennegrita"/>
          <w:rFonts w:ascii="Helvetica" w:hAnsi="Helvetica"/>
          <w:lang w:val="es-PE"/>
        </w:rPr>
        <w:t>cultura de prevención</w:t>
      </w:r>
      <w:r w:rsidRPr="0089536A">
        <w:rPr>
          <w:rFonts w:ascii="Helvetica" w:hAnsi="Helvetica"/>
          <w:lang w:val="es-PE"/>
        </w:rPr>
        <w:t xml:space="preserve"> en la organización, donde la seguridad es un valor compartido y se promueve la participación activa de todos los niveles jerárquicos.</w:t>
      </w:r>
    </w:p>
    <w:p w14:paraId="35A9C02D" w14:textId="77777777" w:rsidR="003866AF" w:rsidRPr="0089536A" w:rsidRDefault="003866AF" w:rsidP="002A5778">
      <w:pPr>
        <w:pStyle w:val="NormalWeb"/>
        <w:numPr>
          <w:ilvl w:val="0"/>
          <w:numId w:val="83"/>
        </w:numPr>
        <w:spacing w:line="360" w:lineRule="auto"/>
        <w:rPr>
          <w:rFonts w:ascii="Helvetica" w:hAnsi="Helvetica"/>
          <w:lang w:val="es-PE"/>
        </w:rPr>
      </w:pPr>
      <w:r w:rsidRPr="0089536A">
        <w:rPr>
          <w:rFonts w:ascii="Helvetica" w:hAnsi="Helvetica"/>
          <w:lang w:val="es-PE"/>
        </w:rPr>
        <w:t xml:space="preserve">Asegura el </w:t>
      </w:r>
      <w:r w:rsidRPr="0089536A">
        <w:rPr>
          <w:rStyle w:val="Textoennegrita"/>
          <w:rFonts w:ascii="Helvetica" w:hAnsi="Helvetica"/>
          <w:lang w:val="es-PE"/>
        </w:rPr>
        <w:t>cumplimiento legal y ético</w:t>
      </w:r>
      <w:r w:rsidRPr="0089536A">
        <w:rPr>
          <w:rFonts w:ascii="Helvetica" w:hAnsi="Helvetica"/>
          <w:lang w:val="es-PE"/>
        </w:rPr>
        <w:t>, evitando sanciones, litigios y daños a la reputación de la empresa.</w:t>
      </w:r>
    </w:p>
    <w:p w14:paraId="4C3E5F4E" w14:textId="77777777" w:rsidR="003866AF" w:rsidRPr="0089536A" w:rsidRDefault="003866AF" w:rsidP="002A5778">
      <w:pPr>
        <w:pStyle w:val="NormalWeb"/>
        <w:numPr>
          <w:ilvl w:val="0"/>
          <w:numId w:val="83"/>
        </w:numPr>
        <w:spacing w:line="360" w:lineRule="auto"/>
        <w:rPr>
          <w:rFonts w:ascii="Helvetica" w:hAnsi="Helvetica"/>
          <w:lang w:val="es-PE"/>
        </w:rPr>
      </w:pPr>
      <w:r w:rsidRPr="0089536A">
        <w:rPr>
          <w:rFonts w:ascii="Helvetica" w:hAnsi="Helvetica"/>
          <w:lang w:val="es-PE"/>
        </w:rPr>
        <w:t xml:space="preserve">Permite </w:t>
      </w:r>
      <w:r w:rsidRPr="0089536A">
        <w:rPr>
          <w:rStyle w:val="Textoennegrita"/>
          <w:rFonts w:ascii="Helvetica" w:hAnsi="Helvetica"/>
          <w:lang w:val="es-PE"/>
        </w:rPr>
        <w:t>evaluar la efectividad de los controles implementados</w:t>
      </w:r>
      <w:r w:rsidRPr="0089536A">
        <w:rPr>
          <w:rFonts w:ascii="Helvetica" w:hAnsi="Helvetica"/>
          <w:lang w:val="es-PE"/>
        </w:rPr>
        <w:t>, ajustándolos continuamente según cambios en procesos, niveles de exposición y condiciones del entorno.</w:t>
      </w:r>
    </w:p>
    <w:p w14:paraId="218184D9" w14:textId="77777777" w:rsidR="003866AF" w:rsidRPr="0089536A" w:rsidRDefault="003866AF" w:rsidP="003866AF">
      <w:pPr>
        <w:pStyle w:val="Ttulo3"/>
        <w:spacing w:line="360" w:lineRule="auto"/>
        <w:rPr>
          <w:rFonts w:ascii="Helvetica" w:hAnsi="Helvetica"/>
          <w:color w:val="auto"/>
          <w:sz w:val="28"/>
          <w:szCs w:val="28"/>
          <w:lang w:val="es-PE"/>
        </w:rPr>
      </w:pPr>
      <w:r w:rsidRPr="0089536A">
        <w:rPr>
          <w:rStyle w:val="Textoennegrita"/>
          <w:rFonts w:ascii="Helvetica" w:hAnsi="Helvetica"/>
          <w:color w:val="auto"/>
          <w:sz w:val="28"/>
          <w:szCs w:val="28"/>
          <w:lang w:val="es-PE"/>
        </w:rPr>
        <w:t>8.2 Responsabilidades del trabajador</w:t>
      </w:r>
    </w:p>
    <w:p w14:paraId="00D23142" w14:textId="77777777" w:rsidR="003866AF" w:rsidRPr="0089536A" w:rsidRDefault="003866AF" w:rsidP="003866AF">
      <w:pPr>
        <w:pStyle w:val="NormalWeb"/>
        <w:spacing w:line="360" w:lineRule="auto"/>
        <w:ind w:firstLine="720"/>
        <w:rPr>
          <w:rFonts w:ascii="Helvetica" w:hAnsi="Helvetica"/>
          <w:lang w:val="es-PE"/>
        </w:rPr>
      </w:pPr>
      <w:r w:rsidRPr="0089536A">
        <w:rPr>
          <w:rFonts w:ascii="Helvetica" w:hAnsi="Helvetica"/>
          <w:lang w:val="es-PE"/>
        </w:rPr>
        <w:t xml:space="preserve">En la gestión de riesgos asociados a la </w:t>
      </w:r>
      <w:r w:rsidRPr="0089536A">
        <w:rPr>
          <w:rStyle w:val="Textoennegrita"/>
          <w:rFonts w:ascii="Helvetica" w:hAnsi="Helvetica"/>
          <w:lang w:val="es-PE"/>
        </w:rPr>
        <w:t>exposición a sílice cristalina en minería</w:t>
      </w:r>
      <w:r w:rsidRPr="0089536A">
        <w:rPr>
          <w:rFonts w:ascii="Helvetica" w:hAnsi="Helvetica"/>
          <w:lang w:val="es-PE"/>
        </w:rPr>
        <w:t xml:space="preserve">, los trabajadores desempeñan un papel activo en la </w:t>
      </w:r>
      <w:r w:rsidRPr="0089536A">
        <w:rPr>
          <w:rStyle w:val="Textoennegrita"/>
          <w:rFonts w:ascii="Helvetica" w:hAnsi="Helvetica"/>
          <w:lang w:val="es-PE"/>
        </w:rPr>
        <w:t>prevención de enfermedades y accidentes laborales</w:t>
      </w:r>
      <w:r w:rsidRPr="0089536A">
        <w:rPr>
          <w:rFonts w:ascii="Helvetica" w:hAnsi="Helvetica"/>
          <w:lang w:val="es-PE"/>
        </w:rPr>
        <w:t>. Cumplir con sus responsabilidades garantiza no solo su seguridad, sino también la efectividad de los programas de protección implementados por la empresa.</w:t>
      </w:r>
    </w:p>
    <w:p w14:paraId="2DA7F6B0" w14:textId="77777777" w:rsidR="003866AF" w:rsidRPr="0089536A" w:rsidRDefault="003866AF" w:rsidP="003866AF">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Principales responsabilidades del trabajador</w:t>
      </w:r>
    </w:p>
    <w:p w14:paraId="1FAF8A08" w14:textId="77777777" w:rsidR="003866AF" w:rsidRPr="0089536A" w:rsidRDefault="003866AF" w:rsidP="002A5778">
      <w:pPr>
        <w:pStyle w:val="NormalWeb"/>
        <w:numPr>
          <w:ilvl w:val="0"/>
          <w:numId w:val="84"/>
        </w:numPr>
        <w:spacing w:line="360" w:lineRule="auto"/>
        <w:rPr>
          <w:rFonts w:ascii="Helvetica" w:hAnsi="Helvetica"/>
          <w:lang w:val="es-PE"/>
        </w:rPr>
      </w:pPr>
      <w:r w:rsidRPr="0089536A">
        <w:rPr>
          <w:rStyle w:val="Textoennegrita"/>
          <w:rFonts w:ascii="Helvetica" w:hAnsi="Helvetica"/>
          <w:lang w:val="es-PE"/>
        </w:rPr>
        <w:t>Cumplir con los procedimientos de trabajo seguro</w:t>
      </w:r>
    </w:p>
    <w:p w14:paraId="2C4F06B3" w14:textId="77777777" w:rsidR="003866AF" w:rsidRPr="0089536A" w:rsidRDefault="003866AF" w:rsidP="002A5778">
      <w:pPr>
        <w:pStyle w:val="NormalWeb"/>
        <w:numPr>
          <w:ilvl w:val="1"/>
          <w:numId w:val="84"/>
        </w:numPr>
        <w:spacing w:line="360" w:lineRule="auto"/>
        <w:rPr>
          <w:rFonts w:ascii="Helvetica" w:hAnsi="Helvetica"/>
          <w:lang w:val="es-PE"/>
        </w:rPr>
      </w:pPr>
      <w:r w:rsidRPr="0089536A">
        <w:rPr>
          <w:rFonts w:ascii="Helvetica" w:hAnsi="Helvetica"/>
          <w:lang w:val="es-PE"/>
        </w:rPr>
        <w:t xml:space="preserve">Seguir estrictamente los </w:t>
      </w:r>
      <w:r w:rsidRPr="0089536A">
        <w:rPr>
          <w:rStyle w:val="Textoennegrita"/>
          <w:rFonts w:ascii="Helvetica" w:hAnsi="Helvetica"/>
          <w:lang w:val="es-PE"/>
        </w:rPr>
        <w:t>protocolos y procedimientos operativos</w:t>
      </w:r>
      <w:r w:rsidRPr="0089536A">
        <w:rPr>
          <w:rFonts w:ascii="Helvetica" w:hAnsi="Helvetica"/>
          <w:lang w:val="es-PE"/>
        </w:rPr>
        <w:t xml:space="preserve"> establecidos para la manipulación de materiales que generen polvo con sílice.</w:t>
      </w:r>
    </w:p>
    <w:p w14:paraId="6EC0BC2E" w14:textId="77777777" w:rsidR="003866AF" w:rsidRPr="0089536A" w:rsidRDefault="003866AF" w:rsidP="002A5778">
      <w:pPr>
        <w:pStyle w:val="NormalWeb"/>
        <w:numPr>
          <w:ilvl w:val="1"/>
          <w:numId w:val="84"/>
        </w:numPr>
        <w:spacing w:line="360" w:lineRule="auto"/>
        <w:rPr>
          <w:rFonts w:ascii="Helvetica" w:hAnsi="Helvetica"/>
          <w:lang w:val="es-PE"/>
        </w:rPr>
      </w:pPr>
      <w:r w:rsidRPr="0089536A">
        <w:rPr>
          <w:rFonts w:ascii="Helvetica" w:hAnsi="Helvetica"/>
          <w:lang w:val="es-PE"/>
        </w:rPr>
        <w:t>Evitar prácticas que puedan incrementar la exposición, como barrer seco o utilizar aire comprimido para limpiar superficies contaminadas.</w:t>
      </w:r>
    </w:p>
    <w:p w14:paraId="73002D47" w14:textId="77777777" w:rsidR="003866AF" w:rsidRPr="0089536A" w:rsidRDefault="003866AF" w:rsidP="002A5778">
      <w:pPr>
        <w:pStyle w:val="NormalWeb"/>
        <w:numPr>
          <w:ilvl w:val="0"/>
          <w:numId w:val="84"/>
        </w:numPr>
        <w:spacing w:line="360" w:lineRule="auto"/>
        <w:rPr>
          <w:rFonts w:ascii="Helvetica" w:hAnsi="Helvetica"/>
          <w:lang w:val="es-PE"/>
        </w:rPr>
      </w:pPr>
      <w:r w:rsidRPr="0089536A">
        <w:rPr>
          <w:rStyle w:val="Textoennegrita"/>
          <w:rFonts w:ascii="Helvetica" w:hAnsi="Helvetica"/>
          <w:lang w:val="es-PE"/>
        </w:rPr>
        <w:t>Uso correcto de equipos de protección personal (EPP)</w:t>
      </w:r>
    </w:p>
    <w:p w14:paraId="68D5E910" w14:textId="77777777" w:rsidR="003866AF" w:rsidRPr="0089536A" w:rsidRDefault="003866AF" w:rsidP="002A5778">
      <w:pPr>
        <w:pStyle w:val="NormalWeb"/>
        <w:numPr>
          <w:ilvl w:val="1"/>
          <w:numId w:val="84"/>
        </w:numPr>
        <w:spacing w:line="360" w:lineRule="auto"/>
        <w:rPr>
          <w:rFonts w:ascii="Helvetica" w:hAnsi="Helvetica"/>
          <w:lang w:val="es-PE"/>
        </w:rPr>
      </w:pPr>
      <w:r w:rsidRPr="0089536A">
        <w:rPr>
          <w:rFonts w:ascii="Helvetica" w:hAnsi="Helvetica"/>
          <w:lang w:val="es-PE"/>
        </w:rPr>
        <w:t xml:space="preserve">Utilizar los </w:t>
      </w:r>
      <w:r w:rsidRPr="0089536A">
        <w:rPr>
          <w:rStyle w:val="Textoennegrita"/>
          <w:rFonts w:ascii="Helvetica" w:hAnsi="Helvetica"/>
          <w:lang w:val="es-PE"/>
        </w:rPr>
        <w:t>respiradores, guantes, ropa de trabajo y protección ocular</w:t>
      </w:r>
      <w:r w:rsidRPr="0089536A">
        <w:rPr>
          <w:rFonts w:ascii="Helvetica" w:hAnsi="Helvetica"/>
          <w:lang w:val="es-PE"/>
        </w:rPr>
        <w:t xml:space="preserve"> proporcionados por el empleador según las instrucciones recibidas.</w:t>
      </w:r>
    </w:p>
    <w:p w14:paraId="715AF6C8" w14:textId="77777777" w:rsidR="003866AF" w:rsidRPr="0089536A" w:rsidRDefault="003866AF" w:rsidP="002A5778">
      <w:pPr>
        <w:pStyle w:val="NormalWeb"/>
        <w:numPr>
          <w:ilvl w:val="1"/>
          <w:numId w:val="84"/>
        </w:numPr>
        <w:spacing w:line="360" w:lineRule="auto"/>
        <w:rPr>
          <w:rFonts w:ascii="Helvetica" w:hAnsi="Helvetica"/>
          <w:lang w:val="es-PE"/>
        </w:rPr>
      </w:pPr>
      <w:r w:rsidRPr="0089536A">
        <w:rPr>
          <w:rFonts w:ascii="Helvetica" w:hAnsi="Helvetica"/>
          <w:lang w:val="es-PE"/>
        </w:rPr>
        <w:t>Reportar cualquier desperfecto, daño o mal funcionamiento del equipo y asegurarse de su mantenimiento y limpieza adecuados.</w:t>
      </w:r>
    </w:p>
    <w:p w14:paraId="49BA4D0B" w14:textId="77777777" w:rsidR="003866AF" w:rsidRPr="0089536A" w:rsidRDefault="003866AF" w:rsidP="002A5778">
      <w:pPr>
        <w:pStyle w:val="NormalWeb"/>
        <w:numPr>
          <w:ilvl w:val="0"/>
          <w:numId w:val="84"/>
        </w:numPr>
        <w:spacing w:line="360" w:lineRule="auto"/>
        <w:rPr>
          <w:rFonts w:ascii="Helvetica" w:hAnsi="Helvetica"/>
          <w:lang w:val="es-PE"/>
        </w:rPr>
      </w:pPr>
      <w:r w:rsidRPr="0089536A">
        <w:rPr>
          <w:rStyle w:val="Textoennegrita"/>
          <w:rFonts w:ascii="Helvetica" w:hAnsi="Helvetica"/>
          <w:lang w:val="es-PE"/>
        </w:rPr>
        <w:t>Participación en programas de capacitación y sensibilización</w:t>
      </w:r>
    </w:p>
    <w:p w14:paraId="0B2A788A" w14:textId="77777777" w:rsidR="003866AF" w:rsidRPr="0089536A" w:rsidRDefault="003866AF" w:rsidP="002A5778">
      <w:pPr>
        <w:pStyle w:val="NormalWeb"/>
        <w:numPr>
          <w:ilvl w:val="1"/>
          <w:numId w:val="84"/>
        </w:numPr>
        <w:spacing w:line="360" w:lineRule="auto"/>
        <w:rPr>
          <w:rFonts w:ascii="Helvetica" w:hAnsi="Helvetica"/>
          <w:lang w:val="es-PE"/>
        </w:rPr>
      </w:pPr>
      <w:r w:rsidRPr="0089536A">
        <w:rPr>
          <w:rFonts w:ascii="Helvetica" w:hAnsi="Helvetica"/>
          <w:lang w:val="es-PE"/>
        </w:rPr>
        <w:t xml:space="preserve">Asistir a </w:t>
      </w:r>
      <w:r w:rsidRPr="0089536A">
        <w:rPr>
          <w:rStyle w:val="Textoennegrita"/>
          <w:rFonts w:ascii="Helvetica" w:hAnsi="Helvetica"/>
          <w:lang w:val="es-PE"/>
        </w:rPr>
        <w:t>capacitaciones sobre riesgos de sílice, higiene ocupacional y medidas preventivas</w:t>
      </w:r>
      <w:r w:rsidRPr="0089536A">
        <w:rPr>
          <w:rFonts w:ascii="Helvetica" w:hAnsi="Helvetica"/>
          <w:lang w:val="es-PE"/>
        </w:rPr>
        <w:t>, comprendiendo la importancia de cada control aplicado.</w:t>
      </w:r>
    </w:p>
    <w:p w14:paraId="775EFBEE" w14:textId="77777777" w:rsidR="003866AF" w:rsidRPr="0089536A" w:rsidRDefault="003866AF" w:rsidP="002A5778">
      <w:pPr>
        <w:pStyle w:val="NormalWeb"/>
        <w:numPr>
          <w:ilvl w:val="1"/>
          <w:numId w:val="84"/>
        </w:numPr>
        <w:spacing w:line="360" w:lineRule="auto"/>
        <w:rPr>
          <w:rFonts w:ascii="Helvetica" w:hAnsi="Helvetica"/>
          <w:lang w:val="es-PE"/>
        </w:rPr>
      </w:pPr>
      <w:r w:rsidRPr="0089536A">
        <w:rPr>
          <w:rFonts w:ascii="Helvetica" w:hAnsi="Helvetica"/>
          <w:lang w:val="es-PE"/>
        </w:rPr>
        <w:t>Aplicar los conocimientos adquiridos en la práctica diaria, promoviendo la seguridad propia y del equipo de trabajo.</w:t>
      </w:r>
    </w:p>
    <w:p w14:paraId="11F3C356" w14:textId="77777777" w:rsidR="003866AF" w:rsidRPr="0089536A" w:rsidRDefault="003866AF" w:rsidP="002A5778">
      <w:pPr>
        <w:pStyle w:val="NormalWeb"/>
        <w:numPr>
          <w:ilvl w:val="0"/>
          <w:numId w:val="84"/>
        </w:numPr>
        <w:spacing w:line="360" w:lineRule="auto"/>
        <w:rPr>
          <w:rFonts w:ascii="Helvetica" w:hAnsi="Helvetica"/>
          <w:lang w:val="es-PE"/>
        </w:rPr>
      </w:pPr>
      <w:r w:rsidRPr="0089536A">
        <w:rPr>
          <w:rStyle w:val="Textoennegrita"/>
          <w:rFonts w:ascii="Helvetica" w:hAnsi="Helvetica"/>
          <w:lang w:val="es-PE"/>
        </w:rPr>
        <w:t>Reportar condiciones de riesgo</w:t>
      </w:r>
    </w:p>
    <w:p w14:paraId="4F99870B" w14:textId="77777777" w:rsidR="003866AF" w:rsidRPr="0089536A" w:rsidRDefault="003866AF" w:rsidP="002A5778">
      <w:pPr>
        <w:pStyle w:val="NormalWeb"/>
        <w:numPr>
          <w:ilvl w:val="1"/>
          <w:numId w:val="84"/>
        </w:numPr>
        <w:spacing w:line="360" w:lineRule="auto"/>
        <w:rPr>
          <w:rFonts w:ascii="Helvetica" w:hAnsi="Helvetica"/>
          <w:lang w:val="es-PE"/>
        </w:rPr>
      </w:pPr>
      <w:r w:rsidRPr="0089536A">
        <w:rPr>
          <w:rFonts w:ascii="Helvetica" w:hAnsi="Helvetica"/>
          <w:lang w:val="es-PE"/>
        </w:rPr>
        <w:t xml:space="preserve">Informar inmediatamente a supervisores sobre </w:t>
      </w:r>
      <w:r w:rsidRPr="0089536A">
        <w:rPr>
          <w:rStyle w:val="Textoennegrita"/>
          <w:rFonts w:ascii="Helvetica" w:hAnsi="Helvetica"/>
          <w:lang w:val="es-PE"/>
        </w:rPr>
        <w:t>incidentes, exposición accidental, fallas en los sistemas de control de polvo o situaciones inseguras</w:t>
      </w:r>
      <w:r w:rsidRPr="0089536A">
        <w:rPr>
          <w:rFonts w:ascii="Helvetica" w:hAnsi="Helvetica"/>
          <w:lang w:val="es-PE"/>
        </w:rPr>
        <w:t xml:space="preserve"> que puedan comprometer la salud.</w:t>
      </w:r>
    </w:p>
    <w:p w14:paraId="4FDE91CE" w14:textId="77777777" w:rsidR="003866AF" w:rsidRPr="0089536A" w:rsidRDefault="003866AF" w:rsidP="002A5778">
      <w:pPr>
        <w:pStyle w:val="NormalWeb"/>
        <w:numPr>
          <w:ilvl w:val="1"/>
          <w:numId w:val="84"/>
        </w:numPr>
        <w:spacing w:line="360" w:lineRule="auto"/>
        <w:rPr>
          <w:rFonts w:ascii="Helvetica" w:hAnsi="Helvetica"/>
          <w:lang w:val="es-PE"/>
        </w:rPr>
      </w:pPr>
      <w:r w:rsidRPr="0089536A">
        <w:rPr>
          <w:rFonts w:ascii="Helvetica" w:hAnsi="Helvetica"/>
          <w:lang w:val="es-PE"/>
        </w:rPr>
        <w:t>Contribuir a la identificación de mejoras en procesos, controles y procedimientos de seguridad.</w:t>
      </w:r>
    </w:p>
    <w:p w14:paraId="288C5963" w14:textId="77777777" w:rsidR="003866AF" w:rsidRPr="0089536A" w:rsidRDefault="003866AF" w:rsidP="002A5778">
      <w:pPr>
        <w:pStyle w:val="NormalWeb"/>
        <w:numPr>
          <w:ilvl w:val="0"/>
          <w:numId w:val="84"/>
        </w:numPr>
        <w:spacing w:line="360" w:lineRule="auto"/>
        <w:rPr>
          <w:rFonts w:ascii="Helvetica" w:hAnsi="Helvetica"/>
          <w:lang w:val="es-PE"/>
        </w:rPr>
      </w:pPr>
      <w:r w:rsidRPr="0089536A">
        <w:rPr>
          <w:rStyle w:val="Textoennegrita"/>
          <w:rFonts w:ascii="Helvetica" w:hAnsi="Helvetica"/>
          <w:lang w:val="es-PE"/>
        </w:rPr>
        <w:t>Participar en la vigilancia médica ocupacional</w:t>
      </w:r>
    </w:p>
    <w:p w14:paraId="2B4E04BB" w14:textId="77777777" w:rsidR="003866AF" w:rsidRPr="0089536A" w:rsidRDefault="003866AF" w:rsidP="002A5778">
      <w:pPr>
        <w:pStyle w:val="NormalWeb"/>
        <w:numPr>
          <w:ilvl w:val="1"/>
          <w:numId w:val="84"/>
        </w:numPr>
        <w:spacing w:line="360" w:lineRule="auto"/>
        <w:rPr>
          <w:rFonts w:ascii="Helvetica" w:hAnsi="Helvetica"/>
          <w:lang w:val="es-PE"/>
        </w:rPr>
      </w:pPr>
      <w:r w:rsidRPr="0089536A">
        <w:rPr>
          <w:rFonts w:ascii="Helvetica" w:hAnsi="Helvetica"/>
          <w:lang w:val="es-PE"/>
        </w:rPr>
        <w:t xml:space="preserve">Someterse a los </w:t>
      </w:r>
      <w:r w:rsidRPr="0089536A">
        <w:rPr>
          <w:rStyle w:val="Textoennegrita"/>
          <w:rFonts w:ascii="Helvetica" w:hAnsi="Helvetica"/>
          <w:lang w:val="es-PE"/>
        </w:rPr>
        <w:t>exámenes médicos iniciales y periódicos</w:t>
      </w:r>
      <w:r w:rsidRPr="0089536A">
        <w:rPr>
          <w:rFonts w:ascii="Helvetica" w:hAnsi="Helvetica"/>
          <w:lang w:val="es-PE"/>
        </w:rPr>
        <w:t xml:space="preserve"> establecidos por la empresa, proporcionando información veraz sobre antecedentes de salud, hábitos y síntomas respiratorios.</w:t>
      </w:r>
    </w:p>
    <w:p w14:paraId="6B1844A3" w14:textId="77777777" w:rsidR="003866AF" w:rsidRPr="0089536A" w:rsidRDefault="003866AF" w:rsidP="002A5778">
      <w:pPr>
        <w:pStyle w:val="NormalWeb"/>
        <w:numPr>
          <w:ilvl w:val="1"/>
          <w:numId w:val="84"/>
        </w:numPr>
        <w:spacing w:line="360" w:lineRule="auto"/>
        <w:rPr>
          <w:rFonts w:ascii="Helvetica" w:hAnsi="Helvetica"/>
          <w:lang w:val="es-PE"/>
        </w:rPr>
      </w:pPr>
      <w:r w:rsidRPr="0089536A">
        <w:rPr>
          <w:rFonts w:ascii="Helvetica" w:hAnsi="Helvetica"/>
          <w:lang w:val="es-PE"/>
        </w:rPr>
        <w:t>Seguir las recomendaciones médicas relacionadas con la exposición, incluyendo ajustes en tareas o uso específico de EPP.</w:t>
      </w:r>
    </w:p>
    <w:p w14:paraId="1D0DFEBA" w14:textId="77777777" w:rsidR="003866AF" w:rsidRPr="0089536A" w:rsidRDefault="003866AF" w:rsidP="002A5778">
      <w:pPr>
        <w:pStyle w:val="NormalWeb"/>
        <w:numPr>
          <w:ilvl w:val="0"/>
          <w:numId w:val="84"/>
        </w:numPr>
        <w:spacing w:line="360" w:lineRule="auto"/>
        <w:rPr>
          <w:rFonts w:ascii="Helvetica" w:hAnsi="Helvetica"/>
          <w:lang w:val="es-PE"/>
        </w:rPr>
      </w:pPr>
      <w:r w:rsidRPr="0089536A">
        <w:rPr>
          <w:rStyle w:val="Textoennegrita"/>
          <w:rFonts w:ascii="Helvetica" w:hAnsi="Helvetica"/>
          <w:lang w:val="es-PE"/>
        </w:rPr>
        <w:t>Mantener hábitos de higiene y limpieza personal</w:t>
      </w:r>
    </w:p>
    <w:p w14:paraId="3CF1F36C" w14:textId="77777777" w:rsidR="003866AF" w:rsidRPr="0089536A" w:rsidRDefault="003866AF" w:rsidP="002A5778">
      <w:pPr>
        <w:pStyle w:val="NormalWeb"/>
        <w:numPr>
          <w:ilvl w:val="1"/>
          <w:numId w:val="84"/>
        </w:numPr>
        <w:spacing w:line="360" w:lineRule="auto"/>
        <w:rPr>
          <w:rFonts w:ascii="Helvetica" w:hAnsi="Helvetica"/>
          <w:lang w:val="es-PE"/>
        </w:rPr>
      </w:pPr>
      <w:r w:rsidRPr="0089536A">
        <w:rPr>
          <w:rFonts w:ascii="Helvetica" w:hAnsi="Helvetica"/>
          <w:lang w:val="es-PE"/>
        </w:rPr>
        <w:t xml:space="preserve">Cambiar y lavar la ropa de trabajo según indicaciones para </w:t>
      </w:r>
      <w:r w:rsidRPr="0089536A">
        <w:rPr>
          <w:rStyle w:val="Textoennegrita"/>
          <w:rFonts w:ascii="Helvetica" w:hAnsi="Helvetica"/>
          <w:lang w:val="es-PE"/>
        </w:rPr>
        <w:t>evitar la transferencia de polvo fuera del área de trabajo</w:t>
      </w:r>
      <w:r w:rsidRPr="0089536A">
        <w:rPr>
          <w:rFonts w:ascii="Helvetica" w:hAnsi="Helvetica"/>
          <w:lang w:val="es-PE"/>
        </w:rPr>
        <w:t>.</w:t>
      </w:r>
    </w:p>
    <w:p w14:paraId="29144583" w14:textId="77777777" w:rsidR="003866AF" w:rsidRPr="0089536A" w:rsidRDefault="003866AF" w:rsidP="002A5778">
      <w:pPr>
        <w:pStyle w:val="NormalWeb"/>
        <w:numPr>
          <w:ilvl w:val="1"/>
          <w:numId w:val="84"/>
        </w:numPr>
        <w:spacing w:line="360" w:lineRule="auto"/>
        <w:rPr>
          <w:rFonts w:ascii="Helvetica" w:hAnsi="Helvetica"/>
          <w:lang w:val="es-PE"/>
        </w:rPr>
      </w:pPr>
      <w:r w:rsidRPr="0089536A">
        <w:rPr>
          <w:rFonts w:ascii="Helvetica" w:hAnsi="Helvetica"/>
          <w:lang w:val="es-PE"/>
        </w:rPr>
        <w:t>Cumplir con las normas de limpieza en áreas de trabajo y descontaminación, colaborando en mantener un ambiente seguro y libre de polvo.</w:t>
      </w:r>
    </w:p>
    <w:p w14:paraId="764A2035" w14:textId="77777777" w:rsidR="003866AF" w:rsidRPr="0089536A" w:rsidRDefault="003866AF" w:rsidP="003866AF">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Importancia de las responsabilidades del trabajador</w:t>
      </w:r>
    </w:p>
    <w:p w14:paraId="14C27762" w14:textId="77777777" w:rsidR="003866AF" w:rsidRPr="0089536A" w:rsidRDefault="003866AF" w:rsidP="002A5778">
      <w:pPr>
        <w:pStyle w:val="NormalWeb"/>
        <w:numPr>
          <w:ilvl w:val="0"/>
          <w:numId w:val="85"/>
        </w:numPr>
        <w:spacing w:line="360" w:lineRule="auto"/>
        <w:rPr>
          <w:rFonts w:ascii="Helvetica" w:hAnsi="Helvetica"/>
          <w:lang w:val="es-PE"/>
        </w:rPr>
      </w:pPr>
      <w:r w:rsidRPr="0089536A">
        <w:rPr>
          <w:rFonts w:ascii="Helvetica" w:hAnsi="Helvetica"/>
          <w:lang w:val="es-PE"/>
        </w:rPr>
        <w:t xml:space="preserve">Aseguran que </w:t>
      </w:r>
      <w:r w:rsidRPr="0089536A">
        <w:rPr>
          <w:rStyle w:val="Textoennegrita"/>
          <w:rFonts w:ascii="Helvetica" w:hAnsi="Helvetica"/>
          <w:lang w:val="es-PE"/>
        </w:rPr>
        <w:t>los controles de ingeniería, administrativos y de protección respiratoria funcionen de manera efectiva</w:t>
      </w:r>
      <w:r w:rsidRPr="0089536A">
        <w:rPr>
          <w:rFonts w:ascii="Helvetica" w:hAnsi="Helvetica"/>
          <w:lang w:val="es-PE"/>
        </w:rPr>
        <w:t>, reduciendo la exposición y el riesgo de enfermedades profesionales.</w:t>
      </w:r>
    </w:p>
    <w:p w14:paraId="036AB443" w14:textId="77777777" w:rsidR="003866AF" w:rsidRPr="0089536A" w:rsidRDefault="003866AF" w:rsidP="002A5778">
      <w:pPr>
        <w:pStyle w:val="NormalWeb"/>
        <w:numPr>
          <w:ilvl w:val="0"/>
          <w:numId w:val="85"/>
        </w:numPr>
        <w:spacing w:line="360" w:lineRule="auto"/>
        <w:rPr>
          <w:rFonts w:ascii="Helvetica" w:hAnsi="Helvetica"/>
          <w:lang w:val="es-PE"/>
        </w:rPr>
      </w:pPr>
      <w:r w:rsidRPr="0089536A">
        <w:rPr>
          <w:rFonts w:ascii="Helvetica" w:hAnsi="Helvetica"/>
          <w:lang w:val="es-PE"/>
        </w:rPr>
        <w:t xml:space="preserve">Fomentan </w:t>
      </w:r>
      <w:r w:rsidRPr="0089536A">
        <w:rPr>
          <w:rStyle w:val="Textoennegrita"/>
          <w:rFonts w:ascii="Helvetica" w:hAnsi="Helvetica"/>
          <w:lang w:val="es-PE"/>
        </w:rPr>
        <w:t>una cultura de prevención</w:t>
      </w:r>
      <w:r w:rsidRPr="0089536A">
        <w:rPr>
          <w:rFonts w:ascii="Helvetica" w:hAnsi="Helvetica"/>
          <w:lang w:val="es-PE"/>
        </w:rPr>
        <w:t>, donde cada trabajador es consciente de los riesgos y participa activamente en su mitigación.</w:t>
      </w:r>
    </w:p>
    <w:p w14:paraId="2F9210A9" w14:textId="77777777" w:rsidR="003866AF" w:rsidRPr="0089536A" w:rsidRDefault="003866AF" w:rsidP="002A5778">
      <w:pPr>
        <w:pStyle w:val="NormalWeb"/>
        <w:numPr>
          <w:ilvl w:val="0"/>
          <w:numId w:val="85"/>
        </w:numPr>
        <w:spacing w:line="360" w:lineRule="auto"/>
        <w:rPr>
          <w:rFonts w:ascii="Helvetica" w:hAnsi="Helvetica"/>
          <w:lang w:val="es-PE"/>
        </w:rPr>
      </w:pPr>
      <w:r w:rsidRPr="0089536A">
        <w:rPr>
          <w:rFonts w:ascii="Helvetica" w:hAnsi="Helvetica"/>
          <w:lang w:val="es-PE"/>
        </w:rPr>
        <w:t xml:space="preserve">Facilitan </w:t>
      </w:r>
      <w:r w:rsidRPr="0089536A">
        <w:rPr>
          <w:rStyle w:val="Textoennegrita"/>
          <w:rFonts w:ascii="Helvetica" w:hAnsi="Helvetica"/>
          <w:lang w:val="es-PE"/>
        </w:rPr>
        <w:t>la detección temprana de problemas de salud</w:t>
      </w:r>
      <w:r w:rsidRPr="0089536A">
        <w:rPr>
          <w:rFonts w:ascii="Helvetica" w:hAnsi="Helvetica"/>
          <w:lang w:val="es-PE"/>
        </w:rPr>
        <w:t xml:space="preserve"> mediante la vigilancia médica, permitiendo intervenciones oportunas y efectivas.</w:t>
      </w:r>
    </w:p>
    <w:p w14:paraId="1195DE37" w14:textId="77777777" w:rsidR="003866AF" w:rsidRPr="0089536A" w:rsidRDefault="003866AF" w:rsidP="002A5778">
      <w:pPr>
        <w:pStyle w:val="NormalWeb"/>
        <w:numPr>
          <w:ilvl w:val="0"/>
          <w:numId w:val="85"/>
        </w:numPr>
        <w:spacing w:line="360" w:lineRule="auto"/>
        <w:rPr>
          <w:rFonts w:ascii="Helvetica" w:hAnsi="Helvetica"/>
          <w:lang w:val="es-PE"/>
        </w:rPr>
      </w:pPr>
      <w:r w:rsidRPr="0089536A">
        <w:rPr>
          <w:rFonts w:ascii="Helvetica" w:hAnsi="Helvetica"/>
          <w:lang w:val="es-PE"/>
        </w:rPr>
        <w:t xml:space="preserve">Contribuyen al </w:t>
      </w:r>
      <w:r w:rsidRPr="0089536A">
        <w:rPr>
          <w:rStyle w:val="Textoennegrita"/>
          <w:rFonts w:ascii="Helvetica" w:hAnsi="Helvetica"/>
          <w:lang w:val="es-PE"/>
        </w:rPr>
        <w:t>cumplimiento de la normativa laboral y de seguridad</w:t>
      </w:r>
      <w:r w:rsidRPr="0089536A">
        <w:rPr>
          <w:rFonts w:ascii="Helvetica" w:hAnsi="Helvetica"/>
          <w:lang w:val="es-PE"/>
        </w:rPr>
        <w:t>, protegiendo tanto al trabajador como a la organización frente a accidentes y enfermedades ocupacionales.</w:t>
      </w:r>
    </w:p>
    <w:p w14:paraId="2449B47A" w14:textId="77777777" w:rsidR="0089536A" w:rsidRPr="0089536A" w:rsidRDefault="0089536A" w:rsidP="0089536A">
      <w:pPr>
        <w:pStyle w:val="Ttulo3"/>
        <w:spacing w:line="360" w:lineRule="auto"/>
        <w:rPr>
          <w:rFonts w:ascii="Helvetica" w:hAnsi="Helvetica"/>
          <w:color w:val="auto"/>
          <w:sz w:val="28"/>
          <w:szCs w:val="28"/>
          <w:lang w:val="es-PE"/>
        </w:rPr>
      </w:pPr>
      <w:r w:rsidRPr="0089536A">
        <w:rPr>
          <w:rStyle w:val="Textoennegrita"/>
          <w:rFonts w:ascii="Helvetica" w:hAnsi="Helvetica"/>
          <w:color w:val="auto"/>
          <w:sz w:val="28"/>
          <w:szCs w:val="28"/>
          <w:lang w:val="es-PE"/>
        </w:rPr>
        <w:t>8.3 Comité de Seguridad y Salud en el Trabajo (CSST)</w:t>
      </w:r>
    </w:p>
    <w:p w14:paraId="3A9D62DE" w14:textId="77777777" w:rsidR="0089536A" w:rsidRPr="0089536A" w:rsidRDefault="0089536A" w:rsidP="0089536A">
      <w:pPr>
        <w:pStyle w:val="NormalWeb"/>
        <w:spacing w:line="360" w:lineRule="auto"/>
        <w:ind w:firstLine="720"/>
        <w:rPr>
          <w:rFonts w:ascii="Helvetica" w:hAnsi="Helvetica"/>
          <w:lang w:val="es-PE"/>
        </w:rPr>
      </w:pPr>
      <w:r w:rsidRPr="0089536A">
        <w:rPr>
          <w:rFonts w:ascii="Helvetica" w:hAnsi="Helvetica"/>
          <w:lang w:val="es-PE"/>
        </w:rPr>
        <w:t xml:space="preserve">El </w:t>
      </w:r>
      <w:r w:rsidRPr="0089536A">
        <w:rPr>
          <w:rStyle w:val="Textoennegrita"/>
          <w:rFonts w:ascii="Helvetica" w:hAnsi="Helvetica"/>
          <w:lang w:val="es-PE"/>
        </w:rPr>
        <w:t>Comité de Seguridad y Salud en el Trabajo (CSST)</w:t>
      </w:r>
      <w:r w:rsidRPr="0089536A">
        <w:rPr>
          <w:rFonts w:ascii="Helvetica" w:hAnsi="Helvetica"/>
          <w:lang w:val="es-PE"/>
        </w:rPr>
        <w:t xml:space="preserve"> es una instancia fundamental en la gestión de la seguridad laboral, especialmente en actividades con exposición a </w:t>
      </w:r>
      <w:r w:rsidRPr="0089536A">
        <w:rPr>
          <w:rStyle w:val="Textoennegrita"/>
          <w:rFonts w:ascii="Helvetica" w:hAnsi="Helvetica"/>
          <w:lang w:val="es-PE"/>
        </w:rPr>
        <w:t>sílice cristalina en minería</w:t>
      </w:r>
      <w:r w:rsidRPr="0089536A">
        <w:rPr>
          <w:rFonts w:ascii="Helvetica" w:hAnsi="Helvetica"/>
          <w:lang w:val="es-PE"/>
        </w:rPr>
        <w:t xml:space="preserve">. Este comité tiene como objetivo </w:t>
      </w:r>
      <w:r w:rsidRPr="0089536A">
        <w:rPr>
          <w:rStyle w:val="Textoennegrita"/>
          <w:rFonts w:ascii="Helvetica" w:hAnsi="Helvetica"/>
          <w:lang w:val="es-PE"/>
        </w:rPr>
        <w:t>coordinar, supervisar y promover medidas de prevención</w:t>
      </w:r>
      <w:r w:rsidRPr="0089536A">
        <w:rPr>
          <w:rFonts w:ascii="Helvetica" w:hAnsi="Helvetica"/>
          <w:lang w:val="es-PE"/>
        </w:rPr>
        <w:t xml:space="preserve"> para proteger la salud de los trabajadores y garantizar el cumplimiento de la normativa vigente.</w:t>
      </w:r>
    </w:p>
    <w:p w14:paraId="29995591" w14:textId="77777777" w:rsidR="0089536A" w:rsidRPr="0089536A" w:rsidRDefault="0089536A" w:rsidP="0089536A">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Funciones principales del CSST</w:t>
      </w:r>
    </w:p>
    <w:p w14:paraId="7A7452E5" w14:textId="77777777" w:rsidR="0089536A" w:rsidRPr="0089536A" w:rsidRDefault="0089536A" w:rsidP="002A5778">
      <w:pPr>
        <w:pStyle w:val="NormalWeb"/>
        <w:numPr>
          <w:ilvl w:val="0"/>
          <w:numId w:val="86"/>
        </w:numPr>
        <w:spacing w:line="360" w:lineRule="auto"/>
        <w:rPr>
          <w:rFonts w:ascii="Helvetica" w:hAnsi="Helvetica"/>
          <w:lang w:val="es-PE"/>
        </w:rPr>
      </w:pPr>
      <w:r w:rsidRPr="0089536A">
        <w:rPr>
          <w:rStyle w:val="Textoennegrita"/>
          <w:rFonts w:ascii="Helvetica" w:hAnsi="Helvetica"/>
          <w:lang w:val="es-PE"/>
        </w:rPr>
        <w:t>Identificación y evaluación de riesgos</w:t>
      </w:r>
    </w:p>
    <w:p w14:paraId="5B9D165F" w14:textId="77777777" w:rsidR="0089536A" w:rsidRPr="0089536A" w:rsidRDefault="0089536A" w:rsidP="002A5778">
      <w:pPr>
        <w:pStyle w:val="NormalWeb"/>
        <w:numPr>
          <w:ilvl w:val="1"/>
          <w:numId w:val="86"/>
        </w:numPr>
        <w:spacing w:line="360" w:lineRule="auto"/>
        <w:rPr>
          <w:rFonts w:ascii="Helvetica" w:hAnsi="Helvetica"/>
          <w:lang w:val="es-PE"/>
        </w:rPr>
      </w:pPr>
      <w:r w:rsidRPr="0089536A">
        <w:rPr>
          <w:rFonts w:ascii="Helvetica" w:hAnsi="Helvetica"/>
          <w:lang w:val="es-PE"/>
        </w:rPr>
        <w:t xml:space="preserve">Detectar áreas, tareas y procesos donde exista </w:t>
      </w:r>
      <w:r w:rsidRPr="0089536A">
        <w:rPr>
          <w:rStyle w:val="Textoennegrita"/>
          <w:rFonts w:ascii="Helvetica" w:hAnsi="Helvetica"/>
          <w:lang w:val="es-PE"/>
        </w:rPr>
        <w:t>exposición a sílice</w:t>
      </w:r>
      <w:r w:rsidRPr="0089536A">
        <w:rPr>
          <w:rFonts w:ascii="Helvetica" w:hAnsi="Helvetica"/>
          <w:lang w:val="es-PE"/>
        </w:rPr>
        <w:t xml:space="preserve"> u otros agentes peligrosos.</w:t>
      </w:r>
    </w:p>
    <w:p w14:paraId="34702C07" w14:textId="77777777" w:rsidR="0089536A" w:rsidRPr="0089536A" w:rsidRDefault="0089536A" w:rsidP="002A5778">
      <w:pPr>
        <w:pStyle w:val="NormalWeb"/>
        <w:numPr>
          <w:ilvl w:val="1"/>
          <w:numId w:val="86"/>
        </w:numPr>
        <w:spacing w:line="360" w:lineRule="auto"/>
        <w:rPr>
          <w:rFonts w:ascii="Helvetica" w:hAnsi="Helvetica"/>
          <w:lang w:val="es-PE"/>
        </w:rPr>
      </w:pPr>
      <w:r w:rsidRPr="0089536A">
        <w:rPr>
          <w:rFonts w:ascii="Helvetica" w:hAnsi="Helvetica"/>
          <w:lang w:val="es-PE"/>
        </w:rPr>
        <w:t xml:space="preserve">Evaluar los niveles de riesgo y proponer </w:t>
      </w:r>
      <w:r w:rsidRPr="0089536A">
        <w:rPr>
          <w:rStyle w:val="Textoennegrita"/>
          <w:rFonts w:ascii="Helvetica" w:hAnsi="Helvetica"/>
          <w:lang w:val="es-PE"/>
        </w:rPr>
        <w:t>controles de ingeniería, administrativos y de protección personal</w:t>
      </w:r>
      <w:r w:rsidRPr="0089536A">
        <w:rPr>
          <w:rFonts w:ascii="Helvetica" w:hAnsi="Helvetica"/>
          <w:lang w:val="es-PE"/>
        </w:rPr>
        <w:t>.</w:t>
      </w:r>
    </w:p>
    <w:p w14:paraId="4E55E980" w14:textId="77777777" w:rsidR="0089536A" w:rsidRPr="0089536A" w:rsidRDefault="0089536A" w:rsidP="002A5778">
      <w:pPr>
        <w:pStyle w:val="NormalWeb"/>
        <w:numPr>
          <w:ilvl w:val="0"/>
          <w:numId w:val="86"/>
        </w:numPr>
        <w:spacing w:line="360" w:lineRule="auto"/>
        <w:rPr>
          <w:rFonts w:ascii="Helvetica" w:hAnsi="Helvetica"/>
          <w:lang w:val="es-PE"/>
        </w:rPr>
      </w:pPr>
      <w:r w:rsidRPr="0089536A">
        <w:rPr>
          <w:rStyle w:val="Textoennegrita"/>
          <w:rFonts w:ascii="Helvetica" w:hAnsi="Helvetica"/>
          <w:lang w:val="es-PE"/>
        </w:rPr>
        <w:t>Desarrollo de políticas y procedimientos de seguridad</w:t>
      </w:r>
    </w:p>
    <w:p w14:paraId="50EBAEFD" w14:textId="77777777" w:rsidR="0089536A" w:rsidRPr="0089536A" w:rsidRDefault="0089536A" w:rsidP="002A5778">
      <w:pPr>
        <w:pStyle w:val="NormalWeb"/>
        <w:numPr>
          <w:ilvl w:val="1"/>
          <w:numId w:val="86"/>
        </w:numPr>
        <w:spacing w:line="360" w:lineRule="auto"/>
        <w:rPr>
          <w:rFonts w:ascii="Helvetica" w:hAnsi="Helvetica"/>
          <w:lang w:val="es-PE"/>
        </w:rPr>
      </w:pPr>
      <w:r w:rsidRPr="0089536A">
        <w:rPr>
          <w:rFonts w:ascii="Helvetica" w:hAnsi="Helvetica"/>
          <w:lang w:val="es-PE"/>
        </w:rPr>
        <w:t xml:space="preserve">Elaborar protocolos de </w:t>
      </w:r>
      <w:r w:rsidRPr="0089536A">
        <w:rPr>
          <w:rStyle w:val="Textoennegrita"/>
          <w:rFonts w:ascii="Helvetica" w:hAnsi="Helvetica"/>
          <w:lang w:val="es-PE"/>
        </w:rPr>
        <w:t>trabajo seguro</w:t>
      </w:r>
      <w:r w:rsidRPr="0089536A">
        <w:rPr>
          <w:rFonts w:ascii="Helvetica" w:hAnsi="Helvetica"/>
          <w:lang w:val="es-PE"/>
        </w:rPr>
        <w:t>, instrucciones de operación, y planes de emergencia relacionados con la manipulación de materiales que generen polvo de sílice.</w:t>
      </w:r>
    </w:p>
    <w:p w14:paraId="7CA4F16E" w14:textId="77777777" w:rsidR="0089536A" w:rsidRPr="0089536A" w:rsidRDefault="0089536A" w:rsidP="002A5778">
      <w:pPr>
        <w:pStyle w:val="NormalWeb"/>
        <w:numPr>
          <w:ilvl w:val="1"/>
          <w:numId w:val="86"/>
        </w:numPr>
        <w:spacing w:line="360" w:lineRule="auto"/>
        <w:rPr>
          <w:rFonts w:ascii="Helvetica" w:hAnsi="Helvetica"/>
          <w:lang w:val="es-PE"/>
        </w:rPr>
      </w:pPr>
      <w:r w:rsidRPr="0089536A">
        <w:rPr>
          <w:rFonts w:ascii="Helvetica" w:hAnsi="Helvetica"/>
          <w:lang w:val="es-PE"/>
        </w:rPr>
        <w:t>Asegurar que los procedimientos sean conocidos, aplicados y revisados periódicamente por todos los trabajadores.</w:t>
      </w:r>
    </w:p>
    <w:p w14:paraId="5ECEFAC7" w14:textId="77777777" w:rsidR="0089536A" w:rsidRPr="0089536A" w:rsidRDefault="0089536A" w:rsidP="002A5778">
      <w:pPr>
        <w:pStyle w:val="NormalWeb"/>
        <w:numPr>
          <w:ilvl w:val="0"/>
          <w:numId w:val="86"/>
        </w:numPr>
        <w:spacing w:line="360" w:lineRule="auto"/>
        <w:rPr>
          <w:rFonts w:ascii="Helvetica" w:hAnsi="Helvetica"/>
          <w:lang w:val="es-PE"/>
        </w:rPr>
      </w:pPr>
      <w:r w:rsidRPr="0089536A">
        <w:rPr>
          <w:rStyle w:val="Textoennegrita"/>
          <w:rFonts w:ascii="Helvetica" w:hAnsi="Helvetica"/>
          <w:lang w:val="es-PE"/>
        </w:rPr>
        <w:t>Supervisión y seguimiento de medidas preventivas</w:t>
      </w:r>
    </w:p>
    <w:p w14:paraId="45777AD6" w14:textId="77777777" w:rsidR="0089536A" w:rsidRPr="0089536A" w:rsidRDefault="0089536A" w:rsidP="002A5778">
      <w:pPr>
        <w:pStyle w:val="NormalWeb"/>
        <w:numPr>
          <w:ilvl w:val="1"/>
          <w:numId w:val="86"/>
        </w:numPr>
        <w:spacing w:line="360" w:lineRule="auto"/>
        <w:rPr>
          <w:rFonts w:ascii="Helvetica" w:hAnsi="Helvetica"/>
          <w:lang w:val="es-PE"/>
        </w:rPr>
      </w:pPr>
      <w:r w:rsidRPr="0089536A">
        <w:rPr>
          <w:rFonts w:ascii="Helvetica" w:hAnsi="Helvetica"/>
          <w:lang w:val="es-PE"/>
        </w:rPr>
        <w:t xml:space="preserve">Monitorear la </w:t>
      </w:r>
      <w:r w:rsidRPr="0089536A">
        <w:rPr>
          <w:rStyle w:val="Textoennegrita"/>
          <w:rFonts w:ascii="Helvetica" w:hAnsi="Helvetica"/>
          <w:lang w:val="es-PE"/>
        </w:rPr>
        <w:t>implementación de controles de exposición</w:t>
      </w:r>
      <w:r w:rsidRPr="0089536A">
        <w:rPr>
          <w:rFonts w:ascii="Helvetica" w:hAnsi="Helvetica"/>
          <w:lang w:val="es-PE"/>
        </w:rPr>
        <w:t>, uso de equipos de protección y cumplimiento de procedimientos de higiene ocupacional.</w:t>
      </w:r>
    </w:p>
    <w:p w14:paraId="13B035B7" w14:textId="77777777" w:rsidR="0089536A" w:rsidRPr="0089536A" w:rsidRDefault="0089536A" w:rsidP="002A5778">
      <w:pPr>
        <w:pStyle w:val="NormalWeb"/>
        <w:numPr>
          <w:ilvl w:val="1"/>
          <w:numId w:val="86"/>
        </w:numPr>
        <w:spacing w:line="360" w:lineRule="auto"/>
        <w:rPr>
          <w:rFonts w:ascii="Helvetica" w:hAnsi="Helvetica"/>
          <w:lang w:val="es-PE"/>
        </w:rPr>
      </w:pPr>
      <w:r w:rsidRPr="0089536A">
        <w:rPr>
          <w:rFonts w:ascii="Helvetica" w:hAnsi="Helvetica"/>
          <w:lang w:val="es-PE"/>
        </w:rPr>
        <w:t xml:space="preserve">Revisar periódicamente los </w:t>
      </w:r>
      <w:r w:rsidRPr="0089536A">
        <w:rPr>
          <w:rStyle w:val="Textoennegrita"/>
          <w:rFonts w:ascii="Helvetica" w:hAnsi="Helvetica"/>
          <w:lang w:val="es-PE"/>
        </w:rPr>
        <w:t>registros de vigilancia médica, incidentes y accidentes</w:t>
      </w:r>
      <w:r w:rsidRPr="0089536A">
        <w:rPr>
          <w:rFonts w:ascii="Helvetica" w:hAnsi="Helvetica"/>
          <w:lang w:val="es-PE"/>
        </w:rPr>
        <w:t>, proponiendo mejoras cuando sea necesario.</w:t>
      </w:r>
    </w:p>
    <w:p w14:paraId="6A097C61" w14:textId="77777777" w:rsidR="0089536A" w:rsidRPr="0089536A" w:rsidRDefault="0089536A" w:rsidP="002A5778">
      <w:pPr>
        <w:pStyle w:val="NormalWeb"/>
        <w:numPr>
          <w:ilvl w:val="0"/>
          <w:numId w:val="86"/>
        </w:numPr>
        <w:spacing w:line="360" w:lineRule="auto"/>
        <w:rPr>
          <w:rFonts w:ascii="Helvetica" w:hAnsi="Helvetica"/>
          <w:lang w:val="es-PE"/>
        </w:rPr>
      </w:pPr>
      <w:r w:rsidRPr="0089536A">
        <w:rPr>
          <w:rStyle w:val="Textoennegrita"/>
          <w:rFonts w:ascii="Helvetica" w:hAnsi="Helvetica"/>
          <w:lang w:val="es-PE"/>
        </w:rPr>
        <w:t>Capacitación y sensibilización</w:t>
      </w:r>
    </w:p>
    <w:p w14:paraId="08F57959" w14:textId="77777777" w:rsidR="0089536A" w:rsidRPr="0089536A" w:rsidRDefault="0089536A" w:rsidP="002A5778">
      <w:pPr>
        <w:pStyle w:val="NormalWeb"/>
        <w:numPr>
          <w:ilvl w:val="1"/>
          <w:numId w:val="86"/>
        </w:numPr>
        <w:spacing w:line="360" w:lineRule="auto"/>
        <w:rPr>
          <w:rFonts w:ascii="Helvetica" w:hAnsi="Helvetica"/>
          <w:lang w:val="es-PE"/>
        </w:rPr>
      </w:pPr>
      <w:r w:rsidRPr="0089536A">
        <w:rPr>
          <w:rFonts w:ascii="Helvetica" w:hAnsi="Helvetica"/>
          <w:lang w:val="es-PE"/>
        </w:rPr>
        <w:t xml:space="preserve">Organizar y supervisar programas de </w:t>
      </w:r>
      <w:r w:rsidRPr="0089536A">
        <w:rPr>
          <w:rStyle w:val="Textoennegrita"/>
          <w:rFonts w:ascii="Helvetica" w:hAnsi="Helvetica"/>
          <w:lang w:val="es-PE"/>
        </w:rPr>
        <w:t>formación continua</w:t>
      </w:r>
      <w:r w:rsidRPr="0089536A">
        <w:rPr>
          <w:rFonts w:ascii="Helvetica" w:hAnsi="Helvetica"/>
          <w:lang w:val="es-PE"/>
        </w:rPr>
        <w:t xml:space="preserve"> sobre riesgos laborales, uso correcto de equipos de protección y medidas de prevención de enfermedades respiratorias.</w:t>
      </w:r>
    </w:p>
    <w:p w14:paraId="4C3CF238" w14:textId="77777777" w:rsidR="0089536A" w:rsidRPr="0089536A" w:rsidRDefault="0089536A" w:rsidP="002A5778">
      <w:pPr>
        <w:pStyle w:val="NormalWeb"/>
        <w:numPr>
          <w:ilvl w:val="1"/>
          <w:numId w:val="86"/>
        </w:numPr>
        <w:spacing w:line="360" w:lineRule="auto"/>
        <w:rPr>
          <w:rFonts w:ascii="Helvetica" w:hAnsi="Helvetica"/>
          <w:lang w:val="es-PE"/>
        </w:rPr>
      </w:pPr>
      <w:r w:rsidRPr="0089536A">
        <w:rPr>
          <w:rFonts w:ascii="Helvetica" w:hAnsi="Helvetica"/>
          <w:lang w:val="es-PE"/>
        </w:rPr>
        <w:t xml:space="preserve">Fomentar la </w:t>
      </w:r>
      <w:r w:rsidRPr="0089536A">
        <w:rPr>
          <w:rStyle w:val="Textoennegrita"/>
          <w:rFonts w:ascii="Helvetica" w:hAnsi="Helvetica"/>
          <w:lang w:val="es-PE"/>
        </w:rPr>
        <w:t>participación activa de los trabajadores</w:t>
      </w:r>
      <w:r w:rsidRPr="0089536A">
        <w:rPr>
          <w:rFonts w:ascii="Helvetica" w:hAnsi="Helvetica"/>
          <w:lang w:val="es-PE"/>
        </w:rPr>
        <w:t xml:space="preserve"> en actividades de seguridad y promoción de la salud.</w:t>
      </w:r>
    </w:p>
    <w:p w14:paraId="59253299" w14:textId="77777777" w:rsidR="0089536A" w:rsidRPr="0089536A" w:rsidRDefault="0089536A" w:rsidP="002A5778">
      <w:pPr>
        <w:pStyle w:val="NormalWeb"/>
        <w:numPr>
          <w:ilvl w:val="0"/>
          <w:numId w:val="86"/>
        </w:numPr>
        <w:spacing w:line="360" w:lineRule="auto"/>
        <w:rPr>
          <w:rFonts w:ascii="Helvetica" w:hAnsi="Helvetica"/>
          <w:lang w:val="es-PE"/>
        </w:rPr>
      </w:pPr>
      <w:r w:rsidRPr="0089536A">
        <w:rPr>
          <w:rStyle w:val="Textoennegrita"/>
          <w:rFonts w:ascii="Helvetica" w:hAnsi="Helvetica"/>
          <w:lang w:val="es-PE"/>
        </w:rPr>
        <w:t>Investigación de incidentes y acciones correctivas</w:t>
      </w:r>
    </w:p>
    <w:p w14:paraId="0312F2C6" w14:textId="77777777" w:rsidR="0089536A" w:rsidRPr="0089536A" w:rsidRDefault="0089536A" w:rsidP="002A5778">
      <w:pPr>
        <w:pStyle w:val="NormalWeb"/>
        <w:numPr>
          <w:ilvl w:val="1"/>
          <w:numId w:val="86"/>
        </w:numPr>
        <w:spacing w:line="360" w:lineRule="auto"/>
        <w:rPr>
          <w:rFonts w:ascii="Helvetica" w:hAnsi="Helvetica"/>
          <w:lang w:val="es-PE"/>
        </w:rPr>
      </w:pPr>
      <w:r w:rsidRPr="0089536A">
        <w:rPr>
          <w:rFonts w:ascii="Helvetica" w:hAnsi="Helvetica"/>
          <w:lang w:val="es-PE"/>
        </w:rPr>
        <w:t xml:space="preserve">Analizar accidentes, incidentes y exposiciones inesperadas, identificando </w:t>
      </w:r>
      <w:r w:rsidRPr="0089536A">
        <w:rPr>
          <w:rStyle w:val="Textoennegrita"/>
          <w:rFonts w:ascii="Helvetica" w:hAnsi="Helvetica"/>
          <w:lang w:val="es-PE"/>
        </w:rPr>
        <w:t>causas y responsabilidades</w:t>
      </w:r>
      <w:r w:rsidRPr="0089536A">
        <w:rPr>
          <w:rFonts w:ascii="Helvetica" w:hAnsi="Helvetica"/>
          <w:lang w:val="es-PE"/>
        </w:rPr>
        <w:t>.</w:t>
      </w:r>
    </w:p>
    <w:p w14:paraId="08F84B95" w14:textId="77777777" w:rsidR="0089536A" w:rsidRPr="0089536A" w:rsidRDefault="0089536A" w:rsidP="002A5778">
      <w:pPr>
        <w:pStyle w:val="NormalWeb"/>
        <w:numPr>
          <w:ilvl w:val="1"/>
          <w:numId w:val="86"/>
        </w:numPr>
        <w:spacing w:line="360" w:lineRule="auto"/>
        <w:rPr>
          <w:rFonts w:ascii="Helvetica" w:hAnsi="Helvetica"/>
          <w:lang w:val="es-PE"/>
        </w:rPr>
      </w:pPr>
      <w:r w:rsidRPr="0089536A">
        <w:rPr>
          <w:rFonts w:ascii="Helvetica" w:hAnsi="Helvetica"/>
          <w:lang w:val="es-PE"/>
        </w:rPr>
        <w:t xml:space="preserve">Proponer </w:t>
      </w:r>
      <w:r w:rsidRPr="0089536A">
        <w:rPr>
          <w:rStyle w:val="Textoennegrita"/>
          <w:rFonts w:ascii="Helvetica" w:hAnsi="Helvetica"/>
          <w:lang w:val="es-PE"/>
        </w:rPr>
        <w:t>acciones correctivas y preventivas</w:t>
      </w:r>
      <w:r w:rsidRPr="0089536A">
        <w:rPr>
          <w:rFonts w:ascii="Helvetica" w:hAnsi="Helvetica"/>
          <w:lang w:val="es-PE"/>
        </w:rPr>
        <w:t xml:space="preserve"> para evitar la repetición de situaciones de riesgo.</w:t>
      </w:r>
    </w:p>
    <w:p w14:paraId="387848B5" w14:textId="77777777" w:rsidR="0089536A" w:rsidRPr="0089536A" w:rsidRDefault="0089536A" w:rsidP="002A5778">
      <w:pPr>
        <w:pStyle w:val="NormalWeb"/>
        <w:numPr>
          <w:ilvl w:val="0"/>
          <w:numId w:val="86"/>
        </w:numPr>
        <w:spacing w:line="360" w:lineRule="auto"/>
        <w:rPr>
          <w:rFonts w:ascii="Helvetica" w:hAnsi="Helvetica"/>
          <w:lang w:val="es-PE"/>
        </w:rPr>
      </w:pPr>
      <w:r w:rsidRPr="0089536A">
        <w:rPr>
          <w:rStyle w:val="Textoennegrita"/>
          <w:rFonts w:ascii="Helvetica" w:hAnsi="Helvetica"/>
          <w:lang w:val="es-PE"/>
        </w:rPr>
        <w:t>Fomento de la cultura de prevención</w:t>
      </w:r>
    </w:p>
    <w:p w14:paraId="798A0D5A" w14:textId="77777777" w:rsidR="0089536A" w:rsidRPr="0089536A" w:rsidRDefault="0089536A" w:rsidP="002A5778">
      <w:pPr>
        <w:pStyle w:val="NormalWeb"/>
        <w:numPr>
          <w:ilvl w:val="1"/>
          <w:numId w:val="86"/>
        </w:numPr>
        <w:spacing w:line="360" w:lineRule="auto"/>
        <w:rPr>
          <w:rFonts w:ascii="Helvetica" w:hAnsi="Helvetica"/>
          <w:lang w:val="es-PE"/>
        </w:rPr>
      </w:pPr>
      <w:r w:rsidRPr="0089536A">
        <w:rPr>
          <w:rFonts w:ascii="Helvetica" w:hAnsi="Helvetica"/>
          <w:lang w:val="es-PE"/>
        </w:rPr>
        <w:t xml:space="preserve">Promover la conciencia sobre la </w:t>
      </w:r>
      <w:r w:rsidRPr="0089536A">
        <w:rPr>
          <w:rStyle w:val="Textoennegrita"/>
          <w:rFonts w:ascii="Helvetica" w:hAnsi="Helvetica"/>
          <w:lang w:val="es-PE"/>
        </w:rPr>
        <w:t>importancia de la salud y seguridad</w:t>
      </w:r>
      <w:r w:rsidRPr="0089536A">
        <w:rPr>
          <w:rFonts w:ascii="Helvetica" w:hAnsi="Helvetica"/>
          <w:lang w:val="es-PE"/>
        </w:rPr>
        <w:t>, involucrando a todos los niveles jerárquicos en la protección del trabajador.</w:t>
      </w:r>
    </w:p>
    <w:p w14:paraId="402F1CCC" w14:textId="77777777" w:rsidR="0089536A" w:rsidRPr="0089536A" w:rsidRDefault="0089536A" w:rsidP="002A5778">
      <w:pPr>
        <w:pStyle w:val="NormalWeb"/>
        <w:numPr>
          <w:ilvl w:val="1"/>
          <w:numId w:val="86"/>
        </w:numPr>
        <w:spacing w:line="360" w:lineRule="auto"/>
        <w:rPr>
          <w:rFonts w:ascii="Helvetica" w:hAnsi="Helvetica"/>
          <w:lang w:val="es-PE"/>
        </w:rPr>
      </w:pPr>
      <w:r w:rsidRPr="0089536A">
        <w:rPr>
          <w:rFonts w:ascii="Helvetica" w:hAnsi="Helvetica"/>
          <w:lang w:val="es-PE"/>
        </w:rPr>
        <w:t>Establecer canales de comunicación efectivos entre empleadores, trabajadores y autoridades competentes sobre riesgos, medidas de prevención y resultados de inspecciones.</w:t>
      </w:r>
    </w:p>
    <w:p w14:paraId="7C261B16" w14:textId="77777777" w:rsidR="0089536A" w:rsidRPr="0089536A" w:rsidRDefault="0089536A" w:rsidP="0089536A">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Composición y responsabilidades de los miembros</w:t>
      </w:r>
    </w:p>
    <w:p w14:paraId="5CEA052A" w14:textId="77777777" w:rsidR="0089536A" w:rsidRPr="0089536A" w:rsidRDefault="0089536A" w:rsidP="002A5778">
      <w:pPr>
        <w:pStyle w:val="NormalWeb"/>
        <w:numPr>
          <w:ilvl w:val="0"/>
          <w:numId w:val="87"/>
        </w:numPr>
        <w:spacing w:line="360" w:lineRule="auto"/>
        <w:rPr>
          <w:rFonts w:ascii="Helvetica" w:hAnsi="Helvetica"/>
          <w:lang w:val="es-PE"/>
        </w:rPr>
      </w:pPr>
      <w:r w:rsidRPr="0089536A">
        <w:rPr>
          <w:rFonts w:ascii="Helvetica" w:hAnsi="Helvetica"/>
          <w:lang w:val="es-PE"/>
        </w:rPr>
        <w:t xml:space="preserve">El CSST debe incluir </w:t>
      </w:r>
      <w:r w:rsidRPr="0089536A">
        <w:rPr>
          <w:rStyle w:val="Textoennegrita"/>
          <w:rFonts w:ascii="Helvetica" w:hAnsi="Helvetica"/>
          <w:lang w:val="es-PE"/>
        </w:rPr>
        <w:t>representantes del empleador y de los trabajadores</w:t>
      </w:r>
      <w:r w:rsidRPr="0089536A">
        <w:rPr>
          <w:rFonts w:ascii="Helvetica" w:hAnsi="Helvetica"/>
          <w:lang w:val="es-PE"/>
        </w:rPr>
        <w:t>, asegurando que ambas partes participen en la toma de decisiones sobre seguridad y salud.</w:t>
      </w:r>
    </w:p>
    <w:p w14:paraId="18D504EF" w14:textId="77777777" w:rsidR="0089536A" w:rsidRPr="0089536A" w:rsidRDefault="0089536A" w:rsidP="002A5778">
      <w:pPr>
        <w:pStyle w:val="NormalWeb"/>
        <w:numPr>
          <w:ilvl w:val="0"/>
          <w:numId w:val="87"/>
        </w:numPr>
        <w:spacing w:line="360" w:lineRule="auto"/>
        <w:rPr>
          <w:rFonts w:ascii="Helvetica" w:hAnsi="Helvetica"/>
          <w:lang w:val="es-PE"/>
        </w:rPr>
      </w:pPr>
      <w:r w:rsidRPr="0089536A">
        <w:rPr>
          <w:rFonts w:ascii="Helvetica" w:hAnsi="Helvetica"/>
          <w:lang w:val="es-PE"/>
        </w:rPr>
        <w:t xml:space="preserve">Los miembros deben recibir </w:t>
      </w:r>
      <w:r w:rsidRPr="0089536A">
        <w:rPr>
          <w:rStyle w:val="Textoennegrita"/>
          <w:rFonts w:ascii="Helvetica" w:hAnsi="Helvetica"/>
          <w:lang w:val="es-PE"/>
        </w:rPr>
        <w:t>capacitación específica</w:t>
      </w:r>
      <w:r w:rsidRPr="0089536A">
        <w:rPr>
          <w:rFonts w:ascii="Helvetica" w:hAnsi="Helvetica"/>
          <w:lang w:val="es-PE"/>
        </w:rPr>
        <w:t xml:space="preserve"> en seguridad industrial, riesgos de sílice, higiene ocupacional y normativas aplicables.</w:t>
      </w:r>
    </w:p>
    <w:p w14:paraId="3F2B1526" w14:textId="77777777" w:rsidR="0089536A" w:rsidRPr="0089536A" w:rsidRDefault="0089536A" w:rsidP="002A5778">
      <w:pPr>
        <w:pStyle w:val="NormalWeb"/>
        <w:numPr>
          <w:ilvl w:val="0"/>
          <w:numId w:val="87"/>
        </w:numPr>
        <w:spacing w:line="360" w:lineRule="auto"/>
        <w:rPr>
          <w:rFonts w:ascii="Helvetica" w:hAnsi="Helvetica"/>
          <w:lang w:val="es-PE"/>
        </w:rPr>
      </w:pPr>
      <w:r w:rsidRPr="0089536A">
        <w:rPr>
          <w:rFonts w:ascii="Helvetica" w:hAnsi="Helvetica"/>
          <w:lang w:val="es-PE"/>
        </w:rPr>
        <w:t xml:space="preserve">Es responsable de </w:t>
      </w:r>
      <w:r w:rsidRPr="0089536A">
        <w:rPr>
          <w:rStyle w:val="Textoennegrita"/>
          <w:rFonts w:ascii="Helvetica" w:hAnsi="Helvetica"/>
          <w:lang w:val="es-PE"/>
        </w:rPr>
        <w:t>documentar reuniones, acuerdos y decisiones</w:t>
      </w:r>
      <w:r w:rsidRPr="0089536A">
        <w:rPr>
          <w:rFonts w:ascii="Helvetica" w:hAnsi="Helvetica"/>
          <w:lang w:val="es-PE"/>
        </w:rPr>
        <w:t>, manteniendo registros que permitan dar seguimiento y evidenciar cumplimiento.</w:t>
      </w:r>
    </w:p>
    <w:p w14:paraId="423A9A3D" w14:textId="77777777" w:rsidR="0089536A" w:rsidRPr="0089536A" w:rsidRDefault="0089536A" w:rsidP="0089536A">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Importancia del CSST en minería con exposición a sílice</w:t>
      </w:r>
    </w:p>
    <w:p w14:paraId="5D3BDB51" w14:textId="77777777" w:rsidR="0089536A" w:rsidRPr="0089536A" w:rsidRDefault="0089536A" w:rsidP="002A5778">
      <w:pPr>
        <w:pStyle w:val="NormalWeb"/>
        <w:numPr>
          <w:ilvl w:val="0"/>
          <w:numId w:val="88"/>
        </w:numPr>
        <w:spacing w:line="360" w:lineRule="auto"/>
        <w:rPr>
          <w:rFonts w:ascii="Helvetica" w:hAnsi="Helvetica"/>
          <w:lang w:val="es-PE"/>
        </w:rPr>
      </w:pPr>
      <w:r w:rsidRPr="0089536A">
        <w:rPr>
          <w:rFonts w:ascii="Helvetica" w:hAnsi="Helvetica"/>
          <w:lang w:val="es-PE"/>
        </w:rPr>
        <w:t xml:space="preserve">Facilita la </w:t>
      </w:r>
      <w:r w:rsidRPr="0089536A">
        <w:rPr>
          <w:rStyle w:val="Textoennegrita"/>
          <w:rFonts w:ascii="Helvetica" w:hAnsi="Helvetica"/>
          <w:lang w:val="es-PE"/>
        </w:rPr>
        <w:t>identificación temprana de riesgos</w:t>
      </w:r>
      <w:r w:rsidRPr="0089536A">
        <w:rPr>
          <w:rFonts w:ascii="Helvetica" w:hAnsi="Helvetica"/>
          <w:lang w:val="es-PE"/>
        </w:rPr>
        <w:t xml:space="preserve"> y la implementación de medidas correctivas antes de que ocurran enfermedades o accidentes.</w:t>
      </w:r>
    </w:p>
    <w:p w14:paraId="5C59A55D" w14:textId="77777777" w:rsidR="0089536A" w:rsidRPr="0089536A" w:rsidRDefault="0089536A" w:rsidP="002A5778">
      <w:pPr>
        <w:pStyle w:val="NormalWeb"/>
        <w:numPr>
          <w:ilvl w:val="0"/>
          <w:numId w:val="88"/>
        </w:numPr>
        <w:spacing w:line="360" w:lineRule="auto"/>
        <w:rPr>
          <w:rFonts w:ascii="Helvetica" w:hAnsi="Helvetica"/>
          <w:lang w:val="es-PE"/>
        </w:rPr>
      </w:pPr>
      <w:r w:rsidRPr="0089536A">
        <w:rPr>
          <w:rFonts w:ascii="Helvetica" w:hAnsi="Helvetica"/>
          <w:lang w:val="es-PE"/>
        </w:rPr>
        <w:t xml:space="preserve">Contribuye a un </w:t>
      </w:r>
      <w:r w:rsidRPr="0089536A">
        <w:rPr>
          <w:rStyle w:val="Textoennegrita"/>
          <w:rFonts w:ascii="Helvetica" w:hAnsi="Helvetica"/>
          <w:lang w:val="es-PE"/>
        </w:rPr>
        <w:t>ambiente de trabajo seguro y saludable</w:t>
      </w:r>
      <w:r w:rsidRPr="0089536A">
        <w:rPr>
          <w:rFonts w:ascii="Helvetica" w:hAnsi="Helvetica"/>
          <w:lang w:val="es-PE"/>
        </w:rPr>
        <w:t>, integrando controles técnicos, administrativos y de protección personal.</w:t>
      </w:r>
    </w:p>
    <w:p w14:paraId="7629D30C" w14:textId="77777777" w:rsidR="0089536A" w:rsidRPr="0089536A" w:rsidRDefault="0089536A" w:rsidP="002A5778">
      <w:pPr>
        <w:pStyle w:val="NormalWeb"/>
        <w:numPr>
          <w:ilvl w:val="0"/>
          <w:numId w:val="88"/>
        </w:numPr>
        <w:spacing w:line="360" w:lineRule="auto"/>
        <w:rPr>
          <w:rFonts w:ascii="Helvetica" w:hAnsi="Helvetica"/>
          <w:lang w:val="es-PE"/>
        </w:rPr>
      </w:pPr>
      <w:r w:rsidRPr="0089536A">
        <w:rPr>
          <w:rFonts w:ascii="Helvetica" w:hAnsi="Helvetica"/>
          <w:lang w:val="es-PE"/>
        </w:rPr>
        <w:t xml:space="preserve">Refuerza la </w:t>
      </w:r>
      <w:r w:rsidRPr="0089536A">
        <w:rPr>
          <w:rStyle w:val="Textoennegrita"/>
          <w:rFonts w:ascii="Helvetica" w:hAnsi="Helvetica"/>
          <w:lang w:val="es-PE"/>
        </w:rPr>
        <w:t>participación y responsabilidad compartida</w:t>
      </w:r>
      <w:r w:rsidRPr="0089536A">
        <w:rPr>
          <w:rFonts w:ascii="Helvetica" w:hAnsi="Helvetica"/>
          <w:lang w:val="es-PE"/>
        </w:rPr>
        <w:t xml:space="preserve"> entre empleadores y trabajadores en la gestión de la prevención.</w:t>
      </w:r>
    </w:p>
    <w:p w14:paraId="3D9273A3" w14:textId="77777777" w:rsidR="0089536A" w:rsidRPr="0089536A" w:rsidRDefault="0089536A" w:rsidP="002A5778">
      <w:pPr>
        <w:pStyle w:val="NormalWeb"/>
        <w:numPr>
          <w:ilvl w:val="0"/>
          <w:numId w:val="88"/>
        </w:numPr>
        <w:spacing w:line="360" w:lineRule="auto"/>
        <w:rPr>
          <w:rFonts w:ascii="Helvetica" w:hAnsi="Helvetica"/>
          <w:lang w:val="es-PE"/>
        </w:rPr>
      </w:pPr>
      <w:r w:rsidRPr="0089536A">
        <w:rPr>
          <w:rFonts w:ascii="Helvetica" w:hAnsi="Helvetica"/>
          <w:lang w:val="es-PE"/>
        </w:rPr>
        <w:t xml:space="preserve">Garantiza </w:t>
      </w:r>
      <w:r w:rsidRPr="0089536A">
        <w:rPr>
          <w:rStyle w:val="Textoennegrita"/>
          <w:rFonts w:ascii="Helvetica" w:hAnsi="Helvetica"/>
          <w:lang w:val="es-PE"/>
        </w:rPr>
        <w:t>cumplimiento normativo</w:t>
      </w:r>
      <w:r w:rsidRPr="0089536A">
        <w:rPr>
          <w:rFonts w:ascii="Helvetica" w:hAnsi="Helvetica"/>
          <w:lang w:val="es-PE"/>
        </w:rPr>
        <w:t>, mejorando la seguridad legal y laboral de la empresa y fortaleciendo la confianza de los trabajadores en las políticas de prevención.</w:t>
      </w:r>
    </w:p>
    <w:p w14:paraId="000E6ACA" w14:textId="77777777" w:rsidR="0089536A" w:rsidRPr="00076ABA" w:rsidRDefault="0089536A" w:rsidP="0089536A">
      <w:pPr>
        <w:pStyle w:val="Ttulo3"/>
        <w:spacing w:line="360" w:lineRule="auto"/>
        <w:rPr>
          <w:rFonts w:ascii="Helvetica" w:hAnsi="Helvetica"/>
          <w:color w:val="auto"/>
          <w:sz w:val="28"/>
          <w:szCs w:val="28"/>
          <w:lang w:val="es-PE"/>
        </w:rPr>
      </w:pPr>
      <w:r w:rsidRPr="00076ABA">
        <w:rPr>
          <w:rStyle w:val="Textoennegrita"/>
          <w:rFonts w:ascii="Helvetica" w:hAnsi="Helvetica"/>
          <w:color w:val="auto"/>
          <w:sz w:val="28"/>
          <w:szCs w:val="28"/>
          <w:lang w:val="es-PE"/>
        </w:rPr>
        <w:t>8.4 Casos reales y lecciones aprendidas</w:t>
      </w:r>
    </w:p>
    <w:p w14:paraId="44236AF9" w14:textId="77777777" w:rsidR="0089536A" w:rsidRPr="0089536A" w:rsidRDefault="0089536A" w:rsidP="0089536A">
      <w:pPr>
        <w:pStyle w:val="NormalWeb"/>
        <w:spacing w:line="360" w:lineRule="auto"/>
        <w:ind w:firstLine="720"/>
        <w:rPr>
          <w:rFonts w:ascii="Helvetica" w:hAnsi="Helvetica"/>
          <w:lang w:val="es-PE"/>
        </w:rPr>
      </w:pPr>
      <w:r w:rsidRPr="0089536A">
        <w:rPr>
          <w:rFonts w:ascii="Helvetica" w:hAnsi="Helvetica"/>
          <w:lang w:val="es-PE"/>
        </w:rPr>
        <w:t xml:space="preserve">El análisis de </w:t>
      </w:r>
      <w:r w:rsidRPr="0089536A">
        <w:rPr>
          <w:rStyle w:val="Textoennegrita"/>
          <w:rFonts w:ascii="Helvetica" w:hAnsi="Helvetica"/>
          <w:lang w:val="es-PE"/>
        </w:rPr>
        <w:t>casos reales y lecciones aprendidas</w:t>
      </w:r>
      <w:r w:rsidRPr="0089536A">
        <w:rPr>
          <w:rFonts w:ascii="Helvetica" w:hAnsi="Helvetica"/>
          <w:lang w:val="es-PE"/>
        </w:rPr>
        <w:t xml:space="preserve"> es una herramienta fundamental en la formación de una </w:t>
      </w:r>
      <w:r w:rsidRPr="0089536A">
        <w:rPr>
          <w:rStyle w:val="Textoennegrita"/>
          <w:rFonts w:ascii="Helvetica" w:hAnsi="Helvetica"/>
          <w:lang w:val="es-PE"/>
        </w:rPr>
        <w:t>cultura de prevención</w:t>
      </w:r>
      <w:r w:rsidRPr="0089536A">
        <w:rPr>
          <w:rFonts w:ascii="Helvetica" w:hAnsi="Helvetica"/>
          <w:lang w:val="es-PE"/>
        </w:rPr>
        <w:t xml:space="preserve"> en minería y otros sectores con exposición a </w:t>
      </w:r>
      <w:r w:rsidRPr="0089536A">
        <w:rPr>
          <w:rStyle w:val="Textoennegrita"/>
          <w:rFonts w:ascii="Helvetica" w:hAnsi="Helvetica"/>
          <w:lang w:val="es-PE"/>
        </w:rPr>
        <w:t>sílice cristalina</w:t>
      </w:r>
      <w:r w:rsidRPr="0089536A">
        <w:rPr>
          <w:rFonts w:ascii="Helvetica" w:hAnsi="Helvetica"/>
          <w:lang w:val="es-PE"/>
        </w:rPr>
        <w:t xml:space="preserve">. Estudiar incidentes y experiencias previas permite comprender </w:t>
      </w:r>
      <w:r w:rsidRPr="0089536A">
        <w:rPr>
          <w:rStyle w:val="Textoennegrita"/>
          <w:rFonts w:ascii="Helvetica" w:hAnsi="Helvetica"/>
          <w:lang w:val="es-PE"/>
        </w:rPr>
        <w:t>las consecuencias de la exposición, identificar fallas en controles existentes y fortalecer las medidas preventivas</w:t>
      </w:r>
      <w:r w:rsidRPr="0089536A">
        <w:rPr>
          <w:rFonts w:ascii="Helvetica" w:hAnsi="Helvetica"/>
          <w:lang w:val="es-PE"/>
        </w:rPr>
        <w:t xml:space="preserve"> para proteger la salud de los trabajadores.</w:t>
      </w:r>
    </w:p>
    <w:p w14:paraId="2B38CC6D" w14:textId="77777777" w:rsidR="0089536A" w:rsidRPr="0089536A" w:rsidRDefault="0089536A" w:rsidP="0089536A">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Importancia del análisis de casos reales</w:t>
      </w:r>
    </w:p>
    <w:p w14:paraId="3D073F60" w14:textId="77777777" w:rsidR="0089536A" w:rsidRPr="0089536A" w:rsidRDefault="0089536A" w:rsidP="002A5778">
      <w:pPr>
        <w:pStyle w:val="NormalWeb"/>
        <w:numPr>
          <w:ilvl w:val="0"/>
          <w:numId w:val="89"/>
        </w:numPr>
        <w:spacing w:line="360" w:lineRule="auto"/>
        <w:rPr>
          <w:rFonts w:ascii="Helvetica" w:hAnsi="Helvetica"/>
          <w:lang w:val="es-PE"/>
        </w:rPr>
      </w:pPr>
      <w:r w:rsidRPr="0089536A">
        <w:rPr>
          <w:rFonts w:ascii="Helvetica" w:hAnsi="Helvetica"/>
          <w:lang w:val="es-PE"/>
        </w:rPr>
        <w:t xml:space="preserve">Permite </w:t>
      </w:r>
      <w:r w:rsidRPr="0089536A">
        <w:rPr>
          <w:rStyle w:val="Textoennegrita"/>
          <w:rFonts w:ascii="Helvetica" w:hAnsi="Helvetica"/>
          <w:lang w:val="es-PE"/>
        </w:rPr>
        <w:t>visualizar las consecuencias reales de la exposición a sílice</w:t>
      </w:r>
      <w:r w:rsidRPr="0089536A">
        <w:rPr>
          <w:rFonts w:ascii="Helvetica" w:hAnsi="Helvetica"/>
          <w:lang w:val="es-PE"/>
        </w:rPr>
        <w:t>, incluyendo enfermedades respiratorias graves como silicosis, tuberculosis asociada o cáncer pulmonar.</w:t>
      </w:r>
    </w:p>
    <w:p w14:paraId="5A170E2E" w14:textId="77777777" w:rsidR="0089536A" w:rsidRPr="0089536A" w:rsidRDefault="0089536A" w:rsidP="002A5778">
      <w:pPr>
        <w:pStyle w:val="NormalWeb"/>
        <w:numPr>
          <w:ilvl w:val="0"/>
          <w:numId w:val="89"/>
        </w:numPr>
        <w:spacing w:line="360" w:lineRule="auto"/>
        <w:rPr>
          <w:rFonts w:ascii="Helvetica" w:hAnsi="Helvetica"/>
          <w:lang w:val="es-PE"/>
        </w:rPr>
      </w:pPr>
      <w:r w:rsidRPr="0089536A">
        <w:rPr>
          <w:rFonts w:ascii="Helvetica" w:hAnsi="Helvetica"/>
          <w:lang w:val="es-PE"/>
        </w:rPr>
        <w:t xml:space="preserve">Ayuda a </w:t>
      </w:r>
      <w:r w:rsidRPr="0089536A">
        <w:rPr>
          <w:rStyle w:val="Textoennegrita"/>
          <w:rFonts w:ascii="Helvetica" w:hAnsi="Helvetica"/>
          <w:lang w:val="es-PE"/>
        </w:rPr>
        <w:t>identificar deficiencias en los controles de ingeniería, administrativos y de protección respiratoria</w:t>
      </w:r>
      <w:r w:rsidRPr="0089536A">
        <w:rPr>
          <w:rFonts w:ascii="Helvetica" w:hAnsi="Helvetica"/>
          <w:lang w:val="es-PE"/>
        </w:rPr>
        <w:t>, permitiendo su corrección antes de que se produzcan más incidentes.</w:t>
      </w:r>
    </w:p>
    <w:p w14:paraId="4187DF6A" w14:textId="77777777" w:rsidR="0089536A" w:rsidRPr="0089536A" w:rsidRDefault="0089536A" w:rsidP="002A5778">
      <w:pPr>
        <w:pStyle w:val="NormalWeb"/>
        <w:numPr>
          <w:ilvl w:val="0"/>
          <w:numId w:val="89"/>
        </w:numPr>
        <w:spacing w:line="360" w:lineRule="auto"/>
        <w:rPr>
          <w:rFonts w:ascii="Helvetica" w:hAnsi="Helvetica"/>
          <w:lang w:val="es-PE"/>
        </w:rPr>
      </w:pPr>
      <w:r w:rsidRPr="0089536A">
        <w:rPr>
          <w:rFonts w:ascii="Helvetica" w:hAnsi="Helvetica"/>
          <w:lang w:val="es-PE"/>
        </w:rPr>
        <w:t xml:space="preserve">Fomenta la </w:t>
      </w:r>
      <w:r w:rsidRPr="0089536A">
        <w:rPr>
          <w:rStyle w:val="Textoennegrita"/>
          <w:rFonts w:ascii="Helvetica" w:hAnsi="Helvetica"/>
          <w:lang w:val="es-PE"/>
        </w:rPr>
        <w:t>conciencia y responsabilidad individual y colectiva</w:t>
      </w:r>
      <w:r w:rsidRPr="0089536A">
        <w:rPr>
          <w:rFonts w:ascii="Helvetica" w:hAnsi="Helvetica"/>
          <w:lang w:val="es-PE"/>
        </w:rPr>
        <w:t>, reforzando la adherencia a procedimientos de trabajo seguro y el uso de equipos de protección.</w:t>
      </w:r>
    </w:p>
    <w:p w14:paraId="1492C425" w14:textId="77777777" w:rsidR="0089536A" w:rsidRPr="0089536A" w:rsidRDefault="0089536A" w:rsidP="002A5778">
      <w:pPr>
        <w:pStyle w:val="NormalWeb"/>
        <w:numPr>
          <w:ilvl w:val="0"/>
          <w:numId w:val="89"/>
        </w:numPr>
        <w:spacing w:line="360" w:lineRule="auto"/>
        <w:rPr>
          <w:rFonts w:ascii="Helvetica" w:hAnsi="Helvetica"/>
          <w:lang w:val="es-PE"/>
        </w:rPr>
      </w:pPr>
      <w:r w:rsidRPr="0089536A">
        <w:rPr>
          <w:rFonts w:ascii="Helvetica" w:hAnsi="Helvetica"/>
          <w:lang w:val="es-PE"/>
        </w:rPr>
        <w:t xml:space="preserve">Contribuye al </w:t>
      </w:r>
      <w:r w:rsidRPr="0089536A">
        <w:rPr>
          <w:rStyle w:val="Textoennegrita"/>
          <w:rFonts w:ascii="Helvetica" w:hAnsi="Helvetica"/>
          <w:lang w:val="es-PE"/>
        </w:rPr>
        <w:t>aprendizaje organizacional</w:t>
      </w:r>
      <w:r w:rsidRPr="0089536A">
        <w:rPr>
          <w:rFonts w:ascii="Helvetica" w:hAnsi="Helvetica"/>
          <w:lang w:val="es-PE"/>
        </w:rPr>
        <w:t>, transformando errores o incidentes pasados en estrategias efectivas de prevención y control.</w:t>
      </w:r>
    </w:p>
    <w:p w14:paraId="6652F7C1" w14:textId="77777777" w:rsidR="0089536A" w:rsidRPr="0089536A" w:rsidRDefault="0089536A" w:rsidP="0089536A">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Tipos de casos a analizar</w:t>
      </w:r>
    </w:p>
    <w:p w14:paraId="17F78D51" w14:textId="77777777" w:rsidR="0089536A" w:rsidRPr="0089536A" w:rsidRDefault="0089536A" w:rsidP="002A5778">
      <w:pPr>
        <w:pStyle w:val="NormalWeb"/>
        <w:numPr>
          <w:ilvl w:val="0"/>
          <w:numId w:val="90"/>
        </w:numPr>
        <w:spacing w:line="360" w:lineRule="auto"/>
        <w:rPr>
          <w:rFonts w:ascii="Helvetica" w:hAnsi="Helvetica"/>
          <w:lang w:val="es-PE"/>
        </w:rPr>
      </w:pPr>
      <w:r w:rsidRPr="0089536A">
        <w:rPr>
          <w:rStyle w:val="Textoennegrita"/>
          <w:rFonts w:ascii="Helvetica" w:hAnsi="Helvetica"/>
          <w:lang w:val="es-PE"/>
        </w:rPr>
        <w:t>Exposición crónica y desarrollo de enfermedades</w:t>
      </w:r>
    </w:p>
    <w:p w14:paraId="0EF52CFA" w14:textId="77777777" w:rsidR="0089536A" w:rsidRPr="0089536A" w:rsidRDefault="0089536A" w:rsidP="002A5778">
      <w:pPr>
        <w:pStyle w:val="NormalWeb"/>
        <w:numPr>
          <w:ilvl w:val="1"/>
          <w:numId w:val="90"/>
        </w:numPr>
        <w:spacing w:line="360" w:lineRule="auto"/>
        <w:rPr>
          <w:rFonts w:ascii="Helvetica" w:hAnsi="Helvetica"/>
          <w:lang w:val="es-PE"/>
        </w:rPr>
      </w:pPr>
      <w:r w:rsidRPr="0089536A">
        <w:rPr>
          <w:rFonts w:ascii="Helvetica" w:hAnsi="Helvetica"/>
          <w:lang w:val="es-PE"/>
        </w:rPr>
        <w:t xml:space="preserve">Trabajadores expuestos durante años sin controles adecuados presentando </w:t>
      </w:r>
      <w:r w:rsidRPr="0089536A">
        <w:rPr>
          <w:rStyle w:val="Textoennegrita"/>
          <w:rFonts w:ascii="Helvetica" w:hAnsi="Helvetica"/>
          <w:lang w:val="es-PE"/>
        </w:rPr>
        <w:t>silicosis avanzada</w:t>
      </w:r>
      <w:r w:rsidRPr="0089536A">
        <w:rPr>
          <w:rFonts w:ascii="Helvetica" w:hAnsi="Helvetica"/>
          <w:lang w:val="es-PE"/>
        </w:rPr>
        <w:t>, pérdida de función pulmonar y complicaciones respiratorias.</w:t>
      </w:r>
    </w:p>
    <w:p w14:paraId="6ECB3069" w14:textId="77777777" w:rsidR="0089536A" w:rsidRPr="0089536A" w:rsidRDefault="0089536A" w:rsidP="002A5778">
      <w:pPr>
        <w:pStyle w:val="NormalWeb"/>
        <w:numPr>
          <w:ilvl w:val="1"/>
          <w:numId w:val="90"/>
        </w:numPr>
        <w:spacing w:line="360" w:lineRule="auto"/>
        <w:rPr>
          <w:rFonts w:ascii="Helvetica" w:hAnsi="Helvetica"/>
          <w:lang w:val="es-PE"/>
        </w:rPr>
      </w:pPr>
      <w:r w:rsidRPr="0089536A">
        <w:rPr>
          <w:rFonts w:ascii="Helvetica" w:hAnsi="Helvetica"/>
          <w:lang w:val="es-PE"/>
        </w:rPr>
        <w:t>Lecciones: necesidad de controles efectivos, vigilancia médica periódica y rotación de tareas.</w:t>
      </w:r>
    </w:p>
    <w:p w14:paraId="040D11D4" w14:textId="77777777" w:rsidR="0089536A" w:rsidRPr="0089536A" w:rsidRDefault="0089536A" w:rsidP="002A5778">
      <w:pPr>
        <w:pStyle w:val="NormalWeb"/>
        <w:numPr>
          <w:ilvl w:val="0"/>
          <w:numId w:val="90"/>
        </w:numPr>
        <w:spacing w:line="360" w:lineRule="auto"/>
        <w:rPr>
          <w:rFonts w:ascii="Helvetica" w:hAnsi="Helvetica"/>
          <w:lang w:val="es-PE"/>
        </w:rPr>
      </w:pPr>
      <w:r w:rsidRPr="0089536A">
        <w:rPr>
          <w:rStyle w:val="Textoennegrita"/>
          <w:rFonts w:ascii="Helvetica" w:hAnsi="Helvetica"/>
          <w:lang w:val="es-PE"/>
        </w:rPr>
        <w:t>Exposición aguda por fallas en los controles</w:t>
      </w:r>
    </w:p>
    <w:p w14:paraId="047191DD" w14:textId="77777777" w:rsidR="0089536A" w:rsidRPr="0089536A" w:rsidRDefault="0089536A" w:rsidP="002A5778">
      <w:pPr>
        <w:pStyle w:val="NormalWeb"/>
        <w:numPr>
          <w:ilvl w:val="1"/>
          <w:numId w:val="90"/>
        </w:numPr>
        <w:spacing w:line="360" w:lineRule="auto"/>
        <w:rPr>
          <w:rFonts w:ascii="Helvetica" w:hAnsi="Helvetica"/>
          <w:lang w:val="es-PE"/>
        </w:rPr>
      </w:pPr>
      <w:r w:rsidRPr="0089536A">
        <w:rPr>
          <w:rFonts w:ascii="Helvetica" w:hAnsi="Helvetica"/>
          <w:lang w:val="es-PE"/>
        </w:rPr>
        <w:t xml:space="preserve">Incidentes donde </w:t>
      </w:r>
      <w:r w:rsidRPr="0089536A">
        <w:rPr>
          <w:rStyle w:val="Textoennegrita"/>
          <w:rFonts w:ascii="Helvetica" w:hAnsi="Helvetica"/>
          <w:lang w:val="es-PE"/>
        </w:rPr>
        <w:t>ventilación insuficiente o equipo de protección inadecuado</w:t>
      </w:r>
      <w:r w:rsidRPr="0089536A">
        <w:rPr>
          <w:rFonts w:ascii="Helvetica" w:hAnsi="Helvetica"/>
          <w:lang w:val="es-PE"/>
        </w:rPr>
        <w:t xml:space="preserve"> llevó a sobreexposición temporal significativa.</w:t>
      </w:r>
    </w:p>
    <w:p w14:paraId="13F58655" w14:textId="77777777" w:rsidR="0089536A" w:rsidRPr="0089536A" w:rsidRDefault="0089536A" w:rsidP="002A5778">
      <w:pPr>
        <w:pStyle w:val="NormalWeb"/>
        <w:numPr>
          <w:ilvl w:val="1"/>
          <w:numId w:val="90"/>
        </w:numPr>
        <w:spacing w:line="360" w:lineRule="auto"/>
        <w:rPr>
          <w:rFonts w:ascii="Helvetica" w:hAnsi="Helvetica"/>
          <w:lang w:val="es-PE"/>
        </w:rPr>
      </w:pPr>
      <w:r w:rsidRPr="0089536A">
        <w:rPr>
          <w:rFonts w:ascii="Helvetica" w:hAnsi="Helvetica"/>
          <w:lang w:val="es-PE"/>
        </w:rPr>
        <w:t>Lecciones: importancia de mantener sistemas de ventilación, respiradores en buen estado y supervisión constante de procedimientos.</w:t>
      </w:r>
    </w:p>
    <w:p w14:paraId="4D2F2373" w14:textId="77777777" w:rsidR="0089536A" w:rsidRPr="0089536A" w:rsidRDefault="0089536A" w:rsidP="002A5778">
      <w:pPr>
        <w:pStyle w:val="NormalWeb"/>
        <w:numPr>
          <w:ilvl w:val="0"/>
          <w:numId w:val="90"/>
        </w:numPr>
        <w:spacing w:line="360" w:lineRule="auto"/>
        <w:rPr>
          <w:rFonts w:ascii="Helvetica" w:hAnsi="Helvetica"/>
          <w:lang w:val="es-PE"/>
        </w:rPr>
      </w:pPr>
      <w:r w:rsidRPr="0089536A">
        <w:rPr>
          <w:rStyle w:val="Textoennegrita"/>
          <w:rFonts w:ascii="Helvetica" w:hAnsi="Helvetica"/>
          <w:lang w:val="es-PE"/>
        </w:rPr>
        <w:t>Errores en la capacitación o uso de EPP</w:t>
      </w:r>
    </w:p>
    <w:p w14:paraId="246FD1F0" w14:textId="77777777" w:rsidR="0089536A" w:rsidRPr="0089536A" w:rsidRDefault="0089536A" w:rsidP="002A5778">
      <w:pPr>
        <w:pStyle w:val="NormalWeb"/>
        <w:numPr>
          <w:ilvl w:val="1"/>
          <w:numId w:val="90"/>
        </w:numPr>
        <w:spacing w:line="360" w:lineRule="auto"/>
        <w:rPr>
          <w:rFonts w:ascii="Helvetica" w:hAnsi="Helvetica"/>
          <w:lang w:val="es-PE"/>
        </w:rPr>
      </w:pPr>
      <w:r w:rsidRPr="0089536A">
        <w:rPr>
          <w:rFonts w:ascii="Helvetica" w:hAnsi="Helvetica"/>
          <w:lang w:val="es-PE"/>
        </w:rPr>
        <w:t xml:space="preserve">Casos donde trabajadores </w:t>
      </w:r>
      <w:r w:rsidRPr="0089536A">
        <w:rPr>
          <w:rStyle w:val="Textoennegrita"/>
          <w:rFonts w:ascii="Helvetica" w:hAnsi="Helvetica"/>
          <w:lang w:val="es-PE"/>
        </w:rPr>
        <w:t>no utilizaron correctamente respiradores o ignoraron protocolos de higiene</w:t>
      </w:r>
      <w:r w:rsidRPr="0089536A">
        <w:rPr>
          <w:rFonts w:ascii="Helvetica" w:hAnsi="Helvetica"/>
          <w:lang w:val="es-PE"/>
        </w:rPr>
        <w:t>, resultando en exposición innecesaria.</w:t>
      </w:r>
    </w:p>
    <w:p w14:paraId="70D5B1E3" w14:textId="77777777" w:rsidR="0089536A" w:rsidRPr="0089536A" w:rsidRDefault="0089536A" w:rsidP="002A5778">
      <w:pPr>
        <w:pStyle w:val="NormalWeb"/>
        <w:numPr>
          <w:ilvl w:val="1"/>
          <w:numId w:val="90"/>
        </w:numPr>
        <w:spacing w:line="360" w:lineRule="auto"/>
        <w:rPr>
          <w:rFonts w:ascii="Helvetica" w:hAnsi="Helvetica"/>
          <w:lang w:val="es-PE"/>
        </w:rPr>
      </w:pPr>
      <w:r w:rsidRPr="0089536A">
        <w:rPr>
          <w:rFonts w:ascii="Helvetica" w:hAnsi="Helvetica"/>
          <w:lang w:val="es-PE"/>
        </w:rPr>
        <w:t>Lecciones: reforzar formación continua, seguimiento del uso correcto de equipos y concientización sobre riesgos.</w:t>
      </w:r>
    </w:p>
    <w:p w14:paraId="5116392A" w14:textId="77777777" w:rsidR="0089536A" w:rsidRPr="0089536A" w:rsidRDefault="0089536A" w:rsidP="002A5778">
      <w:pPr>
        <w:pStyle w:val="NormalWeb"/>
        <w:numPr>
          <w:ilvl w:val="0"/>
          <w:numId w:val="90"/>
        </w:numPr>
        <w:spacing w:line="360" w:lineRule="auto"/>
        <w:rPr>
          <w:rFonts w:ascii="Helvetica" w:hAnsi="Helvetica"/>
          <w:lang w:val="es-PE"/>
        </w:rPr>
      </w:pPr>
      <w:r w:rsidRPr="0089536A">
        <w:rPr>
          <w:rStyle w:val="Textoennegrita"/>
          <w:rFonts w:ascii="Helvetica" w:hAnsi="Helvetica"/>
          <w:lang w:val="es-PE"/>
        </w:rPr>
        <w:t>Mejora de procedimientos tras incidentes</w:t>
      </w:r>
    </w:p>
    <w:p w14:paraId="5C9BE915" w14:textId="77777777" w:rsidR="0089536A" w:rsidRPr="0089536A" w:rsidRDefault="0089536A" w:rsidP="002A5778">
      <w:pPr>
        <w:pStyle w:val="NormalWeb"/>
        <w:numPr>
          <w:ilvl w:val="1"/>
          <w:numId w:val="90"/>
        </w:numPr>
        <w:spacing w:line="360" w:lineRule="auto"/>
        <w:rPr>
          <w:rFonts w:ascii="Helvetica" w:hAnsi="Helvetica"/>
          <w:lang w:val="es-PE"/>
        </w:rPr>
      </w:pPr>
      <w:r w:rsidRPr="0089536A">
        <w:rPr>
          <w:rFonts w:ascii="Helvetica" w:hAnsi="Helvetica"/>
          <w:lang w:val="es-PE"/>
        </w:rPr>
        <w:t xml:space="preserve">Empresas que, tras identificar incidentes, </w:t>
      </w:r>
      <w:r w:rsidRPr="0089536A">
        <w:rPr>
          <w:rStyle w:val="Textoennegrita"/>
          <w:rFonts w:ascii="Helvetica" w:hAnsi="Helvetica"/>
          <w:lang w:val="es-PE"/>
        </w:rPr>
        <w:t>ajustaron procedimientos operativos y controles técnicos</w:t>
      </w:r>
      <w:r w:rsidRPr="0089536A">
        <w:rPr>
          <w:rFonts w:ascii="Helvetica" w:hAnsi="Helvetica"/>
          <w:lang w:val="es-PE"/>
        </w:rPr>
        <w:t>, reduciendo significativamente la exposición y protegiendo la salud de los trabajadores.</w:t>
      </w:r>
    </w:p>
    <w:p w14:paraId="6449A8E3" w14:textId="77777777" w:rsidR="0089536A" w:rsidRPr="0089536A" w:rsidRDefault="0089536A" w:rsidP="002A5778">
      <w:pPr>
        <w:pStyle w:val="NormalWeb"/>
        <w:numPr>
          <w:ilvl w:val="1"/>
          <w:numId w:val="90"/>
        </w:numPr>
        <w:spacing w:line="360" w:lineRule="auto"/>
        <w:rPr>
          <w:rFonts w:ascii="Helvetica" w:hAnsi="Helvetica"/>
          <w:lang w:val="es-PE"/>
        </w:rPr>
      </w:pPr>
      <w:r w:rsidRPr="0089536A">
        <w:rPr>
          <w:rFonts w:ascii="Helvetica" w:hAnsi="Helvetica"/>
          <w:lang w:val="es-PE"/>
        </w:rPr>
        <w:t>Lecciones: la retroalimentación activa y la revisión periódica de protocolos es esencial para una prevención efectiva.</w:t>
      </w:r>
    </w:p>
    <w:p w14:paraId="69D5AEA4" w14:textId="77777777" w:rsidR="0089536A" w:rsidRPr="0089536A" w:rsidRDefault="0089536A" w:rsidP="0089536A">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Lecciones generales para la prevención</w:t>
      </w:r>
    </w:p>
    <w:p w14:paraId="4599ADE8" w14:textId="77777777" w:rsidR="0089536A" w:rsidRPr="0089536A" w:rsidRDefault="0089536A" w:rsidP="002A5778">
      <w:pPr>
        <w:pStyle w:val="NormalWeb"/>
        <w:numPr>
          <w:ilvl w:val="0"/>
          <w:numId w:val="91"/>
        </w:numPr>
        <w:spacing w:line="360" w:lineRule="auto"/>
        <w:rPr>
          <w:rFonts w:ascii="Helvetica" w:hAnsi="Helvetica"/>
          <w:lang w:val="es-PE"/>
        </w:rPr>
      </w:pPr>
      <w:r w:rsidRPr="0089536A">
        <w:rPr>
          <w:rFonts w:ascii="Helvetica" w:hAnsi="Helvetica"/>
          <w:lang w:val="es-PE"/>
        </w:rPr>
        <w:t xml:space="preserve">La </w:t>
      </w:r>
      <w:r w:rsidRPr="0089536A">
        <w:rPr>
          <w:rStyle w:val="Textoennegrita"/>
          <w:rFonts w:ascii="Helvetica" w:hAnsi="Helvetica"/>
          <w:lang w:val="es-PE"/>
        </w:rPr>
        <w:t>prevención requiere un enfoque integral</w:t>
      </w:r>
      <w:r w:rsidRPr="0089536A">
        <w:rPr>
          <w:rFonts w:ascii="Helvetica" w:hAnsi="Helvetica"/>
          <w:lang w:val="es-PE"/>
        </w:rPr>
        <w:t>, combinando ingeniería, administración, higiene y protección personal.</w:t>
      </w:r>
    </w:p>
    <w:p w14:paraId="33B17F70" w14:textId="77777777" w:rsidR="0089536A" w:rsidRPr="0089536A" w:rsidRDefault="0089536A" w:rsidP="002A5778">
      <w:pPr>
        <w:pStyle w:val="NormalWeb"/>
        <w:numPr>
          <w:ilvl w:val="0"/>
          <w:numId w:val="91"/>
        </w:numPr>
        <w:spacing w:line="360" w:lineRule="auto"/>
        <w:rPr>
          <w:rFonts w:ascii="Helvetica" w:hAnsi="Helvetica"/>
          <w:lang w:val="es-PE"/>
        </w:rPr>
      </w:pPr>
      <w:r w:rsidRPr="0089536A">
        <w:rPr>
          <w:rFonts w:ascii="Helvetica" w:hAnsi="Helvetica"/>
          <w:lang w:val="es-PE"/>
        </w:rPr>
        <w:t xml:space="preserve">La </w:t>
      </w:r>
      <w:r w:rsidRPr="0089536A">
        <w:rPr>
          <w:rStyle w:val="Textoennegrita"/>
          <w:rFonts w:ascii="Helvetica" w:hAnsi="Helvetica"/>
          <w:lang w:val="es-PE"/>
        </w:rPr>
        <w:t>vigilancia médica ocupacional</w:t>
      </w:r>
      <w:r w:rsidRPr="0089536A">
        <w:rPr>
          <w:rFonts w:ascii="Helvetica" w:hAnsi="Helvetica"/>
          <w:lang w:val="es-PE"/>
        </w:rPr>
        <w:t xml:space="preserve"> debe ser continua y vinculada con los hallazgos de exposición y los casos previos.</w:t>
      </w:r>
    </w:p>
    <w:p w14:paraId="3B72C394" w14:textId="77777777" w:rsidR="0089536A" w:rsidRPr="0089536A" w:rsidRDefault="0089536A" w:rsidP="002A5778">
      <w:pPr>
        <w:pStyle w:val="NormalWeb"/>
        <w:numPr>
          <w:ilvl w:val="0"/>
          <w:numId w:val="91"/>
        </w:numPr>
        <w:spacing w:line="360" w:lineRule="auto"/>
        <w:rPr>
          <w:rFonts w:ascii="Helvetica" w:hAnsi="Helvetica"/>
          <w:lang w:val="es-PE"/>
        </w:rPr>
      </w:pPr>
      <w:r w:rsidRPr="0089536A">
        <w:rPr>
          <w:rFonts w:ascii="Helvetica" w:hAnsi="Helvetica"/>
          <w:lang w:val="es-PE"/>
        </w:rPr>
        <w:t xml:space="preserve">La </w:t>
      </w:r>
      <w:r w:rsidRPr="0089536A">
        <w:rPr>
          <w:rStyle w:val="Textoennegrita"/>
          <w:rFonts w:ascii="Helvetica" w:hAnsi="Helvetica"/>
          <w:lang w:val="es-PE"/>
        </w:rPr>
        <w:t>participación activa del trabajador y del empleador</w:t>
      </w:r>
      <w:r w:rsidRPr="0089536A">
        <w:rPr>
          <w:rFonts w:ascii="Helvetica" w:hAnsi="Helvetica"/>
          <w:lang w:val="es-PE"/>
        </w:rPr>
        <w:t xml:space="preserve"> es clave para la efectividad de cualquier medida preventiva.</w:t>
      </w:r>
    </w:p>
    <w:p w14:paraId="3CC5E114" w14:textId="77777777" w:rsidR="0089536A" w:rsidRPr="0089536A" w:rsidRDefault="0089536A" w:rsidP="002A5778">
      <w:pPr>
        <w:pStyle w:val="NormalWeb"/>
        <w:numPr>
          <w:ilvl w:val="0"/>
          <w:numId w:val="91"/>
        </w:numPr>
        <w:spacing w:line="360" w:lineRule="auto"/>
        <w:rPr>
          <w:rFonts w:ascii="Helvetica" w:hAnsi="Helvetica"/>
          <w:lang w:val="es-PE"/>
        </w:rPr>
      </w:pPr>
      <w:r w:rsidRPr="0089536A">
        <w:rPr>
          <w:rFonts w:ascii="Helvetica" w:hAnsi="Helvetica"/>
          <w:lang w:val="es-PE"/>
        </w:rPr>
        <w:t xml:space="preserve">La documentación y análisis de incidentes permite </w:t>
      </w:r>
      <w:r w:rsidRPr="0089536A">
        <w:rPr>
          <w:rStyle w:val="Textoennegrita"/>
          <w:rFonts w:ascii="Helvetica" w:hAnsi="Helvetica"/>
          <w:lang w:val="es-PE"/>
        </w:rPr>
        <w:t>anticipar riesgos</w:t>
      </w:r>
      <w:r w:rsidRPr="0089536A">
        <w:rPr>
          <w:rFonts w:ascii="Helvetica" w:hAnsi="Helvetica"/>
          <w:lang w:val="es-PE"/>
        </w:rPr>
        <w:t>, mejorar protocolos y fortalecer la cultura de seguridad en la organización.</w:t>
      </w:r>
    </w:p>
    <w:p w14:paraId="642EB1F4" w14:textId="77777777" w:rsidR="0089536A" w:rsidRPr="00076ABA" w:rsidRDefault="0089536A" w:rsidP="0089536A">
      <w:pPr>
        <w:pStyle w:val="Ttulo3"/>
        <w:spacing w:line="360" w:lineRule="auto"/>
        <w:rPr>
          <w:rFonts w:ascii="Helvetica" w:hAnsi="Helvetica"/>
          <w:color w:val="auto"/>
          <w:sz w:val="28"/>
          <w:szCs w:val="28"/>
          <w:lang w:val="es-PE"/>
        </w:rPr>
      </w:pPr>
      <w:r w:rsidRPr="00076ABA">
        <w:rPr>
          <w:rStyle w:val="Textoennegrita"/>
          <w:rFonts w:ascii="Helvetica" w:hAnsi="Helvetica"/>
          <w:color w:val="auto"/>
          <w:sz w:val="28"/>
          <w:szCs w:val="28"/>
          <w:lang w:val="es-PE"/>
        </w:rPr>
        <w:t>8.5 Construyendo una cultura de prevención</w:t>
      </w:r>
    </w:p>
    <w:p w14:paraId="6E6DD35A" w14:textId="77777777" w:rsidR="0089536A" w:rsidRPr="0089536A" w:rsidRDefault="0089536A" w:rsidP="0089536A">
      <w:pPr>
        <w:pStyle w:val="NormalWeb"/>
        <w:spacing w:line="360" w:lineRule="auto"/>
        <w:ind w:firstLine="720"/>
        <w:rPr>
          <w:rFonts w:ascii="Helvetica" w:hAnsi="Helvetica"/>
          <w:lang w:val="es-PE"/>
        </w:rPr>
      </w:pPr>
      <w:r w:rsidRPr="0089536A">
        <w:rPr>
          <w:rFonts w:ascii="Helvetica" w:hAnsi="Helvetica"/>
          <w:lang w:val="es-PE"/>
        </w:rPr>
        <w:t xml:space="preserve">La </w:t>
      </w:r>
      <w:r w:rsidRPr="0089536A">
        <w:rPr>
          <w:rStyle w:val="Textoennegrita"/>
          <w:rFonts w:ascii="Helvetica" w:hAnsi="Helvetica"/>
          <w:lang w:val="es-PE"/>
        </w:rPr>
        <w:t>construcción de una cultura de prevención</w:t>
      </w:r>
      <w:r w:rsidRPr="0089536A">
        <w:rPr>
          <w:rFonts w:ascii="Helvetica" w:hAnsi="Helvetica"/>
          <w:lang w:val="es-PE"/>
        </w:rPr>
        <w:t xml:space="preserve"> es un elemento esencial para garantizar la seguridad y la salud de los trabajadores expuestos a </w:t>
      </w:r>
      <w:r w:rsidRPr="0089536A">
        <w:rPr>
          <w:rStyle w:val="Textoennegrita"/>
          <w:rFonts w:ascii="Helvetica" w:hAnsi="Helvetica"/>
          <w:lang w:val="es-PE"/>
        </w:rPr>
        <w:t>sílice cristalina en minería</w:t>
      </w:r>
      <w:r w:rsidRPr="0089536A">
        <w:rPr>
          <w:rFonts w:ascii="Helvetica" w:hAnsi="Helvetica"/>
          <w:lang w:val="es-PE"/>
        </w:rPr>
        <w:t xml:space="preserve">. Esta cultura se basa en la </w:t>
      </w:r>
      <w:r w:rsidRPr="0089536A">
        <w:rPr>
          <w:rStyle w:val="Textoennegrita"/>
          <w:rFonts w:ascii="Helvetica" w:hAnsi="Helvetica"/>
          <w:lang w:val="es-PE"/>
        </w:rPr>
        <w:t>conciencia, responsabilidad y participación activa</w:t>
      </w:r>
      <w:r w:rsidRPr="0089536A">
        <w:rPr>
          <w:rFonts w:ascii="Helvetica" w:hAnsi="Helvetica"/>
          <w:lang w:val="es-PE"/>
        </w:rPr>
        <w:t xml:space="preserve"> de todos los integrantes de la organización, desde la alta dirección hasta los trabajadores operativos.</w:t>
      </w:r>
    </w:p>
    <w:p w14:paraId="14864AED" w14:textId="77777777" w:rsidR="0089536A" w:rsidRPr="0089536A" w:rsidRDefault="0089536A" w:rsidP="0089536A">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Principios para construir una cultura de prevención</w:t>
      </w:r>
    </w:p>
    <w:p w14:paraId="7EF5342B" w14:textId="77777777" w:rsidR="0089536A" w:rsidRPr="0089536A" w:rsidRDefault="0089536A" w:rsidP="002A5778">
      <w:pPr>
        <w:pStyle w:val="NormalWeb"/>
        <w:numPr>
          <w:ilvl w:val="0"/>
          <w:numId w:val="92"/>
        </w:numPr>
        <w:spacing w:line="360" w:lineRule="auto"/>
        <w:rPr>
          <w:rFonts w:ascii="Helvetica" w:hAnsi="Helvetica"/>
          <w:lang w:val="es-PE"/>
        </w:rPr>
      </w:pPr>
      <w:r w:rsidRPr="0089536A">
        <w:rPr>
          <w:rStyle w:val="Textoennegrita"/>
          <w:rFonts w:ascii="Helvetica" w:hAnsi="Helvetica"/>
          <w:lang w:val="es-PE"/>
        </w:rPr>
        <w:t>Compromiso de la dirección</w:t>
      </w:r>
    </w:p>
    <w:p w14:paraId="1FDF602A" w14:textId="77777777" w:rsidR="0089536A" w:rsidRPr="0089536A" w:rsidRDefault="0089536A" w:rsidP="002A5778">
      <w:pPr>
        <w:pStyle w:val="NormalWeb"/>
        <w:numPr>
          <w:ilvl w:val="1"/>
          <w:numId w:val="92"/>
        </w:numPr>
        <w:spacing w:line="360" w:lineRule="auto"/>
        <w:rPr>
          <w:rFonts w:ascii="Helvetica" w:hAnsi="Helvetica"/>
          <w:lang w:val="es-PE"/>
        </w:rPr>
      </w:pPr>
      <w:r w:rsidRPr="0089536A">
        <w:rPr>
          <w:rFonts w:ascii="Helvetica" w:hAnsi="Helvetica"/>
          <w:lang w:val="es-PE"/>
        </w:rPr>
        <w:t xml:space="preserve">La empresa debe demostrar </w:t>
      </w:r>
      <w:r w:rsidRPr="0089536A">
        <w:rPr>
          <w:rStyle w:val="Textoennegrita"/>
          <w:rFonts w:ascii="Helvetica" w:hAnsi="Helvetica"/>
          <w:lang w:val="es-PE"/>
        </w:rPr>
        <w:t>liderazgo en seguridad y salud</w:t>
      </w:r>
      <w:r w:rsidRPr="0089536A">
        <w:rPr>
          <w:rFonts w:ascii="Helvetica" w:hAnsi="Helvetica"/>
          <w:lang w:val="es-PE"/>
        </w:rPr>
        <w:t>, asignando recursos, estableciendo políticas claras y promoviendo la seguridad como un valor estratégico.</w:t>
      </w:r>
    </w:p>
    <w:p w14:paraId="5778FF8D" w14:textId="77777777" w:rsidR="0089536A" w:rsidRPr="0089536A" w:rsidRDefault="0089536A" w:rsidP="002A5778">
      <w:pPr>
        <w:pStyle w:val="NormalWeb"/>
        <w:numPr>
          <w:ilvl w:val="1"/>
          <w:numId w:val="92"/>
        </w:numPr>
        <w:spacing w:line="360" w:lineRule="auto"/>
        <w:rPr>
          <w:rFonts w:ascii="Helvetica" w:hAnsi="Helvetica"/>
          <w:lang w:val="es-PE"/>
        </w:rPr>
      </w:pPr>
      <w:r w:rsidRPr="0089536A">
        <w:rPr>
          <w:rFonts w:ascii="Helvetica" w:hAnsi="Helvetica"/>
          <w:lang w:val="es-PE"/>
        </w:rPr>
        <w:t>El compromiso de la dirección refuerza la importancia de la prevención y motiva a todos los trabajadores a seguir prácticas seguras.</w:t>
      </w:r>
    </w:p>
    <w:p w14:paraId="57F0AB53" w14:textId="77777777" w:rsidR="0089536A" w:rsidRPr="0089536A" w:rsidRDefault="0089536A" w:rsidP="002A5778">
      <w:pPr>
        <w:pStyle w:val="NormalWeb"/>
        <w:numPr>
          <w:ilvl w:val="0"/>
          <w:numId w:val="92"/>
        </w:numPr>
        <w:spacing w:line="360" w:lineRule="auto"/>
        <w:rPr>
          <w:rFonts w:ascii="Helvetica" w:hAnsi="Helvetica"/>
          <w:lang w:val="es-PE"/>
        </w:rPr>
      </w:pPr>
      <w:r w:rsidRPr="0089536A">
        <w:rPr>
          <w:rStyle w:val="Textoennegrita"/>
          <w:rFonts w:ascii="Helvetica" w:hAnsi="Helvetica"/>
          <w:lang w:val="es-PE"/>
        </w:rPr>
        <w:t>Participación activa de los trabajadores</w:t>
      </w:r>
    </w:p>
    <w:p w14:paraId="46E96698" w14:textId="77777777" w:rsidR="0089536A" w:rsidRPr="0089536A" w:rsidRDefault="0089536A" w:rsidP="002A5778">
      <w:pPr>
        <w:pStyle w:val="NormalWeb"/>
        <w:numPr>
          <w:ilvl w:val="1"/>
          <w:numId w:val="92"/>
        </w:numPr>
        <w:spacing w:line="360" w:lineRule="auto"/>
        <w:rPr>
          <w:rFonts w:ascii="Helvetica" w:hAnsi="Helvetica"/>
          <w:lang w:val="es-PE"/>
        </w:rPr>
      </w:pPr>
      <w:r w:rsidRPr="0089536A">
        <w:rPr>
          <w:rFonts w:ascii="Helvetica" w:hAnsi="Helvetica"/>
          <w:lang w:val="es-PE"/>
        </w:rPr>
        <w:t xml:space="preserve">Los trabajadores deben involucrarse en </w:t>
      </w:r>
      <w:r w:rsidRPr="0089536A">
        <w:rPr>
          <w:rStyle w:val="Textoennegrita"/>
          <w:rFonts w:ascii="Helvetica" w:hAnsi="Helvetica"/>
          <w:lang w:val="es-PE"/>
        </w:rPr>
        <w:t>identificación de riesgos, propuestas de mejora y cumplimiento de procedimientos de seguridad</w:t>
      </w:r>
      <w:r w:rsidRPr="0089536A">
        <w:rPr>
          <w:rFonts w:ascii="Helvetica" w:hAnsi="Helvetica"/>
          <w:lang w:val="es-PE"/>
        </w:rPr>
        <w:t>.</w:t>
      </w:r>
    </w:p>
    <w:p w14:paraId="0311AE16" w14:textId="77777777" w:rsidR="0089536A" w:rsidRPr="0089536A" w:rsidRDefault="0089536A" w:rsidP="002A5778">
      <w:pPr>
        <w:pStyle w:val="NormalWeb"/>
        <w:numPr>
          <w:ilvl w:val="1"/>
          <w:numId w:val="92"/>
        </w:numPr>
        <w:spacing w:line="360" w:lineRule="auto"/>
        <w:rPr>
          <w:rFonts w:ascii="Helvetica" w:hAnsi="Helvetica"/>
          <w:lang w:val="es-PE"/>
        </w:rPr>
      </w:pPr>
      <w:r w:rsidRPr="0089536A">
        <w:rPr>
          <w:rFonts w:ascii="Helvetica" w:hAnsi="Helvetica"/>
          <w:lang w:val="es-PE"/>
        </w:rPr>
        <w:t>La retroalimentación de quienes operan directamente en las áreas de riesgo es crucial para ajustar controles y prácticas de manera efectiva.</w:t>
      </w:r>
    </w:p>
    <w:p w14:paraId="585045CD" w14:textId="77777777" w:rsidR="0089536A" w:rsidRPr="0089536A" w:rsidRDefault="0089536A" w:rsidP="002A5778">
      <w:pPr>
        <w:pStyle w:val="NormalWeb"/>
        <w:numPr>
          <w:ilvl w:val="0"/>
          <w:numId w:val="92"/>
        </w:numPr>
        <w:spacing w:line="360" w:lineRule="auto"/>
        <w:rPr>
          <w:rFonts w:ascii="Helvetica" w:hAnsi="Helvetica"/>
          <w:lang w:val="es-PE"/>
        </w:rPr>
      </w:pPr>
      <w:r w:rsidRPr="0089536A">
        <w:rPr>
          <w:rStyle w:val="Textoennegrita"/>
          <w:rFonts w:ascii="Helvetica" w:hAnsi="Helvetica"/>
          <w:lang w:val="es-PE"/>
        </w:rPr>
        <w:t>Educación y capacitación continua</w:t>
      </w:r>
    </w:p>
    <w:p w14:paraId="1A92B214" w14:textId="77777777" w:rsidR="0089536A" w:rsidRPr="0089536A" w:rsidRDefault="0089536A" w:rsidP="002A5778">
      <w:pPr>
        <w:pStyle w:val="NormalWeb"/>
        <w:numPr>
          <w:ilvl w:val="1"/>
          <w:numId w:val="92"/>
        </w:numPr>
        <w:spacing w:line="360" w:lineRule="auto"/>
        <w:rPr>
          <w:rFonts w:ascii="Helvetica" w:hAnsi="Helvetica"/>
          <w:lang w:val="es-PE"/>
        </w:rPr>
      </w:pPr>
      <w:r w:rsidRPr="0089536A">
        <w:rPr>
          <w:rFonts w:ascii="Helvetica" w:hAnsi="Helvetica"/>
          <w:lang w:val="es-PE"/>
        </w:rPr>
        <w:t xml:space="preserve">Implementar programas de </w:t>
      </w:r>
      <w:r w:rsidRPr="0089536A">
        <w:rPr>
          <w:rStyle w:val="Textoennegrita"/>
          <w:rFonts w:ascii="Helvetica" w:hAnsi="Helvetica"/>
          <w:lang w:val="es-PE"/>
        </w:rPr>
        <w:t>formación sobre riesgos de sílice, uso correcto de EPP, procedimientos de trabajo seguro y hábitos de higiene ocupacional</w:t>
      </w:r>
      <w:r w:rsidRPr="0089536A">
        <w:rPr>
          <w:rFonts w:ascii="Helvetica" w:hAnsi="Helvetica"/>
          <w:lang w:val="es-PE"/>
        </w:rPr>
        <w:t>.</w:t>
      </w:r>
    </w:p>
    <w:p w14:paraId="08C66344" w14:textId="77777777" w:rsidR="0089536A" w:rsidRPr="0089536A" w:rsidRDefault="0089536A" w:rsidP="002A5778">
      <w:pPr>
        <w:pStyle w:val="NormalWeb"/>
        <w:numPr>
          <w:ilvl w:val="1"/>
          <w:numId w:val="92"/>
        </w:numPr>
        <w:spacing w:line="360" w:lineRule="auto"/>
        <w:rPr>
          <w:rFonts w:ascii="Helvetica" w:hAnsi="Helvetica"/>
          <w:lang w:val="es-PE"/>
        </w:rPr>
      </w:pPr>
      <w:r w:rsidRPr="0089536A">
        <w:rPr>
          <w:rFonts w:ascii="Helvetica" w:hAnsi="Helvetica"/>
          <w:lang w:val="es-PE"/>
        </w:rPr>
        <w:t>La capacitación constante fortalece la conciencia de los trabajadores y mejora la adherencia a las medidas de prevención.</w:t>
      </w:r>
    </w:p>
    <w:p w14:paraId="3DDACB72" w14:textId="77777777" w:rsidR="0089536A" w:rsidRPr="0089536A" w:rsidRDefault="0089536A" w:rsidP="002A5778">
      <w:pPr>
        <w:pStyle w:val="NormalWeb"/>
        <w:numPr>
          <w:ilvl w:val="0"/>
          <w:numId w:val="92"/>
        </w:numPr>
        <w:spacing w:line="360" w:lineRule="auto"/>
        <w:rPr>
          <w:rFonts w:ascii="Helvetica" w:hAnsi="Helvetica"/>
          <w:lang w:val="es-PE"/>
        </w:rPr>
      </w:pPr>
      <w:r w:rsidRPr="0089536A">
        <w:rPr>
          <w:rStyle w:val="Textoennegrita"/>
          <w:rFonts w:ascii="Helvetica" w:hAnsi="Helvetica"/>
          <w:lang w:val="es-PE"/>
        </w:rPr>
        <w:t>Comunicación abierta y efectiva</w:t>
      </w:r>
    </w:p>
    <w:p w14:paraId="0DBBA08B" w14:textId="77777777" w:rsidR="0089536A" w:rsidRPr="0089536A" w:rsidRDefault="0089536A" w:rsidP="002A5778">
      <w:pPr>
        <w:pStyle w:val="NormalWeb"/>
        <w:numPr>
          <w:ilvl w:val="1"/>
          <w:numId w:val="92"/>
        </w:numPr>
        <w:spacing w:line="360" w:lineRule="auto"/>
        <w:rPr>
          <w:rFonts w:ascii="Helvetica" w:hAnsi="Helvetica"/>
          <w:lang w:val="es-PE"/>
        </w:rPr>
      </w:pPr>
      <w:r w:rsidRPr="0089536A">
        <w:rPr>
          <w:rFonts w:ascii="Helvetica" w:hAnsi="Helvetica"/>
          <w:lang w:val="es-PE"/>
        </w:rPr>
        <w:t xml:space="preserve">Establecer </w:t>
      </w:r>
      <w:r w:rsidRPr="0089536A">
        <w:rPr>
          <w:rStyle w:val="Textoennegrita"/>
          <w:rFonts w:ascii="Helvetica" w:hAnsi="Helvetica"/>
          <w:lang w:val="es-PE"/>
        </w:rPr>
        <w:t>canales claros de comunicación</w:t>
      </w:r>
      <w:r w:rsidRPr="0089536A">
        <w:rPr>
          <w:rFonts w:ascii="Helvetica" w:hAnsi="Helvetica"/>
          <w:lang w:val="es-PE"/>
        </w:rPr>
        <w:t xml:space="preserve"> para informar sobre riesgos, incidentes, medidas preventivas y resultados de vigilancia médica.</w:t>
      </w:r>
    </w:p>
    <w:p w14:paraId="720ABCF3" w14:textId="77777777" w:rsidR="0089536A" w:rsidRPr="0089536A" w:rsidRDefault="0089536A" w:rsidP="002A5778">
      <w:pPr>
        <w:pStyle w:val="NormalWeb"/>
        <w:numPr>
          <w:ilvl w:val="1"/>
          <w:numId w:val="92"/>
        </w:numPr>
        <w:spacing w:line="360" w:lineRule="auto"/>
        <w:rPr>
          <w:rFonts w:ascii="Helvetica" w:hAnsi="Helvetica"/>
          <w:lang w:val="es-PE"/>
        </w:rPr>
      </w:pPr>
      <w:r w:rsidRPr="0089536A">
        <w:rPr>
          <w:rFonts w:ascii="Helvetica" w:hAnsi="Helvetica"/>
          <w:lang w:val="es-PE"/>
        </w:rPr>
        <w:t xml:space="preserve">Fomentar un ambiente donde los trabajadores se sientan seguros para reportar </w:t>
      </w:r>
      <w:r w:rsidRPr="0089536A">
        <w:rPr>
          <w:rStyle w:val="Textoennegrita"/>
          <w:rFonts w:ascii="Helvetica" w:hAnsi="Helvetica"/>
          <w:lang w:val="es-PE"/>
        </w:rPr>
        <w:t>condiciones inseguras o fallas en los controles</w:t>
      </w:r>
      <w:r w:rsidRPr="0089536A">
        <w:rPr>
          <w:rFonts w:ascii="Helvetica" w:hAnsi="Helvetica"/>
          <w:lang w:val="es-PE"/>
        </w:rPr>
        <w:t xml:space="preserve"> sin temor a represalias.</w:t>
      </w:r>
    </w:p>
    <w:p w14:paraId="20FFA8EB" w14:textId="77777777" w:rsidR="0089536A" w:rsidRPr="0089536A" w:rsidRDefault="0089536A" w:rsidP="002A5778">
      <w:pPr>
        <w:pStyle w:val="NormalWeb"/>
        <w:numPr>
          <w:ilvl w:val="0"/>
          <w:numId w:val="92"/>
        </w:numPr>
        <w:spacing w:line="360" w:lineRule="auto"/>
        <w:rPr>
          <w:rFonts w:ascii="Helvetica" w:hAnsi="Helvetica"/>
          <w:lang w:val="es-PE"/>
        </w:rPr>
      </w:pPr>
      <w:r w:rsidRPr="0089536A">
        <w:rPr>
          <w:rStyle w:val="Textoennegrita"/>
          <w:rFonts w:ascii="Helvetica" w:hAnsi="Helvetica"/>
          <w:lang w:val="es-PE"/>
        </w:rPr>
        <w:t>Monitoreo y mejora continua</w:t>
      </w:r>
    </w:p>
    <w:p w14:paraId="0B0015EB" w14:textId="77777777" w:rsidR="0089536A" w:rsidRPr="0089536A" w:rsidRDefault="0089536A" w:rsidP="002A5778">
      <w:pPr>
        <w:pStyle w:val="NormalWeb"/>
        <w:numPr>
          <w:ilvl w:val="1"/>
          <w:numId w:val="92"/>
        </w:numPr>
        <w:spacing w:line="360" w:lineRule="auto"/>
        <w:rPr>
          <w:rFonts w:ascii="Helvetica" w:hAnsi="Helvetica"/>
          <w:lang w:val="es-PE"/>
        </w:rPr>
      </w:pPr>
      <w:r w:rsidRPr="0089536A">
        <w:rPr>
          <w:rFonts w:ascii="Helvetica" w:hAnsi="Helvetica"/>
          <w:lang w:val="es-PE"/>
        </w:rPr>
        <w:t xml:space="preserve">Evaluar regularmente la </w:t>
      </w:r>
      <w:r w:rsidRPr="0089536A">
        <w:rPr>
          <w:rStyle w:val="Textoennegrita"/>
          <w:rFonts w:ascii="Helvetica" w:hAnsi="Helvetica"/>
          <w:lang w:val="es-PE"/>
        </w:rPr>
        <w:t>eficacia de controles, procedimientos y programas de seguridad</w:t>
      </w:r>
      <w:r w:rsidRPr="0089536A">
        <w:rPr>
          <w:rFonts w:ascii="Helvetica" w:hAnsi="Helvetica"/>
          <w:lang w:val="es-PE"/>
        </w:rPr>
        <w:t>, ajustándolos según resultados, hallazgos de vigilancia médica y lecciones aprendidas de incidentes.</w:t>
      </w:r>
    </w:p>
    <w:p w14:paraId="1D5583FB" w14:textId="77777777" w:rsidR="0089536A" w:rsidRPr="0089536A" w:rsidRDefault="0089536A" w:rsidP="002A5778">
      <w:pPr>
        <w:pStyle w:val="NormalWeb"/>
        <w:numPr>
          <w:ilvl w:val="1"/>
          <w:numId w:val="92"/>
        </w:numPr>
        <w:spacing w:line="360" w:lineRule="auto"/>
        <w:rPr>
          <w:rFonts w:ascii="Helvetica" w:hAnsi="Helvetica"/>
          <w:lang w:val="es-PE"/>
        </w:rPr>
      </w:pPr>
      <w:r w:rsidRPr="0089536A">
        <w:rPr>
          <w:rFonts w:ascii="Helvetica" w:hAnsi="Helvetica"/>
          <w:lang w:val="es-PE"/>
        </w:rPr>
        <w:t>Integrar los hallazgos en la planificación estratégica de seguridad para asegurar mejoras constantes en la prevención de exposición a sílice.</w:t>
      </w:r>
    </w:p>
    <w:p w14:paraId="74B50315" w14:textId="77777777" w:rsidR="0089536A" w:rsidRPr="0089536A" w:rsidRDefault="0089536A" w:rsidP="002A5778">
      <w:pPr>
        <w:pStyle w:val="NormalWeb"/>
        <w:numPr>
          <w:ilvl w:val="0"/>
          <w:numId w:val="92"/>
        </w:numPr>
        <w:spacing w:line="360" w:lineRule="auto"/>
        <w:rPr>
          <w:rFonts w:ascii="Helvetica" w:hAnsi="Helvetica"/>
          <w:lang w:val="es-PE"/>
        </w:rPr>
      </w:pPr>
      <w:r w:rsidRPr="0089536A">
        <w:rPr>
          <w:rStyle w:val="Textoennegrita"/>
          <w:rFonts w:ascii="Helvetica" w:hAnsi="Helvetica"/>
          <w:lang w:val="es-PE"/>
        </w:rPr>
        <w:t>Reconocimiento y refuerzo positivo</w:t>
      </w:r>
    </w:p>
    <w:p w14:paraId="5F4420BB" w14:textId="77777777" w:rsidR="0089536A" w:rsidRPr="0089536A" w:rsidRDefault="0089536A" w:rsidP="002A5778">
      <w:pPr>
        <w:pStyle w:val="NormalWeb"/>
        <w:numPr>
          <w:ilvl w:val="1"/>
          <w:numId w:val="92"/>
        </w:numPr>
        <w:spacing w:line="360" w:lineRule="auto"/>
        <w:rPr>
          <w:rFonts w:ascii="Helvetica" w:hAnsi="Helvetica"/>
          <w:lang w:val="es-PE"/>
        </w:rPr>
      </w:pPr>
      <w:r w:rsidRPr="0089536A">
        <w:rPr>
          <w:rFonts w:ascii="Helvetica" w:hAnsi="Helvetica"/>
          <w:lang w:val="es-PE"/>
        </w:rPr>
        <w:t xml:space="preserve">Valorar y </w:t>
      </w:r>
      <w:r w:rsidRPr="0089536A">
        <w:rPr>
          <w:rStyle w:val="Textoennegrita"/>
          <w:rFonts w:ascii="Helvetica" w:hAnsi="Helvetica"/>
          <w:lang w:val="es-PE"/>
        </w:rPr>
        <w:t>recompensar la conducta segura</w:t>
      </w:r>
      <w:r w:rsidRPr="0089536A">
        <w:rPr>
          <w:rFonts w:ascii="Helvetica" w:hAnsi="Helvetica"/>
          <w:lang w:val="es-PE"/>
        </w:rPr>
        <w:t>, cumplimiento de protocolos y participación activa en programas de prevención.</w:t>
      </w:r>
    </w:p>
    <w:p w14:paraId="53A8998C" w14:textId="77777777" w:rsidR="0089536A" w:rsidRPr="0089536A" w:rsidRDefault="0089536A" w:rsidP="002A5778">
      <w:pPr>
        <w:pStyle w:val="NormalWeb"/>
        <w:numPr>
          <w:ilvl w:val="1"/>
          <w:numId w:val="92"/>
        </w:numPr>
        <w:spacing w:line="360" w:lineRule="auto"/>
        <w:rPr>
          <w:rFonts w:ascii="Helvetica" w:hAnsi="Helvetica"/>
          <w:lang w:val="es-PE"/>
        </w:rPr>
      </w:pPr>
      <w:r w:rsidRPr="0089536A">
        <w:rPr>
          <w:rFonts w:ascii="Helvetica" w:hAnsi="Helvetica"/>
          <w:lang w:val="es-PE"/>
        </w:rPr>
        <w:t>El refuerzo positivo motiva a los trabajadores a mantener hábitos seguros y a colaborar en la mejora continua de la cultura de prevención.</w:t>
      </w:r>
    </w:p>
    <w:p w14:paraId="4CCE57B9" w14:textId="77777777" w:rsidR="0089536A" w:rsidRPr="0089536A" w:rsidRDefault="0089536A" w:rsidP="0089536A">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Beneficios de una cultura de prevención sólida</w:t>
      </w:r>
    </w:p>
    <w:p w14:paraId="23083039" w14:textId="77777777" w:rsidR="0089536A" w:rsidRPr="0089536A" w:rsidRDefault="0089536A" w:rsidP="002A5778">
      <w:pPr>
        <w:pStyle w:val="NormalWeb"/>
        <w:numPr>
          <w:ilvl w:val="0"/>
          <w:numId w:val="93"/>
        </w:numPr>
        <w:spacing w:line="360" w:lineRule="auto"/>
        <w:rPr>
          <w:rFonts w:ascii="Helvetica" w:hAnsi="Helvetica"/>
          <w:lang w:val="es-PE"/>
        </w:rPr>
      </w:pPr>
      <w:r w:rsidRPr="0089536A">
        <w:rPr>
          <w:rStyle w:val="Textoennegrita"/>
          <w:rFonts w:ascii="Helvetica" w:hAnsi="Helvetica"/>
          <w:lang w:val="es-PE"/>
        </w:rPr>
        <w:t>Reducción de enfermedades ocupacionales</w:t>
      </w:r>
      <w:r w:rsidRPr="0089536A">
        <w:rPr>
          <w:rFonts w:ascii="Helvetica" w:hAnsi="Helvetica"/>
          <w:lang w:val="es-PE"/>
        </w:rPr>
        <w:t>: disminuye la incidencia de silicosis, fibrosis pulmonar y otras patologías asociadas a la exposición a sílice.</w:t>
      </w:r>
    </w:p>
    <w:p w14:paraId="0C2EB049" w14:textId="77777777" w:rsidR="0089536A" w:rsidRPr="0089536A" w:rsidRDefault="0089536A" w:rsidP="002A5778">
      <w:pPr>
        <w:pStyle w:val="NormalWeb"/>
        <w:numPr>
          <w:ilvl w:val="0"/>
          <w:numId w:val="93"/>
        </w:numPr>
        <w:spacing w:line="360" w:lineRule="auto"/>
        <w:rPr>
          <w:rFonts w:ascii="Helvetica" w:hAnsi="Helvetica"/>
          <w:lang w:val="es-PE"/>
        </w:rPr>
      </w:pPr>
      <w:r w:rsidRPr="0089536A">
        <w:rPr>
          <w:rStyle w:val="Textoennegrita"/>
          <w:rFonts w:ascii="Helvetica" w:hAnsi="Helvetica"/>
          <w:lang w:val="es-PE"/>
        </w:rPr>
        <w:t>Mayor cumplimiento normativo</w:t>
      </w:r>
      <w:r w:rsidRPr="0089536A">
        <w:rPr>
          <w:rFonts w:ascii="Helvetica" w:hAnsi="Helvetica"/>
          <w:lang w:val="es-PE"/>
        </w:rPr>
        <w:t>: asegura que la empresa cumpla con leyes y estándares de seguridad y salud laboral.</w:t>
      </w:r>
    </w:p>
    <w:p w14:paraId="762D8F1F" w14:textId="77777777" w:rsidR="0089536A" w:rsidRPr="0089536A" w:rsidRDefault="0089536A" w:rsidP="002A5778">
      <w:pPr>
        <w:pStyle w:val="NormalWeb"/>
        <w:numPr>
          <w:ilvl w:val="0"/>
          <w:numId w:val="93"/>
        </w:numPr>
        <w:spacing w:line="360" w:lineRule="auto"/>
        <w:rPr>
          <w:rFonts w:ascii="Helvetica" w:hAnsi="Helvetica"/>
          <w:lang w:val="es-PE"/>
        </w:rPr>
      </w:pPr>
      <w:r w:rsidRPr="0089536A">
        <w:rPr>
          <w:rStyle w:val="Textoennegrita"/>
          <w:rFonts w:ascii="Helvetica" w:hAnsi="Helvetica"/>
          <w:lang w:val="es-PE"/>
        </w:rPr>
        <w:t>Mejora del clima laboral</w:t>
      </w:r>
      <w:r w:rsidRPr="0089536A">
        <w:rPr>
          <w:rFonts w:ascii="Helvetica" w:hAnsi="Helvetica"/>
          <w:lang w:val="es-PE"/>
        </w:rPr>
        <w:t>: fomenta confianza, participación y responsabilidad compartida entre empleadores y trabajadores.</w:t>
      </w:r>
    </w:p>
    <w:p w14:paraId="4CD897B7" w14:textId="77777777" w:rsidR="0089536A" w:rsidRPr="0089536A" w:rsidRDefault="0089536A" w:rsidP="002A5778">
      <w:pPr>
        <w:pStyle w:val="NormalWeb"/>
        <w:numPr>
          <w:ilvl w:val="0"/>
          <w:numId w:val="93"/>
        </w:numPr>
        <w:spacing w:line="360" w:lineRule="auto"/>
        <w:rPr>
          <w:rFonts w:ascii="Helvetica" w:hAnsi="Helvetica"/>
          <w:lang w:val="es-PE"/>
        </w:rPr>
      </w:pPr>
      <w:r w:rsidRPr="0089536A">
        <w:rPr>
          <w:rStyle w:val="Textoennegrita"/>
          <w:rFonts w:ascii="Helvetica" w:hAnsi="Helvetica"/>
          <w:lang w:val="es-PE"/>
        </w:rPr>
        <w:t>Optimización de procesos</w:t>
      </w:r>
      <w:r w:rsidRPr="0089536A">
        <w:rPr>
          <w:rFonts w:ascii="Helvetica" w:hAnsi="Helvetica"/>
          <w:lang w:val="es-PE"/>
        </w:rPr>
        <w:t>: las prácticas seguras y controladas reducen incidentes, interrupciones y pérdidas económicas por accidentes o enfermedades.</w:t>
      </w:r>
    </w:p>
    <w:p w14:paraId="2C412046" w14:textId="77777777" w:rsidR="0089536A" w:rsidRPr="0089536A" w:rsidRDefault="0089536A" w:rsidP="002A5778">
      <w:pPr>
        <w:pStyle w:val="NormalWeb"/>
        <w:numPr>
          <w:ilvl w:val="0"/>
          <w:numId w:val="93"/>
        </w:numPr>
        <w:spacing w:line="360" w:lineRule="auto"/>
        <w:rPr>
          <w:rFonts w:ascii="Helvetica" w:hAnsi="Helvetica"/>
          <w:lang w:val="es-PE"/>
        </w:rPr>
      </w:pPr>
      <w:r w:rsidRPr="0089536A">
        <w:rPr>
          <w:rStyle w:val="Textoennegrita"/>
          <w:rFonts w:ascii="Helvetica" w:hAnsi="Helvetica"/>
          <w:lang w:val="es-PE"/>
        </w:rPr>
        <w:t>Prevención sostenida</w:t>
      </w:r>
      <w:r w:rsidRPr="0089536A">
        <w:rPr>
          <w:rFonts w:ascii="Helvetica" w:hAnsi="Helvetica"/>
          <w:lang w:val="es-PE"/>
        </w:rPr>
        <w:t>: una cultura de prevención consolidada garantiza que las medidas de seguridad se mantengan efectivas a largo plazo.</w:t>
      </w:r>
    </w:p>
    <w:p w14:paraId="76857198" w14:textId="77777777" w:rsidR="0089536A" w:rsidRPr="0089536A" w:rsidRDefault="0089536A" w:rsidP="0089536A">
      <w:pPr>
        <w:pStyle w:val="Ttulo3"/>
        <w:spacing w:line="360" w:lineRule="auto"/>
        <w:rPr>
          <w:rFonts w:ascii="Helvetica" w:hAnsi="Helvetica"/>
          <w:color w:val="auto"/>
          <w:sz w:val="28"/>
          <w:szCs w:val="28"/>
          <w:lang w:val="es-PE"/>
        </w:rPr>
      </w:pPr>
      <w:r w:rsidRPr="0089536A">
        <w:rPr>
          <w:rStyle w:val="Textoennegrita"/>
          <w:rFonts w:ascii="Helvetica" w:hAnsi="Helvetica"/>
          <w:color w:val="auto"/>
          <w:sz w:val="28"/>
          <w:szCs w:val="28"/>
          <w:lang w:val="es-PE"/>
        </w:rPr>
        <w:t>8.6 ¿Qué hacer si detectas una situación de riesgo?</w:t>
      </w:r>
    </w:p>
    <w:p w14:paraId="7863D46B" w14:textId="77777777" w:rsidR="0089536A" w:rsidRPr="0089536A" w:rsidRDefault="0089536A" w:rsidP="0089536A">
      <w:pPr>
        <w:pStyle w:val="NormalWeb"/>
        <w:spacing w:line="360" w:lineRule="auto"/>
        <w:ind w:firstLine="720"/>
        <w:rPr>
          <w:rFonts w:ascii="Helvetica" w:hAnsi="Helvetica"/>
          <w:lang w:val="es-PE"/>
        </w:rPr>
      </w:pPr>
      <w:r w:rsidRPr="0089536A">
        <w:rPr>
          <w:rFonts w:ascii="Helvetica" w:hAnsi="Helvetica"/>
          <w:lang w:val="es-PE"/>
        </w:rPr>
        <w:t xml:space="preserve">Detectar una </w:t>
      </w:r>
      <w:r w:rsidRPr="0089536A">
        <w:rPr>
          <w:rStyle w:val="Textoennegrita"/>
          <w:rFonts w:ascii="Helvetica" w:hAnsi="Helvetica"/>
          <w:lang w:val="es-PE"/>
        </w:rPr>
        <w:t>situación de riesgo</w:t>
      </w:r>
      <w:r w:rsidRPr="0089536A">
        <w:rPr>
          <w:rFonts w:ascii="Helvetica" w:hAnsi="Helvetica"/>
          <w:lang w:val="es-PE"/>
        </w:rPr>
        <w:t xml:space="preserve"> en un ambiente laboral con exposición a </w:t>
      </w:r>
      <w:r w:rsidRPr="0089536A">
        <w:rPr>
          <w:rStyle w:val="Textoennegrita"/>
          <w:rFonts w:ascii="Helvetica" w:hAnsi="Helvetica"/>
          <w:lang w:val="es-PE"/>
        </w:rPr>
        <w:t>sílice cristalina</w:t>
      </w:r>
      <w:r w:rsidRPr="0089536A">
        <w:rPr>
          <w:rFonts w:ascii="Helvetica" w:hAnsi="Helvetica"/>
          <w:lang w:val="es-PE"/>
        </w:rPr>
        <w:t xml:space="preserve"> requiere una acción rápida y organizada para prevenir accidentes y enfermedades. La respuesta adecuada protege la salud del trabajador y garantiza que los controles de seguridad funcionen de manera efectiva.</w:t>
      </w:r>
    </w:p>
    <w:p w14:paraId="28A0F19E" w14:textId="77777777" w:rsidR="0089536A" w:rsidRPr="0089536A" w:rsidRDefault="0089536A" w:rsidP="0089536A">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Pasos a seguir al detectar una situación de riesgo</w:t>
      </w:r>
    </w:p>
    <w:p w14:paraId="41620B79" w14:textId="77777777" w:rsidR="0089536A" w:rsidRPr="0089536A" w:rsidRDefault="0089536A" w:rsidP="002A5778">
      <w:pPr>
        <w:pStyle w:val="NormalWeb"/>
        <w:numPr>
          <w:ilvl w:val="0"/>
          <w:numId w:val="94"/>
        </w:numPr>
        <w:spacing w:line="360" w:lineRule="auto"/>
        <w:rPr>
          <w:rFonts w:ascii="Helvetica" w:hAnsi="Helvetica"/>
          <w:lang w:val="es-PE"/>
        </w:rPr>
      </w:pPr>
      <w:r w:rsidRPr="0089536A">
        <w:rPr>
          <w:rStyle w:val="Textoennegrita"/>
          <w:rFonts w:ascii="Helvetica" w:hAnsi="Helvetica"/>
          <w:lang w:val="es-PE"/>
        </w:rPr>
        <w:t>Evaluar y asegurar la situación</w:t>
      </w:r>
    </w:p>
    <w:p w14:paraId="695EE8F6" w14:textId="77777777" w:rsidR="0089536A" w:rsidRPr="0089536A" w:rsidRDefault="0089536A" w:rsidP="002A5778">
      <w:pPr>
        <w:pStyle w:val="NormalWeb"/>
        <w:numPr>
          <w:ilvl w:val="1"/>
          <w:numId w:val="94"/>
        </w:numPr>
        <w:spacing w:line="360" w:lineRule="auto"/>
        <w:rPr>
          <w:rFonts w:ascii="Helvetica" w:hAnsi="Helvetica"/>
          <w:lang w:val="es-PE"/>
        </w:rPr>
      </w:pPr>
      <w:r w:rsidRPr="0089536A">
        <w:rPr>
          <w:rFonts w:ascii="Helvetica" w:hAnsi="Helvetica"/>
          <w:lang w:val="es-PE"/>
        </w:rPr>
        <w:t xml:space="preserve">Identificar claramente la </w:t>
      </w:r>
      <w:r w:rsidRPr="0089536A">
        <w:rPr>
          <w:rStyle w:val="Textoennegrita"/>
          <w:rFonts w:ascii="Helvetica" w:hAnsi="Helvetica"/>
          <w:lang w:val="es-PE"/>
        </w:rPr>
        <w:t>naturaleza del riesgo</w:t>
      </w:r>
      <w:r w:rsidRPr="0089536A">
        <w:rPr>
          <w:rFonts w:ascii="Helvetica" w:hAnsi="Helvetica"/>
          <w:lang w:val="es-PE"/>
        </w:rPr>
        <w:t>, su ubicación y los trabajadores potencialmente afectados.</w:t>
      </w:r>
    </w:p>
    <w:p w14:paraId="791C148F" w14:textId="77777777" w:rsidR="0089536A" w:rsidRPr="0089536A" w:rsidRDefault="0089536A" w:rsidP="002A5778">
      <w:pPr>
        <w:pStyle w:val="NormalWeb"/>
        <w:numPr>
          <w:ilvl w:val="1"/>
          <w:numId w:val="94"/>
        </w:numPr>
        <w:spacing w:line="360" w:lineRule="auto"/>
        <w:rPr>
          <w:rFonts w:ascii="Helvetica" w:hAnsi="Helvetica"/>
          <w:lang w:val="es-PE"/>
        </w:rPr>
      </w:pPr>
      <w:r w:rsidRPr="0089536A">
        <w:rPr>
          <w:rFonts w:ascii="Helvetica" w:hAnsi="Helvetica"/>
          <w:lang w:val="es-PE"/>
        </w:rPr>
        <w:t xml:space="preserve">Si es posible, </w:t>
      </w:r>
      <w:r w:rsidRPr="0089536A">
        <w:rPr>
          <w:rStyle w:val="Textoennegrita"/>
          <w:rFonts w:ascii="Helvetica" w:hAnsi="Helvetica"/>
          <w:lang w:val="es-PE"/>
        </w:rPr>
        <w:t>tomar medidas inmediatas para minimizar el peligro</w:t>
      </w:r>
      <w:r w:rsidRPr="0089536A">
        <w:rPr>
          <w:rFonts w:ascii="Helvetica" w:hAnsi="Helvetica"/>
          <w:lang w:val="es-PE"/>
        </w:rPr>
        <w:t>, como evacuar la zona o suspender temporalmente la operación hasta que se controle la situación.</w:t>
      </w:r>
    </w:p>
    <w:p w14:paraId="454DA111" w14:textId="77777777" w:rsidR="0089536A" w:rsidRPr="0089536A" w:rsidRDefault="0089536A" w:rsidP="002A5778">
      <w:pPr>
        <w:pStyle w:val="NormalWeb"/>
        <w:numPr>
          <w:ilvl w:val="0"/>
          <w:numId w:val="94"/>
        </w:numPr>
        <w:spacing w:line="360" w:lineRule="auto"/>
        <w:rPr>
          <w:rFonts w:ascii="Helvetica" w:hAnsi="Helvetica"/>
          <w:lang w:val="es-PE"/>
        </w:rPr>
      </w:pPr>
      <w:r w:rsidRPr="0089536A">
        <w:rPr>
          <w:rStyle w:val="Textoennegrita"/>
          <w:rFonts w:ascii="Helvetica" w:hAnsi="Helvetica"/>
          <w:lang w:val="es-PE"/>
        </w:rPr>
        <w:t>Notificar a la supervisión o autoridad competente</w:t>
      </w:r>
    </w:p>
    <w:p w14:paraId="4E28F167" w14:textId="77777777" w:rsidR="0089536A" w:rsidRPr="0089536A" w:rsidRDefault="0089536A" w:rsidP="002A5778">
      <w:pPr>
        <w:pStyle w:val="NormalWeb"/>
        <w:numPr>
          <w:ilvl w:val="1"/>
          <w:numId w:val="94"/>
        </w:numPr>
        <w:spacing w:line="360" w:lineRule="auto"/>
        <w:rPr>
          <w:rFonts w:ascii="Helvetica" w:hAnsi="Helvetica"/>
          <w:lang w:val="es-PE"/>
        </w:rPr>
      </w:pPr>
      <w:r w:rsidRPr="0089536A">
        <w:rPr>
          <w:rFonts w:ascii="Helvetica" w:hAnsi="Helvetica"/>
          <w:lang w:val="es-PE"/>
        </w:rPr>
        <w:t xml:space="preserve">Informar de manera inmediata al </w:t>
      </w:r>
      <w:r w:rsidRPr="0089536A">
        <w:rPr>
          <w:rStyle w:val="Textoennegrita"/>
          <w:rFonts w:ascii="Helvetica" w:hAnsi="Helvetica"/>
          <w:lang w:val="es-PE"/>
        </w:rPr>
        <w:t>supervisor, responsable de seguridad o comité de seguridad</w:t>
      </w:r>
      <w:r w:rsidRPr="0089536A">
        <w:rPr>
          <w:rFonts w:ascii="Helvetica" w:hAnsi="Helvetica"/>
          <w:lang w:val="es-PE"/>
        </w:rPr>
        <w:t xml:space="preserve"> sobre la situación detectada.</w:t>
      </w:r>
    </w:p>
    <w:p w14:paraId="13C1C94C" w14:textId="77777777" w:rsidR="0089536A" w:rsidRPr="0089536A" w:rsidRDefault="0089536A" w:rsidP="002A5778">
      <w:pPr>
        <w:pStyle w:val="NormalWeb"/>
        <w:numPr>
          <w:ilvl w:val="1"/>
          <w:numId w:val="94"/>
        </w:numPr>
        <w:spacing w:line="360" w:lineRule="auto"/>
        <w:rPr>
          <w:rFonts w:ascii="Helvetica" w:hAnsi="Helvetica"/>
          <w:lang w:val="es-PE"/>
        </w:rPr>
      </w:pPr>
      <w:r w:rsidRPr="0089536A">
        <w:rPr>
          <w:rFonts w:ascii="Helvetica" w:hAnsi="Helvetica"/>
          <w:lang w:val="es-PE"/>
        </w:rPr>
        <w:t xml:space="preserve">Proporcionar </w:t>
      </w:r>
      <w:r w:rsidRPr="0089536A">
        <w:rPr>
          <w:rStyle w:val="Textoennegrita"/>
          <w:rFonts w:ascii="Helvetica" w:hAnsi="Helvetica"/>
          <w:lang w:val="es-PE"/>
        </w:rPr>
        <w:t>información precisa y detallada</w:t>
      </w:r>
      <w:r w:rsidRPr="0089536A">
        <w:rPr>
          <w:rFonts w:ascii="Helvetica" w:hAnsi="Helvetica"/>
          <w:lang w:val="es-PE"/>
        </w:rPr>
        <w:t>, incluyendo hora, lugar, tipo de riesgo y número de trabajadores expuestos.</w:t>
      </w:r>
    </w:p>
    <w:p w14:paraId="0C542A06" w14:textId="77777777" w:rsidR="0089536A" w:rsidRPr="0089536A" w:rsidRDefault="0089536A" w:rsidP="002A5778">
      <w:pPr>
        <w:pStyle w:val="NormalWeb"/>
        <w:numPr>
          <w:ilvl w:val="0"/>
          <w:numId w:val="94"/>
        </w:numPr>
        <w:spacing w:line="360" w:lineRule="auto"/>
        <w:rPr>
          <w:rFonts w:ascii="Helvetica" w:hAnsi="Helvetica"/>
          <w:lang w:val="es-PE"/>
        </w:rPr>
      </w:pPr>
      <w:r w:rsidRPr="0089536A">
        <w:rPr>
          <w:rStyle w:val="Textoennegrita"/>
          <w:rFonts w:ascii="Helvetica" w:hAnsi="Helvetica"/>
          <w:lang w:val="es-PE"/>
        </w:rPr>
        <w:t>Aplicar medidas de control disponibles</w:t>
      </w:r>
    </w:p>
    <w:p w14:paraId="13DCF19D" w14:textId="77777777" w:rsidR="0089536A" w:rsidRPr="0089536A" w:rsidRDefault="0089536A" w:rsidP="002A5778">
      <w:pPr>
        <w:pStyle w:val="NormalWeb"/>
        <w:numPr>
          <w:ilvl w:val="1"/>
          <w:numId w:val="94"/>
        </w:numPr>
        <w:spacing w:line="360" w:lineRule="auto"/>
        <w:rPr>
          <w:rFonts w:ascii="Helvetica" w:hAnsi="Helvetica"/>
          <w:lang w:val="es-PE"/>
        </w:rPr>
      </w:pPr>
      <w:r w:rsidRPr="0089536A">
        <w:rPr>
          <w:rFonts w:ascii="Helvetica" w:hAnsi="Helvetica"/>
          <w:lang w:val="es-PE"/>
        </w:rPr>
        <w:t xml:space="preserve">Utilizar los </w:t>
      </w:r>
      <w:r w:rsidRPr="0089536A">
        <w:rPr>
          <w:rStyle w:val="Textoennegrita"/>
          <w:rFonts w:ascii="Helvetica" w:hAnsi="Helvetica"/>
          <w:lang w:val="es-PE"/>
        </w:rPr>
        <w:t>equipos de protección personal (EPP)</w:t>
      </w:r>
      <w:r w:rsidRPr="0089536A">
        <w:rPr>
          <w:rFonts w:ascii="Helvetica" w:hAnsi="Helvetica"/>
          <w:lang w:val="es-PE"/>
        </w:rPr>
        <w:t xml:space="preserve"> y seguir los procedimientos establecidos para contener o reducir la exposición.</w:t>
      </w:r>
    </w:p>
    <w:p w14:paraId="1E2DC7D0" w14:textId="77777777" w:rsidR="0089536A" w:rsidRPr="0089536A" w:rsidRDefault="0089536A" w:rsidP="002A5778">
      <w:pPr>
        <w:pStyle w:val="NormalWeb"/>
        <w:numPr>
          <w:ilvl w:val="1"/>
          <w:numId w:val="94"/>
        </w:numPr>
        <w:spacing w:line="360" w:lineRule="auto"/>
        <w:rPr>
          <w:rFonts w:ascii="Helvetica" w:hAnsi="Helvetica"/>
          <w:lang w:val="es-PE"/>
        </w:rPr>
      </w:pPr>
      <w:r w:rsidRPr="0089536A">
        <w:rPr>
          <w:rFonts w:ascii="Helvetica" w:hAnsi="Helvetica"/>
          <w:lang w:val="es-PE"/>
        </w:rPr>
        <w:t>Implementar controles de emergencia, como sistemas de ventilación adicionales, supresión de polvo con agua o aislamiento de la fuente de exposición.</w:t>
      </w:r>
    </w:p>
    <w:p w14:paraId="5D573DBE" w14:textId="77777777" w:rsidR="0089536A" w:rsidRPr="0089536A" w:rsidRDefault="0089536A" w:rsidP="002A5778">
      <w:pPr>
        <w:pStyle w:val="NormalWeb"/>
        <w:numPr>
          <w:ilvl w:val="0"/>
          <w:numId w:val="94"/>
        </w:numPr>
        <w:spacing w:line="360" w:lineRule="auto"/>
        <w:rPr>
          <w:rFonts w:ascii="Helvetica" w:hAnsi="Helvetica"/>
          <w:lang w:val="es-PE"/>
        </w:rPr>
      </w:pPr>
      <w:r w:rsidRPr="0089536A">
        <w:rPr>
          <w:rStyle w:val="Textoennegrita"/>
          <w:rFonts w:ascii="Helvetica" w:hAnsi="Helvetica"/>
          <w:lang w:val="es-PE"/>
        </w:rPr>
        <w:t>Registrar la situación y seguimiento</w:t>
      </w:r>
    </w:p>
    <w:p w14:paraId="76E8914A" w14:textId="77777777" w:rsidR="0089536A" w:rsidRPr="0089536A" w:rsidRDefault="0089536A" w:rsidP="002A5778">
      <w:pPr>
        <w:pStyle w:val="NormalWeb"/>
        <w:numPr>
          <w:ilvl w:val="1"/>
          <w:numId w:val="94"/>
        </w:numPr>
        <w:spacing w:line="360" w:lineRule="auto"/>
        <w:rPr>
          <w:rFonts w:ascii="Helvetica" w:hAnsi="Helvetica"/>
          <w:lang w:val="es-PE"/>
        </w:rPr>
      </w:pPr>
      <w:r w:rsidRPr="0089536A">
        <w:rPr>
          <w:rFonts w:ascii="Helvetica" w:hAnsi="Helvetica"/>
          <w:lang w:val="es-PE"/>
        </w:rPr>
        <w:t xml:space="preserve">Documentar la </w:t>
      </w:r>
      <w:r w:rsidRPr="0089536A">
        <w:rPr>
          <w:rStyle w:val="Textoennegrita"/>
          <w:rFonts w:ascii="Helvetica" w:hAnsi="Helvetica"/>
          <w:lang w:val="es-PE"/>
        </w:rPr>
        <w:t>situación de riesgo</w:t>
      </w:r>
      <w:r w:rsidRPr="0089536A">
        <w:rPr>
          <w:rFonts w:ascii="Helvetica" w:hAnsi="Helvetica"/>
          <w:lang w:val="es-PE"/>
        </w:rPr>
        <w:t>, las acciones tomadas y los resultados obtenidos.</w:t>
      </w:r>
    </w:p>
    <w:p w14:paraId="531AB9F8" w14:textId="77777777" w:rsidR="0089536A" w:rsidRPr="0089536A" w:rsidRDefault="0089536A" w:rsidP="002A5778">
      <w:pPr>
        <w:pStyle w:val="NormalWeb"/>
        <w:numPr>
          <w:ilvl w:val="1"/>
          <w:numId w:val="94"/>
        </w:numPr>
        <w:spacing w:line="360" w:lineRule="auto"/>
        <w:rPr>
          <w:rFonts w:ascii="Helvetica" w:hAnsi="Helvetica"/>
          <w:lang w:val="es-PE"/>
        </w:rPr>
      </w:pPr>
      <w:r w:rsidRPr="0089536A">
        <w:rPr>
          <w:rFonts w:ascii="Helvetica" w:hAnsi="Helvetica"/>
          <w:lang w:val="es-PE"/>
        </w:rPr>
        <w:t xml:space="preserve">El registro debe ser </w:t>
      </w:r>
      <w:r w:rsidRPr="0089536A">
        <w:rPr>
          <w:rStyle w:val="Textoennegrita"/>
          <w:rFonts w:ascii="Helvetica" w:hAnsi="Helvetica"/>
          <w:lang w:val="es-PE"/>
        </w:rPr>
        <w:t>claro, completo y accesible</w:t>
      </w:r>
      <w:r w:rsidRPr="0089536A">
        <w:rPr>
          <w:rFonts w:ascii="Helvetica" w:hAnsi="Helvetica"/>
          <w:lang w:val="es-PE"/>
        </w:rPr>
        <w:t xml:space="preserve"> para revisiones posteriores y auditorías internas.</w:t>
      </w:r>
    </w:p>
    <w:p w14:paraId="435D4320" w14:textId="77777777" w:rsidR="0089536A" w:rsidRPr="0089536A" w:rsidRDefault="0089536A" w:rsidP="002A5778">
      <w:pPr>
        <w:pStyle w:val="NormalWeb"/>
        <w:numPr>
          <w:ilvl w:val="0"/>
          <w:numId w:val="94"/>
        </w:numPr>
        <w:spacing w:line="360" w:lineRule="auto"/>
        <w:rPr>
          <w:rFonts w:ascii="Helvetica" w:hAnsi="Helvetica"/>
          <w:lang w:val="es-PE"/>
        </w:rPr>
      </w:pPr>
      <w:r w:rsidRPr="0089536A">
        <w:rPr>
          <w:rStyle w:val="Textoennegrita"/>
          <w:rFonts w:ascii="Helvetica" w:hAnsi="Helvetica"/>
          <w:lang w:val="es-PE"/>
        </w:rPr>
        <w:t>Participar en la investigación y prevención futura</w:t>
      </w:r>
    </w:p>
    <w:p w14:paraId="6BE4E8E8" w14:textId="77777777" w:rsidR="0089536A" w:rsidRPr="0089536A" w:rsidRDefault="0089536A" w:rsidP="002A5778">
      <w:pPr>
        <w:pStyle w:val="NormalWeb"/>
        <w:numPr>
          <w:ilvl w:val="1"/>
          <w:numId w:val="94"/>
        </w:numPr>
        <w:spacing w:line="360" w:lineRule="auto"/>
        <w:rPr>
          <w:rFonts w:ascii="Helvetica" w:hAnsi="Helvetica"/>
          <w:lang w:val="es-PE"/>
        </w:rPr>
      </w:pPr>
      <w:r w:rsidRPr="0089536A">
        <w:rPr>
          <w:rFonts w:ascii="Helvetica" w:hAnsi="Helvetica"/>
          <w:lang w:val="es-PE"/>
        </w:rPr>
        <w:t xml:space="preserve">Colaborar en la </w:t>
      </w:r>
      <w:r w:rsidRPr="0089536A">
        <w:rPr>
          <w:rStyle w:val="Textoennegrita"/>
          <w:rFonts w:ascii="Helvetica" w:hAnsi="Helvetica"/>
          <w:lang w:val="es-PE"/>
        </w:rPr>
        <w:t>identificación de causas</w:t>
      </w:r>
      <w:r w:rsidRPr="0089536A">
        <w:rPr>
          <w:rFonts w:ascii="Helvetica" w:hAnsi="Helvetica"/>
          <w:lang w:val="es-PE"/>
        </w:rPr>
        <w:t xml:space="preserve"> y en la implementación de medidas correctivas para evitar que la situación se repita.</w:t>
      </w:r>
    </w:p>
    <w:p w14:paraId="47C7F4A8" w14:textId="77777777" w:rsidR="0089536A" w:rsidRPr="0089536A" w:rsidRDefault="0089536A" w:rsidP="002A5778">
      <w:pPr>
        <w:pStyle w:val="NormalWeb"/>
        <w:numPr>
          <w:ilvl w:val="1"/>
          <w:numId w:val="94"/>
        </w:numPr>
        <w:spacing w:line="360" w:lineRule="auto"/>
        <w:rPr>
          <w:rFonts w:ascii="Helvetica" w:hAnsi="Helvetica"/>
          <w:lang w:val="es-PE"/>
        </w:rPr>
      </w:pPr>
      <w:r w:rsidRPr="0089536A">
        <w:rPr>
          <w:rFonts w:ascii="Helvetica" w:hAnsi="Helvetica"/>
          <w:lang w:val="es-PE"/>
        </w:rPr>
        <w:t xml:space="preserve">Contribuir a actualizar los </w:t>
      </w:r>
      <w:r w:rsidRPr="0089536A">
        <w:rPr>
          <w:rStyle w:val="Textoennegrita"/>
          <w:rFonts w:ascii="Helvetica" w:hAnsi="Helvetica"/>
          <w:lang w:val="es-PE"/>
        </w:rPr>
        <w:t>procedimientos de trabajo seguro y protocolos de prevención</w:t>
      </w:r>
      <w:r w:rsidRPr="0089536A">
        <w:rPr>
          <w:rFonts w:ascii="Helvetica" w:hAnsi="Helvetica"/>
          <w:lang w:val="es-PE"/>
        </w:rPr>
        <w:t>, integrando las lecciones aprendidas.</w:t>
      </w:r>
    </w:p>
    <w:p w14:paraId="5D01ABEB" w14:textId="77777777" w:rsidR="0089536A" w:rsidRPr="0089536A" w:rsidRDefault="0089536A" w:rsidP="002A5778">
      <w:pPr>
        <w:pStyle w:val="NormalWeb"/>
        <w:numPr>
          <w:ilvl w:val="0"/>
          <w:numId w:val="94"/>
        </w:numPr>
        <w:spacing w:line="360" w:lineRule="auto"/>
        <w:rPr>
          <w:rFonts w:ascii="Helvetica" w:hAnsi="Helvetica"/>
          <w:lang w:val="es-PE"/>
        </w:rPr>
      </w:pPr>
      <w:r w:rsidRPr="0089536A">
        <w:rPr>
          <w:rStyle w:val="Textoennegrita"/>
          <w:rFonts w:ascii="Helvetica" w:hAnsi="Helvetica"/>
          <w:lang w:val="es-PE"/>
        </w:rPr>
        <w:t>Comunicación a todos los trabajadores afectados</w:t>
      </w:r>
    </w:p>
    <w:p w14:paraId="242D3CE0" w14:textId="77777777" w:rsidR="0089536A" w:rsidRPr="0089536A" w:rsidRDefault="0089536A" w:rsidP="002A5778">
      <w:pPr>
        <w:pStyle w:val="NormalWeb"/>
        <w:numPr>
          <w:ilvl w:val="1"/>
          <w:numId w:val="94"/>
        </w:numPr>
        <w:spacing w:line="360" w:lineRule="auto"/>
        <w:rPr>
          <w:rFonts w:ascii="Helvetica" w:hAnsi="Helvetica"/>
          <w:lang w:val="es-PE"/>
        </w:rPr>
      </w:pPr>
      <w:r w:rsidRPr="0089536A">
        <w:rPr>
          <w:rFonts w:ascii="Helvetica" w:hAnsi="Helvetica"/>
          <w:lang w:val="es-PE"/>
        </w:rPr>
        <w:t>Informar al equipo sobre la situación de riesgo detectada y las medidas adoptadas para garantizar su seguridad.</w:t>
      </w:r>
    </w:p>
    <w:p w14:paraId="7685236E" w14:textId="77777777" w:rsidR="0089536A" w:rsidRPr="0089536A" w:rsidRDefault="0089536A" w:rsidP="002A5778">
      <w:pPr>
        <w:pStyle w:val="NormalWeb"/>
        <w:numPr>
          <w:ilvl w:val="1"/>
          <w:numId w:val="94"/>
        </w:numPr>
        <w:spacing w:line="360" w:lineRule="auto"/>
        <w:rPr>
          <w:rFonts w:ascii="Helvetica" w:hAnsi="Helvetica"/>
          <w:lang w:val="es-PE"/>
        </w:rPr>
      </w:pPr>
      <w:r w:rsidRPr="0089536A">
        <w:rPr>
          <w:rFonts w:ascii="Helvetica" w:hAnsi="Helvetica"/>
          <w:lang w:val="es-PE"/>
        </w:rPr>
        <w:t xml:space="preserve">Asegurar que todos comprendan </w:t>
      </w:r>
      <w:r w:rsidRPr="0089536A">
        <w:rPr>
          <w:rStyle w:val="Textoennegrita"/>
          <w:rFonts w:ascii="Helvetica" w:hAnsi="Helvetica"/>
          <w:lang w:val="es-PE"/>
        </w:rPr>
        <w:t>cómo prevenir incidentes similares en el futuro</w:t>
      </w:r>
      <w:r w:rsidRPr="0089536A">
        <w:rPr>
          <w:rFonts w:ascii="Helvetica" w:hAnsi="Helvetica"/>
          <w:lang w:val="es-PE"/>
        </w:rPr>
        <w:t>.</w:t>
      </w:r>
    </w:p>
    <w:p w14:paraId="4A9C4F12" w14:textId="77777777" w:rsidR="0089536A" w:rsidRPr="0089536A" w:rsidRDefault="0089536A" w:rsidP="0089536A">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Principios clave al actuar ante un riesgo</w:t>
      </w:r>
    </w:p>
    <w:p w14:paraId="699251F5" w14:textId="77777777" w:rsidR="0089536A" w:rsidRPr="0089536A" w:rsidRDefault="0089536A" w:rsidP="002A5778">
      <w:pPr>
        <w:pStyle w:val="NormalWeb"/>
        <w:numPr>
          <w:ilvl w:val="0"/>
          <w:numId w:val="95"/>
        </w:numPr>
        <w:spacing w:line="360" w:lineRule="auto"/>
        <w:rPr>
          <w:rFonts w:ascii="Helvetica" w:hAnsi="Helvetica"/>
          <w:lang w:val="es-PE"/>
        </w:rPr>
      </w:pPr>
      <w:r w:rsidRPr="0089536A">
        <w:rPr>
          <w:rStyle w:val="Textoennegrita"/>
          <w:rFonts w:ascii="Helvetica" w:hAnsi="Helvetica"/>
          <w:lang w:val="es-PE"/>
        </w:rPr>
        <w:t>Rapidez y responsabilidad</w:t>
      </w:r>
      <w:r w:rsidRPr="0089536A">
        <w:rPr>
          <w:rFonts w:ascii="Helvetica" w:hAnsi="Helvetica"/>
          <w:lang w:val="es-PE"/>
        </w:rPr>
        <w:t>: actuar con prontitud y siguiendo los procedimientos establecidos.</w:t>
      </w:r>
    </w:p>
    <w:p w14:paraId="2D5F1DD7" w14:textId="77777777" w:rsidR="0089536A" w:rsidRPr="0089536A" w:rsidRDefault="0089536A" w:rsidP="002A5778">
      <w:pPr>
        <w:pStyle w:val="NormalWeb"/>
        <w:numPr>
          <w:ilvl w:val="0"/>
          <w:numId w:val="95"/>
        </w:numPr>
        <w:spacing w:line="360" w:lineRule="auto"/>
        <w:rPr>
          <w:rFonts w:ascii="Helvetica" w:hAnsi="Helvetica"/>
          <w:lang w:val="es-PE"/>
        </w:rPr>
      </w:pPr>
      <w:r w:rsidRPr="0089536A">
        <w:rPr>
          <w:rStyle w:val="Textoennegrita"/>
          <w:rFonts w:ascii="Helvetica" w:hAnsi="Helvetica"/>
          <w:lang w:val="es-PE"/>
        </w:rPr>
        <w:t>Seguridad primero</w:t>
      </w:r>
      <w:r w:rsidRPr="0089536A">
        <w:rPr>
          <w:rFonts w:ascii="Helvetica" w:hAnsi="Helvetica"/>
          <w:lang w:val="es-PE"/>
        </w:rPr>
        <w:t>: proteger la integridad personal y la de los compañeros antes de cualquier otra acción.</w:t>
      </w:r>
    </w:p>
    <w:p w14:paraId="350881EB" w14:textId="77777777" w:rsidR="0089536A" w:rsidRPr="0089536A" w:rsidRDefault="0089536A" w:rsidP="002A5778">
      <w:pPr>
        <w:pStyle w:val="NormalWeb"/>
        <w:numPr>
          <w:ilvl w:val="0"/>
          <w:numId w:val="95"/>
        </w:numPr>
        <w:spacing w:line="360" w:lineRule="auto"/>
        <w:rPr>
          <w:rFonts w:ascii="Helvetica" w:hAnsi="Helvetica"/>
          <w:lang w:val="es-PE"/>
        </w:rPr>
      </w:pPr>
      <w:r w:rsidRPr="0089536A">
        <w:rPr>
          <w:rStyle w:val="Textoennegrita"/>
          <w:rFonts w:ascii="Helvetica" w:hAnsi="Helvetica"/>
          <w:lang w:val="es-PE"/>
        </w:rPr>
        <w:t>Documentación y comunicación</w:t>
      </w:r>
      <w:r w:rsidRPr="0089536A">
        <w:rPr>
          <w:rFonts w:ascii="Helvetica" w:hAnsi="Helvetica"/>
          <w:lang w:val="es-PE"/>
        </w:rPr>
        <w:t>: registrar y reportar cada situación para que sirva como base de prevención y mejora continua.</w:t>
      </w:r>
    </w:p>
    <w:p w14:paraId="226CF2C8" w14:textId="77777777" w:rsidR="0089536A" w:rsidRPr="0089536A" w:rsidRDefault="0089536A" w:rsidP="002A5778">
      <w:pPr>
        <w:pStyle w:val="NormalWeb"/>
        <w:numPr>
          <w:ilvl w:val="0"/>
          <w:numId w:val="95"/>
        </w:numPr>
        <w:spacing w:line="360" w:lineRule="auto"/>
        <w:rPr>
          <w:rFonts w:ascii="Helvetica" w:hAnsi="Helvetica"/>
          <w:lang w:val="es-PE"/>
        </w:rPr>
      </w:pPr>
      <w:r w:rsidRPr="0089536A">
        <w:rPr>
          <w:rStyle w:val="Textoennegrita"/>
          <w:rFonts w:ascii="Helvetica" w:hAnsi="Helvetica"/>
          <w:lang w:val="es-PE"/>
        </w:rPr>
        <w:t>Participación activa</w:t>
      </w:r>
      <w:r w:rsidRPr="0089536A">
        <w:rPr>
          <w:rFonts w:ascii="Helvetica" w:hAnsi="Helvetica"/>
          <w:lang w:val="es-PE"/>
        </w:rPr>
        <w:t>: todos los trabajadores tienen un papel en la identificación y control de riesgos, fortaleciendo la cultura de prevención.</w:t>
      </w:r>
    </w:p>
    <w:p w14:paraId="584AAE9A" w14:textId="77777777" w:rsidR="0089536A" w:rsidRPr="0089536A" w:rsidRDefault="0089536A" w:rsidP="0089536A">
      <w:pPr>
        <w:pStyle w:val="Ttulo3"/>
        <w:spacing w:line="360" w:lineRule="auto"/>
        <w:rPr>
          <w:rFonts w:ascii="Helvetica" w:hAnsi="Helvetica"/>
          <w:b/>
          <w:bCs/>
          <w:i/>
          <w:iCs/>
          <w:color w:val="auto"/>
          <w:lang w:val="es-PE"/>
        </w:rPr>
      </w:pPr>
      <w:r w:rsidRPr="0089536A">
        <w:rPr>
          <w:rStyle w:val="nfasis"/>
          <w:rFonts w:ascii="Helvetica" w:hAnsi="Helvetica"/>
          <w:b/>
          <w:bCs/>
          <w:i w:val="0"/>
          <w:iCs w:val="0"/>
          <w:color w:val="auto"/>
          <w:lang w:val="es-PE"/>
        </w:rPr>
        <w:t>Importancia de la acción ante riesgos en minería con sílice</w:t>
      </w:r>
    </w:p>
    <w:p w14:paraId="44192F06" w14:textId="77777777" w:rsidR="0089536A" w:rsidRPr="0089536A" w:rsidRDefault="0089536A" w:rsidP="002A5778">
      <w:pPr>
        <w:pStyle w:val="NormalWeb"/>
        <w:numPr>
          <w:ilvl w:val="0"/>
          <w:numId w:val="96"/>
        </w:numPr>
        <w:spacing w:line="360" w:lineRule="auto"/>
        <w:rPr>
          <w:rFonts w:ascii="Helvetica" w:hAnsi="Helvetica"/>
          <w:lang w:val="es-PE"/>
        </w:rPr>
      </w:pPr>
      <w:r w:rsidRPr="0089536A">
        <w:rPr>
          <w:rFonts w:ascii="Helvetica" w:hAnsi="Helvetica"/>
          <w:lang w:val="es-PE"/>
        </w:rPr>
        <w:t xml:space="preserve">Previene </w:t>
      </w:r>
      <w:r w:rsidRPr="0089536A">
        <w:rPr>
          <w:rStyle w:val="Textoennegrita"/>
          <w:rFonts w:ascii="Helvetica" w:hAnsi="Helvetica"/>
          <w:lang w:val="es-PE"/>
        </w:rPr>
        <w:t>exposición innecesaria y accidentes graves</w:t>
      </w:r>
      <w:r w:rsidRPr="0089536A">
        <w:rPr>
          <w:rFonts w:ascii="Helvetica" w:hAnsi="Helvetica"/>
          <w:lang w:val="es-PE"/>
        </w:rPr>
        <w:t>, protegiendo la salud respiratoria y general de los trabajadores.</w:t>
      </w:r>
    </w:p>
    <w:p w14:paraId="152DD44C" w14:textId="77777777" w:rsidR="0089536A" w:rsidRPr="0089536A" w:rsidRDefault="0089536A" w:rsidP="002A5778">
      <w:pPr>
        <w:pStyle w:val="NormalWeb"/>
        <w:numPr>
          <w:ilvl w:val="0"/>
          <w:numId w:val="96"/>
        </w:numPr>
        <w:spacing w:line="360" w:lineRule="auto"/>
        <w:rPr>
          <w:rFonts w:ascii="Helvetica" w:hAnsi="Helvetica"/>
          <w:lang w:val="es-PE"/>
        </w:rPr>
      </w:pPr>
      <w:r w:rsidRPr="0089536A">
        <w:rPr>
          <w:rFonts w:ascii="Helvetica" w:hAnsi="Helvetica"/>
          <w:lang w:val="es-PE"/>
        </w:rPr>
        <w:t xml:space="preserve">Permite </w:t>
      </w:r>
      <w:r w:rsidRPr="0089536A">
        <w:rPr>
          <w:rStyle w:val="Textoennegrita"/>
          <w:rFonts w:ascii="Helvetica" w:hAnsi="Helvetica"/>
          <w:lang w:val="es-PE"/>
        </w:rPr>
        <w:t>ajustar y mejorar controles de ingeniería, administrativos y de protección personal</w:t>
      </w:r>
      <w:r w:rsidRPr="0089536A">
        <w:rPr>
          <w:rFonts w:ascii="Helvetica" w:hAnsi="Helvetica"/>
          <w:lang w:val="es-PE"/>
        </w:rPr>
        <w:t>, fortaleciendo la eficacia del programa de prevención.</w:t>
      </w:r>
    </w:p>
    <w:p w14:paraId="1A36164B" w14:textId="77777777" w:rsidR="0089536A" w:rsidRPr="0089536A" w:rsidRDefault="0089536A" w:rsidP="002A5778">
      <w:pPr>
        <w:pStyle w:val="NormalWeb"/>
        <w:numPr>
          <w:ilvl w:val="0"/>
          <w:numId w:val="96"/>
        </w:numPr>
        <w:spacing w:line="360" w:lineRule="auto"/>
        <w:rPr>
          <w:rFonts w:ascii="Helvetica" w:hAnsi="Helvetica"/>
          <w:lang w:val="es-PE"/>
        </w:rPr>
      </w:pPr>
      <w:r w:rsidRPr="0089536A">
        <w:rPr>
          <w:rFonts w:ascii="Helvetica" w:hAnsi="Helvetica"/>
          <w:lang w:val="es-PE"/>
        </w:rPr>
        <w:t xml:space="preserve">Refuerza la </w:t>
      </w:r>
      <w:r w:rsidRPr="0089536A">
        <w:rPr>
          <w:rStyle w:val="Textoennegrita"/>
          <w:rFonts w:ascii="Helvetica" w:hAnsi="Helvetica"/>
          <w:lang w:val="es-PE"/>
        </w:rPr>
        <w:t>cultura de prevención</w:t>
      </w:r>
      <w:r w:rsidRPr="0089536A">
        <w:rPr>
          <w:rFonts w:ascii="Helvetica" w:hAnsi="Helvetica"/>
          <w:lang w:val="es-PE"/>
        </w:rPr>
        <w:t>, creando un entorno donde la seguridad es responsabilidad compartida y parte integral de todas las operaciones.</w:t>
      </w:r>
    </w:p>
    <w:p w14:paraId="2801F4F1" w14:textId="77777777" w:rsidR="0089536A" w:rsidRPr="0089536A" w:rsidRDefault="0089536A" w:rsidP="002A5778">
      <w:pPr>
        <w:pStyle w:val="NormalWeb"/>
        <w:numPr>
          <w:ilvl w:val="0"/>
          <w:numId w:val="96"/>
        </w:numPr>
        <w:spacing w:line="360" w:lineRule="auto"/>
        <w:rPr>
          <w:rFonts w:ascii="Helvetica" w:hAnsi="Helvetica"/>
          <w:lang w:val="es-PE"/>
        </w:rPr>
      </w:pPr>
      <w:r w:rsidRPr="0089536A">
        <w:rPr>
          <w:rFonts w:ascii="Helvetica" w:hAnsi="Helvetica"/>
          <w:lang w:val="es-PE"/>
        </w:rPr>
        <w:t xml:space="preserve">Garantiza </w:t>
      </w:r>
      <w:r w:rsidRPr="0089536A">
        <w:rPr>
          <w:rStyle w:val="Textoennegrita"/>
          <w:rFonts w:ascii="Helvetica" w:hAnsi="Helvetica"/>
          <w:lang w:val="es-PE"/>
        </w:rPr>
        <w:t>cumplimiento normativo</w:t>
      </w:r>
      <w:r w:rsidRPr="0089536A">
        <w:rPr>
          <w:rFonts w:ascii="Helvetica" w:hAnsi="Helvetica"/>
          <w:lang w:val="es-PE"/>
        </w:rPr>
        <w:t>, evidenciando que la empresa actúa proactivamente frente a los riesgos ocupacionales.</w:t>
      </w:r>
    </w:p>
    <w:p w14:paraId="238F3EEA" w14:textId="12DB171E" w:rsidR="003866AF" w:rsidRPr="0089536A" w:rsidRDefault="003866AF" w:rsidP="003866AF">
      <w:pPr>
        <w:pStyle w:val="NormalWeb"/>
        <w:spacing w:line="360" w:lineRule="auto"/>
        <w:rPr>
          <w:rFonts w:ascii="Helvetica" w:hAnsi="Helvetica" w:cs="Arial"/>
          <w:lang w:val="es-PE"/>
        </w:rPr>
      </w:pPr>
    </w:p>
    <w:p w14:paraId="7A12A174" w14:textId="37C8CAE3" w:rsidR="003866AF" w:rsidRPr="0089536A" w:rsidRDefault="003866AF" w:rsidP="003866AF">
      <w:pPr>
        <w:pStyle w:val="NormalWeb"/>
        <w:spacing w:line="360" w:lineRule="auto"/>
        <w:rPr>
          <w:rFonts w:ascii="Helvetica" w:hAnsi="Helvetica" w:cs="Arial"/>
          <w:lang w:val="es-PE"/>
        </w:rPr>
      </w:pPr>
    </w:p>
    <w:p w14:paraId="2D1C4819" w14:textId="3106B48F" w:rsidR="003866AF" w:rsidRPr="0089536A" w:rsidRDefault="003866AF" w:rsidP="003866AF">
      <w:pPr>
        <w:pStyle w:val="NormalWeb"/>
        <w:spacing w:line="360" w:lineRule="auto"/>
        <w:rPr>
          <w:rFonts w:ascii="Helvetica" w:hAnsi="Helvetica" w:cs="Arial"/>
          <w:lang w:val="es-PE"/>
        </w:rPr>
      </w:pPr>
    </w:p>
    <w:p w14:paraId="6949A4BE" w14:textId="49420236" w:rsidR="003866AF" w:rsidRPr="0089536A" w:rsidRDefault="003866AF" w:rsidP="003866AF">
      <w:pPr>
        <w:pStyle w:val="NormalWeb"/>
        <w:spacing w:line="360" w:lineRule="auto"/>
        <w:rPr>
          <w:rFonts w:ascii="Helvetica" w:hAnsi="Helvetica" w:cs="Arial"/>
          <w:lang w:val="es-PE"/>
        </w:rPr>
      </w:pPr>
    </w:p>
    <w:p w14:paraId="045BAEC2" w14:textId="4C4BF37C" w:rsidR="003866AF" w:rsidRPr="0089536A" w:rsidRDefault="003866AF" w:rsidP="003866AF">
      <w:pPr>
        <w:pStyle w:val="NormalWeb"/>
        <w:spacing w:line="360" w:lineRule="auto"/>
        <w:rPr>
          <w:rFonts w:ascii="Helvetica" w:hAnsi="Helvetica" w:cs="Arial"/>
          <w:lang w:val="es-PE"/>
        </w:rPr>
      </w:pPr>
    </w:p>
    <w:p w14:paraId="18C8BFEE" w14:textId="6877C5CE" w:rsidR="003866AF" w:rsidRPr="0089536A" w:rsidRDefault="003866AF" w:rsidP="003866AF">
      <w:pPr>
        <w:pStyle w:val="NormalWeb"/>
        <w:spacing w:line="360" w:lineRule="auto"/>
        <w:rPr>
          <w:rFonts w:ascii="Helvetica" w:hAnsi="Helvetica" w:cs="Arial"/>
          <w:lang w:val="es-PE"/>
        </w:rPr>
      </w:pPr>
    </w:p>
    <w:p w14:paraId="19B25A25" w14:textId="77777777" w:rsidR="0089536A" w:rsidRPr="00CF0BD9" w:rsidRDefault="0089536A" w:rsidP="0089536A">
      <w:pPr>
        <w:pStyle w:val="NormalWeb"/>
        <w:spacing w:line="276" w:lineRule="auto"/>
        <w:jc w:val="both"/>
        <w:rPr>
          <w:rFonts w:ascii="Helvetica" w:hAnsi="Helvetica"/>
          <w:i/>
          <w:iCs/>
          <w:lang w:val="es-PE"/>
        </w:rPr>
      </w:pPr>
      <w:r w:rsidRPr="00CF0BD9">
        <w:rPr>
          <w:rFonts w:ascii="Helvetica" w:hAnsi="Helvetica"/>
          <w:i/>
          <w:iCs/>
          <w:lang w:val="es-PE"/>
        </w:rPr>
        <w:t xml:space="preserve">Este curso ha sido desarrollado por </w:t>
      </w:r>
      <w:r w:rsidRPr="00CF0BD9">
        <w:rPr>
          <w:rStyle w:val="Textoennegrita"/>
          <w:rFonts w:ascii="Helvetica" w:hAnsi="Helvetica"/>
          <w:i/>
          <w:iCs/>
          <w:lang w:val="es-PE"/>
        </w:rPr>
        <w:t>INFOSET</w:t>
      </w:r>
      <w:r w:rsidRPr="00CF0BD9">
        <w:rPr>
          <w:rFonts w:ascii="Helvetica" w:hAnsi="Helvetica"/>
          <w:i/>
          <w:iCs/>
          <w:lang w:val="es-PE"/>
        </w:rPr>
        <w:t xml:space="preserve"> con el objetivo de proporcionar a los trabajadores del sector minero peruano, así como a todas las personas interesadas en el ámbito de la </w:t>
      </w:r>
      <w:r w:rsidRPr="00CF0BD9">
        <w:rPr>
          <w:rStyle w:val="Textoennegrita"/>
          <w:rFonts w:ascii="Helvetica" w:hAnsi="Helvetica"/>
          <w:i/>
          <w:iCs/>
          <w:lang w:val="es-PE"/>
        </w:rPr>
        <w:t>seguridad y salud en el trabajo</w:t>
      </w:r>
      <w:r w:rsidRPr="00CF0BD9">
        <w:rPr>
          <w:rFonts w:ascii="Helvetica" w:hAnsi="Helvetica"/>
          <w:i/>
          <w:iCs/>
          <w:lang w:val="es-PE"/>
        </w:rPr>
        <w:t xml:space="preserve">, las herramientas y conocimientos necesarios para </w:t>
      </w:r>
      <w:r w:rsidRPr="00CF0BD9">
        <w:rPr>
          <w:rStyle w:val="Textoennegrita"/>
          <w:rFonts w:ascii="Helvetica" w:hAnsi="Helvetica"/>
          <w:i/>
          <w:iCs/>
          <w:lang w:val="es-PE"/>
        </w:rPr>
        <w:t>prevenir la exposición a sílice cristalina</w:t>
      </w:r>
      <w:r w:rsidRPr="00CF0BD9">
        <w:rPr>
          <w:rFonts w:ascii="Helvetica" w:hAnsi="Helvetica"/>
          <w:i/>
          <w:iCs/>
          <w:lang w:val="es-PE"/>
        </w:rPr>
        <w:t xml:space="preserve">, reducir riesgos laborales y promover </w:t>
      </w:r>
      <w:r w:rsidRPr="00CF0BD9">
        <w:rPr>
          <w:rStyle w:val="Textoennegrita"/>
          <w:rFonts w:ascii="Helvetica" w:hAnsi="Helvetica"/>
          <w:i/>
          <w:iCs/>
          <w:lang w:val="es-PE"/>
        </w:rPr>
        <w:t>entornos de trabajo seguros y saludables</w:t>
      </w:r>
      <w:r w:rsidRPr="00CF0BD9">
        <w:rPr>
          <w:rFonts w:ascii="Helvetica" w:hAnsi="Helvetica"/>
          <w:i/>
          <w:iCs/>
          <w:lang w:val="es-PE"/>
        </w:rPr>
        <w:t>.</w:t>
      </w:r>
    </w:p>
    <w:p w14:paraId="6A38F004" w14:textId="77777777" w:rsidR="0089536A" w:rsidRPr="00CF0BD9" w:rsidRDefault="0089536A" w:rsidP="0089536A">
      <w:pPr>
        <w:pStyle w:val="NormalWeb"/>
        <w:spacing w:line="276" w:lineRule="auto"/>
        <w:jc w:val="both"/>
        <w:rPr>
          <w:rFonts w:ascii="Helvetica" w:hAnsi="Helvetica"/>
          <w:i/>
          <w:iCs/>
          <w:lang w:val="es-PE"/>
        </w:rPr>
      </w:pPr>
      <w:r w:rsidRPr="00CF0BD9">
        <w:rPr>
          <w:rFonts w:ascii="Helvetica" w:hAnsi="Helvetica"/>
          <w:i/>
          <w:iCs/>
          <w:lang w:val="es-PE"/>
        </w:rPr>
        <w:t xml:space="preserve">Creemos firmemente que la seguridad en minería no es solo un </w:t>
      </w:r>
      <w:r w:rsidRPr="00CF0BD9">
        <w:rPr>
          <w:rStyle w:val="Textoennegrita"/>
          <w:rFonts w:ascii="Helvetica" w:hAnsi="Helvetica"/>
          <w:i/>
          <w:iCs/>
          <w:lang w:val="es-PE"/>
        </w:rPr>
        <w:t>requisito normativo</w:t>
      </w:r>
      <w:r w:rsidRPr="00CF0BD9">
        <w:rPr>
          <w:rFonts w:ascii="Helvetica" w:hAnsi="Helvetica"/>
          <w:i/>
          <w:iCs/>
          <w:lang w:val="es-PE"/>
        </w:rPr>
        <w:t xml:space="preserve"> establecido por leyes como la </w:t>
      </w:r>
      <w:r w:rsidRPr="00CF0BD9">
        <w:rPr>
          <w:rStyle w:val="Textoennegrita"/>
          <w:rFonts w:ascii="Helvetica" w:hAnsi="Helvetica"/>
          <w:i/>
          <w:iCs/>
          <w:lang w:val="es-PE"/>
        </w:rPr>
        <w:t>Ley N.º 29783</w:t>
      </w:r>
      <w:r w:rsidRPr="00CF0BD9">
        <w:rPr>
          <w:rFonts w:ascii="Helvetica" w:hAnsi="Helvetica"/>
          <w:i/>
          <w:iCs/>
          <w:lang w:val="es-PE"/>
        </w:rPr>
        <w:t xml:space="preserve"> y el </w:t>
      </w:r>
      <w:r w:rsidRPr="00CF0BD9">
        <w:rPr>
          <w:rStyle w:val="Textoennegrita"/>
          <w:rFonts w:ascii="Helvetica" w:hAnsi="Helvetica"/>
          <w:i/>
          <w:iCs/>
          <w:lang w:val="es-PE"/>
        </w:rPr>
        <w:t>Reglamento D.S. N.º 005-2012-TR</w:t>
      </w:r>
      <w:r w:rsidRPr="00CF0BD9">
        <w:rPr>
          <w:rFonts w:ascii="Helvetica" w:hAnsi="Helvetica"/>
          <w:i/>
          <w:iCs/>
          <w:lang w:val="es-PE"/>
        </w:rPr>
        <w:t xml:space="preserve">, sino una </w:t>
      </w:r>
      <w:r w:rsidRPr="00CF0BD9">
        <w:rPr>
          <w:rStyle w:val="Textoennegrita"/>
          <w:rFonts w:ascii="Helvetica" w:hAnsi="Helvetica"/>
          <w:i/>
          <w:iCs/>
          <w:lang w:val="es-PE"/>
        </w:rPr>
        <w:t>responsabilidad ética compartida</w:t>
      </w:r>
      <w:r w:rsidRPr="00CF0BD9">
        <w:rPr>
          <w:rFonts w:ascii="Helvetica" w:hAnsi="Helvetica"/>
          <w:i/>
          <w:iCs/>
          <w:lang w:val="es-PE"/>
        </w:rPr>
        <w:t xml:space="preserve"> entre trabajadores, empleadores, supervisores, contratistas y toda la comunidad minera.</w:t>
      </w:r>
    </w:p>
    <w:p w14:paraId="255CBA99" w14:textId="77777777" w:rsidR="0089536A" w:rsidRPr="00CF0BD9" w:rsidRDefault="0089536A" w:rsidP="0089536A">
      <w:pPr>
        <w:pStyle w:val="NormalWeb"/>
        <w:spacing w:line="276" w:lineRule="auto"/>
        <w:jc w:val="both"/>
        <w:rPr>
          <w:rFonts w:ascii="Helvetica" w:hAnsi="Helvetica"/>
          <w:i/>
          <w:iCs/>
          <w:lang w:val="es-PE"/>
        </w:rPr>
      </w:pPr>
      <w:r w:rsidRPr="00CF0BD9">
        <w:rPr>
          <w:rFonts w:ascii="Helvetica" w:hAnsi="Helvetica"/>
          <w:i/>
          <w:iCs/>
          <w:lang w:val="es-PE"/>
        </w:rPr>
        <w:t xml:space="preserve">Es fundamental que los participantes de este curso no solo comprendan los contenidos, sino que los </w:t>
      </w:r>
      <w:r w:rsidRPr="00CF0BD9">
        <w:rPr>
          <w:rStyle w:val="Textoennegrita"/>
          <w:rFonts w:ascii="Helvetica" w:hAnsi="Helvetica"/>
          <w:i/>
          <w:iCs/>
          <w:lang w:val="es-PE"/>
        </w:rPr>
        <w:t>apliquen activamente en sus áreas de trabajo</w:t>
      </w:r>
      <w:r w:rsidRPr="00CF0BD9">
        <w:rPr>
          <w:rFonts w:ascii="Helvetica" w:hAnsi="Helvetica"/>
          <w:i/>
          <w:iCs/>
          <w:lang w:val="es-PE"/>
        </w:rPr>
        <w:t xml:space="preserve">. La implementación de </w:t>
      </w:r>
      <w:r w:rsidRPr="00CF0BD9">
        <w:rPr>
          <w:rStyle w:val="Textoennegrita"/>
          <w:rFonts w:ascii="Helvetica" w:hAnsi="Helvetica"/>
          <w:i/>
          <w:iCs/>
          <w:lang w:val="es-PE"/>
        </w:rPr>
        <w:t>buenas prácticas operacionales</w:t>
      </w:r>
      <w:r w:rsidRPr="00CF0BD9">
        <w:rPr>
          <w:rFonts w:ascii="Helvetica" w:hAnsi="Helvetica"/>
          <w:i/>
          <w:iCs/>
          <w:lang w:val="es-PE"/>
        </w:rPr>
        <w:t xml:space="preserve">, el uso correcto de </w:t>
      </w:r>
      <w:r w:rsidRPr="00CF0BD9">
        <w:rPr>
          <w:rStyle w:val="Textoennegrita"/>
          <w:rFonts w:ascii="Helvetica" w:hAnsi="Helvetica"/>
          <w:i/>
          <w:iCs/>
          <w:lang w:val="es-PE"/>
        </w:rPr>
        <w:t>equipos de protección respiratoria (EPP)</w:t>
      </w:r>
      <w:r w:rsidRPr="00CF0BD9">
        <w:rPr>
          <w:rFonts w:ascii="Helvetica" w:hAnsi="Helvetica"/>
          <w:i/>
          <w:iCs/>
          <w:lang w:val="es-PE"/>
        </w:rPr>
        <w:t xml:space="preserve">, la planificación adecuada de tareas y la </w:t>
      </w:r>
      <w:r w:rsidRPr="00CF0BD9">
        <w:rPr>
          <w:rStyle w:val="Textoennegrita"/>
          <w:rFonts w:ascii="Helvetica" w:hAnsi="Helvetica"/>
          <w:i/>
          <w:iCs/>
          <w:lang w:val="es-PE"/>
        </w:rPr>
        <w:t>identificación de peligros asociados a la sílice cristalina</w:t>
      </w:r>
      <w:r w:rsidRPr="00CF0BD9">
        <w:rPr>
          <w:rFonts w:ascii="Helvetica" w:hAnsi="Helvetica"/>
          <w:i/>
          <w:iCs/>
          <w:lang w:val="es-PE"/>
        </w:rPr>
        <w:t xml:space="preserve"> pueden marcar la diferencia entre una operación segura y la ocurrencia de enfermedades respiratorias graves o accidentes con consecuencias significativas.</w:t>
      </w:r>
    </w:p>
    <w:p w14:paraId="716F3DB2" w14:textId="77777777" w:rsidR="0089536A" w:rsidRPr="00CF0BD9" w:rsidRDefault="0089536A" w:rsidP="0089536A">
      <w:pPr>
        <w:pStyle w:val="NormalWeb"/>
        <w:spacing w:line="276" w:lineRule="auto"/>
        <w:jc w:val="both"/>
        <w:rPr>
          <w:rFonts w:ascii="Helvetica" w:hAnsi="Helvetica"/>
          <w:i/>
          <w:iCs/>
          <w:lang w:val="es-PE"/>
        </w:rPr>
      </w:pPr>
      <w:r w:rsidRPr="00CF0BD9">
        <w:rPr>
          <w:rFonts w:ascii="Helvetica" w:hAnsi="Helvetica"/>
          <w:i/>
          <w:iCs/>
          <w:lang w:val="es-PE"/>
        </w:rPr>
        <w:t xml:space="preserve">El impacto de la </w:t>
      </w:r>
      <w:r w:rsidRPr="00CF0BD9">
        <w:rPr>
          <w:rStyle w:val="Textoennegrita"/>
          <w:rFonts w:ascii="Helvetica" w:hAnsi="Helvetica"/>
          <w:i/>
          <w:iCs/>
          <w:lang w:val="es-PE"/>
        </w:rPr>
        <w:t>prevención de la exposición a sílice</w:t>
      </w:r>
      <w:r w:rsidRPr="00CF0BD9">
        <w:rPr>
          <w:rFonts w:ascii="Helvetica" w:hAnsi="Helvetica"/>
          <w:i/>
          <w:iCs/>
          <w:lang w:val="es-PE"/>
        </w:rPr>
        <w:t xml:space="preserve"> se traduce no solo en </w:t>
      </w:r>
      <w:r w:rsidRPr="00CF0BD9">
        <w:rPr>
          <w:rStyle w:val="Textoennegrita"/>
          <w:rFonts w:ascii="Helvetica" w:hAnsi="Helvetica"/>
          <w:i/>
          <w:iCs/>
          <w:lang w:val="es-PE"/>
        </w:rPr>
        <w:t>vidas protegidas</w:t>
      </w:r>
      <w:r w:rsidRPr="00CF0BD9">
        <w:rPr>
          <w:rFonts w:ascii="Helvetica" w:hAnsi="Helvetica"/>
          <w:i/>
          <w:iCs/>
          <w:lang w:val="es-PE"/>
        </w:rPr>
        <w:t xml:space="preserve">, sino también en la </w:t>
      </w:r>
      <w:r w:rsidRPr="00CF0BD9">
        <w:rPr>
          <w:rStyle w:val="Textoennegrita"/>
          <w:rFonts w:ascii="Helvetica" w:hAnsi="Helvetica"/>
          <w:i/>
          <w:iCs/>
          <w:lang w:val="es-PE"/>
        </w:rPr>
        <w:t>mejora de la productividad</w:t>
      </w:r>
      <w:r w:rsidRPr="00CF0BD9">
        <w:rPr>
          <w:rFonts w:ascii="Helvetica" w:hAnsi="Helvetica"/>
          <w:i/>
          <w:iCs/>
          <w:lang w:val="es-PE"/>
        </w:rPr>
        <w:t xml:space="preserve">, la reducción de costos asociados a enfermedades ocupacionales y una </w:t>
      </w:r>
      <w:r w:rsidRPr="00CF0BD9">
        <w:rPr>
          <w:rStyle w:val="Textoennegrita"/>
          <w:rFonts w:ascii="Helvetica" w:hAnsi="Helvetica"/>
          <w:i/>
          <w:iCs/>
          <w:lang w:val="es-PE"/>
        </w:rPr>
        <w:t>mayor reputación para las empresas comprometidas con la seguridad y la salud de sus trabajadores</w:t>
      </w:r>
      <w:r w:rsidRPr="00CF0BD9">
        <w:rPr>
          <w:rFonts w:ascii="Helvetica" w:hAnsi="Helvetica"/>
          <w:i/>
          <w:iCs/>
          <w:lang w:val="es-PE"/>
        </w:rPr>
        <w:t>.</w:t>
      </w:r>
    </w:p>
    <w:p w14:paraId="539EC5C2" w14:textId="77777777" w:rsidR="0089536A" w:rsidRPr="00CF0BD9" w:rsidRDefault="0089536A" w:rsidP="0089536A">
      <w:pPr>
        <w:pStyle w:val="NormalWeb"/>
        <w:spacing w:line="276" w:lineRule="auto"/>
        <w:jc w:val="both"/>
        <w:rPr>
          <w:rFonts w:ascii="Helvetica" w:hAnsi="Helvetica"/>
          <w:i/>
          <w:iCs/>
          <w:lang w:val="es-PE"/>
        </w:rPr>
      </w:pPr>
      <w:r w:rsidRPr="00CF0BD9">
        <w:rPr>
          <w:rFonts w:ascii="Helvetica" w:hAnsi="Helvetica"/>
          <w:i/>
          <w:iCs/>
          <w:lang w:val="es-PE"/>
        </w:rPr>
        <w:t xml:space="preserve">La difusión de este contenido es libre, siempre que se respete la </w:t>
      </w:r>
      <w:r w:rsidRPr="00CF0BD9">
        <w:rPr>
          <w:rStyle w:val="Textoennegrita"/>
          <w:rFonts w:ascii="Helvetica" w:hAnsi="Helvetica"/>
          <w:i/>
          <w:iCs/>
          <w:lang w:val="es-PE"/>
        </w:rPr>
        <w:t>autenticidad y autoría de INFOSET</w:t>
      </w:r>
      <w:r w:rsidRPr="00CF0BD9">
        <w:rPr>
          <w:rFonts w:ascii="Helvetica" w:hAnsi="Helvetica"/>
          <w:i/>
          <w:iCs/>
          <w:lang w:val="es-PE"/>
        </w:rPr>
        <w:t xml:space="preserve"> como entidad formadora. Al compartir este conocimiento, todos contribuimos a </w:t>
      </w:r>
      <w:r w:rsidRPr="00CF0BD9">
        <w:rPr>
          <w:rStyle w:val="Textoennegrita"/>
          <w:rFonts w:ascii="Helvetica" w:hAnsi="Helvetica"/>
          <w:i/>
          <w:iCs/>
          <w:lang w:val="es-PE"/>
        </w:rPr>
        <w:t>crear una cultura minera responsable, informada y comprometida con el bienestar humano</w:t>
      </w:r>
      <w:r w:rsidRPr="00CF0BD9">
        <w:rPr>
          <w:rFonts w:ascii="Helvetica" w:hAnsi="Helvetica"/>
          <w:i/>
          <w:iCs/>
          <w:lang w:val="es-PE"/>
        </w:rPr>
        <w:t>.</w:t>
      </w:r>
    </w:p>
    <w:p w14:paraId="0D157321" w14:textId="77777777" w:rsidR="0089536A" w:rsidRPr="00CF0BD9" w:rsidRDefault="0089536A" w:rsidP="0089536A">
      <w:pPr>
        <w:pStyle w:val="NormalWeb"/>
        <w:spacing w:line="276" w:lineRule="auto"/>
        <w:jc w:val="both"/>
        <w:rPr>
          <w:rFonts w:ascii="Helvetica" w:hAnsi="Helvetica"/>
          <w:i/>
          <w:iCs/>
          <w:lang w:val="es-PE"/>
        </w:rPr>
      </w:pPr>
      <w:r w:rsidRPr="00CF0BD9">
        <w:rPr>
          <w:rFonts w:ascii="Helvetica" w:hAnsi="Helvetica"/>
          <w:i/>
          <w:iCs/>
          <w:lang w:val="es-PE"/>
        </w:rPr>
        <w:t xml:space="preserve">Agradecemos profundamente a cada participante por su </w:t>
      </w:r>
      <w:r w:rsidRPr="00CF0BD9">
        <w:rPr>
          <w:rStyle w:val="Textoennegrita"/>
          <w:rFonts w:ascii="Helvetica" w:hAnsi="Helvetica"/>
          <w:i/>
          <w:iCs/>
          <w:lang w:val="es-PE"/>
        </w:rPr>
        <w:t>tiempo, dedicación y compromiso con el aprendizaje</w:t>
      </w:r>
      <w:r w:rsidRPr="00CF0BD9">
        <w:rPr>
          <w:rFonts w:ascii="Helvetica" w:hAnsi="Helvetica"/>
          <w:i/>
          <w:iCs/>
          <w:lang w:val="es-PE"/>
        </w:rPr>
        <w:t xml:space="preserve">. Su interés demuestra que en el Perú existen profesionales dispuestos a transformar la industria minera en una actividad más </w:t>
      </w:r>
      <w:r w:rsidRPr="00CF0BD9">
        <w:rPr>
          <w:rStyle w:val="Textoennegrita"/>
          <w:rFonts w:ascii="Helvetica" w:hAnsi="Helvetica"/>
          <w:i/>
          <w:iCs/>
          <w:lang w:val="es-PE"/>
        </w:rPr>
        <w:t>segura, moderna y sostenible</w:t>
      </w:r>
      <w:r w:rsidRPr="00CF0BD9">
        <w:rPr>
          <w:rFonts w:ascii="Helvetica" w:hAnsi="Helvetica"/>
          <w:i/>
          <w:iCs/>
          <w:lang w:val="es-PE"/>
        </w:rPr>
        <w:t xml:space="preserve">, con especial atención a la prevención de riesgos asociados a la </w:t>
      </w:r>
      <w:r w:rsidRPr="00CF0BD9">
        <w:rPr>
          <w:rStyle w:val="Textoennegrita"/>
          <w:rFonts w:ascii="Helvetica" w:hAnsi="Helvetica"/>
          <w:i/>
          <w:iCs/>
          <w:lang w:val="es-PE"/>
        </w:rPr>
        <w:t>sílice cristalina</w:t>
      </w:r>
      <w:r w:rsidRPr="00CF0BD9">
        <w:rPr>
          <w:rFonts w:ascii="Helvetica" w:hAnsi="Helvetica"/>
          <w:i/>
          <w:iCs/>
          <w:lang w:val="es-PE"/>
        </w:rPr>
        <w:t>.</w:t>
      </w:r>
    </w:p>
    <w:p w14:paraId="0AEE6FB1" w14:textId="77777777" w:rsidR="0089536A" w:rsidRPr="00CF0BD9" w:rsidRDefault="0089536A" w:rsidP="0089536A">
      <w:pPr>
        <w:pStyle w:val="NormalWeb"/>
        <w:spacing w:line="276" w:lineRule="auto"/>
        <w:jc w:val="both"/>
        <w:rPr>
          <w:rFonts w:ascii="Helvetica" w:hAnsi="Helvetica"/>
          <w:i/>
          <w:iCs/>
          <w:lang w:val="es-PE"/>
        </w:rPr>
      </w:pPr>
      <w:r w:rsidRPr="00CF0BD9">
        <w:rPr>
          <w:rStyle w:val="Textoennegrita"/>
          <w:rFonts w:ascii="Helvetica" w:hAnsi="Helvetica"/>
          <w:i/>
          <w:iCs/>
          <w:lang w:val="es-PE"/>
        </w:rPr>
        <w:t>Administración de INFOSET</w:t>
      </w:r>
    </w:p>
    <w:p w14:paraId="79954B77" w14:textId="77777777" w:rsidR="001A241E" w:rsidRPr="0089536A" w:rsidRDefault="001A241E" w:rsidP="00602B01">
      <w:pPr>
        <w:spacing w:line="360" w:lineRule="auto"/>
        <w:rPr>
          <w:rFonts w:ascii="Helvetica" w:hAnsi="Helvetica" w:cs="Arial"/>
          <w:b/>
          <w:bCs/>
          <w:sz w:val="28"/>
          <w:szCs w:val="28"/>
          <w:lang w:val="es-PE"/>
        </w:rPr>
      </w:pPr>
    </w:p>
    <w:sectPr w:rsidR="001A241E" w:rsidRPr="0089536A" w:rsidSect="00B61B44">
      <w:headerReference w:type="default" r:id="rId18"/>
      <w:footerReference w:type="default" r:id="rId19"/>
      <w:pgSz w:w="11907" w:h="16840" w:code="9"/>
      <w:pgMar w:top="1702" w:right="56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43C2B" w14:textId="77777777" w:rsidR="00094EE4" w:rsidRDefault="00094EE4" w:rsidP="00B955C7">
      <w:pPr>
        <w:spacing w:after="0" w:line="240" w:lineRule="auto"/>
      </w:pPr>
      <w:r>
        <w:separator/>
      </w:r>
    </w:p>
  </w:endnote>
  <w:endnote w:type="continuationSeparator" w:id="0">
    <w:p w14:paraId="2F2DE3B4" w14:textId="77777777" w:rsidR="00094EE4" w:rsidRDefault="00094EE4"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AFF" w:usb1="5000785B" w:usb2="00000000"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32F756B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3007FDB5">
              <wp:simplePos x="0" y="0"/>
              <wp:positionH relativeFrom="column">
                <wp:posOffset>-25400</wp:posOffset>
              </wp:positionH>
              <wp:positionV relativeFrom="paragraph">
                <wp:posOffset>-184150</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4E9AC2"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14.5pt" to="49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" strokecolor="black [3200]" strokeweight=".5pt">
              <v:stroke joinstyle="miter"/>
            </v:line>
          </w:pict>
        </mc:Fallback>
      </mc:AlternateContent>
    </w:r>
    <w:r>
      <w:rPr>
        <w:color w:val="4472C4" w:themeColor="accent1"/>
      </w:rPr>
      <w:t xml:space="preserve"> </w:t>
    </w:r>
    <w:proofErr w:type="spellStart"/>
    <w:r w:rsidR="003C44E6" w:rsidRPr="009A7E03">
      <w:rPr>
        <w:rFonts w:ascii="Arial" w:eastAsiaTheme="majorEastAsia" w:hAnsi="Arial" w:cs="Arial"/>
        <w:sz w:val="20"/>
        <w:szCs w:val="20"/>
        <w:lang w:val="es-PE"/>
      </w:rPr>
      <w:t>pág</w:t>
    </w:r>
    <w:proofErr w:type="spellEnd"/>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A8151" w14:textId="77777777" w:rsidR="00094EE4" w:rsidRDefault="00094EE4" w:rsidP="00B955C7">
      <w:pPr>
        <w:spacing w:after="0" w:line="240" w:lineRule="auto"/>
      </w:pPr>
      <w:r>
        <w:separator/>
      </w:r>
    </w:p>
  </w:footnote>
  <w:footnote w:type="continuationSeparator" w:id="0">
    <w:p w14:paraId="16994D52" w14:textId="77777777" w:rsidR="00094EE4" w:rsidRDefault="00094EE4"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1D0A1367" w:rsidR="002169D7" w:rsidRDefault="000471FA" w:rsidP="009A43FC">
    <w:pPr>
      <w:pStyle w:val="Encabezado"/>
      <w:jc w:val="right"/>
      <w:rPr>
        <w:rFonts w:ascii="Arial" w:hAnsi="Arial" w:cs="Arial"/>
        <w:sz w:val="24"/>
        <w:szCs w:val="24"/>
      </w:rPr>
    </w:pPr>
    <w:r>
      <w:rPr>
        <w:noProof/>
        <w:color w:val="4472C4" w:themeColor="accent1"/>
      </w:rPr>
      <mc:AlternateContent>
        <mc:Choice Requires="wps">
          <w:drawing>
            <wp:anchor distT="0" distB="0" distL="114300" distR="114300" simplePos="0" relativeHeight="251659264" behindDoc="0" locked="0" layoutInCell="1" allowOverlap="1" wp14:anchorId="2E8F55F8" wp14:editId="0E2256F1">
              <wp:simplePos x="0" y="0"/>
              <wp:positionH relativeFrom="page">
                <wp:align>center</wp:align>
              </wp:positionH>
              <wp:positionV relativeFrom="margin">
                <wp:align>center</wp:align>
              </wp:positionV>
              <wp:extent cx="7364730" cy="9528810"/>
              <wp:effectExtent l="0" t="0" r="17780" b="139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5640BAB"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margin;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margin"/>
            </v:rect>
          </w:pict>
        </mc:Fallback>
      </mc:AlternateContent>
    </w:r>
    <w:r w:rsidR="009A7E03"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57AAB1BE">
              <wp:simplePos x="0" y="0"/>
              <wp:positionH relativeFrom="column">
                <wp:posOffset>-69850</wp:posOffset>
              </wp:positionH>
              <wp:positionV relativeFrom="paragraph">
                <wp:posOffset>482600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A49D3B"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8pt" to="48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" strokecolor="black [3200]" strokeweight=".5pt">
              <v:stroke joinstyle="miter"/>
            </v:line>
          </w:pict>
        </mc:Fallback>
      </mc:AlternateContent>
    </w:r>
    <w:r w:rsidR="009A7E03" w:rsidRPr="002169D7">
      <w:rPr>
        <w:rFonts w:ascii="Arial" w:hAnsi="Arial" w:cs="Arial"/>
        <w:noProof/>
        <w:sz w:val="24"/>
        <w:szCs w:val="24"/>
      </w:rPr>
      <w:drawing>
        <wp:anchor distT="0" distB="0" distL="114300" distR="114300" simplePos="0" relativeHeight="251662336" behindDoc="0" locked="0" layoutInCell="1" allowOverlap="1" wp14:anchorId="4725FDAA" wp14:editId="21F86EF3">
          <wp:simplePos x="0" y="0"/>
          <wp:positionH relativeFrom="margin">
            <wp:posOffset>0</wp:posOffset>
          </wp:positionH>
          <wp:positionV relativeFrom="paragraph">
            <wp:posOffset>38100</wp:posOffset>
          </wp:positionV>
          <wp:extent cx="1663700" cy="317500"/>
          <wp:effectExtent l="0" t="0" r="0" b="635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663700" cy="317500"/>
                  </a:xfrm>
                  <a:prstGeom prst="rect">
                    <a:avLst/>
                  </a:prstGeom>
                </pic:spPr>
              </pic:pic>
            </a:graphicData>
          </a:graphic>
        </wp:anchor>
      </w:drawing>
    </w:r>
  </w:p>
  <w:p w14:paraId="6150CBEA" w14:textId="31D3950E" w:rsidR="00B955C7" w:rsidRPr="002169D7" w:rsidRDefault="002169D7" w:rsidP="002169D7">
    <w:pPr>
      <w:pStyle w:val="Encabezado"/>
      <w:jc w:val="center"/>
      <w:rPr>
        <w:rFonts w:ascii="Arial" w:hAnsi="Arial" w:cs="Arial"/>
        <w:i/>
        <w:iCs/>
        <w:sz w:val="24"/>
        <w:szCs w:val="24"/>
      </w:rPr>
    </w:pPr>
    <w:r>
      <w:rPr>
        <w:rFonts w:ascii="Arial" w:hAnsi="Arial" w:cs="Arial"/>
        <w:i/>
        <w:iCs/>
        <w:sz w:val="24"/>
        <w:szCs w:val="24"/>
      </w:rPr>
      <w:t xml:space="preserve">    </w:t>
    </w:r>
    <w:r>
      <w:rPr>
        <w:rFonts w:ascii="Arial" w:hAnsi="Arial" w:cs="Arial"/>
        <w:i/>
        <w:iCs/>
        <w:sz w:val="24"/>
        <w:szCs w:val="24"/>
      </w:rPr>
      <w:tab/>
    </w:r>
    <w:r>
      <w:rPr>
        <w:rFonts w:ascii="Arial" w:hAnsi="Arial" w:cs="Arial"/>
        <w:i/>
        <w:iCs/>
        <w:sz w:val="24"/>
        <w:szCs w:val="24"/>
      </w:rPr>
      <w:tab/>
      <w:t xml:space="preserve">    </w:t>
    </w:r>
    <w:hyperlink r:id="rId2" w:history="1">
      <w:r w:rsidR="00B10275" w:rsidRPr="000B0856">
        <w:rPr>
          <w:rStyle w:val="Hipervnculo"/>
          <w:rFonts w:ascii="Arial" w:hAnsi="Arial" w:cs="Arial"/>
          <w:i/>
          <w:iCs/>
          <w:sz w:val="24"/>
          <w:szCs w:val="24"/>
        </w:rPr>
        <w:t>http://infoset.org.pe</w:t>
      </w:r>
    </w:hyperlink>
    <w:r w:rsidR="009A43FC" w:rsidRPr="002169D7">
      <w:rPr>
        <w:rFonts w:ascii="Arial" w:hAnsi="Arial" w:cs="Arial"/>
        <w:i/>
        <w:iCs/>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1A72"/>
    <w:multiLevelType w:val="multilevel"/>
    <w:tmpl w:val="901E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30A36"/>
    <w:multiLevelType w:val="multilevel"/>
    <w:tmpl w:val="E738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046E8"/>
    <w:multiLevelType w:val="multilevel"/>
    <w:tmpl w:val="F86C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207F8"/>
    <w:multiLevelType w:val="multilevel"/>
    <w:tmpl w:val="F1B0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A523F"/>
    <w:multiLevelType w:val="multilevel"/>
    <w:tmpl w:val="F7C61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B03973"/>
    <w:multiLevelType w:val="multilevel"/>
    <w:tmpl w:val="7452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23EF8"/>
    <w:multiLevelType w:val="multilevel"/>
    <w:tmpl w:val="F2CC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20460"/>
    <w:multiLevelType w:val="multilevel"/>
    <w:tmpl w:val="F9F2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E1DA8"/>
    <w:multiLevelType w:val="multilevel"/>
    <w:tmpl w:val="F320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C4C0F"/>
    <w:multiLevelType w:val="multilevel"/>
    <w:tmpl w:val="60BA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0323A9"/>
    <w:multiLevelType w:val="multilevel"/>
    <w:tmpl w:val="6526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1958A0"/>
    <w:multiLevelType w:val="multilevel"/>
    <w:tmpl w:val="5DB0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B94F63"/>
    <w:multiLevelType w:val="multilevel"/>
    <w:tmpl w:val="B3A0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EB7B11"/>
    <w:multiLevelType w:val="multilevel"/>
    <w:tmpl w:val="1058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8D2014"/>
    <w:multiLevelType w:val="multilevel"/>
    <w:tmpl w:val="A5A6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670531"/>
    <w:multiLevelType w:val="multilevel"/>
    <w:tmpl w:val="8B46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845D1B"/>
    <w:multiLevelType w:val="multilevel"/>
    <w:tmpl w:val="42EE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5524E8"/>
    <w:multiLevelType w:val="multilevel"/>
    <w:tmpl w:val="2A30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867D0D"/>
    <w:multiLevelType w:val="multilevel"/>
    <w:tmpl w:val="3DF2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381FF5"/>
    <w:multiLevelType w:val="multilevel"/>
    <w:tmpl w:val="487C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710B75"/>
    <w:multiLevelType w:val="multilevel"/>
    <w:tmpl w:val="8A8E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825E22"/>
    <w:multiLevelType w:val="multilevel"/>
    <w:tmpl w:val="23B6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0E6221"/>
    <w:multiLevelType w:val="multilevel"/>
    <w:tmpl w:val="98545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B90DBC"/>
    <w:multiLevelType w:val="multilevel"/>
    <w:tmpl w:val="4E50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456DB7"/>
    <w:multiLevelType w:val="multilevel"/>
    <w:tmpl w:val="9AF0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61132A"/>
    <w:multiLevelType w:val="multilevel"/>
    <w:tmpl w:val="B0AE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8B4F4C"/>
    <w:multiLevelType w:val="multilevel"/>
    <w:tmpl w:val="D7EA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CF6220"/>
    <w:multiLevelType w:val="multilevel"/>
    <w:tmpl w:val="8762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E64A86"/>
    <w:multiLevelType w:val="multilevel"/>
    <w:tmpl w:val="9360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D317DE"/>
    <w:multiLevelType w:val="multilevel"/>
    <w:tmpl w:val="BA607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C32067"/>
    <w:multiLevelType w:val="multilevel"/>
    <w:tmpl w:val="AB78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FB6911"/>
    <w:multiLevelType w:val="multilevel"/>
    <w:tmpl w:val="F308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3157CF"/>
    <w:multiLevelType w:val="multilevel"/>
    <w:tmpl w:val="C058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8E53BA"/>
    <w:multiLevelType w:val="multilevel"/>
    <w:tmpl w:val="B938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0037FE"/>
    <w:multiLevelType w:val="multilevel"/>
    <w:tmpl w:val="9B6E3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6E42DE6"/>
    <w:multiLevelType w:val="multilevel"/>
    <w:tmpl w:val="20AE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4E6C19"/>
    <w:multiLevelType w:val="multilevel"/>
    <w:tmpl w:val="7E7E2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87C5798"/>
    <w:multiLevelType w:val="multilevel"/>
    <w:tmpl w:val="693A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813882"/>
    <w:multiLevelType w:val="multilevel"/>
    <w:tmpl w:val="29A0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4C5826"/>
    <w:multiLevelType w:val="multilevel"/>
    <w:tmpl w:val="09F8D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6C0555"/>
    <w:multiLevelType w:val="multilevel"/>
    <w:tmpl w:val="6ACC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107202"/>
    <w:multiLevelType w:val="multilevel"/>
    <w:tmpl w:val="0F2E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9A19A9"/>
    <w:multiLevelType w:val="multilevel"/>
    <w:tmpl w:val="6138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51173D"/>
    <w:multiLevelType w:val="multilevel"/>
    <w:tmpl w:val="7922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592ED9"/>
    <w:multiLevelType w:val="multilevel"/>
    <w:tmpl w:val="FB92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8040BA"/>
    <w:multiLevelType w:val="multilevel"/>
    <w:tmpl w:val="DB3E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A54BFA"/>
    <w:multiLevelType w:val="multilevel"/>
    <w:tmpl w:val="F3C43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C211F0"/>
    <w:multiLevelType w:val="multilevel"/>
    <w:tmpl w:val="C61E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D43672"/>
    <w:multiLevelType w:val="multilevel"/>
    <w:tmpl w:val="E918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6B5082"/>
    <w:multiLevelType w:val="multilevel"/>
    <w:tmpl w:val="C20A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AF5061"/>
    <w:multiLevelType w:val="multilevel"/>
    <w:tmpl w:val="CA9C4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9912C1C"/>
    <w:multiLevelType w:val="multilevel"/>
    <w:tmpl w:val="D506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0F0979"/>
    <w:multiLevelType w:val="multilevel"/>
    <w:tmpl w:val="15584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C0B2BB2"/>
    <w:multiLevelType w:val="multilevel"/>
    <w:tmpl w:val="050A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193D37"/>
    <w:multiLevelType w:val="multilevel"/>
    <w:tmpl w:val="5C6E5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F2232D4"/>
    <w:multiLevelType w:val="multilevel"/>
    <w:tmpl w:val="68BE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F61E8D"/>
    <w:multiLevelType w:val="multilevel"/>
    <w:tmpl w:val="75EC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F603AB"/>
    <w:multiLevelType w:val="multilevel"/>
    <w:tmpl w:val="BF44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5C657C"/>
    <w:multiLevelType w:val="multilevel"/>
    <w:tmpl w:val="0122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F942D3"/>
    <w:multiLevelType w:val="multilevel"/>
    <w:tmpl w:val="9BBC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42792E"/>
    <w:multiLevelType w:val="multilevel"/>
    <w:tmpl w:val="675C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45089E"/>
    <w:multiLevelType w:val="multilevel"/>
    <w:tmpl w:val="7E72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2D5145"/>
    <w:multiLevelType w:val="multilevel"/>
    <w:tmpl w:val="133C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9346FF"/>
    <w:multiLevelType w:val="multilevel"/>
    <w:tmpl w:val="E30A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2118E8"/>
    <w:multiLevelType w:val="multilevel"/>
    <w:tmpl w:val="3FDC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150FC3"/>
    <w:multiLevelType w:val="multilevel"/>
    <w:tmpl w:val="9CB4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1B113F"/>
    <w:multiLevelType w:val="multilevel"/>
    <w:tmpl w:val="823E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E472C9"/>
    <w:multiLevelType w:val="multilevel"/>
    <w:tmpl w:val="8D92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383049"/>
    <w:multiLevelType w:val="multilevel"/>
    <w:tmpl w:val="2CCC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5049FE"/>
    <w:multiLevelType w:val="multilevel"/>
    <w:tmpl w:val="CC78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C72D15"/>
    <w:multiLevelType w:val="multilevel"/>
    <w:tmpl w:val="77A8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D71305"/>
    <w:multiLevelType w:val="multilevel"/>
    <w:tmpl w:val="AD3C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E33636"/>
    <w:multiLevelType w:val="multilevel"/>
    <w:tmpl w:val="E00C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021249"/>
    <w:multiLevelType w:val="multilevel"/>
    <w:tmpl w:val="5194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44639B"/>
    <w:multiLevelType w:val="multilevel"/>
    <w:tmpl w:val="E1B2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862B80"/>
    <w:multiLevelType w:val="multilevel"/>
    <w:tmpl w:val="FE84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F81EB5"/>
    <w:multiLevelType w:val="multilevel"/>
    <w:tmpl w:val="8904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537282"/>
    <w:multiLevelType w:val="multilevel"/>
    <w:tmpl w:val="5460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F14294"/>
    <w:multiLevelType w:val="multilevel"/>
    <w:tmpl w:val="F24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BE6D96"/>
    <w:multiLevelType w:val="multilevel"/>
    <w:tmpl w:val="CF9E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E80D91"/>
    <w:multiLevelType w:val="multilevel"/>
    <w:tmpl w:val="5E78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19661C"/>
    <w:multiLevelType w:val="multilevel"/>
    <w:tmpl w:val="35B8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80367A"/>
    <w:multiLevelType w:val="multilevel"/>
    <w:tmpl w:val="61B6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523FCB"/>
    <w:multiLevelType w:val="multilevel"/>
    <w:tmpl w:val="FE7C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1B4796"/>
    <w:multiLevelType w:val="multilevel"/>
    <w:tmpl w:val="2BEE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C507CD"/>
    <w:multiLevelType w:val="multilevel"/>
    <w:tmpl w:val="DFCAE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1855154"/>
    <w:multiLevelType w:val="multilevel"/>
    <w:tmpl w:val="B420B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38E522A"/>
    <w:multiLevelType w:val="multilevel"/>
    <w:tmpl w:val="99A0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844211"/>
    <w:multiLevelType w:val="multilevel"/>
    <w:tmpl w:val="7ACC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982C2C"/>
    <w:multiLevelType w:val="multilevel"/>
    <w:tmpl w:val="B0DE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AD6A9C"/>
    <w:multiLevelType w:val="multilevel"/>
    <w:tmpl w:val="3F1E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B10C3A"/>
    <w:multiLevelType w:val="multilevel"/>
    <w:tmpl w:val="6ACE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C1441A"/>
    <w:multiLevelType w:val="multilevel"/>
    <w:tmpl w:val="9988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235F8D"/>
    <w:multiLevelType w:val="multilevel"/>
    <w:tmpl w:val="CC381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67D7455"/>
    <w:multiLevelType w:val="multilevel"/>
    <w:tmpl w:val="4BA0B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E88763C"/>
    <w:multiLevelType w:val="multilevel"/>
    <w:tmpl w:val="52AE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75"/>
  </w:num>
  <w:num w:numId="4">
    <w:abstractNumId w:val="95"/>
  </w:num>
  <w:num w:numId="5">
    <w:abstractNumId w:val="76"/>
  </w:num>
  <w:num w:numId="6">
    <w:abstractNumId w:val="72"/>
  </w:num>
  <w:num w:numId="7">
    <w:abstractNumId w:val="3"/>
  </w:num>
  <w:num w:numId="8">
    <w:abstractNumId w:val="59"/>
  </w:num>
  <w:num w:numId="9">
    <w:abstractNumId w:val="35"/>
  </w:num>
  <w:num w:numId="10">
    <w:abstractNumId w:val="53"/>
  </w:num>
  <w:num w:numId="11">
    <w:abstractNumId w:val="28"/>
  </w:num>
  <w:num w:numId="12">
    <w:abstractNumId w:val="67"/>
  </w:num>
  <w:num w:numId="13">
    <w:abstractNumId w:val="18"/>
  </w:num>
  <w:num w:numId="14">
    <w:abstractNumId w:val="68"/>
  </w:num>
  <w:num w:numId="15">
    <w:abstractNumId w:val="10"/>
  </w:num>
  <w:num w:numId="16">
    <w:abstractNumId w:val="38"/>
  </w:num>
  <w:num w:numId="17">
    <w:abstractNumId w:val="20"/>
  </w:num>
  <w:num w:numId="18">
    <w:abstractNumId w:val="51"/>
  </w:num>
  <w:num w:numId="19">
    <w:abstractNumId w:val="41"/>
  </w:num>
  <w:num w:numId="20">
    <w:abstractNumId w:val="52"/>
  </w:num>
  <w:num w:numId="21">
    <w:abstractNumId w:val="32"/>
  </w:num>
  <w:num w:numId="22">
    <w:abstractNumId w:val="47"/>
  </w:num>
  <w:num w:numId="23">
    <w:abstractNumId w:val="34"/>
  </w:num>
  <w:num w:numId="24">
    <w:abstractNumId w:val="66"/>
  </w:num>
  <w:num w:numId="25">
    <w:abstractNumId w:val="62"/>
  </w:num>
  <w:num w:numId="26">
    <w:abstractNumId w:val="13"/>
  </w:num>
  <w:num w:numId="27">
    <w:abstractNumId w:val="6"/>
  </w:num>
  <w:num w:numId="28">
    <w:abstractNumId w:val="92"/>
  </w:num>
  <w:num w:numId="29">
    <w:abstractNumId w:val="91"/>
  </w:num>
  <w:num w:numId="30">
    <w:abstractNumId w:val="12"/>
  </w:num>
  <w:num w:numId="31">
    <w:abstractNumId w:val="21"/>
  </w:num>
  <w:num w:numId="32">
    <w:abstractNumId w:val="31"/>
  </w:num>
  <w:num w:numId="33">
    <w:abstractNumId w:val="26"/>
  </w:num>
  <w:num w:numId="34">
    <w:abstractNumId w:val="87"/>
  </w:num>
  <w:num w:numId="35">
    <w:abstractNumId w:val="90"/>
  </w:num>
  <w:num w:numId="36">
    <w:abstractNumId w:val="5"/>
  </w:num>
  <w:num w:numId="37">
    <w:abstractNumId w:val="83"/>
  </w:num>
  <w:num w:numId="38">
    <w:abstractNumId w:val="2"/>
  </w:num>
  <w:num w:numId="39">
    <w:abstractNumId w:val="58"/>
  </w:num>
  <w:num w:numId="40">
    <w:abstractNumId w:val="85"/>
  </w:num>
  <w:num w:numId="41">
    <w:abstractNumId w:val="57"/>
  </w:num>
  <w:num w:numId="42">
    <w:abstractNumId w:val="63"/>
  </w:num>
  <w:num w:numId="43">
    <w:abstractNumId w:val="73"/>
  </w:num>
  <w:num w:numId="44">
    <w:abstractNumId w:val="79"/>
  </w:num>
  <w:num w:numId="45">
    <w:abstractNumId w:val="82"/>
  </w:num>
  <w:num w:numId="46">
    <w:abstractNumId w:val="56"/>
  </w:num>
  <w:num w:numId="47">
    <w:abstractNumId w:val="44"/>
  </w:num>
  <w:num w:numId="48">
    <w:abstractNumId w:val="48"/>
  </w:num>
  <w:num w:numId="49">
    <w:abstractNumId w:val="43"/>
  </w:num>
  <w:num w:numId="50">
    <w:abstractNumId w:val="17"/>
  </w:num>
  <w:num w:numId="51">
    <w:abstractNumId w:val="23"/>
  </w:num>
  <w:num w:numId="52">
    <w:abstractNumId w:val="8"/>
  </w:num>
  <w:num w:numId="53">
    <w:abstractNumId w:val="74"/>
  </w:num>
  <w:num w:numId="54">
    <w:abstractNumId w:val="16"/>
  </w:num>
  <w:num w:numId="55">
    <w:abstractNumId w:val="84"/>
  </w:num>
  <w:num w:numId="56">
    <w:abstractNumId w:val="39"/>
  </w:num>
  <w:num w:numId="57">
    <w:abstractNumId w:val="33"/>
  </w:num>
  <w:num w:numId="58">
    <w:abstractNumId w:val="15"/>
  </w:num>
  <w:num w:numId="59">
    <w:abstractNumId w:val="24"/>
  </w:num>
  <w:num w:numId="60">
    <w:abstractNumId w:val="64"/>
  </w:num>
  <w:num w:numId="61">
    <w:abstractNumId w:val="7"/>
  </w:num>
  <w:num w:numId="62">
    <w:abstractNumId w:val="80"/>
  </w:num>
  <w:num w:numId="63">
    <w:abstractNumId w:val="78"/>
  </w:num>
  <w:num w:numId="64">
    <w:abstractNumId w:val="27"/>
  </w:num>
  <w:num w:numId="65">
    <w:abstractNumId w:val="77"/>
  </w:num>
  <w:num w:numId="66">
    <w:abstractNumId w:val="71"/>
  </w:num>
  <w:num w:numId="67">
    <w:abstractNumId w:val="49"/>
  </w:num>
  <w:num w:numId="68">
    <w:abstractNumId w:val="61"/>
  </w:num>
  <w:num w:numId="69">
    <w:abstractNumId w:val="94"/>
  </w:num>
  <w:num w:numId="70">
    <w:abstractNumId w:val="69"/>
  </w:num>
  <w:num w:numId="71">
    <w:abstractNumId w:val="19"/>
  </w:num>
  <w:num w:numId="72">
    <w:abstractNumId w:val="65"/>
  </w:num>
  <w:num w:numId="73">
    <w:abstractNumId w:val="86"/>
  </w:num>
  <w:num w:numId="74">
    <w:abstractNumId w:val="37"/>
  </w:num>
  <w:num w:numId="75">
    <w:abstractNumId w:val="1"/>
  </w:num>
  <w:num w:numId="76">
    <w:abstractNumId w:val="25"/>
  </w:num>
  <w:num w:numId="77">
    <w:abstractNumId w:val="81"/>
  </w:num>
  <w:num w:numId="78">
    <w:abstractNumId w:val="36"/>
  </w:num>
  <w:num w:numId="79">
    <w:abstractNumId w:val="89"/>
  </w:num>
  <w:num w:numId="80">
    <w:abstractNumId w:val="50"/>
  </w:num>
  <w:num w:numId="81">
    <w:abstractNumId w:val="55"/>
  </w:num>
  <w:num w:numId="82">
    <w:abstractNumId w:val="22"/>
  </w:num>
  <w:num w:numId="83">
    <w:abstractNumId w:val="30"/>
  </w:num>
  <w:num w:numId="84">
    <w:abstractNumId w:val="4"/>
  </w:num>
  <w:num w:numId="85">
    <w:abstractNumId w:val="60"/>
  </w:num>
  <w:num w:numId="86">
    <w:abstractNumId w:val="46"/>
  </w:num>
  <w:num w:numId="87">
    <w:abstractNumId w:val="40"/>
  </w:num>
  <w:num w:numId="88">
    <w:abstractNumId w:val="42"/>
  </w:num>
  <w:num w:numId="89">
    <w:abstractNumId w:val="45"/>
  </w:num>
  <w:num w:numId="90">
    <w:abstractNumId w:val="93"/>
  </w:num>
  <w:num w:numId="91">
    <w:abstractNumId w:val="11"/>
  </w:num>
  <w:num w:numId="92">
    <w:abstractNumId w:val="29"/>
  </w:num>
  <w:num w:numId="93">
    <w:abstractNumId w:val="88"/>
  </w:num>
  <w:num w:numId="94">
    <w:abstractNumId w:val="54"/>
  </w:num>
  <w:num w:numId="95">
    <w:abstractNumId w:val="70"/>
  </w:num>
  <w:num w:numId="96">
    <w:abstractNumId w:val="14"/>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4418B"/>
    <w:rsid w:val="000471D4"/>
    <w:rsid w:val="000471FA"/>
    <w:rsid w:val="00076ABA"/>
    <w:rsid w:val="00094EE4"/>
    <w:rsid w:val="000F38F6"/>
    <w:rsid w:val="0011791E"/>
    <w:rsid w:val="00122DFC"/>
    <w:rsid w:val="001475F2"/>
    <w:rsid w:val="00163A73"/>
    <w:rsid w:val="001756B9"/>
    <w:rsid w:val="00177CBF"/>
    <w:rsid w:val="001A241E"/>
    <w:rsid w:val="001A6AE2"/>
    <w:rsid w:val="001B6ADB"/>
    <w:rsid w:val="001E0EAF"/>
    <w:rsid w:val="00210DCA"/>
    <w:rsid w:val="002169D7"/>
    <w:rsid w:val="0025294E"/>
    <w:rsid w:val="002534C9"/>
    <w:rsid w:val="00256870"/>
    <w:rsid w:val="002879DA"/>
    <w:rsid w:val="002A44C9"/>
    <w:rsid w:val="002A5778"/>
    <w:rsid w:val="002B6919"/>
    <w:rsid w:val="002C18E2"/>
    <w:rsid w:val="00312514"/>
    <w:rsid w:val="003361DE"/>
    <w:rsid w:val="0036245F"/>
    <w:rsid w:val="003627B7"/>
    <w:rsid w:val="003700EB"/>
    <w:rsid w:val="003721BB"/>
    <w:rsid w:val="003866AF"/>
    <w:rsid w:val="0039383D"/>
    <w:rsid w:val="003C0707"/>
    <w:rsid w:val="003C44E6"/>
    <w:rsid w:val="003C45C1"/>
    <w:rsid w:val="003D225B"/>
    <w:rsid w:val="003E328B"/>
    <w:rsid w:val="003F0190"/>
    <w:rsid w:val="00414952"/>
    <w:rsid w:val="00427647"/>
    <w:rsid w:val="00430252"/>
    <w:rsid w:val="00453B7D"/>
    <w:rsid w:val="00455873"/>
    <w:rsid w:val="00456B09"/>
    <w:rsid w:val="00460AD8"/>
    <w:rsid w:val="0046646B"/>
    <w:rsid w:val="0049678C"/>
    <w:rsid w:val="004A3182"/>
    <w:rsid w:val="004B484C"/>
    <w:rsid w:val="004D5AA6"/>
    <w:rsid w:val="004E34C4"/>
    <w:rsid w:val="00526BF7"/>
    <w:rsid w:val="00530B16"/>
    <w:rsid w:val="00534320"/>
    <w:rsid w:val="00543CBC"/>
    <w:rsid w:val="005A7863"/>
    <w:rsid w:val="005B3FC9"/>
    <w:rsid w:val="005F4B09"/>
    <w:rsid w:val="00602B01"/>
    <w:rsid w:val="00613FB4"/>
    <w:rsid w:val="006144B0"/>
    <w:rsid w:val="00646445"/>
    <w:rsid w:val="00672ACD"/>
    <w:rsid w:val="006B0E95"/>
    <w:rsid w:val="006B1736"/>
    <w:rsid w:val="006F19B3"/>
    <w:rsid w:val="006F4BD8"/>
    <w:rsid w:val="006F50EA"/>
    <w:rsid w:val="0070376B"/>
    <w:rsid w:val="00705029"/>
    <w:rsid w:val="0070677D"/>
    <w:rsid w:val="00714614"/>
    <w:rsid w:val="007203D8"/>
    <w:rsid w:val="0075788B"/>
    <w:rsid w:val="0076578B"/>
    <w:rsid w:val="00773917"/>
    <w:rsid w:val="007D5C58"/>
    <w:rsid w:val="00801D58"/>
    <w:rsid w:val="00815485"/>
    <w:rsid w:val="00845600"/>
    <w:rsid w:val="00847594"/>
    <w:rsid w:val="00892AA4"/>
    <w:rsid w:val="0089536A"/>
    <w:rsid w:val="008B1CBB"/>
    <w:rsid w:val="009527C2"/>
    <w:rsid w:val="00961D64"/>
    <w:rsid w:val="00991033"/>
    <w:rsid w:val="009A43FC"/>
    <w:rsid w:val="009A7E03"/>
    <w:rsid w:val="009C00F5"/>
    <w:rsid w:val="009F652E"/>
    <w:rsid w:val="00A34B55"/>
    <w:rsid w:val="00A7288E"/>
    <w:rsid w:val="00AA41B4"/>
    <w:rsid w:val="00AB341D"/>
    <w:rsid w:val="00AC4F9E"/>
    <w:rsid w:val="00AC724A"/>
    <w:rsid w:val="00AE3892"/>
    <w:rsid w:val="00AF3314"/>
    <w:rsid w:val="00AF4573"/>
    <w:rsid w:val="00B01D8F"/>
    <w:rsid w:val="00B10275"/>
    <w:rsid w:val="00B14456"/>
    <w:rsid w:val="00B3171F"/>
    <w:rsid w:val="00B32139"/>
    <w:rsid w:val="00B35B68"/>
    <w:rsid w:val="00B42B4B"/>
    <w:rsid w:val="00B61B44"/>
    <w:rsid w:val="00B61C43"/>
    <w:rsid w:val="00B7418F"/>
    <w:rsid w:val="00B94D33"/>
    <w:rsid w:val="00B955C7"/>
    <w:rsid w:val="00B97D24"/>
    <w:rsid w:val="00BD48D8"/>
    <w:rsid w:val="00BF1C9F"/>
    <w:rsid w:val="00C02956"/>
    <w:rsid w:val="00C06F54"/>
    <w:rsid w:val="00C100E7"/>
    <w:rsid w:val="00C55160"/>
    <w:rsid w:val="00C61820"/>
    <w:rsid w:val="00CB4847"/>
    <w:rsid w:val="00CE227C"/>
    <w:rsid w:val="00CF0BD9"/>
    <w:rsid w:val="00D1568D"/>
    <w:rsid w:val="00D1688F"/>
    <w:rsid w:val="00D506B4"/>
    <w:rsid w:val="00D755D6"/>
    <w:rsid w:val="00D814EE"/>
    <w:rsid w:val="00D815F2"/>
    <w:rsid w:val="00D85800"/>
    <w:rsid w:val="00D92EB7"/>
    <w:rsid w:val="00DB675D"/>
    <w:rsid w:val="00DC01D9"/>
    <w:rsid w:val="00DF35E6"/>
    <w:rsid w:val="00E02BBC"/>
    <w:rsid w:val="00E05753"/>
    <w:rsid w:val="00E14051"/>
    <w:rsid w:val="00E26728"/>
    <w:rsid w:val="00E37FF9"/>
    <w:rsid w:val="00E43E00"/>
    <w:rsid w:val="00E66052"/>
    <w:rsid w:val="00E8013C"/>
    <w:rsid w:val="00EB45BF"/>
    <w:rsid w:val="00EE61BC"/>
    <w:rsid w:val="00EF4097"/>
    <w:rsid w:val="00F03E14"/>
    <w:rsid w:val="00F03F91"/>
    <w:rsid w:val="00F3119D"/>
    <w:rsid w:val="00F32EC4"/>
    <w:rsid w:val="00F70ABF"/>
    <w:rsid w:val="00F73898"/>
    <w:rsid w:val="00F80916"/>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2">
    <w:name w:val="heading 2"/>
    <w:basedOn w:val="Normal"/>
    <w:next w:val="Normal"/>
    <w:link w:val="Ttulo2Car"/>
    <w:uiPriority w:val="9"/>
    <w:semiHidden/>
    <w:unhideWhenUsed/>
    <w:qFormat/>
    <w:rsid w:val="005F4B0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25294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styleId="nfasis">
    <w:name w:val="Emphasis"/>
    <w:basedOn w:val="Fuentedeprrafopredeter"/>
    <w:uiPriority w:val="20"/>
    <w:qFormat/>
    <w:rsid w:val="00646445"/>
    <w:rPr>
      <w:i/>
      <w:iCs/>
    </w:rPr>
  </w:style>
  <w:style w:type="paragraph" w:styleId="Prrafodelista">
    <w:name w:val="List Paragraph"/>
    <w:basedOn w:val="Normal"/>
    <w:uiPriority w:val="34"/>
    <w:qFormat/>
    <w:rsid w:val="00B3171F"/>
    <w:pPr>
      <w:ind w:left="720"/>
      <w:contextualSpacing/>
    </w:pPr>
  </w:style>
  <w:style w:type="character" w:customStyle="1" w:styleId="Ttulo6Car">
    <w:name w:val="Título 6 Car"/>
    <w:basedOn w:val="Fuentedeprrafopredeter"/>
    <w:link w:val="Ttulo6"/>
    <w:uiPriority w:val="9"/>
    <w:semiHidden/>
    <w:rsid w:val="0025294E"/>
    <w:rPr>
      <w:rFonts w:asciiTheme="majorHAnsi" w:eastAsiaTheme="majorEastAsia" w:hAnsiTheme="majorHAnsi" w:cstheme="majorBidi"/>
      <w:color w:val="1F3763" w:themeColor="accent1" w:themeShade="7F"/>
    </w:rPr>
  </w:style>
  <w:style w:type="character" w:customStyle="1" w:styleId="Ttulo2Car">
    <w:name w:val="Título 2 Car"/>
    <w:basedOn w:val="Fuentedeprrafopredeter"/>
    <w:link w:val="Ttulo2"/>
    <w:uiPriority w:val="9"/>
    <w:semiHidden/>
    <w:rsid w:val="005F4B09"/>
    <w:rPr>
      <w:rFonts w:asciiTheme="majorHAnsi" w:eastAsiaTheme="majorEastAsia" w:hAnsiTheme="majorHAnsi" w:cstheme="majorBidi"/>
      <w:color w:val="2F5496" w:themeColor="accent1" w:themeShade="BF"/>
      <w:sz w:val="26"/>
      <w:szCs w:val="26"/>
    </w:rPr>
  </w:style>
  <w:style w:type="character" w:customStyle="1" w:styleId="ms-1">
    <w:name w:val="ms-1"/>
    <w:basedOn w:val="Fuentedeprrafopredeter"/>
    <w:rsid w:val="005F4B09"/>
  </w:style>
  <w:style w:type="character" w:customStyle="1" w:styleId="max-w-15ch">
    <w:name w:val="max-w-[15ch]"/>
    <w:basedOn w:val="Fuentedeprrafopredeter"/>
    <w:rsid w:val="005F4B09"/>
  </w:style>
  <w:style w:type="character" w:customStyle="1" w:styleId="-me-1">
    <w:name w:val="-me-1"/>
    <w:basedOn w:val="Fuentedeprrafopredeter"/>
    <w:rsid w:val="005F4B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5981311">
      <w:bodyDiv w:val="1"/>
      <w:marLeft w:val="0"/>
      <w:marRight w:val="0"/>
      <w:marTop w:val="0"/>
      <w:marBottom w:val="0"/>
      <w:divBdr>
        <w:top w:val="none" w:sz="0" w:space="0" w:color="auto"/>
        <w:left w:val="none" w:sz="0" w:space="0" w:color="auto"/>
        <w:bottom w:val="none" w:sz="0" w:space="0" w:color="auto"/>
        <w:right w:val="none" w:sz="0" w:space="0" w:color="auto"/>
      </w:divBdr>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62073232">
      <w:bodyDiv w:val="1"/>
      <w:marLeft w:val="0"/>
      <w:marRight w:val="0"/>
      <w:marTop w:val="0"/>
      <w:marBottom w:val="0"/>
      <w:divBdr>
        <w:top w:val="none" w:sz="0" w:space="0" w:color="auto"/>
        <w:left w:val="none" w:sz="0" w:space="0" w:color="auto"/>
        <w:bottom w:val="none" w:sz="0" w:space="0" w:color="auto"/>
        <w:right w:val="none" w:sz="0" w:space="0" w:color="auto"/>
      </w:divBdr>
    </w:div>
    <w:div w:id="64114921">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95370449">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30751484">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65369561">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199710494">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22178154">
      <w:bodyDiv w:val="1"/>
      <w:marLeft w:val="0"/>
      <w:marRight w:val="0"/>
      <w:marTop w:val="0"/>
      <w:marBottom w:val="0"/>
      <w:divBdr>
        <w:top w:val="none" w:sz="0" w:space="0" w:color="auto"/>
        <w:left w:val="none" w:sz="0" w:space="0" w:color="auto"/>
        <w:bottom w:val="none" w:sz="0" w:space="0" w:color="auto"/>
        <w:right w:val="none" w:sz="0" w:space="0" w:color="auto"/>
      </w:divBdr>
      <w:divsChild>
        <w:div w:id="291137971">
          <w:marLeft w:val="0"/>
          <w:marRight w:val="0"/>
          <w:marTop w:val="0"/>
          <w:marBottom w:val="0"/>
          <w:divBdr>
            <w:top w:val="none" w:sz="0" w:space="0" w:color="auto"/>
            <w:left w:val="none" w:sz="0" w:space="0" w:color="auto"/>
            <w:bottom w:val="none" w:sz="0" w:space="0" w:color="auto"/>
            <w:right w:val="none" w:sz="0" w:space="0" w:color="auto"/>
          </w:divBdr>
          <w:divsChild>
            <w:div w:id="1204442368">
              <w:marLeft w:val="0"/>
              <w:marRight w:val="0"/>
              <w:marTop w:val="0"/>
              <w:marBottom w:val="0"/>
              <w:divBdr>
                <w:top w:val="none" w:sz="0" w:space="0" w:color="auto"/>
                <w:left w:val="none" w:sz="0" w:space="0" w:color="auto"/>
                <w:bottom w:val="none" w:sz="0" w:space="0" w:color="auto"/>
                <w:right w:val="none" w:sz="0" w:space="0" w:color="auto"/>
              </w:divBdr>
              <w:divsChild>
                <w:div w:id="2101755276">
                  <w:marLeft w:val="0"/>
                  <w:marRight w:val="0"/>
                  <w:marTop w:val="0"/>
                  <w:marBottom w:val="0"/>
                  <w:divBdr>
                    <w:top w:val="none" w:sz="0" w:space="0" w:color="auto"/>
                    <w:left w:val="none" w:sz="0" w:space="0" w:color="auto"/>
                    <w:bottom w:val="none" w:sz="0" w:space="0" w:color="auto"/>
                    <w:right w:val="none" w:sz="0" w:space="0" w:color="auto"/>
                  </w:divBdr>
                  <w:divsChild>
                    <w:div w:id="817308030">
                      <w:marLeft w:val="0"/>
                      <w:marRight w:val="0"/>
                      <w:marTop w:val="0"/>
                      <w:marBottom w:val="0"/>
                      <w:divBdr>
                        <w:top w:val="none" w:sz="0" w:space="0" w:color="auto"/>
                        <w:left w:val="none" w:sz="0" w:space="0" w:color="auto"/>
                        <w:bottom w:val="none" w:sz="0" w:space="0" w:color="auto"/>
                        <w:right w:val="none" w:sz="0" w:space="0" w:color="auto"/>
                      </w:divBdr>
                      <w:divsChild>
                        <w:div w:id="1656762556">
                          <w:marLeft w:val="0"/>
                          <w:marRight w:val="0"/>
                          <w:marTop w:val="0"/>
                          <w:marBottom w:val="0"/>
                          <w:divBdr>
                            <w:top w:val="none" w:sz="0" w:space="0" w:color="auto"/>
                            <w:left w:val="none" w:sz="0" w:space="0" w:color="auto"/>
                            <w:bottom w:val="none" w:sz="0" w:space="0" w:color="auto"/>
                            <w:right w:val="none" w:sz="0" w:space="0" w:color="auto"/>
                          </w:divBdr>
                          <w:divsChild>
                            <w:div w:id="124977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109157">
      <w:bodyDiv w:val="1"/>
      <w:marLeft w:val="0"/>
      <w:marRight w:val="0"/>
      <w:marTop w:val="0"/>
      <w:marBottom w:val="0"/>
      <w:divBdr>
        <w:top w:val="none" w:sz="0" w:space="0" w:color="auto"/>
        <w:left w:val="none" w:sz="0" w:space="0" w:color="auto"/>
        <w:bottom w:val="none" w:sz="0" w:space="0" w:color="auto"/>
        <w:right w:val="none" w:sz="0" w:space="0" w:color="auto"/>
      </w:divBdr>
    </w:div>
    <w:div w:id="229777360">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293296625">
      <w:bodyDiv w:val="1"/>
      <w:marLeft w:val="0"/>
      <w:marRight w:val="0"/>
      <w:marTop w:val="0"/>
      <w:marBottom w:val="0"/>
      <w:divBdr>
        <w:top w:val="none" w:sz="0" w:space="0" w:color="auto"/>
        <w:left w:val="none" w:sz="0" w:space="0" w:color="auto"/>
        <w:bottom w:val="none" w:sz="0" w:space="0" w:color="auto"/>
        <w:right w:val="none" w:sz="0" w:space="0" w:color="auto"/>
      </w:divBdr>
    </w:div>
    <w:div w:id="319188740">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60785722">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391662222">
      <w:bodyDiv w:val="1"/>
      <w:marLeft w:val="0"/>
      <w:marRight w:val="0"/>
      <w:marTop w:val="0"/>
      <w:marBottom w:val="0"/>
      <w:divBdr>
        <w:top w:val="none" w:sz="0" w:space="0" w:color="auto"/>
        <w:left w:val="none" w:sz="0" w:space="0" w:color="auto"/>
        <w:bottom w:val="none" w:sz="0" w:space="0" w:color="auto"/>
        <w:right w:val="none" w:sz="0" w:space="0" w:color="auto"/>
      </w:divBdr>
    </w:div>
    <w:div w:id="412775706">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516237039">
      <w:bodyDiv w:val="1"/>
      <w:marLeft w:val="0"/>
      <w:marRight w:val="0"/>
      <w:marTop w:val="0"/>
      <w:marBottom w:val="0"/>
      <w:divBdr>
        <w:top w:val="none" w:sz="0" w:space="0" w:color="auto"/>
        <w:left w:val="none" w:sz="0" w:space="0" w:color="auto"/>
        <w:bottom w:val="none" w:sz="0" w:space="0" w:color="auto"/>
        <w:right w:val="none" w:sz="0" w:space="0" w:color="auto"/>
      </w:divBdr>
    </w:div>
    <w:div w:id="530189033">
      <w:bodyDiv w:val="1"/>
      <w:marLeft w:val="0"/>
      <w:marRight w:val="0"/>
      <w:marTop w:val="0"/>
      <w:marBottom w:val="0"/>
      <w:divBdr>
        <w:top w:val="none" w:sz="0" w:space="0" w:color="auto"/>
        <w:left w:val="none" w:sz="0" w:space="0" w:color="auto"/>
        <w:bottom w:val="none" w:sz="0" w:space="0" w:color="auto"/>
        <w:right w:val="none" w:sz="0" w:space="0" w:color="auto"/>
      </w:divBdr>
    </w:div>
    <w:div w:id="541482908">
      <w:bodyDiv w:val="1"/>
      <w:marLeft w:val="0"/>
      <w:marRight w:val="0"/>
      <w:marTop w:val="0"/>
      <w:marBottom w:val="0"/>
      <w:divBdr>
        <w:top w:val="none" w:sz="0" w:space="0" w:color="auto"/>
        <w:left w:val="none" w:sz="0" w:space="0" w:color="auto"/>
        <w:bottom w:val="none" w:sz="0" w:space="0" w:color="auto"/>
        <w:right w:val="none" w:sz="0" w:space="0" w:color="auto"/>
      </w:divBdr>
    </w:div>
    <w:div w:id="574439430">
      <w:bodyDiv w:val="1"/>
      <w:marLeft w:val="0"/>
      <w:marRight w:val="0"/>
      <w:marTop w:val="0"/>
      <w:marBottom w:val="0"/>
      <w:divBdr>
        <w:top w:val="none" w:sz="0" w:space="0" w:color="auto"/>
        <w:left w:val="none" w:sz="0" w:space="0" w:color="auto"/>
        <w:bottom w:val="none" w:sz="0" w:space="0" w:color="auto"/>
        <w:right w:val="none" w:sz="0" w:space="0" w:color="auto"/>
      </w:divBdr>
    </w:div>
    <w:div w:id="574585669">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84801429">
      <w:bodyDiv w:val="1"/>
      <w:marLeft w:val="0"/>
      <w:marRight w:val="0"/>
      <w:marTop w:val="0"/>
      <w:marBottom w:val="0"/>
      <w:divBdr>
        <w:top w:val="none" w:sz="0" w:space="0" w:color="auto"/>
        <w:left w:val="none" w:sz="0" w:space="0" w:color="auto"/>
        <w:bottom w:val="none" w:sz="0" w:space="0" w:color="auto"/>
        <w:right w:val="none" w:sz="0" w:space="0" w:color="auto"/>
      </w:divBdr>
    </w:div>
    <w:div w:id="589856074">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603541691">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52369635">
      <w:bodyDiv w:val="1"/>
      <w:marLeft w:val="0"/>
      <w:marRight w:val="0"/>
      <w:marTop w:val="0"/>
      <w:marBottom w:val="0"/>
      <w:divBdr>
        <w:top w:val="none" w:sz="0" w:space="0" w:color="auto"/>
        <w:left w:val="none" w:sz="0" w:space="0" w:color="auto"/>
        <w:bottom w:val="none" w:sz="0" w:space="0" w:color="auto"/>
        <w:right w:val="none" w:sz="0" w:space="0" w:color="auto"/>
      </w:divBdr>
    </w:div>
    <w:div w:id="659116274">
      <w:bodyDiv w:val="1"/>
      <w:marLeft w:val="0"/>
      <w:marRight w:val="0"/>
      <w:marTop w:val="0"/>
      <w:marBottom w:val="0"/>
      <w:divBdr>
        <w:top w:val="none" w:sz="0" w:space="0" w:color="auto"/>
        <w:left w:val="none" w:sz="0" w:space="0" w:color="auto"/>
        <w:bottom w:val="none" w:sz="0" w:space="0" w:color="auto"/>
        <w:right w:val="none" w:sz="0" w:space="0" w:color="auto"/>
      </w:divBdr>
    </w:div>
    <w:div w:id="665479414">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54936920">
      <w:bodyDiv w:val="1"/>
      <w:marLeft w:val="0"/>
      <w:marRight w:val="0"/>
      <w:marTop w:val="0"/>
      <w:marBottom w:val="0"/>
      <w:divBdr>
        <w:top w:val="none" w:sz="0" w:space="0" w:color="auto"/>
        <w:left w:val="none" w:sz="0" w:space="0" w:color="auto"/>
        <w:bottom w:val="none" w:sz="0" w:space="0" w:color="auto"/>
        <w:right w:val="none" w:sz="0" w:space="0" w:color="auto"/>
      </w:divBdr>
    </w:div>
    <w:div w:id="757218120">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76950755">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50340014">
      <w:bodyDiv w:val="1"/>
      <w:marLeft w:val="0"/>
      <w:marRight w:val="0"/>
      <w:marTop w:val="0"/>
      <w:marBottom w:val="0"/>
      <w:divBdr>
        <w:top w:val="none" w:sz="0" w:space="0" w:color="auto"/>
        <w:left w:val="none" w:sz="0" w:space="0" w:color="auto"/>
        <w:bottom w:val="none" w:sz="0" w:space="0" w:color="auto"/>
        <w:right w:val="none" w:sz="0" w:space="0" w:color="auto"/>
      </w:divBdr>
    </w:div>
    <w:div w:id="855389134">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1042151">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99023891">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18752448">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1006055771">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36153833">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113204733">
      <w:bodyDiv w:val="1"/>
      <w:marLeft w:val="0"/>
      <w:marRight w:val="0"/>
      <w:marTop w:val="0"/>
      <w:marBottom w:val="0"/>
      <w:divBdr>
        <w:top w:val="none" w:sz="0" w:space="0" w:color="auto"/>
        <w:left w:val="none" w:sz="0" w:space="0" w:color="auto"/>
        <w:bottom w:val="none" w:sz="0" w:space="0" w:color="auto"/>
        <w:right w:val="none" w:sz="0" w:space="0" w:color="auto"/>
      </w:divBdr>
    </w:div>
    <w:div w:id="1136532832">
      <w:bodyDiv w:val="1"/>
      <w:marLeft w:val="0"/>
      <w:marRight w:val="0"/>
      <w:marTop w:val="0"/>
      <w:marBottom w:val="0"/>
      <w:divBdr>
        <w:top w:val="none" w:sz="0" w:space="0" w:color="auto"/>
        <w:left w:val="none" w:sz="0" w:space="0" w:color="auto"/>
        <w:bottom w:val="none" w:sz="0" w:space="0" w:color="auto"/>
        <w:right w:val="none" w:sz="0" w:space="0" w:color="auto"/>
      </w:divBdr>
    </w:div>
    <w:div w:id="1163357118">
      <w:bodyDiv w:val="1"/>
      <w:marLeft w:val="0"/>
      <w:marRight w:val="0"/>
      <w:marTop w:val="0"/>
      <w:marBottom w:val="0"/>
      <w:divBdr>
        <w:top w:val="none" w:sz="0" w:space="0" w:color="auto"/>
        <w:left w:val="none" w:sz="0" w:space="0" w:color="auto"/>
        <w:bottom w:val="none" w:sz="0" w:space="0" w:color="auto"/>
        <w:right w:val="none" w:sz="0" w:space="0" w:color="auto"/>
      </w:divBdr>
    </w:div>
    <w:div w:id="1222210999">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52661531">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712740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20445576">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50997526">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71191633">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585718831">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25647460">
      <w:bodyDiv w:val="1"/>
      <w:marLeft w:val="0"/>
      <w:marRight w:val="0"/>
      <w:marTop w:val="0"/>
      <w:marBottom w:val="0"/>
      <w:divBdr>
        <w:top w:val="none" w:sz="0" w:space="0" w:color="auto"/>
        <w:left w:val="none" w:sz="0" w:space="0" w:color="auto"/>
        <w:bottom w:val="none" w:sz="0" w:space="0" w:color="auto"/>
        <w:right w:val="none" w:sz="0" w:space="0" w:color="auto"/>
      </w:divBdr>
    </w:div>
    <w:div w:id="1626227586">
      <w:bodyDiv w:val="1"/>
      <w:marLeft w:val="0"/>
      <w:marRight w:val="0"/>
      <w:marTop w:val="0"/>
      <w:marBottom w:val="0"/>
      <w:divBdr>
        <w:top w:val="none" w:sz="0" w:space="0" w:color="auto"/>
        <w:left w:val="none" w:sz="0" w:space="0" w:color="auto"/>
        <w:bottom w:val="none" w:sz="0" w:space="0" w:color="auto"/>
        <w:right w:val="none" w:sz="0" w:space="0" w:color="auto"/>
      </w:divBdr>
    </w:div>
    <w:div w:id="1672634882">
      <w:bodyDiv w:val="1"/>
      <w:marLeft w:val="0"/>
      <w:marRight w:val="0"/>
      <w:marTop w:val="0"/>
      <w:marBottom w:val="0"/>
      <w:divBdr>
        <w:top w:val="none" w:sz="0" w:space="0" w:color="auto"/>
        <w:left w:val="none" w:sz="0" w:space="0" w:color="auto"/>
        <w:bottom w:val="none" w:sz="0" w:space="0" w:color="auto"/>
        <w:right w:val="none" w:sz="0" w:space="0" w:color="auto"/>
      </w:divBdr>
    </w:div>
    <w:div w:id="1677073162">
      <w:bodyDiv w:val="1"/>
      <w:marLeft w:val="0"/>
      <w:marRight w:val="0"/>
      <w:marTop w:val="0"/>
      <w:marBottom w:val="0"/>
      <w:divBdr>
        <w:top w:val="none" w:sz="0" w:space="0" w:color="auto"/>
        <w:left w:val="none" w:sz="0" w:space="0" w:color="auto"/>
        <w:bottom w:val="none" w:sz="0" w:space="0" w:color="auto"/>
        <w:right w:val="none" w:sz="0" w:space="0" w:color="auto"/>
      </w:divBdr>
    </w:div>
    <w:div w:id="1721898944">
      <w:bodyDiv w:val="1"/>
      <w:marLeft w:val="0"/>
      <w:marRight w:val="0"/>
      <w:marTop w:val="0"/>
      <w:marBottom w:val="0"/>
      <w:divBdr>
        <w:top w:val="none" w:sz="0" w:space="0" w:color="auto"/>
        <w:left w:val="none" w:sz="0" w:space="0" w:color="auto"/>
        <w:bottom w:val="none" w:sz="0" w:space="0" w:color="auto"/>
        <w:right w:val="none" w:sz="0" w:space="0" w:color="auto"/>
      </w:divBdr>
    </w:div>
    <w:div w:id="1729300757">
      <w:bodyDiv w:val="1"/>
      <w:marLeft w:val="0"/>
      <w:marRight w:val="0"/>
      <w:marTop w:val="0"/>
      <w:marBottom w:val="0"/>
      <w:divBdr>
        <w:top w:val="none" w:sz="0" w:space="0" w:color="auto"/>
        <w:left w:val="none" w:sz="0" w:space="0" w:color="auto"/>
        <w:bottom w:val="none" w:sz="0" w:space="0" w:color="auto"/>
        <w:right w:val="none" w:sz="0" w:space="0" w:color="auto"/>
      </w:divBdr>
    </w:div>
    <w:div w:id="1743285494">
      <w:bodyDiv w:val="1"/>
      <w:marLeft w:val="0"/>
      <w:marRight w:val="0"/>
      <w:marTop w:val="0"/>
      <w:marBottom w:val="0"/>
      <w:divBdr>
        <w:top w:val="none" w:sz="0" w:space="0" w:color="auto"/>
        <w:left w:val="none" w:sz="0" w:space="0" w:color="auto"/>
        <w:bottom w:val="none" w:sz="0" w:space="0" w:color="auto"/>
        <w:right w:val="none" w:sz="0" w:space="0" w:color="auto"/>
      </w:divBdr>
    </w:div>
    <w:div w:id="1760521013">
      <w:bodyDiv w:val="1"/>
      <w:marLeft w:val="0"/>
      <w:marRight w:val="0"/>
      <w:marTop w:val="0"/>
      <w:marBottom w:val="0"/>
      <w:divBdr>
        <w:top w:val="none" w:sz="0" w:space="0" w:color="auto"/>
        <w:left w:val="none" w:sz="0" w:space="0" w:color="auto"/>
        <w:bottom w:val="none" w:sz="0" w:space="0" w:color="auto"/>
        <w:right w:val="none" w:sz="0" w:space="0" w:color="auto"/>
      </w:divBdr>
    </w:div>
    <w:div w:id="1768041448">
      <w:bodyDiv w:val="1"/>
      <w:marLeft w:val="0"/>
      <w:marRight w:val="0"/>
      <w:marTop w:val="0"/>
      <w:marBottom w:val="0"/>
      <w:divBdr>
        <w:top w:val="none" w:sz="0" w:space="0" w:color="auto"/>
        <w:left w:val="none" w:sz="0" w:space="0" w:color="auto"/>
        <w:bottom w:val="none" w:sz="0" w:space="0" w:color="auto"/>
        <w:right w:val="none" w:sz="0" w:space="0" w:color="auto"/>
      </w:divBdr>
    </w:div>
    <w:div w:id="1773892707">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51139600">
      <w:bodyDiv w:val="1"/>
      <w:marLeft w:val="0"/>
      <w:marRight w:val="0"/>
      <w:marTop w:val="0"/>
      <w:marBottom w:val="0"/>
      <w:divBdr>
        <w:top w:val="none" w:sz="0" w:space="0" w:color="auto"/>
        <w:left w:val="none" w:sz="0" w:space="0" w:color="auto"/>
        <w:bottom w:val="none" w:sz="0" w:space="0" w:color="auto"/>
        <w:right w:val="none" w:sz="0" w:space="0" w:color="auto"/>
      </w:divBdr>
    </w:div>
    <w:div w:id="1860464344">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9800654">
      <w:bodyDiv w:val="1"/>
      <w:marLeft w:val="0"/>
      <w:marRight w:val="0"/>
      <w:marTop w:val="0"/>
      <w:marBottom w:val="0"/>
      <w:divBdr>
        <w:top w:val="none" w:sz="0" w:space="0" w:color="auto"/>
        <w:left w:val="none" w:sz="0" w:space="0" w:color="auto"/>
        <w:bottom w:val="none" w:sz="0" w:space="0" w:color="auto"/>
        <w:right w:val="none" w:sz="0" w:space="0" w:color="auto"/>
      </w:divBdr>
    </w:div>
    <w:div w:id="1934388587">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19691229">
      <w:bodyDiv w:val="1"/>
      <w:marLeft w:val="0"/>
      <w:marRight w:val="0"/>
      <w:marTop w:val="0"/>
      <w:marBottom w:val="0"/>
      <w:divBdr>
        <w:top w:val="none" w:sz="0" w:space="0" w:color="auto"/>
        <w:left w:val="none" w:sz="0" w:space="0" w:color="auto"/>
        <w:bottom w:val="none" w:sz="0" w:space="0" w:color="auto"/>
        <w:right w:val="none" w:sz="0" w:space="0" w:color="auto"/>
      </w:divBdr>
    </w:div>
    <w:div w:id="2039968187">
      <w:bodyDiv w:val="1"/>
      <w:marLeft w:val="0"/>
      <w:marRight w:val="0"/>
      <w:marTop w:val="0"/>
      <w:marBottom w:val="0"/>
      <w:divBdr>
        <w:top w:val="none" w:sz="0" w:space="0" w:color="auto"/>
        <w:left w:val="none" w:sz="0" w:space="0" w:color="auto"/>
        <w:bottom w:val="none" w:sz="0" w:space="0" w:color="auto"/>
        <w:right w:val="none" w:sz="0" w:space="0" w:color="auto"/>
      </w:divBdr>
    </w:div>
    <w:div w:id="2041199167">
      <w:bodyDiv w:val="1"/>
      <w:marLeft w:val="0"/>
      <w:marRight w:val="0"/>
      <w:marTop w:val="0"/>
      <w:marBottom w:val="0"/>
      <w:divBdr>
        <w:top w:val="none" w:sz="0" w:space="0" w:color="auto"/>
        <w:left w:val="none" w:sz="0" w:space="0" w:color="auto"/>
        <w:bottom w:val="none" w:sz="0" w:space="0" w:color="auto"/>
        <w:right w:val="none" w:sz="0" w:space="0" w:color="auto"/>
      </w:divBdr>
    </w:div>
    <w:div w:id="2047173095">
      <w:bodyDiv w:val="1"/>
      <w:marLeft w:val="0"/>
      <w:marRight w:val="0"/>
      <w:marTop w:val="0"/>
      <w:marBottom w:val="0"/>
      <w:divBdr>
        <w:top w:val="none" w:sz="0" w:space="0" w:color="auto"/>
        <w:left w:val="none" w:sz="0" w:space="0" w:color="auto"/>
        <w:bottom w:val="none" w:sz="0" w:space="0" w:color="auto"/>
        <w:right w:val="none" w:sz="0" w:space="0" w:color="auto"/>
      </w:divBdr>
    </w:div>
    <w:div w:id="2050521626">
      <w:bodyDiv w:val="1"/>
      <w:marLeft w:val="0"/>
      <w:marRight w:val="0"/>
      <w:marTop w:val="0"/>
      <w:marBottom w:val="0"/>
      <w:divBdr>
        <w:top w:val="none" w:sz="0" w:space="0" w:color="auto"/>
        <w:left w:val="none" w:sz="0" w:space="0" w:color="auto"/>
        <w:bottom w:val="none" w:sz="0" w:space="0" w:color="auto"/>
        <w:right w:val="none" w:sz="0" w:space="0" w:color="auto"/>
      </w:divBdr>
    </w:div>
    <w:div w:id="2056083545">
      <w:bodyDiv w:val="1"/>
      <w:marLeft w:val="0"/>
      <w:marRight w:val="0"/>
      <w:marTop w:val="0"/>
      <w:marBottom w:val="0"/>
      <w:divBdr>
        <w:top w:val="none" w:sz="0" w:space="0" w:color="auto"/>
        <w:left w:val="none" w:sz="0" w:space="0" w:color="auto"/>
        <w:bottom w:val="none" w:sz="0" w:space="0" w:color="auto"/>
        <w:right w:val="none" w:sz="0" w:space="0" w:color="auto"/>
      </w:divBdr>
    </w:div>
    <w:div w:id="2057073920">
      <w:bodyDiv w:val="1"/>
      <w:marLeft w:val="0"/>
      <w:marRight w:val="0"/>
      <w:marTop w:val="0"/>
      <w:marBottom w:val="0"/>
      <w:divBdr>
        <w:top w:val="none" w:sz="0" w:space="0" w:color="auto"/>
        <w:left w:val="none" w:sz="0" w:space="0" w:color="auto"/>
        <w:bottom w:val="none" w:sz="0" w:space="0" w:color="auto"/>
        <w:right w:val="none" w:sz="0" w:space="0" w:color="auto"/>
      </w:divBdr>
    </w:div>
    <w:div w:id="2063092259">
      <w:bodyDiv w:val="1"/>
      <w:marLeft w:val="0"/>
      <w:marRight w:val="0"/>
      <w:marTop w:val="0"/>
      <w:marBottom w:val="0"/>
      <w:divBdr>
        <w:top w:val="none" w:sz="0" w:space="0" w:color="auto"/>
        <w:left w:val="none" w:sz="0" w:space="0" w:color="auto"/>
        <w:bottom w:val="none" w:sz="0" w:space="0" w:color="auto"/>
        <w:right w:val="none" w:sz="0" w:space="0" w:color="auto"/>
      </w:divBdr>
    </w:div>
    <w:div w:id="2067951344">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12429023">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 w:id="2138406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fif"/><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1072</TotalTime>
  <Pages>85</Pages>
  <Words>21555</Words>
  <Characters>122866</Characters>
  <Application>Microsoft Office Word</Application>
  <DocSecurity>0</DocSecurity>
  <Lines>1023</Lines>
  <Paragraphs>288</Paragraphs>
  <ScaleCrop>false</ScaleCrop>
  <HeadingPairs>
    <vt:vector size="4" baseType="variant">
      <vt:variant>
        <vt:lpstr>Título</vt:lpstr>
      </vt:variant>
      <vt:variant>
        <vt:i4>1</vt:i4>
      </vt:variant>
      <vt:variant>
        <vt:lpstr>Títulos</vt:lpstr>
      </vt:variant>
      <vt:variant>
        <vt:i4>75</vt:i4>
      </vt:variant>
    </vt:vector>
  </HeadingPairs>
  <TitlesOfParts>
    <vt:vector size="76" baseType="lpstr">
      <vt:lpstr/>
      <vt:lpstr>        1.2 Sílice en la minería peruana</vt:lpstr>
      <vt:lpstr>        1.3 Marco legal y normativo</vt:lpstr>
      <vt:lpstr>    2: Riesgos para la Salud</vt:lpstr>
      <vt:lpstr>        2.1 Mecanismo de daño</vt:lpstr>
      <vt:lpstr>        Cómo ingresa la sílice al organismo</vt:lpstr>
      <vt:lpstr>        Inflamación, fibrosis y pérdida de función pulmonar</vt:lpstr>
      <vt:lpstr>        Respuesta inmune y nódulos silicóticos</vt:lpstr>
      <vt:lpstr>        Estrés oxidativo y daño celular</vt:lpstr>
      <vt:lpstr>        Afectación sistémica</vt:lpstr>
      <vt:lpstr>        Importancia del control temprano</vt:lpstr>
      <vt:lpstr>        2.2 Silicosis: la enfermedad del minero</vt:lpstr>
      <vt:lpstr>    4.2 Controles de ingeniería en la fuente</vt:lpstr>
      <vt:lpstr>        Objetivo de los controles de ingeniería para sílice en minería</vt:lpstr>
      <vt:lpstr>        Cómo se integran en la jerarquía de control de riesgos en minería</vt:lpstr>
      <vt:lpstr>        Principales estrategias de controles de ingeniería aplicables a minería con síli</vt:lpstr>
      <vt:lpstr>        Ventajas de aplicar controles de ingeniería en minería de sílice</vt:lpstr>
      <vt:lpstr>        Limitaciones y consideraciones prácticas en minería</vt:lpstr>
      <vt:lpstr>        Importancia específica para un curso “Sílice Cristalina en Minería – Prevención </vt:lpstr>
      <vt:lpstr>    4.3 Controles de ingeniería en el ambiente </vt:lpstr>
      <vt:lpstr>        Objetivo de los controles ambientales</vt:lpstr>
      <vt:lpstr>        Principales estrategias de controles de ingeniería ambiental</vt:lpstr>
      <vt:lpstr>        Ventajas de estos controles en minería</vt:lpstr>
      <vt:lpstr>        Limitaciones y retos en su implementación en minería</vt:lpstr>
      <vt:lpstr>    4.4 Buenas prácticas operacionales</vt:lpstr>
      <vt:lpstr>        Objetivo de las buenas prácticas operacionales</vt:lpstr>
      <vt:lpstr>        Elementos clave de buenas prácticas en minería con sílice</vt:lpstr>
      <vt:lpstr>        Ventajas de aplicar buenas prácticas operacionales</vt:lpstr>
      <vt:lpstr>        Limitaciones y aspectos a considerar</vt:lpstr>
      <vt:lpstr>    5 Protección Respiratoria</vt:lpstr>
      <vt:lpstr>        5.1 Tipos de respiradores</vt:lpstr>
      <vt:lpstr>        Clasificación general de los respiradores</vt:lpstr>
      <vt:lpstr>        Principales tipos de respiradores purificadores (APRs)</vt:lpstr>
      <vt:lpstr>        Cuándo usar qué tipo de respirador (criterios de selección)</vt:lpstr>
      <vt:lpstr>        Consideraciones para uso en minería con sílice cristalina</vt:lpstr>
      <vt:lpstr>        5.2 Factor de Protección Asignado (APF)</vt:lpstr>
      <vt:lpstr>        ¿Qué representa el APF?</vt:lpstr>
      <vt:lpstr>        Valores típicos de APF según tipo de respirador</vt:lpstr>
      <vt:lpstr>        Importancia del APF en minería con sílice cristalina</vt:lpstr>
      <vt:lpstr>        Limitaciones y precauciones</vt:lpstr>
      <vt:lpstr>        5.3 Uso correcto del respirador</vt:lpstr>
      <vt:lpstr>        Requisitos previos y preparación</vt:lpstr>
      <vt:lpstr>        Cómo colocarse y ajustarse el respirador (donning) correctamente</vt:lpstr>
      <vt:lpstr>        Uso adecuado durante la jornada de trabajo</vt:lpstr>
      <vt:lpstr>        Mantenimiento, limpieza y almacenamiento</vt:lpstr>
      <vt:lpstr>        Capacitación y verificación periódica</vt:lpstr>
      <vt:lpstr>        Importancia del uso correcto en minería con sílice</vt:lpstr>
      <vt:lpstr>        5.4 Mantenimiento y reemplazo</vt:lpstr>
      <vt:lpstr>        Objetivos del mantenimiento y reemplazo</vt:lpstr>
      <vt:lpstr>        Limpieza, desinfección e inspección</vt:lpstr>
      <vt:lpstr>        Almacenamiento adecuado</vt:lpstr>
      <vt:lpstr>        Reparación y reemplazo de piezas / respirador</vt:lpstr>
      <vt:lpstr>        Frecuencia recomendada y programa de mantenimiento</vt:lpstr>
      <vt:lpstr>        Consideraciones específicas para minería con sílice</vt:lpstr>
      <vt:lpstr>        5.5 Programa de protección respiratoria</vt:lpstr>
      <vt:lpstr>        Elementos esenciales de un programa de protección respiratoria</vt:lpstr>
      <vt:lpstr>        Roles y responsabilidades</vt:lpstr>
      <vt:lpstr>        Importancia del programa en minería con sílice cristalina</vt:lpstr>
      <vt:lpstr>    6 Controles Administrativos y Organizacionales</vt:lpstr>
      <vt:lpstr>        6.1 Reducción del tiempo de exposición</vt:lpstr>
      <vt:lpstr>        Objetivo de la reducción del tiempo de exposición</vt:lpstr>
      <vt:lpstr>        Estrategias para implementar la reducción del tiempo de exposición</vt:lpstr>
      <vt:lpstr>        Ventajas de la reducción del tiempo de exposición</vt:lpstr>
      <vt:lpstr>        Limitaciones y precauciones</vt:lpstr>
      <vt:lpstr>        Importancia de este control en un programa de gestión de sílice</vt:lpstr>
      <vt:lpstr>        6.2 Capacitación y comunicación</vt:lpstr>
      <vt:lpstr>        Objetivos de la capacitación y comunicación</vt:lpstr>
      <vt:lpstr>        Elementos de la capacitación efectiva</vt:lpstr>
      <vt:lpstr>        Comunicación efectiva en el lugar de trabajo</vt:lpstr>
      <vt:lpstr>        Importancia en minería con sílice</vt:lpstr>
      <vt:lpstr>        6.3 Higiene ocupacional e higiene personal</vt:lpstr>
      <vt:lpstr>        Concepto de higiene ocupacional</vt:lpstr>
      <vt:lpstr>        Higiene personal: principios y buenas prácticas</vt:lpstr>
      <vt:lpstr>        Integración de higiene ocupacional y controles técnicos</vt:lpstr>
      <vt:lpstr>        Importancia para reducir riesgos de enfermedades profesionales</vt:lpstr>
      <vt:lpstr>        6.4 Procedimientos de trabajo seguro</vt:lpstr>
    </vt:vector>
  </TitlesOfParts>
  <Company/>
  <LinksUpToDate>false</LinksUpToDate>
  <CharactersWithSpaces>144133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109</cp:revision>
  <cp:lastPrinted>2025-12-04T19:20:00Z</cp:lastPrinted>
  <dcterms:created xsi:type="dcterms:W3CDTF">2024-11-02T01:58:00Z</dcterms:created>
  <dcterms:modified xsi:type="dcterms:W3CDTF">2025-12-04T19:23:00Z</dcterms:modified>
</cp:coreProperties>
</file>