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  <w:t>ЗАДАНИЕ ЗА ПРОЕКТ</w:t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cs="Times New Roman" w:ascii="Times New Roman" w:hAnsi="Times New Roman"/>
          <w:sz w:val="44"/>
          <w:szCs w:val="44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На: Александър Боянов Рангелов,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bg-BG"/>
        </w:rPr>
        <w:t>Клас: 12</w:t>
      </w:r>
      <w:r>
        <w:rPr>
          <w:rFonts w:cs="Times New Roman" w:ascii="Times New Roman" w:hAnsi="Times New Roman"/>
          <w:sz w:val="28"/>
          <w:szCs w:val="28"/>
        </w:rPr>
        <w:t xml:space="preserve"> “A”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Тема: 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 xml:space="preserve">Разработване на 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>уеб</w:t>
      </w:r>
      <w:r>
        <w:rPr>
          <w:rFonts w:cs="Times New Roman" w:ascii="Times New Roman" w:hAnsi="Times New Roman"/>
          <w:b/>
          <w:bCs/>
          <w:sz w:val="28"/>
          <w:szCs w:val="28"/>
          <w:lang w:val="bg-BG"/>
        </w:rPr>
        <w:t xml:space="preserve"> платформа за съвместно учене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Изисквания: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регистрация и вход на потребители;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с</w:t>
      </w:r>
      <w:r>
        <w:rPr>
          <w:rFonts w:cs="Times New Roman" w:ascii="Times New Roman" w:hAnsi="Times New Roman"/>
          <w:sz w:val="28"/>
          <w:szCs w:val="28"/>
          <w:lang w:val="bg-BG"/>
        </w:rPr>
        <w:t>ъздаване и управл</w:t>
      </w:r>
      <w:r>
        <w:rPr>
          <w:rFonts w:cs="Times New Roman" w:ascii="Times New Roman" w:hAnsi="Times New Roman"/>
          <w:sz w:val="28"/>
          <w:szCs w:val="28"/>
          <w:lang w:val="bg-BG"/>
        </w:rPr>
        <w:t>яване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 на учебни групи;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Възможност </w:t>
      </w:r>
      <w:r>
        <w:rPr>
          <w:rFonts w:cs="Times New Roman" w:ascii="Times New Roman" w:hAnsi="Times New Roman"/>
          <w:sz w:val="28"/>
          <w:szCs w:val="28"/>
          <w:lang w:val="bg-BG"/>
        </w:rPr>
        <w:t>за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 тримод</w:t>
      </w:r>
      <w:r>
        <w:rPr>
          <w:rFonts w:cs="Times New Roman" w:ascii="Times New Roman" w:hAnsi="Times New Roman"/>
          <w:sz w:val="28"/>
          <w:szCs w:val="28"/>
          <w:lang w:val="bg-BG"/>
        </w:rPr>
        <w:t>a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лна комуникация (текст, </w:t>
      </w:r>
      <w:r>
        <w:rPr>
          <w:rFonts w:cs="Times New Roman" w:ascii="Times New Roman" w:hAnsi="Times New Roman"/>
          <w:sz w:val="28"/>
          <w:szCs w:val="28"/>
          <w:lang w:val="bg-BG"/>
        </w:rPr>
        <w:t>аудио, видео</w:t>
      </w:r>
      <w:r>
        <w:rPr>
          <w:rFonts w:cs="Times New Roman" w:ascii="Times New Roman" w:hAnsi="Times New Roman"/>
          <w:sz w:val="28"/>
          <w:szCs w:val="28"/>
          <w:lang w:val="bg-BG"/>
        </w:rPr>
        <w:t>);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с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поделяне на файлове в </w:t>
      </w:r>
      <w:r>
        <w:rPr>
          <w:rFonts w:cs="Times New Roman" w:ascii="Times New Roman" w:hAnsi="Times New Roman"/>
          <w:sz w:val="28"/>
          <w:szCs w:val="28"/>
          <w:lang w:val="bg-BG"/>
        </w:rPr>
        <w:t>учебните групи;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>Възможност за съхраняване на текстовата кореспонденция.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</w:r>
    </w:p>
    <w:p>
      <w:pPr>
        <w:pStyle w:val="ListParagraph"/>
        <w:spacing w:before="0" w:after="16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cs="Times New Roman" w:ascii="Times New Roman" w:hAnsi="Times New Roman"/>
          <w:sz w:val="28"/>
          <w:szCs w:val="28"/>
          <w:lang w:val="bg-BG"/>
        </w:rPr>
        <w:t xml:space="preserve">Технологии: </w:t>
      </w:r>
      <w:r>
        <w:rPr>
          <w:rFonts w:cs="Times New Roman" w:ascii="Times New Roman" w:hAnsi="Times New Roman"/>
          <w:sz w:val="28"/>
          <w:szCs w:val="28"/>
          <w:lang w:val="bg-BG"/>
        </w:rPr>
        <w:t>PostgreSQL; HTML, CSS, Javascript;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bg-BG"/>
        </w:rPr>
        <w:t xml:space="preserve">NodeJS, </w:t>
      </w:r>
      <w:r>
        <w:rPr>
          <w:rFonts w:cs="Times New Roman" w:ascii="Times New Roman" w:hAnsi="Times New Roman"/>
          <w:sz w:val="28"/>
          <w:szCs w:val="28"/>
          <w:lang w:val="bg-BG"/>
        </w:rPr>
        <w:t>WebRTC.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bg-BG"/>
      </w:rPr>
      <w:t>ОКТОМВРИ, 202</w:t>
    </w:r>
    <w:r>
      <w:rPr>
        <w:rFonts w:cs="Times New Roman" w:ascii="Times New Roman" w:hAnsi="Times New Roman"/>
        <w:lang w:val="en-US"/>
      </w:rPr>
      <w:t>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32"/>
        <w:szCs w:val="32"/>
        <w:lang w:val="bg-BG"/>
      </w:rPr>
    </w:pPr>
    <w:r>
      <w:drawing>
        <wp:anchor behindDoc="0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914400" cy="9144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color w:val="000000" w:themeColor="text1"/>
        <w:sz w:val="32"/>
        <w:szCs w:val="32"/>
        <w:lang w:val="bg-BG"/>
        <w14:textFill>
          <w14:solidFill>
            <w14:schemeClr w14:val="tx1"/>
          </w14:solidFill>
        </w14:textFill>
      </w:rPr>
      <w:t>СПГЕ „ДЖОН АТАНАСОВ“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Application>LibreOffice/7.3.7.2$Linux_X86_64 LibreOffice_project/30$Build-2</Application>
  <AppVersion>15.0000</AppVersion>
  <Pages>1</Pages>
  <Words>72</Words>
  <Characters>440</Characters>
  <CharactersWithSpaces>495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2022-10-05T12:32:00Z</dcterms:created>
  <dc:creator>George Dimitrov</dc:creator>
  <dc:description/>
  <dc:language>en-US</dc:language>
  <cp:lastModifiedBy/>
  <dcterms:modified xsi:type="dcterms:W3CDTF">2024-10-22T13:18:11Z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8B61E23AE4874CBDBAAC6BB82D645477_13</vt:lpwstr>
  </property>
  <property fmtid="{D5CDD505-2E9C-101B-9397-08002B2CF9AE}" pid="3" name="KSOProductBuildVer">
    <vt:lpwstr>1033-12.2.0.17562</vt:lpwstr>
  </property>
</Properties>
</file>