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830E" w14:textId="55071655" w:rsidR="00D805FF" w:rsidRPr="00D805FF" w:rsidRDefault="00D805FF" w:rsidP="00D805FF">
      <w:pPr>
        <w:pStyle w:val="berschrift1"/>
        <w:rPr>
          <w:b/>
          <w:bCs/>
          <w:u w:val="single"/>
        </w:rPr>
      </w:pPr>
      <w:r w:rsidRPr="00D805FF">
        <w:rPr>
          <w:b/>
          <w:bCs/>
          <w:u w:val="single"/>
        </w:rPr>
        <w:t xml:space="preserve">Protokoll </w:t>
      </w:r>
      <w:r w:rsidR="009D3983">
        <w:rPr>
          <w:b/>
          <w:bCs/>
          <w:u w:val="single"/>
        </w:rPr>
        <w:t>2</w:t>
      </w:r>
      <w:r w:rsidRPr="00D805FF">
        <w:rPr>
          <w:b/>
          <w:bCs/>
          <w:u w:val="single"/>
        </w:rPr>
        <w:t xml:space="preserve">: </w:t>
      </w:r>
      <w:r w:rsidR="009D3983" w:rsidRPr="009D3983">
        <w:rPr>
          <w:b/>
          <w:bCs/>
          <w:u w:val="single"/>
        </w:rPr>
        <w:t>Verteiltes Rechnen mittels MPI</w:t>
      </w:r>
    </w:p>
    <w:p w14:paraId="7CCD889B" w14:textId="77777777" w:rsidR="00D805FF" w:rsidRDefault="00D805FF" w:rsidP="00D805FF"/>
    <w:p w14:paraId="4FE7E514" w14:textId="29FB92E5" w:rsidR="00D805FF" w:rsidRPr="00D53B3B" w:rsidRDefault="00D805FF" w:rsidP="00D805FF">
      <w:pPr>
        <w:rPr>
          <w:b/>
          <w:bCs/>
          <w:szCs w:val="20"/>
        </w:rPr>
      </w:pPr>
      <w:r w:rsidRPr="00D805FF">
        <w:rPr>
          <w:szCs w:val="20"/>
        </w:rPr>
        <w:t xml:space="preserve"> </w:t>
      </w:r>
      <w:r w:rsidRPr="00D53B3B">
        <w:rPr>
          <w:b/>
          <w:bCs/>
          <w:szCs w:val="20"/>
        </w:rPr>
        <w:t>Gruppe 9: Marcel Beyer, Martin Carnein, Franz Lehmann</w:t>
      </w:r>
    </w:p>
    <w:p w14:paraId="496A5817" w14:textId="77777777" w:rsidR="00D805FF" w:rsidRDefault="00D805FF" w:rsidP="00D805FF"/>
    <w:p w14:paraId="2144EED1" w14:textId="56B9DE16" w:rsidR="00D805FF" w:rsidRPr="00044539" w:rsidRDefault="00D805FF" w:rsidP="002B4DB7">
      <w:pPr>
        <w:pStyle w:val="berschrift2"/>
        <w:rPr>
          <w:lang w:val="en-US"/>
        </w:rPr>
      </w:pPr>
      <w:r w:rsidRPr="00044539">
        <w:rPr>
          <w:lang w:val="en-US"/>
        </w:rPr>
        <w:t>Aufgabe 1:</w:t>
      </w:r>
    </w:p>
    <w:p w14:paraId="75A3BAD3" w14:textId="77777777" w:rsidR="009D3983" w:rsidRDefault="009D3983" w:rsidP="009D3983">
      <w:r>
        <w:t xml:space="preserve">Berechnung der Peak Performance mit folgender Formel: </w:t>
      </w:r>
    </w:p>
    <w:p w14:paraId="25432F6F" w14:textId="77777777" w:rsidR="009D3983" w:rsidRPr="00044539" w:rsidRDefault="009D3983" w:rsidP="009D398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FLOPS=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Instructions</m:t>
              </m:r>
            </m:num>
            <m:den>
              <m:r>
                <w:rPr>
                  <w:rFonts w:ascii="Cambria Math" w:hAnsi="Cambria Math"/>
                </w:rPr>
                <m:t>Cycle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Clock Rate</m:t>
              </m:r>
            </m:num>
            <m:den>
              <m:r>
                <w:rPr>
                  <w:rFonts w:ascii="Cambria Math" w:hAnsi="Cambria Math"/>
                </w:rPr>
                <m:t>Core</m:t>
              </m:r>
            </m:den>
          </m:f>
          <m:r>
            <w:rPr>
              <w:rFonts w:ascii="Cambria Math" w:hAnsi="Cambria Math"/>
            </w:rPr>
            <m:t>*NumberOfCores</m:t>
          </m:r>
        </m:oMath>
      </m:oMathPara>
    </w:p>
    <w:p w14:paraId="65F99EB6" w14:textId="5993C6CF" w:rsidR="00FD2E0E" w:rsidRDefault="00FD2E0E" w:rsidP="00FD2E0E">
      <w:pPr>
        <w:rPr>
          <w:rFonts w:eastAsiaTheme="minorEastAsia"/>
        </w:rPr>
      </w:pPr>
      <w:r>
        <w:rPr>
          <w:rFonts w:eastAsiaTheme="minorEastAsia"/>
        </w:rPr>
        <w:t xml:space="preserve">Laut Intel Webseite besitzt der </w:t>
      </w:r>
      <w:r w:rsidRPr="005C55C4">
        <w:rPr>
          <w:rFonts w:eastAsiaTheme="minorEastAsia"/>
          <w:i/>
          <w:iCs/>
        </w:rPr>
        <w:t>Intel Xeon Platinum 8470 Prozessor</w:t>
      </w:r>
      <w:r>
        <w:rPr>
          <w:rFonts w:eastAsiaTheme="minorEastAsia"/>
        </w:rPr>
        <w:t xml:space="preserve"> zwei AVX-512 FMA-Einheiten, sodass sich </w:t>
      </w:r>
      <w:r>
        <w:rPr>
          <w:rFonts w:eastAsiaTheme="minorEastAsia"/>
        </w:rPr>
        <w:t xml:space="preserve">bei Double Precision (64 </w:t>
      </w:r>
      <w:proofErr w:type="spellStart"/>
      <w:r>
        <w:rPr>
          <w:rFonts w:eastAsiaTheme="minorEastAsia"/>
        </w:rPr>
        <w:t>bit</w:t>
      </w:r>
      <w:proofErr w:type="spellEnd"/>
      <w:r>
        <w:rPr>
          <w:rFonts w:eastAsiaTheme="minorEastAsia"/>
        </w:rPr>
        <w:t xml:space="preserve">) </w:t>
      </w:r>
      <w:r>
        <w:rPr>
          <w:rFonts w:eastAsiaTheme="minorEastAsia"/>
        </w:rPr>
        <w:t xml:space="preserve">daraus </w:t>
      </w:r>
      <w:r>
        <w:rPr>
          <w:rFonts w:eastAsiaTheme="minorEastAsia"/>
        </w:rPr>
        <w:t>32</w:t>
      </w:r>
      <w:r>
        <w:rPr>
          <w:rFonts w:eastAsiaTheme="minorEastAsia"/>
        </w:rPr>
        <w:t xml:space="preserve"> Instruktionen pro Zyklus ergeben. Die Basisfrequenz pro Kern ist 2.00 GHz.</w:t>
      </w:r>
    </w:p>
    <w:p w14:paraId="2E0BCF6D" w14:textId="410B1D9C" w:rsidR="00FD2E0E" w:rsidRDefault="00FD2E0E" w:rsidP="00FD2E0E">
      <w:pPr>
        <w:rPr>
          <w:rFonts w:eastAsiaTheme="minorEastAsia"/>
        </w:rPr>
      </w:pPr>
      <w:r>
        <w:rPr>
          <w:rFonts w:eastAsiaTheme="minorEastAsia"/>
        </w:rPr>
        <w:t>Damit ergibts sich folgende Lösung</w:t>
      </w:r>
      <w:r>
        <w:rPr>
          <w:rFonts w:eastAsiaTheme="minorEastAsia"/>
        </w:rPr>
        <w:t>:</w:t>
      </w:r>
    </w:p>
    <w:p w14:paraId="2388C63D" w14:textId="0FD92D15" w:rsidR="00044539" w:rsidRDefault="00044539" w:rsidP="009D3983">
      <w:pPr>
        <w:rPr>
          <w:rFonts w:eastAsiaTheme="minorEastAsia"/>
        </w:rPr>
      </w:pPr>
    </w:p>
    <w:p w14:paraId="40D2F86D" w14:textId="08F7EA5D" w:rsidR="00044539" w:rsidRPr="005C55C4" w:rsidRDefault="00044539" w:rsidP="009D39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FLOPS=</m:t>
          </m:r>
          <m:r>
            <w:rPr>
              <w:rFonts w:ascii="Cambria Math" w:eastAsiaTheme="minorEastAsia" w:hAnsi="Cambria Math"/>
            </w:rPr>
            <m:t>32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Instructions</m:t>
              </m:r>
            </m:num>
            <m:den>
              <m:r>
                <w:rPr>
                  <w:rFonts w:ascii="Cambria Math" w:eastAsiaTheme="minorEastAsia" w:hAnsi="Cambria Math"/>
                </w:rPr>
                <m:t>Cycle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2.00 GHz</m:t>
              </m:r>
            </m:num>
            <m:den>
              <m:r>
                <w:rPr>
                  <w:rFonts w:ascii="Cambria Math" w:eastAsiaTheme="minorEastAsia" w:hAnsi="Cambria Math"/>
                </w:rPr>
                <m:t>Core</m:t>
              </m:r>
            </m:den>
          </m:f>
          <m:r>
            <w:rPr>
              <w:rFonts w:ascii="Cambria Math" w:eastAsiaTheme="minorEastAsia" w:hAnsi="Cambria Math"/>
            </w:rPr>
            <m:t>*</m:t>
          </m:r>
          <m:r>
            <w:rPr>
              <w:rFonts w:ascii="Cambria Math" w:eastAsiaTheme="minorEastAsia" w:hAnsi="Cambria Math"/>
            </w:rPr>
            <m:t>52</m:t>
          </m:r>
          <m:r>
            <w:rPr>
              <w:rFonts w:ascii="Cambria Math" w:eastAsiaTheme="minorEastAsia" w:hAnsi="Cambria Math"/>
            </w:rPr>
            <m:t xml:space="preserve"> Core</m:t>
          </m:r>
          <m: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3,328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T</m:t>
              </m:r>
              <m:r>
                <w:rPr>
                  <w:rFonts w:ascii="Cambria Math" w:eastAsiaTheme="minorEastAsia" w:hAnsi="Cambria Math"/>
                </w:rPr>
                <m:t>FLOP</m:t>
              </m:r>
            </m:num>
            <m:den>
              <m:r>
                <w:rPr>
                  <w:rFonts w:ascii="Cambria Math" w:eastAsiaTheme="minorEastAsia" w:hAnsi="Cambria Math"/>
                </w:rPr>
                <m:t>s</m:t>
              </m:r>
            </m:den>
          </m:f>
        </m:oMath>
      </m:oMathPara>
    </w:p>
    <w:p w14:paraId="54C3AD7B" w14:textId="77777777" w:rsidR="009D3983" w:rsidRPr="009D3983" w:rsidRDefault="009D3983" w:rsidP="002B4DB7">
      <w:pPr>
        <w:rPr>
          <w:rFonts w:eastAsiaTheme="minorEastAsia"/>
          <w:lang w:val="en-US"/>
        </w:rPr>
      </w:pPr>
    </w:p>
    <w:p w14:paraId="1C757900" w14:textId="2B917D82" w:rsidR="00D805FF" w:rsidRPr="00044539" w:rsidRDefault="00D805FF" w:rsidP="00D805FF">
      <w:pPr>
        <w:pStyle w:val="berschrift2"/>
      </w:pPr>
      <w:r w:rsidRPr="00044539">
        <w:t>Aufgabe 2:</w:t>
      </w:r>
      <w:r w:rsidR="009D3983" w:rsidRPr="00044539">
        <w:t xml:space="preserve"> (</w:t>
      </w:r>
      <w:r w:rsidR="00044539">
        <w:t>Martin</w:t>
      </w:r>
      <w:r w:rsidR="009D3983" w:rsidRPr="00044539">
        <w:t>)</w:t>
      </w:r>
    </w:p>
    <w:p w14:paraId="6243825E" w14:textId="77777777" w:rsidR="009D3983" w:rsidRPr="00044539" w:rsidRDefault="009D3983" w:rsidP="009D3983"/>
    <w:p w14:paraId="149E6F6E" w14:textId="1DB5DAAF" w:rsidR="00D805FF" w:rsidRDefault="00D805FF" w:rsidP="00D805FF">
      <w:pPr>
        <w:pStyle w:val="berschrift2"/>
      </w:pPr>
      <w:r>
        <w:t>Aufgabe 3:</w:t>
      </w:r>
      <w:r w:rsidR="009D3983">
        <w:t xml:space="preserve"> (Marcel)</w:t>
      </w:r>
    </w:p>
    <w:p w14:paraId="7499E077" w14:textId="77777777" w:rsidR="00B82E7B" w:rsidRPr="00C74585" w:rsidRDefault="00B82E7B" w:rsidP="00D805FF">
      <w:pPr>
        <w:rPr>
          <w:rFonts w:asciiTheme="majorHAnsi" w:eastAsiaTheme="majorEastAsia" w:hAnsiTheme="majorHAnsi" w:cstheme="majorBidi"/>
          <w:szCs w:val="20"/>
        </w:rPr>
      </w:pPr>
    </w:p>
    <w:p w14:paraId="21BD084F" w14:textId="30FCD9AB" w:rsidR="00D805FF" w:rsidRDefault="00D805FF" w:rsidP="00D805FF">
      <w:pPr>
        <w:pStyle w:val="berschrift2"/>
      </w:pPr>
      <w:r>
        <w:t>Aufgabe 4:</w:t>
      </w:r>
      <w:r w:rsidR="009D3983">
        <w:t xml:space="preserve"> (Marcel)</w:t>
      </w:r>
    </w:p>
    <w:p w14:paraId="2BBCD366" w14:textId="77777777" w:rsidR="009D3983" w:rsidRDefault="009D3983" w:rsidP="009D3983"/>
    <w:p w14:paraId="4204B9ED" w14:textId="5CC15D26" w:rsidR="00D805FF" w:rsidRDefault="00D805FF" w:rsidP="00D805FF">
      <w:pPr>
        <w:pStyle w:val="berschrift2"/>
      </w:pPr>
      <w:r>
        <w:t xml:space="preserve">Aufgabe 5: </w:t>
      </w:r>
      <w:r w:rsidR="009D3983">
        <w:t>(</w:t>
      </w:r>
      <w:r w:rsidR="00044539">
        <w:t>Martin</w:t>
      </w:r>
      <w:r w:rsidR="009D3983">
        <w:t>)</w:t>
      </w:r>
    </w:p>
    <w:p w14:paraId="695F50B9" w14:textId="77777777" w:rsidR="00D805FF" w:rsidRPr="009D3983" w:rsidRDefault="00D805FF" w:rsidP="009D3983"/>
    <w:p w14:paraId="4E8B6F95" w14:textId="4ABF5169" w:rsidR="00D805FF" w:rsidRDefault="00D805FF" w:rsidP="00D805FF">
      <w:pPr>
        <w:pStyle w:val="berschrift2"/>
      </w:pPr>
      <w:r>
        <w:t>Aufgabe 6:</w:t>
      </w:r>
    </w:p>
    <w:p w14:paraId="6C49BCEC" w14:textId="77777777" w:rsidR="009D3983" w:rsidRDefault="009D3983" w:rsidP="009D3983"/>
    <w:p w14:paraId="06BD2D38" w14:textId="2044D309" w:rsidR="003853D2" w:rsidRPr="00A32C90" w:rsidRDefault="003853D2" w:rsidP="009D3983"/>
    <w:sectPr w:rsidR="003853D2" w:rsidRPr="00A32C90" w:rsidSect="00D805FF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B507F"/>
    <w:multiLevelType w:val="hybridMultilevel"/>
    <w:tmpl w:val="6E5883B4"/>
    <w:lvl w:ilvl="0" w:tplc="ECAE7456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C6295E"/>
    <w:multiLevelType w:val="hybridMultilevel"/>
    <w:tmpl w:val="8B722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01D6B"/>
    <w:multiLevelType w:val="hybridMultilevel"/>
    <w:tmpl w:val="A6B88B42"/>
    <w:lvl w:ilvl="0" w:tplc="F71E047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9136BB"/>
    <w:multiLevelType w:val="hybridMultilevel"/>
    <w:tmpl w:val="16E4AF52"/>
    <w:lvl w:ilvl="0" w:tplc="83F27384">
      <w:start w:val="12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206828">
    <w:abstractNumId w:val="2"/>
  </w:num>
  <w:num w:numId="2" w16cid:durableId="1401752334">
    <w:abstractNumId w:val="3"/>
  </w:num>
  <w:num w:numId="3" w16cid:durableId="1989819357">
    <w:abstractNumId w:val="1"/>
  </w:num>
  <w:num w:numId="4" w16cid:durableId="1920211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5FF"/>
    <w:rsid w:val="00005FF2"/>
    <w:rsid w:val="00044539"/>
    <w:rsid w:val="000D1AE1"/>
    <w:rsid w:val="001B1258"/>
    <w:rsid w:val="001C38AD"/>
    <w:rsid w:val="002031F2"/>
    <w:rsid w:val="002B4DB7"/>
    <w:rsid w:val="002B4EB4"/>
    <w:rsid w:val="003853D2"/>
    <w:rsid w:val="003F6638"/>
    <w:rsid w:val="00406B59"/>
    <w:rsid w:val="004B1E33"/>
    <w:rsid w:val="005100D1"/>
    <w:rsid w:val="005773E2"/>
    <w:rsid w:val="005C55C4"/>
    <w:rsid w:val="00703A91"/>
    <w:rsid w:val="0081769D"/>
    <w:rsid w:val="0087091F"/>
    <w:rsid w:val="009A2AE1"/>
    <w:rsid w:val="009B1B84"/>
    <w:rsid w:val="009C783E"/>
    <w:rsid w:val="009D3983"/>
    <w:rsid w:val="00A32C90"/>
    <w:rsid w:val="00AC40B1"/>
    <w:rsid w:val="00B82E7B"/>
    <w:rsid w:val="00C708B1"/>
    <w:rsid w:val="00C74585"/>
    <w:rsid w:val="00D53B3B"/>
    <w:rsid w:val="00D60886"/>
    <w:rsid w:val="00D805FF"/>
    <w:rsid w:val="00E455EE"/>
    <w:rsid w:val="00EB33F7"/>
    <w:rsid w:val="00ED0543"/>
    <w:rsid w:val="00FD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962C7"/>
  <w15:chartTrackingRefBased/>
  <w15:docId w15:val="{4E5248EA-B2A7-9C48-9460-DDA09CC12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B4DB7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805FF"/>
    <w:pPr>
      <w:keepNext/>
      <w:keepLines/>
      <w:spacing w:before="240"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B4DB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  <w:u w:val="singl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805FF"/>
    <w:rPr>
      <w:rFonts w:ascii="Arial" w:eastAsiaTheme="majorEastAsia" w:hAnsi="Arial" w:cstheme="majorBidi"/>
      <w:color w:val="2F5496" w:themeColor="accent1" w:themeShade="BF"/>
      <w:sz w:val="28"/>
      <w:szCs w:val="32"/>
    </w:rPr>
  </w:style>
  <w:style w:type="paragraph" w:styleId="StandardWeb">
    <w:name w:val="Normal (Web)"/>
    <w:basedOn w:val="Standard"/>
    <w:uiPriority w:val="99"/>
    <w:unhideWhenUsed/>
    <w:rsid w:val="00D805F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B4DB7"/>
    <w:rPr>
      <w:rFonts w:asciiTheme="majorHAnsi" w:eastAsiaTheme="majorEastAsia" w:hAnsiTheme="majorHAnsi" w:cstheme="majorBidi"/>
      <w:color w:val="2F5496" w:themeColor="accent1" w:themeShade="BF"/>
      <w:szCs w:val="26"/>
      <w:u w:val="single"/>
    </w:rPr>
  </w:style>
  <w:style w:type="paragraph" w:styleId="Listenabsatz">
    <w:name w:val="List Paragraph"/>
    <w:basedOn w:val="Standard"/>
    <w:uiPriority w:val="34"/>
    <w:qFormat/>
    <w:rsid w:val="002B4DB7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C55C4"/>
    <w:rPr>
      <w:color w:val="666666"/>
    </w:rPr>
  </w:style>
  <w:style w:type="table" w:styleId="Tabellenraster">
    <w:name w:val="Table Grid"/>
    <w:basedOn w:val="NormaleTabelle"/>
    <w:uiPriority w:val="39"/>
    <w:rsid w:val="008176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853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853D2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9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3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4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5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4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54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0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54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38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8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5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98CF2E4-85BF-43AB-A471-D668735A70D1}">
  <we:reference id="wa200000011" version="1.0.1.0" store="de-DE" storeType="OMEX"/>
  <we:alternateReferences>
    <we:reference id="WA200000011" version="1.0.1.0" store="WA200000011" storeType="OMEX"/>
  </we:alternateReferences>
  <we:properties>
    <we:property name="language" value="&quot;Cpp&quot;"/>
    <we:property name="theme" value="&quot;VS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3d86ee69, 97d73cec</dc:creator>
  <cp:keywords/>
  <dc:description/>
  <cp:lastModifiedBy>3d86ee69, 97d73cec</cp:lastModifiedBy>
  <cp:revision>10</cp:revision>
  <cp:lastPrinted>2023-12-12T21:46:00Z</cp:lastPrinted>
  <dcterms:created xsi:type="dcterms:W3CDTF">2023-12-06T14:41:00Z</dcterms:created>
  <dcterms:modified xsi:type="dcterms:W3CDTF">2023-12-14T13:16:00Z</dcterms:modified>
</cp:coreProperties>
</file>