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Comunicacao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Comunicacao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Comunicação_1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do processo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667949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Arquivo JSON contendo lista de produtos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Comunicação_2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do processo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0017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Arquivo JSON contendo lista de produtos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>
      <w:pPr>
        <w:jc w:val="center"/>
      </w:pPr>
      <w:r>
        <w:drawing>
          <wp:inline>
            <wp:extent cx="3644900" cy="48133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55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Versão: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usuario</w:t>
      </w:r>
    </w:p>
    <w:p>
      <w:pPr>
        <w:pStyle w:val="bizHeading2"/>
      </w:pPr>
      <w:bookmarkStart w:id="3" w:name="08251afa-4935-4f8d-bc50-ec9ab0c2f873"/>
      <w:bookmarkStart w:id="4" w:name="_Toc256000003"/>
      <w:r>
        <w:t>Comunicação_1</w:t>
      </w:r>
      <w:bookmarkEnd w:id="4"/>
    </w:p>
    <w:p>
      <w:pPr>
        <w:pStyle w:val="bizHeading3"/>
      </w:pPr>
      <w:bookmarkEnd w:id="3"/>
      <w:bookmarkStart w:id="5" w:name="_Toc256000004"/>
      <w:r>
        <w:t>Elementos do processo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9901161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20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Arquivo JSON contendo lista de produtos</w:t>
      </w:r>
      <w:bookmarkEnd w:id="6"/>
    </w:p>
    <w:p/>
    <w:p>
      <w:pPr>
        <w:pStyle w:val="BoldModelerNormal"/>
      </w:pPr>
      <w:r>
        <w:t>Ações de apresentação</w:t>
      </w:r>
    </w:p>
    <w:p>
      <w:pPr>
        <w:pStyle w:val="bizHeading2"/>
      </w:pPr>
      <w:bookmarkStart w:id="7" w:name="0bdd56ff-c753-4912-84e7-a8ec7ab90635"/>
      <w:bookmarkStart w:id="8" w:name="_Toc256000006"/>
      <w:r>
        <w:t>Comunicação_2</w:t>
      </w:r>
      <w:bookmarkEnd w:id="8"/>
    </w:p>
    <w:p>
      <w:pPr>
        <w:pStyle w:val="bizHeading3"/>
      </w:pPr>
      <w:bookmarkEnd w:id="7"/>
      <w:bookmarkStart w:id="9" w:name="_Toc256000007"/>
      <w:r>
        <w:t>Elementos do processo</w:t>
      </w:r>
      <w:bookmarkEnd w:id="9"/>
    </w:p>
    <w:p>
      <w:pPr>
        <w:pStyle w:val="bizHeading4"/>
      </w:pPr>
      <w:bookmarkStart w:id="10" w:name="_Toc256000008"/>
      <w:r>
        <w:drawing>
          <wp:inline>
            <wp:extent cx="152421" cy="152421"/>
            <wp:docPr id="14431626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2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Arquivo JSON contendo lista de produtos</w:t>
      </w:r>
      <w:bookmarkEnd w:id="10"/>
    </w:p>
    <w:p/>
    <w:p>
      <w:pPr>
        <w:pStyle w:val="BoldModelerNormal"/>
      </w:pPr>
      <w:r>
        <w:t>Ações de apresentação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25/06/2020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numbering" Target="numbering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ADAUTO ferreira</dc:creator>
  <cp:lastModifiedBy>ADAUTO ferreira</cp:lastModifiedBy>
  <cp:revision>1</cp:revision>
  <dcterms:created xsi:type="dcterms:W3CDTF">2018-07-11T18:32:00Z</dcterms:created>
  <dcterms:modified xsi:type="dcterms:W3CDTF">2018-07-11T18:33:00Z</dcterms:modified>
</cp:coreProperties>
</file>