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B42EF" w14:textId="3E884586" w:rsidR="002403BC" w:rsidRDefault="002403BC" w:rsidP="00F466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bookmarkStart w:id="0" w:name="_GoBack"/>
      <w:proofErr w:type="gramStart"/>
      <w:r w:rsidRPr="002403BC">
        <w:rPr>
          <w:rFonts w:ascii="Times New Roman" w:hAnsi="Times New Roman" w:cs="Times New Roman"/>
          <w:b/>
          <w:i/>
          <w:sz w:val="18"/>
          <w:szCs w:val="18"/>
        </w:rPr>
        <w:t>i</w:t>
      </w:r>
      <w:r w:rsidR="00F46644" w:rsidRPr="002403BC">
        <w:rPr>
          <w:rFonts w:ascii="Times New Roman" w:hAnsi="Times New Roman" w:cs="Times New Roman"/>
          <w:b/>
          <w:i/>
          <w:sz w:val="18"/>
          <w:szCs w:val="18"/>
        </w:rPr>
        <w:t>n</w:t>
      </w:r>
      <w:proofErr w:type="gramEnd"/>
      <w:r w:rsidR="00F46644" w:rsidRPr="002403BC">
        <w:rPr>
          <w:rFonts w:ascii="Times New Roman" w:hAnsi="Times New Roman" w:cs="Times New Roman"/>
          <w:b/>
          <w:i/>
          <w:sz w:val="18"/>
          <w:szCs w:val="18"/>
        </w:rPr>
        <w:t xml:space="preserve"> situ</w:t>
      </w:r>
      <w:r w:rsidR="00F46644" w:rsidRPr="00F46644">
        <w:rPr>
          <w:rFonts w:ascii="Times New Roman" w:hAnsi="Times New Roman" w:cs="Times New Roman"/>
          <w:b/>
          <w:sz w:val="18"/>
          <w:szCs w:val="18"/>
        </w:rPr>
        <w:t xml:space="preserve"> Hi-C without crosslinking</w:t>
      </w:r>
    </w:p>
    <w:bookmarkEnd w:id="0"/>
    <w:p w14:paraId="34139856" w14:textId="00F98CF4" w:rsidR="00F46644" w:rsidRDefault="002403BC" w:rsidP="00F466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 w:rsidRPr="002403BC">
        <w:rPr>
          <w:rFonts w:ascii="Times New Roman" w:hAnsi="Times New Roman" w:cs="Times New Roman"/>
          <w:i/>
          <w:sz w:val="18"/>
          <w:szCs w:val="18"/>
        </w:rPr>
        <w:t>i</w:t>
      </w:r>
      <w:r w:rsidR="00F46644" w:rsidRPr="002403BC">
        <w:rPr>
          <w:rFonts w:ascii="Times New Roman" w:hAnsi="Times New Roman" w:cs="Times New Roman"/>
          <w:i/>
          <w:sz w:val="18"/>
          <w:szCs w:val="18"/>
        </w:rPr>
        <w:t>n</w:t>
      </w:r>
      <w:proofErr w:type="gramEnd"/>
      <w:r w:rsidR="00F46644" w:rsidRPr="002403BC">
        <w:rPr>
          <w:rFonts w:ascii="Times New Roman" w:hAnsi="Times New Roman" w:cs="Times New Roman"/>
          <w:i/>
          <w:sz w:val="18"/>
          <w:szCs w:val="18"/>
        </w:rPr>
        <w:t xml:space="preserve"> situ</w:t>
      </w:r>
      <w:r w:rsidR="00F46644">
        <w:rPr>
          <w:rFonts w:ascii="Times New Roman" w:hAnsi="Times New Roman" w:cs="Times New Roman"/>
          <w:sz w:val="18"/>
          <w:szCs w:val="18"/>
        </w:rPr>
        <w:t xml:space="preserve"> Hi-C can be performed without the use of crosslinking. In this study, we</w:t>
      </w:r>
    </w:p>
    <w:p w14:paraId="6EC7E232" w14:textId="77777777" w:rsidR="00F46644" w:rsidRDefault="00F46644" w:rsidP="00F466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constructed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five Hi-C libraries without the use of formaldehyde, or any, </w:t>
      </w:r>
      <w:proofErr w:type="spellStart"/>
      <w:r>
        <w:rPr>
          <w:rFonts w:ascii="Times New Roman" w:hAnsi="Times New Roman" w:cs="Times New Roman"/>
          <w:sz w:val="18"/>
          <w:szCs w:val="18"/>
        </w:rPr>
        <w:t>crosslinker</w:t>
      </w:r>
      <w:proofErr w:type="spellEnd"/>
      <w:r>
        <w:rPr>
          <w:rFonts w:ascii="Times New Roman" w:hAnsi="Times New Roman" w:cs="Times New Roman"/>
          <w:sz w:val="18"/>
          <w:szCs w:val="18"/>
        </w:rPr>
        <w:t>. One library was constructed using the</w:t>
      </w:r>
    </w:p>
    <w:p w14:paraId="053D98E5" w14:textId="77777777" w:rsidR="00F46644" w:rsidRDefault="00F46644" w:rsidP="00F466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standard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 situ Hi-C protocol (without crosslinking) with extremely gentle handling to avoid disrupting the nucleus or</w:t>
      </w:r>
    </w:p>
    <w:p w14:paraId="271F3F11" w14:textId="77777777" w:rsidR="00F46644" w:rsidRDefault="00F46644" w:rsidP="00F466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genome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structure within the nucleus. The other four no-crosslinking libraries were constructed after embedding the</w:t>
      </w:r>
    </w:p>
    <w:p w14:paraId="74C339A7" w14:textId="77777777" w:rsidR="00F46644" w:rsidRDefault="00F46644" w:rsidP="00F4664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uncrosslinked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nuclei in agar plugs (section I.a.4) in order to maintain nuclear shape and structure. While the data</w:t>
      </w:r>
    </w:p>
    <w:p w14:paraId="38F83F6B" w14:textId="0692B086" w:rsidR="001864F2" w:rsidRPr="002403BC" w:rsidRDefault="00F46644" w:rsidP="002403B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generated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by the no-crosslinking protocols is noisier, the main features we report in this study are all visible in our </w:t>
      </w:r>
      <w:proofErr w:type="spellStart"/>
      <w:r>
        <w:rPr>
          <w:rFonts w:ascii="Times New Roman" w:hAnsi="Times New Roman" w:cs="Times New Roman"/>
          <w:sz w:val="18"/>
          <w:szCs w:val="18"/>
        </w:rPr>
        <w:t>nocrosslinking</w:t>
      </w:r>
      <w:proofErr w:type="spellEnd"/>
      <w:r w:rsidR="002403BC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maps.</w:t>
      </w:r>
    </w:p>
    <w:sectPr w:rsidR="001864F2" w:rsidRPr="002403BC" w:rsidSect="000F7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DA"/>
    <w:rsid w:val="000F7DFE"/>
    <w:rsid w:val="00146A18"/>
    <w:rsid w:val="001864F2"/>
    <w:rsid w:val="0019793E"/>
    <w:rsid w:val="002202DA"/>
    <w:rsid w:val="002403BC"/>
    <w:rsid w:val="00326745"/>
    <w:rsid w:val="00776CB9"/>
    <w:rsid w:val="007B2A8A"/>
    <w:rsid w:val="008F71B7"/>
    <w:rsid w:val="009F021D"/>
    <w:rsid w:val="00F4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996B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622</Characters>
  <Application>Microsoft Macintosh Word</Application>
  <DocSecurity>0</DocSecurity>
  <Lines>5</Lines>
  <Paragraphs>1</Paragraphs>
  <ScaleCrop>false</ScaleCrop>
  <Company>DBMI-HMS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</dc:creator>
  <cp:keywords/>
  <dc:description/>
  <cp:lastModifiedBy>Koray</cp:lastModifiedBy>
  <cp:revision>5</cp:revision>
  <cp:lastPrinted>2016-08-17T15:43:00Z</cp:lastPrinted>
  <dcterms:created xsi:type="dcterms:W3CDTF">2016-08-17T15:53:00Z</dcterms:created>
  <dcterms:modified xsi:type="dcterms:W3CDTF">2016-08-19T12:07:00Z</dcterms:modified>
</cp:coreProperties>
</file>