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12460" cy="5074920"/>
            <wp:effectExtent l="0" t="0" r="2540" b="0"/>
            <wp:docPr id="1" name="Picture 1" descr="Screenshot (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36895" cy="4864100"/>
            <wp:effectExtent l="0" t="0" r="1905" b="12700"/>
            <wp:docPr id="2" name="Picture 2" descr="Screenshot (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t>The Shopping cart easy  problem has been solved using python , in it I have used dictionary to store the items that a person can buy . The person has to simply write the index no. from the list (index no. starts from 0) and should also mention the quantity he/she wants to buy .</w:t>
      </w:r>
    </w:p>
    <w:p>
      <w:pPr>
        <w:rPr>
          <w:rFonts w:hint="default"/>
          <w:lang w:val="en-US"/>
        </w:rPr>
      </w:pPr>
      <w:r>
        <w:t xml:space="preserve">The program written will automatically calculate the bill including the tax </w:t>
      </w:r>
      <w:r>
        <w:rPr>
          <w:rFonts w:hint="default"/>
          <w:lang w:val="en-US"/>
        </w:rPr>
        <w:t xml:space="preserve">, the amount he/she saves </w:t>
      </w:r>
      <w:r>
        <w:t>and also show the product and its quantity bought at what time</w:t>
      </w:r>
      <w:r>
        <w:rPr>
          <w:rFonts w:hint="default"/>
          <w:lang w:val="en-US"/>
        </w:rPr>
        <w:t>.</w:t>
      </w:r>
    </w:p>
    <w:p>
      <w:r>
        <w:rPr>
          <w:rFonts w:hint="default"/>
          <w:lang w:val="en-US"/>
        </w:rPr>
        <w:t>The problem also has the option of delivering items .</w:t>
      </w:r>
      <w:bookmarkStart w:id="0" w:name="_GoBack"/>
      <w:bookmarkEnd w:id="0"/>
      <w:r>
        <w:t>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0549A"/>
    <w:rsid w:val="19F0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2020-07-29T01:30:00Z</dcterms:created>
  <dc:creator>hp</dc:creator>
  <cp:lastModifiedBy>hp</cp:lastModifiedBy>
  <dcterms:modified xsi:type="dcterms:W3CDTF">2020-07-29T01:33:46Z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