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88763">
      <w:pPr>
        <w:pStyle w:val="33"/>
        <w:spacing w:before="3000"/>
      </w:pPr>
      <w:bookmarkStart w:id="6" w:name="_GoBack"/>
      <w:bookmarkEnd w:id="6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628F338A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.github</w:t>
      </w:r>
    </w:p>
    <w:p w14:paraId="76B4653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53A4DF6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仓库地址：https://github.com/Roboparty/.github</w:t>
      </w:r>
    </w:p>
    <w:p w14:paraId="6C7F73F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B0D6440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24449BB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7DE1ABB6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_Toc8588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_Toc8588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77EFF6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_Toc20075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_Toc20075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3A2060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_Toc10389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_Toc10389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49BEAA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_Toc10740 </w:instrText>
      </w:r>
      <w:r>
        <w:rPr>
          <w:rFonts w:ascii="Times New Roman" w:hAnsi="Times New Roman" w:eastAsia="宋体"/>
        </w:rPr>
        <w:fldChar w:fldCharType="separate"/>
      </w:r>
      <w:r>
        <w:t>profile/</w:t>
      </w:r>
      <w:r>
        <w:tab/>
      </w:r>
      <w:r>
        <w:fldChar w:fldCharType="begin"/>
      </w:r>
      <w:r>
        <w:instrText xml:space="preserve"> PAGEREF _Toc10740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6FE08E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_Toc8117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_Toc8117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AD5EBB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_Toc5257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_Toc5257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4D5FC02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0F9A676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8467D66">
      <w:pPr>
        <w:pStyle w:val="3"/>
      </w:pPr>
      <w:bookmarkStart w:id="0" w:name="_Toc858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02D6E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1955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C1A0D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EAFB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6321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065C8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.github</w:t>
            </w:r>
          </w:p>
        </w:tc>
      </w:tr>
      <w:tr w14:paraId="70D6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DDDE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AA54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https://github.com/Roboparty/.github</w:t>
            </w:r>
          </w:p>
        </w:tc>
      </w:tr>
      <w:tr w14:paraId="7C46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BC86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59A3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 发布工程与索引</w:t>
            </w:r>
          </w:p>
        </w:tc>
      </w:tr>
      <w:tr w14:paraId="5BFF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F9DAF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313E8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D02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88DC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55D39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240B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E416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A9D1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  <w:tr w14:paraId="4110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8424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C810B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3A66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D98D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FBAA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6CC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8927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E15D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2025-05-18</w:t>
            </w:r>
          </w:p>
        </w:tc>
      </w:tr>
      <w:tr w14:paraId="2A76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2B40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1867F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2026-09-16</w:t>
            </w:r>
          </w:p>
        </w:tc>
      </w:tr>
      <w:tr w14:paraId="288D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AEFD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4A20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2026-09-16</w:t>
            </w:r>
          </w:p>
        </w:tc>
      </w:tr>
      <w:tr w14:paraId="44EE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87AC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B58B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 w14:paraId="22DE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B66A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C438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17DD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482D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3A744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</w:tbl>
    <w:p w14:paraId="3BBCB1BE"/>
    <w:p w14:paraId="13D3691C">
      <w:pPr>
        <w:ind w:firstLine="480" w:firstLineChars="200"/>
      </w:pPr>
      <w:r>
        <w:t>.github 是 GitHub 的组织级特殊仓库，用来承载组织主页（profile）与组织默认的社区健康文件。README 中写明该组织的定位：RoboParty is a company that is changing the world. Our mission is to make our robots serve every household（RoboParty 要让机器人服务每一个家庭）。</w:t>
      </w:r>
    </w:p>
    <w:p w14:paraId="3CC5E60D">
      <w:pPr>
        <w:ind w:firstLine="480" w:firstLineChars="200"/>
      </w:pPr>
      <w:r>
        <w:t>该仓默认分支 main 上共 8 个文件、1 个目录：根目录一份 README.md，其余 7 个文件全部放在 profile 目录下，包括 profile/README.md、组织 Logo 与四张二维码图片。</w:t>
      </w:r>
    </w:p>
    <w:p w14:paraId="29F466C2">
      <w:pPr>
        <w:ind w:firstLine="480" w:firstLineChars="200"/>
      </w:pPr>
      <w:r>
        <w:t>profile 目录下的 README.md 才是 GitHub 组织主页实际渲染的内容；根目录的 README.md 相当于该仓自身的说明。两者作用不同，本册在下面分别说明。</w:t>
      </w:r>
    </w:p>
    <w:p w14:paraId="03678305">
      <w:pPr>
        <w:ind w:firstLine="480" w:firstLineChars="200"/>
      </w:pPr>
      <w:r>
        <w:t>该仓根目录含 README.md，正文为英文一句话加组织 Logo 图片链接，说明组织使命；profile/README.md 为组织主页正文。</w:t>
      </w:r>
    </w:p>
    <w:p w14:paraId="0CE11B35">
      <w:pPr>
        <w:ind w:firstLine="480" w:firstLineChars="200"/>
      </w:pPr>
      <w:r>
        <w:t>注：该仓名以点号开头，是 GitHub 的保留仓库名；其文件名在本清单中同样保留为 .github.docx。</w:t>
      </w:r>
    </w:p>
    <w:p w14:paraId="50406FE0">
      <w:pPr>
        <w:pStyle w:val="3"/>
      </w:pPr>
      <w:bookmarkStart w:id="1" w:name="_Toc20075"/>
      <w:r>
        <w:t>二、顶层条目索引</w:t>
      </w:r>
      <w:bookmarkEnd w:id="1"/>
    </w:p>
    <w:p w14:paraId="3F149BBB">
      <w:pPr>
        <w:ind w:firstLine="480" w:firstLineChars="200"/>
      </w:pPr>
      <w:r>
        <w:t>下表列出仓库根目录下的全部顶层条目（共 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6DB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0D8F6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21305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A3BAD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6725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6192C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F87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05CEA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BE95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03DAF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F1C4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A942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仓库说明文档：给出 RoboParty 的组织使命表述，并引用组织 Logo 图片，内容用于说明该 .github 仓库自身。</w:t>
            </w:r>
          </w:p>
        </w:tc>
      </w:tr>
      <w:tr w14:paraId="148E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8AC4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439F8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profile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BFEE9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CCC23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2ACD3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组织主页专用目录，存放组织主页正文 profile/README.md、组织 Logo 与多张二维码图片（QQ、微信等）。该目录的内容会被 GitHub 直接渲染为组织首页，里面的图片是主页上用于引导联系的二维码素材。</w:t>
            </w:r>
          </w:p>
        </w:tc>
      </w:tr>
    </w:tbl>
    <w:p w14:paraId="545DC376">
      <w:pPr>
        <w:pStyle w:val="3"/>
      </w:pPr>
      <w:bookmarkStart w:id="2" w:name="_Toc10389"/>
      <w:r>
        <w:t>三、目录用途说明</w:t>
      </w:r>
      <w:bookmarkEnd w:id="2"/>
    </w:p>
    <w:p w14:paraId="2A7CED6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975AAC9">
      <w:pPr>
        <w:pStyle w:val="4"/>
      </w:pPr>
      <w:bookmarkStart w:id="3" w:name="_Toc10740"/>
      <w:r>
        <w:t>profile/</w:t>
      </w:r>
      <w:bookmarkEnd w:id="3"/>
    </w:p>
    <w:p w14:paraId="4774EF92">
      <w:pPr>
        <w:ind w:firstLine="480" w:firstLineChars="200"/>
      </w:pPr>
      <w:r>
        <w:t>GitHub 组织主页专用目录，存放组织主页正文 profile/README.md、组织 Logo 与多张二维码图片（QQ、微信等）。该目录的内容会被 GitHub 直接渲染为组织首页，里面的图片是主页上用于引导联系的二维码素材。</w:t>
      </w:r>
    </w:p>
    <w:p w14:paraId="20CC33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3884F2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根层代表文件：README.md、RobotocsDK.png、qrcode_1774943666277.jpg、qrcode_qq.jpg、qrcode_qq2.jpg、qrcode_wx.jpg、roboparty-logo.png。</w:t>
      </w:r>
    </w:p>
    <w:p w14:paraId="2D2FF004">
      <w:pPr>
        <w:pStyle w:val="4"/>
      </w:pPr>
      <w:bookmarkStart w:id="4" w:name="_Toc8117"/>
      <w:r>
        <w:t>根目录文件</w:t>
      </w:r>
      <w:bookmarkEnd w:id="4"/>
    </w:p>
    <w:p w14:paraId="72E7652F">
      <w:pPr>
        <w:ind w:firstLine="480" w:firstLineChars="200"/>
      </w:pPr>
      <w:r>
        <w:t>README.md：仓库说明文档：给出 RoboParty 的组织使命表述，并引用组织 Logo 图片，内容用于说明该 .github 仓库自身。</w:t>
      </w:r>
    </w:p>
    <w:p w14:paraId="7C4AE71E">
      <w:pPr>
        <w:pStyle w:val="3"/>
      </w:pPr>
      <w:bookmarkStart w:id="5" w:name="_Toc5257"/>
      <w:r>
        <w:t>附录：完整文件清单</w:t>
      </w:r>
      <w:bookmarkEnd w:id="5"/>
    </w:p>
    <w:p w14:paraId="38B4F7A8">
      <w:pPr>
        <w:ind w:firstLine="480" w:firstLineChars="200"/>
      </w:pPr>
      <w:r>
        <w:t>下表按路径列出该仓库全部 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37DE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E8DB4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FF50C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DC61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6C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24BDB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profile/qrcode_qq.jpg</w:t>
            </w:r>
          </w:p>
        </w:tc>
      </w:tr>
      <w:tr w14:paraId="50D8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12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profile/README.md</w:t>
            </w:r>
          </w:p>
        </w:tc>
        <w:tc>
          <w:tcPr>
            <w:tcW w:w="4535" w:type="dxa"/>
            <w:vAlign w:val="center"/>
          </w:tcPr>
          <w:p w14:paraId="7740E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profile/qrcode_qq2.jpg</w:t>
            </w:r>
          </w:p>
        </w:tc>
      </w:tr>
      <w:tr w14:paraId="6229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02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profile/RobotocsDK.png</w:t>
            </w:r>
          </w:p>
        </w:tc>
        <w:tc>
          <w:tcPr>
            <w:tcW w:w="4535" w:type="dxa"/>
            <w:vAlign w:val="center"/>
          </w:tcPr>
          <w:p w14:paraId="017AE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profile/qrcode_wx.jpg</w:t>
            </w:r>
          </w:p>
        </w:tc>
      </w:tr>
      <w:tr w14:paraId="68A4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3B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profile/qrcode_1774943666277.jpg</w:t>
            </w:r>
          </w:p>
        </w:tc>
        <w:tc>
          <w:tcPr>
            <w:tcW w:w="4535" w:type="dxa"/>
            <w:vAlign w:val="center"/>
          </w:tcPr>
          <w:p w14:paraId="68F75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profile/roboparty-logo.png</w:t>
            </w:r>
          </w:p>
        </w:tc>
      </w:tr>
    </w:tbl>
    <w:p w14:paraId="665652C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DEBE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852A9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1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9C17C9D39E0741F0BE054CD5C916F7B9_12</vt:lpwstr>
  </property>
</Properties>
</file>