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D52251">
      <w:pPr>
        <w:pStyle w:val="33"/>
        <w:spacing w:before="3000"/>
      </w:pPr>
      <w:bookmarkStart w:id="44" w:name="_GoBack"/>
      <w:bookmarkEnd w:id="44"/>
      <w:r>
        <w:rPr>
          <w:rFonts w:ascii="Times New Roman" w:hAnsi="Times New Roman" w:eastAsia="黑体"/>
          <w:b/>
          <w:color w:val="000000"/>
          <w:sz w:val="40"/>
        </w:rPr>
        <w:t>RoboParty 仓库文件清单</w:t>
      </w:r>
    </w:p>
    <w:p w14:paraId="453CD6A8">
      <w:pPr>
        <w:pStyle w:val="33"/>
        <w:spacing w:after="480"/>
      </w:pPr>
      <w:r>
        <w:rPr>
          <w:rFonts w:ascii="Times New Roman" w:hAnsi="Times New Roman" w:eastAsia="黑体"/>
          <w:b/>
          <w:color w:val="000000"/>
          <w:sz w:val="48"/>
        </w:rPr>
        <w:t>firmware</w:t>
      </w:r>
    </w:p>
    <w:p w14:paraId="342CFB74">
      <w:pPr>
        <w:pStyle w:val="27"/>
        <w:spacing w:after="120"/>
      </w:pPr>
      <w:r>
        <w:rPr>
          <w:rFonts w:ascii="Times New Roman" w:hAnsi="Times New Roman" w:eastAsia="楷体"/>
          <w:b w:val="0"/>
          <w:color w:val="000000"/>
          <w:sz w:val="24"/>
        </w:rPr>
        <w:t>GitHub 组织 Roboparty 开源仓库逐仓文件索引</w:t>
      </w:r>
    </w:p>
    <w:p w14:paraId="17D45D94">
      <w:pPr>
        <w:pStyle w:val="27"/>
        <w:spacing w:after="120"/>
      </w:pPr>
      <w:r>
        <w:rPr>
          <w:rFonts w:ascii="Times New Roman" w:hAnsi="Times New Roman" w:eastAsia="楷体"/>
          <w:b w:val="0"/>
          <w:color w:val="000000"/>
          <w:sz w:val="24"/>
        </w:rPr>
        <w:t>仓库地址：https://github.com/Roboparty/firmware</w:t>
      </w:r>
    </w:p>
    <w:p w14:paraId="5CDECB65">
      <w:pPr>
        <w:pStyle w:val="27"/>
        <w:spacing w:after="120"/>
      </w:pPr>
      <w:r>
        <w:rPr>
          <w:rFonts w:ascii="Times New Roman" w:hAnsi="Times New Roman" w:eastAsia="楷体"/>
          <w:b w:val="0"/>
          <w:color w:val="000000"/>
          <w:sz w:val="24"/>
        </w:rPr>
        <w:t>数据采集时点：2026 年 10 月 5 日</w:t>
      </w:r>
    </w:p>
    <w:p w14:paraId="0DE1499F">
      <w:pPr>
        <w:sectPr>
          <w:footerReference r:id="rId5" w:type="default"/>
          <w:pgSz w:w="11906" w:h="16838"/>
          <w:pgMar w:top="1417" w:right="1417" w:bottom="1417" w:left="1417" w:header="720" w:footer="720" w:gutter="0"/>
          <w:cols w:space="720" w:num="1"/>
          <w:docGrid w:linePitch="360" w:charSpace="0"/>
        </w:sectPr>
      </w:pPr>
    </w:p>
    <w:p w14:paraId="222CCA89">
      <w:pPr>
        <w:spacing w:after="360"/>
        <w:ind w:left="0" w:leftChars="0" w:right="0" w:rightChars="0" w:firstLine="0" w:firstLineChars="0"/>
        <w:jc w:val="center"/>
      </w:pPr>
      <w:r>
        <w:rPr>
          <w:rFonts w:ascii="Times New Roman" w:hAnsi="Times New Roman" w:eastAsia="黑体"/>
          <w:b/>
          <w:color w:val="000000"/>
          <w:sz w:val="32"/>
        </w:rPr>
        <w:t>目　录</w:t>
      </w:r>
    </w:p>
    <w:p w14:paraId="56AFC629">
      <w:pPr>
        <w:pStyle w:val="26"/>
      </w:pPr>
      <w:r>
        <w:fldChar w:fldCharType="begin"/>
      </w:r>
      <w:r>
        <w:instrText xml:space="preserve"> TOC \o "1-2" \h \z \u </w:instrText>
      </w:r>
      <w:r>
        <w:fldChar w:fldCharType="separate"/>
      </w:r>
      <w:r>
        <w:fldChar w:fldCharType="begin"/>
      </w:r>
      <w:r>
        <w:instrText xml:space="preserve"> HYPERLINK \l _Toc5503 </w:instrText>
      </w:r>
      <w:r>
        <w:fldChar w:fldCharType="separate"/>
      </w:r>
      <w:r>
        <w:t>一、仓库概况</w:t>
      </w:r>
      <w:r>
        <w:tab/>
      </w:r>
      <w:r>
        <w:fldChar w:fldCharType="begin"/>
      </w:r>
      <w:r>
        <w:instrText xml:space="preserve"> PAGEREF _Toc5503 \h </w:instrText>
      </w:r>
      <w:r>
        <w:fldChar w:fldCharType="separate"/>
      </w:r>
      <w:r>
        <w:t>1</w:t>
      </w:r>
      <w:r>
        <w:fldChar w:fldCharType="end"/>
      </w:r>
      <w:r>
        <w:fldChar w:fldCharType="end"/>
      </w:r>
    </w:p>
    <w:p w14:paraId="5A016F57">
      <w:pPr>
        <w:pStyle w:val="26"/>
      </w:pPr>
      <w:r>
        <w:rPr>
          <w:rFonts w:ascii="Times New Roman" w:hAnsi="Times New Roman" w:eastAsia="宋体"/>
        </w:rPr>
        <w:fldChar w:fldCharType="begin"/>
      </w:r>
      <w:r>
        <w:rPr>
          <w:rFonts w:ascii="Times New Roman" w:hAnsi="Times New Roman" w:eastAsia="宋体"/>
        </w:rPr>
        <w:instrText xml:space="preserve"> HYPERLINK \l _Toc22659 </w:instrText>
      </w:r>
      <w:r>
        <w:rPr>
          <w:rFonts w:ascii="Times New Roman" w:hAnsi="Times New Roman" w:eastAsia="宋体"/>
        </w:rPr>
        <w:fldChar w:fldCharType="separate"/>
      </w:r>
      <w:r>
        <w:t>二、顶层条目索引</w:t>
      </w:r>
      <w:r>
        <w:tab/>
      </w:r>
      <w:r>
        <w:fldChar w:fldCharType="begin"/>
      </w:r>
      <w:r>
        <w:instrText xml:space="preserve"> PAGEREF _Toc22659 \h </w:instrText>
      </w:r>
      <w:r>
        <w:fldChar w:fldCharType="separate"/>
      </w:r>
      <w:r>
        <w:t>3</w:t>
      </w:r>
      <w:r>
        <w:fldChar w:fldCharType="end"/>
      </w:r>
      <w:r>
        <w:rPr>
          <w:rFonts w:ascii="Times New Roman" w:hAnsi="Times New Roman" w:eastAsia="宋体"/>
        </w:rPr>
        <w:fldChar w:fldCharType="end"/>
      </w:r>
    </w:p>
    <w:p w14:paraId="1A3C9D02">
      <w:pPr>
        <w:pStyle w:val="26"/>
      </w:pPr>
      <w:r>
        <w:rPr>
          <w:rFonts w:ascii="Times New Roman" w:hAnsi="Times New Roman" w:eastAsia="宋体"/>
        </w:rPr>
        <w:fldChar w:fldCharType="begin"/>
      </w:r>
      <w:r>
        <w:rPr>
          <w:rFonts w:ascii="Times New Roman" w:hAnsi="Times New Roman" w:eastAsia="宋体"/>
        </w:rPr>
        <w:instrText xml:space="preserve"> HYPERLINK \l _Toc18288 </w:instrText>
      </w:r>
      <w:r>
        <w:rPr>
          <w:rFonts w:ascii="Times New Roman" w:hAnsi="Times New Roman" w:eastAsia="宋体"/>
        </w:rPr>
        <w:fldChar w:fldCharType="separate"/>
      </w:r>
      <w:r>
        <w:t>三、目录用途说明</w:t>
      </w:r>
      <w:r>
        <w:tab/>
      </w:r>
      <w:r>
        <w:fldChar w:fldCharType="begin"/>
      </w:r>
      <w:r>
        <w:instrText xml:space="preserve"> PAGEREF _Toc18288 \h </w:instrText>
      </w:r>
      <w:r>
        <w:fldChar w:fldCharType="separate"/>
      </w:r>
      <w:r>
        <w:t>13</w:t>
      </w:r>
      <w:r>
        <w:fldChar w:fldCharType="end"/>
      </w:r>
      <w:r>
        <w:rPr>
          <w:rFonts w:ascii="Times New Roman" w:hAnsi="Times New Roman" w:eastAsia="宋体"/>
        </w:rPr>
        <w:fldChar w:fldCharType="end"/>
      </w:r>
    </w:p>
    <w:p w14:paraId="58EAE7AC">
      <w:pPr>
        <w:pStyle w:val="29"/>
      </w:pPr>
      <w:r>
        <w:rPr>
          <w:rFonts w:ascii="Times New Roman" w:hAnsi="Times New Roman" w:eastAsia="宋体"/>
        </w:rPr>
        <w:fldChar w:fldCharType="begin"/>
      </w:r>
      <w:r>
        <w:rPr>
          <w:rFonts w:ascii="Times New Roman" w:hAnsi="Times New Roman" w:eastAsia="宋体"/>
        </w:rPr>
        <w:instrText xml:space="preserve"> HYPERLINK \l _Toc2345 </w:instrText>
      </w:r>
      <w:r>
        <w:rPr>
          <w:rFonts w:ascii="Times New Roman" w:hAnsi="Times New Roman" w:eastAsia="宋体"/>
        </w:rPr>
        <w:fldChar w:fldCharType="separate"/>
      </w:r>
      <w:r>
        <w:t>RTL8192SU/</w:t>
      </w:r>
      <w:r>
        <w:tab/>
      </w:r>
      <w:r>
        <w:fldChar w:fldCharType="begin"/>
      </w:r>
      <w:r>
        <w:instrText xml:space="preserve"> PAGEREF _Toc2345 \h </w:instrText>
      </w:r>
      <w:r>
        <w:fldChar w:fldCharType="separate"/>
      </w:r>
      <w:r>
        <w:t>13</w:t>
      </w:r>
      <w:r>
        <w:fldChar w:fldCharType="end"/>
      </w:r>
      <w:r>
        <w:rPr>
          <w:rFonts w:ascii="Times New Roman" w:hAnsi="Times New Roman" w:eastAsia="宋体"/>
        </w:rPr>
        <w:fldChar w:fldCharType="end"/>
      </w:r>
    </w:p>
    <w:p w14:paraId="6F97BA6B">
      <w:pPr>
        <w:pStyle w:val="29"/>
      </w:pPr>
      <w:r>
        <w:rPr>
          <w:rFonts w:ascii="Times New Roman" w:hAnsi="Times New Roman" w:eastAsia="宋体"/>
        </w:rPr>
        <w:fldChar w:fldCharType="begin"/>
      </w:r>
      <w:r>
        <w:rPr>
          <w:rFonts w:ascii="Times New Roman" w:hAnsi="Times New Roman" w:eastAsia="宋体"/>
        </w:rPr>
        <w:instrText xml:space="preserve"> HYPERLINK \l _Toc13616 </w:instrText>
      </w:r>
      <w:r>
        <w:rPr>
          <w:rFonts w:ascii="Times New Roman" w:hAnsi="Times New Roman" w:eastAsia="宋体"/>
        </w:rPr>
        <w:fldChar w:fldCharType="separate"/>
      </w:r>
      <w:r>
        <w:t>aic8800/</w:t>
      </w:r>
      <w:r>
        <w:tab/>
      </w:r>
      <w:r>
        <w:fldChar w:fldCharType="begin"/>
      </w:r>
      <w:r>
        <w:instrText xml:space="preserve"> PAGEREF _Toc13616 \h </w:instrText>
      </w:r>
      <w:r>
        <w:fldChar w:fldCharType="separate"/>
      </w:r>
      <w:r>
        <w:t>14</w:t>
      </w:r>
      <w:r>
        <w:fldChar w:fldCharType="end"/>
      </w:r>
      <w:r>
        <w:rPr>
          <w:rFonts w:ascii="Times New Roman" w:hAnsi="Times New Roman" w:eastAsia="宋体"/>
        </w:rPr>
        <w:fldChar w:fldCharType="end"/>
      </w:r>
    </w:p>
    <w:p w14:paraId="67507CEF">
      <w:pPr>
        <w:pStyle w:val="29"/>
      </w:pPr>
      <w:r>
        <w:rPr>
          <w:rFonts w:ascii="Times New Roman" w:hAnsi="Times New Roman" w:eastAsia="宋体"/>
        </w:rPr>
        <w:fldChar w:fldCharType="begin"/>
      </w:r>
      <w:r>
        <w:rPr>
          <w:rFonts w:ascii="Times New Roman" w:hAnsi="Times New Roman" w:eastAsia="宋体"/>
        </w:rPr>
        <w:instrText xml:space="preserve"> HYPERLINK \l _Toc18293 </w:instrText>
      </w:r>
      <w:r>
        <w:rPr>
          <w:rFonts w:ascii="Times New Roman" w:hAnsi="Times New Roman" w:eastAsia="宋体"/>
        </w:rPr>
        <w:fldChar w:fldCharType="separate"/>
      </w:r>
      <w:r>
        <w:t>ap6210/</w:t>
      </w:r>
      <w:r>
        <w:tab/>
      </w:r>
      <w:r>
        <w:fldChar w:fldCharType="begin"/>
      </w:r>
      <w:r>
        <w:instrText xml:space="preserve"> PAGEREF _Toc18293 \h </w:instrText>
      </w:r>
      <w:r>
        <w:fldChar w:fldCharType="separate"/>
      </w:r>
      <w:r>
        <w:t>14</w:t>
      </w:r>
      <w:r>
        <w:fldChar w:fldCharType="end"/>
      </w:r>
      <w:r>
        <w:rPr>
          <w:rFonts w:ascii="Times New Roman" w:hAnsi="Times New Roman" w:eastAsia="宋体"/>
        </w:rPr>
        <w:fldChar w:fldCharType="end"/>
      </w:r>
    </w:p>
    <w:p w14:paraId="33D952DC">
      <w:pPr>
        <w:pStyle w:val="29"/>
      </w:pPr>
      <w:r>
        <w:rPr>
          <w:rFonts w:ascii="Times New Roman" w:hAnsi="Times New Roman" w:eastAsia="宋体"/>
        </w:rPr>
        <w:fldChar w:fldCharType="begin"/>
      </w:r>
      <w:r>
        <w:rPr>
          <w:rFonts w:ascii="Times New Roman" w:hAnsi="Times New Roman" w:eastAsia="宋体"/>
        </w:rPr>
        <w:instrText xml:space="preserve"> HYPERLINK \l _Toc20423 </w:instrText>
      </w:r>
      <w:r>
        <w:rPr>
          <w:rFonts w:ascii="Times New Roman" w:hAnsi="Times New Roman" w:eastAsia="宋体"/>
        </w:rPr>
        <w:fldChar w:fldCharType="separate"/>
      </w:r>
      <w:r>
        <w:t>ap6212/</w:t>
      </w:r>
      <w:r>
        <w:tab/>
      </w:r>
      <w:r>
        <w:fldChar w:fldCharType="begin"/>
      </w:r>
      <w:r>
        <w:instrText xml:space="preserve"> PAGEREF _Toc20423 \h </w:instrText>
      </w:r>
      <w:r>
        <w:fldChar w:fldCharType="separate"/>
      </w:r>
      <w:r>
        <w:t>15</w:t>
      </w:r>
      <w:r>
        <w:fldChar w:fldCharType="end"/>
      </w:r>
      <w:r>
        <w:rPr>
          <w:rFonts w:ascii="Times New Roman" w:hAnsi="Times New Roman" w:eastAsia="宋体"/>
        </w:rPr>
        <w:fldChar w:fldCharType="end"/>
      </w:r>
    </w:p>
    <w:p w14:paraId="78A61F82">
      <w:pPr>
        <w:pStyle w:val="29"/>
      </w:pPr>
      <w:r>
        <w:rPr>
          <w:rFonts w:ascii="Times New Roman" w:hAnsi="Times New Roman" w:eastAsia="宋体"/>
        </w:rPr>
        <w:fldChar w:fldCharType="begin"/>
      </w:r>
      <w:r>
        <w:rPr>
          <w:rFonts w:ascii="Times New Roman" w:hAnsi="Times New Roman" w:eastAsia="宋体"/>
        </w:rPr>
        <w:instrText xml:space="preserve"> HYPERLINK \l _Toc13027 </w:instrText>
      </w:r>
      <w:r>
        <w:rPr>
          <w:rFonts w:ascii="Times New Roman" w:hAnsi="Times New Roman" w:eastAsia="宋体"/>
        </w:rPr>
        <w:fldChar w:fldCharType="separate"/>
      </w:r>
      <w:r>
        <w:t>ap6275p/</w:t>
      </w:r>
      <w:r>
        <w:tab/>
      </w:r>
      <w:r>
        <w:fldChar w:fldCharType="begin"/>
      </w:r>
      <w:r>
        <w:instrText xml:space="preserve"> PAGEREF _Toc13027 \h </w:instrText>
      </w:r>
      <w:r>
        <w:fldChar w:fldCharType="separate"/>
      </w:r>
      <w:r>
        <w:t>15</w:t>
      </w:r>
      <w:r>
        <w:fldChar w:fldCharType="end"/>
      </w:r>
      <w:r>
        <w:rPr>
          <w:rFonts w:ascii="Times New Roman" w:hAnsi="Times New Roman" w:eastAsia="宋体"/>
        </w:rPr>
        <w:fldChar w:fldCharType="end"/>
      </w:r>
    </w:p>
    <w:p w14:paraId="3FD7C622">
      <w:pPr>
        <w:pStyle w:val="29"/>
      </w:pPr>
      <w:r>
        <w:rPr>
          <w:rFonts w:ascii="Times New Roman" w:hAnsi="Times New Roman" w:eastAsia="宋体"/>
        </w:rPr>
        <w:fldChar w:fldCharType="begin"/>
      </w:r>
      <w:r>
        <w:rPr>
          <w:rFonts w:ascii="Times New Roman" w:hAnsi="Times New Roman" w:eastAsia="宋体"/>
        </w:rPr>
        <w:instrText xml:space="preserve"> HYPERLINK \l _Toc10506 </w:instrText>
      </w:r>
      <w:r>
        <w:rPr>
          <w:rFonts w:ascii="Times New Roman" w:hAnsi="Times New Roman" w:eastAsia="宋体"/>
        </w:rPr>
        <w:fldChar w:fldCharType="separate"/>
      </w:r>
      <w:r>
        <w:t>arm/</w:t>
      </w:r>
      <w:r>
        <w:tab/>
      </w:r>
      <w:r>
        <w:fldChar w:fldCharType="begin"/>
      </w:r>
      <w:r>
        <w:instrText xml:space="preserve"> PAGEREF _Toc10506 \h </w:instrText>
      </w:r>
      <w:r>
        <w:fldChar w:fldCharType="separate"/>
      </w:r>
      <w:r>
        <w:t>15</w:t>
      </w:r>
      <w:r>
        <w:fldChar w:fldCharType="end"/>
      </w:r>
      <w:r>
        <w:rPr>
          <w:rFonts w:ascii="Times New Roman" w:hAnsi="Times New Roman" w:eastAsia="宋体"/>
        </w:rPr>
        <w:fldChar w:fldCharType="end"/>
      </w:r>
    </w:p>
    <w:p w14:paraId="4B74AA49">
      <w:pPr>
        <w:pStyle w:val="29"/>
      </w:pPr>
      <w:r>
        <w:rPr>
          <w:rFonts w:ascii="Times New Roman" w:hAnsi="Times New Roman" w:eastAsia="宋体"/>
        </w:rPr>
        <w:fldChar w:fldCharType="begin"/>
      </w:r>
      <w:r>
        <w:rPr>
          <w:rFonts w:ascii="Times New Roman" w:hAnsi="Times New Roman" w:eastAsia="宋体"/>
        </w:rPr>
        <w:instrText xml:space="preserve"> HYPERLINK \l _Toc27919 </w:instrText>
      </w:r>
      <w:r>
        <w:rPr>
          <w:rFonts w:ascii="Times New Roman" w:hAnsi="Times New Roman" w:eastAsia="宋体"/>
        </w:rPr>
        <w:fldChar w:fldCharType="separate"/>
      </w:r>
      <w:r>
        <w:t>ath10k/</w:t>
      </w:r>
      <w:r>
        <w:tab/>
      </w:r>
      <w:r>
        <w:fldChar w:fldCharType="begin"/>
      </w:r>
      <w:r>
        <w:instrText xml:space="preserve"> PAGEREF _Toc27919 \h </w:instrText>
      </w:r>
      <w:r>
        <w:fldChar w:fldCharType="separate"/>
      </w:r>
      <w:r>
        <w:t>16</w:t>
      </w:r>
      <w:r>
        <w:fldChar w:fldCharType="end"/>
      </w:r>
      <w:r>
        <w:rPr>
          <w:rFonts w:ascii="Times New Roman" w:hAnsi="Times New Roman" w:eastAsia="宋体"/>
        </w:rPr>
        <w:fldChar w:fldCharType="end"/>
      </w:r>
    </w:p>
    <w:p w14:paraId="1669F7D2">
      <w:pPr>
        <w:pStyle w:val="29"/>
      </w:pPr>
      <w:r>
        <w:rPr>
          <w:rFonts w:ascii="Times New Roman" w:hAnsi="Times New Roman" w:eastAsia="宋体"/>
        </w:rPr>
        <w:fldChar w:fldCharType="begin"/>
      </w:r>
      <w:r>
        <w:rPr>
          <w:rFonts w:ascii="Times New Roman" w:hAnsi="Times New Roman" w:eastAsia="宋体"/>
        </w:rPr>
        <w:instrText xml:space="preserve"> HYPERLINK \l _Toc24258 </w:instrText>
      </w:r>
      <w:r>
        <w:rPr>
          <w:rFonts w:ascii="Times New Roman" w:hAnsi="Times New Roman" w:eastAsia="宋体"/>
        </w:rPr>
        <w:fldChar w:fldCharType="separate"/>
      </w:r>
      <w:r>
        <w:t>ath11k/</w:t>
      </w:r>
      <w:r>
        <w:tab/>
      </w:r>
      <w:r>
        <w:fldChar w:fldCharType="begin"/>
      </w:r>
      <w:r>
        <w:instrText xml:space="preserve"> PAGEREF _Toc24258 \h </w:instrText>
      </w:r>
      <w:r>
        <w:fldChar w:fldCharType="separate"/>
      </w:r>
      <w:r>
        <w:t>16</w:t>
      </w:r>
      <w:r>
        <w:fldChar w:fldCharType="end"/>
      </w:r>
      <w:r>
        <w:rPr>
          <w:rFonts w:ascii="Times New Roman" w:hAnsi="Times New Roman" w:eastAsia="宋体"/>
        </w:rPr>
        <w:fldChar w:fldCharType="end"/>
      </w:r>
    </w:p>
    <w:p w14:paraId="19BF9CE9">
      <w:pPr>
        <w:pStyle w:val="29"/>
      </w:pPr>
      <w:r>
        <w:rPr>
          <w:rFonts w:ascii="Times New Roman" w:hAnsi="Times New Roman" w:eastAsia="宋体"/>
        </w:rPr>
        <w:fldChar w:fldCharType="begin"/>
      </w:r>
      <w:r>
        <w:rPr>
          <w:rFonts w:ascii="Times New Roman" w:hAnsi="Times New Roman" w:eastAsia="宋体"/>
        </w:rPr>
        <w:instrText xml:space="preserve"> HYPERLINK \l _Toc31959 </w:instrText>
      </w:r>
      <w:r>
        <w:rPr>
          <w:rFonts w:ascii="Times New Roman" w:hAnsi="Times New Roman" w:eastAsia="宋体"/>
        </w:rPr>
        <w:fldChar w:fldCharType="separate"/>
      </w:r>
      <w:r>
        <w:t>ath12k/</w:t>
      </w:r>
      <w:r>
        <w:tab/>
      </w:r>
      <w:r>
        <w:fldChar w:fldCharType="begin"/>
      </w:r>
      <w:r>
        <w:instrText xml:space="preserve"> PAGEREF _Toc31959 \h </w:instrText>
      </w:r>
      <w:r>
        <w:fldChar w:fldCharType="separate"/>
      </w:r>
      <w:r>
        <w:t>17</w:t>
      </w:r>
      <w:r>
        <w:fldChar w:fldCharType="end"/>
      </w:r>
      <w:r>
        <w:rPr>
          <w:rFonts w:ascii="Times New Roman" w:hAnsi="Times New Roman" w:eastAsia="宋体"/>
        </w:rPr>
        <w:fldChar w:fldCharType="end"/>
      </w:r>
    </w:p>
    <w:p w14:paraId="772A2D52">
      <w:pPr>
        <w:pStyle w:val="29"/>
      </w:pPr>
      <w:r>
        <w:rPr>
          <w:rFonts w:ascii="Times New Roman" w:hAnsi="Times New Roman" w:eastAsia="宋体"/>
        </w:rPr>
        <w:fldChar w:fldCharType="begin"/>
      </w:r>
      <w:r>
        <w:rPr>
          <w:rFonts w:ascii="Times New Roman" w:hAnsi="Times New Roman" w:eastAsia="宋体"/>
        </w:rPr>
        <w:instrText xml:space="preserve"> HYPERLINK \l _Toc955 </w:instrText>
      </w:r>
      <w:r>
        <w:rPr>
          <w:rFonts w:ascii="Times New Roman" w:hAnsi="Times New Roman" w:eastAsia="宋体"/>
        </w:rPr>
        <w:fldChar w:fldCharType="separate"/>
      </w:r>
      <w:r>
        <w:t>brcm/</w:t>
      </w:r>
      <w:r>
        <w:tab/>
      </w:r>
      <w:r>
        <w:fldChar w:fldCharType="begin"/>
      </w:r>
      <w:r>
        <w:instrText xml:space="preserve"> PAGEREF _Toc955 \h </w:instrText>
      </w:r>
      <w:r>
        <w:fldChar w:fldCharType="separate"/>
      </w:r>
      <w:r>
        <w:t>18</w:t>
      </w:r>
      <w:r>
        <w:fldChar w:fldCharType="end"/>
      </w:r>
      <w:r>
        <w:rPr>
          <w:rFonts w:ascii="Times New Roman" w:hAnsi="Times New Roman" w:eastAsia="宋体"/>
        </w:rPr>
        <w:fldChar w:fldCharType="end"/>
      </w:r>
    </w:p>
    <w:p w14:paraId="275E9112">
      <w:pPr>
        <w:pStyle w:val="29"/>
      </w:pPr>
      <w:r>
        <w:rPr>
          <w:rFonts w:ascii="Times New Roman" w:hAnsi="Times New Roman" w:eastAsia="宋体"/>
        </w:rPr>
        <w:fldChar w:fldCharType="begin"/>
      </w:r>
      <w:r>
        <w:rPr>
          <w:rFonts w:ascii="Times New Roman" w:hAnsi="Times New Roman" w:eastAsia="宋体"/>
        </w:rPr>
        <w:instrText xml:space="preserve"> HYPERLINK \l _Toc23445 </w:instrText>
      </w:r>
      <w:r>
        <w:rPr>
          <w:rFonts w:ascii="Times New Roman" w:hAnsi="Times New Roman" w:eastAsia="宋体"/>
        </w:rPr>
        <w:fldChar w:fldCharType="separate"/>
      </w:r>
      <w:r>
        <w:t>cirrus/</w:t>
      </w:r>
      <w:r>
        <w:tab/>
      </w:r>
      <w:r>
        <w:fldChar w:fldCharType="begin"/>
      </w:r>
      <w:r>
        <w:instrText xml:space="preserve"> PAGEREF _Toc23445 \h </w:instrText>
      </w:r>
      <w:r>
        <w:fldChar w:fldCharType="separate"/>
      </w:r>
      <w:r>
        <w:t>18</w:t>
      </w:r>
      <w:r>
        <w:fldChar w:fldCharType="end"/>
      </w:r>
      <w:r>
        <w:rPr>
          <w:rFonts w:ascii="Times New Roman" w:hAnsi="Times New Roman" w:eastAsia="宋体"/>
        </w:rPr>
        <w:fldChar w:fldCharType="end"/>
      </w:r>
    </w:p>
    <w:p w14:paraId="087A7363">
      <w:pPr>
        <w:pStyle w:val="29"/>
      </w:pPr>
      <w:r>
        <w:rPr>
          <w:rFonts w:ascii="Times New Roman" w:hAnsi="Times New Roman" w:eastAsia="宋体"/>
        </w:rPr>
        <w:fldChar w:fldCharType="begin"/>
      </w:r>
      <w:r>
        <w:rPr>
          <w:rFonts w:ascii="Times New Roman" w:hAnsi="Times New Roman" w:eastAsia="宋体"/>
        </w:rPr>
        <w:instrText xml:space="preserve"> HYPERLINK \l _Toc7843 </w:instrText>
      </w:r>
      <w:r>
        <w:rPr>
          <w:rFonts w:ascii="Times New Roman" w:hAnsi="Times New Roman" w:eastAsia="宋体"/>
        </w:rPr>
        <w:fldChar w:fldCharType="separate"/>
      </w:r>
      <w:r>
        <w:t>cnm/</w:t>
      </w:r>
      <w:r>
        <w:tab/>
      </w:r>
      <w:r>
        <w:fldChar w:fldCharType="begin"/>
      </w:r>
      <w:r>
        <w:instrText xml:space="preserve"> PAGEREF _Toc7843 \h </w:instrText>
      </w:r>
      <w:r>
        <w:fldChar w:fldCharType="separate"/>
      </w:r>
      <w:r>
        <w:t>18</w:t>
      </w:r>
      <w:r>
        <w:fldChar w:fldCharType="end"/>
      </w:r>
      <w:r>
        <w:rPr>
          <w:rFonts w:ascii="Times New Roman" w:hAnsi="Times New Roman" w:eastAsia="宋体"/>
        </w:rPr>
        <w:fldChar w:fldCharType="end"/>
      </w:r>
    </w:p>
    <w:p w14:paraId="2B845EC0">
      <w:pPr>
        <w:pStyle w:val="29"/>
      </w:pPr>
      <w:r>
        <w:rPr>
          <w:rFonts w:ascii="Times New Roman" w:hAnsi="Times New Roman" w:eastAsia="宋体"/>
        </w:rPr>
        <w:fldChar w:fldCharType="begin"/>
      </w:r>
      <w:r>
        <w:rPr>
          <w:rFonts w:ascii="Times New Roman" w:hAnsi="Times New Roman" w:eastAsia="宋体"/>
        </w:rPr>
        <w:instrText xml:space="preserve"> HYPERLINK \l _Toc1298 </w:instrText>
      </w:r>
      <w:r>
        <w:rPr>
          <w:rFonts w:ascii="Times New Roman" w:hAnsi="Times New Roman" w:eastAsia="宋体"/>
        </w:rPr>
        <w:fldChar w:fldCharType="separate"/>
      </w:r>
      <w:r>
        <w:t>cypress/</w:t>
      </w:r>
      <w:r>
        <w:tab/>
      </w:r>
      <w:r>
        <w:fldChar w:fldCharType="begin"/>
      </w:r>
      <w:r>
        <w:instrText xml:space="preserve"> PAGEREF _Toc1298 \h </w:instrText>
      </w:r>
      <w:r>
        <w:fldChar w:fldCharType="separate"/>
      </w:r>
      <w:r>
        <w:t>19</w:t>
      </w:r>
      <w:r>
        <w:fldChar w:fldCharType="end"/>
      </w:r>
      <w:r>
        <w:rPr>
          <w:rFonts w:ascii="Times New Roman" w:hAnsi="Times New Roman" w:eastAsia="宋体"/>
        </w:rPr>
        <w:fldChar w:fldCharType="end"/>
      </w:r>
    </w:p>
    <w:p w14:paraId="455FD89E">
      <w:pPr>
        <w:pStyle w:val="29"/>
      </w:pPr>
      <w:r>
        <w:rPr>
          <w:rFonts w:ascii="Times New Roman" w:hAnsi="Times New Roman" w:eastAsia="宋体"/>
        </w:rPr>
        <w:fldChar w:fldCharType="begin"/>
      </w:r>
      <w:r>
        <w:rPr>
          <w:rFonts w:ascii="Times New Roman" w:hAnsi="Times New Roman" w:eastAsia="宋体"/>
        </w:rPr>
        <w:instrText xml:space="preserve"> HYPERLINK \l _Toc21675 </w:instrText>
      </w:r>
      <w:r>
        <w:rPr>
          <w:rFonts w:ascii="Times New Roman" w:hAnsi="Times New Roman" w:eastAsia="宋体"/>
        </w:rPr>
        <w:fldChar w:fldCharType="separate"/>
      </w:r>
      <w:r>
        <w:t>edid/</w:t>
      </w:r>
      <w:r>
        <w:tab/>
      </w:r>
      <w:r>
        <w:fldChar w:fldCharType="begin"/>
      </w:r>
      <w:r>
        <w:instrText xml:space="preserve"> PAGEREF _Toc21675 \h </w:instrText>
      </w:r>
      <w:r>
        <w:fldChar w:fldCharType="separate"/>
      </w:r>
      <w:r>
        <w:t>19</w:t>
      </w:r>
      <w:r>
        <w:fldChar w:fldCharType="end"/>
      </w:r>
      <w:r>
        <w:rPr>
          <w:rFonts w:ascii="Times New Roman" w:hAnsi="Times New Roman" w:eastAsia="宋体"/>
        </w:rPr>
        <w:fldChar w:fldCharType="end"/>
      </w:r>
    </w:p>
    <w:p w14:paraId="21B7C5E1">
      <w:pPr>
        <w:pStyle w:val="29"/>
      </w:pPr>
      <w:r>
        <w:rPr>
          <w:rFonts w:ascii="Times New Roman" w:hAnsi="Times New Roman" w:eastAsia="宋体"/>
        </w:rPr>
        <w:fldChar w:fldCharType="begin"/>
      </w:r>
      <w:r>
        <w:rPr>
          <w:rFonts w:ascii="Times New Roman" w:hAnsi="Times New Roman" w:eastAsia="宋体"/>
        </w:rPr>
        <w:instrText xml:space="preserve"> HYPERLINK \l _Toc26655 </w:instrText>
      </w:r>
      <w:r>
        <w:rPr>
          <w:rFonts w:ascii="Times New Roman" w:hAnsi="Times New Roman" w:eastAsia="宋体"/>
        </w:rPr>
        <w:fldChar w:fldCharType="separate"/>
      </w:r>
      <w:r>
        <w:t>imx/</w:t>
      </w:r>
      <w:r>
        <w:tab/>
      </w:r>
      <w:r>
        <w:fldChar w:fldCharType="begin"/>
      </w:r>
      <w:r>
        <w:instrText xml:space="preserve"> PAGEREF _Toc26655 \h </w:instrText>
      </w:r>
      <w:r>
        <w:fldChar w:fldCharType="separate"/>
      </w:r>
      <w:r>
        <w:t>19</w:t>
      </w:r>
      <w:r>
        <w:fldChar w:fldCharType="end"/>
      </w:r>
      <w:r>
        <w:rPr>
          <w:rFonts w:ascii="Times New Roman" w:hAnsi="Times New Roman" w:eastAsia="宋体"/>
        </w:rPr>
        <w:fldChar w:fldCharType="end"/>
      </w:r>
    </w:p>
    <w:p w14:paraId="2887FF83">
      <w:pPr>
        <w:pStyle w:val="29"/>
      </w:pPr>
      <w:r>
        <w:rPr>
          <w:rFonts w:ascii="Times New Roman" w:hAnsi="Times New Roman" w:eastAsia="宋体"/>
        </w:rPr>
        <w:fldChar w:fldCharType="begin"/>
      </w:r>
      <w:r>
        <w:rPr>
          <w:rFonts w:ascii="Times New Roman" w:hAnsi="Times New Roman" w:eastAsia="宋体"/>
        </w:rPr>
        <w:instrText xml:space="preserve"> HYPERLINK \l _Toc17976 </w:instrText>
      </w:r>
      <w:r>
        <w:rPr>
          <w:rFonts w:ascii="Times New Roman" w:hAnsi="Times New Roman" w:eastAsia="宋体"/>
        </w:rPr>
        <w:fldChar w:fldCharType="separate"/>
      </w:r>
      <w:r>
        <w:t>intel/</w:t>
      </w:r>
      <w:r>
        <w:tab/>
      </w:r>
      <w:r>
        <w:fldChar w:fldCharType="begin"/>
      </w:r>
      <w:r>
        <w:instrText xml:space="preserve"> PAGEREF _Toc17976 \h </w:instrText>
      </w:r>
      <w:r>
        <w:fldChar w:fldCharType="separate"/>
      </w:r>
      <w:r>
        <w:t>20</w:t>
      </w:r>
      <w:r>
        <w:fldChar w:fldCharType="end"/>
      </w:r>
      <w:r>
        <w:rPr>
          <w:rFonts w:ascii="Times New Roman" w:hAnsi="Times New Roman" w:eastAsia="宋体"/>
        </w:rPr>
        <w:fldChar w:fldCharType="end"/>
      </w:r>
    </w:p>
    <w:p w14:paraId="281B0AAE">
      <w:pPr>
        <w:pStyle w:val="29"/>
      </w:pPr>
      <w:r>
        <w:rPr>
          <w:rFonts w:ascii="Times New Roman" w:hAnsi="Times New Roman" w:eastAsia="宋体"/>
        </w:rPr>
        <w:fldChar w:fldCharType="begin"/>
      </w:r>
      <w:r>
        <w:rPr>
          <w:rFonts w:ascii="Times New Roman" w:hAnsi="Times New Roman" w:eastAsia="宋体"/>
        </w:rPr>
        <w:instrText xml:space="preserve"> HYPERLINK \l _Toc17661 </w:instrText>
      </w:r>
      <w:r>
        <w:rPr>
          <w:rFonts w:ascii="Times New Roman" w:hAnsi="Times New Roman" w:eastAsia="宋体"/>
        </w:rPr>
        <w:fldChar w:fldCharType="separate"/>
      </w:r>
      <w:r>
        <w:t>mediatek/</w:t>
      </w:r>
      <w:r>
        <w:tab/>
      </w:r>
      <w:r>
        <w:fldChar w:fldCharType="begin"/>
      </w:r>
      <w:r>
        <w:instrText xml:space="preserve"> PAGEREF _Toc17661 \h </w:instrText>
      </w:r>
      <w:r>
        <w:fldChar w:fldCharType="separate"/>
      </w:r>
      <w:r>
        <w:t>20</w:t>
      </w:r>
      <w:r>
        <w:fldChar w:fldCharType="end"/>
      </w:r>
      <w:r>
        <w:rPr>
          <w:rFonts w:ascii="Times New Roman" w:hAnsi="Times New Roman" w:eastAsia="宋体"/>
        </w:rPr>
        <w:fldChar w:fldCharType="end"/>
      </w:r>
    </w:p>
    <w:p w14:paraId="66F72947">
      <w:pPr>
        <w:pStyle w:val="29"/>
      </w:pPr>
      <w:r>
        <w:rPr>
          <w:rFonts w:ascii="Times New Roman" w:hAnsi="Times New Roman" w:eastAsia="宋体"/>
        </w:rPr>
        <w:fldChar w:fldCharType="begin"/>
      </w:r>
      <w:r>
        <w:rPr>
          <w:rFonts w:ascii="Times New Roman" w:hAnsi="Times New Roman" w:eastAsia="宋体"/>
        </w:rPr>
        <w:instrText xml:space="preserve"> HYPERLINK \l _Toc5681 </w:instrText>
      </w:r>
      <w:r>
        <w:rPr>
          <w:rFonts w:ascii="Times New Roman" w:hAnsi="Times New Roman" w:eastAsia="宋体"/>
        </w:rPr>
        <w:fldChar w:fldCharType="separate"/>
      </w:r>
      <w:r>
        <w:t>meson/</w:t>
      </w:r>
      <w:r>
        <w:tab/>
      </w:r>
      <w:r>
        <w:fldChar w:fldCharType="begin"/>
      </w:r>
      <w:r>
        <w:instrText xml:space="preserve"> PAGEREF _Toc5681 \h </w:instrText>
      </w:r>
      <w:r>
        <w:fldChar w:fldCharType="separate"/>
      </w:r>
      <w:r>
        <w:t>22</w:t>
      </w:r>
      <w:r>
        <w:fldChar w:fldCharType="end"/>
      </w:r>
      <w:r>
        <w:rPr>
          <w:rFonts w:ascii="Times New Roman" w:hAnsi="Times New Roman" w:eastAsia="宋体"/>
        </w:rPr>
        <w:fldChar w:fldCharType="end"/>
      </w:r>
    </w:p>
    <w:p w14:paraId="1A1959FA">
      <w:pPr>
        <w:pStyle w:val="29"/>
      </w:pPr>
      <w:r>
        <w:rPr>
          <w:rFonts w:ascii="Times New Roman" w:hAnsi="Times New Roman" w:eastAsia="宋体"/>
        </w:rPr>
        <w:fldChar w:fldCharType="begin"/>
      </w:r>
      <w:r>
        <w:rPr>
          <w:rFonts w:ascii="Times New Roman" w:hAnsi="Times New Roman" w:eastAsia="宋体"/>
        </w:rPr>
        <w:instrText xml:space="preserve"> HYPERLINK \l _Toc12280 </w:instrText>
      </w:r>
      <w:r>
        <w:rPr>
          <w:rFonts w:ascii="Times New Roman" w:hAnsi="Times New Roman" w:eastAsia="宋体"/>
        </w:rPr>
        <w:fldChar w:fldCharType="separate"/>
      </w:r>
      <w:r>
        <w:t>nanosic/</w:t>
      </w:r>
      <w:r>
        <w:tab/>
      </w:r>
      <w:r>
        <w:fldChar w:fldCharType="begin"/>
      </w:r>
      <w:r>
        <w:instrText xml:space="preserve"> PAGEREF _Toc12280 \h </w:instrText>
      </w:r>
      <w:r>
        <w:fldChar w:fldCharType="separate"/>
      </w:r>
      <w:r>
        <w:t>23</w:t>
      </w:r>
      <w:r>
        <w:fldChar w:fldCharType="end"/>
      </w:r>
      <w:r>
        <w:rPr>
          <w:rFonts w:ascii="Times New Roman" w:hAnsi="Times New Roman" w:eastAsia="宋体"/>
        </w:rPr>
        <w:fldChar w:fldCharType="end"/>
      </w:r>
    </w:p>
    <w:p w14:paraId="33B69A33">
      <w:pPr>
        <w:pStyle w:val="29"/>
      </w:pPr>
      <w:r>
        <w:rPr>
          <w:rFonts w:ascii="Times New Roman" w:hAnsi="Times New Roman" w:eastAsia="宋体"/>
        </w:rPr>
        <w:fldChar w:fldCharType="begin"/>
      </w:r>
      <w:r>
        <w:rPr>
          <w:rFonts w:ascii="Times New Roman" w:hAnsi="Times New Roman" w:eastAsia="宋体"/>
        </w:rPr>
        <w:instrText xml:space="preserve"> HYPERLINK \l _Toc6317 </w:instrText>
      </w:r>
      <w:r>
        <w:rPr>
          <w:rFonts w:ascii="Times New Roman" w:hAnsi="Times New Roman" w:eastAsia="宋体"/>
        </w:rPr>
        <w:fldChar w:fldCharType="separate"/>
      </w:r>
      <w:r>
        <w:t>novatek/</w:t>
      </w:r>
      <w:r>
        <w:tab/>
      </w:r>
      <w:r>
        <w:fldChar w:fldCharType="begin"/>
      </w:r>
      <w:r>
        <w:instrText xml:space="preserve"> PAGEREF _Toc6317 \h </w:instrText>
      </w:r>
      <w:r>
        <w:fldChar w:fldCharType="separate"/>
      </w:r>
      <w:r>
        <w:t>23</w:t>
      </w:r>
      <w:r>
        <w:fldChar w:fldCharType="end"/>
      </w:r>
      <w:r>
        <w:rPr>
          <w:rFonts w:ascii="Times New Roman" w:hAnsi="Times New Roman" w:eastAsia="宋体"/>
        </w:rPr>
        <w:fldChar w:fldCharType="end"/>
      </w:r>
    </w:p>
    <w:p w14:paraId="36F5F374">
      <w:pPr>
        <w:pStyle w:val="29"/>
      </w:pPr>
      <w:r>
        <w:rPr>
          <w:rFonts w:ascii="Times New Roman" w:hAnsi="Times New Roman" w:eastAsia="宋体"/>
        </w:rPr>
        <w:fldChar w:fldCharType="begin"/>
      </w:r>
      <w:r>
        <w:rPr>
          <w:rFonts w:ascii="Times New Roman" w:hAnsi="Times New Roman" w:eastAsia="宋体"/>
        </w:rPr>
        <w:instrText xml:space="preserve"> HYPERLINK \l _Toc25056 </w:instrText>
      </w:r>
      <w:r>
        <w:rPr>
          <w:rFonts w:ascii="Times New Roman" w:hAnsi="Times New Roman" w:eastAsia="宋体"/>
        </w:rPr>
        <w:fldChar w:fldCharType="separate"/>
      </w:r>
      <w:r>
        <w:t>qca/</w:t>
      </w:r>
      <w:r>
        <w:tab/>
      </w:r>
      <w:r>
        <w:fldChar w:fldCharType="begin"/>
      </w:r>
      <w:r>
        <w:instrText xml:space="preserve"> PAGEREF _Toc25056 \h </w:instrText>
      </w:r>
      <w:r>
        <w:fldChar w:fldCharType="separate"/>
      </w:r>
      <w:r>
        <w:t>24</w:t>
      </w:r>
      <w:r>
        <w:fldChar w:fldCharType="end"/>
      </w:r>
      <w:r>
        <w:rPr>
          <w:rFonts w:ascii="Times New Roman" w:hAnsi="Times New Roman" w:eastAsia="宋体"/>
        </w:rPr>
        <w:fldChar w:fldCharType="end"/>
      </w:r>
    </w:p>
    <w:p w14:paraId="3D73AE1D">
      <w:pPr>
        <w:pStyle w:val="29"/>
      </w:pPr>
      <w:r>
        <w:rPr>
          <w:rFonts w:ascii="Times New Roman" w:hAnsi="Times New Roman" w:eastAsia="宋体"/>
        </w:rPr>
        <w:fldChar w:fldCharType="begin"/>
      </w:r>
      <w:r>
        <w:rPr>
          <w:rFonts w:ascii="Times New Roman" w:hAnsi="Times New Roman" w:eastAsia="宋体"/>
        </w:rPr>
        <w:instrText xml:space="preserve"> HYPERLINK \l _Toc19462 </w:instrText>
      </w:r>
      <w:r>
        <w:rPr>
          <w:rFonts w:ascii="Times New Roman" w:hAnsi="Times New Roman" w:eastAsia="宋体"/>
        </w:rPr>
        <w:fldChar w:fldCharType="separate"/>
      </w:r>
      <w:r>
        <w:t>qcom/</w:t>
      </w:r>
      <w:r>
        <w:tab/>
      </w:r>
      <w:r>
        <w:fldChar w:fldCharType="begin"/>
      </w:r>
      <w:r>
        <w:instrText xml:space="preserve"> PAGEREF _Toc19462 \h </w:instrText>
      </w:r>
      <w:r>
        <w:fldChar w:fldCharType="separate"/>
      </w:r>
      <w:r>
        <w:t>24</w:t>
      </w:r>
      <w:r>
        <w:fldChar w:fldCharType="end"/>
      </w:r>
      <w:r>
        <w:rPr>
          <w:rFonts w:ascii="Times New Roman" w:hAnsi="Times New Roman" w:eastAsia="宋体"/>
        </w:rPr>
        <w:fldChar w:fldCharType="end"/>
      </w:r>
    </w:p>
    <w:p w14:paraId="61429886">
      <w:pPr>
        <w:pStyle w:val="29"/>
      </w:pPr>
      <w:r>
        <w:rPr>
          <w:rFonts w:ascii="Times New Roman" w:hAnsi="Times New Roman" w:eastAsia="宋体"/>
        </w:rPr>
        <w:fldChar w:fldCharType="begin"/>
      </w:r>
      <w:r>
        <w:rPr>
          <w:rFonts w:ascii="Times New Roman" w:hAnsi="Times New Roman" w:eastAsia="宋体"/>
        </w:rPr>
        <w:instrText xml:space="preserve"> HYPERLINK \l _Toc3397 </w:instrText>
      </w:r>
      <w:r>
        <w:rPr>
          <w:rFonts w:ascii="Times New Roman" w:hAnsi="Times New Roman" w:eastAsia="宋体"/>
        </w:rPr>
        <w:fldChar w:fldCharType="separate"/>
      </w:r>
      <w:r>
        <w:t>rkwifi/</w:t>
      </w:r>
      <w:r>
        <w:tab/>
      </w:r>
      <w:r>
        <w:fldChar w:fldCharType="begin"/>
      </w:r>
      <w:r>
        <w:instrText xml:space="preserve"> PAGEREF _Toc3397 \h </w:instrText>
      </w:r>
      <w:r>
        <w:fldChar w:fldCharType="separate"/>
      </w:r>
      <w:r>
        <w:t>26</w:t>
      </w:r>
      <w:r>
        <w:fldChar w:fldCharType="end"/>
      </w:r>
      <w:r>
        <w:rPr>
          <w:rFonts w:ascii="Times New Roman" w:hAnsi="Times New Roman" w:eastAsia="宋体"/>
        </w:rPr>
        <w:fldChar w:fldCharType="end"/>
      </w:r>
    </w:p>
    <w:p w14:paraId="780E439A">
      <w:pPr>
        <w:pStyle w:val="29"/>
      </w:pPr>
      <w:r>
        <w:rPr>
          <w:rFonts w:ascii="Times New Roman" w:hAnsi="Times New Roman" w:eastAsia="宋体"/>
        </w:rPr>
        <w:fldChar w:fldCharType="begin"/>
      </w:r>
      <w:r>
        <w:rPr>
          <w:rFonts w:ascii="Times New Roman" w:hAnsi="Times New Roman" w:eastAsia="宋体"/>
        </w:rPr>
        <w:instrText xml:space="preserve"> HYPERLINK \l _Toc6052 </w:instrText>
      </w:r>
      <w:r>
        <w:rPr>
          <w:rFonts w:ascii="Times New Roman" w:hAnsi="Times New Roman" w:eastAsia="宋体"/>
        </w:rPr>
        <w:fldChar w:fldCharType="separate"/>
      </w:r>
      <w:r>
        <w:t>rockchip/</w:t>
      </w:r>
      <w:r>
        <w:tab/>
      </w:r>
      <w:r>
        <w:fldChar w:fldCharType="begin"/>
      </w:r>
      <w:r>
        <w:instrText xml:space="preserve"> PAGEREF _Toc6052 \h </w:instrText>
      </w:r>
      <w:r>
        <w:fldChar w:fldCharType="separate"/>
      </w:r>
      <w:r>
        <w:t>27</w:t>
      </w:r>
      <w:r>
        <w:fldChar w:fldCharType="end"/>
      </w:r>
      <w:r>
        <w:rPr>
          <w:rFonts w:ascii="Times New Roman" w:hAnsi="Times New Roman" w:eastAsia="宋体"/>
        </w:rPr>
        <w:fldChar w:fldCharType="end"/>
      </w:r>
    </w:p>
    <w:p w14:paraId="6895B3B2">
      <w:pPr>
        <w:pStyle w:val="29"/>
      </w:pPr>
      <w:r>
        <w:rPr>
          <w:rFonts w:ascii="Times New Roman" w:hAnsi="Times New Roman" w:eastAsia="宋体"/>
        </w:rPr>
        <w:fldChar w:fldCharType="begin"/>
      </w:r>
      <w:r>
        <w:rPr>
          <w:rFonts w:ascii="Times New Roman" w:hAnsi="Times New Roman" w:eastAsia="宋体"/>
        </w:rPr>
        <w:instrText xml:space="preserve"> HYPERLINK \l _Toc26276 </w:instrText>
      </w:r>
      <w:r>
        <w:rPr>
          <w:rFonts w:ascii="Times New Roman" w:hAnsi="Times New Roman" w:eastAsia="宋体"/>
        </w:rPr>
        <w:fldChar w:fldCharType="separate"/>
      </w:r>
      <w:r>
        <w:t>rtl_bt/</w:t>
      </w:r>
      <w:r>
        <w:tab/>
      </w:r>
      <w:r>
        <w:fldChar w:fldCharType="begin"/>
      </w:r>
      <w:r>
        <w:instrText xml:space="preserve"> PAGEREF _Toc26276 \h </w:instrText>
      </w:r>
      <w:r>
        <w:fldChar w:fldCharType="separate"/>
      </w:r>
      <w:r>
        <w:t>27</w:t>
      </w:r>
      <w:r>
        <w:fldChar w:fldCharType="end"/>
      </w:r>
      <w:r>
        <w:rPr>
          <w:rFonts w:ascii="Times New Roman" w:hAnsi="Times New Roman" w:eastAsia="宋体"/>
        </w:rPr>
        <w:fldChar w:fldCharType="end"/>
      </w:r>
    </w:p>
    <w:p w14:paraId="6542713A">
      <w:pPr>
        <w:pStyle w:val="29"/>
      </w:pPr>
      <w:r>
        <w:rPr>
          <w:rFonts w:ascii="Times New Roman" w:hAnsi="Times New Roman" w:eastAsia="宋体"/>
        </w:rPr>
        <w:fldChar w:fldCharType="begin"/>
      </w:r>
      <w:r>
        <w:rPr>
          <w:rFonts w:ascii="Times New Roman" w:hAnsi="Times New Roman" w:eastAsia="宋体"/>
        </w:rPr>
        <w:instrText xml:space="preserve"> HYPERLINK \l _Toc26106 </w:instrText>
      </w:r>
      <w:r>
        <w:rPr>
          <w:rFonts w:ascii="Times New Roman" w:hAnsi="Times New Roman" w:eastAsia="宋体"/>
        </w:rPr>
        <w:fldChar w:fldCharType="separate"/>
      </w:r>
      <w:r>
        <w:t>rtl_nic/</w:t>
      </w:r>
      <w:r>
        <w:tab/>
      </w:r>
      <w:r>
        <w:fldChar w:fldCharType="begin"/>
      </w:r>
      <w:r>
        <w:instrText xml:space="preserve"> PAGEREF _Toc26106 \h </w:instrText>
      </w:r>
      <w:r>
        <w:fldChar w:fldCharType="separate"/>
      </w:r>
      <w:r>
        <w:t>28</w:t>
      </w:r>
      <w:r>
        <w:fldChar w:fldCharType="end"/>
      </w:r>
      <w:r>
        <w:rPr>
          <w:rFonts w:ascii="Times New Roman" w:hAnsi="Times New Roman" w:eastAsia="宋体"/>
        </w:rPr>
        <w:fldChar w:fldCharType="end"/>
      </w:r>
    </w:p>
    <w:p w14:paraId="6A9F670F">
      <w:pPr>
        <w:pStyle w:val="29"/>
      </w:pPr>
      <w:r>
        <w:rPr>
          <w:rFonts w:ascii="Times New Roman" w:hAnsi="Times New Roman" w:eastAsia="宋体"/>
        </w:rPr>
        <w:fldChar w:fldCharType="begin"/>
      </w:r>
      <w:r>
        <w:rPr>
          <w:rFonts w:ascii="Times New Roman" w:hAnsi="Times New Roman" w:eastAsia="宋体"/>
        </w:rPr>
        <w:instrText xml:space="preserve"> HYPERLINK \l _Toc16103 </w:instrText>
      </w:r>
      <w:r>
        <w:rPr>
          <w:rFonts w:ascii="Times New Roman" w:hAnsi="Times New Roman" w:eastAsia="宋体"/>
        </w:rPr>
        <w:fldChar w:fldCharType="separate"/>
      </w:r>
      <w:r>
        <w:t>rtlbt/</w:t>
      </w:r>
      <w:r>
        <w:tab/>
      </w:r>
      <w:r>
        <w:fldChar w:fldCharType="begin"/>
      </w:r>
      <w:r>
        <w:instrText xml:space="preserve"> PAGEREF _Toc16103 \h </w:instrText>
      </w:r>
      <w:r>
        <w:fldChar w:fldCharType="separate"/>
      </w:r>
      <w:r>
        <w:t>28</w:t>
      </w:r>
      <w:r>
        <w:fldChar w:fldCharType="end"/>
      </w:r>
      <w:r>
        <w:rPr>
          <w:rFonts w:ascii="Times New Roman" w:hAnsi="Times New Roman" w:eastAsia="宋体"/>
        </w:rPr>
        <w:fldChar w:fldCharType="end"/>
      </w:r>
    </w:p>
    <w:p w14:paraId="05BC2E1C">
      <w:pPr>
        <w:pStyle w:val="29"/>
      </w:pPr>
      <w:r>
        <w:rPr>
          <w:rFonts w:ascii="Times New Roman" w:hAnsi="Times New Roman" w:eastAsia="宋体"/>
        </w:rPr>
        <w:fldChar w:fldCharType="begin"/>
      </w:r>
      <w:r>
        <w:rPr>
          <w:rFonts w:ascii="Times New Roman" w:hAnsi="Times New Roman" w:eastAsia="宋体"/>
        </w:rPr>
        <w:instrText xml:space="preserve"> HYPERLINK \l _Toc7047 </w:instrText>
      </w:r>
      <w:r>
        <w:rPr>
          <w:rFonts w:ascii="Times New Roman" w:hAnsi="Times New Roman" w:eastAsia="宋体"/>
        </w:rPr>
        <w:fldChar w:fldCharType="separate"/>
      </w:r>
      <w:r>
        <w:t>rtlwifi/</w:t>
      </w:r>
      <w:r>
        <w:tab/>
      </w:r>
      <w:r>
        <w:fldChar w:fldCharType="begin"/>
      </w:r>
      <w:r>
        <w:instrText xml:space="preserve"> PAGEREF _Toc7047 \h </w:instrText>
      </w:r>
      <w:r>
        <w:fldChar w:fldCharType="separate"/>
      </w:r>
      <w:r>
        <w:t>28</w:t>
      </w:r>
      <w:r>
        <w:fldChar w:fldCharType="end"/>
      </w:r>
      <w:r>
        <w:rPr>
          <w:rFonts w:ascii="Times New Roman" w:hAnsi="Times New Roman" w:eastAsia="宋体"/>
        </w:rPr>
        <w:fldChar w:fldCharType="end"/>
      </w:r>
    </w:p>
    <w:p w14:paraId="65F619F1">
      <w:pPr>
        <w:pStyle w:val="29"/>
      </w:pPr>
      <w:r>
        <w:rPr>
          <w:rFonts w:ascii="Times New Roman" w:hAnsi="Times New Roman" w:eastAsia="宋体"/>
        </w:rPr>
        <w:fldChar w:fldCharType="begin"/>
      </w:r>
      <w:r>
        <w:rPr>
          <w:rFonts w:ascii="Times New Roman" w:hAnsi="Times New Roman" w:eastAsia="宋体"/>
        </w:rPr>
        <w:instrText xml:space="preserve"> HYPERLINK \l _Toc19165 </w:instrText>
      </w:r>
      <w:r>
        <w:rPr>
          <w:rFonts w:ascii="Times New Roman" w:hAnsi="Times New Roman" w:eastAsia="宋体"/>
        </w:rPr>
        <w:fldChar w:fldCharType="separate"/>
      </w:r>
      <w:r>
        <w:t>rtw88/</w:t>
      </w:r>
      <w:r>
        <w:tab/>
      </w:r>
      <w:r>
        <w:fldChar w:fldCharType="begin"/>
      </w:r>
      <w:r>
        <w:instrText xml:space="preserve"> PAGEREF _Toc19165 \h </w:instrText>
      </w:r>
      <w:r>
        <w:fldChar w:fldCharType="separate"/>
      </w:r>
      <w:r>
        <w:t>28</w:t>
      </w:r>
      <w:r>
        <w:fldChar w:fldCharType="end"/>
      </w:r>
      <w:r>
        <w:rPr>
          <w:rFonts w:ascii="Times New Roman" w:hAnsi="Times New Roman" w:eastAsia="宋体"/>
        </w:rPr>
        <w:fldChar w:fldCharType="end"/>
      </w:r>
    </w:p>
    <w:p w14:paraId="5958B079">
      <w:pPr>
        <w:pStyle w:val="29"/>
      </w:pPr>
      <w:r>
        <w:rPr>
          <w:rFonts w:ascii="Times New Roman" w:hAnsi="Times New Roman" w:eastAsia="宋体"/>
        </w:rPr>
        <w:fldChar w:fldCharType="begin"/>
      </w:r>
      <w:r>
        <w:rPr>
          <w:rFonts w:ascii="Times New Roman" w:hAnsi="Times New Roman" w:eastAsia="宋体"/>
        </w:rPr>
        <w:instrText xml:space="preserve"> HYPERLINK \l _Toc15077 </w:instrText>
      </w:r>
      <w:r>
        <w:rPr>
          <w:rFonts w:ascii="Times New Roman" w:hAnsi="Times New Roman" w:eastAsia="宋体"/>
        </w:rPr>
        <w:fldChar w:fldCharType="separate"/>
      </w:r>
      <w:r>
        <w:t>rtw89/</w:t>
      </w:r>
      <w:r>
        <w:tab/>
      </w:r>
      <w:r>
        <w:fldChar w:fldCharType="begin"/>
      </w:r>
      <w:r>
        <w:instrText xml:space="preserve"> PAGEREF _Toc15077 \h </w:instrText>
      </w:r>
      <w:r>
        <w:fldChar w:fldCharType="separate"/>
      </w:r>
      <w:r>
        <w:t>29</w:t>
      </w:r>
      <w:r>
        <w:fldChar w:fldCharType="end"/>
      </w:r>
      <w:r>
        <w:rPr>
          <w:rFonts w:ascii="Times New Roman" w:hAnsi="Times New Roman" w:eastAsia="宋体"/>
        </w:rPr>
        <w:fldChar w:fldCharType="end"/>
      </w:r>
    </w:p>
    <w:p w14:paraId="62893012">
      <w:pPr>
        <w:pStyle w:val="29"/>
      </w:pPr>
      <w:r>
        <w:rPr>
          <w:rFonts w:ascii="Times New Roman" w:hAnsi="Times New Roman" w:eastAsia="宋体"/>
        </w:rPr>
        <w:fldChar w:fldCharType="begin"/>
      </w:r>
      <w:r>
        <w:rPr>
          <w:rFonts w:ascii="Times New Roman" w:hAnsi="Times New Roman" w:eastAsia="宋体"/>
        </w:rPr>
        <w:instrText xml:space="preserve"> HYPERLINK \l _Toc18338 </w:instrText>
      </w:r>
      <w:r>
        <w:rPr>
          <w:rFonts w:ascii="Times New Roman" w:hAnsi="Times New Roman" w:eastAsia="宋体"/>
        </w:rPr>
        <w:fldChar w:fldCharType="separate"/>
      </w:r>
      <w:r>
        <w:t>sdma/</w:t>
      </w:r>
      <w:r>
        <w:tab/>
      </w:r>
      <w:r>
        <w:fldChar w:fldCharType="begin"/>
      </w:r>
      <w:r>
        <w:instrText xml:space="preserve"> PAGEREF _Toc18338 \h </w:instrText>
      </w:r>
      <w:r>
        <w:fldChar w:fldCharType="separate"/>
      </w:r>
      <w:r>
        <w:t>29</w:t>
      </w:r>
      <w:r>
        <w:fldChar w:fldCharType="end"/>
      </w:r>
      <w:r>
        <w:rPr>
          <w:rFonts w:ascii="Times New Roman" w:hAnsi="Times New Roman" w:eastAsia="宋体"/>
        </w:rPr>
        <w:fldChar w:fldCharType="end"/>
      </w:r>
    </w:p>
    <w:p w14:paraId="7C9BFEC6">
      <w:pPr>
        <w:pStyle w:val="29"/>
      </w:pPr>
      <w:r>
        <w:rPr>
          <w:rFonts w:ascii="Times New Roman" w:hAnsi="Times New Roman" w:eastAsia="宋体"/>
        </w:rPr>
        <w:fldChar w:fldCharType="begin"/>
      </w:r>
      <w:r>
        <w:rPr>
          <w:rFonts w:ascii="Times New Roman" w:hAnsi="Times New Roman" w:eastAsia="宋体"/>
        </w:rPr>
        <w:instrText xml:space="preserve"> HYPERLINK \l _Toc17949 </w:instrText>
      </w:r>
      <w:r>
        <w:rPr>
          <w:rFonts w:ascii="Times New Roman" w:hAnsi="Times New Roman" w:eastAsia="宋体"/>
        </w:rPr>
        <w:fldChar w:fldCharType="separate"/>
      </w:r>
      <w:r>
        <w:t>seekwave/</w:t>
      </w:r>
      <w:r>
        <w:tab/>
      </w:r>
      <w:r>
        <w:fldChar w:fldCharType="begin"/>
      </w:r>
      <w:r>
        <w:instrText xml:space="preserve"> PAGEREF _Toc17949 \h </w:instrText>
      </w:r>
      <w:r>
        <w:fldChar w:fldCharType="separate"/>
      </w:r>
      <w:r>
        <w:t>29</w:t>
      </w:r>
      <w:r>
        <w:fldChar w:fldCharType="end"/>
      </w:r>
      <w:r>
        <w:rPr>
          <w:rFonts w:ascii="Times New Roman" w:hAnsi="Times New Roman" w:eastAsia="宋体"/>
        </w:rPr>
        <w:fldChar w:fldCharType="end"/>
      </w:r>
    </w:p>
    <w:p w14:paraId="718A39AE">
      <w:pPr>
        <w:pStyle w:val="29"/>
      </w:pPr>
      <w:r>
        <w:rPr>
          <w:rFonts w:ascii="Times New Roman" w:hAnsi="Times New Roman" w:eastAsia="宋体"/>
        </w:rPr>
        <w:fldChar w:fldCharType="begin"/>
      </w:r>
      <w:r>
        <w:rPr>
          <w:rFonts w:ascii="Times New Roman" w:hAnsi="Times New Roman" w:eastAsia="宋体"/>
        </w:rPr>
        <w:instrText xml:space="preserve"> HYPERLINK \l _Toc27400 </w:instrText>
      </w:r>
      <w:r>
        <w:rPr>
          <w:rFonts w:ascii="Times New Roman" w:hAnsi="Times New Roman" w:eastAsia="宋体"/>
        </w:rPr>
        <w:fldChar w:fldCharType="separate"/>
      </w:r>
      <w:r>
        <w:t>ti-connectivity/</w:t>
      </w:r>
      <w:r>
        <w:tab/>
      </w:r>
      <w:r>
        <w:fldChar w:fldCharType="begin"/>
      </w:r>
      <w:r>
        <w:instrText xml:space="preserve"> PAGEREF _Toc27400 \h </w:instrText>
      </w:r>
      <w:r>
        <w:fldChar w:fldCharType="separate"/>
      </w:r>
      <w:r>
        <w:t>30</w:t>
      </w:r>
      <w:r>
        <w:fldChar w:fldCharType="end"/>
      </w:r>
      <w:r>
        <w:rPr>
          <w:rFonts w:ascii="Times New Roman" w:hAnsi="Times New Roman" w:eastAsia="宋体"/>
        </w:rPr>
        <w:fldChar w:fldCharType="end"/>
      </w:r>
    </w:p>
    <w:p w14:paraId="68D054D3">
      <w:pPr>
        <w:pStyle w:val="29"/>
      </w:pPr>
      <w:r>
        <w:rPr>
          <w:rFonts w:ascii="Times New Roman" w:hAnsi="Times New Roman" w:eastAsia="宋体"/>
        </w:rPr>
        <w:fldChar w:fldCharType="begin"/>
      </w:r>
      <w:r>
        <w:rPr>
          <w:rFonts w:ascii="Times New Roman" w:hAnsi="Times New Roman" w:eastAsia="宋体"/>
        </w:rPr>
        <w:instrText xml:space="preserve"> HYPERLINK \l _Toc12257 </w:instrText>
      </w:r>
      <w:r>
        <w:rPr>
          <w:rFonts w:ascii="Times New Roman" w:hAnsi="Times New Roman" w:eastAsia="宋体"/>
        </w:rPr>
        <w:fldChar w:fldCharType="separate"/>
      </w:r>
      <w:r>
        <w:t>updates/</w:t>
      </w:r>
      <w:r>
        <w:tab/>
      </w:r>
      <w:r>
        <w:fldChar w:fldCharType="begin"/>
      </w:r>
      <w:r>
        <w:instrText xml:space="preserve"> PAGEREF _Toc12257 \h </w:instrText>
      </w:r>
      <w:r>
        <w:fldChar w:fldCharType="separate"/>
      </w:r>
      <w:r>
        <w:t>30</w:t>
      </w:r>
      <w:r>
        <w:fldChar w:fldCharType="end"/>
      </w:r>
      <w:r>
        <w:rPr>
          <w:rFonts w:ascii="Times New Roman" w:hAnsi="Times New Roman" w:eastAsia="宋体"/>
        </w:rPr>
        <w:fldChar w:fldCharType="end"/>
      </w:r>
    </w:p>
    <w:p w14:paraId="6BA6CF4C">
      <w:pPr>
        <w:pStyle w:val="29"/>
      </w:pPr>
      <w:r>
        <w:rPr>
          <w:rFonts w:ascii="Times New Roman" w:hAnsi="Times New Roman" w:eastAsia="宋体"/>
        </w:rPr>
        <w:fldChar w:fldCharType="begin"/>
      </w:r>
      <w:r>
        <w:rPr>
          <w:rFonts w:ascii="Times New Roman" w:hAnsi="Times New Roman" w:eastAsia="宋体"/>
        </w:rPr>
        <w:instrText xml:space="preserve"> HYPERLINK \l _Toc18558 </w:instrText>
      </w:r>
      <w:r>
        <w:rPr>
          <w:rFonts w:ascii="Times New Roman" w:hAnsi="Times New Roman" w:eastAsia="宋体"/>
        </w:rPr>
        <w:fldChar w:fldCharType="separate"/>
      </w:r>
      <w:r>
        <w:t>uwe5621ds/</w:t>
      </w:r>
      <w:r>
        <w:tab/>
      </w:r>
      <w:r>
        <w:fldChar w:fldCharType="begin"/>
      </w:r>
      <w:r>
        <w:instrText xml:space="preserve"> PAGEREF _Toc18558 \h </w:instrText>
      </w:r>
      <w:r>
        <w:fldChar w:fldCharType="separate"/>
      </w:r>
      <w:r>
        <w:t>30</w:t>
      </w:r>
      <w:r>
        <w:fldChar w:fldCharType="end"/>
      </w:r>
      <w:r>
        <w:rPr>
          <w:rFonts w:ascii="Times New Roman" w:hAnsi="Times New Roman" w:eastAsia="宋体"/>
        </w:rPr>
        <w:fldChar w:fldCharType="end"/>
      </w:r>
    </w:p>
    <w:p w14:paraId="4075DA3B">
      <w:pPr>
        <w:pStyle w:val="29"/>
      </w:pPr>
      <w:r>
        <w:rPr>
          <w:rFonts w:ascii="Times New Roman" w:hAnsi="Times New Roman" w:eastAsia="宋体"/>
        </w:rPr>
        <w:fldChar w:fldCharType="begin"/>
      </w:r>
      <w:r>
        <w:rPr>
          <w:rFonts w:ascii="Times New Roman" w:hAnsi="Times New Roman" w:eastAsia="宋体"/>
        </w:rPr>
        <w:instrText xml:space="preserve"> HYPERLINK \l _Toc860 </w:instrText>
      </w:r>
      <w:r>
        <w:rPr>
          <w:rFonts w:ascii="Times New Roman" w:hAnsi="Times New Roman" w:eastAsia="宋体"/>
        </w:rPr>
        <w:fldChar w:fldCharType="separate"/>
      </w:r>
      <w:r>
        <w:t>uwe5622/</w:t>
      </w:r>
      <w:r>
        <w:tab/>
      </w:r>
      <w:r>
        <w:fldChar w:fldCharType="begin"/>
      </w:r>
      <w:r>
        <w:instrText xml:space="preserve"> PAGEREF _Toc860 \h </w:instrText>
      </w:r>
      <w:r>
        <w:fldChar w:fldCharType="separate"/>
      </w:r>
      <w:r>
        <w:t>31</w:t>
      </w:r>
      <w:r>
        <w:fldChar w:fldCharType="end"/>
      </w:r>
      <w:r>
        <w:rPr>
          <w:rFonts w:ascii="Times New Roman" w:hAnsi="Times New Roman" w:eastAsia="宋体"/>
        </w:rPr>
        <w:fldChar w:fldCharType="end"/>
      </w:r>
    </w:p>
    <w:p w14:paraId="2EAEB40C">
      <w:pPr>
        <w:pStyle w:val="29"/>
      </w:pPr>
      <w:r>
        <w:rPr>
          <w:rFonts w:ascii="Times New Roman" w:hAnsi="Times New Roman" w:eastAsia="宋体"/>
        </w:rPr>
        <w:fldChar w:fldCharType="begin"/>
      </w:r>
      <w:r>
        <w:rPr>
          <w:rFonts w:ascii="Times New Roman" w:hAnsi="Times New Roman" w:eastAsia="宋体"/>
        </w:rPr>
        <w:instrText xml:space="preserve"> HYPERLINK \l _Toc22032 </w:instrText>
      </w:r>
      <w:r>
        <w:rPr>
          <w:rFonts w:ascii="Times New Roman" w:hAnsi="Times New Roman" w:eastAsia="宋体"/>
        </w:rPr>
        <w:fldChar w:fldCharType="separate"/>
      </w:r>
      <w:r>
        <w:t>video/</w:t>
      </w:r>
      <w:r>
        <w:tab/>
      </w:r>
      <w:r>
        <w:fldChar w:fldCharType="begin"/>
      </w:r>
      <w:r>
        <w:instrText xml:space="preserve"> PAGEREF _Toc22032 \h </w:instrText>
      </w:r>
      <w:r>
        <w:fldChar w:fldCharType="separate"/>
      </w:r>
      <w:r>
        <w:t>31</w:t>
      </w:r>
      <w:r>
        <w:fldChar w:fldCharType="end"/>
      </w:r>
      <w:r>
        <w:rPr>
          <w:rFonts w:ascii="Times New Roman" w:hAnsi="Times New Roman" w:eastAsia="宋体"/>
        </w:rPr>
        <w:fldChar w:fldCharType="end"/>
      </w:r>
    </w:p>
    <w:p w14:paraId="74E8E6B6">
      <w:pPr>
        <w:pStyle w:val="29"/>
      </w:pPr>
      <w:r>
        <w:rPr>
          <w:rFonts w:ascii="Times New Roman" w:hAnsi="Times New Roman" w:eastAsia="宋体"/>
        </w:rPr>
        <w:fldChar w:fldCharType="begin"/>
      </w:r>
      <w:r>
        <w:rPr>
          <w:rFonts w:ascii="Times New Roman" w:hAnsi="Times New Roman" w:eastAsia="宋体"/>
        </w:rPr>
        <w:instrText xml:space="preserve"> HYPERLINK \l _Toc24502 </w:instrText>
      </w:r>
      <w:r>
        <w:rPr>
          <w:rFonts w:ascii="Times New Roman" w:hAnsi="Times New Roman" w:eastAsia="宋体"/>
        </w:rPr>
        <w:fldChar w:fldCharType="separate"/>
      </w:r>
      <w:r>
        <w:t>vpu/</w:t>
      </w:r>
      <w:r>
        <w:tab/>
      </w:r>
      <w:r>
        <w:fldChar w:fldCharType="begin"/>
      </w:r>
      <w:r>
        <w:instrText xml:space="preserve"> PAGEREF _Toc24502 \h </w:instrText>
      </w:r>
      <w:r>
        <w:fldChar w:fldCharType="separate"/>
      </w:r>
      <w:r>
        <w:t>31</w:t>
      </w:r>
      <w:r>
        <w:fldChar w:fldCharType="end"/>
      </w:r>
      <w:r>
        <w:rPr>
          <w:rFonts w:ascii="Times New Roman" w:hAnsi="Times New Roman" w:eastAsia="宋体"/>
        </w:rPr>
        <w:fldChar w:fldCharType="end"/>
      </w:r>
    </w:p>
    <w:p w14:paraId="292F483E">
      <w:pPr>
        <w:pStyle w:val="29"/>
      </w:pPr>
      <w:r>
        <w:rPr>
          <w:rFonts w:ascii="Times New Roman" w:hAnsi="Times New Roman" w:eastAsia="宋体"/>
        </w:rPr>
        <w:fldChar w:fldCharType="begin"/>
      </w:r>
      <w:r>
        <w:rPr>
          <w:rFonts w:ascii="Times New Roman" w:hAnsi="Times New Roman" w:eastAsia="宋体"/>
        </w:rPr>
        <w:instrText xml:space="preserve"> HYPERLINK \l _Toc23149 </w:instrText>
      </w:r>
      <w:r>
        <w:rPr>
          <w:rFonts w:ascii="Times New Roman" w:hAnsi="Times New Roman" w:eastAsia="宋体"/>
        </w:rPr>
        <w:fldChar w:fldCharType="separate"/>
      </w:r>
      <w:r>
        <w:t>xr819/</w:t>
      </w:r>
      <w:r>
        <w:tab/>
      </w:r>
      <w:r>
        <w:fldChar w:fldCharType="begin"/>
      </w:r>
      <w:r>
        <w:instrText xml:space="preserve"> PAGEREF _Toc23149 \h </w:instrText>
      </w:r>
      <w:r>
        <w:fldChar w:fldCharType="separate"/>
      </w:r>
      <w:r>
        <w:t>31</w:t>
      </w:r>
      <w:r>
        <w:fldChar w:fldCharType="end"/>
      </w:r>
      <w:r>
        <w:rPr>
          <w:rFonts w:ascii="Times New Roman" w:hAnsi="Times New Roman" w:eastAsia="宋体"/>
        </w:rPr>
        <w:fldChar w:fldCharType="end"/>
      </w:r>
    </w:p>
    <w:p w14:paraId="58A50641">
      <w:pPr>
        <w:pStyle w:val="29"/>
      </w:pPr>
      <w:r>
        <w:rPr>
          <w:rFonts w:ascii="Times New Roman" w:hAnsi="Times New Roman" w:eastAsia="宋体"/>
        </w:rPr>
        <w:fldChar w:fldCharType="begin"/>
      </w:r>
      <w:r>
        <w:rPr>
          <w:rFonts w:ascii="Times New Roman" w:hAnsi="Times New Roman" w:eastAsia="宋体"/>
        </w:rPr>
        <w:instrText xml:space="preserve"> HYPERLINK \l _Toc3199 </w:instrText>
      </w:r>
      <w:r>
        <w:rPr>
          <w:rFonts w:ascii="Times New Roman" w:hAnsi="Times New Roman" w:eastAsia="宋体"/>
        </w:rPr>
        <w:fldChar w:fldCharType="separate"/>
      </w:r>
      <w:r>
        <w:t>根目录文件</w:t>
      </w:r>
      <w:r>
        <w:tab/>
      </w:r>
      <w:r>
        <w:fldChar w:fldCharType="begin"/>
      </w:r>
      <w:r>
        <w:instrText xml:space="preserve"> PAGEREF _Toc3199 \h </w:instrText>
      </w:r>
      <w:r>
        <w:fldChar w:fldCharType="separate"/>
      </w:r>
      <w:r>
        <w:t>32</w:t>
      </w:r>
      <w:r>
        <w:fldChar w:fldCharType="end"/>
      </w:r>
      <w:r>
        <w:rPr>
          <w:rFonts w:ascii="Times New Roman" w:hAnsi="Times New Roman" w:eastAsia="宋体"/>
        </w:rPr>
        <w:fldChar w:fldCharType="end"/>
      </w:r>
    </w:p>
    <w:p w14:paraId="4FA7D142">
      <w:pPr>
        <w:pStyle w:val="26"/>
      </w:pPr>
      <w:r>
        <w:rPr>
          <w:rFonts w:ascii="Times New Roman" w:hAnsi="Times New Roman" w:eastAsia="宋体"/>
        </w:rPr>
        <w:fldChar w:fldCharType="begin"/>
      </w:r>
      <w:r>
        <w:rPr>
          <w:rFonts w:ascii="Times New Roman" w:hAnsi="Times New Roman" w:eastAsia="宋体"/>
        </w:rPr>
        <w:instrText xml:space="preserve"> HYPERLINK \l _Toc5144 </w:instrText>
      </w:r>
      <w:r>
        <w:rPr>
          <w:rFonts w:ascii="Times New Roman" w:hAnsi="Times New Roman" w:eastAsia="宋体"/>
        </w:rPr>
        <w:fldChar w:fldCharType="separate"/>
      </w:r>
      <w:r>
        <w:t>附录：完整文件清单</w:t>
      </w:r>
      <w:r>
        <w:tab/>
      </w:r>
      <w:r>
        <w:fldChar w:fldCharType="begin"/>
      </w:r>
      <w:r>
        <w:instrText xml:space="preserve"> PAGEREF _Toc5144 \h </w:instrText>
      </w:r>
      <w:r>
        <w:fldChar w:fldCharType="separate"/>
      </w:r>
      <w:r>
        <w:t>35</w:t>
      </w:r>
      <w:r>
        <w:fldChar w:fldCharType="end"/>
      </w:r>
      <w:r>
        <w:rPr>
          <w:rFonts w:ascii="Times New Roman" w:hAnsi="Times New Roman" w:eastAsia="宋体"/>
        </w:rPr>
        <w:fldChar w:fldCharType="end"/>
      </w:r>
    </w:p>
    <w:p w14:paraId="553C4F83">
      <w:pPr>
        <w:spacing w:line="240" w:lineRule="auto"/>
        <w:ind w:left="0" w:leftChars="0" w:right="0" w:rightChars="0" w:firstLine="0" w:firstLineChars="0"/>
      </w:pPr>
      <w:r>
        <w:rPr>
          <w:rFonts w:ascii="Times New Roman" w:hAnsi="Times New Roman" w:eastAsia="宋体"/>
        </w:rPr>
        <w:fldChar w:fldCharType="end"/>
      </w:r>
    </w:p>
    <w:p w14:paraId="54A4E4FD">
      <w:pPr>
        <w:sectPr>
          <w:pgSz w:w="11906" w:h="16838"/>
          <w:pgMar w:top="1417" w:right="1417" w:bottom="1417" w:left="1417" w:header="720" w:footer="720" w:gutter="0"/>
          <w:cols w:space="720" w:num="1"/>
          <w:docGrid w:linePitch="360" w:charSpace="0"/>
        </w:sectPr>
      </w:pPr>
    </w:p>
    <w:p w14:paraId="6A773C6E">
      <w:pPr>
        <w:pStyle w:val="3"/>
      </w:pPr>
      <w:bookmarkStart w:id="0" w:name="_Toc5503"/>
      <w:r>
        <w:t>一、仓库概况</w:t>
      </w:r>
      <w:bookmarkEnd w:id="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2268"/>
        <w:gridCol w:w="6803"/>
      </w:tblGrid>
      <w:tr w14:paraId="03E705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2268" w:type="dxa"/>
            <w:shd w:val="clear" w:color="auto" w:fill="D9D9D9"/>
            <w:vAlign w:val="center"/>
          </w:tcPr>
          <w:p w14:paraId="4E4B538A">
            <w:pPr>
              <w:spacing w:before="40" w:after="40" w:line="240" w:lineRule="auto"/>
              <w:ind w:left="0" w:leftChars="0" w:right="0" w:rightChars="0" w:firstLine="0" w:firstLineChars="0"/>
              <w:jc w:val="center"/>
            </w:pPr>
            <w:r>
              <w:rPr>
                <w:rFonts w:ascii="Times New Roman" w:hAnsi="Times New Roman" w:eastAsia="宋体"/>
                <w:b/>
                <w:color w:val="000000"/>
                <w:sz w:val="21"/>
              </w:rPr>
              <w:t>项目</w:t>
            </w:r>
          </w:p>
        </w:tc>
        <w:tc>
          <w:tcPr>
            <w:tcW w:w="6803" w:type="dxa"/>
            <w:shd w:val="clear" w:color="auto" w:fill="D9D9D9"/>
            <w:vAlign w:val="center"/>
          </w:tcPr>
          <w:p w14:paraId="01DA4FF7">
            <w:pPr>
              <w:spacing w:before="40" w:after="40" w:line="240" w:lineRule="auto"/>
              <w:ind w:left="0" w:leftChars="0" w:right="0" w:rightChars="0" w:firstLine="0" w:firstLineChars="0"/>
              <w:jc w:val="center"/>
            </w:pPr>
            <w:r>
              <w:rPr>
                <w:rFonts w:ascii="Times New Roman" w:hAnsi="Times New Roman" w:eastAsia="宋体"/>
                <w:b/>
                <w:color w:val="000000"/>
                <w:sz w:val="21"/>
              </w:rPr>
              <w:t>内容</w:t>
            </w:r>
          </w:p>
        </w:tc>
      </w:tr>
      <w:tr w14:paraId="09092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1AD4C0ED">
            <w:pPr>
              <w:spacing w:before="40" w:after="40" w:line="240" w:lineRule="auto"/>
              <w:ind w:left="0" w:leftChars="0" w:right="0" w:rightChars="0" w:firstLine="0" w:firstLineChars="0"/>
              <w:jc w:val="center"/>
            </w:pPr>
            <w:r>
              <w:rPr>
                <w:rFonts w:ascii="Times New Roman" w:hAnsi="Times New Roman" w:eastAsia="宋体"/>
                <w:b w:val="0"/>
                <w:color w:val="000000"/>
                <w:sz w:val="21"/>
              </w:rPr>
              <w:t>仓库名</w:t>
            </w:r>
          </w:p>
        </w:tc>
        <w:tc>
          <w:tcPr>
            <w:tcW w:w="6803" w:type="dxa"/>
            <w:vAlign w:val="center"/>
          </w:tcPr>
          <w:p w14:paraId="37133AF0">
            <w:pPr>
              <w:spacing w:before="40" w:after="40" w:line="240" w:lineRule="auto"/>
              <w:ind w:left="0" w:leftChars="0" w:right="0" w:rightChars="0" w:firstLine="0" w:firstLineChars="0"/>
              <w:jc w:val="left"/>
            </w:pPr>
            <w:r>
              <w:rPr>
                <w:rFonts w:ascii="Times New Roman" w:hAnsi="Times New Roman" w:eastAsia="宋体"/>
                <w:b w:val="0"/>
                <w:color w:val="000000"/>
                <w:sz w:val="21"/>
              </w:rPr>
              <w:t>firmware</w:t>
            </w:r>
          </w:p>
        </w:tc>
      </w:tr>
      <w:tr w14:paraId="61CBB1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C3B6145">
            <w:pPr>
              <w:spacing w:before="40" w:after="40" w:line="240" w:lineRule="auto"/>
              <w:ind w:left="0" w:leftChars="0" w:right="0" w:rightChars="0" w:firstLine="0" w:firstLineChars="0"/>
              <w:jc w:val="center"/>
            </w:pPr>
            <w:r>
              <w:rPr>
                <w:rFonts w:ascii="Times New Roman" w:hAnsi="Times New Roman" w:eastAsia="宋体"/>
                <w:b w:val="0"/>
                <w:color w:val="000000"/>
                <w:sz w:val="21"/>
              </w:rPr>
              <w:t>仓库地址</w:t>
            </w:r>
          </w:p>
        </w:tc>
        <w:tc>
          <w:tcPr>
            <w:tcW w:w="6803" w:type="dxa"/>
            <w:vAlign w:val="center"/>
          </w:tcPr>
          <w:p w14:paraId="7B0A7BAC">
            <w:pPr>
              <w:spacing w:before="40" w:after="40" w:line="240" w:lineRule="auto"/>
              <w:ind w:left="0" w:leftChars="0" w:right="0" w:rightChars="0" w:firstLine="0" w:firstLineChars="0"/>
              <w:jc w:val="left"/>
            </w:pPr>
            <w:r>
              <w:rPr>
                <w:rFonts w:ascii="Times New Roman" w:hAnsi="Times New Roman" w:eastAsia="宋体"/>
                <w:b w:val="0"/>
                <w:color w:val="000000"/>
                <w:sz w:val="21"/>
              </w:rPr>
              <w:t>https://github.com/Roboparty/firmware</w:t>
            </w:r>
          </w:p>
        </w:tc>
      </w:tr>
      <w:tr w14:paraId="69B7C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036C852">
            <w:pPr>
              <w:spacing w:before="40" w:after="40" w:line="240" w:lineRule="auto"/>
              <w:ind w:left="0" w:leftChars="0" w:right="0" w:rightChars="0" w:firstLine="0" w:firstLineChars="0"/>
              <w:jc w:val="center"/>
            </w:pPr>
            <w:r>
              <w:rPr>
                <w:rFonts w:ascii="Times New Roman" w:hAnsi="Times New Roman" w:eastAsia="宋体"/>
                <w:b w:val="0"/>
                <w:color w:val="000000"/>
                <w:sz w:val="21"/>
              </w:rPr>
              <w:t>分类</w:t>
            </w:r>
          </w:p>
        </w:tc>
        <w:tc>
          <w:tcPr>
            <w:tcW w:w="6803" w:type="dxa"/>
            <w:vAlign w:val="center"/>
          </w:tcPr>
          <w:p w14:paraId="595EB8D7">
            <w:pPr>
              <w:spacing w:before="40" w:after="40" w:line="240" w:lineRule="auto"/>
              <w:ind w:left="0" w:leftChars="0" w:right="0" w:rightChars="0" w:firstLine="0" w:firstLineChars="0"/>
              <w:jc w:val="left"/>
            </w:pPr>
            <w:r>
              <w:rPr>
                <w:rFonts w:ascii="Times New Roman" w:hAnsi="Times New Roman" w:eastAsia="宋体"/>
                <w:b w:val="0"/>
                <w:color w:val="000000"/>
                <w:sz w:val="21"/>
              </w:rPr>
              <w:t>E 系统镜像与板卡固件</w:t>
            </w:r>
          </w:p>
        </w:tc>
      </w:tr>
      <w:tr w14:paraId="73878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E0BECCE">
            <w:pPr>
              <w:spacing w:before="40" w:after="40" w:line="240" w:lineRule="auto"/>
              <w:ind w:left="0" w:leftChars="0" w:right="0" w:rightChars="0" w:firstLine="0" w:firstLineChars="0"/>
              <w:jc w:val="center"/>
            </w:pPr>
            <w:r>
              <w:rPr>
                <w:rFonts w:ascii="Times New Roman" w:hAnsi="Times New Roman" w:eastAsia="宋体"/>
                <w:b w:val="0"/>
                <w:color w:val="000000"/>
                <w:sz w:val="21"/>
              </w:rPr>
              <w:t>主要语言</w:t>
            </w:r>
          </w:p>
        </w:tc>
        <w:tc>
          <w:tcPr>
            <w:tcW w:w="6803" w:type="dxa"/>
            <w:vAlign w:val="center"/>
          </w:tcPr>
          <w:p w14:paraId="3BAE06A6">
            <w:pPr>
              <w:spacing w:before="40" w:after="40" w:line="240" w:lineRule="auto"/>
              <w:ind w:left="0" w:leftChars="0" w:right="0" w:rightChars="0" w:firstLine="0" w:firstLineChars="0"/>
              <w:jc w:val="left"/>
            </w:pPr>
            <w:r>
              <w:rPr>
                <w:rFonts w:ascii="Times New Roman" w:hAnsi="Times New Roman" w:eastAsia="宋体"/>
                <w:b w:val="0"/>
                <w:color w:val="000000"/>
                <w:sz w:val="21"/>
              </w:rPr>
              <w:t>—</w:t>
            </w:r>
          </w:p>
        </w:tc>
      </w:tr>
      <w:tr w14:paraId="4F8EE0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8A6F3AA">
            <w:pPr>
              <w:spacing w:before="40" w:after="40" w:line="240" w:lineRule="auto"/>
              <w:ind w:left="0" w:leftChars="0" w:right="0" w:rightChars="0" w:firstLine="0" w:firstLineChars="0"/>
              <w:jc w:val="center"/>
            </w:pPr>
            <w:r>
              <w:rPr>
                <w:rFonts w:ascii="Times New Roman" w:hAnsi="Times New Roman" w:eastAsia="宋体"/>
                <w:b w:val="0"/>
                <w:color w:val="000000"/>
                <w:sz w:val="21"/>
              </w:rPr>
              <w:t>许可证</w:t>
            </w:r>
          </w:p>
        </w:tc>
        <w:tc>
          <w:tcPr>
            <w:tcW w:w="6803" w:type="dxa"/>
            <w:vAlign w:val="center"/>
          </w:tcPr>
          <w:p w14:paraId="4A38FAE7">
            <w:pPr>
              <w:spacing w:before="40" w:after="40" w:line="240" w:lineRule="auto"/>
              <w:ind w:left="0" w:leftChars="0" w:right="0" w:rightChars="0" w:firstLine="0" w:firstLineChars="0"/>
              <w:jc w:val="left"/>
            </w:pPr>
            <w:r>
              <w:rPr>
                <w:rFonts w:ascii="Times New Roman" w:hAnsi="Times New Roman" w:eastAsia="宋体"/>
                <w:b w:val="0"/>
                <w:color w:val="000000"/>
                <w:sz w:val="21"/>
              </w:rPr>
              <w:t>未声明许可证</w:t>
            </w:r>
          </w:p>
        </w:tc>
      </w:tr>
      <w:tr w14:paraId="72E3B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B6F28F3">
            <w:pPr>
              <w:spacing w:before="40" w:after="40" w:line="240" w:lineRule="auto"/>
              <w:ind w:left="0" w:leftChars="0" w:right="0" w:rightChars="0" w:firstLine="0" w:firstLineChars="0"/>
              <w:jc w:val="center"/>
            </w:pPr>
            <w:r>
              <w:rPr>
                <w:rFonts w:ascii="Times New Roman" w:hAnsi="Times New Roman" w:eastAsia="宋体"/>
                <w:b w:val="0"/>
                <w:color w:val="000000"/>
                <w:sz w:val="21"/>
              </w:rPr>
              <w:t>Star 数</w:t>
            </w:r>
          </w:p>
        </w:tc>
        <w:tc>
          <w:tcPr>
            <w:tcW w:w="6803" w:type="dxa"/>
            <w:vAlign w:val="center"/>
          </w:tcPr>
          <w:p w14:paraId="3123A0FB">
            <w:pPr>
              <w:spacing w:before="40" w:after="40" w:line="240" w:lineRule="auto"/>
              <w:ind w:left="0" w:leftChars="0" w:right="0" w:rightChars="0" w:firstLine="0" w:firstLineChars="0"/>
              <w:jc w:val="left"/>
            </w:pPr>
            <w:r>
              <w:rPr>
                <w:rFonts w:ascii="Times New Roman" w:hAnsi="Times New Roman" w:eastAsia="宋体"/>
                <w:b w:val="0"/>
                <w:color w:val="000000"/>
                <w:sz w:val="21"/>
              </w:rPr>
              <w:t>0</w:t>
            </w:r>
          </w:p>
        </w:tc>
      </w:tr>
      <w:tr w14:paraId="3590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B4FA829">
            <w:pPr>
              <w:spacing w:before="40" w:after="40" w:line="240" w:lineRule="auto"/>
              <w:ind w:left="0" w:leftChars="0" w:right="0" w:rightChars="0" w:firstLine="0" w:firstLineChars="0"/>
              <w:jc w:val="center"/>
            </w:pPr>
            <w:r>
              <w:rPr>
                <w:rFonts w:ascii="Times New Roman" w:hAnsi="Times New Roman" w:eastAsia="宋体"/>
                <w:b w:val="0"/>
                <w:color w:val="000000"/>
                <w:sz w:val="21"/>
              </w:rPr>
              <w:t>Fork 情况</w:t>
            </w:r>
          </w:p>
        </w:tc>
        <w:tc>
          <w:tcPr>
            <w:tcW w:w="6803" w:type="dxa"/>
            <w:vAlign w:val="center"/>
          </w:tcPr>
          <w:p w14:paraId="3E7F74CF">
            <w:pPr>
              <w:spacing w:before="40" w:after="40" w:line="240" w:lineRule="auto"/>
              <w:ind w:left="0" w:leftChars="0" w:right="0" w:rightChars="0" w:firstLine="0" w:firstLineChars="0"/>
              <w:jc w:val="left"/>
            </w:pPr>
            <w:r>
              <w:rPr>
                <w:rFonts w:ascii="Times New Roman" w:hAnsi="Times New Roman" w:eastAsia="宋体"/>
                <w:b w:val="0"/>
                <w:color w:val="000000"/>
                <w:sz w:val="21"/>
              </w:rPr>
              <w:t>是 GitHub 上的 fork 仓库</w:t>
            </w:r>
          </w:p>
        </w:tc>
      </w:tr>
      <w:tr w14:paraId="33544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5847E20E">
            <w:pPr>
              <w:spacing w:before="40" w:after="40" w:line="240" w:lineRule="auto"/>
              <w:ind w:left="0" w:leftChars="0" w:right="0" w:rightChars="0" w:firstLine="0" w:firstLineChars="0"/>
              <w:jc w:val="center"/>
            </w:pPr>
            <w:r>
              <w:rPr>
                <w:rFonts w:ascii="Times New Roman" w:hAnsi="Times New Roman" w:eastAsia="宋体"/>
                <w:b w:val="0"/>
                <w:color w:val="000000"/>
                <w:sz w:val="21"/>
              </w:rPr>
              <w:t>默认分支</w:t>
            </w:r>
          </w:p>
        </w:tc>
        <w:tc>
          <w:tcPr>
            <w:tcW w:w="6803" w:type="dxa"/>
            <w:vAlign w:val="center"/>
          </w:tcPr>
          <w:p w14:paraId="2449B9FB">
            <w:pPr>
              <w:spacing w:before="40" w:after="40" w:line="240" w:lineRule="auto"/>
              <w:ind w:left="0" w:leftChars="0" w:right="0" w:rightChars="0" w:firstLine="0" w:firstLineChars="0"/>
              <w:jc w:val="left"/>
            </w:pPr>
            <w:r>
              <w:rPr>
                <w:rFonts w:ascii="Times New Roman" w:hAnsi="Times New Roman" w:eastAsia="宋体"/>
                <w:b w:val="0"/>
                <w:color w:val="000000"/>
                <w:sz w:val="21"/>
              </w:rPr>
              <w:t>master</w:t>
            </w:r>
          </w:p>
        </w:tc>
      </w:tr>
      <w:tr w14:paraId="34FB9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258DCE04">
            <w:pPr>
              <w:spacing w:before="40" w:after="40" w:line="240" w:lineRule="auto"/>
              <w:ind w:left="0" w:leftChars="0" w:right="0" w:rightChars="0" w:firstLine="0" w:firstLineChars="0"/>
              <w:jc w:val="center"/>
            </w:pPr>
            <w:r>
              <w:rPr>
                <w:rFonts w:ascii="Times New Roman" w:hAnsi="Times New Roman" w:eastAsia="宋体"/>
                <w:b w:val="0"/>
                <w:color w:val="000000"/>
                <w:sz w:val="21"/>
              </w:rPr>
              <w:t>创建时间</w:t>
            </w:r>
          </w:p>
        </w:tc>
        <w:tc>
          <w:tcPr>
            <w:tcW w:w="6803" w:type="dxa"/>
            <w:vAlign w:val="center"/>
          </w:tcPr>
          <w:p w14:paraId="1534CF07">
            <w:pPr>
              <w:spacing w:before="40" w:after="40" w:line="240" w:lineRule="auto"/>
              <w:ind w:left="0" w:leftChars="0" w:right="0" w:rightChars="0" w:firstLine="0" w:firstLineChars="0"/>
              <w:jc w:val="left"/>
            </w:pPr>
            <w:r>
              <w:rPr>
                <w:rFonts w:ascii="Times New Roman" w:hAnsi="Times New Roman" w:eastAsia="宋体"/>
                <w:b w:val="0"/>
                <w:color w:val="000000"/>
                <w:sz w:val="21"/>
              </w:rPr>
              <w:t>2026-09-02</w:t>
            </w:r>
          </w:p>
        </w:tc>
      </w:tr>
      <w:tr w14:paraId="5DFFA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193742E">
            <w:pPr>
              <w:spacing w:before="40" w:after="40" w:line="240" w:lineRule="auto"/>
              <w:ind w:left="0" w:leftChars="0" w:right="0" w:rightChars="0" w:firstLine="0" w:firstLineChars="0"/>
              <w:jc w:val="center"/>
            </w:pPr>
            <w:r>
              <w:rPr>
                <w:rFonts w:ascii="Times New Roman" w:hAnsi="Times New Roman" w:eastAsia="宋体"/>
                <w:b w:val="0"/>
                <w:color w:val="000000"/>
                <w:sz w:val="21"/>
              </w:rPr>
              <w:t>最近推送时间</w:t>
            </w:r>
          </w:p>
        </w:tc>
        <w:tc>
          <w:tcPr>
            <w:tcW w:w="6803" w:type="dxa"/>
            <w:vAlign w:val="center"/>
          </w:tcPr>
          <w:p w14:paraId="03E900AC">
            <w:pPr>
              <w:spacing w:before="40" w:after="40" w:line="240" w:lineRule="auto"/>
              <w:ind w:left="0" w:leftChars="0" w:right="0" w:rightChars="0" w:firstLine="0" w:firstLineChars="0"/>
              <w:jc w:val="left"/>
            </w:pPr>
            <w:r>
              <w:rPr>
                <w:rFonts w:ascii="Times New Roman" w:hAnsi="Times New Roman" w:eastAsia="宋体"/>
                <w:b w:val="0"/>
                <w:color w:val="000000"/>
                <w:sz w:val="21"/>
              </w:rPr>
              <w:t>2026-08-17</w:t>
            </w:r>
          </w:p>
        </w:tc>
      </w:tr>
      <w:tr w14:paraId="4C362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755F17E0">
            <w:pPr>
              <w:spacing w:before="40" w:after="40" w:line="240" w:lineRule="auto"/>
              <w:ind w:left="0" w:leftChars="0" w:right="0" w:rightChars="0" w:firstLine="0" w:firstLineChars="0"/>
              <w:jc w:val="center"/>
            </w:pPr>
            <w:r>
              <w:rPr>
                <w:rFonts w:ascii="Times New Roman" w:hAnsi="Times New Roman" w:eastAsia="宋体"/>
                <w:b w:val="0"/>
                <w:color w:val="000000"/>
                <w:sz w:val="21"/>
              </w:rPr>
              <w:t>最近提交时间</w:t>
            </w:r>
          </w:p>
        </w:tc>
        <w:tc>
          <w:tcPr>
            <w:tcW w:w="6803" w:type="dxa"/>
            <w:vAlign w:val="center"/>
          </w:tcPr>
          <w:p w14:paraId="263FE362">
            <w:pPr>
              <w:spacing w:before="40" w:after="40" w:line="240" w:lineRule="auto"/>
              <w:ind w:left="0" w:leftChars="0" w:right="0" w:rightChars="0" w:firstLine="0" w:firstLineChars="0"/>
              <w:jc w:val="left"/>
            </w:pPr>
            <w:r>
              <w:rPr>
                <w:rFonts w:ascii="Times New Roman" w:hAnsi="Times New Roman" w:eastAsia="宋体"/>
                <w:b w:val="0"/>
                <w:color w:val="000000"/>
                <w:sz w:val="21"/>
              </w:rPr>
              <w:t>2026-08-17</w:t>
            </w:r>
          </w:p>
        </w:tc>
      </w:tr>
      <w:tr w14:paraId="5E2ED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3A935B2B">
            <w:pPr>
              <w:spacing w:before="40" w:after="40" w:line="240" w:lineRule="auto"/>
              <w:ind w:left="0" w:leftChars="0" w:right="0" w:rightChars="0" w:firstLine="0" w:firstLineChars="0"/>
              <w:jc w:val="center"/>
            </w:pPr>
            <w:r>
              <w:rPr>
                <w:rFonts w:ascii="Times New Roman" w:hAnsi="Times New Roman" w:eastAsia="宋体"/>
                <w:b w:val="0"/>
                <w:color w:val="000000"/>
                <w:sz w:val="21"/>
              </w:rPr>
              <w:t>文件数</w:t>
            </w:r>
          </w:p>
        </w:tc>
        <w:tc>
          <w:tcPr>
            <w:tcW w:w="6803" w:type="dxa"/>
            <w:vAlign w:val="center"/>
          </w:tcPr>
          <w:p w14:paraId="208C58A6">
            <w:pPr>
              <w:spacing w:before="40" w:after="40" w:line="240" w:lineRule="auto"/>
              <w:ind w:left="0" w:leftChars="0" w:right="0" w:rightChars="0" w:firstLine="0" w:firstLineChars="0"/>
              <w:jc w:val="left"/>
            </w:pPr>
            <w:r>
              <w:rPr>
                <w:rFonts w:ascii="Times New Roman" w:hAnsi="Times New Roman" w:eastAsia="宋体"/>
                <w:b w:val="0"/>
                <w:color w:val="000000"/>
                <w:sz w:val="21"/>
              </w:rPr>
              <w:t>987</w:t>
            </w:r>
          </w:p>
        </w:tc>
      </w:tr>
      <w:tr w14:paraId="54F15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6C8D4D6E">
            <w:pPr>
              <w:spacing w:before="40" w:after="40" w:line="240" w:lineRule="auto"/>
              <w:ind w:left="0" w:leftChars="0" w:right="0" w:rightChars="0" w:firstLine="0" w:firstLineChars="0"/>
              <w:jc w:val="center"/>
            </w:pPr>
            <w:r>
              <w:rPr>
                <w:rFonts w:ascii="Times New Roman" w:hAnsi="Times New Roman" w:eastAsia="宋体"/>
                <w:b w:val="0"/>
                <w:color w:val="000000"/>
                <w:sz w:val="21"/>
              </w:rPr>
              <w:t>目录数</w:t>
            </w:r>
          </w:p>
        </w:tc>
        <w:tc>
          <w:tcPr>
            <w:tcW w:w="6803" w:type="dxa"/>
            <w:vAlign w:val="center"/>
          </w:tcPr>
          <w:p w14:paraId="4E74E04C">
            <w:pPr>
              <w:spacing w:before="40" w:after="40" w:line="240" w:lineRule="auto"/>
              <w:ind w:left="0" w:leftChars="0" w:right="0" w:rightChars="0" w:firstLine="0" w:firstLineChars="0"/>
              <w:jc w:val="left"/>
            </w:pPr>
            <w:r>
              <w:rPr>
                <w:rFonts w:ascii="Times New Roman" w:hAnsi="Times New Roman" w:eastAsia="宋体"/>
                <w:b w:val="0"/>
                <w:color w:val="000000"/>
                <w:sz w:val="21"/>
              </w:rPr>
              <w:t>115</w:t>
            </w:r>
          </w:p>
        </w:tc>
      </w:tr>
      <w:tr w14:paraId="3451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2268" w:type="dxa"/>
            <w:vAlign w:val="center"/>
          </w:tcPr>
          <w:p w14:paraId="4C25588E">
            <w:pPr>
              <w:spacing w:before="40" w:after="40" w:line="240" w:lineRule="auto"/>
              <w:ind w:left="0" w:leftChars="0" w:right="0" w:rightChars="0" w:firstLine="0" w:firstLineChars="0"/>
              <w:jc w:val="center"/>
            </w:pPr>
            <w:r>
              <w:rPr>
                <w:rFonts w:ascii="Times New Roman" w:hAnsi="Times New Roman" w:eastAsia="宋体"/>
                <w:b w:val="0"/>
                <w:color w:val="000000"/>
                <w:sz w:val="21"/>
              </w:rPr>
              <w:t>顶层条目数</w:t>
            </w:r>
          </w:p>
        </w:tc>
        <w:tc>
          <w:tcPr>
            <w:tcW w:w="6803" w:type="dxa"/>
            <w:vAlign w:val="center"/>
          </w:tcPr>
          <w:p w14:paraId="5DD3AA45">
            <w:pPr>
              <w:spacing w:before="40" w:after="40" w:line="240" w:lineRule="auto"/>
              <w:ind w:left="0" w:leftChars="0" w:right="0" w:rightChars="0" w:firstLine="0" w:firstLineChars="0"/>
              <w:jc w:val="left"/>
            </w:pPr>
            <w:r>
              <w:rPr>
                <w:rFonts w:ascii="Times New Roman" w:hAnsi="Times New Roman" w:eastAsia="宋体"/>
                <w:b w:val="0"/>
                <w:color w:val="000000"/>
                <w:sz w:val="21"/>
              </w:rPr>
              <w:t>105</w:t>
            </w:r>
          </w:p>
        </w:tc>
      </w:tr>
    </w:tbl>
    <w:p w14:paraId="282A7D09"/>
    <w:p w14:paraId="60817C0B">
      <w:pPr>
        <w:ind w:firstLine="480" w:firstLineChars="200"/>
      </w:pPr>
      <w:r>
        <w:t>firmware 是 RoboParty 组织下的固件汇总仓库，在元数据中被标记为 GitHub 上的 fork 仓库，默认分支为 master，共 987 个受控文件、115 个目录、105 个顶层条目，是本组织 61 个仓库中顶层条目最多的一个。</w:t>
      </w:r>
    </w:p>
    <w:p w14:paraId="7F7DE4E2">
      <w:pPr>
        <w:ind w:firstLine="480" w:firstLineChars="200"/>
      </w:pPr>
      <w:r>
        <w:t>该仓库的 README 交代了它的来源与定位：这是 Armbian 的固件仓库（Armbian firmware），为 Armbian 支持的 ARM 单板计算机提供一份经过筛选的二进制固件集合，目的是让 Wi-Fi、蓝牙、GPU、VPU 以及其他外设在 Linux 内核下开箱可用；它在 Armbian 中以 armbian-firmware 软件包的形式随系统安装与升级，目录布局整体沿用上游 linux-firmware 的约定，并针对支持的板卡做了裁剪与优化。README 同时提示，部分固件为专有二进制，再分发受其各自许可证限制（仅限于非商业或自用场景）。</w:t>
      </w:r>
    </w:p>
    <w:p w14:paraId="067D41FE">
      <w:pPr>
        <w:ind w:firstLine="480" w:firstLineChars="200"/>
      </w:pPr>
      <w:r>
        <w:t>从快照的实际构成看，仓库以厂商与芯片型号作为一级划分。无线与蓝牙方向有 brcm（114 个文件）、rkwifi（90）、rtl_bt（31）、rtlwifi（31）、rtl_nic（27）、rtlbt（23）、ath10k、ath11k、ath12k、qca、rtw88、rtw89、mediatek、cypress、ti-connectivity、uwe5621ds、uwe5622、xr819、ap6210、ap6212、ap6275p、aic8800、RTL8192SU 等目录；SoC 与多媒体方向有 qcom（294 个文件，含 qcm2290、qcs6490、sc8180x、sc8280xp、sm8250、sm8550、sm8750、venus-6.0、vpu 等子目录）、meson、imx、vpu、video、sdma、rockchip、novatek、cirrus、cnm、nanosic 等目录；另有 edid（29 个按分辨率命名的显示数据）与 updates（无线管制域数据库及更新固件）。</w:t>
      </w:r>
    </w:p>
    <w:p w14:paraId="212D34FE">
      <w:pPr>
        <w:ind w:firstLine="480" w:firstLineChars="200"/>
      </w:pPr>
      <w:r>
        <w:t>根目录下还有 66 个单文件条目，构成第三条线索：Intel 无线网卡的 iwlwifi 系列固件（3160、3168、7260、7265、7265D、8000C、8265、9260、cc-a0、ty-a0-gf-a0 等多个型号与版本）、数字电视调谐器固件（xc4000、xc5000、xc5000c、xc3028、si2141、mn88472、mn88473、si2168 等）、各厂商无线网卡与蓝牙固件（Broadcom BCM4345C0/4345C5、Realtek RTL8852AU/BU/CU、MediaTek MT7601/7610u/7662、SSV6051 与 SSV6x5x 等）、模组 NVRAM 参数（nvram_ap6255、nvram_ap6256、nvram_ap6398s）以及若干单芯片与单设备固件。</w:t>
      </w:r>
    </w:p>
    <w:p w14:paraId="26DECFCC">
      <w:pPr>
        <w:ind w:firstLine="480" w:firstLineChars="200"/>
      </w:pPr>
      <w:r>
        <w:t>本次采集覆盖该仓库默认分支 master 上的全部 987 个受控文件与 115 个目录：第二节列出全部 105 个顶层条目，第三节对 39 个顶层目录与 35 个第二层目录逐一说明，附录按路径给出完整文件清单。由于 README 只描述整体定位与收录类别、并未逐目录点名，第三节中所有目录的用途说明均以真实目录名、文件名与扩展名为依据，标注为「README 未说明，依文件名推断」。</w:t>
      </w:r>
    </w:p>
    <w:p w14:paraId="722475BB">
      <w:pPr>
        <w:ind w:firstLine="480" w:firstLineChars="200"/>
      </w:pPr>
      <w:r>
        <w:t>该仓库含 README.md，原文约 1401 字符，内容为：本仓是 Armbian 固件仓库，提供 Armbian 支持的 ARM 单板所需的精选二进制固件，用于启用 Wi-Fi、蓝牙、GPU、VPU 等外设；固件以 armbian-firmware 包的形式随系统安装与升级；收录范围为 Realtek 与 Broadcom 的 Wi-Fi/蓝牙芯片、Mali 等 ARM GPU/VPU 部件以及各类嵌入式控制器与 USB 设备；目录布局整体沿用上游 linux-firmware 约定；并提示部分固件为专有二进制、再分发受限。README 未逐一点名任何目录，故目录用途说明均标注为依文件名推断。</w:t>
      </w:r>
    </w:p>
    <w:p w14:paraId="69C295E5">
      <w:pPr>
        <w:ind w:firstLine="480" w:firstLineChars="200"/>
      </w:pPr>
      <w:r>
        <w:t>关于说明依据：该仓 README 只给出仓库的整体定位、收录类别与布局来源（沿用上游 linux-firmware 约定），没有逐目录说明，因此第三节中全部 39 个顶层目录与 35 个第二层目录的用途说明均标注为「README 未说明，依文件名推断」，依据为目录名、其中的真实文件名与扩展名。</w:t>
      </w:r>
    </w:p>
    <w:p w14:paraId="1AC3FF06">
      <w:pPr>
        <w:ind w:firstLine="480" w:firstLineChars="200"/>
      </w:pPr>
      <w:r>
        <w:t>本册第二节的顶层条目索引来自仓库快照中受版本控制的 105 个顶层条目（目录与文件）；该仓无子模块，无未纳入索引的顶层条目。</w:t>
      </w:r>
    </w:p>
    <w:p w14:paraId="6385639B">
      <w:pPr>
        <w:pStyle w:val="3"/>
      </w:pPr>
      <w:bookmarkStart w:id="1" w:name="_Toc22659"/>
      <w:r>
        <w:t>二、顶层条目索引</w:t>
      </w:r>
      <w:bookmarkEnd w:id="1"/>
    </w:p>
    <w:p w14:paraId="01C6A451">
      <w:pPr>
        <w:ind w:firstLine="480" w:firstLineChars="200"/>
      </w:pPr>
      <w:r>
        <w:t>下表列出仓库根目录下的全部顶层条目（共 105 项），包括目录与文件；每个条目的用途说明见“三、目录用途说明”。</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624"/>
        <w:gridCol w:w="2268"/>
        <w:gridCol w:w="794"/>
        <w:gridCol w:w="1701"/>
        <w:gridCol w:w="3685"/>
      </w:tblGrid>
      <w:tr w14:paraId="13F892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624" w:type="dxa"/>
            <w:shd w:val="clear" w:color="auto" w:fill="D9D9D9"/>
            <w:vAlign w:val="center"/>
          </w:tcPr>
          <w:p w14:paraId="76138A64">
            <w:pPr>
              <w:spacing w:before="40" w:after="40" w:line="240" w:lineRule="auto"/>
              <w:ind w:left="0" w:leftChars="0" w:right="0" w:rightChars="0" w:firstLine="0" w:firstLineChars="0"/>
              <w:jc w:val="center"/>
            </w:pPr>
            <w:r>
              <w:rPr>
                <w:rFonts w:ascii="Times New Roman" w:hAnsi="Times New Roman" w:eastAsia="宋体"/>
                <w:b/>
                <w:color w:val="000000"/>
                <w:sz w:val="19"/>
              </w:rPr>
              <w:t>序号</w:t>
            </w:r>
          </w:p>
        </w:tc>
        <w:tc>
          <w:tcPr>
            <w:tcW w:w="2268" w:type="dxa"/>
            <w:shd w:val="clear" w:color="auto" w:fill="D9D9D9"/>
            <w:vAlign w:val="center"/>
          </w:tcPr>
          <w:p w14:paraId="0ED47D61">
            <w:pPr>
              <w:spacing w:before="40" w:after="40" w:line="240" w:lineRule="auto"/>
              <w:ind w:left="0" w:leftChars="0" w:right="0" w:rightChars="0" w:firstLine="0" w:firstLineChars="0"/>
              <w:jc w:val="center"/>
            </w:pPr>
            <w:r>
              <w:rPr>
                <w:rFonts w:ascii="Times New Roman" w:hAnsi="Times New Roman" w:eastAsia="宋体"/>
                <w:b/>
                <w:color w:val="000000"/>
                <w:sz w:val="19"/>
              </w:rPr>
              <w:t>名称</w:t>
            </w:r>
          </w:p>
        </w:tc>
        <w:tc>
          <w:tcPr>
            <w:tcW w:w="794" w:type="dxa"/>
            <w:shd w:val="clear" w:color="auto" w:fill="D9D9D9"/>
            <w:vAlign w:val="center"/>
          </w:tcPr>
          <w:p w14:paraId="2F4787C1">
            <w:pPr>
              <w:spacing w:before="40" w:after="40" w:line="240" w:lineRule="auto"/>
              <w:ind w:left="0" w:leftChars="0" w:right="0" w:rightChars="0" w:firstLine="0" w:firstLineChars="0"/>
              <w:jc w:val="center"/>
            </w:pPr>
            <w:r>
              <w:rPr>
                <w:rFonts w:ascii="Times New Roman" w:hAnsi="Times New Roman" w:eastAsia="宋体"/>
                <w:b/>
                <w:color w:val="000000"/>
                <w:sz w:val="19"/>
              </w:rPr>
              <w:t>类型</w:t>
            </w:r>
          </w:p>
        </w:tc>
        <w:tc>
          <w:tcPr>
            <w:tcW w:w="1701" w:type="dxa"/>
            <w:shd w:val="clear" w:color="auto" w:fill="D9D9D9"/>
            <w:vAlign w:val="center"/>
          </w:tcPr>
          <w:p w14:paraId="69707EFE">
            <w:pPr>
              <w:spacing w:before="40" w:after="40" w:line="240" w:lineRule="auto"/>
              <w:ind w:left="0" w:leftChars="0" w:right="0" w:rightChars="0" w:firstLine="0" w:firstLineChars="0"/>
              <w:jc w:val="center"/>
            </w:pPr>
            <w:r>
              <w:rPr>
                <w:rFonts w:ascii="Times New Roman" w:hAnsi="Times New Roman" w:eastAsia="宋体"/>
                <w:b/>
                <w:color w:val="000000"/>
                <w:sz w:val="19"/>
              </w:rPr>
              <w:t>规模</w:t>
            </w:r>
          </w:p>
        </w:tc>
        <w:tc>
          <w:tcPr>
            <w:tcW w:w="3685" w:type="dxa"/>
            <w:shd w:val="clear" w:color="auto" w:fill="D9D9D9"/>
            <w:vAlign w:val="center"/>
          </w:tcPr>
          <w:p w14:paraId="03B90CB5">
            <w:pPr>
              <w:spacing w:before="40" w:after="40" w:line="240" w:lineRule="auto"/>
              <w:ind w:left="0" w:leftChars="0" w:right="0" w:rightChars="0" w:firstLine="0" w:firstLineChars="0"/>
              <w:jc w:val="center"/>
            </w:pPr>
            <w:r>
              <w:rPr>
                <w:rFonts w:ascii="Times New Roman" w:hAnsi="Times New Roman" w:eastAsia="宋体"/>
                <w:b/>
                <w:color w:val="000000"/>
                <w:sz w:val="19"/>
              </w:rPr>
              <w:t>说明</w:t>
            </w:r>
          </w:p>
        </w:tc>
      </w:tr>
      <w:tr w14:paraId="1B063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E038A95">
            <w:pPr>
              <w:spacing w:before="40" w:after="40" w:line="240" w:lineRule="auto"/>
              <w:ind w:left="0" w:leftChars="0" w:right="0" w:rightChars="0" w:firstLine="0" w:firstLineChars="0"/>
              <w:jc w:val="center"/>
            </w:pPr>
            <w:r>
              <w:rPr>
                <w:rFonts w:ascii="Times New Roman" w:hAnsi="Times New Roman" w:eastAsia="宋体"/>
                <w:b w:val="0"/>
                <w:color w:val="000000"/>
                <w:sz w:val="19"/>
              </w:rPr>
              <w:t>1</w:t>
            </w:r>
          </w:p>
        </w:tc>
        <w:tc>
          <w:tcPr>
            <w:tcW w:w="2268" w:type="dxa"/>
            <w:vAlign w:val="center"/>
          </w:tcPr>
          <w:p w14:paraId="19E5A062">
            <w:pPr>
              <w:spacing w:before="40" w:after="40" w:line="240" w:lineRule="auto"/>
              <w:ind w:left="0" w:leftChars="0" w:right="0" w:rightChars="0" w:firstLine="0" w:firstLineChars="0"/>
              <w:jc w:val="left"/>
            </w:pPr>
            <w:r>
              <w:rPr>
                <w:rFonts w:ascii="Times New Roman" w:hAnsi="Times New Roman" w:eastAsia="宋体"/>
                <w:b w:val="0"/>
                <w:color w:val="000000"/>
                <w:sz w:val="19"/>
              </w:rPr>
              <w:t>BCM4345C0.hcd</w:t>
            </w:r>
          </w:p>
        </w:tc>
        <w:tc>
          <w:tcPr>
            <w:tcW w:w="794" w:type="dxa"/>
            <w:vAlign w:val="center"/>
          </w:tcPr>
          <w:p w14:paraId="51190BEF">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3C20EB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85BFC47">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BCM4345C0 芯片的蓝牙固件（.hcd 为蓝牙控制器固件的常见扩展名）。</w:t>
            </w:r>
          </w:p>
        </w:tc>
      </w:tr>
      <w:tr w14:paraId="7D2867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6D0F0A8">
            <w:pPr>
              <w:spacing w:before="40" w:after="40" w:line="240" w:lineRule="auto"/>
              <w:ind w:left="0" w:leftChars="0" w:right="0" w:rightChars="0" w:firstLine="0" w:firstLineChars="0"/>
              <w:jc w:val="center"/>
            </w:pPr>
            <w:r>
              <w:rPr>
                <w:rFonts w:ascii="Times New Roman" w:hAnsi="Times New Roman" w:eastAsia="宋体"/>
                <w:b w:val="0"/>
                <w:color w:val="000000"/>
                <w:sz w:val="19"/>
              </w:rPr>
              <w:t>2</w:t>
            </w:r>
          </w:p>
        </w:tc>
        <w:tc>
          <w:tcPr>
            <w:tcW w:w="2268" w:type="dxa"/>
            <w:shd w:val="clear" w:color="auto" w:fill="F2F2F2"/>
            <w:vAlign w:val="center"/>
          </w:tcPr>
          <w:p w14:paraId="6A640B91">
            <w:pPr>
              <w:spacing w:before="40" w:after="40" w:line="240" w:lineRule="auto"/>
              <w:ind w:left="0" w:leftChars="0" w:right="0" w:rightChars="0" w:firstLine="0" w:firstLineChars="0"/>
              <w:jc w:val="left"/>
            </w:pPr>
            <w:r>
              <w:rPr>
                <w:rFonts w:ascii="Times New Roman" w:hAnsi="Times New Roman" w:eastAsia="宋体"/>
                <w:b w:val="0"/>
                <w:color w:val="000000"/>
                <w:sz w:val="19"/>
              </w:rPr>
              <w:t>BCM4345C5.hcd</w:t>
            </w:r>
          </w:p>
        </w:tc>
        <w:tc>
          <w:tcPr>
            <w:tcW w:w="794" w:type="dxa"/>
            <w:shd w:val="clear" w:color="auto" w:fill="F2F2F2"/>
            <w:vAlign w:val="center"/>
          </w:tcPr>
          <w:p w14:paraId="4020A80D">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2D616F5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1D00A19">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BCM4345C5 芯片的蓝牙固件。</w:t>
            </w:r>
          </w:p>
        </w:tc>
      </w:tr>
      <w:tr w14:paraId="6E7C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60083F5">
            <w:pPr>
              <w:spacing w:before="40" w:after="40" w:line="240" w:lineRule="auto"/>
              <w:ind w:left="0" w:leftChars="0" w:right="0" w:rightChars="0" w:firstLine="0" w:firstLineChars="0"/>
              <w:jc w:val="center"/>
            </w:pPr>
            <w:r>
              <w:rPr>
                <w:rFonts w:ascii="Times New Roman" w:hAnsi="Times New Roman" w:eastAsia="宋体"/>
                <w:b w:val="0"/>
                <w:color w:val="000000"/>
                <w:sz w:val="19"/>
              </w:rPr>
              <w:t>3</w:t>
            </w:r>
          </w:p>
        </w:tc>
        <w:tc>
          <w:tcPr>
            <w:tcW w:w="2268" w:type="dxa"/>
            <w:vAlign w:val="center"/>
          </w:tcPr>
          <w:p w14:paraId="50E09F38">
            <w:pPr>
              <w:spacing w:before="40" w:after="40" w:line="240" w:lineRule="auto"/>
              <w:ind w:left="0" w:leftChars="0" w:right="0" w:rightChars="0" w:firstLine="0" w:firstLineChars="0"/>
              <w:jc w:val="left"/>
            </w:pPr>
            <w:r>
              <w:rPr>
                <w:rFonts w:ascii="Times New Roman" w:hAnsi="Times New Roman" w:eastAsia="宋体"/>
                <w:b w:val="0"/>
                <w:color w:val="000000"/>
                <w:sz w:val="19"/>
              </w:rPr>
              <w:t>README.md</w:t>
            </w:r>
          </w:p>
        </w:tc>
        <w:tc>
          <w:tcPr>
            <w:tcW w:w="794" w:type="dxa"/>
            <w:vAlign w:val="center"/>
          </w:tcPr>
          <w:p w14:paraId="152531F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2E61566E">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2E572FE3">
            <w:pPr>
              <w:spacing w:before="40" w:after="40" w:line="240" w:lineRule="auto"/>
              <w:ind w:left="0" w:leftChars="0" w:right="0" w:rightChars="0" w:firstLine="0" w:firstLineChars="0"/>
              <w:jc w:val="left"/>
            </w:pPr>
            <w:r>
              <w:rPr>
                <w:rFonts w:ascii="Times New Roman" w:hAnsi="Times New Roman" w:eastAsia="宋体"/>
                <w:b w:val="0"/>
                <w:color w:val="000000"/>
                <w:sz w:val="19"/>
              </w:rPr>
              <w:t>仓库说明文档，介绍本仓（Armbian firmware）的用途、收录范围与结构约定。</w:t>
            </w:r>
          </w:p>
        </w:tc>
      </w:tr>
      <w:tr w14:paraId="51352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27EC280">
            <w:pPr>
              <w:spacing w:before="40" w:after="40" w:line="240" w:lineRule="auto"/>
              <w:ind w:left="0" w:leftChars="0" w:right="0" w:rightChars="0" w:firstLine="0" w:firstLineChars="0"/>
              <w:jc w:val="center"/>
            </w:pPr>
            <w:r>
              <w:rPr>
                <w:rFonts w:ascii="Times New Roman" w:hAnsi="Times New Roman" w:eastAsia="宋体"/>
                <w:b w:val="0"/>
                <w:color w:val="000000"/>
                <w:sz w:val="19"/>
              </w:rPr>
              <w:t>4</w:t>
            </w:r>
          </w:p>
        </w:tc>
        <w:tc>
          <w:tcPr>
            <w:tcW w:w="2268" w:type="dxa"/>
            <w:shd w:val="clear" w:color="auto" w:fill="F2F2F2"/>
            <w:vAlign w:val="center"/>
          </w:tcPr>
          <w:p w14:paraId="72801731">
            <w:pPr>
              <w:spacing w:before="40" w:after="40" w:line="240" w:lineRule="auto"/>
              <w:ind w:left="0" w:leftChars="0" w:right="0" w:rightChars="0" w:firstLine="0" w:firstLineChars="0"/>
              <w:jc w:val="left"/>
            </w:pPr>
            <w:r>
              <w:rPr>
                <w:rFonts w:ascii="Times New Roman" w:hAnsi="Times New Roman" w:eastAsia="宋体"/>
                <w:b w:val="0"/>
                <w:color w:val="000000"/>
                <w:sz w:val="19"/>
              </w:rPr>
              <w:t>RTL8192SU</w:t>
            </w:r>
          </w:p>
        </w:tc>
        <w:tc>
          <w:tcPr>
            <w:tcW w:w="794" w:type="dxa"/>
            <w:shd w:val="clear" w:color="auto" w:fill="F2F2F2"/>
            <w:vAlign w:val="center"/>
          </w:tcPr>
          <w:p w14:paraId="0741DDA3">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1C38CA86">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 / 0 个子目录</w:t>
            </w:r>
          </w:p>
        </w:tc>
        <w:tc>
          <w:tcPr>
            <w:tcW w:w="3685" w:type="dxa"/>
            <w:shd w:val="clear" w:color="auto" w:fill="F2F2F2"/>
            <w:vAlign w:val="center"/>
          </w:tcPr>
          <w:p w14:paraId="0EF8F516">
            <w:pPr>
              <w:spacing w:before="40" w:after="40" w:line="240" w:lineRule="auto"/>
              <w:ind w:left="0" w:leftChars="0" w:right="0" w:rightChars="0" w:firstLine="0" w:firstLineChars="0"/>
              <w:jc w:val="left"/>
            </w:pPr>
            <w:r>
              <w:rPr>
                <w:rFonts w:ascii="Times New Roman" w:hAnsi="Times New Roman" w:eastAsia="宋体"/>
                <w:b w:val="0"/>
                <w:color w:val="000000"/>
                <w:sz w:val="19"/>
              </w:rPr>
              <w:t>仅含 rtl8192sfw.bin 一个固件文件。目录名对应 Realtek RTL8192SU 无线网卡芯片，从命名判断该 .bin 即其固件。README 未说明，依文件名推断。</w:t>
            </w:r>
          </w:p>
        </w:tc>
      </w:tr>
      <w:tr w14:paraId="3D1D9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9125F11">
            <w:pPr>
              <w:spacing w:before="40" w:after="40" w:line="240" w:lineRule="auto"/>
              <w:ind w:left="0" w:leftChars="0" w:right="0" w:rightChars="0" w:firstLine="0" w:firstLineChars="0"/>
              <w:jc w:val="center"/>
            </w:pPr>
            <w:r>
              <w:rPr>
                <w:rFonts w:ascii="Times New Roman" w:hAnsi="Times New Roman" w:eastAsia="宋体"/>
                <w:b w:val="0"/>
                <w:color w:val="000000"/>
                <w:sz w:val="19"/>
              </w:rPr>
              <w:t>5</w:t>
            </w:r>
          </w:p>
        </w:tc>
        <w:tc>
          <w:tcPr>
            <w:tcW w:w="2268" w:type="dxa"/>
            <w:vAlign w:val="center"/>
          </w:tcPr>
          <w:p w14:paraId="6E513436">
            <w:pPr>
              <w:spacing w:before="40" w:after="40" w:line="240" w:lineRule="auto"/>
              <w:ind w:left="0" w:leftChars="0" w:right="0" w:rightChars="0" w:firstLine="0" w:firstLineChars="0"/>
              <w:jc w:val="left"/>
            </w:pPr>
            <w:r>
              <w:rPr>
                <w:rFonts w:ascii="Times New Roman" w:hAnsi="Times New Roman" w:eastAsia="宋体"/>
                <w:b w:val="0"/>
                <w:color w:val="000000"/>
                <w:sz w:val="19"/>
              </w:rPr>
              <w:t>aic8800</w:t>
            </w:r>
          </w:p>
        </w:tc>
        <w:tc>
          <w:tcPr>
            <w:tcW w:w="794" w:type="dxa"/>
            <w:vAlign w:val="center"/>
          </w:tcPr>
          <w:p w14:paraId="5917472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6C3DD2DB">
            <w:pPr>
              <w:spacing w:before="40" w:after="40" w:line="240" w:lineRule="auto"/>
              <w:ind w:left="0" w:leftChars="0" w:right="0" w:rightChars="0" w:firstLine="0" w:firstLineChars="0"/>
              <w:jc w:val="left"/>
            </w:pPr>
            <w:r>
              <w:rPr>
                <w:rFonts w:ascii="Times New Roman" w:hAnsi="Times New Roman" w:eastAsia="宋体"/>
                <w:b w:val="0"/>
                <w:color w:val="000000"/>
                <w:sz w:val="19"/>
              </w:rPr>
              <w:t>82 个文件 / 9 个子目录</w:t>
            </w:r>
          </w:p>
        </w:tc>
        <w:tc>
          <w:tcPr>
            <w:tcW w:w="3685" w:type="dxa"/>
            <w:vAlign w:val="center"/>
          </w:tcPr>
          <w:p w14:paraId="738C5387">
            <w:pPr>
              <w:spacing w:before="40" w:after="40" w:line="240" w:lineRule="auto"/>
              <w:ind w:left="0" w:leftChars="0" w:right="0" w:rightChars="0" w:firstLine="0" w:firstLineChars="0"/>
              <w:jc w:val="left"/>
            </w:pPr>
            <w:r>
              <w:rPr>
                <w:rFonts w:ascii="Times New Roman" w:hAnsi="Times New Roman" w:eastAsia="宋体"/>
                <w:b w:val="0"/>
                <w:color w:val="000000"/>
                <w:sz w:val="19"/>
              </w:rPr>
              <w:t>AIC8800 系列无线芯片的固件目录，本身无直接文件，按接口类型分为 PCIE、SDIO、USB 三个二级目录，递归共 82 个文件，扩展名以 .bin（73 个）与 .txt（9 个）为主。README 未说明，依文件名推断。</w:t>
            </w:r>
          </w:p>
        </w:tc>
      </w:tr>
      <w:tr w14:paraId="1C1B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226B816">
            <w:pPr>
              <w:spacing w:before="40" w:after="40" w:line="240" w:lineRule="auto"/>
              <w:ind w:left="0" w:leftChars="0" w:right="0" w:rightChars="0" w:firstLine="0" w:firstLineChars="0"/>
              <w:jc w:val="center"/>
            </w:pPr>
            <w:r>
              <w:rPr>
                <w:rFonts w:ascii="Times New Roman" w:hAnsi="Times New Roman" w:eastAsia="宋体"/>
                <w:b w:val="0"/>
                <w:color w:val="000000"/>
                <w:sz w:val="19"/>
              </w:rPr>
              <w:t>6</w:t>
            </w:r>
          </w:p>
        </w:tc>
        <w:tc>
          <w:tcPr>
            <w:tcW w:w="2268" w:type="dxa"/>
            <w:shd w:val="clear" w:color="auto" w:fill="F2F2F2"/>
            <w:vAlign w:val="center"/>
          </w:tcPr>
          <w:p w14:paraId="59C7CA9E">
            <w:pPr>
              <w:spacing w:before="40" w:after="40" w:line="240" w:lineRule="auto"/>
              <w:ind w:left="0" w:leftChars="0" w:right="0" w:rightChars="0" w:firstLine="0" w:firstLineChars="0"/>
              <w:jc w:val="left"/>
            </w:pPr>
            <w:r>
              <w:rPr>
                <w:rFonts w:ascii="Times New Roman" w:hAnsi="Times New Roman" w:eastAsia="宋体"/>
                <w:b w:val="0"/>
                <w:color w:val="000000"/>
                <w:sz w:val="19"/>
              </w:rPr>
              <w:t>ap6210</w:t>
            </w:r>
          </w:p>
        </w:tc>
        <w:tc>
          <w:tcPr>
            <w:tcW w:w="794" w:type="dxa"/>
            <w:shd w:val="clear" w:color="auto" w:fill="F2F2F2"/>
            <w:vAlign w:val="center"/>
          </w:tcPr>
          <w:p w14:paraId="13A91D07">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72607A10">
            <w:pPr>
              <w:spacing w:before="40" w:after="40" w:line="240" w:lineRule="auto"/>
              <w:ind w:left="0" w:leftChars="0" w:right="0" w:rightChars="0" w:firstLine="0" w:firstLineChars="0"/>
              <w:jc w:val="left"/>
            </w:pPr>
            <w:r>
              <w:rPr>
                <w:rFonts w:ascii="Times New Roman" w:hAnsi="Times New Roman" w:eastAsia="宋体"/>
                <w:b w:val="0"/>
                <w:color w:val="000000"/>
                <w:sz w:val="19"/>
              </w:rPr>
              <w:t>8 个文件 / 0 个子目录</w:t>
            </w:r>
          </w:p>
        </w:tc>
        <w:tc>
          <w:tcPr>
            <w:tcW w:w="3685" w:type="dxa"/>
            <w:shd w:val="clear" w:color="auto" w:fill="F2F2F2"/>
            <w:vAlign w:val="center"/>
          </w:tcPr>
          <w:p w14:paraId="0335149B">
            <w:pPr>
              <w:spacing w:before="40" w:after="40" w:line="240" w:lineRule="auto"/>
              <w:ind w:left="0" w:leftChars="0" w:right="0" w:rightChars="0" w:firstLine="0" w:firstLineChars="0"/>
              <w:jc w:val="left"/>
            </w:pPr>
            <w:r>
              <w:rPr>
                <w:rFonts w:ascii="Times New Roman" w:hAnsi="Times New Roman" w:eastAsia="宋体"/>
                <w:b w:val="0"/>
                <w:color w:val="000000"/>
                <w:sz w:val="19"/>
              </w:rPr>
              <w:t>8 个直接文件，含 bcm20710a1.hcd（蓝牙固件）、fw_bcm40181a2.bin 及其 apsta、p2p 变体（无线固件）、fw_bcm40181a2_mfg 类的量测固件与 nvram.txt、nvram_ap6210.txt、nvram_apxxxx.txt 等板级参数；目录名 AP6210 为无线模组型号。README 未说明，依文件名推断。</w:t>
            </w:r>
          </w:p>
        </w:tc>
      </w:tr>
      <w:tr w14:paraId="18B04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9AF68FB">
            <w:pPr>
              <w:spacing w:before="40" w:after="40" w:line="240" w:lineRule="auto"/>
              <w:ind w:left="0" w:leftChars="0" w:right="0" w:rightChars="0" w:firstLine="0" w:firstLineChars="0"/>
              <w:jc w:val="center"/>
            </w:pPr>
            <w:r>
              <w:rPr>
                <w:rFonts w:ascii="Times New Roman" w:hAnsi="Times New Roman" w:eastAsia="宋体"/>
                <w:b w:val="0"/>
                <w:color w:val="000000"/>
                <w:sz w:val="19"/>
              </w:rPr>
              <w:t>7</w:t>
            </w:r>
          </w:p>
        </w:tc>
        <w:tc>
          <w:tcPr>
            <w:tcW w:w="2268" w:type="dxa"/>
            <w:vAlign w:val="center"/>
          </w:tcPr>
          <w:p w14:paraId="79BEE8BB">
            <w:pPr>
              <w:spacing w:before="40" w:after="40" w:line="240" w:lineRule="auto"/>
              <w:ind w:left="0" w:leftChars="0" w:right="0" w:rightChars="0" w:firstLine="0" w:firstLineChars="0"/>
              <w:jc w:val="left"/>
            </w:pPr>
            <w:r>
              <w:rPr>
                <w:rFonts w:ascii="Times New Roman" w:hAnsi="Times New Roman" w:eastAsia="宋体"/>
                <w:b w:val="0"/>
                <w:color w:val="000000"/>
                <w:sz w:val="19"/>
              </w:rPr>
              <w:t>ap6212</w:t>
            </w:r>
          </w:p>
        </w:tc>
        <w:tc>
          <w:tcPr>
            <w:tcW w:w="794" w:type="dxa"/>
            <w:vAlign w:val="center"/>
          </w:tcPr>
          <w:p w14:paraId="52C54309">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3B90758B">
            <w:pPr>
              <w:spacing w:before="40" w:after="40" w:line="240" w:lineRule="auto"/>
              <w:ind w:left="0" w:leftChars="0" w:right="0" w:rightChars="0" w:firstLine="0" w:firstLineChars="0"/>
              <w:jc w:val="left"/>
            </w:pPr>
            <w:r>
              <w:rPr>
                <w:rFonts w:ascii="Times New Roman" w:hAnsi="Times New Roman" w:eastAsia="宋体"/>
                <w:b w:val="0"/>
                <w:color w:val="000000"/>
                <w:sz w:val="19"/>
              </w:rPr>
              <w:t>9 个文件 / 0 个子目录</w:t>
            </w:r>
          </w:p>
        </w:tc>
        <w:tc>
          <w:tcPr>
            <w:tcW w:w="3685" w:type="dxa"/>
            <w:vAlign w:val="center"/>
          </w:tcPr>
          <w:p w14:paraId="21EF95EA">
            <w:pPr>
              <w:spacing w:before="40" w:after="40" w:line="240" w:lineRule="auto"/>
              <w:ind w:left="0" w:leftChars="0" w:right="0" w:rightChars="0" w:firstLine="0" w:firstLineChars="0"/>
              <w:jc w:val="left"/>
            </w:pPr>
            <w:r>
              <w:rPr>
                <w:rFonts w:ascii="Times New Roman" w:hAnsi="Times New Roman" w:eastAsia="宋体"/>
                <w:b w:val="0"/>
                <w:color w:val="000000"/>
                <w:sz w:val="19"/>
              </w:rPr>
              <w:t>9 个直接文件，含 bcm43438a0.hcd、bcm43438a1.hcd（蓝牙固件）与 fw_bcm43438a0、fw_bcm43438a0_apsta、fw_bcm43438a0_mfg、fw_bcm43438a1 系列（无线固件）及 nvram.txt；目录名 AP6212 为无线模组型号，芯片对应 Broadcom 43438。README 未说明，依文件名推断。</w:t>
            </w:r>
          </w:p>
        </w:tc>
      </w:tr>
      <w:tr w14:paraId="09BEB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27CC758">
            <w:pPr>
              <w:spacing w:before="40" w:after="40" w:line="240" w:lineRule="auto"/>
              <w:ind w:left="0" w:leftChars="0" w:right="0" w:rightChars="0" w:firstLine="0" w:firstLineChars="0"/>
              <w:jc w:val="center"/>
            </w:pPr>
            <w:r>
              <w:rPr>
                <w:rFonts w:ascii="Times New Roman" w:hAnsi="Times New Roman" w:eastAsia="宋体"/>
                <w:b w:val="0"/>
                <w:color w:val="000000"/>
                <w:sz w:val="19"/>
              </w:rPr>
              <w:t>8</w:t>
            </w:r>
          </w:p>
        </w:tc>
        <w:tc>
          <w:tcPr>
            <w:tcW w:w="2268" w:type="dxa"/>
            <w:shd w:val="clear" w:color="auto" w:fill="F2F2F2"/>
            <w:vAlign w:val="center"/>
          </w:tcPr>
          <w:p w14:paraId="72839E62">
            <w:pPr>
              <w:spacing w:before="40" w:after="40" w:line="240" w:lineRule="auto"/>
              <w:ind w:left="0" w:leftChars="0" w:right="0" w:rightChars="0" w:firstLine="0" w:firstLineChars="0"/>
              <w:jc w:val="left"/>
            </w:pPr>
            <w:r>
              <w:rPr>
                <w:rFonts w:ascii="Times New Roman" w:hAnsi="Times New Roman" w:eastAsia="宋体"/>
                <w:b w:val="0"/>
                <w:color w:val="000000"/>
                <w:sz w:val="19"/>
              </w:rPr>
              <w:t>ap6275p</w:t>
            </w:r>
          </w:p>
        </w:tc>
        <w:tc>
          <w:tcPr>
            <w:tcW w:w="794" w:type="dxa"/>
            <w:shd w:val="clear" w:color="auto" w:fill="F2F2F2"/>
            <w:vAlign w:val="center"/>
          </w:tcPr>
          <w:p w14:paraId="6CE4F86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4970B6D7">
            <w:pPr>
              <w:spacing w:before="40" w:after="40" w:line="240" w:lineRule="auto"/>
              <w:ind w:left="0" w:leftChars="0" w:right="0" w:rightChars="0" w:firstLine="0" w:firstLineChars="0"/>
              <w:jc w:val="left"/>
            </w:pPr>
            <w:r>
              <w:rPr>
                <w:rFonts w:ascii="Times New Roman" w:hAnsi="Times New Roman" w:eastAsia="宋体"/>
                <w:b w:val="0"/>
                <w:color w:val="000000"/>
                <w:sz w:val="19"/>
              </w:rPr>
              <w:t>9 个文件 / 0 个子目录</w:t>
            </w:r>
          </w:p>
        </w:tc>
        <w:tc>
          <w:tcPr>
            <w:tcW w:w="3685" w:type="dxa"/>
            <w:shd w:val="clear" w:color="auto" w:fill="F2F2F2"/>
            <w:vAlign w:val="center"/>
          </w:tcPr>
          <w:p w14:paraId="55C2001E">
            <w:pPr>
              <w:spacing w:before="40" w:after="40" w:line="240" w:lineRule="auto"/>
              <w:ind w:left="0" w:leftChars="0" w:right="0" w:rightChars="0" w:firstLine="0" w:firstLineChars="0"/>
              <w:jc w:val="left"/>
            </w:pPr>
            <w:r>
              <w:rPr>
                <w:rFonts w:ascii="Times New Roman" w:hAnsi="Times New Roman" w:eastAsia="宋体"/>
                <w:b w:val="0"/>
                <w:color w:val="000000"/>
                <w:sz w:val="19"/>
              </w:rPr>
              <w:t>9 个直接文件，含 BCM4362A2.hcd、fw_bcm43752a2_pcie_ag.bin、fw_syn43711a0_sdio.bin、clm_bcm43752a2_pcie_ag.blob 与 clm_syn43711a0.blob，以及 nvram_AP6275P.txt、nvram_ap6275p.txt、nvram_ap6611s.txt、config.txt；目录名 AP6275P 为无线模组型号。README 未说明，依文件名推断。</w:t>
            </w:r>
          </w:p>
        </w:tc>
      </w:tr>
      <w:tr w14:paraId="2EA32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17A3AD8">
            <w:pPr>
              <w:spacing w:before="40" w:after="40" w:line="240" w:lineRule="auto"/>
              <w:ind w:left="0" w:leftChars="0" w:right="0" w:rightChars="0" w:firstLine="0" w:firstLineChars="0"/>
              <w:jc w:val="center"/>
            </w:pPr>
            <w:r>
              <w:rPr>
                <w:rFonts w:ascii="Times New Roman" w:hAnsi="Times New Roman" w:eastAsia="宋体"/>
                <w:b w:val="0"/>
                <w:color w:val="000000"/>
                <w:sz w:val="19"/>
              </w:rPr>
              <w:t>9</w:t>
            </w:r>
          </w:p>
        </w:tc>
        <w:tc>
          <w:tcPr>
            <w:tcW w:w="2268" w:type="dxa"/>
            <w:vAlign w:val="center"/>
          </w:tcPr>
          <w:p w14:paraId="5A16E000">
            <w:pPr>
              <w:spacing w:before="40" w:after="40" w:line="240" w:lineRule="auto"/>
              <w:ind w:left="0" w:leftChars="0" w:right="0" w:rightChars="0" w:firstLine="0" w:firstLineChars="0"/>
              <w:jc w:val="left"/>
            </w:pPr>
            <w:r>
              <w:rPr>
                <w:rFonts w:ascii="Times New Roman" w:hAnsi="Times New Roman" w:eastAsia="宋体"/>
                <w:b w:val="0"/>
                <w:color w:val="000000"/>
                <w:sz w:val="19"/>
              </w:rPr>
              <w:t>arm</w:t>
            </w:r>
          </w:p>
        </w:tc>
        <w:tc>
          <w:tcPr>
            <w:tcW w:w="794" w:type="dxa"/>
            <w:vAlign w:val="center"/>
          </w:tcPr>
          <w:p w14:paraId="6D6C558B">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2C7843AD">
            <w:pPr>
              <w:spacing w:before="40" w:after="40" w:line="240" w:lineRule="auto"/>
              <w:ind w:left="0" w:leftChars="0" w:right="0" w:rightChars="0" w:firstLine="0" w:firstLineChars="0"/>
              <w:jc w:val="left"/>
            </w:pPr>
            <w:r>
              <w:rPr>
                <w:rFonts w:ascii="Times New Roman" w:hAnsi="Times New Roman" w:eastAsia="宋体"/>
                <w:b w:val="0"/>
                <w:color w:val="000000"/>
                <w:sz w:val="19"/>
              </w:rPr>
              <w:t>6 个文件 / 7 个子目录</w:t>
            </w:r>
          </w:p>
        </w:tc>
        <w:tc>
          <w:tcPr>
            <w:tcW w:w="3685" w:type="dxa"/>
            <w:vAlign w:val="center"/>
          </w:tcPr>
          <w:p w14:paraId="36ADCB9A">
            <w:pPr>
              <w:spacing w:before="40" w:after="40" w:line="240" w:lineRule="auto"/>
              <w:ind w:left="0" w:leftChars="0" w:right="0" w:rightChars="0" w:firstLine="0" w:firstLineChars="0"/>
              <w:jc w:val="left"/>
            </w:pPr>
            <w:r>
              <w:rPr>
                <w:rFonts w:ascii="Times New Roman" w:hAnsi="Times New Roman" w:eastAsia="宋体"/>
                <w:b w:val="0"/>
                <w:color w:val="000000"/>
                <w:sz w:val="19"/>
              </w:rPr>
              <w:t>无直接文件，仅含 mali 一个二级目录，递归 6 个 .bin 文件；从子目录名 mali 判断，本目录是 ARM Mali GPU 固件的归集点。README 未说明，依文件名推断。</w:t>
            </w:r>
          </w:p>
        </w:tc>
      </w:tr>
      <w:tr w14:paraId="015F8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06B5396">
            <w:pPr>
              <w:spacing w:before="40" w:after="40" w:line="240" w:lineRule="auto"/>
              <w:ind w:left="0" w:leftChars="0" w:right="0" w:rightChars="0" w:firstLine="0" w:firstLineChars="0"/>
              <w:jc w:val="center"/>
            </w:pPr>
            <w:r>
              <w:rPr>
                <w:rFonts w:ascii="Times New Roman" w:hAnsi="Times New Roman" w:eastAsia="宋体"/>
                <w:b w:val="0"/>
                <w:color w:val="000000"/>
                <w:sz w:val="19"/>
              </w:rPr>
              <w:t>10</w:t>
            </w:r>
          </w:p>
        </w:tc>
        <w:tc>
          <w:tcPr>
            <w:tcW w:w="2268" w:type="dxa"/>
            <w:shd w:val="clear" w:color="auto" w:fill="F2F2F2"/>
            <w:vAlign w:val="center"/>
          </w:tcPr>
          <w:p w14:paraId="60D0FF46">
            <w:pPr>
              <w:spacing w:before="40" w:after="40" w:line="240" w:lineRule="auto"/>
              <w:ind w:left="0" w:leftChars="0" w:right="0" w:rightChars="0" w:firstLine="0" w:firstLineChars="0"/>
              <w:jc w:val="left"/>
            </w:pPr>
            <w:r>
              <w:rPr>
                <w:rFonts w:ascii="Times New Roman" w:hAnsi="Times New Roman" w:eastAsia="宋体"/>
                <w:b w:val="0"/>
                <w:color w:val="000000"/>
                <w:sz w:val="19"/>
              </w:rPr>
              <w:t>ath10k</w:t>
            </w:r>
          </w:p>
        </w:tc>
        <w:tc>
          <w:tcPr>
            <w:tcW w:w="794" w:type="dxa"/>
            <w:shd w:val="clear" w:color="auto" w:fill="F2F2F2"/>
            <w:vAlign w:val="center"/>
          </w:tcPr>
          <w:p w14:paraId="4157378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2F0AFB8C">
            <w:pPr>
              <w:spacing w:before="40" w:after="40" w:line="240" w:lineRule="auto"/>
              <w:ind w:left="0" w:leftChars="0" w:right="0" w:rightChars="0" w:firstLine="0" w:firstLineChars="0"/>
              <w:jc w:val="left"/>
            </w:pPr>
            <w:r>
              <w:rPr>
                <w:rFonts w:ascii="Times New Roman" w:hAnsi="Times New Roman" w:eastAsia="宋体"/>
                <w:b w:val="0"/>
                <w:color w:val="000000"/>
                <w:sz w:val="19"/>
              </w:rPr>
              <w:t>8 个文件 / 5 个子目录</w:t>
            </w:r>
          </w:p>
        </w:tc>
        <w:tc>
          <w:tcPr>
            <w:tcW w:w="3685" w:type="dxa"/>
            <w:shd w:val="clear" w:color="auto" w:fill="F2F2F2"/>
            <w:vAlign w:val="center"/>
          </w:tcPr>
          <w:p w14:paraId="2D37F898">
            <w:pPr>
              <w:spacing w:before="40" w:after="40" w:line="240" w:lineRule="auto"/>
              <w:ind w:left="0" w:leftChars="0" w:right="0" w:rightChars="0" w:firstLine="0" w:firstLineChars="0"/>
              <w:jc w:val="left"/>
            </w:pPr>
            <w:r>
              <w:rPr>
                <w:rFonts w:ascii="Times New Roman" w:hAnsi="Times New Roman" w:eastAsia="宋体"/>
                <w:b w:val="0"/>
                <w:color w:val="000000"/>
                <w:sz w:val="19"/>
              </w:rPr>
              <w:t>无直接文件，分为 QCA9377 与 WCN3990 两个二级目录，递归 8 个文件（.bin 6 个、.mbn 2 个）。目录名 ath10k 是 Linux 内核中 Qualcomm 802.11ac 无线驱动的名称，本目录存放该驱动对应的芯片固件。README 未说明，依文件名推断。</w:t>
            </w:r>
          </w:p>
        </w:tc>
      </w:tr>
      <w:tr w14:paraId="424A8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ADAEF97">
            <w:pPr>
              <w:spacing w:before="40" w:after="40" w:line="240" w:lineRule="auto"/>
              <w:ind w:left="0" w:leftChars="0" w:right="0" w:rightChars="0" w:firstLine="0" w:firstLineChars="0"/>
              <w:jc w:val="center"/>
            </w:pPr>
            <w:r>
              <w:rPr>
                <w:rFonts w:ascii="Times New Roman" w:hAnsi="Times New Roman" w:eastAsia="宋体"/>
                <w:b w:val="0"/>
                <w:color w:val="000000"/>
                <w:sz w:val="19"/>
              </w:rPr>
              <w:t>11</w:t>
            </w:r>
          </w:p>
        </w:tc>
        <w:tc>
          <w:tcPr>
            <w:tcW w:w="2268" w:type="dxa"/>
            <w:vAlign w:val="center"/>
          </w:tcPr>
          <w:p w14:paraId="66AEA05B">
            <w:pPr>
              <w:spacing w:before="40" w:after="40" w:line="240" w:lineRule="auto"/>
              <w:ind w:left="0" w:leftChars="0" w:right="0" w:rightChars="0" w:firstLine="0" w:firstLineChars="0"/>
              <w:jc w:val="left"/>
            </w:pPr>
            <w:r>
              <w:rPr>
                <w:rFonts w:ascii="Times New Roman" w:hAnsi="Times New Roman" w:eastAsia="宋体"/>
                <w:b w:val="0"/>
                <w:color w:val="000000"/>
                <w:sz w:val="19"/>
              </w:rPr>
              <w:t>ath11k</w:t>
            </w:r>
          </w:p>
        </w:tc>
        <w:tc>
          <w:tcPr>
            <w:tcW w:w="794" w:type="dxa"/>
            <w:vAlign w:val="center"/>
          </w:tcPr>
          <w:p w14:paraId="5417DF1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40EE3DDD">
            <w:pPr>
              <w:spacing w:before="40" w:after="40" w:line="240" w:lineRule="auto"/>
              <w:ind w:left="0" w:leftChars="0" w:right="0" w:rightChars="0" w:firstLine="0" w:firstLineChars="0"/>
              <w:jc w:val="left"/>
            </w:pPr>
            <w:r>
              <w:rPr>
                <w:rFonts w:ascii="Times New Roman" w:hAnsi="Times New Roman" w:eastAsia="宋体"/>
                <w:b w:val="0"/>
                <w:color w:val="000000"/>
                <w:sz w:val="19"/>
              </w:rPr>
              <w:t>7 个文件 / 4 个子目录</w:t>
            </w:r>
          </w:p>
        </w:tc>
        <w:tc>
          <w:tcPr>
            <w:tcW w:w="3685" w:type="dxa"/>
            <w:vAlign w:val="center"/>
          </w:tcPr>
          <w:p w14:paraId="4DD0D53B">
            <w:pPr>
              <w:spacing w:before="40" w:after="40" w:line="240" w:lineRule="auto"/>
              <w:ind w:left="0" w:leftChars="0" w:right="0" w:rightChars="0" w:firstLine="0" w:firstLineChars="0"/>
              <w:jc w:val="left"/>
            </w:pPr>
            <w:r>
              <w:rPr>
                <w:rFonts w:ascii="Times New Roman" w:hAnsi="Times New Roman" w:eastAsia="宋体"/>
                <w:b w:val="0"/>
                <w:color w:val="000000"/>
                <w:sz w:val="19"/>
              </w:rPr>
              <w:t>无直接文件，分为 QCA6390 与 WCN6855 两个二级目录，递归 7 个文件（.bin 5 个、.txt 1 个、.1 1 个）。目录名 ath11k 对应 Linux 内核中 Qualcomm 802.11ax 无线驱动，本目录存放该驱动所用固件。README 未说明，依文件名推断。</w:t>
            </w:r>
          </w:p>
        </w:tc>
      </w:tr>
      <w:tr w14:paraId="6DDB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071E9D3C">
            <w:pPr>
              <w:spacing w:before="40" w:after="40" w:line="240" w:lineRule="auto"/>
              <w:ind w:left="0" w:leftChars="0" w:right="0" w:rightChars="0" w:firstLine="0" w:firstLineChars="0"/>
              <w:jc w:val="center"/>
            </w:pPr>
            <w:r>
              <w:rPr>
                <w:rFonts w:ascii="Times New Roman" w:hAnsi="Times New Roman" w:eastAsia="宋体"/>
                <w:b w:val="0"/>
                <w:color w:val="000000"/>
                <w:sz w:val="19"/>
              </w:rPr>
              <w:t>12</w:t>
            </w:r>
          </w:p>
        </w:tc>
        <w:tc>
          <w:tcPr>
            <w:tcW w:w="2268" w:type="dxa"/>
            <w:shd w:val="clear" w:color="auto" w:fill="F2F2F2"/>
            <w:vAlign w:val="center"/>
          </w:tcPr>
          <w:p w14:paraId="799E3530">
            <w:pPr>
              <w:spacing w:before="40" w:after="40" w:line="240" w:lineRule="auto"/>
              <w:ind w:left="0" w:leftChars="0" w:right="0" w:rightChars="0" w:firstLine="0" w:firstLineChars="0"/>
              <w:jc w:val="left"/>
            </w:pPr>
            <w:r>
              <w:rPr>
                <w:rFonts w:ascii="Times New Roman" w:hAnsi="Times New Roman" w:eastAsia="宋体"/>
                <w:b w:val="0"/>
                <w:color w:val="000000"/>
                <w:sz w:val="19"/>
              </w:rPr>
              <w:t>ath12k</w:t>
            </w:r>
          </w:p>
        </w:tc>
        <w:tc>
          <w:tcPr>
            <w:tcW w:w="794" w:type="dxa"/>
            <w:shd w:val="clear" w:color="auto" w:fill="F2F2F2"/>
            <w:vAlign w:val="center"/>
          </w:tcPr>
          <w:p w14:paraId="44734192">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6E08F15E">
            <w:pPr>
              <w:spacing w:before="40" w:after="40" w:line="240" w:lineRule="auto"/>
              <w:ind w:left="0" w:leftChars="0" w:right="0" w:rightChars="0" w:firstLine="0" w:firstLineChars="0"/>
              <w:jc w:val="left"/>
            </w:pPr>
            <w:r>
              <w:rPr>
                <w:rFonts w:ascii="Times New Roman" w:hAnsi="Times New Roman" w:eastAsia="宋体"/>
                <w:b w:val="0"/>
                <w:color w:val="000000"/>
                <w:sz w:val="19"/>
              </w:rPr>
              <w:t>11 个文件 / 4 个子目录</w:t>
            </w:r>
          </w:p>
        </w:tc>
        <w:tc>
          <w:tcPr>
            <w:tcW w:w="3685" w:type="dxa"/>
            <w:shd w:val="clear" w:color="auto" w:fill="F2F2F2"/>
            <w:vAlign w:val="center"/>
          </w:tcPr>
          <w:p w14:paraId="76F47761">
            <w:pPr>
              <w:spacing w:before="40" w:after="40" w:line="240" w:lineRule="auto"/>
              <w:ind w:left="0" w:leftChars="0" w:right="0" w:rightChars="0" w:firstLine="0" w:firstLineChars="0"/>
              <w:jc w:val="left"/>
            </w:pPr>
            <w:r>
              <w:rPr>
                <w:rFonts w:ascii="Times New Roman" w:hAnsi="Times New Roman" w:eastAsia="宋体"/>
                <w:b w:val="0"/>
                <w:color w:val="000000"/>
                <w:sz w:val="19"/>
              </w:rPr>
              <w:t>无直接文件，分为 WCN7850 与 WCN7860 两个二级目录，递归 11 个文件（.bin 9 个、.elf 1 个、.cfg 1 个）。目录名 ath12k 对应 Linux 内核中较新一代 Qualcomm 无线驱动，本目录存放该驱动所用固件。README 未说明，依文件名推断。</w:t>
            </w:r>
          </w:p>
        </w:tc>
      </w:tr>
      <w:tr w14:paraId="0C5BD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67FFEDF">
            <w:pPr>
              <w:spacing w:before="40" w:after="40" w:line="240" w:lineRule="auto"/>
              <w:ind w:left="0" w:leftChars="0" w:right="0" w:rightChars="0" w:firstLine="0" w:firstLineChars="0"/>
              <w:jc w:val="center"/>
            </w:pPr>
            <w:r>
              <w:rPr>
                <w:rFonts w:ascii="Times New Roman" w:hAnsi="Times New Roman" w:eastAsia="宋体"/>
                <w:b w:val="0"/>
                <w:color w:val="000000"/>
                <w:sz w:val="19"/>
              </w:rPr>
              <w:t>13</w:t>
            </w:r>
          </w:p>
        </w:tc>
        <w:tc>
          <w:tcPr>
            <w:tcW w:w="2268" w:type="dxa"/>
            <w:vAlign w:val="center"/>
          </w:tcPr>
          <w:p w14:paraId="1ADD826A">
            <w:pPr>
              <w:spacing w:before="40" w:after="40" w:line="240" w:lineRule="auto"/>
              <w:ind w:left="0" w:leftChars="0" w:right="0" w:rightChars="0" w:firstLine="0" w:firstLineChars="0"/>
              <w:jc w:val="left"/>
            </w:pPr>
            <w:r>
              <w:rPr>
                <w:rFonts w:ascii="Times New Roman" w:hAnsi="Times New Roman" w:eastAsia="宋体"/>
                <w:b w:val="0"/>
                <w:color w:val="000000"/>
                <w:sz w:val="19"/>
              </w:rPr>
              <w:t>brcm</w:t>
            </w:r>
          </w:p>
        </w:tc>
        <w:tc>
          <w:tcPr>
            <w:tcW w:w="794" w:type="dxa"/>
            <w:vAlign w:val="center"/>
          </w:tcPr>
          <w:p w14:paraId="1D9107D2">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58FDCA64">
            <w:pPr>
              <w:spacing w:before="40" w:after="40" w:line="240" w:lineRule="auto"/>
              <w:ind w:left="0" w:leftChars="0" w:right="0" w:rightChars="0" w:firstLine="0" w:firstLineChars="0"/>
              <w:jc w:val="left"/>
            </w:pPr>
            <w:r>
              <w:rPr>
                <w:rFonts w:ascii="Times New Roman" w:hAnsi="Times New Roman" w:eastAsia="宋体"/>
                <w:b w:val="0"/>
                <w:color w:val="000000"/>
                <w:sz w:val="19"/>
              </w:rPr>
              <w:t>114 个文件 / 0 个子目录</w:t>
            </w:r>
          </w:p>
        </w:tc>
        <w:tc>
          <w:tcPr>
            <w:tcW w:w="3685" w:type="dxa"/>
            <w:vAlign w:val="center"/>
          </w:tcPr>
          <w:p w14:paraId="380F7C97">
            <w:pPr>
              <w:spacing w:before="40" w:after="40" w:line="240" w:lineRule="auto"/>
              <w:ind w:left="0" w:leftChars="0" w:right="0" w:rightChars="0" w:firstLine="0" w:firstLineChars="0"/>
              <w:jc w:val="left"/>
            </w:pPr>
            <w:r>
              <w:rPr>
                <w:rFonts w:ascii="Times New Roman" w:hAnsi="Times New Roman" w:eastAsia="宋体"/>
                <w:b w:val="0"/>
                <w:color w:val="000000"/>
                <w:sz w:val="19"/>
              </w:rPr>
              <w:t>本仓文件最多的单目录，114 个直接文件且无子目录，含 42 个 .bin、42 个 .txt、20 个 .hcd、9 个 .clm_blob 与 1 个 .blob。文件按 Broadcom 芯片型号与目标设备命名，例如 BCM4330B1.hcd、bcm4329.hcd、BCM4345C0.radxa,zero2.hcd、BCM4345C0.raspberrypi,4-compute-module.hcd、BCM4362A2-khadas-vim4.hcd、brcmfmac-ap6330-sdio.bin、SYN43711A0.hcd 等；命名中带厂商与板卡标识的文件表明固件按目标板细分。README 未说明，依文件名推断。</w:t>
            </w:r>
          </w:p>
        </w:tc>
      </w:tr>
      <w:tr w14:paraId="58FAF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7915A8CF">
            <w:pPr>
              <w:spacing w:before="40" w:after="40" w:line="240" w:lineRule="auto"/>
              <w:ind w:left="0" w:leftChars="0" w:right="0" w:rightChars="0" w:firstLine="0" w:firstLineChars="0"/>
              <w:jc w:val="center"/>
            </w:pPr>
            <w:r>
              <w:rPr>
                <w:rFonts w:ascii="Times New Roman" w:hAnsi="Times New Roman" w:eastAsia="宋体"/>
                <w:b w:val="0"/>
                <w:color w:val="000000"/>
                <w:sz w:val="19"/>
              </w:rPr>
              <w:t>14</w:t>
            </w:r>
          </w:p>
        </w:tc>
        <w:tc>
          <w:tcPr>
            <w:tcW w:w="2268" w:type="dxa"/>
            <w:shd w:val="clear" w:color="auto" w:fill="F2F2F2"/>
            <w:vAlign w:val="center"/>
          </w:tcPr>
          <w:p w14:paraId="6F75C44B">
            <w:pPr>
              <w:spacing w:before="40" w:after="40" w:line="240" w:lineRule="auto"/>
              <w:ind w:left="0" w:leftChars="0" w:right="0" w:rightChars="0" w:firstLine="0" w:firstLineChars="0"/>
              <w:jc w:val="left"/>
            </w:pPr>
            <w:r>
              <w:rPr>
                <w:rFonts w:ascii="Times New Roman" w:hAnsi="Times New Roman" w:eastAsia="宋体"/>
                <w:b w:val="0"/>
                <w:color w:val="000000"/>
                <w:sz w:val="19"/>
              </w:rPr>
              <w:t>bt_configure_pskey.ini</w:t>
            </w:r>
          </w:p>
        </w:tc>
        <w:tc>
          <w:tcPr>
            <w:tcW w:w="794" w:type="dxa"/>
            <w:shd w:val="clear" w:color="auto" w:fill="F2F2F2"/>
            <w:vAlign w:val="center"/>
          </w:tcPr>
          <w:p w14:paraId="5627E949">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1580142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9E32E03">
            <w:pPr>
              <w:spacing w:before="40" w:after="40" w:line="240" w:lineRule="auto"/>
              <w:ind w:left="0" w:leftChars="0" w:right="0" w:rightChars="0" w:firstLine="0" w:firstLineChars="0"/>
              <w:jc w:val="left"/>
            </w:pPr>
            <w:r>
              <w:rPr>
                <w:rFonts w:ascii="Times New Roman" w:hAnsi="Times New Roman" w:eastAsia="宋体"/>
                <w:b w:val="0"/>
                <w:color w:val="000000"/>
                <w:sz w:val="19"/>
              </w:rPr>
              <w:t>蓝牙配置参数文件；从文件名判断用于设置蓝牙的 PSKey 参数。</w:t>
            </w:r>
          </w:p>
        </w:tc>
      </w:tr>
      <w:tr w14:paraId="36C5D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EDA1CCD">
            <w:pPr>
              <w:spacing w:before="40" w:after="40" w:line="240" w:lineRule="auto"/>
              <w:ind w:left="0" w:leftChars="0" w:right="0" w:rightChars="0" w:firstLine="0" w:firstLineChars="0"/>
              <w:jc w:val="center"/>
            </w:pPr>
            <w:r>
              <w:rPr>
                <w:rFonts w:ascii="Times New Roman" w:hAnsi="Times New Roman" w:eastAsia="宋体"/>
                <w:b w:val="0"/>
                <w:color w:val="000000"/>
                <w:sz w:val="19"/>
              </w:rPr>
              <w:t>15</w:t>
            </w:r>
          </w:p>
        </w:tc>
        <w:tc>
          <w:tcPr>
            <w:tcW w:w="2268" w:type="dxa"/>
            <w:vAlign w:val="center"/>
          </w:tcPr>
          <w:p w14:paraId="6AA145C9">
            <w:pPr>
              <w:spacing w:before="40" w:after="40" w:line="240" w:lineRule="auto"/>
              <w:ind w:left="0" w:leftChars="0" w:right="0" w:rightChars="0" w:firstLine="0" w:firstLineChars="0"/>
              <w:jc w:val="left"/>
            </w:pPr>
            <w:r>
              <w:rPr>
                <w:rFonts w:ascii="Times New Roman" w:hAnsi="Times New Roman" w:eastAsia="宋体"/>
                <w:b w:val="0"/>
                <w:color w:val="000000"/>
                <w:sz w:val="19"/>
              </w:rPr>
              <w:t>bt_configure_rf.ini</w:t>
            </w:r>
          </w:p>
        </w:tc>
        <w:tc>
          <w:tcPr>
            <w:tcW w:w="794" w:type="dxa"/>
            <w:vAlign w:val="center"/>
          </w:tcPr>
          <w:p w14:paraId="4C36753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C1FA4A0">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3232E967">
            <w:pPr>
              <w:spacing w:before="40" w:after="40" w:line="240" w:lineRule="auto"/>
              <w:ind w:left="0" w:leftChars="0" w:right="0" w:rightChars="0" w:firstLine="0" w:firstLineChars="0"/>
              <w:jc w:val="left"/>
            </w:pPr>
            <w:r>
              <w:rPr>
                <w:rFonts w:ascii="Times New Roman" w:hAnsi="Times New Roman" w:eastAsia="宋体"/>
                <w:b w:val="0"/>
                <w:color w:val="000000"/>
                <w:sz w:val="19"/>
              </w:rPr>
              <w:t>蓝牙射频配置参数文件；从文件名判断用于蓝牙射频相关配置。</w:t>
            </w:r>
          </w:p>
        </w:tc>
      </w:tr>
      <w:tr w14:paraId="419E8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A17E8D4">
            <w:pPr>
              <w:spacing w:before="40" w:after="40" w:line="240" w:lineRule="auto"/>
              <w:ind w:left="0" w:leftChars="0" w:right="0" w:rightChars="0" w:firstLine="0" w:firstLineChars="0"/>
              <w:jc w:val="center"/>
            </w:pPr>
            <w:r>
              <w:rPr>
                <w:rFonts w:ascii="Times New Roman" w:hAnsi="Times New Roman" w:eastAsia="宋体"/>
                <w:b w:val="0"/>
                <w:color w:val="000000"/>
                <w:sz w:val="19"/>
              </w:rPr>
              <w:t>16</w:t>
            </w:r>
          </w:p>
        </w:tc>
        <w:tc>
          <w:tcPr>
            <w:tcW w:w="2268" w:type="dxa"/>
            <w:shd w:val="clear" w:color="auto" w:fill="F2F2F2"/>
            <w:vAlign w:val="center"/>
          </w:tcPr>
          <w:p w14:paraId="3DE3C135">
            <w:pPr>
              <w:spacing w:before="40" w:after="40" w:line="240" w:lineRule="auto"/>
              <w:ind w:left="0" w:leftChars="0" w:right="0" w:rightChars="0" w:firstLine="0" w:firstLineChars="0"/>
              <w:jc w:val="left"/>
            </w:pPr>
            <w:r>
              <w:rPr>
                <w:rFonts w:ascii="Times New Roman" w:hAnsi="Times New Roman" w:eastAsia="宋体"/>
                <w:b w:val="0"/>
                <w:color w:val="000000"/>
                <w:sz w:val="19"/>
              </w:rPr>
              <w:t>cirrus</w:t>
            </w:r>
          </w:p>
        </w:tc>
        <w:tc>
          <w:tcPr>
            <w:tcW w:w="794" w:type="dxa"/>
            <w:shd w:val="clear" w:color="auto" w:fill="F2F2F2"/>
            <w:vAlign w:val="center"/>
          </w:tcPr>
          <w:p w14:paraId="2BE4DD94">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25A5257E">
            <w:pPr>
              <w:spacing w:before="40" w:after="40" w:line="240" w:lineRule="auto"/>
              <w:ind w:left="0" w:leftChars="0" w:right="0" w:rightChars="0" w:firstLine="0" w:firstLineChars="0"/>
              <w:jc w:val="left"/>
            </w:pPr>
            <w:r>
              <w:rPr>
                <w:rFonts w:ascii="Times New Roman" w:hAnsi="Times New Roman" w:eastAsia="宋体"/>
                <w:b w:val="0"/>
                <w:color w:val="000000"/>
                <w:sz w:val="19"/>
              </w:rPr>
              <w:t>9 个文件 / 0 个子目录</w:t>
            </w:r>
          </w:p>
        </w:tc>
        <w:tc>
          <w:tcPr>
            <w:tcW w:w="3685" w:type="dxa"/>
            <w:shd w:val="clear" w:color="auto" w:fill="F2F2F2"/>
            <w:vAlign w:val="center"/>
          </w:tcPr>
          <w:p w14:paraId="5697BF82">
            <w:pPr>
              <w:spacing w:before="40" w:after="40" w:line="240" w:lineRule="auto"/>
              <w:ind w:left="0" w:leftChars="0" w:right="0" w:rightChars="0" w:firstLine="0" w:firstLineChars="0"/>
              <w:jc w:val="left"/>
            </w:pPr>
            <w:r>
              <w:rPr>
                <w:rFonts w:ascii="Times New Roman" w:hAnsi="Times New Roman" w:eastAsia="宋体"/>
                <w:b w:val="0"/>
                <w:color w:val="000000"/>
                <w:sz w:val="19"/>
              </w:rPr>
              <w:t>9 个直接文件，均为 CS35L41 音频放大器的 DSP 保护固件，文件名 cs35l41-dsp1-spk-prot- 后接声道位置缩写（blh、bll、brh、brl、tlh、tll、trh、trl），另有一个以 xiaomi-elish 命名的 .wmfw 固件包。README 未说明，依文件名推断。</w:t>
            </w:r>
          </w:p>
        </w:tc>
      </w:tr>
      <w:tr w14:paraId="6944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F707458">
            <w:pPr>
              <w:spacing w:before="40" w:after="40" w:line="240" w:lineRule="auto"/>
              <w:ind w:left="0" w:leftChars="0" w:right="0" w:rightChars="0" w:firstLine="0" w:firstLineChars="0"/>
              <w:jc w:val="center"/>
            </w:pPr>
            <w:r>
              <w:rPr>
                <w:rFonts w:ascii="Times New Roman" w:hAnsi="Times New Roman" w:eastAsia="宋体"/>
                <w:b w:val="0"/>
                <w:color w:val="000000"/>
                <w:sz w:val="19"/>
              </w:rPr>
              <w:t>17</w:t>
            </w:r>
          </w:p>
        </w:tc>
        <w:tc>
          <w:tcPr>
            <w:tcW w:w="2268" w:type="dxa"/>
            <w:vAlign w:val="center"/>
          </w:tcPr>
          <w:p w14:paraId="583830D9">
            <w:pPr>
              <w:spacing w:before="40" w:after="40" w:line="240" w:lineRule="auto"/>
              <w:ind w:left="0" w:leftChars="0" w:right="0" w:rightChars="0" w:firstLine="0" w:firstLineChars="0"/>
              <w:jc w:val="left"/>
            </w:pPr>
            <w:r>
              <w:rPr>
                <w:rFonts w:ascii="Times New Roman" w:hAnsi="Times New Roman" w:eastAsia="宋体"/>
                <w:b w:val="0"/>
                <w:color w:val="000000"/>
                <w:sz w:val="19"/>
              </w:rPr>
              <w:t>cnm</w:t>
            </w:r>
          </w:p>
        </w:tc>
        <w:tc>
          <w:tcPr>
            <w:tcW w:w="794" w:type="dxa"/>
            <w:vAlign w:val="center"/>
          </w:tcPr>
          <w:p w14:paraId="4B25EECE">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54308FAB">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 / 0 个子目录</w:t>
            </w:r>
          </w:p>
        </w:tc>
        <w:tc>
          <w:tcPr>
            <w:tcW w:w="3685" w:type="dxa"/>
            <w:vAlign w:val="center"/>
          </w:tcPr>
          <w:p w14:paraId="46A47391">
            <w:pPr>
              <w:spacing w:before="40" w:after="40" w:line="240" w:lineRule="auto"/>
              <w:ind w:left="0" w:leftChars="0" w:right="0" w:rightChars="0" w:firstLine="0" w:firstLineChars="0"/>
              <w:jc w:val="left"/>
            </w:pPr>
            <w:r>
              <w:rPr>
                <w:rFonts w:ascii="Times New Roman" w:hAnsi="Times New Roman" w:eastAsia="宋体"/>
                <w:b w:val="0"/>
                <w:color w:val="000000"/>
                <w:sz w:val="19"/>
              </w:rPr>
              <w:t>仅含 wave521c_k3_codec_fw.bin 一个文件；从目录名 cnm 与含 codec_fw 的文件名判断，为 Wave521C 编解码 IP 在 k3 平台上的固件。README 未说明，依文件名推断。</w:t>
            </w:r>
          </w:p>
        </w:tc>
      </w:tr>
      <w:tr w14:paraId="768FB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FCB141F">
            <w:pPr>
              <w:spacing w:before="40" w:after="40" w:line="240" w:lineRule="auto"/>
              <w:ind w:left="0" w:leftChars="0" w:right="0" w:rightChars="0" w:firstLine="0" w:firstLineChars="0"/>
              <w:jc w:val="center"/>
            </w:pPr>
            <w:r>
              <w:rPr>
                <w:rFonts w:ascii="Times New Roman" w:hAnsi="Times New Roman" w:eastAsia="宋体"/>
                <w:b w:val="0"/>
                <w:color w:val="000000"/>
                <w:sz w:val="19"/>
              </w:rPr>
              <w:t>18</w:t>
            </w:r>
          </w:p>
        </w:tc>
        <w:tc>
          <w:tcPr>
            <w:tcW w:w="2268" w:type="dxa"/>
            <w:shd w:val="clear" w:color="auto" w:fill="F2F2F2"/>
            <w:vAlign w:val="center"/>
          </w:tcPr>
          <w:p w14:paraId="33BB5338">
            <w:pPr>
              <w:spacing w:before="40" w:after="40" w:line="240" w:lineRule="auto"/>
              <w:ind w:left="0" w:leftChars="0" w:right="0" w:rightChars="0" w:firstLine="0" w:firstLineChars="0"/>
              <w:jc w:val="left"/>
            </w:pPr>
            <w:r>
              <w:rPr>
                <w:rFonts w:ascii="Times New Roman" w:hAnsi="Times New Roman" w:eastAsia="宋体"/>
                <w:b w:val="0"/>
                <w:color w:val="000000"/>
                <w:sz w:val="19"/>
              </w:rPr>
              <w:t>cypress</w:t>
            </w:r>
          </w:p>
        </w:tc>
        <w:tc>
          <w:tcPr>
            <w:tcW w:w="794" w:type="dxa"/>
            <w:shd w:val="clear" w:color="auto" w:fill="F2F2F2"/>
            <w:vAlign w:val="center"/>
          </w:tcPr>
          <w:p w14:paraId="77228B6F">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552B3EA1">
            <w:pPr>
              <w:spacing w:before="40" w:after="40" w:line="240" w:lineRule="auto"/>
              <w:ind w:left="0" w:leftChars="0" w:right="0" w:rightChars="0" w:firstLine="0" w:firstLineChars="0"/>
              <w:jc w:val="left"/>
            </w:pPr>
            <w:r>
              <w:rPr>
                <w:rFonts w:ascii="Times New Roman" w:hAnsi="Times New Roman" w:eastAsia="宋体"/>
                <w:b w:val="0"/>
                <w:color w:val="000000"/>
                <w:sz w:val="19"/>
              </w:rPr>
              <w:t>2 个文件 / 0 个子目录</w:t>
            </w:r>
          </w:p>
        </w:tc>
        <w:tc>
          <w:tcPr>
            <w:tcW w:w="3685" w:type="dxa"/>
            <w:shd w:val="clear" w:color="auto" w:fill="F2F2F2"/>
            <w:vAlign w:val="center"/>
          </w:tcPr>
          <w:p w14:paraId="63CBAD43">
            <w:pPr>
              <w:spacing w:before="40" w:after="40" w:line="240" w:lineRule="auto"/>
              <w:ind w:left="0" w:leftChars="0" w:right="0" w:rightChars="0" w:firstLine="0" w:firstLineChars="0"/>
              <w:jc w:val="left"/>
            </w:pPr>
            <w:r>
              <w:rPr>
                <w:rFonts w:ascii="Times New Roman" w:hAnsi="Times New Roman" w:eastAsia="宋体"/>
                <w:b w:val="0"/>
                <w:color w:val="000000"/>
                <w:sz w:val="19"/>
              </w:rPr>
              <w:t>2 个直接文件 cyfmac43455-sdio.bin 与 cyfmac43455-sdio.clm_blob；前缀 cyfmac 对应 Cypress FMAC 无线方案、型号 43455、SDIO 接口，前者为固件、后者为射频校准数据（clm_blob）。README 未说明，依文件名推断。</w:t>
            </w:r>
          </w:p>
        </w:tc>
      </w:tr>
      <w:tr w14:paraId="69F78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9111875">
            <w:pPr>
              <w:spacing w:before="40" w:after="40" w:line="240" w:lineRule="auto"/>
              <w:ind w:left="0" w:leftChars="0" w:right="0" w:rightChars="0" w:firstLine="0" w:firstLineChars="0"/>
              <w:jc w:val="center"/>
            </w:pPr>
            <w:r>
              <w:rPr>
                <w:rFonts w:ascii="Times New Roman" w:hAnsi="Times New Roman" w:eastAsia="宋体"/>
                <w:b w:val="0"/>
                <w:color w:val="000000"/>
                <w:sz w:val="19"/>
              </w:rPr>
              <w:t>19</w:t>
            </w:r>
          </w:p>
        </w:tc>
        <w:tc>
          <w:tcPr>
            <w:tcW w:w="2268" w:type="dxa"/>
            <w:vAlign w:val="center"/>
          </w:tcPr>
          <w:p w14:paraId="15FACEE3">
            <w:pPr>
              <w:spacing w:before="40" w:after="40" w:line="240" w:lineRule="auto"/>
              <w:ind w:left="0" w:leftChars="0" w:right="0" w:rightChars="0" w:firstLine="0" w:firstLineChars="0"/>
              <w:jc w:val="left"/>
            </w:pPr>
            <w:r>
              <w:rPr>
                <w:rFonts w:ascii="Times New Roman" w:hAnsi="Times New Roman" w:eastAsia="宋体"/>
                <w:b w:val="0"/>
                <w:color w:val="000000"/>
                <w:sz w:val="19"/>
              </w:rPr>
              <w:t>dvb-demod-mn88472-02.fw</w:t>
            </w:r>
          </w:p>
        </w:tc>
        <w:tc>
          <w:tcPr>
            <w:tcW w:w="794" w:type="dxa"/>
            <w:vAlign w:val="center"/>
          </w:tcPr>
          <w:p w14:paraId="111E6E47">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A019A58">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A688FBA">
            <w:pPr>
              <w:spacing w:before="40" w:after="40" w:line="240" w:lineRule="auto"/>
              <w:ind w:left="0" w:leftChars="0" w:right="0" w:rightChars="0" w:firstLine="0" w:firstLineChars="0"/>
              <w:jc w:val="left"/>
            </w:pPr>
            <w:r>
              <w:rPr>
                <w:rFonts w:ascii="Times New Roman" w:hAnsi="Times New Roman" w:eastAsia="宋体"/>
                <w:b w:val="0"/>
                <w:color w:val="000000"/>
                <w:sz w:val="19"/>
              </w:rPr>
              <w:t>数字电视解调芯片 MN88472 的固件，版本 02。</w:t>
            </w:r>
          </w:p>
        </w:tc>
      </w:tr>
      <w:tr w14:paraId="6D2D8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FEAB3AC">
            <w:pPr>
              <w:spacing w:before="40" w:after="40" w:line="240" w:lineRule="auto"/>
              <w:ind w:left="0" w:leftChars="0" w:right="0" w:rightChars="0" w:firstLine="0" w:firstLineChars="0"/>
              <w:jc w:val="center"/>
            </w:pPr>
            <w:r>
              <w:rPr>
                <w:rFonts w:ascii="Times New Roman" w:hAnsi="Times New Roman" w:eastAsia="宋体"/>
                <w:b w:val="0"/>
                <w:color w:val="000000"/>
                <w:sz w:val="19"/>
              </w:rPr>
              <w:t>20</w:t>
            </w:r>
          </w:p>
        </w:tc>
        <w:tc>
          <w:tcPr>
            <w:tcW w:w="2268" w:type="dxa"/>
            <w:shd w:val="clear" w:color="auto" w:fill="F2F2F2"/>
            <w:vAlign w:val="center"/>
          </w:tcPr>
          <w:p w14:paraId="0107F6DB">
            <w:pPr>
              <w:spacing w:before="40" w:after="40" w:line="240" w:lineRule="auto"/>
              <w:ind w:left="0" w:leftChars="0" w:right="0" w:rightChars="0" w:firstLine="0" w:firstLineChars="0"/>
              <w:jc w:val="left"/>
            </w:pPr>
            <w:r>
              <w:rPr>
                <w:rFonts w:ascii="Times New Roman" w:hAnsi="Times New Roman" w:eastAsia="宋体"/>
                <w:b w:val="0"/>
                <w:color w:val="000000"/>
                <w:sz w:val="19"/>
              </w:rPr>
              <w:t>dvb-demod-mn88473-01.fw</w:t>
            </w:r>
          </w:p>
        </w:tc>
        <w:tc>
          <w:tcPr>
            <w:tcW w:w="794" w:type="dxa"/>
            <w:shd w:val="clear" w:color="auto" w:fill="F2F2F2"/>
            <w:vAlign w:val="center"/>
          </w:tcPr>
          <w:p w14:paraId="0BB7676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452F0F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63CCA7E0">
            <w:pPr>
              <w:spacing w:before="40" w:after="40" w:line="240" w:lineRule="auto"/>
              <w:ind w:left="0" w:leftChars="0" w:right="0" w:rightChars="0" w:firstLine="0" w:firstLineChars="0"/>
              <w:jc w:val="left"/>
            </w:pPr>
            <w:r>
              <w:rPr>
                <w:rFonts w:ascii="Times New Roman" w:hAnsi="Times New Roman" w:eastAsia="宋体"/>
                <w:b w:val="0"/>
                <w:color w:val="000000"/>
                <w:sz w:val="19"/>
              </w:rPr>
              <w:t>数字电视解调芯片 MN88473 的固件，版本 01。</w:t>
            </w:r>
          </w:p>
        </w:tc>
      </w:tr>
      <w:tr w14:paraId="68780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D95E364">
            <w:pPr>
              <w:spacing w:before="40" w:after="40" w:line="240" w:lineRule="auto"/>
              <w:ind w:left="0" w:leftChars="0" w:right="0" w:rightChars="0" w:firstLine="0" w:firstLineChars="0"/>
              <w:jc w:val="center"/>
            </w:pPr>
            <w:r>
              <w:rPr>
                <w:rFonts w:ascii="Times New Roman" w:hAnsi="Times New Roman" w:eastAsia="宋体"/>
                <w:b w:val="0"/>
                <w:color w:val="000000"/>
                <w:sz w:val="19"/>
              </w:rPr>
              <w:t>21</w:t>
            </w:r>
          </w:p>
        </w:tc>
        <w:tc>
          <w:tcPr>
            <w:tcW w:w="2268" w:type="dxa"/>
            <w:vAlign w:val="center"/>
          </w:tcPr>
          <w:p w14:paraId="591958F9">
            <w:pPr>
              <w:spacing w:before="40" w:after="40" w:line="240" w:lineRule="auto"/>
              <w:ind w:left="0" w:leftChars="0" w:right="0" w:rightChars="0" w:firstLine="0" w:firstLineChars="0"/>
              <w:jc w:val="left"/>
            </w:pPr>
            <w:r>
              <w:rPr>
                <w:rFonts w:ascii="Times New Roman" w:hAnsi="Times New Roman" w:eastAsia="宋体"/>
                <w:b w:val="0"/>
                <w:color w:val="000000"/>
                <w:sz w:val="19"/>
              </w:rPr>
              <w:t>dvb-demod-si2168-d60-01.fw</w:t>
            </w:r>
          </w:p>
        </w:tc>
        <w:tc>
          <w:tcPr>
            <w:tcW w:w="794" w:type="dxa"/>
            <w:vAlign w:val="center"/>
          </w:tcPr>
          <w:p w14:paraId="4530752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B5A6EBF">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BA568E7">
            <w:pPr>
              <w:spacing w:before="40" w:after="40" w:line="240" w:lineRule="auto"/>
              <w:ind w:left="0" w:leftChars="0" w:right="0" w:rightChars="0" w:firstLine="0" w:firstLineChars="0"/>
              <w:jc w:val="left"/>
            </w:pPr>
            <w:r>
              <w:rPr>
                <w:rFonts w:ascii="Times New Roman" w:hAnsi="Times New Roman" w:eastAsia="宋体"/>
                <w:b w:val="0"/>
                <w:color w:val="000000"/>
                <w:sz w:val="19"/>
              </w:rPr>
              <w:t>数字电视解调芯片 Si2168-D60 的固件。</w:t>
            </w:r>
          </w:p>
        </w:tc>
      </w:tr>
      <w:tr w14:paraId="66255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0C71C26">
            <w:pPr>
              <w:spacing w:before="40" w:after="40" w:line="240" w:lineRule="auto"/>
              <w:ind w:left="0" w:leftChars="0" w:right="0" w:rightChars="0" w:firstLine="0" w:firstLineChars="0"/>
              <w:jc w:val="center"/>
            </w:pPr>
            <w:r>
              <w:rPr>
                <w:rFonts w:ascii="Times New Roman" w:hAnsi="Times New Roman" w:eastAsia="宋体"/>
                <w:b w:val="0"/>
                <w:color w:val="000000"/>
                <w:sz w:val="19"/>
              </w:rPr>
              <w:t>22</w:t>
            </w:r>
          </w:p>
        </w:tc>
        <w:tc>
          <w:tcPr>
            <w:tcW w:w="2268" w:type="dxa"/>
            <w:shd w:val="clear" w:color="auto" w:fill="F2F2F2"/>
            <w:vAlign w:val="center"/>
          </w:tcPr>
          <w:p w14:paraId="392601B6">
            <w:pPr>
              <w:spacing w:before="40" w:after="40" w:line="240" w:lineRule="auto"/>
              <w:ind w:left="0" w:leftChars="0" w:right="0" w:rightChars="0" w:firstLine="0" w:firstLineChars="0"/>
              <w:jc w:val="left"/>
            </w:pPr>
            <w:r>
              <w:rPr>
                <w:rFonts w:ascii="Times New Roman" w:hAnsi="Times New Roman" w:eastAsia="宋体"/>
                <w:b w:val="0"/>
                <w:color w:val="000000"/>
                <w:sz w:val="19"/>
              </w:rPr>
              <w:t>dvb-fe-xc4000-1.4.1.fw</w:t>
            </w:r>
          </w:p>
        </w:tc>
        <w:tc>
          <w:tcPr>
            <w:tcW w:w="794" w:type="dxa"/>
            <w:shd w:val="clear" w:color="auto" w:fill="F2F2F2"/>
            <w:vAlign w:val="center"/>
          </w:tcPr>
          <w:p w14:paraId="689D8F9F">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18A1954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53A86AA">
            <w:pPr>
              <w:spacing w:before="40" w:after="40" w:line="240" w:lineRule="auto"/>
              <w:ind w:left="0" w:leftChars="0" w:right="0" w:rightChars="0" w:firstLine="0" w:firstLineChars="0"/>
              <w:jc w:val="left"/>
            </w:pPr>
            <w:r>
              <w:rPr>
                <w:rFonts w:ascii="Times New Roman" w:hAnsi="Times New Roman" w:eastAsia="宋体"/>
                <w:b w:val="0"/>
                <w:color w:val="000000"/>
                <w:sz w:val="19"/>
              </w:rPr>
              <w:t>Xceive XC4000 系列 DVB 前端的固件，版本 1.4.1。</w:t>
            </w:r>
          </w:p>
        </w:tc>
      </w:tr>
      <w:tr w14:paraId="1E9A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7A37FE4">
            <w:pPr>
              <w:spacing w:before="40" w:after="40" w:line="240" w:lineRule="auto"/>
              <w:ind w:left="0" w:leftChars="0" w:right="0" w:rightChars="0" w:firstLine="0" w:firstLineChars="0"/>
              <w:jc w:val="center"/>
            </w:pPr>
            <w:r>
              <w:rPr>
                <w:rFonts w:ascii="Times New Roman" w:hAnsi="Times New Roman" w:eastAsia="宋体"/>
                <w:b w:val="0"/>
                <w:color w:val="000000"/>
                <w:sz w:val="19"/>
              </w:rPr>
              <w:t>23</w:t>
            </w:r>
          </w:p>
        </w:tc>
        <w:tc>
          <w:tcPr>
            <w:tcW w:w="2268" w:type="dxa"/>
            <w:vAlign w:val="center"/>
          </w:tcPr>
          <w:p w14:paraId="72AA3A70">
            <w:pPr>
              <w:spacing w:before="40" w:after="40" w:line="240" w:lineRule="auto"/>
              <w:ind w:left="0" w:leftChars="0" w:right="0" w:rightChars="0" w:firstLine="0" w:firstLineChars="0"/>
              <w:jc w:val="left"/>
            </w:pPr>
            <w:r>
              <w:rPr>
                <w:rFonts w:ascii="Times New Roman" w:hAnsi="Times New Roman" w:eastAsia="宋体"/>
                <w:b w:val="0"/>
                <w:color w:val="000000"/>
                <w:sz w:val="19"/>
              </w:rPr>
              <w:t>dvb-fe-xc4000-1.4.fw</w:t>
            </w:r>
          </w:p>
        </w:tc>
        <w:tc>
          <w:tcPr>
            <w:tcW w:w="794" w:type="dxa"/>
            <w:vAlign w:val="center"/>
          </w:tcPr>
          <w:p w14:paraId="3E862F1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5A3AC4F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7201DDE1">
            <w:pPr>
              <w:spacing w:before="40" w:after="40" w:line="240" w:lineRule="auto"/>
              <w:ind w:left="0" w:leftChars="0" w:right="0" w:rightChars="0" w:firstLine="0" w:firstLineChars="0"/>
              <w:jc w:val="left"/>
            </w:pPr>
            <w:r>
              <w:rPr>
                <w:rFonts w:ascii="Times New Roman" w:hAnsi="Times New Roman" w:eastAsia="宋体"/>
                <w:b w:val="0"/>
                <w:color w:val="000000"/>
                <w:sz w:val="19"/>
              </w:rPr>
              <w:t>Xceive XC4000 系列 DVB 前端的固件，版本 1.4。</w:t>
            </w:r>
          </w:p>
        </w:tc>
      </w:tr>
      <w:tr w14:paraId="7878D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F1DD5C4">
            <w:pPr>
              <w:spacing w:before="40" w:after="40" w:line="240" w:lineRule="auto"/>
              <w:ind w:left="0" w:leftChars="0" w:right="0" w:rightChars="0" w:firstLine="0" w:firstLineChars="0"/>
              <w:jc w:val="center"/>
            </w:pPr>
            <w:r>
              <w:rPr>
                <w:rFonts w:ascii="Times New Roman" w:hAnsi="Times New Roman" w:eastAsia="宋体"/>
                <w:b w:val="0"/>
                <w:color w:val="000000"/>
                <w:sz w:val="19"/>
              </w:rPr>
              <w:t>24</w:t>
            </w:r>
          </w:p>
        </w:tc>
        <w:tc>
          <w:tcPr>
            <w:tcW w:w="2268" w:type="dxa"/>
            <w:shd w:val="clear" w:color="auto" w:fill="F2F2F2"/>
            <w:vAlign w:val="center"/>
          </w:tcPr>
          <w:p w14:paraId="26B9B8B0">
            <w:pPr>
              <w:spacing w:before="40" w:after="40" w:line="240" w:lineRule="auto"/>
              <w:ind w:left="0" w:leftChars="0" w:right="0" w:rightChars="0" w:firstLine="0" w:firstLineChars="0"/>
              <w:jc w:val="left"/>
            </w:pPr>
            <w:r>
              <w:rPr>
                <w:rFonts w:ascii="Times New Roman" w:hAnsi="Times New Roman" w:eastAsia="宋体"/>
                <w:b w:val="0"/>
                <w:color w:val="000000"/>
                <w:sz w:val="19"/>
              </w:rPr>
              <w:t>dvb-fe-xc5000-1.6.114.fw</w:t>
            </w:r>
          </w:p>
        </w:tc>
        <w:tc>
          <w:tcPr>
            <w:tcW w:w="794" w:type="dxa"/>
            <w:shd w:val="clear" w:color="auto" w:fill="F2F2F2"/>
            <w:vAlign w:val="center"/>
          </w:tcPr>
          <w:p w14:paraId="6DDE036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1E392D1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EB9CEBA">
            <w:pPr>
              <w:spacing w:before="40" w:after="40" w:line="240" w:lineRule="auto"/>
              <w:ind w:left="0" w:leftChars="0" w:right="0" w:rightChars="0" w:firstLine="0" w:firstLineChars="0"/>
              <w:jc w:val="left"/>
            </w:pPr>
            <w:r>
              <w:rPr>
                <w:rFonts w:ascii="Times New Roman" w:hAnsi="Times New Roman" w:eastAsia="宋体"/>
                <w:b w:val="0"/>
                <w:color w:val="000000"/>
                <w:sz w:val="19"/>
              </w:rPr>
              <w:t>Xceive XC5000 调谐器固件，版本 1.6.114。</w:t>
            </w:r>
          </w:p>
        </w:tc>
      </w:tr>
      <w:tr w14:paraId="054194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87BA727">
            <w:pPr>
              <w:spacing w:before="40" w:after="40" w:line="240" w:lineRule="auto"/>
              <w:ind w:left="0" w:leftChars="0" w:right="0" w:rightChars="0" w:firstLine="0" w:firstLineChars="0"/>
              <w:jc w:val="center"/>
            </w:pPr>
            <w:r>
              <w:rPr>
                <w:rFonts w:ascii="Times New Roman" w:hAnsi="Times New Roman" w:eastAsia="宋体"/>
                <w:b w:val="0"/>
                <w:color w:val="000000"/>
                <w:sz w:val="19"/>
              </w:rPr>
              <w:t>25</w:t>
            </w:r>
          </w:p>
        </w:tc>
        <w:tc>
          <w:tcPr>
            <w:tcW w:w="2268" w:type="dxa"/>
            <w:vAlign w:val="center"/>
          </w:tcPr>
          <w:p w14:paraId="7F279D9C">
            <w:pPr>
              <w:spacing w:before="40" w:after="40" w:line="240" w:lineRule="auto"/>
              <w:ind w:left="0" w:leftChars="0" w:right="0" w:rightChars="0" w:firstLine="0" w:firstLineChars="0"/>
              <w:jc w:val="left"/>
            </w:pPr>
            <w:r>
              <w:rPr>
                <w:rFonts w:ascii="Times New Roman" w:hAnsi="Times New Roman" w:eastAsia="宋体"/>
                <w:b w:val="0"/>
                <w:color w:val="000000"/>
                <w:sz w:val="19"/>
              </w:rPr>
              <w:t>dvb-fe-xc5000c-4.1.30.7.fw</w:t>
            </w:r>
          </w:p>
        </w:tc>
        <w:tc>
          <w:tcPr>
            <w:tcW w:w="794" w:type="dxa"/>
            <w:vAlign w:val="center"/>
          </w:tcPr>
          <w:p w14:paraId="60C1E04E">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E7E557B">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B8103F7">
            <w:pPr>
              <w:spacing w:before="40" w:after="40" w:line="240" w:lineRule="auto"/>
              <w:ind w:left="0" w:leftChars="0" w:right="0" w:rightChars="0" w:firstLine="0" w:firstLineChars="0"/>
              <w:jc w:val="left"/>
            </w:pPr>
            <w:r>
              <w:rPr>
                <w:rFonts w:ascii="Times New Roman" w:hAnsi="Times New Roman" w:eastAsia="宋体"/>
                <w:b w:val="0"/>
                <w:color w:val="000000"/>
                <w:sz w:val="19"/>
              </w:rPr>
              <w:t>Xceive XC5000C 调谐器固件，版本 4.1.30.7。</w:t>
            </w:r>
          </w:p>
        </w:tc>
      </w:tr>
      <w:tr w14:paraId="7780B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D847AE4">
            <w:pPr>
              <w:spacing w:before="40" w:after="40" w:line="240" w:lineRule="auto"/>
              <w:ind w:left="0" w:leftChars="0" w:right="0" w:rightChars="0" w:firstLine="0" w:firstLineChars="0"/>
              <w:jc w:val="center"/>
            </w:pPr>
            <w:r>
              <w:rPr>
                <w:rFonts w:ascii="Times New Roman" w:hAnsi="Times New Roman" w:eastAsia="宋体"/>
                <w:b w:val="0"/>
                <w:color w:val="000000"/>
                <w:sz w:val="19"/>
              </w:rPr>
              <w:t>26</w:t>
            </w:r>
          </w:p>
        </w:tc>
        <w:tc>
          <w:tcPr>
            <w:tcW w:w="2268" w:type="dxa"/>
            <w:shd w:val="clear" w:color="auto" w:fill="F2F2F2"/>
            <w:vAlign w:val="center"/>
          </w:tcPr>
          <w:p w14:paraId="37C4E824">
            <w:pPr>
              <w:spacing w:before="40" w:after="40" w:line="240" w:lineRule="auto"/>
              <w:ind w:left="0" w:leftChars="0" w:right="0" w:rightChars="0" w:firstLine="0" w:firstLineChars="0"/>
              <w:jc w:val="left"/>
            </w:pPr>
            <w:r>
              <w:rPr>
                <w:rFonts w:ascii="Times New Roman" w:hAnsi="Times New Roman" w:eastAsia="宋体"/>
                <w:b w:val="0"/>
                <w:color w:val="000000"/>
                <w:sz w:val="19"/>
              </w:rPr>
              <w:t>dvb-tuner-si2141-a10-01.fw</w:t>
            </w:r>
          </w:p>
        </w:tc>
        <w:tc>
          <w:tcPr>
            <w:tcW w:w="794" w:type="dxa"/>
            <w:shd w:val="clear" w:color="auto" w:fill="F2F2F2"/>
            <w:vAlign w:val="center"/>
          </w:tcPr>
          <w:p w14:paraId="63CEAA7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F330C9B">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11F220A">
            <w:pPr>
              <w:spacing w:before="40" w:after="40" w:line="240" w:lineRule="auto"/>
              <w:ind w:left="0" w:leftChars="0" w:right="0" w:rightChars="0" w:firstLine="0" w:firstLineChars="0"/>
              <w:jc w:val="left"/>
            </w:pPr>
            <w:r>
              <w:rPr>
                <w:rFonts w:ascii="Times New Roman" w:hAnsi="Times New Roman" w:eastAsia="宋体"/>
                <w:b w:val="0"/>
                <w:color w:val="000000"/>
                <w:sz w:val="19"/>
              </w:rPr>
              <w:t>Silicon Labs Si2141 调谐器固件，版本标识 a10-01。</w:t>
            </w:r>
          </w:p>
        </w:tc>
      </w:tr>
      <w:tr w14:paraId="74ED7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0474401">
            <w:pPr>
              <w:spacing w:before="40" w:after="40" w:line="240" w:lineRule="auto"/>
              <w:ind w:left="0" w:leftChars="0" w:right="0" w:rightChars="0" w:firstLine="0" w:firstLineChars="0"/>
              <w:jc w:val="center"/>
            </w:pPr>
            <w:r>
              <w:rPr>
                <w:rFonts w:ascii="Times New Roman" w:hAnsi="Times New Roman" w:eastAsia="宋体"/>
                <w:b w:val="0"/>
                <w:color w:val="000000"/>
                <w:sz w:val="19"/>
              </w:rPr>
              <w:t>27</w:t>
            </w:r>
          </w:p>
        </w:tc>
        <w:tc>
          <w:tcPr>
            <w:tcW w:w="2268" w:type="dxa"/>
            <w:vAlign w:val="center"/>
          </w:tcPr>
          <w:p w14:paraId="009A1FBF">
            <w:pPr>
              <w:spacing w:before="40" w:after="40" w:line="240" w:lineRule="auto"/>
              <w:ind w:left="0" w:leftChars="0" w:right="0" w:rightChars="0" w:firstLine="0" w:firstLineChars="0"/>
              <w:jc w:val="left"/>
            </w:pPr>
            <w:r>
              <w:rPr>
                <w:rFonts w:ascii="Times New Roman" w:hAnsi="Times New Roman" w:eastAsia="宋体"/>
                <w:b w:val="0"/>
                <w:color w:val="000000"/>
                <w:sz w:val="19"/>
              </w:rPr>
              <w:t>dvb-usb-tbs5520.fw</w:t>
            </w:r>
          </w:p>
        </w:tc>
        <w:tc>
          <w:tcPr>
            <w:tcW w:w="794" w:type="dxa"/>
            <w:vAlign w:val="center"/>
          </w:tcPr>
          <w:p w14:paraId="2FBA3030">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2E5FFAD0">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5C482ABC">
            <w:pPr>
              <w:spacing w:before="40" w:after="40" w:line="240" w:lineRule="auto"/>
              <w:ind w:left="0" w:leftChars="0" w:right="0" w:rightChars="0" w:firstLine="0" w:firstLineChars="0"/>
              <w:jc w:val="left"/>
            </w:pPr>
            <w:r>
              <w:rPr>
                <w:rFonts w:ascii="Times New Roman" w:hAnsi="Times New Roman" w:eastAsia="宋体"/>
                <w:b w:val="0"/>
                <w:color w:val="000000"/>
                <w:sz w:val="19"/>
              </w:rPr>
              <w:t>TBS5520 USB 数字电视卡的固件。</w:t>
            </w:r>
          </w:p>
        </w:tc>
      </w:tr>
      <w:tr w14:paraId="4BCA5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AD34B16">
            <w:pPr>
              <w:spacing w:before="40" w:after="40" w:line="240" w:lineRule="auto"/>
              <w:ind w:left="0" w:leftChars="0" w:right="0" w:rightChars="0" w:firstLine="0" w:firstLineChars="0"/>
              <w:jc w:val="center"/>
            </w:pPr>
            <w:r>
              <w:rPr>
                <w:rFonts w:ascii="Times New Roman" w:hAnsi="Times New Roman" w:eastAsia="宋体"/>
                <w:b w:val="0"/>
                <w:color w:val="000000"/>
                <w:sz w:val="19"/>
              </w:rPr>
              <w:t>28</w:t>
            </w:r>
          </w:p>
        </w:tc>
        <w:tc>
          <w:tcPr>
            <w:tcW w:w="2268" w:type="dxa"/>
            <w:shd w:val="clear" w:color="auto" w:fill="F2F2F2"/>
            <w:vAlign w:val="center"/>
          </w:tcPr>
          <w:p w14:paraId="469B3639">
            <w:pPr>
              <w:spacing w:before="40" w:after="40" w:line="240" w:lineRule="auto"/>
              <w:ind w:left="0" w:leftChars="0" w:right="0" w:rightChars="0" w:firstLine="0" w:firstLineChars="0"/>
              <w:jc w:val="left"/>
            </w:pPr>
            <w:r>
              <w:rPr>
                <w:rFonts w:ascii="Times New Roman" w:hAnsi="Times New Roman" w:eastAsia="宋体"/>
                <w:b w:val="0"/>
                <w:color w:val="000000"/>
                <w:sz w:val="19"/>
              </w:rPr>
              <w:t>eagle_fw_ate_config_v19.bin</w:t>
            </w:r>
          </w:p>
        </w:tc>
        <w:tc>
          <w:tcPr>
            <w:tcW w:w="794" w:type="dxa"/>
            <w:shd w:val="clear" w:color="auto" w:fill="F2F2F2"/>
            <w:vAlign w:val="center"/>
          </w:tcPr>
          <w:p w14:paraId="43214F5B">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512273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931AECF">
            <w:pPr>
              <w:spacing w:before="40" w:after="40" w:line="240" w:lineRule="auto"/>
              <w:ind w:left="0" w:leftChars="0" w:right="0" w:rightChars="0" w:firstLine="0" w:firstLineChars="0"/>
              <w:jc w:val="left"/>
            </w:pPr>
            <w:r>
              <w:rPr>
                <w:rFonts w:ascii="Times New Roman" w:hAnsi="Times New Roman" w:eastAsia="宋体"/>
                <w:b w:val="0"/>
                <w:color w:val="000000"/>
                <w:sz w:val="19"/>
              </w:rPr>
              <w:t>文件名表明为 Eagle 芯片的 ATE 测试配置固件，版本 v19。</w:t>
            </w:r>
          </w:p>
        </w:tc>
      </w:tr>
      <w:tr w14:paraId="77402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6ABEADF">
            <w:pPr>
              <w:spacing w:before="40" w:after="40" w:line="240" w:lineRule="auto"/>
              <w:ind w:left="0" w:leftChars="0" w:right="0" w:rightChars="0" w:firstLine="0" w:firstLineChars="0"/>
              <w:jc w:val="center"/>
            </w:pPr>
            <w:r>
              <w:rPr>
                <w:rFonts w:ascii="Times New Roman" w:hAnsi="Times New Roman" w:eastAsia="宋体"/>
                <w:b w:val="0"/>
                <w:color w:val="000000"/>
                <w:sz w:val="19"/>
              </w:rPr>
              <w:t>29</w:t>
            </w:r>
          </w:p>
        </w:tc>
        <w:tc>
          <w:tcPr>
            <w:tcW w:w="2268" w:type="dxa"/>
            <w:vAlign w:val="center"/>
          </w:tcPr>
          <w:p w14:paraId="07CB8E69">
            <w:pPr>
              <w:spacing w:before="40" w:after="40" w:line="240" w:lineRule="auto"/>
              <w:ind w:left="0" w:leftChars="0" w:right="0" w:rightChars="0" w:firstLine="0" w:firstLineChars="0"/>
              <w:jc w:val="left"/>
            </w:pPr>
            <w:r>
              <w:rPr>
                <w:rFonts w:ascii="Times New Roman" w:hAnsi="Times New Roman" w:eastAsia="宋体"/>
                <w:b w:val="0"/>
                <w:color w:val="000000"/>
                <w:sz w:val="19"/>
              </w:rPr>
              <w:t>eagle_fw_first_init_v19.bin</w:t>
            </w:r>
          </w:p>
        </w:tc>
        <w:tc>
          <w:tcPr>
            <w:tcW w:w="794" w:type="dxa"/>
            <w:vAlign w:val="center"/>
          </w:tcPr>
          <w:p w14:paraId="1B25FEBC">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E40265E">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586F7535">
            <w:pPr>
              <w:spacing w:before="40" w:after="40" w:line="240" w:lineRule="auto"/>
              <w:ind w:left="0" w:leftChars="0" w:right="0" w:rightChars="0" w:firstLine="0" w:firstLineChars="0"/>
              <w:jc w:val="left"/>
            </w:pPr>
            <w:r>
              <w:rPr>
                <w:rFonts w:ascii="Times New Roman" w:hAnsi="Times New Roman" w:eastAsia="宋体"/>
                <w:b w:val="0"/>
                <w:color w:val="000000"/>
                <w:sz w:val="19"/>
              </w:rPr>
              <w:t>文件名表明为 Eagle 芯片的首次初始化固件，版本 v19。</w:t>
            </w:r>
          </w:p>
        </w:tc>
      </w:tr>
      <w:tr w14:paraId="1C864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4B4AF15">
            <w:pPr>
              <w:spacing w:before="40" w:after="40" w:line="240" w:lineRule="auto"/>
              <w:ind w:left="0" w:leftChars="0" w:right="0" w:rightChars="0" w:firstLine="0" w:firstLineChars="0"/>
              <w:jc w:val="center"/>
            </w:pPr>
            <w:r>
              <w:rPr>
                <w:rFonts w:ascii="Times New Roman" w:hAnsi="Times New Roman" w:eastAsia="宋体"/>
                <w:b w:val="0"/>
                <w:color w:val="000000"/>
                <w:sz w:val="19"/>
              </w:rPr>
              <w:t>30</w:t>
            </w:r>
          </w:p>
        </w:tc>
        <w:tc>
          <w:tcPr>
            <w:tcW w:w="2268" w:type="dxa"/>
            <w:shd w:val="clear" w:color="auto" w:fill="F2F2F2"/>
            <w:vAlign w:val="center"/>
          </w:tcPr>
          <w:p w14:paraId="3E6F9DD3">
            <w:pPr>
              <w:spacing w:before="40" w:after="40" w:line="240" w:lineRule="auto"/>
              <w:ind w:left="0" w:leftChars="0" w:right="0" w:rightChars="0" w:firstLine="0" w:firstLineChars="0"/>
              <w:jc w:val="left"/>
            </w:pPr>
            <w:r>
              <w:rPr>
                <w:rFonts w:ascii="Times New Roman" w:hAnsi="Times New Roman" w:eastAsia="宋体"/>
                <w:b w:val="0"/>
                <w:color w:val="000000"/>
                <w:sz w:val="19"/>
              </w:rPr>
              <w:t>eagle_fw_second_init_v19.bin</w:t>
            </w:r>
          </w:p>
        </w:tc>
        <w:tc>
          <w:tcPr>
            <w:tcW w:w="794" w:type="dxa"/>
            <w:shd w:val="clear" w:color="auto" w:fill="F2F2F2"/>
            <w:vAlign w:val="center"/>
          </w:tcPr>
          <w:p w14:paraId="7B404B6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4D53F945">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18422CB4">
            <w:pPr>
              <w:spacing w:before="40" w:after="40" w:line="240" w:lineRule="auto"/>
              <w:ind w:left="0" w:leftChars="0" w:right="0" w:rightChars="0" w:firstLine="0" w:firstLineChars="0"/>
              <w:jc w:val="left"/>
            </w:pPr>
            <w:r>
              <w:rPr>
                <w:rFonts w:ascii="Times New Roman" w:hAnsi="Times New Roman" w:eastAsia="宋体"/>
                <w:b w:val="0"/>
                <w:color w:val="000000"/>
                <w:sz w:val="19"/>
              </w:rPr>
              <w:t>文件名表明为 Eagle 芯片的二次初始化固件，版本 v19。</w:t>
            </w:r>
          </w:p>
        </w:tc>
      </w:tr>
      <w:tr w14:paraId="36AD6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7BE0770">
            <w:pPr>
              <w:spacing w:before="40" w:after="40" w:line="240" w:lineRule="auto"/>
              <w:ind w:left="0" w:leftChars="0" w:right="0" w:rightChars="0" w:firstLine="0" w:firstLineChars="0"/>
              <w:jc w:val="center"/>
            </w:pPr>
            <w:r>
              <w:rPr>
                <w:rFonts w:ascii="Times New Roman" w:hAnsi="Times New Roman" w:eastAsia="宋体"/>
                <w:b w:val="0"/>
                <w:color w:val="000000"/>
                <w:sz w:val="19"/>
              </w:rPr>
              <w:t>31</w:t>
            </w:r>
          </w:p>
        </w:tc>
        <w:tc>
          <w:tcPr>
            <w:tcW w:w="2268" w:type="dxa"/>
            <w:vAlign w:val="center"/>
          </w:tcPr>
          <w:p w14:paraId="0AA3F5F3">
            <w:pPr>
              <w:spacing w:before="40" w:after="40" w:line="240" w:lineRule="auto"/>
              <w:ind w:left="0" w:leftChars="0" w:right="0" w:rightChars="0" w:firstLine="0" w:firstLineChars="0"/>
              <w:jc w:val="left"/>
            </w:pPr>
            <w:r>
              <w:rPr>
                <w:rFonts w:ascii="Times New Roman" w:hAnsi="Times New Roman" w:eastAsia="宋体"/>
                <w:b w:val="0"/>
                <w:color w:val="000000"/>
                <w:sz w:val="19"/>
              </w:rPr>
              <w:t>edid</w:t>
            </w:r>
          </w:p>
        </w:tc>
        <w:tc>
          <w:tcPr>
            <w:tcW w:w="794" w:type="dxa"/>
            <w:vAlign w:val="center"/>
          </w:tcPr>
          <w:p w14:paraId="28499E23">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6FE7EE06">
            <w:pPr>
              <w:spacing w:before="40" w:after="40" w:line="240" w:lineRule="auto"/>
              <w:ind w:left="0" w:leftChars="0" w:right="0" w:rightChars="0" w:firstLine="0" w:firstLineChars="0"/>
              <w:jc w:val="left"/>
            </w:pPr>
            <w:r>
              <w:rPr>
                <w:rFonts w:ascii="Times New Roman" w:hAnsi="Times New Roman" w:eastAsia="宋体"/>
                <w:b w:val="0"/>
                <w:color w:val="000000"/>
                <w:sz w:val="19"/>
              </w:rPr>
              <w:t>29 个文件 / 0 个子目录</w:t>
            </w:r>
          </w:p>
        </w:tc>
        <w:tc>
          <w:tcPr>
            <w:tcW w:w="3685" w:type="dxa"/>
            <w:vAlign w:val="center"/>
          </w:tcPr>
          <w:p w14:paraId="653DF368">
            <w:pPr>
              <w:spacing w:before="40" w:after="40" w:line="240" w:lineRule="auto"/>
              <w:ind w:left="0" w:leftChars="0" w:right="0" w:rightChars="0" w:firstLine="0" w:firstLineChars="0"/>
              <w:jc w:val="left"/>
            </w:pPr>
            <w:r>
              <w:rPr>
                <w:rFonts w:ascii="Times New Roman" w:hAnsi="Times New Roman" w:eastAsia="宋体"/>
                <w:b w:val="0"/>
                <w:color w:val="000000"/>
                <w:sz w:val="19"/>
              </w:rPr>
              <w:t>29 个 .bin 文件，文件名均为显示分辨率，部分带刷新率，例如 1024x600.bin、1280x720.bin、1920x1080_24hz.bin、1920x1200_60hz.bin、640x480.bin 等；从命名判断为按显示模式准备的 EDID 数据文件。README 未说明，依文件名推断。</w:t>
            </w:r>
          </w:p>
        </w:tc>
      </w:tr>
      <w:tr w14:paraId="156C6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721950BA">
            <w:pPr>
              <w:spacing w:before="40" w:after="40" w:line="240" w:lineRule="auto"/>
              <w:ind w:left="0" w:leftChars="0" w:right="0" w:rightChars="0" w:firstLine="0" w:firstLineChars="0"/>
              <w:jc w:val="center"/>
            </w:pPr>
            <w:r>
              <w:rPr>
                <w:rFonts w:ascii="Times New Roman" w:hAnsi="Times New Roman" w:eastAsia="宋体"/>
                <w:b w:val="0"/>
                <w:color w:val="000000"/>
                <w:sz w:val="19"/>
              </w:rPr>
              <w:t>32</w:t>
            </w:r>
          </w:p>
        </w:tc>
        <w:tc>
          <w:tcPr>
            <w:tcW w:w="2268" w:type="dxa"/>
            <w:shd w:val="clear" w:color="auto" w:fill="F2F2F2"/>
            <w:vAlign w:val="center"/>
          </w:tcPr>
          <w:p w14:paraId="5A8FAEBC">
            <w:pPr>
              <w:spacing w:before="40" w:after="40" w:line="240" w:lineRule="auto"/>
              <w:ind w:left="0" w:leftChars="0" w:right="0" w:rightChars="0" w:firstLine="0" w:firstLineChars="0"/>
              <w:jc w:val="left"/>
            </w:pPr>
            <w:r>
              <w:rPr>
                <w:rFonts w:ascii="Times New Roman" w:hAnsi="Times New Roman" w:eastAsia="宋体"/>
                <w:b w:val="0"/>
                <w:color w:val="000000"/>
                <w:sz w:val="19"/>
              </w:rPr>
              <w:t>fw_bcm43455c0_ag.bin</w:t>
            </w:r>
          </w:p>
        </w:tc>
        <w:tc>
          <w:tcPr>
            <w:tcW w:w="794" w:type="dxa"/>
            <w:shd w:val="clear" w:color="auto" w:fill="F2F2F2"/>
            <w:vAlign w:val="center"/>
          </w:tcPr>
          <w:p w14:paraId="28B0310C">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0ED4D7D3">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668DC2AA">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BCM43455C0 芯片的无线固件（ag 为组合型固件命名）。</w:t>
            </w:r>
          </w:p>
        </w:tc>
      </w:tr>
      <w:tr w14:paraId="44A11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81DBFC8">
            <w:pPr>
              <w:spacing w:before="40" w:after="40" w:line="240" w:lineRule="auto"/>
              <w:ind w:left="0" w:leftChars="0" w:right="0" w:rightChars="0" w:firstLine="0" w:firstLineChars="0"/>
              <w:jc w:val="center"/>
            </w:pPr>
            <w:r>
              <w:rPr>
                <w:rFonts w:ascii="Times New Roman" w:hAnsi="Times New Roman" w:eastAsia="宋体"/>
                <w:b w:val="0"/>
                <w:color w:val="000000"/>
                <w:sz w:val="19"/>
              </w:rPr>
              <w:t>33</w:t>
            </w:r>
          </w:p>
        </w:tc>
        <w:tc>
          <w:tcPr>
            <w:tcW w:w="2268" w:type="dxa"/>
            <w:vAlign w:val="center"/>
          </w:tcPr>
          <w:p w14:paraId="110B678E">
            <w:pPr>
              <w:spacing w:before="40" w:after="40" w:line="240" w:lineRule="auto"/>
              <w:ind w:left="0" w:leftChars="0" w:right="0" w:rightChars="0" w:firstLine="0" w:firstLineChars="0"/>
              <w:jc w:val="left"/>
            </w:pPr>
            <w:r>
              <w:rPr>
                <w:rFonts w:ascii="Times New Roman" w:hAnsi="Times New Roman" w:eastAsia="宋体"/>
                <w:b w:val="0"/>
                <w:color w:val="000000"/>
                <w:sz w:val="19"/>
              </w:rPr>
              <w:t>fw_bcm43455c0_ag_apsta.bin</w:t>
            </w:r>
          </w:p>
        </w:tc>
        <w:tc>
          <w:tcPr>
            <w:tcW w:w="794" w:type="dxa"/>
            <w:vAlign w:val="center"/>
          </w:tcPr>
          <w:p w14:paraId="27706B3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7037D722">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4F9BAE2">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BCM43455C0 无线固件的 AP/STA 组合版本。</w:t>
            </w:r>
          </w:p>
        </w:tc>
      </w:tr>
      <w:tr w14:paraId="7D0B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9232206">
            <w:pPr>
              <w:spacing w:before="40" w:after="40" w:line="240" w:lineRule="auto"/>
              <w:ind w:left="0" w:leftChars="0" w:right="0" w:rightChars="0" w:firstLine="0" w:firstLineChars="0"/>
              <w:jc w:val="center"/>
            </w:pPr>
            <w:r>
              <w:rPr>
                <w:rFonts w:ascii="Times New Roman" w:hAnsi="Times New Roman" w:eastAsia="宋体"/>
                <w:b w:val="0"/>
                <w:color w:val="000000"/>
                <w:sz w:val="19"/>
              </w:rPr>
              <w:t>34</w:t>
            </w:r>
          </w:p>
        </w:tc>
        <w:tc>
          <w:tcPr>
            <w:tcW w:w="2268" w:type="dxa"/>
            <w:shd w:val="clear" w:color="auto" w:fill="F2F2F2"/>
            <w:vAlign w:val="center"/>
          </w:tcPr>
          <w:p w14:paraId="4836F6F2">
            <w:pPr>
              <w:spacing w:before="40" w:after="40" w:line="240" w:lineRule="auto"/>
              <w:ind w:left="0" w:leftChars="0" w:right="0" w:rightChars="0" w:firstLine="0" w:firstLineChars="0"/>
              <w:jc w:val="left"/>
            </w:pPr>
            <w:r>
              <w:rPr>
                <w:rFonts w:ascii="Times New Roman" w:hAnsi="Times New Roman" w:eastAsia="宋体"/>
                <w:b w:val="0"/>
                <w:color w:val="000000"/>
                <w:sz w:val="19"/>
              </w:rPr>
              <w:t>fw_bcm43455c0_ag_p2p.bin</w:t>
            </w:r>
          </w:p>
        </w:tc>
        <w:tc>
          <w:tcPr>
            <w:tcW w:w="794" w:type="dxa"/>
            <w:shd w:val="clear" w:color="auto" w:fill="F2F2F2"/>
            <w:vAlign w:val="center"/>
          </w:tcPr>
          <w:p w14:paraId="383EF069">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73A45C3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5552BBEF">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BCM43455C0 无线固件的 P2P 版本。</w:t>
            </w:r>
          </w:p>
        </w:tc>
      </w:tr>
      <w:tr w14:paraId="0C26E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D23EA1E">
            <w:pPr>
              <w:spacing w:before="40" w:after="40" w:line="240" w:lineRule="auto"/>
              <w:ind w:left="0" w:leftChars="0" w:right="0" w:rightChars="0" w:firstLine="0" w:firstLineChars="0"/>
              <w:jc w:val="center"/>
            </w:pPr>
            <w:r>
              <w:rPr>
                <w:rFonts w:ascii="Times New Roman" w:hAnsi="Times New Roman" w:eastAsia="宋体"/>
                <w:b w:val="0"/>
                <w:color w:val="000000"/>
                <w:sz w:val="19"/>
              </w:rPr>
              <w:t>35</w:t>
            </w:r>
          </w:p>
        </w:tc>
        <w:tc>
          <w:tcPr>
            <w:tcW w:w="2268" w:type="dxa"/>
            <w:vAlign w:val="center"/>
          </w:tcPr>
          <w:p w14:paraId="4631BB1C">
            <w:pPr>
              <w:spacing w:before="40" w:after="40" w:line="240" w:lineRule="auto"/>
              <w:ind w:left="0" w:leftChars="0" w:right="0" w:rightChars="0" w:firstLine="0" w:firstLineChars="0"/>
              <w:jc w:val="left"/>
            </w:pPr>
            <w:r>
              <w:rPr>
                <w:rFonts w:ascii="Times New Roman" w:hAnsi="Times New Roman" w:eastAsia="宋体"/>
                <w:b w:val="0"/>
                <w:color w:val="000000"/>
                <w:sz w:val="19"/>
              </w:rPr>
              <w:t>fw_bcm43456c5_ag.bin</w:t>
            </w:r>
          </w:p>
        </w:tc>
        <w:tc>
          <w:tcPr>
            <w:tcW w:w="794" w:type="dxa"/>
            <w:vAlign w:val="center"/>
          </w:tcPr>
          <w:p w14:paraId="3E7728CE">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51D0A4A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B09CBB6">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BCM43456C5 芯片的无线固件。</w:t>
            </w:r>
          </w:p>
        </w:tc>
      </w:tr>
      <w:tr w14:paraId="0BD51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6F6E743">
            <w:pPr>
              <w:spacing w:before="40" w:after="40" w:line="240" w:lineRule="auto"/>
              <w:ind w:left="0" w:leftChars="0" w:right="0" w:rightChars="0" w:firstLine="0" w:firstLineChars="0"/>
              <w:jc w:val="center"/>
            </w:pPr>
            <w:r>
              <w:rPr>
                <w:rFonts w:ascii="Times New Roman" w:hAnsi="Times New Roman" w:eastAsia="宋体"/>
                <w:b w:val="0"/>
                <w:color w:val="000000"/>
                <w:sz w:val="19"/>
              </w:rPr>
              <w:t>36</w:t>
            </w:r>
          </w:p>
        </w:tc>
        <w:tc>
          <w:tcPr>
            <w:tcW w:w="2268" w:type="dxa"/>
            <w:shd w:val="clear" w:color="auto" w:fill="F2F2F2"/>
            <w:vAlign w:val="center"/>
          </w:tcPr>
          <w:p w14:paraId="1E1D3C69">
            <w:pPr>
              <w:spacing w:before="40" w:after="40" w:line="240" w:lineRule="auto"/>
              <w:ind w:left="0" w:leftChars="0" w:right="0" w:rightChars="0" w:firstLine="0" w:firstLineChars="0"/>
              <w:jc w:val="left"/>
            </w:pPr>
            <w:r>
              <w:rPr>
                <w:rFonts w:ascii="Times New Roman" w:hAnsi="Times New Roman" w:eastAsia="宋体"/>
                <w:b w:val="0"/>
                <w:color w:val="000000"/>
                <w:sz w:val="19"/>
              </w:rPr>
              <w:t>fw_bcm43456c5_ag_apsta.bin</w:t>
            </w:r>
          </w:p>
        </w:tc>
        <w:tc>
          <w:tcPr>
            <w:tcW w:w="794" w:type="dxa"/>
            <w:shd w:val="clear" w:color="auto" w:fill="F2F2F2"/>
            <w:vAlign w:val="center"/>
          </w:tcPr>
          <w:p w14:paraId="2585322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1CC1FE14">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4C134F5F">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BCM43456C5 无线固件的 AP/STA 组合版本。</w:t>
            </w:r>
          </w:p>
        </w:tc>
      </w:tr>
      <w:tr w14:paraId="35E7E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958FDB0">
            <w:pPr>
              <w:spacing w:before="40" w:after="40" w:line="240" w:lineRule="auto"/>
              <w:ind w:left="0" w:leftChars="0" w:right="0" w:rightChars="0" w:firstLine="0" w:firstLineChars="0"/>
              <w:jc w:val="center"/>
            </w:pPr>
            <w:r>
              <w:rPr>
                <w:rFonts w:ascii="Times New Roman" w:hAnsi="Times New Roman" w:eastAsia="宋体"/>
                <w:b w:val="0"/>
                <w:color w:val="000000"/>
                <w:sz w:val="19"/>
              </w:rPr>
              <w:t>37</w:t>
            </w:r>
          </w:p>
        </w:tc>
        <w:tc>
          <w:tcPr>
            <w:tcW w:w="2268" w:type="dxa"/>
            <w:vAlign w:val="center"/>
          </w:tcPr>
          <w:p w14:paraId="63BA6E11">
            <w:pPr>
              <w:spacing w:before="40" w:after="40" w:line="240" w:lineRule="auto"/>
              <w:ind w:left="0" w:leftChars="0" w:right="0" w:rightChars="0" w:firstLine="0" w:firstLineChars="0"/>
              <w:jc w:val="left"/>
            </w:pPr>
            <w:r>
              <w:rPr>
                <w:rFonts w:ascii="Times New Roman" w:hAnsi="Times New Roman" w:eastAsia="宋体"/>
                <w:b w:val="0"/>
                <w:color w:val="000000"/>
                <w:sz w:val="19"/>
              </w:rPr>
              <w:t>fw_bcm43456c5_ag_p2p.bin</w:t>
            </w:r>
          </w:p>
        </w:tc>
        <w:tc>
          <w:tcPr>
            <w:tcW w:w="794" w:type="dxa"/>
            <w:vAlign w:val="center"/>
          </w:tcPr>
          <w:p w14:paraId="71398F02">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44C04B2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5698C2AD">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BCM43456C5 无线固件的 P2P 版本。</w:t>
            </w:r>
          </w:p>
        </w:tc>
      </w:tr>
      <w:tr w14:paraId="63834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4B4F4679">
            <w:pPr>
              <w:spacing w:before="40" w:after="40" w:line="240" w:lineRule="auto"/>
              <w:ind w:left="0" w:leftChars="0" w:right="0" w:rightChars="0" w:firstLine="0" w:firstLineChars="0"/>
              <w:jc w:val="center"/>
            </w:pPr>
            <w:r>
              <w:rPr>
                <w:rFonts w:ascii="Times New Roman" w:hAnsi="Times New Roman" w:eastAsia="宋体"/>
                <w:b w:val="0"/>
                <w:color w:val="000000"/>
                <w:sz w:val="19"/>
              </w:rPr>
              <w:t>38</w:t>
            </w:r>
          </w:p>
        </w:tc>
        <w:tc>
          <w:tcPr>
            <w:tcW w:w="2268" w:type="dxa"/>
            <w:shd w:val="clear" w:color="auto" w:fill="F2F2F2"/>
            <w:vAlign w:val="center"/>
          </w:tcPr>
          <w:p w14:paraId="54CB7B25">
            <w:pPr>
              <w:spacing w:before="40" w:after="40" w:line="240" w:lineRule="auto"/>
              <w:ind w:left="0" w:leftChars="0" w:right="0" w:rightChars="0" w:firstLine="0" w:firstLineChars="0"/>
              <w:jc w:val="left"/>
            </w:pPr>
            <w:r>
              <w:rPr>
                <w:rFonts w:ascii="Times New Roman" w:hAnsi="Times New Roman" w:eastAsia="宋体"/>
                <w:b w:val="0"/>
                <w:color w:val="000000"/>
                <w:sz w:val="19"/>
              </w:rPr>
              <w:t>fw_bcm4359c0_ag.bin</w:t>
            </w:r>
          </w:p>
        </w:tc>
        <w:tc>
          <w:tcPr>
            <w:tcW w:w="794" w:type="dxa"/>
            <w:shd w:val="clear" w:color="auto" w:fill="F2F2F2"/>
            <w:vAlign w:val="center"/>
          </w:tcPr>
          <w:p w14:paraId="7A2EB1B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0A70BE2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0420E68D">
            <w:pPr>
              <w:spacing w:before="40" w:after="40" w:line="240" w:lineRule="auto"/>
              <w:ind w:left="0" w:leftChars="0" w:right="0" w:rightChars="0" w:firstLine="0" w:firstLineChars="0"/>
              <w:jc w:val="left"/>
            </w:pPr>
            <w:r>
              <w:rPr>
                <w:rFonts w:ascii="Times New Roman" w:hAnsi="Times New Roman" w:eastAsia="宋体"/>
                <w:b w:val="0"/>
                <w:color w:val="000000"/>
                <w:sz w:val="19"/>
              </w:rPr>
              <w:t>Broadcom BCM4359C0 芯片的无线固件。</w:t>
            </w:r>
          </w:p>
        </w:tc>
      </w:tr>
      <w:tr w14:paraId="42523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871E712">
            <w:pPr>
              <w:spacing w:before="40" w:after="40" w:line="240" w:lineRule="auto"/>
              <w:ind w:left="0" w:leftChars="0" w:right="0" w:rightChars="0" w:firstLine="0" w:firstLineChars="0"/>
              <w:jc w:val="center"/>
            </w:pPr>
            <w:r>
              <w:rPr>
                <w:rFonts w:ascii="Times New Roman" w:hAnsi="Times New Roman" w:eastAsia="宋体"/>
                <w:b w:val="0"/>
                <w:color w:val="000000"/>
                <w:sz w:val="19"/>
              </w:rPr>
              <w:t>39</w:t>
            </w:r>
          </w:p>
        </w:tc>
        <w:tc>
          <w:tcPr>
            <w:tcW w:w="2268" w:type="dxa"/>
            <w:vAlign w:val="center"/>
          </w:tcPr>
          <w:p w14:paraId="311B98F7">
            <w:pPr>
              <w:spacing w:before="40" w:after="40" w:line="240" w:lineRule="auto"/>
              <w:ind w:left="0" w:leftChars="0" w:right="0" w:rightChars="0" w:firstLine="0" w:firstLineChars="0"/>
              <w:jc w:val="left"/>
            </w:pPr>
            <w:r>
              <w:rPr>
                <w:rFonts w:ascii="Times New Roman" w:hAnsi="Times New Roman" w:eastAsia="宋体"/>
                <w:b w:val="0"/>
                <w:color w:val="000000"/>
                <w:sz w:val="19"/>
              </w:rPr>
              <w:t>hinlink-h88k-240x135-lcd.bin</w:t>
            </w:r>
          </w:p>
        </w:tc>
        <w:tc>
          <w:tcPr>
            <w:tcW w:w="794" w:type="dxa"/>
            <w:vAlign w:val="center"/>
          </w:tcPr>
          <w:p w14:paraId="2CC00F7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948C3C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2CA00BAC">
            <w:pPr>
              <w:spacing w:before="40" w:after="40" w:line="240" w:lineRule="auto"/>
              <w:ind w:left="0" w:leftChars="0" w:right="0" w:rightChars="0" w:firstLine="0" w:firstLineChars="0"/>
              <w:jc w:val="left"/>
            </w:pPr>
            <w:r>
              <w:rPr>
                <w:rFonts w:ascii="Times New Roman" w:hAnsi="Times New Roman" w:eastAsia="宋体"/>
                <w:b w:val="0"/>
                <w:color w:val="000000"/>
                <w:sz w:val="19"/>
              </w:rPr>
              <w:t>以设备名 HinLink H88K 与屏幕分辨率 240x135 命名的 bin 文件；从命名判断为该板载 LCD 屏相关的固件或初始化数据。</w:t>
            </w:r>
          </w:p>
        </w:tc>
      </w:tr>
      <w:tr w14:paraId="56E3F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63C2638">
            <w:pPr>
              <w:spacing w:before="40" w:after="40" w:line="240" w:lineRule="auto"/>
              <w:ind w:left="0" w:leftChars="0" w:right="0" w:rightChars="0" w:firstLine="0" w:firstLineChars="0"/>
              <w:jc w:val="center"/>
            </w:pPr>
            <w:r>
              <w:rPr>
                <w:rFonts w:ascii="Times New Roman" w:hAnsi="Times New Roman" w:eastAsia="宋体"/>
                <w:b w:val="0"/>
                <w:color w:val="000000"/>
                <w:sz w:val="19"/>
              </w:rPr>
              <w:t>40</w:t>
            </w:r>
          </w:p>
        </w:tc>
        <w:tc>
          <w:tcPr>
            <w:tcW w:w="2268" w:type="dxa"/>
            <w:shd w:val="clear" w:color="auto" w:fill="F2F2F2"/>
            <w:vAlign w:val="center"/>
          </w:tcPr>
          <w:p w14:paraId="0C8D9AC4">
            <w:pPr>
              <w:spacing w:before="40" w:after="40" w:line="240" w:lineRule="auto"/>
              <w:ind w:left="0" w:leftChars="0" w:right="0" w:rightChars="0" w:firstLine="0" w:firstLineChars="0"/>
              <w:jc w:val="left"/>
            </w:pPr>
            <w:r>
              <w:rPr>
                <w:rFonts w:ascii="Times New Roman" w:hAnsi="Times New Roman" w:eastAsia="宋体"/>
                <w:b w:val="0"/>
                <w:color w:val="000000"/>
                <w:sz w:val="19"/>
              </w:rPr>
              <w:t>imx</w:t>
            </w:r>
          </w:p>
        </w:tc>
        <w:tc>
          <w:tcPr>
            <w:tcW w:w="794" w:type="dxa"/>
            <w:shd w:val="clear" w:color="auto" w:fill="F2F2F2"/>
            <w:vAlign w:val="center"/>
          </w:tcPr>
          <w:p w14:paraId="2CD13A0B">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1758EE97">
            <w:pPr>
              <w:spacing w:before="40" w:after="40" w:line="240" w:lineRule="auto"/>
              <w:ind w:left="0" w:leftChars="0" w:right="0" w:rightChars="0" w:firstLine="0" w:firstLineChars="0"/>
              <w:jc w:val="left"/>
            </w:pPr>
            <w:r>
              <w:rPr>
                <w:rFonts w:ascii="Times New Roman" w:hAnsi="Times New Roman" w:eastAsia="宋体"/>
                <w:b w:val="0"/>
                <w:color w:val="000000"/>
                <w:sz w:val="19"/>
              </w:rPr>
              <w:t>4 个文件 / 2 个子目录</w:t>
            </w:r>
          </w:p>
        </w:tc>
        <w:tc>
          <w:tcPr>
            <w:tcW w:w="3685" w:type="dxa"/>
            <w:shd w:val="clear" w:color="auto" w:fill="F2F2F2"/>
            <w:vAlign w:val="center"/>
          </w:tcPr>
          <w:p w14:paraId="767664CA">
            <w:pPr>
              <w:spacing w:before="40" w:after="40" w:line="240" w:lineRule="auto"/>
              <w:ind w:left="0" w:leftChars="0" w:right="0" w:rightChars="0" w:firstLine="0" w:firstLineChars="0"/>
              <w:jc w:val="left"/>
            </w:pPr>
            <w:r>
              <w:rPr>
                <w:rFonts w:ascii="Times New Roman" w:hAnsi="Times New Roman" w:eastAsia="宋体"/>
                <w:b w:val="0"/>
                <w:color w:val="000000"/>
                <w:sz w:val="19"/>
              </w:rPr>
              <w:t>无直接文件，分为 sdma 与 vpu 两个二级目录，递归 4 个 .bin；目录名 imx 指 NXP i.MX 系列 SoC，两个子目录分别对应其 SDMA 与 VPU 固件。README 未说明，依文件名推断。</w:t>
            </w:r>
          </w:p>
        </w:tc>
      </w:tr>
      <w:tr w14:paraId="0D04A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48080931">
            <w:pPr>
              <w:spacing w:before="40" w:after="40" w:line="240" w:lineRule="auto"/>
              <w:ind w:left="0" w:leftChars="0" w:right="0" w:rightChars="0" w:firstLine="0" w:firstLineChars="0"/>
              <w:jc w:val="center"/>
            </w:pPr>
            <w:r>
              <w:rPr>
                <w:rFonts w:ascii="Times New Roman" w:hAnsi="Times New Roman" w:eastAsia="宋体"/>
                <w:b w:val="0"/>
                <w:color w:val="000000"/>
                <w:sz w:val="19"/>
              </w:rPr>
              <w:t>41</w:t>
            </w:r>
          </w:p>
        </w:tc>
        <w:tc>
          <w:tcPr>
            <w:tcW w:w="2268" w:type="dxa"/>
            <w:vAlign w:val="center"/>
          </w:tcPr>
          <w:p w14:paraId="4DAF0AF6">
            <w:pPr>
              <w:spacing w:before="40" w:after="40" w:line="240" w:lineRule="auto"/>
              <w:ind w:left="0" w:leftChars="0" w:right="0" w:rightChars="0" w:firstLine="0" w:firstLineChars="0"/>
              <w:jc w:val="left"/>
            </w:pPr>
            <w:r>
              <w:rPr>
                <w:rFonts w:ascii="Times New Roman" w:hAnsi="Times New Roman" w:eastAsia="宋体"/>
                <w:b w:val="0"/>
                <w:color w:val="000000"/>
                <w:sz w:val="19"/>
              </w:rPr>
              <w:t>intel</w:t>
            </w:r>
          </w:p>
        </w:tc>
        <w:tc>
          <w:tcPr>
            <w:tcW w:w="794" w:type="dxa"/>
            <w:vAlign w:val="center"/>
          </w:tcPr>
          <w:p w14:paraId="0C37BCB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7F9C64FE">
            <w:pPr>
              <w:spacing w:before="40" w:after="40" w:line="240" w:lineRule="auto"/>
              <w:ind w:left="0" w:leftChars="0" w:right="0" w:rightChars="0" w:firstLine="0" w:firstLineChars="0"/>
              <w:jc w:val="left"/>
            </w:pPr>
            <w:r>
              <w:rPr>
                <w:rFonts w:ascii="Times New Roman" w:hAnsi="Times New Roman" w:eastAsia="宋体"/>
                <w:b w:val="0"/>
                <w:color w:val="000000"/>
                <w:sz w:val="19"/>
              </w:rPr>
              <w:t>8 个文件 / 0 个子目录</w:t>
            </w:r>
          </w:p>
        </w:tc>
        <w:tc>
          <w:tcPr>
            <w:tcW w:w="3685" w:type="dxa"/>
            <w:vAlign w:val="center"/>
          </w:tcPr>
          <w:p w14:paraId="0DABD508">
            <w:pPr>
              <w:spacing w:before="40" w:after="40" w:line="240" w:lineRule="auto"/>
              <w:ind w:left="0" w:leftChars="0" w:right="0" w:rightChars="0" w:firstLine="0" w:firstLineChars="0"/>
              <w:jc w:val="left"/>
            </w:pPr>
            <w:r>
              <w:rPr>
                <w:rFonts w:ascii="Times New Roman" w:hAnsi="Times New Roman" w:eastAsia="宋体"/>
                <w:b w:val="0"/>
                <w:color w:val="000000"/>
                <w:sz w:val="19"/>
              </w:rPr>
              <w:t>8 个直接文件，按同一型号成对命名：ibt-0041-0041、ibt-20-0-3、ibt-20-1-3、ibt-20-1-4 各有 .sfi 与 .ddc 两个文件（.sfi 4 个、.ddc 4 个）；从命名判断为 Intel 蓝牙固件及其配套数据文件。README 未说明，依文件名推断。</w:t>
            </w:r>
          </w:p>
        </w:tc>
      </w:tr>
      <w:tr w14:paraId="74F94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47C9F66D">
            <w:pPr>
              <w:spacing w:before="40" w:after="40" w:line="240" w:lineRule="auto"/>
              <w:ind w:left="0" w:leftChars="0" w:right="0" w:rightChars="0" w:firstLine="0" w:firstLineChars="0"/>
              <w:jc w:val="center"/>
            </w:pPr>
            <w:r>
              <w:rPr>
                <w:rFonts w:ascii="Times New Roman" w:hAnsi="Times New Roman" w:eastAsia="宋体"/>
                <w:b w:val="0"/>
                <w:color w:val="000000"/>
                <w:sz w:val="19"/>
              </w:rPr>
              <w:t>42</w:t>
            </w:r>
          </w:p>
        </w:tc>
        <w:tc>
          <w:tcPr>
            <w:tcW w:w="2268" w:type="dxa"/>
            <w:shd w:val="clear" w:color="auto" w:fill="F2F2F2"/>
            <w:vAlign w:val="center"/>
          </w:tcPr>
          <w:p w14:paraId="2497022D">
            <w:pPr>
              <w:spacing w:before="40" w:after="40" w:line="240" w:lineRule="auto"/>
              <w:ind w:left="0" w:leftChars="0" w:right="0" w:rightChars="0" w:firstLine="0" w:firstLineChars="0"/>
              <w:jc w:val="left"/>
            </w:pPr>
            <w:r>
              <w:rPr>
                <w:rFonts w:ascii="Times New Roman" w:hAnsi="Times New Roman" w:eastAsia="宋体"/>
                <w:b w:val="0"/>
                <w:color w:val="000000"/>
                <w:sz w:val="19"/>
              </w:rPr>
              <w:t>iwlwifi-3160-17.ucode</w:t>
            </w:r>
          </w:p>
        </w:tc>
        <w:tc>
          <w:tcPr>
            <w:tcW w:w="794" w:type="dxa"/>
            <w:shd w:val="clear" w:color="auto" w:fill="F2F2F2"/>
            <w:vAlign w:val="center"/>
          </w:tcPr>
          <w:p w14:paraId="30899DE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D8FEFD4">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3928DFA">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3160 无线网卡固件，版本号 17。</w:t>
            </w:r>
          </w:p>
        </w:tc>
      </w:tr>
      <w:tr w14:paraId="641EF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971C350">
            <w:pPr>
              <w:spacing w:before="40" w:after="40" w:line="240" w:lineRule="auto"/>
              <w:ind w:left="0" w:leftChars="0" w:right="0" w:rightChars="0" w:firstLine="0" w:firstLineChars="0"/>
              <w:jc w:val="center"/>
            </w:pPr>
            <w:r>
              <w:rPr>
                <w:rFonts w:ascii="Times New Roman" w:hAnsi="Times New Roman" w:eastAsia="宋体"/>
                <w:b w:val="0"/>
                <w:color w:val="000000"/>
                <w:sz w:val="19"/>
              </w:rPr>
              <w:t>43</w:t>
            </w:r>
          </w:p>
        </w:tc>
        <w:tc>
          <w:tcPr>
            <w:tcW w:w="2268" w:type="dxa"/>
            <w:vAlign w:val="center"/>
          </w:tcPr>
          <w:p w14:paraId="3C9ACB33">
            <w:pPr>
              <w:spacing w:before="40" w:after="40" w:line="240" w:lineRule="auto"/>
              <w:ind w:left="0" w:leftChars="0" w:right="0" w:rightChars="0" w:firstLine="0" w:firstLineChars="0"/>
              <w:jc w:val="left"/>
            </w:pPr>
            <w:r>
              <w:rPr>
                <w:rFonts w:ascii="Times New Roman" w:hAnsi="Times New Roman" w:eastAsia="宋体"/>
                <w:b w:val="0"/>
                <w:color w:val="000000"/>
                <w:sz w:val="19"/>
              </w:rPr>
              <w:t>iwlwifi-3168-29.ucode</w:t>
            </w:r>
          </w:p>
        </w:tc>
        <w:tc>
          <w:tcPr>
            <w:tcW w:w="794" w:type="dxa"/>
            <w:vAlign w:val="center"/>
          </w:tcPr>
          <w:p w14:paraId="42DB551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5CF711A9">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77B3AF5">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3168 无线网卡固件，版本号 29。</w:t>
            </w:r>
          </w:p>
        </w:tc>
      </w:tr>
      <w:tr w14:paraId="6982F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4BCC77EE">
            <w:pPr>
              <w:spacing w:before="40" w:after="40" w:line="240" w:lineRule="auto"/>
              <w:ind w:left="0" w:leftChars="0" w:right="0" w:rightChars="0" w:firstLine="0" w:firstLineChars="0"/>
              <w:jc w:val="center"/>
            </w:pPr>
            <w:r>
              <w:rPr>
                <w:rFonts w:ascii="Times New Roman" w:hAnsi="Times New Roman" w:eastAsia="宋体"/>
                <w:b w:val="0"/>
                <w:color w:val="000000"/>
                <w:sz w:val="19"/>
              </w:rPr>
              <w:t>44</w:t>
            </w:r>
          </w:p>
        </w:tc>
        <w:tc>
          <w:tcPr>
            <w:tcW w:w="2268" w:type="dxa"/>
            <w:shd w:val="clear" w:color="auto" w:fill="F2F2F2"/>
            <w:vAlign w:val="center"/>
          </w:tcPr>
          <w:p w14:paraId="46EDA129">
            <w:pPr>
              <w:spacing w:before="40" w:after="40" w:line="240" w:lineRule="auto"/>
              <w:ind w:left="0" w:leftChars="0" w:right="0" w:rightChars="0" w:firstLine="0" w:firstLineChars="0"/>
              <w:jc w:val="left"/>
            </w:pPr>
            <w:r>
              <w:rPr>
                <w:rFonts w:ascii="Times New Roman" w:hAnsi="Times New Roman" w:eastAsia="宋体"/>
                <w:b w:val="0"/>
                <w:color w:val="000000"/>
                <w:sz w:val="19"/>
              </w:rPr>
              <w:t>iwlwifi-7260-17.ucode</w:t>
            </w:r>
          </w:p>
        </w:tc>
        <w:tc>
          <w:tcPr>
            <w:tcW w:w="794" w:type="dxa"/>
            <w:shd w:val="clear" w:color="auto" w:fill="F2F2F2"/>
            <w:vAlign w:val="center"/>
          </w:tcPr>
          <w:p w14:paraId="54532850">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621AEA4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735A58E">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7260 无线网卡固件，版本号 17。</w:t>
            </w:r>
          </w:p>
        </w:tc>
      </w:tr>
      <w:tr w14:paraId="1ACE86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02852751">
            <w:pPr>
              <w:spacing w:before="40" w:after="40" w:line="240" w:lineRule="auto"/>
              <w:ind w:left="0" w:leftChars="0" w:right="0" w:rightChars="0" w:firstLine="0" w:firstLineChars="0"/>
              <w:jc w:val="center"/>
            </w:pPr>
            <w:r>
              <w:rPr>
                <w:rFonts w:ascii="Times New Roman" w:hAnsi="Times New Roman" w:eastAsia="宋体"/>
                <w:b w:val="0"/>
                <w:color w:val="000000"/>
                <w:sz w:val="19"/>
              </w:rPr>
              <w:t>45</w:t>
            </w:r>
          </w:p>
        </w:tc>
        <w:tc>
          <w:tcPr>
            <w:tcW w:w="2268" w:type="dxa"/>
            <w:vAlign w:val="center"/>
          </w:tcPr>
          <w:p w14:paraId="0D0887B0">
            <w:pPr>
              <w:spacing w:before="40" w:after="40" w:line="240" w:lineRule="auto"/>
              <w:ind w:left="0" w:leftChars="0" w:right="0" w:rightChars="0" w:firstLine="0" w:firstLineChars="0"/>
              <w:jc w:val="left"/>
            </w:pPr>
            <w:r>
              <w:rPr>
                <w:rFonts w:ascii="Times New Roman" w:hAnsi="Times New Roman" w:eastAsia="宋体"/>
                <w:b w:val="0"/>
                <w:color w:val="000000"/>
                <w:sz w:val="19"/>
              </w:rPr>
              <w:t>iwlwifi-7265-17.ucode</w:t>
            </w:r>
          </w:p>
        </w:tc>
        <w:tc>
          <w:tcPr>
            <w:tcW w:w="794" w:type="dxa"/>
            <w:vAlign w:val="center"/>
          </w:tcPr>
          <w:p w14:paraId="09A1E0BD">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40FC35B">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D837C3A">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7265 无线网卡固件，版本号 17。</w:t>
            </w:r>
          </w:p>
        </w:tc>
      </w:tr>
      <w:tr w14:paraId="3F587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74937F7">
            <w:pPr>
              <w:spacing w:before="40" w:after="40" w:line="240" w:lineRule="auto"/>
              <w:ind w:left="0" w:leftChars="0" w:right="0" w:rightChars="0" w:firstLine="0" w:firstLineChars="0"/>
              <w:jc w:val="center"/>
            </w:pPr>
            <w:r>
              <w:rPr>
                <w:rFonts w:ascii="Times New Roman" w:hAnsi="Times New Roman" w:eastAsia="宋体"/>
                <w:b w:val="0"/>
                <w:color w:val="000000"/>
                <w:sz w:val="19"/>
              </w:rPr>
              <w:t>46</w:t>
            </w:r>
          </w:p>
        </w:tc>
        <w:tc>
          <w:tcPr>
            <w:tcW w:w="2268" w:type="dxa"/>
            <w:shd w:val="clear" w:color="auto" w:fill="F2F2F2"/>
            <w:vAlign w:val="center"/>
          </w:tcPr>
          <w:p w14:paraId="473C4A46">
            <w:pPr>
              <w:spacing w:before="40" w:after="40" w:line="240" w:lineRule="auto"/>
              <w:ind w:left="0" w:leftChars="0" w:right="0" w:rightChars="0" w:firstLine="0" w:firstLineChars="0"/>
              <w:jc w:val="left"/>
            </w:pPr>
            <w:r>
              <w:rPr>
                <w:rFonts w:ascii="Times New Roman" w:hAnsi="Times New Roman" w:eastAsia="宋体"/>
                <w:b w:val="0"/>
                <w:color w:val="000000"/>
                <w:sz w:val="19"/>
              </w:rPr>
              <w:t>iwlwifi-7265D-29.ucode</w:t>
            </w:r>
          </w:p>
        </w:tc>
        <w:tc>
          <w:tcPr>
            <w:tcW w:w="794" w:type="dxa"/>
            <w:shd w:val="clear" w:color="auto" w:fill="F2F2F2"/>
            <w:vAlign w:val="center"/>
          </w:tcPr>
          <w:p w14:paraId="245EAC7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7218E3F9">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23E98DFB">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7265D 无线网卡固件，版本号 29。</w:t>
            </w:r>
          </w:p>
        </w:tc>
      </w:tr>
      <w:tr w14:paraId="781F5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45BD33D0">
            <w:pPr>
              <w:spacing w:before="40" w:after="40" w:line="240" w:lineRule="auto"/>
              <w:ind w:left="0" w:leftChars="0" w:right="0" w:rightChars="0" w:firstLine="0" w:firstLineChars="0"/>
              <w:jc w:val="center"/>
            </w:pPr>
            <w:r>
              <w:rPr>
                <w:rFonts w:ascii="Times New Roman" w:hAnsi="Times New Roman" w:eastAsia="宋体"/>
                <w:b w:val="0"/>
                <w:color w:val="000000"/>
                <w:sz w:val="19"/>
              </w:rPr>
              <w:t>47</w:t>
            </w:r>
          </w:p>
        </w:tc>
        <w:tc>
          <w:tcPr>
            <w:tcW w:w="2268" w:type="dxa"/>
            <w:vAlign w:val="center"/>
          </w:tcPr>
          <w:p w14:paraId="188532FA">
            <w:pPr>
              <w:spacing w:before="40" w:after="40" w:line="240" w:lineRule="auto"/>
              <w:ind w:left="0" w:leftChars="0" w:right="0" w:rightChars="0" w:firstLine="0" w:firstLineChars="0"/>
              <w:jc w:val="left"/>
            </w:pPr>
            <w:r>
              <w:rPr>
                <w:rFonts w:ascii="Times New Roman" w:hAnsi="Times New Roman" w:eastAsia="宋体"/>
                <w:b w:val="0"/>
                <w:color w:val="000000"/>
                <w:sz w:val="19"/>
              </w:rPr>
              <w:t>iwlwifi-8000C-36.ucode</w:t>
            </w:r>
          </w:p>
        </w:tc>
        <w:tc>
          <w:tcPr>
            <w:tcW w:w="794" w:type="dxa"/>
            <w:vAlign w:val="center"/>
          </w:tcPr>
          <w:p w14:paraId="28536030">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1BEA644">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6F73B315">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8000C 无线网卡固件，版本号 36。</w:t>
            </w:r>
          </w:p>
        </w:tc>
      </w:tr>
      <w:tr w14:paraId="5D0D12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45C2F69D">
            <w:pPr>
              <w:spacing w:before="40" w:after="40" w:line="240" w:lineRule="auto"/>
              <w:ind w:left="0" w:leftChars="0" w:right="0" w:rightChars="0" w:firstLine="0" w:firstLineChars="0"/>
              <w:jc w:val="center"/>
            </w:pPr>
            <w:r>
              <w:rPr>
                <w:rFonts w:ascii="Times New Roman" w:hAnsi="Times New Roman" w:eastAsia="宋体"/>
                <w:b w:val="0"/>
                <w:color w:val="000000"/>
                <w:sz w:val="19"/>
              </w:rPr>
              <w:t>48</w:t>
            </w:r>
          </w:p>
        </w:tc>
        <w:tc>
          <w:tcPr>
            <w:tcW w:w="2268" w:type="dxa"/>
            <w:shd w:val="clear" w:color="auto" w:fill="F2F2F2"/>
            <w:vAlign w:val="center"/>
          </w:tcPr>
          <w:p w14:paraId="7B51E87E">
            <w:pPr>
              <w:spacing w:before="40" w:after="40" w:line="240" w:lineRule="auto"/>
              <w:ind w:left="0" w:leftChars="0" w:right="0" w:rightChars="0" w:firstLine="0" w:firstLineChars="0"/>
              <w:jc w:val="left"/>
            </w:pPr>
            <w:r>
              <w:rPr>
                <w:rFonts w:ascii="Times New Roman" w:hAnsi="Times New Roman" w:eastAsia="宋体"/>
                <w:b w:val="0"/>
                <w:color w:val="000000"/>
                <w:sz w:val="19"/>
              </w:rPr>
              <w:t>iwlwifi-8265-36.ucode</w:t>
            </w:r>
          </w:p>
        </w:tc>
        <w:tc>
          <w:tcPr>
            <w:tcW w:w="794" w:type="dxa"/>
            <w:shd w:val="clear" w:color="auto" w:fill="F2F2F2"/>
            <w:vAlign w:val="center"/>
          </w:tcPr>
          <w:p w14:paraId="4176C4E0">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2D531965">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C117DE9">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8265 无线网卡固件，版本号 36。</w:t>
            </w:r>
          </w:p>
        </w:tc>
      </w:tr>
      <w:tr w14:paraId="0D2BB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45BE8816">
            <w:pPr>
              <w:spacing w:before="40" w:after="40" w:line="240" w:lineRule="auto"/>
              <w:ind w:left="0" w:leftChars="0" w:right="0" w:rightChars="0" w:firstLine="0" w:firstLineChars="0"/>
              <w:jc w:val="center"/>
            </w:pPr>
            <w:r>
              <w:rPr>
                <w:rFonts w:ascii="Times New Roman" w:hAnsi="Times New Roman" w:eastAsia="宋体"/>
                <w:b w:val="0"/>
                <w:color w:val="000000"/>
                <w:sz w:val="19"/>
              </w:rPr>
              <w:t>49</w:t>
            </w:r>
          </w:p>
        </w:tc>
        <w:tc>
          <w:tcPr>
            <w:tcW w:w="2268" w:type="dxa"/>
            <w:vAlign w:val="center"/>
          </w:tcPr>
          <w:p w14:paraId="7D3A54BF">
            <w:pPr>
              <w:spacing w:before="40" w:after="40" w:line="240" w:lineRule="auto"/>
              <w:ind w:left="0" w:leftChars="0" w:right="0" w:rightChars="0" w:firstLine="0" w:firstLineChars="0"/>
              <w:jc w:val="left"/>
            </w:pPr>
            <w:r>
              <w:rPr>
                <w:rFonts w:ascii="Times New Roman" w:hAnsi="Times New Roman" w:eastAsia="宋体"/>
                <w:b w:val="0"/>
                <w:color w:val="000000"/>
                <w:sz w:val="19"/>
              </w:rPr>
              <w:t>iwlwifi-9260-th-b0-jf-b0-46.ucode</w:t>
            </w:r>
          </w:p>
        </w:tc>
        <w:tc>
          <w:tcPr>
            <w:tcW w:w="794" w:type="dxa"/>
            <w:vAlign w:val="center"/>
          </w:tcPr>
          <w:p w14:paraId="143AC2EA">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1ACD26BA">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F82F8C0">
            <w:pPr>
              <w:spacing w:before="40" w:after="40" w:line="240" w:lineRule="auto"/>
              <w:ind w:left="0" w:leftChars="0" w:right="0" w:rightChars="0" w:firstLine="0" w:firstLineChars="0"/>
              <w:jc w:val="left"/>
            </w:pPr>
            <w:r>
              <w:rPr>
                <w:rFonts w:ascii="Times New Roman" w:hAnsi="Times New Roman" w:eastAsia="宋体"/>
                <w:b w:val="0"/>
                <w:color w:val="000000"/>
                <w:sz w:val="19"/>
              </w:rPr>
              <w:t>Intel Wireless 9260（Thunder Peak，步进 th-b0 与 jf-b0）无线网卡固件，版本号 46。</w:t>
            </w:r>
          </w:p>
        </w:tc>
      </w:tr>
      <w:tr w14:paraId="24B70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07EC224">
            <w:pPr>
              <w:spacing w:before="40" w:after="40" w:line="240" w:lineRule="auto"/>
              <w:ind w:left="0" w:leftChars="0" w:right="0" w:rightChars="0" w:firstLine="0" w:firstLineChars="0"/>
              <w:jc w:val="center"/>
            </w:pPr>
            <w:r>
              <w:rPr>
                <w:rFonts w:ascii="Times New Roman" w:hAnsi="Times New Roman" w:eastAsia="宋体"/>
                <w:b w:val="0"/>
                <w:color w:val="000000"/>
                <w:sz w:val="19"/>
              </w:rPr>
              <w:t>50</w:t>
            </w:r>
          </w:p>
        </w:tc>
        <w:tc>
          <w:tcPr>
            <w:tcW w:w="2268" w:type="dxa"/>
            <w:shd w:val="clear" w:color="auto" w:fill="F2F2F2"/>
            <w:vAlign w:val="center"/>
          </w:tcPr>
          <w:p w14:paraId="588C938C">
            <w:pPr>
              <w:spacing w:before="40" w:after="40" w:line="240" w:lineRule="auto"/>
              <w:ind w:left="0" w:leftChars="0" w:right="0" w:rightChars="0" w:firstLine="0" w:firstLineChars="0"/>
              <w:jc w:val="left"/>
            </w:pPr>
            <w:r>
              <w:rPr>
                <w:rFonts w:ascii="Times New Roman" w:hAnsi="Times New Roman" w:eastAsia="宋体"/>
                <w:b w:val="0"/>
                <w:color w:val="000000"/>
                <w:sz w:val="19"/>
              </w:rPr>
              <w:t>iwlwifi-cc-a0-59.ucode</w:t>
            </w:r>
          </w:p>
        </w:tc>
        <w:tc>
          <w:tcPr>
            <w:tcW w:w="794" w:type="dxa"/>
            <w:shd w:val="clear" w:color="auto" w:fill="F2F2F2"/>
            <w:vAlign w:val="center"/>
          </w:tcPr>
          <w:p w14:paraId="1C6014A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66B91EFE">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32F6483">
            <w:pPr>
              <w:spacing w:before="40" w:after="40" w:line="240" w:lineRule="auto"/>
              <w:ind w:left="0" w:leftChars="0" w:right="0" w:rightChars="0" w:firstLine="0" w:firstLineChars="0"/>
              <w:jc w:val="left"/>
            </w:pPr>
            <w:r>
              <w:rPr>
                <w:rFonts w:ascii="Times New Roman" w:hAnsi="Times New Roman" w:eastAsia="宋体"/>
                <w:b w:val="0"/>
                <w:color w:val="000000"/>
                <w:sz w:val="19"/>
              </w:rPr>
              <w:t>Intel 无线网卡（芯片标识 cc-a0）固件，版本号 59。</w:t>
            </w:r>
          </w:p>
        </w:tc>
      </w:tr>
      <w:tr w14:paraId="1BDDA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AAD8616">
            <w:pPr>
              <w:spacing w:before="40" w:after="40" w:line="240" w:lineRule="auto"/>
              <w:ind w:left="0" w:leftChars="0" w:right="0" w:rightChars="0" w:firstLine="0" w:firstLineChars="0"/>
              <w:jc w:val="center"/>
            </w:pPr>
            <w:r>
              <w:rPr>
                <w:rFonts w:ascii="Times New Roman" w:hAnsi="Times New Roman" w:eastAsia="宋体"/>
                <w:b w:val="0"/>
                <w:color w:val="000000"/>
                <w:sz w:val="19"/>
              </w:rPr>
              <w:t>51</w:t>
            </w:r>
          </w:p>
        </w:tc>
        <w:tc>
          <w:tcPr>
            <w:tcW w:w="2268" w:type="dxa"/>
            <w:vAlign w:val="center"/>
          </w:tcPr>
          <w:p w14:paraId="26BC675E">
            <w:pPr>
              <w:spacing w:before="40" w:after="40" w:line="240" w:lineRule="auto"/>
              <w:ind w:left="0" w:leftChars="0" w:right="0" w:rightChars="0" w:firstLine="0" w:firstLineChars="0"/>
              <w:jc w:val="left"/>
            </w:pPr>
            <w:r>
              <w:rPr>
                <w:rFonts w:ascii="Times New Roman" w:hAnsi="Times New Roman" w:eastAsia="宋体"/>
                <w:b w:val="0"/>
                <w:color w:val="000000"/>
                <w:sz w:val="19"/>
              </w:rPr>
              <w:t>iwlwifi-ty-a0-gf-a0-59.ucode</w:t>
            </w:r>
          </w:p>
        </w:tc>
        <w:tc>
          <w:tcPr>
            <w:tcW w:w="794" w:type="dxa"/>
            <w:vAlign w:val="center"/>
          </w:tcPr>
          <w:p w14:paraId="29A565C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8C97AB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4553FE50">
            <w:pPr>
              <w:spacing w:before="40" w:after="40" w:line="240" w:lineRule="auto"/>
              <w:ind w:left="0" w:leftChars="0" w:right="0" w:rightChars="0" w:firstLine="0" w:firstLineChars="0"/>
              <w:jc w:val="left"/>
            </w:pPr>
            <w:r>
              <w:rPr>
                <w:rFonts w:ascii="Times New Roman" w:hAnsi="Times New Roman" w:eastAsia="宋体"/>
                <w:b w:val="0"/>
                <w:color w:val="000000"/>
                <w:sz w:val="19"/>
              </w:rPr>
              <w:t>Intel 无线网卡（芯片标识 ty-a0-gf-a0）固件，版本号 59。</w:t>
            </w:r>
          </w:p>
        </w:tc>
      </w:tr>
      <w:tr w14:paraId="59D41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798DE7E6">
            <w:pPr>
              <w:spacing w:before="40" w:after="40" w:line="240" w:lineRule="auto"/>
              <w:ind w:left="0" w:leftChars="0" w:right="0" w:rightChars="0" w:firstLine="0" w:firstLineChars="0"/>
              <w:jc w:val="center"/>
            </w:pPr>
            <w:r>
              <w:rPr>
                <w:rFonts w:ascii="Times New Roman" w:hAnsi="Times New Roman" w:eastAsia="宋体"/>
                <w:b w:val="0"/>
                <w:color w:val="000000"/>
                <w:sz w:val="19"/>
              </w:rPr>
              <w:t>52</w:t>
            </w:r>
          </w:p>
        </w:tc>
        <w:tc>
          <w:tcPr>
            <w:tcW w:w="2268" w:type="dxa"/>
            <w:shd w:val="clear" w:color="auto" w:fill="F2F2F2"/>
            <w:vAlign w:val="center"/>
          </w:tcPr>
          <w:p w14:paraId="2DA83859">
            <w:pPr>
              <w:spacing w:before="40" w:after="40" w:line="240" w:lineRule="auto"/>
              <w:ind w:left="0" w:leftChars="0" w:right="0" w:rightChars="0" w:firstLine="0" w:firstLineChars="0"/>
              <w:jc w:val="left"/>
            </w:pPr>
            <w:r>
              <w:rPr>
                <w:rFonts w:ascii="Times New Roman" w:hAnsi="Times New Roman" w:eastAsia="宋体"/>
                <w:b w:val="0"/>
                <w:color w:val="000000"/>
                <w:sz w:val="19"/>
              </w:rPr>
              <w:t>iwlwifi-ty-a0-gf-a0-72.ucode</w:t>
            </w:r>
          </w:p>
        </w:tc>
        <w:tc>
          <w:tcPr>
            <w:tcW w:w="794" w:type="dxa"/>
            <w:shd w:val="clear" w:color="auto" w:fill="F2F2F2"/>
            <w:vAlign w:val="center"/>
          </w:tcPr>
          <w:p w14:paraId="274392BE">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642EDD5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AE1F749">
            <w:pPr>
              <w:spacing w:before="40" w:after="40" w:line="240" w:lineRule="auto"/>
              <w:ind w:left="0" w:leftChars="0" w:right="0" w:rightChars="0" w:firstLine="0" w:firstLineChars="0"/>
              <w:jc w:val="left"/>
            </w:pPr>
            <w:r>
              <w:rPr>
                <w:rFonts w:ascii="Times New Roman" w:hAnsi="Times New Roman" w:eastAsia="宋体"/>
                <w:b w:val="0"/>
                <w:color w:val="000000"/>
                <w:sz w:val="19"/>
              </w:rPr>
              <w:t>Intel 无线网卡（芯片标识 ty-a0-gf-a0）固件，版本号 72。</w:t>
            </w:r>
          </w:p>
        </w:tc>
      </w:tr>
      <w:tr w14:paraId="7E571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303C406">
            <w:pPr>
              <w:spacing w:before="40" w:after="40" w:line="240" w:lineRule="auto"/>
              <w:ind w:left="0" w:leftChars="0" w:right="0" w:rightChars="0" w:firstLine="0" w:firstLineChars="0"/>
              <w:jc w:val="center"/>
            </w:pPr>
            <w:r>
              <w:rPr>
                <w:rFonts w:ascii="Times New Roman" w:hAnsi="Times New Roman" w:eastAsia="宋体"/>
                <w:b w:val="0"/>
                <w:color w:val="000000"/>
                <w:sz w:val="19"/>
              </w:rPr>
              <w:t>53</w:t>
            </w:r>
          </w:p>
        </w:tc>
        <w:tc>
          <w:tcPr>
            <w:tcW w:w="2268" w:type="dxa"/>
            <w:vAlign w:val="center"/>
          </w:tcPr>
          <w:p w14:paraId="1621814C">
            <w:pPr>
              <w:spacing w:before="40" w:after="40" w:line="240" w:lineRule="auto"/>
              <w:ind w:left="0" w:leftChars="0" w:right="0" w:rightChars="0" w:firstLine="0" w:firstLineChars="0"/>
              <w:jc w:val="left"/>
            </w:pPr>
            <w:r>
              <w:rPr>
                <w:rFonts w:ascii="Times New Roman" w:hAnsi="Times New Roman" w:eastAsia="宋体"/>
                <w:b w:val="0"/>
                <w:color w:val="000000"/>
                <w:sz w:val="19"/>
              </w:rPr>
              <w:t>iwlwifi-ty-a0-gf-a0-89.ucode</w:t>
            </w:r>
          </w:p>
        </w:tc>
        <w:tc>
          <w:tcPr>
            <w:tcW w:w="794" w:type="dxa"/>
            <w:vAlign w:val="center"/>
          </w:tcPr>
          <w:p w14:paraId="114E54D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4C071CDE">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745EBC16">
            <w:pPr>
              <w:spacing w:before="40" w:after="40" w:line="240" w:lineRule="auto"/>
              <w:ind w:left="0" w:leftChars="0" w:right="0" w:rightChars="0" w:firstLine="0" w:firstLineChars="0"/>
              <w:jc w:val="left"/>
            </w:pPr>
            <w:r>
              <w:rPr>
                <w:rFonts w:ascii="Times New Roman" w:hAnsi="Times New Roman" w:eastAsia="宋体"/>
                <w:b w:val="0"/>
                <w:color w:val="000000"/>
                <w:sz w:val="19"/>
              </w:rPr>
              <w:t>Intel 无线网卡（芯片标识 ty-a0-gf-a0）固件，版本号 89。</w:t>
            </w:r>
          </w:p>
        </w:tc>
      </w:tr>
      <w:tr w14:paraId="11CAB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9DAB043">
            <w:pPr>
              <w:spacing w:before="40" w:after="40" w:line="240" w:lineRule="auto"/>
              <w:ind w:left="0" w:leftChars="0" w:right="0" w:rightChars="0" w:firstLine="0" w:firstLineChars="0"/>
              <w:jc w:val="center"/>
            </w:pPr>
            <w:r>
              <w:rPr>
                <w:rFonts w:ascii="Times New Roman" w:hAnsi="Times New Roman" w:eastAsia="宋体"/>
                <w:b w:val="0"/>
                <w:color w:val="000000"/>
                <w:sz w:val="19"/>
              </w:rPr>
              <w:t>54</w:t>
            </w:r>
          </w:p>
        </w:tc>
        <w:tc>
          <w:tcPr>
            <w:tcW w:w="2268" w:type="dxa"/>
            <w:shd w:val="clear" w:color="auto" w:fill="F2F2F2"/>
            <w:vAlign w:val="center"/>
          </w:tcPr>
          <w:p w14:paraId="7FD0EA21">
            <w:pPr>
              <w:spacing w:before="40" w:after="40" w:line="240" w:lineRule="auto"/>
              <w:ind w:left="0" w:leftChars="0" w:right="0" w:rightChars="0" w:firstLine="0" w:firstLineChars="0"/>
              <w:jc w:val="left"/>
            </w:pPr>
            <w:r>
              <w:rPr>
                <w:rFonts w:ascii="Times New Roman" w:hAnsi="Times New Roman" w:eastAsia="宋体"/>
                <w:b w:val="0"/>
                <w:color w:val="000000"/>
                <w:sz w:val="19"/>
              </w:rPr>
              <w:t>iwlwifi-ty-a0-gf-a0.pnvm</w:t>
            </w:r>
          </w:p>
        </w:tc>
        <w:tc>
          <w:tcPr>
            <w:tcW w:w="794" w:type="dxa"/>
            <w:shd w:val="clear" w:color="auto" w:fill="F2F2F2"/>
            <w:vAlign w:val="center"/>
          </w:tcPr>
          <w:p w14:paraId="51206E3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DCBC339">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37F9262">
            <w:pPr>
              <w:spacing w:before="40" w:after="40" w:line="240" w:lineRule="auto"/>
              <w:ind w:left="0" w:leftChars="0" w:right="0" w:rightChars="0" w:firstLine="0" w:firstLineChars="0"/>
              <w:jc w:val="left"/>
            </w:pPr>
            <w:r>
              <w:rPr>
                <w:rFonts w:ascii="Times New Roman" w:hAnsi="Times New Roman" w:eastAsia="宋体"/>
                <w:b w:val="0"/>
                <w:color w:val="000000"/>
                <w:sz w:val="19"/>
              </w:rPr>
              <w:t>Intel 无线网卡（芯片标识 ty-a0-gf-a0）的 PNVM 数据文件，与同芯片的 ucode 固件配套。</w:t>
            </w:r>
          </w:p>
        </w:tc>
      </w:tr>
      <w:tr w14:paraId="4F33BC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ADD89B4">
            <w:pPr>
              <w:spacing w:before="40" w:after="40" w:line="240" w:lineRule="auto"/>
              <w:ind w:left="0" w:leftChars="0" w:right="0" w:rightChars="0" w:firstLine="0" w:firstLineChars="0"/>
              <w:jc w:val="center"/>
            </w:pPr>
            <w:r>
              <w:rPr>
                <w:rFonts w:ascii="Times New Roman" w:hAnsi="Times New Roman" w:eastAsia="宋体"/>
                <w:b w:val="0"/>
                <w:color w:val="000000"/>
                <w:sz w:val="19"/>
              </w:rPr>
              <w:t>55</w:t>
            </w:r>
          </w:p>
        </w:tc>
        <w:tc>
          <w:tcPr>
            <w:tcW w:w="2268" w:type="dxa"/>
            <w:vAlign w:val="center"/>
          </w:tcPr>
          <w:p w14:paraId="05131240">
            <w:pPr>
              <w:spacing w:before="40" w:after="40" w:line="240" w:lineRule="auto"/>
              <w:ind w:left="0" w:leftChars="0" w:right="0" w:rightChars="0" w:firstLine="0" w:firstLineChars="0"/>
              <w:jc w:val="left"/>
            </w:pPr>
            <w:r>
              <w:rPr>
                <w:rFonts w:ascii="Times New Roman" w:hAnsi="Times New Roman" w:eastAsia="宋体"/>
                <w:b w:val="0"/>
                <w:color w:val="000000"/>
                <w:sz w:val="19"/>
              </w:rPr>
              <w:t>mediatek</w:t>
            </w:r>
          </w:p>
        </w:tc>
        <w:tc>
          <w:tcPr>
            <w:tcW w:w="794" w:type="dxa"/>
            <w:vAlign w:val="center"/>
          </w:tcPr>
          <w:p w14:paraId="257D8973">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72CB0BB2">
            <w:pPr>
              <w:spacing w:before="40" w:after="40" w:line="240" w:lineRule="auto"/>
              <w:ind w:left="0" w:leftChars="0" w:right="0" w:rightChars="0" w:firstLine="0" w:firstLineChars="0"/>
              <w:jc w:val="left"/>
            </w:pPr>
            <w:r>
              <w:rPr>
                <w:rFonts w:ascii="Times New Roman" w:hAnsi="Times New Roman" w:eastAsia="宋体"/>
                <w:b w:val="0"/>
                <w:color w:val="000000"/>
                <w:sz w:val="19"/>
              </w:rPr>
              <w:t>26 个文件 / 7 个子目录</w:t>
            </w:r>
          </w:p>
        </w:tc>
        <w:tc>
          <w:tcPr>
            <w:tcW w:w="3685" w:type="dxa"/>
            <w:vAlign w:val="center"/>
          </w:tcPr>
          <w:p w14:paraId="12DF8823">
            <w:pPr>
              <w:spacing w:before="40" w:after="40" w:line="240" w:lineRule="auto"/>
              <w:ind w:left="0" w:leftChars="0" w:right="0" w:rightChars="0" w:firstLine="0" w:firstLineChars="0"/>
              <w:jc w:val="left"/>
            </w:pPr>
            <w:r>
              <w:rPr>
                <w:rFonts w:ascii="Times New Roman" w:hAnsi="Times New Roman" w:eastAsia="宋体"/>
                <w:b w:val="0"/>
                <w:color w:val="000000"/>
                <w:sz w:val="19"/>
              </w:rPr>
              <w:t>17 个直接文件，另有 mt7925、mt8183、mt8186、mt8188、mt8192、mt8195、nvram 共 7 个二级目录，递归 26 个文件，扩展名以 .bin（18 个）与 .img（5 个）为主。直接文件为 MediaTek 无线芯片固件与校准参数，如 WIFI_RAM_CODE_MT7961_1.bin、WIFI_MT7961_patch_mcu_1_2_hdr.bin、BT_RAM_CODE_MT7961_1_2_hdr.bin、mt7610u.bin、mt7915_rom_patch.bin、mt7915_eeprom.bin、WMT_SOC.cfg 等。README 未说明，依文件名推断。</w:t>
            </w:r>
          </w:p>
        </w:tc>
      </w:tr>
      <w:tr w14:paraId="22101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0DA00B65">
            <w:pPr>
              <w:spacing w:before="40" w:after="40" w:line="240" w:lineRule="auto"/>
              <w:ind w:left="0" w:leftChars="0" w:right="0" w:rightChars="0" w:firstLine="0" w:firstLineChars="0"/>
              <w:jc w:val="center"/>
            </w:pPr>
            <w:r>
              <w:rPr>
                <w:rFonts w:ascii="Times New Roman" w:hAnsi="Times New Roman" w:eastAsia="宋体"/>
                <w:b w:val="0"/>
                <w:color w:val="000000"/>
                <w:sz w:val="19"/>
              </w:rPr>
              <w:t>56</w:t>
            </w:r>
          </w:p>
        </w:tc>
        <w:tc>
          <w:tcPr>
            <w:tcW w:w="2268" w:type="dxa"/>
            <w:shd w:val="clear" w:color="auto" w:fill="F2F2F2"/>
            <w:vAlign w:val="center"/>
          </w:tcPr>
          <w:p w14:paraId="643DD7DC">
            <w:pPr>
              <w:spacing w:before="40" w:after="40" w:line="240" w:lineRule="auto"/>
              <w:ind w:left="0" w:leftChars="0" w:right="0" w:rightChars="0" w:firstLine="0" w:firstLineChars="0"/>
              <w:jc w:val="left"/>
            </w:pPr>
            <w:r>
              <w:rPr>
                <w:rFonts w:ascii="Times New Roman" w:hAnsi="Times New Roman" w:eastAsia="宋体"/>
                <w:b w:val="0"/>
                <w:color w:val="000000"/>
                <w:sz w:val="19"/>
              </w:rPr>
              <w:t>meson</w:t>
            </w:r>
          </w:p>
        </w:tc>
        <w:tc>
          <w:tcPr>
            <w:tcW w:w="794" w:type="dxa"/>
            <w:shd w:val="clear" w:color="auto" w:fill="F2F2F2"/>
            <w:vAlign w:val="center"/>
          </w:tcPr>
          <w:p w14:paraId="64290209">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0CA10220">
            <w:pPr>
              <w:spacing w:before="40" w:after="40" w:line="240" w:lineRule="auto"/>
              <w:ind w:left="0" w:leftChars="0" w:right="0" w:rightChars="0" w:firstLine="0" w:firstLineChars="0"/>
              <w:jc w:val="left"/>
            </w:pPr>
            <w:r>
              <w:rPr>
                <w:rFonts w:ascii="Times New Roman" w:hAnsi="Times New Roman" w:eastAsia="宋体"/>
                <w:b w:val="0"/>
                <w:color w:val="000000"/>
                <w:sz w:val="19"/>
              </w:rPr>
              <w:t>10 个文件 / 5 个子目录</w:t>
            </w:r>
          </w:p>
        </w:tc>
        <w:tc>
          <w:tcPr>
            <w:tcW w:w="3685" w:type="dxa"/>
            <w:shd w:val="clear" w:color="auto" w:fill="F2F2F2"/>
            <w:vAlign w:val="center"/>
          </w:tcPr>
          <w:p w14:paraId="5D9AEE00">
            <w:pPr>
              <w:spacing w:before="40" w:after="40" w:line="240" w:lineRule="auto"/>
              <w:ind w:left="0" w:leftChars="0" w:right="0" w:rightChars="0" w:firstLine="0" w:firstLineChars="0"/>
              <w:jc w:val="left"/>
            </w:pPr>
            <w:r>
              <w:rPr>
                <w:rFonts w:ascii="Times New Roman" w:hAnsi="Times New Roman" w:eastAsia="宋体"/>
                <w:b w:val="0"/>
                <w:color w:val="000000"/>
                <w:sz w:val="19"/>
              </w:rPr>
              <w:t>无直接文件，分为 gx、gxbb、gxl、gxm、m8 五个二级目录，递归 10 个无扩展名文件；目录名对应 Amlogic Meson 系列 SoC 的代号，内部文件名为视频解码微码（如 vh264_mc、h263_mc、vmjpeg_mc）。README 未说明，依文件名推断。</w:t>
            </w:r>
          </w:p>
        </w:tc>
      </w:tr>
      <w:tr w14:paraId="258A3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024A83C">
            <w:pPr>
              <w:spacing w:before="40" w:after="40" w:line="240" w:lineRule="auto"/>
              <w:ind w:left="0" w:leftChars="0" w:right="0" w:rightChars="0" w:firstLine="0" w:firstLineChars="0"/>
              <w:jc w:val="center"/>
            </w:pPr>
            <w:r>
              <w:rPr>
                <w:rFonts w:ascii="Times New Roman" w:hAnsi="Times New Roman" w:eastAsia="宋体"/>
                <w:b w:val="0"/>
                <w:color w:val="000000"/>
                <w:sz w:val="19"/>
              </w:rPr>
              <w:t>57</w:t>
            </w:r>
          </w:p>
        </w:tc>
        <w:tc>
          <w:tcPr>
            <w:tcW w:w="2268" w:type="dxa"/>
            <w:vAlign w:val="center"/>
          </w:tcPr>
          <w:p w14:paraId="7E4D5F72">
            <w:pPr>
              <w:spacing w:before="40" w:after="40" w:line="240" w:lineRule="auto"/>
              <w:ind w:left="0" w:leftChars="0" w:right="0" w:rightChars="0" w:firstLine="0" w:firstLineChars="0"/>
              <w:jc w:val="left"/>
            </w:pPr>
            <w:r>
              <w:rPr>
                <w:rFonts w:ascii="Times New Roman" w:hAnsi="Times New Roman" w:eastAsia="宋体"/>
                <w:b w:val="0"/>
                <w:color w:val="000000"/>
                <w:sz w:val="19"/>
              </w:rPr>
              <w:t>mt7601.bin</w:t>
            </w:r>
          </w:p>
        </w:tc>
        <w:tc>
          <w:tcPr>
            <w:tcW w:w="794" w:type="dxa"/>
            <w:vAlign w:val="center"/>
          </w:tcPr>
          <w:p w14:paraId="18154B52">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10D37349">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0B42E046">
            <w:pPr>
              <w:spacing w:before="40" w:after="40" w:line="240" w:lineRule="auto"/>
              <w:ind w:left="0" w:leftChars="0" w:right="0" w:rightChars="0" w:firstLine="0" w:firstLineChars="0"/>
              <w:jc w:val="left"/>
            </w:pPr>
            <w:r>
              <w:rPr>
                <w:rFonts w:ascii="Times New Roman" w:hAnsi="Times New Roman" w:eastAsia="宋体"/>
                <w:b w:val="0"/>
                <w:color w:val="000000"/>
                <w:sz w:val="19"/>
              </w:rPr>
              <w:t>MediaTek MT7601 无线网卡固件。</w:t>
            </w:r>
          </w:p>
        </w:tc>
      </w:tr>
      <w:tr w14:paraId="252F0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7A7EFE9">
            <w:pPr>
              <w:spacing w:before="40" w:after="40" w:line="240" w:lineRule="auto"/>
              <w:ind w:left="0" w:leftChars="0" w:right="0" w:rightChars="0" w:firstLine="0" w:firstLineChars="0"/>
              <w:jc w:val="center"/>
            </w:pPr>
            <w:r>
              <w:rPr>
                <w:rFonts w:ascii="Times New Roman" w:hAnsi="Times New Roman" w:eastAsia="宋体"/>
                <w:b w:val="0"/>
                <w:color w:val="000000"/>
                <w:sz w:val="19"/>
              </w:rPr>
              <w:t>58</w:t>
            </w:r>
          </w:p>
        </w:tc>
        <w:tc>
          <w:tcPr>
            <w:tcW w:w="2268" w:type="dxa"/>
            <w:shd w:val="clear" w:color="auto" w:fill="F2F2F2"/>
            <w:vAlign w:val="center"/>
          </w:tcPr>
          <w:p w14:paraId="2FA80257">
            <w:pPr>
              <w:spacing w:before="40" w:after="40" w:line="240" w:lineRule="auto"/>
              <w:ind w:left="0" w:leftChars="0" w:right="0" w:rightChars="0" w:firstLine="0" w:firstLineChars="0"/>
              <w:jc w:val="left"/>
            </w:pPr>
            <w:r>
              <w:rPr>
                <w:rFonts w:ascii="Times New Roman" w:hAnsi="Times New Roman" w:eastAsia="宋体"/>
                <w:b w:val="0"/>
                <w:color w:val="000000"/>
                <w:sz w:val="19"/>
              </w:rPr>
              <w:t>mt7601u.bin</w:t>
            </w:r>
          </w:p>
        </w:tc>
        <w:tc>
          <w:tcPr>
            <w:tcW w:w="794" w:type="dxa"/>
            <w:shd w:val="clear" w:color="auto" w:fill="F2F2F2"/>
            <w:vAlign w:val="center"/>
          </w:tcPr>
          <w:p w14:paraId="767C9478">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6731A07E">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DF248E9">
            <w:pPr>
              <w:spacing w:before="40" w:after="40" w:line="240" w:lineRule="auto"/>
              <w:ind w:left="0" w:leftChars="0" w:right="0" w:rightChars="0" w:firstLine="0" w:firstLineChars="0"/>
              <w:jc w:val="left"/>
            </w:pPr>
            <w:r>
              <w:rPr>
                <w:rFonts w:ascii="Times New Roman" w:hAnsi="Times New Roman" w:eastAsia="宋体"/>
                <w:b w:val="0"/>
                <w:color w:val="000000"/>
                <w:sz w:val="19"/>
              </w:rPr>
              <w:t>MediaTek MT7601U 无线网卡（USB 接口）固件。</w:t>
            </w:r>
          </w:p>
        </w:tc>
      </w:tr>
      <w:tr w14:paraId="581EA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3B2E74E">
            <w:pPr>
              <w:spacing w:before="40" w:after="40" w:line="240" w:lineRule="auto"/>
              <w:ind w:left="0" w:leftChars="0" w:right="0" w:rightChars="0" w:firstLine="0" w:firstLineChars="0"/>
              <w:jc w:val="center"/>
            </w:pPr>
            <w:r>
              <w:rPr>
                <w:rFonts w:ascii="Times New Roman" w:hAnsi="Times New Roman" w:eastAsia="宋体"/>
                <w:b w:val="0"/>
                <w:color w:val="000000"/>
                <w:sz w:val="19"/>
              </w:rPr>
              <w:t>59</w:t>
            </w:r>
          </w:p>
        </w:tc>
        <w:tc>
          <w:tcPr>
            <w:tcW w:w="2268" w:type="dxa"/>
            <w:vAlign w:val="center"/>
          </w:tcPr>
          <w:p w14:paraId="21B19643">
            <w:pPr>
              <w:spacing w:before="40" w:after="40" w:line="240" w:lineRule="auto"/>
              <w:ind w:left="0" w:leftChars="0" w:right="0" w:rightChars="0" w:firstLine="0" w:firstLineChars="0"/>
              <w:jc w:val="left"/>
            </w:pPr>
            <w:r>
              <w:rPr>
                <w:rFonts w:ascii="Times New Roman" w:hAnsi="Times New Roman" w:eastAsia="宋体"/>
                <w:b w:val="0"/>
                <w:color w:val="000000"/>
                <w:sz w:val="19"/>
              </w:rPr>
              <w:t>mt7610u.bin</w:t>
            </w:r>
          </w:p>
        </w:tc>
        <w:tc>
          <w:tcPr>
            <w:tcW w:w="794" w:type="dxa"/>
            <w:vAlign w:val="center"/>
          </w:tcPr>
          <w:p w14:paraId="6C601917">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9D9AA1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2EEB583D">
            <w:pPr>
              <w:spacing w:before="40" w:after="40" w:line="240" w:lineRule="auto"/>
              <w:ind w:left="0" w:leftChars="0" w:right="0" w:rightChars="0" w:firstLine="0" w:firstLineChars="0"/>
              <w:jc w:val="left"/>
            </w:pPr>
            <w:r>
              <w:rPr>
                <w:rFonts w:ascii="Times New Roman" w:hAnsi="Times New Roman" w:eastAsia="宋体"/>
                <w:b w:val="0"/>
                <w:color w:val="000000"/>
                <w:sz w:val="19"/>
              </w:rPr>
              <w:t>MediaTek MT7610U 无线网卡（USB 接口）固件。</w:t>
            </w:r>
          </w:p>
        </w:tc>
      </w:tr>
      <w:tr w14:paraId="397A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0C9641FA">
            <w:pPr>
              <w:spacing w:before="40" w:after="40" w:line="240" w:lineRule="auto"/>
              <w:ind w:left="0" w:leftChars="0" w:right="0" w:rightChars="0" w:firstLine="0" w:firstLineChars="0"/>
              <w:jc w:val="center"/>
            </w:pPr>
            <w:r>
              <w:rPr>
                <w:rFonts w:ascii="Times New Roman" w:hAnsi="Times New Roman" w:eastAsia="宋体"/>
                <w:b w:val="0"/>
                <w:color w:val="000000"/>
                <w:sz w:val="19"/>
              </w:rPr>
              <w:t>60</w:t>
            </w:r>
          </w:p>
        </w:tc>
        <w:tc>
          <w:tcPr>
            <w:tcW w:w="2268" w:type="dxa"/>
            <w:shd w:val="clear" w:color="auto" w:fill="F2F2F2"/>
            <w:vAlign w:val="center"/>
          </w:tcPr>
          <w:p w14:paraId="3F01B9E3">
            <w:pPr>
              <w:spacing w:before="40" w:after="40" w:line="240" w:lineRule="auto"/>
              <w:ind w:left="0" w:leftChars="0" w:right="0" w:rightChars="0" w:firstLine="0" w:firstLineChars="0"/>
              <w:jc w:val="left"/>
            </w:pPr>
            <w:r>
              <w:rPr>
                <w:rFonts w:ascii="Times New Roman" w:hAnsi="Times New Roman" w:eastAsia="宋体"/>
                <w:b w:val="0"/>
                <w:color w:val="000000"/>
                <w:sz w:val="19"/>
              </w:rPr>
              <w:t>mt7662.bin</w:t>
            </w:r>
          </w:p>
        </w:tc>
        <w:tc>
          <w:tcPr>
            <w:tcW w:w="794" w:type="dxa"/>
            <w:shd w:val="clear" w:color="auto" w:fill="F2F2F2"/>
            <w:vAlign w:val="center"/>
          </w:tcPr>
          <w:p w14:paraId="576C1293">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08B600BB">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0CC1634D">
            <w:pPr>
              <w:spacing w:before="40" w:after="40" w:line="240" w:lineRule="auto"/>
              <w:ind w:left="0" w:leftChars="0" w:right="0" w:rightChars="0" w:firstLine="0" w:firstLineChars="0"/>
              <w:jc w:val="left"/>
            </w:pPr>
            <w:r>
              <w:rPr>
                <w:rFonts w:ascii="Times New Roman" w:hAnsi="Times New Roman" w:eastAsia="宋体"/>
                <w:b w:val="0"/>
                <w:color w:val="000000"/>
                <w:sz w:val="19"/>
              </w:rPr>
              <w:t>MediaTek MT7662 无线网卡固件。</w:t>
            </w:r>
          </w:p>
        </w:tc>
      </w:tr>
      <w:tr w14:paraId="77505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81F7689">
            <w:pPr>
              <w:spacing w:before="40" w:after="40" w:line="240" w:lineRule="auto"/>
              <w:ind w:left="0" w:leftChars="0" w:right="0" w:rightChars="0" w:firstLine="0" w:firstLineChars="0"/>
              <w:jc w:val="center"/>
            </w:pPr>
            <w:r>
              <w:rPr>
                <w:rFonts w:ascii="Times New Roman" w:hAnsi="Times New Roman" w:eastAsia="宋体"/>
                <w:b w:val="0"/>
                <w:color w:val="000000"/>
                <w:sz w:val="19"/>
              </w:rPr>
              <w:t>61</w:t>
            </w:r>
          </w:p>
        </w:tc>
        <w:tc>
          <w:tcPr>
            <w:tcW w:w="2268" w:type="dxa"/>
            <w:vAlign w:val="center"/>
          </w:tcPr>
          <w:p w14:paraId="2CBA422C">
            <w:pPr>
              <w:spacing w:before="40" w:after="40" w:line="240" w:lineRule="auto"/>
              <w:ind w:left="0" w:leftChars="0" w:right="0" w:rightChars="0" w:firstLine="0" w:firstLineChars="0"/>
              <w:jc w:val="left"/>
            </w:pPr>
            <w:r>
              <w:rPr>
                <w:rFonts w:ascii="Times New Roman" w:hAnsi="Times New Roman" w:eastAsia="宋体"/>
                <w:b w:val="0"/>
                <w:color w:val="000000"/>
                <w:sz w:val="19"/>
              </w:rPr>
              <w:t>mt7662_rom_patch.bin</w:t>
            </w:r>
          </w:p>
        </w:tc>
        <w:tc>
          <w:tcPr>
            <w:tcW w:w="794" w:type="dxa"/>
            <w:vAlign w:val="center"/>
          </w:tcPr>
          <w:p w14:paraId="60038DD2">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7A9AF690">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6BD86D2B">
            <w:pPr>
              <w:spacing w:before="40" w:after="40" w:line="240" w:lineRule="auto"/>
              <w:ind w:left="0" w:leftChars="0" w:right="0" w:rightChars="0" w:firstLine="0" w:firstLineChars="0"/>
              <w:jc w:val="left"/>
            </w:pPr>
            <w:r>
              <w:rPr>
                <w:rFonts w:ascii="Times New Roman" w:hAnsi="Times New Roman" w:eastAsia="宋体"/>
                <w:b w:val="0"/>
                <w:color w:val="000000"/>
                <w:sz w:val="19"/>
              </w:rPr>
              <w:t>MediaTek MT7662 的 ROM 补丁固件，与 mt7662.bin 配套使用。</w:t>
            </w:r>
          </w:p>
        </w:tc>
      </w:tr>
      <w:tr w14:paraId="2D4D7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CD37C03">
            <w:pPr>
              <w:spacing w:before="40" w:after="40" w:line="240" w:lineRule="auto"/>
              <w:ind w:left="0" w:leftChars="0" w:right="0" w:rightChars="0" w:firstLine="0" w:firstLineChars="0"/>
              <w:jc w:val="center"/>
            </w:pPr>
            <w:r>
              <w:rPr>
                <w:rFonts w:ascii="Times New Roman" w:hAnsi="Times New Roman" w:eastAsia="宋体"/>
                <w:b w:val="0"/>
                <w:color w:val="000000"/>
                <w:sz w:val="19"/>
              </w:rPr>
              <w:t>62</w:t>
            </w:r>
          </w:p>
        </w:tc>
        <w:tc>
          <w:tcPr>
            <w:tcW w:w="2268" w:type="dxa"/>
            <w:shd w:val="clear" w:color="auto" w:fill="F2F2F2"/>
            <w:vAlign w:val="center"/>
          </w:tcPr>
          <w:p w14:paraId="748A04CA">
            <w:pPr>
              <w:spacing w:before="40" w:after="40" w:line="240" w:lineRule="auto"/>
              <w:ind w:left="0" w:leftChars="0" w:right="0" w:rightChars="0" w:firstLine="0" w:firstLineChars="0"/>
              <w:jc w:val="left"/>
            </w:pPr>
            <w:r>
              <w:rPr>
                <w:rFonts w:ascii="Times New Roman" w:hAnsi="Times New Roman" w:eastAsia="宋体"/>
                <w:b w:val="0"/>
                <w:color w:val="000000"/>
                <w:sz w:val="19"/>
              </w:rPr>
              <w:t>nanosic</w:t>
            </w:r>
          </w:p>
        </w:tc>
        <w:tc>
          <w:tcPr>
            <w:tcW w:w="794" w:type="dxa"/>
            <w:shd w:val="clear" w:color="auto" w:fill="F2F2F2"/>
            <w:vAlign w:val="center"/>
          </w:tcPr>
          <w:p w14:paraId="78393EEE">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706B476F">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 / 0 个子目录</w:t>
            </w:r>
          </w:p>
        </w:tc>
        <w:tc>
          <w:tcPr>
            <w:tcW w:w="3685" w:type="dxa"/>
            <w:shd w:val="clear" w:color="auto" w:fill="F2F2F2"/>
            <w:vAlign w:val="center"/>
          </w:tcPr>
          <w:p w14:paraId="4F681EA7">
            <w:pPr>
              <w:spacing w:before="40" w:after="40" w:line="240" w:lineRule="auto"/>
              <w:ind w:left="0" w:leftChars="0" w:right="0" w:rightChars="0" w:firstLine="0" w:firstLineChars="0"/>
              <w:jc w:val="left"/>
            </w:pPr>
            <w:r>
              <w:rPr>
                <w:rFonts w:ascii="Times New Roman" w:hAnsi="Times New Roman" w:eastAsia="宋体"/>
                <w:b w:val="0"/>
                <w:color w:val="000000"/>
                <w:sz w:val="19"/>
              </w:rPr>
              <w:t>仅含 MCU_Upgrade.bin 一个文件；目录名对应 Nanosic 厂商，文件名表明其为一颗 MCU 的升级固件。README 未说明，依文件名推断。</w:t>
            </w:r>
          </w:p>
        </w:tc>
      </w:tr>
      <w:tr w14:paraId="103D3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79B8AB0">
            <w:pPr>
              <w:spacing w:before="40" w:after="40" w:line="240" w:lineRule="auto"/>
              <w:ind w:left="0" w:leftChars="0" w:right="0" w:rightChars="0" w:firstLine="0" w:firstLineChars="0"/>
              <w:jc w:val="center"/>
            </w:pPr>
            <w:r>
              <w:rPr>
                <w:rFonts w:ascii="Times New Roman" w:hAnsi="Times New Roman" w:eastAsia="宋体"/>
                <w:b w:val="0"/>
                <w:color w:val="000000"/>
                <w:sz w:val="19"/>
              </w:rPr>
              <w:t>63</w:t>
            </w:r>
          </w:p>
        </w:tc>
        <w:tc>
          <w:tcPr>
            <w:tcW w:w="2268" w:type="dxa"/>
            <w:vAlign w:val="center"/>
          </w:tcPr>
          <w:p w14:paraId="002D988C">
            <w:pPr>
              <w:spacing w:before="40" w:after="40" w:line="240" w:lineRule="auto"/>
              <w:ind w:left="0" w:leftChars="0" w:right="0" w:rightChars="0" w:firstLine="0" w:firstLineChars="0"/>
              <w:jc w:val="left"/>
            </w:pPr>
            <w:r>
              <w:rPr>
                <w:rFonts w:ascii="Times New Roman" w:hAnsi="Times New Roman" w:eastAsia="宋体"/>
                <w:b w:val="0"/>
                <w:color w:val="000000"/>
                <w:sz w:val="19"/>
              </w:rPr>
              <w:t>novatek</w:t>
            </w:r>
          </w:p>
        </w:tc>
        <w:tc>
          <w:tcPr>
            <w:tcW w:w="794" w:type="dxa"/>
            <w:vAlign w:val="center"/>
          </w:tcPr>
          <w:p w14:paraId="6B527760">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3C1D719E">
            <w:pPr>
              <w:spacing w:before="40" w:after="40" w:line="240" w:lineRule="auto"/>
              <w:ind w:left="0" w:leftChars="0" w:right="0" w:rightChars="0" w:firstLine="0" w:firstLineChars="0"/>
              <w:jc w:val="left"/>
            </w:pPr>
            <w:r>
              <w:rPr>
                <w:rFonts w:ascii="Times New Roman" w:hAnsi="Times New Roman" w:eastAsia="宋体"/>
                <w:b w:val="0"/>
                <w:color w:val="000000"/>
                <w:sz w:val="19"/>
              </w:rPr>
              <w:t>3 个文件 / 0 个子目录</w:t>
            </w:r>
          </w:p>
        </w:tc>
        <w:tc>
          <w:tcPr>
            <w:tcW w:w="3685" w:type="dxa"/>
            <w:vAlign w:val="center"/>
          </w:tcPr>
          <w:p w14:paraId="013EF005">
            <w:pPr>
              <w:spacing w:before="40" w:after="40" w:line="240" w:lineRule="auto"/>
              <w:ind w:left="0" w:leftChars="0" w:right="0" w:rightChars="0" w:firstLine="0" w:firstLineChars="0"/>
              <w:jc w:val="left"/>
            </w:pPr>
            <w:r>
              <w:rPr>
                <w:rFonts w:ascii="Times New Roman" w:hAnsi="Times New Roman" w:eastAsia="宋体"/>
                <w:b w:val="0"/>
                <w:color w:val="000000"/>
                <w:sz w:val="19"/>
              </w:rPr>
              <w:t>3 个 .bin 文件：novatek_nt36532_n81a_fw_csot.bin、nt36523-boe.bin、nt36523-csot.bin；目录名与型号前缀对应 Novatek 触控/显示驱动 IC，文件名中 boe、csot 为面板厂标识。README 未说明，依文件名推断。</w:t>
            </w:r>
          </w:p>
        </w:tc>
      </w:tr>
      <w:tr w14:paraId="74241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7C7055C8">
            <w:pPr>
              <w:spacing w:before="40" w:after="40" w:line="240" w:lineRule="auto"/>
              <w:ind w:left="0" w:leftChars="0" w:right="0" w:rightChars="0" w:firstLine="0" w:firstLineChars="0"/>
              <w:jc w:val="center"/>
            </w:pPr>
            <w:r>
              <w:rPr>
                <w:rFonts w:ascii="Times New Roman" w:hAnsi="Times New Roman" w:eastAsia="宋体"/>
                <w:b w:val="0"/>
                <w:color w:val="000000"/>
                <w:sz w:val="19"/>
              </w:rPr>
              <w:t>64</w:t>
            </w:r>
          </w:p>
        </w:tc>
        <w:tc>
          <w:tcPr>
            <w:tcW w:w="2268" w:type="dxa"/>
            <w:shd w:val="clear" w:color="auto" w:fill="F2F2F2"/>
            <w:vAlign w:val="center"/>
          </w:tcPr>
          <w:p w14:paraId="49F673EF">
            <w:pPr>
              <w:spacing w:before="40" w:after="40" w:line="240" w:lineRule="auto"/>
              <w:ind w:left="0" w:leftChars="0" w:right="0" w:rightChars="0" w:firstLine="0" w:firstLineChars="0"/>
              <w:jc w:val="left"/>
            </w:pPr>
            <w:r>
              <w:rPr>
                <w:rFonts w:ascii="Times New Roman" w:hAnsi="Times New Roman" w:eastAsia="宋体"/>
                <w:b w:val="0"/>
                <w:color w:val="000000"/>
                <w:sz w:val="19"/>
              </w:rPr>
              <w:t>nvram_ap6255.txt</w:t>
            </w:r>
          </w:p>
        </w:tc>
        <w:tc>
          <w:tcPr>
            <w:tcW w:w="794" w:type="dxa"/>
            <w:shd w:val="clear" w:color="auto" w:fill="F2F2F2"/>
            <w:vAlign w:val="center"/>
          </w:tcPr>
          <w:p w14:paraId="7B45D426">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6C7DE3B1">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6C1E5CB8">
            <w:pPr>
              <w:spacing w:before="40" w:after="40" w:line="240" w:lineRule="auto"/>
              <w:ind w:left="0" w:leftChars="0" w:right="0" w:rightChars="0" w:firstLine="0" w:firstLineChars="0"/>
              <w:jc w:val="left"/>
            </w:pPr>
            <w:r>
              <w:rPr>
                <w:rFonts w:ascii="Times New Roman" w:hAnsi="Times New Roman" w:eastAsia="宋体"/>
                <w:b w:val="0"/>
                <w:color w:val="000000"/>
                <w:sz w:val="19"/>
              </w:rPr>
              <w:t>Ampak AP6255 无线模组的 NVRAM 板级参数文件。</w:t>
            </w:r>
          </w:p>
        </w:tc>
      </w:tr>
      <w:tr w14:paraId="26613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AC5AF42">
            <w:pPr>
              <w:spacing w:before="40" w:after="40" w:line="240" w:lineRule="auto"/>
              <w:ind w:left="0" w:leftChars="0" w:right="0" w:rightChars="0" w:firstLine="0" w:firstLineChars="0"/>
              <w:jc w:val="center"/>
            </w:pPr>
            <w:r>
              <w:rPr>
                <w:rFonts w:ascii="Times New Roman" w:hAnsi="Times New Roman" w:eastAsia="宋体"/>
                <w:b w:val="0"/>
                <w:color w:val="000000"/>
                <w:sz w:val="19"/>
              </w:rPr>
              <w:t>65</w:t>
            </w:r>
          </w:p>
        </w:tc>
        <w:tc>
          <w:tcPr>
            <w:tcW w:w="2268" w:type="dxa"/>
            <w:vAlign w:val="center"/>
          </w:tcPr>
          <w:p w14:paraId="4289CAF0">
            <w:pPr>
              <w:spacing w:before="40" w:after="40" w:line="240" w:lineRule="auto"/>
              <w:ind w:left="0" w:leftChars="0" w:right="0" w:rightChars="0" w:firstLine="0" w:firstLineChars="0"/>
              <w:jc w:val="left"/>
            </w:pPr>
            <w:r>
              <w:rPr>
                <w:rFonts w:ascii="Times New Roman" w:hAnsi="Times New Roman" w:eastAsia="宋体"/>
                <w:b w:val="0"/>
                <w:color w:val="000000"/>
                <w:sz w:val="19"/>
              </w:rPr>
              <w:t>nvram_ap6256.txt</w:t>
            </w:r>
          </w:p>
        </w:tc>
        <w:tc>
          <w:tcPr>
            <w:tcW w:w="794" w:type="dxa"/>
            <w:vAlign w:val="center"/>
          </w:tcPr>
          <w:p w14:paraId="24A1128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196AC396">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3231569D">
            <w:pPr>
              <w:spacing w:before="40" w:after="40" w:line="240" w:lineRule="auto"/>
              <w:ind w:left="0" w:leftChars="0" w:right="0" w:rightChars="0" w:firstLine="0" w:firstLineChars="0"/>
              <w:jc w:val="left"/>
            </w:pPr>
            <w:r>
              <w:rPr>
                <w:rFonts w:ascii="Times New Roman" w:hAnsi="Times New Roman" w:eastAsia="宋体"/>
                <w:b w:val="0"/>
                <w:color w:val="000000"/>
                <w:sz w:val="19"/>
              </w:rPr>
              <w:t>Ampak AP6256 无线模组的 NVRAM 板级参数文件。</w:t>
            </w:r>
          </w:p>
        </w:tc>
      </w:tr>
      <w:tr w14:paraId="4ADFC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CCEB76B">
            <w:pPr>
              <w:spacing w:before="40" w:after="40" w:line="240" w:lineRule="auto"/>
              <w:ind w:left="0" w:leftChars="0" w:right="0" w:rightChars="0" w:firstLine="0" w:firstLineChars="0"/>
              <w:jc w:val="center"/>
            </w:pPr>
            <w:r>
              <w:rPr>
                <w:rFonts w:ascii="Times New Roman" w:hAnsi="Times New Roman" w:eastAsia="宋体"/>
                <w:b w:val="0"/>
                <w:color w:val="000000"/>
                <w:sz w:val="19"/>
              </w:rPr>
              <w:t>66</w:t>
            </w:r>
          </w:p>
        </w:tc>
        <w:tc>
          <w:tcPr>
            <w:tcW w:w="2268" w:type="dxa"/>
            <w:shd w:val="clear" w:color="auto" w:fill="F2F2F2"/>
            <w:vAlign w:val="center"/>
          </w:tcPr>
          <w:p w14:paraId="03628531">
            <w:pPr>
              <w:spacing w:before="40" w:after="40" w:line="240" w:lineRule="auto"/>
              <w:ind w:left="0" w:leftChars="0" w:right="0" w:rightChars="0" w:firstLine="0" w:firstLineChars="0"/>
              <w:jc w:val="left"/>
            </w:pPr>
            <w:r>
              <w:rPr>
                <w:rFonts w:ascii="Times New Roman" w:hAnsi="Times New Roman" w:eastAsia="宋体"/>
                <w:b w:val="0"/>
                <w:color w:val="000000"/>
                <w:sz w:val="19"/>
              </w:rPr>
              <w:t>nvram_ap6398s.txt</w:t>
            </w:r>
          </w:p>
        </w:tc>
        <w:tc>
          <w:tcPr>
            <w:tcW w:w="794" w:type="dxa"/>
            <w:shd w:val="clear" w:color="auto" w:fill="F2F2F2"/>
            <w:vAlign w:val="center"/>
          </w:tcPr>
          <w:p w14:paraId="49C5A213">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1255045B">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55889C09">
            <w:pPr>
              <w:spacing w:before="40" w:after="40" w:line="240" w:lineRule="auto"/>
              <w:ind w:left="0" w:leftChars="0" w:right="0" w:rightChars="0" w:firstLine="0" w:firstLineChars="0"/>
              <w:jc w:val="left"/>
            </w:pPr>
            <w:r>
              <w:rPr>
                <w:rFonts w:ascii="Times New Roman" w:hAnsi="Times New Roman" w:eastAsia="宋体"/>
                <w:b w:val="0"/>
                <w:color w:val="000000"/>
                <w:sz w:val="19"/>
              </w:rPr>
              <w:t>Ampak AP6398S 无线模组的 NVRAM 板级参数文件。</w:t>
            </w:r>
          </w:p>
        </w:tc>
      </w:tr>
      <w:tr w14:paraId="4756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7ED1331">
            <w:pPr>
              <w:spacing w:before="40" w:after="40" w:line="240" w:lineRule="auto"/>
              <w:ind w:left="0" w:leftChars="0" w:right="0" w:rightChars="0" w:firstLine="0" w:firstLineChars="0"/>
              <w:jc w:val="center"/>
            </w:pPr>
            <w:r>
              <w:rPr>
                <w:rFonts w:ascii="Times New Roman" w:hAnsi="Times New Roman" w:eastAsia="宋体"/>
                <w:b w:val="0"/>
                <w:color w:val="000000"/>
                <w:sz w:val="19"/>
              </w:rPr>
              <w:t>67</w:t>
            </w:r>
          </w:p>
        </w:tc>
        <w:tc>
          <w:tcPr>
            <w:tcW w:w="2268" w:type="dxa"/>
            <w:vAlign w:val="center"/>
          </w:tcPr>
          <w:p w14:paraId="49E9D952">
            <w:pPr>
              <w:spacing w:before="40" w:after="40" w:line="240" w:lineRule="auto"/>
              <w:ind w:left="0" w:leftChars="0" w:right="0" w:rightChars="0" w:firstLine="0" w:firstLineChars="0"/>
              <w:jc w:val="left"/>
            </w:pPr>
            <w:r>
              <w:rPr>
                <w:rFonts w:ascii="Times New Roman" w:hAnsi="Times New Roman" w:eastAsia="宋体"/>
                <w:b w:val="0"/>
                <w:color w:val="000000"/>
                <w:sz w:val="19"/>
              </w:rPr>
              <w:t>qca</w:t>
            </w:r>
          </w:p>
        </w:tc>
        <w:tc>
          <w:tcPr>
            <w:tcW w:w="794" w:type="dxa"/>
            <w:vAlign w:val="center"/>
          </w:tcPr>
          <w:p w14:paraId="06F2453D">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434BFE7A">
            <w:pPr>
              <w:spacing w:before="40" w:after="40" w:line="240" w:lineRule="auto"/>
              <w:ind w:left="0" w:leftChars="0" w:right="0" w:rightChars="0" w:firstLine="0" w:firstLineChars="0"/>
              <w:jc w:val="left"/>
            </w:pPr>
            <w:r>
              <w:rPr>
                <w:rFonts w:ascii="Times New Roman" w:hAnsi="Times New Roman" w:eastAsia="宋体"/>
                <w:b w:val="0"/>
                <w:color w:val="000000"/>
                <w:sz w:val="19"/>
              </w:rPr>
              <w:t>8 个文件 / 0 个子目录</w:t>
            </w:r>
          </w:p>
        </w:tc>
        <w:tc>
          <w:tcPr>
            <w:tcW w:w="3685" w:type="dxa"/>
            <w:vAlign w:val="center"/>
          </w:tcPr>
          <w:p w14:paraId="017DBAD0">
            <w:pPr>
              <w:spacing w:before="40" w:after="40" w:line="240" w:lineRule="auto"/>
              <w:ind w:left="0" w:leftChars="0" w:right="0" w:rightChars="0" w:firstLine="0" w:firstLineChars="0"/>
              <w:jc w:val="left"/>
            </w:pPr>
            <w:r>
              <w:rPr>
                <w:rFonts w:ascii="Times New Roman" w:hAnsi="Times New Roman" w:eastAsia="宋体"/>
                <w:b w:val="0"/>
                <w:color w:val="000000"/>
                <w:sz w:val="19"/>
              </w:rPr>
              <w:t>8 个直接文件（.bin 6 个、.tlv 2 个），例如 apbtfw11.tlv、apnv11.bin、hmtbtfw20.tlv、hmtnv20.bin、nvm_00230302.bin、rampatch_usb_00130201.bin；从命名判断为 Qualcomm Atheros 无线/蓝牙固件（btfw、rampatch）与 NVRAM 参数（nv）。README 未说明，依文件名推断。</w:t>
            </w:r>
          </w:p>
        </w:tc>
      </w:tr>
      <w:tr w14:paraId="45994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34A466D">
            <w:pPr>
              <w:spacing w:before="40" w:after="40" w:line="240" w:lineRule="auto"/>
              <w:ind w:left="0" w:leftChars="0" w:right="0" w:rightChars="0" w:firstLine="0" w:firstLineChars="0"/>
              <w:jc w:val="center"/>
            </w:pPr>
            <w:r>
              <w:rPr>
                <w:rFonts w:ascii="Times New Roman" w:hAnsi="Times New Roman" w:eastAsia="宋体"/>
                <w:b w:val="0"/>
                <w:color w:val="000000"/>
                <w:sz w:val="19"/>
              </w:rPr>
              <w:t>68</w:t>
            </w:r>
          </w:p>
        </w:tc>
        <w:tc>
          <w:tcPr>
            <w:tcW w:w="2268" w:type="dxa"/>
            <w:shd w:val="clear" w:color="auto" w:fill="F2F2F2"/>
            <w:vAlign w:val="center"/>
          </w:tcPr>
          <w:p w14:paraId="269074C8">
            <w:pPr>
              <w:spacing w:before="40" w:after="40" w:line="240" w:lineRule="auto"/>
              <w:ind w:left="0" w:leftChars="0" w:right="0" w:rightChars="0" w:firstLine="0" w:firstLineChars="0"/>
              <w:jc w:val="left"/>
            </w:pPr>
            <w:r>
              <w:rPr>
                <w:rFonts w:ascii="Times New Roman" w:hAnsi="Times New Roman" w:eastAsia="宋体"/>
                <w:b w:val="0"/>
                <w:color w:val="000000"/>
                <w:sz w:val="19"/>
              </w:rPr>
              <w:t>qcom</w:t>
            </w:r>
          </w:p>
        </w:tc>
        <w:tc>
          <w:tcPr>
            <w:tcW w:w="794" w:type="dxa"/>
            <w:shd w:val="clear" w:color="auto" w:fill="F2F2F2"/>
            <w:vAlign w:val="center"/>
          </w:tcPr>
          <w:p w14:paraId="72637B33">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397F8A6F">
            <w:pPr>
              <w:spacing w:before="40" w:after="40" w:line="240" w:lineRule="auto"/>
              <w:ind w:left="0" w:leftChars="0" w:right="0" w:rightChars="0" w:firstLine="0" w:firstLineChars="0"/>
              <w:jc w:val="left"/>
            </w:pPr>
            <w:r>
              <w:rPr>
                <w:rFonts w:ascii="Times New Roman" w:hAnsi="Times New Roman" w:eastAsia="宋体"/>
                <w:b w:val="0"/>
                <w:color w:val="000000"/>
                <w:sz w:val="19"/>
              </w:rPr>
              <w:t>294 个文件 / 28 个子目录</w:t>
            </w:r>
          </w:p>
        </w:tc>
        <w:tc>
          <w:tcPr>
            <w:tcW w:w="3685" w:type="dxa"/>
            <w:shd w:val="clear" w:color="auto" w:fill="F2F2F2"/>
            <w:vAlign w:val="center"/>
          </w:tcPr>
          <w:p w14:paraId="12D161FF">
            <w:pPr>
              <w:spacing w:before="40" w:after="40" w:line="240" w:lineRule="auto"/>
              <w:ind w:left="0" w:leftChars="0" w:right="0" w:rightChars="0" w:firstLine="0" w:firstLineChars="0"/>
              <w:jc w:val="left"/>
            </w:pPr>
            <w:r>
              <w:rPr>
                <w:rFonts w:ascii="Times New Roman" w:hAnsi="Times New Roman" w:eastAsia="宋体"/>
                <w:b w:val="0"/>
                <w:color w:val="000000"/>
                <w:sz w:val="19"/>
              </w:rPr>
              <w:t>递归 294 个文件、9 个二级子目录，是仅次于 brcm 的大目录。直接文件 6 个，如 a680_gmu.bin、a680_sqe.fw、a690_gmu.bin、a702_sqe.fw、a740_sqe.fw、gmu_gen70200.bin；扩展名分布为无后缀 54 个、.mbn 41 个、.json 40 个、.jsn 29 个、.config 21 个、.fac_cal 15 个、.bin 12 个等。子目录按高通平台型号（qcm2290、qcs6490、sc8180x、sc8280xp、sm8250、sm8550、sm8750）与功能块（venus-6.0 视频、vpu）划分。README 未说明，依文件名推断。</w:t>
            </w:r>
          </w:p>
        </w:tc>
      </w:tr>
      <w:tr w14:paraId="7018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35B896C5">
            <w:pPr>
              <w:spacing w:before="40" w:after="40" w:line="240" w:lineRule="auto"/>
              <w:ind w:left="0" w:leftChars="0" w:right="0" w:rightChars="0" w:firstLine="0" w:firstLineChars="0"/>
              <w:jc w:val="center"/>
            </w:pPr>
            <w:r>
              <w:rPr>
                <w:rFonts w:ascii="Times New Roman" w:hAnsi="Times New Roman" w:eastAsia="宋体"/>
                <w:b w:val="0"/>
                <w:color w:val="000000"/>
                <w:sz w:val="19"/>
              </w:rPr>
              <w:t>69</w:t>
            </w:r>
          </w:p>
        </w:tc>
        <w:tc>
          <w:tcPr>
            <w:tcW w:w="2268" w:type="dxa"/>
            <w:vAlign w:val="center"/>
          </w:tcPr>
          <w:p w14:paraId="395BBFCE">
            <w:pPr>
              <w:spacing w:before="40" w:after="40" w:line="240" w:lineRule="auto"/>
              <w:ind w:left="0" w:leftChars="0" w:right="0" w:rightChars="0" w:firstLine="0" w:firstLineChars="0"/>
              <w:jc w:val="left"/>
            </w:pPr>
            <w:r>
              <w:rPr>
                <w:rFonts w:ascii="Times New Roman" w:hAnsi="Times New Roman" w:eastAsia="宋体"/>
                <w:b w:val="0"/>
                <w:color w:val="000000"/>
                <w:sz w:val="19"/>
              </w:rPr>
              <w:t>renesas_usb_fw.mem</w:t>
            </w:r>
          </w:p>
        </w:tc>
        <w:tc>
          <w:tcPr>
            <w:tcW w:w="794" w:type="dxa"/>
            <w:vAlign w:val="center"/>
          </w:tcPr>
          <w:p w14:paraId="25871FA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DEE56EE">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2EC5B006">
            <w:pPr>
              <w:spacing w:before="40" w:after="40" w:line="240" w:lineRule="auto"/>
              <w:ind w:left="0" w:leftChars="0" w:right="0" w:rightChars="0" w:firstLine="0" w:firstLineChars="0"/>
              <w:jc w:val="left"/>
            </w:pPr>
            <w:r>
              <w:rPr>
                <w:rFonts w:ascii="Times New Roman" w:hAnsi="Times New Roman" w:eastAsia="宋体"/>
                <w:b w:val="0"/>
                <w:color w:val="000000"/>
                <w:sz w:val="19"/>
              </w:rPr>
              <w:t>瑞萨 USB 控制器的固件文件。</w:t>
            </w:r>
          </w:p>
        </w:tc>
      </w:tr>
      <w:tr w14:paraId="393D4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BA49CA8">
            <w:pPr>
              <w:spacing w:before="40" w:after="40" w:line="240" w:lineRule="auto"/>
              <w:ind w:left="0" w:leftChars="0" w:right="0" w:rightChars="0" w:firstLine="0" w:firstLineChars="0"/>
              <w:jc w:val="center"/>
            </w:pPr>
            <w:r>
              <w:rPr>
                <w:rFonts w:ascii="Times New Roman" w:hAnsi="Times New Roman" w:eastAsia="宋体"/>
                <w:b w:val="0"/>
                <w:color w:val="000000"/>
                <w:sz w:val="19"/>
              </w:rPr>
              <w:t>70</w:t>
            </w:r>
          </w:p>
        </w:tc>
        <w:tc>
          <w:tcPr>
            <w:tcW w:w="2268" w:type="dxa"/>
            <w:shd w:val="clear" w:color="auto" w:fill="F2F2F2"/>
            <w:vAlign w:val="center"/>
          </w:tcPr>
          <w:p w14:paraId="1832413A">
            <w:pPr>
              <w:spacing w:before="40" w:after="40" w:line="240" w:lineRule="auto"/>
              <w:ind w:left="0" w:leftChars="0" w:right="0" w:rightChars="0" w:firstLine="0" w:firstLineChars="0"/>
              <w:jc w:val="left"/>
            </w:pPr>
            <w:r>
              <w:rPr>
                <w:rFonts w:ascii="Times New Roman" w:hAnsi="Times New Roman" w:eastAsia="宋体"/>
                <w:b w:val="0"/>
                <w:color w:val="000000"/>
                <w:sz w:val="19"/>
              </w:rPr>
              <w:t>rkwifi</w:t>
            </w:r>
          </w:p>
        </w:tc>
        <w:tc>
          <w:tcPr>
            <w:tcW w:w="794" w:type="dxa"/>
            <w:shd w:val="clear" w:color="auto" w:fill="F2F2F2"/>
            <w:vAlign w:val="center"/>
          </w:tcPr>
          <w:p w14:paraId="23B5D868">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738CCC98">
            <w:pPr>
              <w:spacing w:before="40" w:after="40" w:line="240" w:lineRule="auto"/>
              <w:ind w:left="0" w:leftChars="0" w:right="0" w:rightChars="0" w:firstLine="0" w:firstLineChars="0"/>
              <w:jc w:val="left"/>
            </w:pPr>
            <w:r>
              <w:rPr>
                <w:rFonts w:ascii="Times New Roman" w:hAnsi="Times New Roman" w:eastAsia="宋体"/>
                <w:b w:val="0"/>
                <w:color w:val="000000"/>
                <w:sz w:val="19"/>
              </w:rPr>
              <w:t>90 个文件 / 1 个子目录</w:t>
            </w:r>
          </w:p>
        </w:tc>
        <w:tc>
          <w:tcPr>
            <w:tcW w:w="3685" w:type="dxa"/>
            <w:shd w:val="clear" w:color="auto" w:fill="F2F2F2"/>
            <w:vAlign w:val="center"/>
          </w:tcPr>
          <w:p w14:paraId="7A6DDD06">
            <w:pPr>
              <w:spacing w:before="40" w:after="40" w:line="240" w:lineRule="auto"/>
              <w:ind w:left="0" w:leftChars="0" w:right="0" w:rightChars="0" w:firstLine="0" w:firstLineChars="0"/>
              <w:jc w:val="left"/>
            </w:pPr>
            <w:r>
              <w:rPr>
                <w:rFonts w:ascii="Times New Roman" w:hAnsi="Times New Roman" w:eastAsia="宋体"/>
                <w:b w:val="0"/>
                <w:color w:val="000000"/>
                <w:sz w:val="19"/>
              </w:rPr>
              <w:t>87 个直接文件，另含 bcmdhd 一个二级目录，递归 90 个文件，扩展名以 .bin（51 个）与 .txt（28 个）为主。直接文件为 Rockchip 平台配套的无线固件与参数，如 fw_RK901.bin、fw_RK903_ag.bin、fw_awnb108.bin、fw_bcm40183b2_ag.bin、RT2870STA.dat、config.txt 等。README 未说明，依文件名推断。</w:t>
            </w:r>
          </w:p>
        </w:tc>
      </w:tr>
      <w:tr w14:paraId="0BF1C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025523FA">
            <w:pPr>
              <w:spacing w:before="40" w:after="40" w:line="240" w:lineRule="auto"/>
              <w:ind w:left="0" w:leftChars="0" w:right="0" w:rightChars="0" w:firstLine="0" w:firstLineChars="0"/>
              <w:jc w:val="center"/>
            </w:pPr>
            <w:r>
              <w:rPr>
                <w:rFonts w:ascii="Times New Roman" w:hAnsi="Times New Roman" w:eastAsia="宋体"/>
                <w:b w:val="0"/>
                <w:color w:val="000000"/>
                <w:sz w:val="19"/>
              </w:rPr>
              <w:t>71</w:t>
            </w:r>
          </w:p>
        </w:tc>
        <w:tc>
          <w:tcPr>
            <w:tcW w:w="2268" w:type="dxa"/>
            <w:vAlign w:val="center"/>
          </w:tcPr>
          <w:p w14:paraId="7B13B445">
            <w:pPr>
              <w:spacing w:before="40" w:after="40" w:line="240" w:lineRule="auto"/>
              <w:ind w:left="0" w:leftChars="0" w:right="0" w:rightChars="0" w:firstLine="0" w:firstLineChars="0"/>
              <w:jc w:val="left"/>
            </w:pPr>
            <w:r>
              <w:rPr>
                <w:rFonts w:ascii="Times New Roman" w:hAnsi="Times New Roman" w:eastAsia="宋体"/>
                <w:b w:val="0"/>
                <w:color w:val="000000"/>
                <w:sz w:val="19"/>
              </w:rPr>
              <w:t>rockchip</w:t>
            </w:r>
          </w:p>
        </w:tc>
        <w:tc>
          <w:tcPr>
            <w:tcW w:w="794" w:type="dxa"/>
            <w:vAlign w:val="center"/>
          </w:tcPr>
          <w:p w14:paraId="6AC9C912">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498C648F">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 / 0 个子目录</w:t>
            </w:r>
          </w:p>
        </w:tc>
        <w:tc>
          <w:tcPr>
            <w:tcW w:w="3685" w:type="dxa"/>
            <w:vAlign w:val="center"/>
          </w:tcPr>
          <w:p w14:paraId="45A7ED87">
            <w:pPr>
              <w:spacing w:before="40" w:after="40" w:line="240" w:lineRule="auto"/>
              <w:ind w:left="0" w:leftChars="0" w:right="0" w:rightChars="0" w:firstLine="0" w:firstLineChars="0"/>
              <w:jc w:val="left"/>
            </w:pPr>
            <w:r>
              <w:rPr>
                <w:rFonts w:ascii="Times New Roman" w:hAnsi="Times New Roman" w:eastAsia="宋体"/>
                <w:b w:val="0"/>
                <w:color w:val="000000"/>
                <w:sz w:val="19"/>
              </w:rPr>
              <w:t>仅含 dptx.bin 一个文件；从目录名 rockchip 与文件名 dptx（DisplayPort 发送端）判断，为 Rockchip 平台的 DisplayPort 固件。README 未说明，依文件名推断。</w:t>
            </w:r>
          </w:p>
        </w:tc>
      </w:tr>
      <w:tr w14:paraId="41B9D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083CFB44">
            <w:pPr>
              <w:spacing w:before="40" w:after="40" w:line="240" w:lineRule="auto"/>
              <w:ind w:left="0" w:leftChars="0" w:right="0" w:rightChars="0" w:firstLine="0" w:firstLineChars="0"/>
              <w:jc w:val="center"/>
            </w:pPr>
            <w:r>
              <w:rPr>
                <w:rFonts w:ascii="Times New Roman" w:hAnsi="Times New Roman" w:eastAsia="宋体"/>
                <w:b w:val="0"/>
                <w:color w:val="000000"/>
                <w:sz w:val="19"/>
              </w:rPr>
              <w:t>72</w:t>
            </w:r>
          </w:p>
        </w:tc>
        <w:tc>
          <w:tcPr>
            <w:tcW w:w="2268" w:type="dxa"/>
            <w:shd w:val="clear" w:color="auto" w:fill="F2F2F2"/>
            <w:vAlign w:val="center"/>
          </w:tcPr>
          <w:p w14:paraId="7E6B7BA4">
            <w:pPr>
              <w:spacing w:before="40" w:after="40" w:line="240" w:lineRule="auto"/>
              <w:ind w:left="0" w:leftChars="0" w:right="0" w:rightChars="0" w:firstLine="0" w:firstLineChars="0"/>
              <w:jc w:val="left"/>
            </w:pPr>
            <w:r>
              <w:rPr>
                <w:rFonts w:ascii="Times New Roman" w:hAnsi="Times New Roman" w:eastAsia="宋体"/>
                <w:b w:val="0"/>
                <w:color w:val="000000"/>
                <w:sz w:val="19"/>
              </w:rPr>
              <w:t>rt2870.bin</w:t>
            </w:r>
          </w:p>
        </w:tc>
        <w:tc>
          <w:tcPr>
            <w:tcW w:w="794" w:type="dxa"/>
            <w:shd w:val="clear" w:color="auto" w:fill="F2F2F2"/>
            <w:vAlign w:val="center"/>
          </w:tcPr>
          <w:p w14:paraId="4515B3E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787FE5A5">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5516EAC6">
            <w:pPr>
              <w:spacing w:before="40" w:after="40" w:line="240" w:lineRule="auto"/>
              <w:ind w:left="0" w:leftChars="0" w:right="0" w:rightChars="0" w:firstLine="0" w:firstLineChars="0"/>
              <w:jc w:val="left"/>
            </w:pPr>
            <w:r>
              <w:rPr>
                <w:rFonts w:ascii="Times New Roman" w:hAnsi="Times New Roman" w:eastAsia="宋体"/>
                <w:b w:val="0"/>
                <w:color w:val="000000"/>
                <w:sz w:val="19"/>
              </w:rPr>
              <w:t>Ralink/MediaTek RT2870 无线网卡固件。</w:t>
            </w:r>
          </w:p>
        </w:tc>
      </w:tr>
      <w:tr w14:paraId="13534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C9BD955">
            <w:pPr>
              <w:spacing w:before="40" w:after="40" w:line="240" w:lineRule="auto"/>
              <w:ind w:left="0" w:leftChars="0" w:right="0" w:rightChars="0" w:firstLine="0" w:firstLineChars="0"/>
              <w:jc w:val="center"/>
            </w:pPr>
            <w:r>
              <w:rPr>
                <w:rFonts w:ascii="Times New Roman" w:hAnsi="Times New Roman" w:eastAsia="宋体"/>
                <w:b w:val="0"/>
                <w:color w:val="000000"/>
                <w:sz w:val="19"/>
              </w:rPr>
              <w:t>73</w:t>
            </w:r>
          </w:p>
        </w:tc>
        <w:tc>
          <w:tcPr>
            <w:tcW w:w="2268" w:type="dxa"/>
            <w:vAlign w:val="center"/>
          </w:tcPr>
          <w:p w14:paraId="3E40845A">
            <w:pPr>
              <w:spacing w:before="40" w:after="40" w:line="240" w:lineRule="auto"/>
              <w:ind w:left="0" w:leftChars="0" w:right="0" w:rightChars="0" w:firstLine="0" w:firstLineChars="0"/>
              <w:jc w:val="left"/>
            </w:pPr>
            <w:r>
              <w:rPr>
                <w:rFonts w:ascii="Times New Roman" w:hAnsi="Times New Roman" w:eastAsia="宋体"/>
                <w:b w:val="0"/>
                <w:color w:val="000000"/>
                <w:sz w:val="19"/>
              </w:rPr>
              <w:t>rtl8852au_config</w:t>
            </w:r>
          </w:p>
        </w:tc>
        <w:tc>
          <w:tcPr>
            <w:tcW w:w="794" w:type="dxa"/>
            <w:vAlign w:val="center"/>
          </w:tcPr>
          <w:p w14:paraId="7401F617">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90A81D9">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053A637C">
            <w:pPr>
              <w:spacing w:before="40" w:after="40" w:line="240" w:lineRule="auto"/>
              <w:ind w:left="0" w:leftChars="0" w:right="0" w:rightChars="0" w:firstLine="0" w:firstLineChars="0"/>
              <w:jc w:val="left"/>
            </w:pPr>
            <w:r>
              <w:rPr>
                <w:rFonts w:ascii="Times New Roman" w:hAnsi="Times New Roman" w:eastAsia="宋体"/>
                <w:b w:val="0"/>
                <w:color w:val="000000"/>
                <w:sz w:val="19"/>
              </w:rPr>
              <w:t>Realtek RTL8852AU 无线网卡的配置文件（无扩展名）。</w:t>
            </w:r>
          </w:p>
        </w:tc>
      </w:tr>
      <w:tr w14:paraId="1CCE7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63F6C15">
            <w:pPr>
              <w:spacing w:before="40" w:after="40" w:line="240" w:lineRule="auto"/>
              <w:ind w:left="0" w:leftChars="0" w:right="0" w:rightChars="0" w:firstLine="0" w:firstLineChars="0"/>
              <w:jc w:val="center"/>
            </w:pPr>
            <w:r>
              <w:rPr>
                <w:rFonts w:ascii="Times New Roman" w:hAnsi="Times New Roman" w:eastAsia="宋体"/>
                <w:b w:val="0"/>
                <w:color w:val="000000"/>
                <w:sz w:val="19"/>
              </w:rPr>
              <w:t>74</w:t>
            </w:r>
          </w:p>
        </w:tc>
        <w:tc>
          <w:tcPr>
            <w:tcW w:w="2268" w:type="dxa"/>
            <w:shd w:val="clear" w:color="auto" w:fill="F2F2F2"/>
            <w:vAlign w:val="center"/>
          </w:tcPr>
          <w:p w14:paraId="140016B5">
            <w:pPr>
              <w:spacing w:before="40" w:after="40" w:line="240" w:lineRule="auto"/>
              <w:ind w:left="0" w:leftChars="0" w:right="0" w:rightChars="0" w:firstLine="0" w:firstLineChars="0"/>
              <w:jc w:val="left"/>
            </w:pPr>
            <w:r>
              <w:rPr>
                <w:rFonts w:ascii="Times New Roman" w:hAnsi="Times New Roman" w:eastAsia="宋体"/>
                <w:b w:val="0"/>
                <w:color w:val="000000"/>
                <w:sz w:val="19"/>
              </w:rPr>
              <w:t>rtl8852au_fw</w:t>
            </w:r>
          </w:p>
        </w:tc>
        <w:tc>
          <w:tcPr>
            <w:tcW w:w="794" w:type="dxa"/>
            <w:shd w:val="clear" w:color="auto" w:fill="F2F2F2"/>
            <w:vAlign w:val="center"/>
          </w:tcPr>
          <w:p w14:paraId="031009D6">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511F839F">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82733B8">
            <w:pPr>
              <w:spacing w:before="40" w:after="40" w:line="240" w:lineRule="auto"/>
              <w:ind w:left="0" w:leftChars="0" w:right="0" w:rightChars="0" w:firstLine="0" w:firstLineChars="0"/>
              <w:jc w:val="left"/>
            </w:pPr>
            <w:r>
              <w:rPr>
                <w:rFonts w:ascii="Times New Roman" w:hAnsi="Times New Roman" w:eastAsia="宋体"/>
                <w:b w:val="0"/>
                <w:color w:val="000000"/>
                <w:sz w:val="19"/>
              </w:rPr>
              <w:t>Realtek RTL8852AU 无线网卡的固件文件（无扩展名）。</w:t>
            </w:r>
          </w:p>
        </w:tc>
      </w:tr>
      <w:tr w14:paraId="3EEE2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CFCF580">
            <w:pPr>
              <w:spacing w:before="40" w:after="40" w:line="240" w:lineRule="auto"/>
              <w:ind w:left="0" w:leftChars="0" w:right="0" w:rightChars="0" w:firstLine="0" w:firstLineChars="0"/>
              <w:jc w:val="center"/>
            </w:pPr>
            <w:r>
              <w:rPr>
                <w:rFonts w:ascii="Times New Roman" w:hAnsi="Times New Roman" w:eastAsia="宋体"/>
                <w:b w:val="0"/>
                <w:color w:val="000000"/>
                <w:sz w:val="19"/>
              </w:rPr>
              <w:t>75</w:t>
            </w:r>
          </w:p>
        </w:tc>
        <w:tc>
          <w:tcPr>
            <w:tcW w:w="2268" w:type="dxa"/>
            <w:vAlign w:val="center"/>
          </w:tcPr>
          <w:p w14:paraId="0DEC609E">
            <w:pPr>
              <w:spacing w:before="40" w:after="40" w:line="240" w:lineRule="auto"/>
              <w:ind w:left="0" w:leftChars="0" w:right="0" w:rightChars="0" w:firstLine="0" w:firstLineChars="0"/>
              <w:jc w:val="left"/>
            </w:pPr>
            <w:r>
              <w:rPr>
                <w:rFonts w:ascii="Times New Roman" w:hAnsi="Times New Roman" w:eastAsia="宋体"/>
                <w:b w:val="0"/>
                <w:color w:val="000000"/>
                <w:sz w:val="19"/>
              </w:rPr>
              <w:t>rtl8852bu_config</w:t>
            </w:r>
          </w:p>
        </w:tc>
        <w:tc>
          <w:tcPr>
            <w:tcW w:w="794" w:type="dxa"/>
            <w:vAlign w:val="center"/>
          </w:tcPr>
          <w:p w14:paraId="1B94EF7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1A44F9A3">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2EEB3260">
            <w:pPr>
              <w:spacing w:before="40" w:after="40" w:line="240" w:lineRule="auto"/>
              <w:ind w:left="0" w:leftChars="0" w:right="0" w:rightChars="0" w:firstLine="0" w:firstLineChars="0"/>
              <w:jc w:val="left"/>
            </w:pPr>
            <w:r>
              <w:rPr>
                <w:rFonts w:ascii="Times New Roman" w:hAnsi="Times New Roman" w:eastAsia="宋体"/>
                <w:b w:val="0"/>
                <w:color w:val="000000"/>
                <w:sz w:val="19"/>
              </w:rPr>
              <w:t>Realtek RTL8852BU 无线网卡的配置文件（无扩展名）。</w:t>
            </w:r>
          </w:p>
        </w:tc>
      </w:tr>
      <w:tr w14:paraId="017BD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0B53EC4">
            <w:pPr>
              <w:spacing w:before="40" w:after="40" w:line="240" w:lineRule="auto"/>
              <w:ind w:left="0" w:leftChars="0" w:right="0" w:rightChars="0" w:firstLine="0" w:firstLineChars="0"/>
              <w:jc w:val="center"/>
            </w:pPr>
            <w:r>
              <w:rPr>
                <w:rFonts w:ascii="Times New Roman" w:hAnsi="Times New Roman" w:eastAsia="宋体"/>
                <w:b w:val="0"/>
                <w:color w:val="000000"/>
                <w:sz w:val="19"/>
              </w:rPr>
              <w:t>76</w:t>
            </w:r>
          </w:p>
        </w:tc>
        <w:tc>
          <w:tcPr>
            <w:tcW w:w="2268" w:type="dxa"/>
            <w:shd w:val="clear" w:color="auto" w:fill="F2F2F2"/>
            <w:vAlign w:val="center"/>
          </w:tcPr>
          <w:p w14:paraId="3CF348D6">
            <w:pPr>
              <w:spacing w:before="40" w:after="40" w:line="240" w:lineRule="auto"/>
              <w:ind w:left="0" w:leftChars="0" w:right="0" w:rightChars="0" w:firstLine="0" w:firstLineChars="0"/>
              <w:jc w:val="left"/>
            </w:pPr>
            <w:r>
              <w:rPr>
                <w:rFonts w:ascii="Times New Roman" w:hAnsi="Times New Roman" w:eastAsia="宋体"/>
                <w:b w:val="0"/>
                <w:color w:val="000000"/>
                <w:sz w:val="19"/>
              </w:rPr>
              <w:t>rtl8852bu_fw</w:t>
            </w:r>
          </w:p>
        </w:tc>
        <w:tc>
          <w:tcPr>
            <w:tcW w:w="794" w:type="dxa"/>
            <w:shd w:val="clear" w:color="auto" w:fill="F2F2F2"/>
            <w:vAlign w:val="center"/>
          </w:tcPr>
          <w:p w14:paraId="0E1613D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2C3EC80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5E9DAE04">
            <w:pPr>
              <w:spacing w:before="40" w:after="40" w:line="240" w:lineRule="auto"/>
              <w:ind w:left="0" w:leftChars="0" w:right="0" w:rightChars="0" w:firstLine="0" w:firstLineChars="0"/>
              <w:jc w:val="left"/>
            </w:pPr>
            <w:r>
              <w:rPr>
                <w:rFonts w:ascii="Times New Roman" w:hAnsi="Times New Roman" w:eastAsia="宋体"/>
                <w:b w:val="0"/>
                <w:color w:val="000000"/>
                <w:sz w:val="19"/>
              </w:rPr>
              <w:t>Realtek RTL8852BU 无线网卡的固件文件（无扩展名）。</w:t>
            </w:r>
          </w:p>
        </w:tc>
      </w:tr>
      <w:tr w14:paraId="6A17F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2B38380">
            <w:pPr>
              <w:spacing w:before="40" w:after="40" w:line="240" w:lineRule="auto"/>
              <w:ind w:left="0" w:leftChars="0" w:right="0" w:rightChars="0" w:firstLine="0" w:firstLineChars="0"/>
              <w:jc w:val="center"/>
            </w:pPr>
            <w:r>
              <w:rPr>
                <w:rFonts w:ascii="Times New Roman" w:hAnsi="Times New Roman" w:eastAsia="宋体"/>
                <w:b w:val="0"/>
                <w:color w:val="000000"/>
                <w:sz w:val="19"/>
              </w:rPr>
              <w:t>77</w:t>
            </w:r>
          </w:p>
        </w:tc>
        <w:tc>
          <w:tcPr>
            <w:tcW w:w="2268" w:type="dxa"/>
            <w:vAlign w:val="center"/>
          </w:tcPr>
          <w:p w14:paraId="53C39718">
            <w:pPr>
              <w:spacing w:before="40" w:after="40" w:line="240" w:lineRule="auto"/>
              <w:ind w:left="0" w:leftChars="0" w:right="0" w:rightChars="0" w:firstLine="0" w:firstLineChars="0"/>
              <w:jc w:val="left"/>
            </w:pPr>
            <w:r>
              <w:rPr>
                <w:rFonts w:ascii="Times New Roman" w:hAnsi="Times New Roman" w:eastAsia="宋体"/>
                <w:b w:val="0"/>
                <w:color w:val="000000"/>
                <w:sz w:val="19"/>
              </w:rPr>
              <w:t>rtl8852cu_config</w:t>
            </w:r>
          </w:p>
        </w:tc>
        <w:tc>
          <w:tcPr>
            <w:tcW w:w="794" w:type="dxa"/>
            <w:vAlign w:val="center"/>
          </w:tcPr>
          <w:p w14:paraId="7BC6BFC9">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2DC0136">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6CCB6633">
            <w:pPr>
              <w:spacing w:before="40" w:after="40" w:line="240" w:lineRule="auto"/>
              <w:ind w:left="0" w:leftChars="0" w:right="0" w:rightChars="0" w:firstLine="0" w:firstLineChars="0"/>
              <w:jc w:val="left"/>
            </w:pPr>
            <w:r>
              <w:rPr>
                <w:rFonts w:ascii="Times New Roman" w:hAnsi="Times New Roman" w:eastAsia="宋体"/>
                <w:b w:val="0"/>
                <w:color w:val="000000"/>
                <w:sz w:val="19"/>
              </w:rPr>
              <w:t>Realtek RTL8852CU 无线网卡的配置文件（无扩展名）。</w:t>
            </w:r>
          </w:p>
        </w:tc>
      </w:tr>
      <w:tr w14:paraId="40AFC4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43E09BF1">
            <w:pPr>
              <w:spacing w:before="40" w:after="40" w:line="240" w:lineRule="auto"/>
              <w:ind w:left="0" w:leftChars="0" w:right="0" w:rightChars="0" w:firstLine="0" w:firstLineChars="0"/>
              <w:jc w:val="center"/>
            </w:pPr>
            <w:r>
              <w:rPr>
                <w:rFonts w:ascii="Times New Roman" w:hAnsi="Times New Roman" w:eastAsia="宋体"/>
                <w:b w:val="0"/>
                <w:color w:val="000000"/>
                <w:sz w:val="19"/>
              </w:rPr>
              <w:t>78</w:t>
            </w:r>
          </w:p>
        </w:tc>
        <w:tc>
          <w:tcPr>
            <w:tcW w:w="2268" w:type="dxa"/>
            <w:shd w:val="clear" w:color="auto" w:fill="F2F2F2"/>
            <w:vAlign w:val="center"/>
          </w:tcPr>
          <w:p w14:paraId="68A79CB4">
            <w:pPr>
              <w:spacing w:before="40" w:after="40" w:line="240" w:lineRule="auto"/>
              <w:ind w:left="0" w:leftChars="0" w:right="0" w:rightChars="0" w:firstLine="0" w:firstLineChars="0"/>
              <w:jc w:val="left"/>
            </w:pPr>
            <w:r>
              <w:rPr>
                <w:rFonts w:ascii="Times New Roman" w:hAnsi="Times New Roman" w:eastAsia="宋体"/>
                <w:b w:val="0"/>
                <w:color w:val="000000"/>
                <w:sz w:val="19"/>
              </w:rPr>
              <w:t>rtl8852cu_fw</w:t>
            </w:r>
          </w:p>
        </w:tc>
        <w:tc>
          <w:tcPr>
            <w:tcW w:w="794" w:type="dxa"/>
            <w:shd w:val="clear" w:color="auto" w:fill="F2F2F2"/>
            <w:vAlign w:val="center"/>
          </w:tcPr>
          <w:p w14:paraId="1770CE0D">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22072378">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44CFF8F">
            <w:pPr>
              <w:spacing w:before="40" w:after="40" w:line="240" w:lineRule="auto"/>
              <w:ind w:left="0" w:leftChars="0" w:right="0" w:rightChars="0" w:firstLine="0" w:firstLineChars="0"/>
              <w:jc w:val="left"/>
            </w:pPr>
            <w:r>
              <w:rPr>
                <w:rFonts w:ascii="Times New Roman" w:hAnsi="Times New Roman" w:eastAsia="宋体"/>
                <w:b w:val="0"/>
                <w:color w:val="000000"/>
                <w:sz w:val="19"/>
              </w:rPr>
              <w:t>Realtek RTL8852CU 无线网卡的固件文件（无扩展名）。</w:t>
            </w:r>
          </w:p>
        </w:tc>
      </w:tr>
      <w:tr w14:paraId="46590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A414436">
            <w:pPr>
              <w:spacing w:before="40" w:after="40" w:line="240" w:lineRule="auto"/>
              <w:ind w:left="0" w:leftChars="0" w:right="0" w:rightChars="0" w:firstLine="0" w:firstLineChars="0"/>
              <w:jc w:val="center"/>
            </w:pPr>
            <w:r>
              <w:rPr>
                <w:rFonts w:ascii="Times New Roman" w:hAnsi="Times New Roman" w:eastAsia="宋体"/>
                <w:b w:val="0"/>
                <w:color w:val="000000"/>
                <w:sz w:val="19"/>
              </w:rPr>
              <w:t>79</w:t>
            </w:r>
          </w:p>
        </w:tc>
        <w:tc>
          <w:tcPr>
            <w:tcW w:w="2268" w:type="dxa"/>
            <w:vAlign w:val="center"/>
          </w:tcPr>
          <w:p w14:paraId="64D43063">
            <w:pPr>
              <w:spacing w:before="40" w:after="40" w:line="240" w:lineRule="auto"/>
              <w:ind w:left="0" w:leftChars="0" w:right="0" w:rightChars="0" w:firstLine="0" w:firstLineChars="0"/>
              <w:jc w:val="left"/>
            </w:pPr>
            <w:r>
              <w:rPr>
                <w:rFonts w:ascii="Times New Roman" w:hAnsi="Times New Roman" w:eastAsia="宋体"/>
                <w:b w:val="0"/>
                <w:color w:val="000000"/>
                <w:sz w:val="19"/>
              </w:rPr>
              <w:t>rtl_bt</w:t>
            </w:r>
          </w:p>
        </w:tc>
        <w:tc>
          <w:tcPr>
            <w:tcW w:w="794" w:type="dxa"/>
            <w:vAlign w:val="center"/>
          </w:tcPr>
          <w:p w14:paraId="23A6EDBE">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7425DE4F">
            <w:pPr>
              <w:spacing w:before="40" w:after="40" w:line="240" w:lineRule="auto"/>
              <w:ind w:left="0" w:leftChars="0" w:right="0" w:rightChars="0" w:firstLine="0" w:firstLineChars="0"/>
              <w:jc w:val="left"/>
            </w:pPr>
            <w:r>
              <w:rPr>
                <w:rFonts w:ascii="Times New Roman" w:hAnsi="Times New Roman" w:eastAsia="宋体"/>
                <w:b w:val="0"/>
                <w:color w:val="000000"/>
                <w:sz w:val="19"/>
              </w:rPr>
              <w:t>31 个文件 / 0 个子目录</w:t>
            </w:r>
          </w:p>
        </w:tc>
        <w:tc>
          <w:tcPr>
            <w:tcW w:w="3685" w:type="dxa"/>
            <w:vAlign w:val="center"/>
          </w:tcPr>
          <w:p w14:paraId="1FA6DEB4">
            <w:pPr>
              <w:spacing w:before="40" w:after="40" w:line="240" w:lineRule="auto"/>
              <w:ind w:left="0" w:leftChars="0" w:right="0" w:rightChars="0" w:firstLine="0" w:firstLineChars="0"/>
              <w:jc w:val="left"/>
            </w:pPr>
            <w:r>
              <w:rPr>
                <w:rFonts w:ascii="Times New Roman" w:hAnsi="Times New Roman" w:eastAsia="宋体"/>
                <w:b w:val="0"/>
                <w:color w:val="000000"/>
                <w:sz w:val="19"/>
              </w:rPr>
              <w:t>31 个直接文件，含 28 个 .bin 与 3 个无扩展名文件；文件名按 Realtek 蓝牙芯片型号成对给出固件与配置，如 rtl8723b_fw.bin 与 rtl8723b_config.bin、rtl8822cs_fw.bin 与 rtl8822cs_config.bin、rtl8852bs_fw.bin 与 rtl8852bs_config.bin。README 未说明，依文件名推断。</w:t>
            </w:r>
          </w:p>
        </w:tc>
      </w:tr>
      <w:tr w14:paraId="7E141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0D63C17">
            <w:pPr>
              <w:spacing w:before="40" w:after="40" w:line="240" w:lineRule="auto"/>
              <w:ind w:left="0" w:leftChars="0" w:right="0" w:rightChars="0" w:firstLine="0" w:firstLineChars="0"/>
              <w:jc w:val="center"/>
            </w:pPr>
            <w:r>
              <w:rPr>
                <w:rFonts w:ascii="Times New Roman" w:hAnsi="Times New Roman" w:eastAsia="宋体"/>
                <w:b w:val="0"/>
                <w:color w:val="000000"/>
                <w:sz w:val="19"/>
              </w:rPr>
              <w:t>80</w:t>
            </w:r>
          </w:p>
        </w:tc>
        <w:tc>
          <w:tcPr>
            <w:tcW w:w="2268" w:type="dxa"/>
            <w:shd w:val="clear" w:color="auto" w:fill="F2F2F2"/>
            <w:vAlign w:val="center"/>
          </w:tcPr>
          <w:p w14:paraId="0DE26884">
            <w:pPr>
              <w:spacing w:before="40" w:after="40" w:line="240" w:lineRule="auto"/>
              <w:ind w:left="0" w:leftChars="0" w:right="0" w:rightChars="0" w:firstLine="0" w:firstLineChars="0"/>
              <w:jc w:val="left"/>
            </w:pPr>
            <w:r>
              <w:rPr>
                <w:rFonts w:ascii="Times New Roman" w:hAnsi="Times New Roman" w:eastAsia="宋体"/>
                <w:b w:val="0"/>
                <w:color w:val="000000"/>
                <w:sz w:val="19"/>
              </w:rPr>
              <w:t>rtl_nic</w:t>
            </w:r>
          </w:p>
        </w:tc>
        <w:tc>
          <w:tcPr>
            <w:tcW w:w="794" w:type="dxa"/>
            <w:shd w:val="clear" w:color="auto" w:fill="F2F2F2"/>
            <w:vAlign w:val="center"/>
          </w:tcPr>
          <w:p w14:paraId="548AD4B9">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5E4D2364">
            <w:pPr>
              <w:spacing w:before="40" w:after="40" w:line="240" w:lineRule="auto"/>
              <w:ind w:left="0" w:leftChars="0" w:right="0" w:rightChars="0" w:firstLine="0" w:firstLineChars="0"/>
              <w:jc w:val="left"/>
            </w:pPr>
            <w:r>
              <w:rPr>
                <w:rFonts w:ascii="Times New Roman" w:hAnsi="Times New Roman" w:eastAsia="宋体"/>
                <w:b w:val="0"/>
                <w:color w:val="000000"/>
                <w:sz w:val="19"/>
              </w:rPr>
              <w:t>27 个文件 / 0 个子目录</w:t>
            </w:r>
          </w:p>
        </w:tc>
        <w:tc>
          <w:tcPr>
            <w:tcW w:w="3685" w:type="dxa"/>
            <w:shd w:val="clear" w:color="auto" w:fill="F2F2F2"/>
            <w:vAlign w:val="center"/>
          </w:tcPr>
          <w:p w14:paraId="16C9C925">
            <w:pPr>
              <w:spacing w:before="40" w:after="40" w:line="240" w:lineRule="auto"/>
              <w:ind w:left="0" w:leftChars="0" w:right="0" w:rightChars="0" w:firstLine="0" w:firstLineChars="0"/>
              <w:jc w:val="left"/>
            </w:pPr>
            <w:r>
              <w:rPr>
                <w:rFonts w:ascii="Times New Roman" w:hAnsi="Times New Roman" w:eastAsia="宋体"/>
                <w:b w:val="0"/>
                <w:color w:val="000000"/>
                <w:sz w:val="19"/>
              </w:rPr>
              <w:t>27 个 .fw 文件，文件名形如 rtl8105e-1.fw、rtl8125b-2.fw、rtl8168h-2.fw、rtl8402-1.fw 等；nic 指有线网卡，型号覆盖 RTL8105/8106/8107/8125/8153/8156/8168/8402 等，为 Realtek 以太网控制器的固件。README 未说明，依文件名推断。</w:t>
            </w:r>
          </w:p>
        </w:tc>
      </w:tr>
      <w:tr w14:paraId="356B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D7D3477">
            <w:pPr>
              <w:spacing w:before="40" w:after="40" w:line="240" w:lineRule="auto"/>
              <w:ind w:left="0" w:leftChars="0" w:right="0" w:rightChars="0" w:firstLine="0" w:firstLineChars="0"/>
              <w:jc w:val="center"/>
            </w:pPr>
            <w:r>
              <w:rPr>
                <w:rFonts w:ascii="Times New Roman" w:hAnsi="Times New Roman" w:eastAsia="宋体"/>
                <w:b w:val="0"/>
                <w:color w:val="000000"/>
                <w:sz w:val="19"/>
              </w:rPr>
              <w:t>81</w:t>
            </w:r>
          </w:p>
        </w:tc>
        <w:tc>
          <w:tcPr>
            <w:tcW w:w="2268" w:type="dxa"/>
            <w:vAlign w:val="center"/>
          </w:tcPr>
          <w:p w14:paraId="5FEF0F67">
            <w:pPr>
              <w:spacing w:before="40" w:after="40" w:line="240" w:lineRule="auto"/>
              <w:ind w:left="0" w:leftChars="0" w:right="0" w:rightChars="0" w:firstLine="0" w:firstLineChars="0"/>
              <w:jc w:val="left"/>
            </w:pPr>
            <w:r>
              <w:rPr>
                <w:rFonts w:ascii="Times New Roman" w:hAnsi="Times New Roman" w:eastAsia="宋体"/>
                <w:b w:val="0"/>
                <w:color w:val="000000"/>
                <w:sz w:val="19"/>
              </w:rPr>
              <w:t>rtlbt</w:t>
            </w:r>
          </w:p>
        </w:tc>
        <w:tc>
          <w:tcPr>
            <w:tcW w:w="794" w:type="dxa"/>
            <w:vAlign w:val="center"/>
          </w:tcPr>
          <w:p w14:paraId="0E1F679F">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070430A0">
            <w:pPr>
              <w:spacing w:before="40" w:after="40" w:line="240" w:lineRule="auto"/>
              <w:ind w:left="0" w:leftChars="0" w:right="0" w:rightChars="0" w:firstLine="0" w:firstLineChars="0"/>
              <w:jc w:val="left"/>
            </w:pPr>
            <w:r>
              <w:rPr>
                <w:rFonts w:ascii="Times New Roman" w:hAnsi="Times New Roman" w:eastAsia="宋体"/>
                <w:b w:val="0"/>
                <w:color w:val="000000"/>
                <w:sz w:val="19"/>
              </w:rPr>
              <w:t>23 个文件 / 0 个子目录</w:t>
            </w:r>
          </w:p>
        </w:tc>
        <w:tc>
          <w:tcPr>
            <w:tcW w:w="3685" w:type="dxa"/>
            <w:vAlign w:val="center"/>
          </w:tcPr>
          <w:p w14:paraId="5799E6E0">
            <w:pPr>
              <w:spacing w:before="40" w:after="40" w:line="240" w:lineRule="auto"/>
              <w:ind w:left="0" w:leftChars="0" w:right="0" w:rightChars="0" w:firstLine="0" w:firstLineChars="0"/>
              <w:jc w:val="left"/>
            </w:pPr>
            <w:r>
              <w:rPr>
                <w:rFonts w:ascii="Times New Roman" w:hAnsi="Times New Roman" w:eastAsia="宋体"/>
                <w:b w:val="0"/>
                <w:color w:val="000000"/>
                <w:sz w:val="19"/>
              </w:rPr>
              <w:t>23 个无扩展名文件，按 rtlXXXX_config 与 rtlXXXX_fw 成对命名，如 rtl8723b_fw 与 rtl8723b_config、rtl8822cs_fw 与 rtl8822cs_config、rtl8852bs_fw 与 rtl8852bs_config；与 rtl_bt 目录内容同源，区别在于此处不带扩展名。README 未说明，依文件名推断。</w:t>
            </w:r>
          </w:p>
        </w:tc>
      </w:tr>
      <w:tr w14:paraId="5F914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3B47D45">
            <w:pPr>
              <w:spacing w:before="40" w:after="40" w:line="240" w:lineRule="auto"/>
              <w:ind w:left="0" w:leftChars="0" w:right="0" w:rightChars="0" w:firstLine="0" w:firstLineChars="0"/>
              <w:jc w:val="center"/>
            </w:pPr>
            <w:r>
              <w:rPr>
                <w:rFonts w:ascii="Times New Roman" w:hAnsi="Times New Roman" w:eastAsia="宋体"/>
                <w:b w:val="0"/>
                <w:color w:val="000000"/>
                <w:sz w:val="19"/>
              </w:rPr>
              <w:t>82</w:t>
            </w:r>
          </w:p>
        </w:tc>
        <w:tc>
          <w:tcPr>
            <w:tcW w:w="2268" w:type="dxa"/>
            <w:shd w:val="clear" w:color="auto" w:fill="F2F2F2"/>
            <w:vAlign w:val="center"/>
          </w:tcPr>
          <w:p w14:paraId="2EF5B8EE">
            <w:pPr>
              <w:spacing w:before="40" w:after="40" w:line="240" w:lineRule="auto"/>
              <w:ind w:left="0" w:leftChars="0" w:right="0" w:rightChars="0" w:firstLine="0" w:firstLineChars="0"/>
              <w:jc w:val="left"/>
            </w:pPr>
            <w:r>
              <w:rPr>
                <w:rFonts w:ascii="Times New Roman" w:hAnsi="Times New Roman" w:eastAsia="宋体"/>
                <w:b w:val="0"/>
                <w:color w:val="000000"/>
                <w:sz w:val="19"/>
              </w:rPr>
              <w:t>rtlwifi</w:t>
            </w:r>
          </w:p>
        </w:tc>
        <w:tc>
          <w:tcPr>
            <w:tcW w:w="794" w:type="dxa"/>
            <w:shd w:val="clear" w:color="auto" w:fill="F2F2F2"/>
            <w:vAlign w:val="center"/>
          </w:tcPr>
          <w:p w14:paraId="31EC9A77">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75051C95">
            <w:pPr>
              <w:spacing w:before="40" w:after="40" w:line="240" w:lineRule="auto"/>
              <w:ind w:left="0" w:leftChars="0" w:right="0" w:rightChars="0" w:firstLine="0" w:firstLineChars="0"/>
              <w:jc w:val="left"/>
            </w:pPr>
            <w:r>
              <w:rPr>
                <w:rFonts w:ascii="Times New Roman" w:hAnsi="Times New Roman" w:eastAsia="宋体"/>
                <w:b w:val="0"/>
                <w:color w:val="000000"/>
                <w:sz w:val="19"/>
              </w:rPr>
              <w:t>31 个文件 / 0 个子目录</w:t>
            </w:r>
          </w:p>
        </w:tc>
        <w:tc>
          <w:tcPr>
            <w:tcW w:w="3685" w:type="dxa"/>
            <w:shd w:val="clear" w:color="auto" w:fill="F2F2F2"/>
            <w:vAlign w:val="center"/>
          </w:tcPr>
          <w:p w14:paraId="09A0EB92">
            <w:pPr>
              <w:spacing w:before="40" w:after="40" w:line="240" w:lineRule="auto"/>
              <w:ind w:left="0" w:leftChars="0" w:right="0" w:rightChars="0" w:firstLine="0" w:firstLineChars="0"/>
              <w:jc w:val="left"/>
            </w:pPr>
            <w:r>
              <w:rPr>
                <w:rFonts w:ascii="Times New Roman" w:hAnsi="Times New Roman" w:eastAsia="宋体"/>
                <w:b w:val="0"/>
                <w:color w:val="000000"/>
                <w:sz w:val="19"/>
              </w:rPr>
              <w:t>31 个 .bin 文件，文件名为 rtl8188efw.bin、rtl8188eufw.bin、rtl8192cufw.bin、rtl8723befw.bin、rtl8723bu_wowlan.bin 等，型号与固件用途直接写在文件名中，为 Realtek 无线网卡固件。README 未说明，依文件名推断。</w:t>
            </w:r>
          </w:p>
        </w:tc>
      </w:tr>
      <w:tr w14:paraId="20264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1C7002F">
            <w:pPr>
              <w:spacing w:before="40" w:after="40" w:line="240" w:lineRule="auto"/>
              <w:ind w:left="0" w:leftChars="0" w:right="0" w:rightChars="0" w:firstLine="0" w:firstLineChars="0"/>
              <w:jc w:val="center"/>
            </w:pPr>
            <w:r>
              <w:rPr>
                <w:rFonts w:ascii="Times New Roman" w:hAnsi="Times New Roman" w:eastAsia="宋体"/>
                <w:b w:val="0"/>
                <w:color w:val="000000"/>
                <w:sz w:val="19"/>
              </w:rPr>
              <w:t>83</w:t>
            </w:r>
          </w:p>
        </w:tc>
        <w:tc>
          <w:tcPr>
            <w:tcW w:w="2268" w:type="dxa"/>
            <w:vAlign w:val="center"/>
          </w:tcPr>
          <w:p w14:paraId="60C9B4CF">
            <w:pPr>
              <w:spacing w:before="40" w:after="40" w:line="240" w:lineRule="auto"/>
              <w:ind w:left="0" w:leftChars="0" w:right="0" w:rightChars="0" w:firstLine="0" w:firstLineChars="0"/>
              <w:jc w:val="left"/>
            </w:pPr>
            <w:r>
              <w:rPr>
                <w:rFonts w:ascii="Times New Roman" w:hAnsi="Times New Roman" w:eastAsia="宋体"/>
                <w:b w:val="0"/>
                <w:color w:val="000000"/>
                <w:sz w:val="19"/>
              </w:rPr>
              <w:t>rtw88</w:t>
            </w:r>
          </w:p>
        </w:tc>
        <w:tc>
          <w:tcPr>
            <w:tcW w:w="794" w:type="dxa"/>
            <w:vAlign w:val="center"/>
          </w:tcPr>
          <w:p w14:paraId="6084FA90">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1EE83A5C">
            <w:pPr>
              <w:spacing w:before="40" w:after="40" w:line="240" w:lineRule="auto"/>
              <w:ind w:left="0" w:leftChars="0" w:right="0" w:rightChars="0" w:firstLine="0" w:firstLineChars="0"/>
              <w:jc w:val="left"/>
            </w:pPr>
            <w:r>
              <w:rPr>
                <w:rFonts w:ascii="Times New Roman" w:hAnsi="Times New Roman" w:eastAsia="宋体"/>
                <w:b w:val="0"/>
                <w:color w:val="000000"/>
                <w:sz w:val="19"/>
              </w:rPr>
              <w:t>11 个文件 / 0 个子目录</w:t>
            </w:r>
          </w:p>
        </w:tc>
        <w:tc>
          <w:tcPr>
            <w:tcW w:w="3685" w:type="dxa"/>
            <w:vAlign w:val="center"/>
          </w:tcPr>
          <w:p w14:paraId="7B900080">
            <w:pPr>
              <w:spacing w:before="40" w:after="40" w:line="240" w:lineRule="auto"/>
              <w:ind w:left="0" w:leftChars="0" w:right="0" w:rightChars="0" w:firstLine="0" w:firstLineChars="0"/>
              <w:jc w:val="left"/>
            </w:pPr>
            <w:r>
              <w:rPr>
                <w:rFonts w:ascii="Times New Roman" w:hAnsi="Times New Roman" w:eastAsia="宋体"/>
                <w:b w:val="0"/>
                <w:color w:val="000000"/>
                <w:sz w:val="19"/>
              </w:rPr>
              <w:t>11 个文件，含 10 个 .bin 与 1 个无扩展名的 README，例如 rtw8703b_fw.bin、rtw8822c_fw.bin、rtw8822c_wow_fw.bin；目录名 rtw88 对应 Linux 内核中 Realtek 的无线驱动（PCI/USB 系列），目录内另附一份 README 说明。README 未说明，依文件名推断。</w:t>
            </w:r>
          </w:p>
        </w:tc>
      </w:tr>
      <w:tr w14:paraId="3E77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2D90B52">
            <w:pPr>
              <w:spacing w:before="40" w:after="40" w:line="240" w:lineRule="auto"/>
              <w:ind w:left="0" w:leftChars="0" w:right="0" w:rightChars="0" w:firstLine="0" w:firstLineChars="0"/>
              <w:jc w:val="center"/>
            </w:pPr>
            <w:r>
              <w:rPr>
                <w:rFonts w:ascii="Times New Roman" w:hAnsi="Times New Roman" w:eastAsia="宋体"/>
                <w:b w:val="0"/>
                <w:color w:val="000000"/>
                <w:sz w:val="19"/>
              </w:rPr>
              <w:t>84</w:t>
            </w:r>
          </w:p>
        </w:tc>
        <w:tc>
          <w:tcPr>
            <w:tcW w:w="2268" w:type="dxa"/>
            <w:shd w:val="clear" w:color="auto" w:fill="F2F2F2"/>
            <w:vAlign w:val="center"/>
          </w:tcPr>
          <w:p w14:paraId="1BA43699">
            <w:pPr>
              <w:spacing w:before="40" w:after="40" w:line="240" w:lineRule="auto"/>
              <w:ind w:left="0" w:leftChars="0" w:right="0" w:rightChars="0" w:firstLine="0" w:firstLineChars="0"/>
              <w:jc w:val="left"/>
            </w:pPr>
            <w:r>
              <w:rPr>
                <w:rFonts w:ascii="Times New Roman" w:hAnsi="Times New Roman" w:eastAsia="宋体"/>
                <w:b w:val="0"/>
                <w:color w:val="000000"/>
                <w:sz w:val="19"/>
              </w:rPr>
              <w:t>rtw89</w:t>
            </w:r>
          </w:p>
        </w:tc>
        <w:tc>
          <w:tcPr>
            <w:tcW w:w="794" w:type="dxa"/>
            <w:shd w:val="clear" w:color="auto" w:fill="F2F2F2"/>
            <w:vAlign w:val="center"/>
          </w:tcPr>
          <w:p w14:paraId="53341B1A">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602567E3">
            <w:pPr>
              <w:spacing w:before="40" w:after="40" w:line="240" w:lineRule="auto"/>
              <w:ind w:left="0" w:leftChars="0" w:right="0" w:rightChars="0" w:firstLine="0" w:firstLineChars="0"/>
              <w:jc w:val="left"/>
            </w:pPr>
            <w:r>
              <w:rPr>
                <w:rFonts w:ascii="Times New Roman" w:hAnsi="Times New Roman" w:eastAsia="宋体"/>
                <w:b w:val="0"/>
                <w:color w:val="000000"/>
                <w:sz w:val="19"/>
              </w:rPr>
              <w:t>5 个文件 / 0 个子目录</w:t>
            </w:r>
          </w:p>
        </w:tc>
        <w:tc>
          <w:tcPr>
            <w:tcW w:w="3685" w:type="dxa"/>
            <w:shd w:val="clear" w:color="auto" w:fill="F2F2F2"/>
            <w:vAlign w:val="center"/>
          </w:tcPr>
          <w:p w14:paraId="767D5FC5">
            <w:pPr>
              <w:spacing w:before="40" w:after="40" w:line="240" w:lineRule="auto"/>
              <w:ind w:left="0" w:leftChars="0" w:right="0" w:rightChars="0" w:firstLine="0" w:firstLineChars="0"/>
              <w:jc w:val="left"/>
            </w:pPr>
            <w:r>
              <w:rPr>
                <w:rFonts w:ascii="Times New Roman" w:hAnsi="Times New Roman" w:eastAsia="宋体"/>
                <w:b w:val="0"/>
                <w:color w:val="000000"/>
                <w:sz w:val="19"/>
              </w:rPr>
              <w:t>5 个 .bin 文件，覆盖 rtw8852a、rtw8852b、rtw8852c 三款芯片，其中 8852b 与 8852c 各含常规固件与带 fw-1 后缀的版本；目录名 rtw89 对应 Linux 内核中较新一代的 Realtek 无线驱动。README 未说明，依文件名推断。</w:t>
            </w:r>
          </w:p>
        </w:tc>
      </w:tr>
      <w:tr w14:paraId="04E8E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7BA04AA">
            <w:pPr>
              <w:spacing w:before="40" w:after="40" w:line="240" w:lineRule="auto"/>
              <w:ind w:left="0" w:leftChars="0" w:right="0" w:rightChars="0" w:firstLine="0" w:firstLineChars="0"/>
              <w:jc w:val="center"/>
            </w:pPr>
            <w:r>
              <w:rPr>
                <w:rFonts w:ascii="Times New Roman" w:hAnsi="Times New Roman" w:eastAsia="宋体"/>
                <w:b w:val="0"/>
                <w:color w:val="000000"/>
                <w:sz w:val="19"/>
              </w:rPr>
              <w:t>85</w:t>
            </w:r>
          </w:p>
        </w:tc>
        <w:tc>
          <w:tcPr>
            <w:tcW w:w="2268" w:type="dxa"/>
            <w:vAlign w:val="center"/>
          </w:tcPr>
          <w:p w14:paraId="5D648315">
            <w:pPr>
              <w:spacing w:before="40" w:after="40" w:line="240" w:lineRule="auto"/>
              <w:ind w:left="0" w:leftChars="0" w:right="0" w:rightChars="0" w:firstLine="0" w:firstLineChars="0"/>
              <w:jc w:val="left"/>
            </w:pPr>
            <w:r>
              <w:rPr>
                <w:rFonts w:ascii="Times New Roman" w:hAnsi="Times New Roman" w:eastAsia="宋体"/>
                <w:b w:val="0"/>
                <w:color w:val="000000"/>
                <w:sz w:val="19"/>
              </w:rPr>
              <w:t>s5p-mfc-v8.fw</w:t>
            </w:r>
          </w:p>
        </w:tc>
        <w:tc>
          <w:tcPr>
            <w:tcW w:w="794" w:type="dxa"/>
            <w:vAlign w:val="center"/>
          </w:tcPr>
          <w:p w14:paraId="63F7138E">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157B0A82">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228F314C">
            <w:pPr>
              <w:spacing w:before="40" w:after="40" w:line="240" w:lineRule="auto"/>
              <w:ind w:left="0" w:leftChars="0" w:right="0" w:rightChars="0" w:firstLine="0" w:firstLineChars="0"/>
              <w:jc w:val="left"/>
            </w:pPr>
            <w:r>
              <w:rPr>
                <w:rFonts w:ascii="Times New Roman" w:hAnsi="Times New Roman" w:eastAsia="宋体"/>
                <w:b w:val="0"/>
                <w:color w:val="000000"/>
                <w:sz w:val="19"/>
              </w:rPr>
              <w:t>三星 S5P 系列 MFC（多媒体编解码）硬件的第 8 版固件。</w:t>
            </w:r>
          </w:p>
        </w:tc>
      </w:tr>
      <w:tr w14:paraId="5AE6DC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6D4452D">
            <w:pPr>
              <w:spacing w:before="40" w:after="40" w:line="240" w:lineRule="auto"/>
              <w:ind w:left="0" w:leftChars="0" w:right="0" w:rightChars="0" w:firstLine="0" w:firstLineChars="0"/>
              <w:jc w:val="center"/>
            </w:pPr>
            <w:r>
              <w:rPr>
                <w:rFonts w:ascii="Times New Roman" w:hAnsi="Times New Roman" w:eastAsia="宋体"/>
                <w:b w:val="0"/>
                <w:color w:val="000000"/>
                <w:sz w:val="19"/>
              </w:rPr>
              <w:t>86</w:t>
            </w:r>
          </w:p>
        </w:tc>
        <w:tc>
          <w:tcPr>
            <w:tcW w:w="2268" w:type="dxa"/>
            <w:shd w:val="clear" w:color="auto" w:fill="F2F2F2"/>
            <w:vAlign w:val="center"/>
          </w:tcPr>
          <w:p w14:paraId="7752C957">
            <w:pPr>
              <w:spacing w:before="40" w:after="40" w:line="240" w:lineRule="auto"/>
              <w:ind w:left="0" w:leftChars="0" w:right="0" w:rightChars="0" w:firstLine="0" w:firstLineChars="0"/>
              <w:jc w:val="left"/>
            </w:pPr>
            <w:r>
              <w:rPr>
                <w:rFonts w:ascii="Times New Roman" w:hAnsi="Times New Roman" w:eastAsia="宋体"/>
                <w:b w:val="0"/>
                <w:color w:val="000000"/>
                <w:sz w:val="19"/>
              </w:rPr>
              <w:t>sdma</w:t>
            </w:r>
          </w:p>
        </w:tc>
        <w:tc>
          <w:tcPr>
            <w:tcW w:w="794" w:type="dxa"/>
            <w:shd w:val="clear" w:color="auto" w:fill="F2F2F2"/>
            <w:vAlign w:val="center"/>
          </w:tcPr>
          <w:p w14:paraId="06EEF0DC">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73E1F695">
            <w:pPr>
              <w:spacing w:before="40" w:after="40" w:line="240" w:lineRule="auto"/>
              <w:ind w:left="0" w:leftChars="0" w:right="0" w:rightChars="0" w:firstLine="0" w:firstLineChars="0"/>
              <w:jc w:val="left"/>
            </w:pPr>
            <w:r>
              <w:rPr>
                <w:rFonts w:ascii="Times New Roman" w:hAnsi="Times New Roman" w:eastAsia="宋体"/>
                <w:b w:val="0"/>
                <w:color w:val="000000"/>
                <w:sz w:val="19"/>
              </w:rPr>
              <w:t>7 个文件 / 0 个子目录</w:t>
            </w:r>
          </w:p>
        </w:tc>
        <w:tc>
          <w:tcPr>
            <w:tcW w:w="3685" w:type="dxa"/>
            <w:shd w:val="clear" w:color="auto" w:fill="F2F2F2"/>
            <w:vAlign w:val="center"/>
          </w:tcPr>
          <w:p w14:paraId="3FADBE17">
            <w:pPr>
              <w:spacing w:before="40" w:after="40" w:line="240" w:lineRule="auto"/>
              <w:ind w:left="0" w:leftChars="0" w:right="0" w:rightChars="0" w:firstLine="0" w:firstLineChars="0"/>
              <w:jc w:val="left"/>
            </w:pPr>
            <w:r>
              <w:rPr>
                <w:rFonts w:ascii="Times New Roman" w:hAnsi="Times New Roman" w:eastAsia="宋体"/>
                <w:b w:val="0"/>
                <w:color w:val="000000"/>
                <w:sz w:val="19"/>
              </w:rPr>
              <w:t>7 个 .bin 文件，命名格式为 sdma-imx 型号-版本，覆盖 imx25、imx31、imx35、imx51、imx53，例如 sdma-imx25-to1.bin、sdma-imx53-to1.bin；为 NXP i.MX 系列的 SDMA（智能直接内存访问）控制器固件，与 imx/sdma 子目录内容相关但收录的型号与版本不同。README 未说明，依文件名推断。</w:t>
            </w:r>
          </w:p>
        </w:tc>
      </w:tr>
      <w:tr w14:paraId="6536A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7336D528">
            <w:pPr>
              <w:spacing w:before="40" w:after="40" w:line="240" w:lineRule="auto"/>
              <w:ind w:left="0" w:leftChars="0" w:right="0" w:rightChars="0" w:firstLine="0" w:firstLineChars="0"/>
              <w:jc w:val="center"/>
            </w:pPr>
            <w:r>
              <w:rPr>
                <w:rFonts w:ascii="Times New Roman" w:hAnsi="Times New Roman" w:eastAsia="宋体"/>
                <w:b w:val="0"/>
                <w:color w:val="000000"/>
                <w:sz w:val="19"/>
              </w:rPr>
              <w:t>87</w:t>
            </w:r>
          </w:p>
        </w:tc>
        <w:tc>
          <w:tcPr>
            <w:tcW w:w="2268" w:type="dxa"/>
            <w:vAlign w:val="center"/>
          </w:tcPr>
          <w:p w14:paraId="615788AB">
            <w:pPr>
              <w:spacing w:before="40" w:after="40" w:line="240" w:lineRule="auto"/>
              <w:ind w:left="0" w:leftChars="0" w:right="0" w:rightChars="0" w:firstLine="0" w:firstLineChars="0"/>
              <w:jc w:val="left"/>
            </w:pPr>
            <w:r>
              <w:rPr>
                <w:rFonts w:ascii="Times New Roman" w:hAnsi="Times New Roman" w:eastAsia="宋体"/>
                <w:b w:val="0"/>
                <w:color w:val="000000"/>
                <w:sz w:val="19"/>
              </w:rPr>
              <w:t>seekwave</w:t>
            </w:r>
          </w:p>
        </w:tc>
        <w:tc>
          <w:tcPr>
            <w:tcW w:w="794" w:type="dxa"/>
            <w:vAlign w:val="center"/>
          </w:tcPr>
          <w:p w14:paraId="326B27C7">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6F5F58B2">
            <w:pPr>
              <w:spacing w:before="40" w:after="40" w:line="240" w:lineRule="auto"/>
              <w:ind w:left="0" w:leftChars="0" w:right="0" w:rightChars="0" w:firstLine="0" w:firstLineChars="0"/>
              <w:jc w:val="left"/>
            </w:pPr>
            <w:r>
              <w:rPr>
                <w:rFonts w:ascii="Times New Roman" w:hAnsi="Times New Roman" w:eastAsia="宋体"/>
                <w:b w:val="0"/>
                <w:color w:val="000000"/>
                <w:sz w:val="19"/>
              </w:rPr>
              <w:t>4 个文件 / 0 个子目录</w:t>
            </w:r>
          </w:p>
        </w:tc>
        <w:tc>
          <w:tcPr>
            <w:tcW w:w="3685" w:type="dxa"/>
            <w:vAlign w:val="center"/>
          </w:tcPr>
          <w:p w14:paraId="688A5745">
            <w:pPr>
              <w:spacing w:before="40" w:after="40" w:line="240" w:lineRule="auto"/>
              <w:ind w:left="0" w:leftChars="0" w:right="0" w:rightChars="0" w:firstLine="0" w:firstLineChars="0"/>
              <w:jc w:val="left"/>
            </w:pPr>
            <w:r>
              <w:rPr>
                <w:rFonts w:ascii="Times New Roman" w:hAnsi="Times New Roman" w:eastAsia="宋体"/>
                <w:b w:val="0"/>
                <w:color w:val="000000"/>
                <w:sz w:val="19"/>
              </w:rPr>
              <w:t>4 个直接文件：SWT6621S_DRAM_SDIO.kickpi,k3b.bin、SWT6621S_IRAM_SDIO.kickpi,k3b.bin、SWT6621S_SEEKWAVE_R00001.kickpi,k3b.bin 与 sv6160lite.kickpi,k3b.nvbin；文件名同时带芯片型号（SWT6621S、SV6160）与目标设备标识（kickpi,k3b），说明固件按具体开发板配套。README 未说明，依文件名推断。</w:t>
            </w:r>
          </w:p>
        </w:tc>
      </w:tr>
      <w:tr w14:paraId="29CB88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5580E274">
            <w:pPr>
              <w:spacing w:before="40" w:after="40" w:line="240" w:lineRule="auto"/>
              <w:ind w:left="0" w:leftChars="0" w:right="0" w:rightChars="0" w:firstLine="0" w:firstLineChars="0"/>
              <w:jc w:val="center"/>
            </w:pPr>
            <w:r>
              <w:rPr>
                <w:rFonts w:ascii="Times New Roman" w:hAnsi="Times New Roman" w:eastAsia="宋体"/>
                <w:b w:val="0"/>
                <w:color w:val="000000"/>
                <w:sz w:val="19"/>
              </w:rPr>
              <w:t>88</w:t>
            </w:r>
          </w:p>
        </w:tc>
        <w:tc>
          <w:tcPr>
            <w:tcW w:w="2268" w:type="dxa"/>
            <w:shd w:val="clear" w:color="auto" w:fill="F2F2F2"/>
            <w:vAlign w:val="center"/>
          </w:tcPr>
          <w:p w14:paraId="6DDE77D4">
            <w:pPr>
              <w:spacing w:before="40" w:after="40" w:line="240" w:lineRule="auto"/>
              <w:ind w:left="0" w:leftChars="0" w:right="0" w:rightChars="0" w:firstLine="0" w:firstLineChars="0"/>
              <w:jc w:val="left"/>
            </w:pPr>
            <w:r>
              <w:rPr>
                <w:rFonts w:ascii="Times New Roman" w:hAnsi="Times New Roman" w:eastAsia="宋体"/>
                <w:b w:val="0"/>
                <w:color w:val="000000"/>
                <w:sz w:val="19"/>
              </w:rPr>
              <w:t>ssv6051-sw.bin</w:t>
            </w:r>
          </w:p>
        </w:tc>
        <w:tc>
          <w:tcPr>
            <w:tcW w:w="794" w:type="dxa"/>
            <w:shd w:val="clear" w:color="auto" w:fill="F2F2F2"/>
            <w:vAlign w:val="center"/>
          </w:tcPr>
          <w:p w14:paraId="59DB0866">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7109AE4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7EBD7BA">
            <w:pPr>
              <w:spacing w:before="40" w:after="40" w:line="240" w:lineRule="auto"/>
              <w:ind w:left="0" w:leftChars="0" w:right="0" w:rightChars="0" w:firstLine="0" w:firstLineChars="0"/>
              <w:jc w:val="left"/>
            </w:pPr>
            <w:r>
              <w:rPr>
                <w:rFonts w:ascii="Times New Roman" w:hAnsi="Times New Roman" w:eastAsia="宋体"/>
                <w:b w:val="0"/>
                <w:color w:val="000000"/>
                <w:sz w:val="19"/>
              </w:rPr>
              <w:t>SSV6051 无线芯片的固件文件。</w:t>
            </w:r>
          </w:p>
        </w:tc>
      </w:tr>
      <w:tr w14:paraId="0D361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50BFC815">
            <w:pPr>
              <w:spacing w:before="40" w:after="40" w:line="240" w:lineRule="auto"/>
              <w:ind w:left="0" w:leftChars="0" w:right="0" w:rightChars="0" w:firstLine="0" w:firstLineChars="0"/>
              <w:jc w:val="center"/>
            </w:pPr>
            <w:r>
              <w:rPr>
                <w:rFonts w:ascii="Times New Roman" w:hAnsi="Times New Roman" w:eastAsia="宋体"/>
                <w:b w:val="0"/>
                <w:color w:val="000000"/>
                <w:sz w:val="19"/>
              </w:rPr>
              <w:t>89</w:t>
            </w:r>
          </w:p>
        </w:tc>
        <w:tc>
          <w:tcPr>
            <w:tcW w:w="2268" w:type="dxa"/>
            <w:vAlign w:val="center"/>
          </w:tcPr>
          <w:p w14:paraId="101E54D2">
            <w:pPr>
              <w:spacing w:before="40" w:after="40" w:line="240" w:lineRule="auto"/>
              <w:ind w:left="0" w:leftChars="0" w:right="0" w:rightChars="0" w:firstLine="0" w:firstLineChars="0"/>
              <w:jc w:val="left"/>
            </w:pPr>
            <w:r>
              <w:rPr>
                <w:rFonts w:ascii="Times New Roman" w:hAnsi="Times New Roman" w:eastAsia="宋体"/>
                <w:b w:val="0"/>
                <w:color w:val="000000"/>
                <w:sz w:val="19"/>
              </w:rPr>
              <w:t>ssv6051-wifi.cfg</w:t>
            </w:r>
          </w:p>
        </w:tc>
        <w:tc>
          <w:tcPr>
            <w:tcW w:w="794" w:type="dxa"/>
            <w:vAlign w:val="center"/>
          </w:tcPr>
          <w:p w14:paraId="51FA214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21B9EAD9">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548F13FE">
            <w:pPr>
              <w:spacing w:before="40" w:after="40" w:line="240" w:lineRule="auto"/>
              <w:ind w:left="0" w:leftChars="0" w:right="0" w:rightChars="0" w:firstLine="0" w:firstLineChars="0"/>
              <w:jc w:val="left"/>
            </w:pPr>
            <w:r>
              <w:rPr>
                <w:rFonts w:ascii="Times New Roman" w:hAnsi="Times New Roman" w:eastAsia="宋体"/>
                <w:b w:val="0"/>
                <w:color w:val="000000"/>
                <w:sz w:val="19"/>
              </w:rPr>
              <w:t>SSV6051 无线芯片的配置文件。</w:t>
            </w:r>
          </w:p>
        </w:tc>
      </w:tr>
      <w:tr w14:paraId="42523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8EF8745">
            <w:pPr>
              <w:spacing w:before="40" w:after="40" w:line="240" w:lineRule="auto"/>
              <w:ind w:left="0" w:leftChars="0" w:right="0" w:rightChars="0" w:firstLine="0" w:firstLineChars="0"/>
              <w:jc w:val="center"/>
            </w:pPr>
            <w:r>
              <w:rPr>
                <w:rFonts w:ascii="Times New Roman" w:hAnsi="Times New Roman" w:eastAsia="宋体"/>
                <w:b w:val="0"/>
                <w:color w:val="000000"/>
                <w:sz w:val="19"/>
              </w:rPr>
              <w:t>90</w:t>
            </w:r>
          </w:p>
        </w:tc>
        <w:tc>
          <w:tcPr>
            <w:tcW w:w="2268" w:type="dxa"/>
            <w:shd w:val="clear" w:color="auto" w:fill="F2F2F2"/>
            <w:vAlign w:val="center"/>
          </w:tcPr>
          <w:p w14:paraId="4FC2F561">
            <w:pPr>
              <w:spacing w:before="40" w:after="40" w:line="240" w:lineRule="auto"/>
              <w:ind w:left="0" w:leftChars="0" w:right="0" w:rightChars="0" w:firstLine="0" w:firstLineChars="0"/>
              <w:jc w:val="left"/>
            </w:pPr>
            <w:r>
              <w:rPr>
                <w:rFonts w:ascii="Times New Roman" w:hAnsi="Times New Roman" w:eastAsia="宋体"/>
                <w:b w:val="0"/>
                <w:color w:val="000000"/>
                <w:sz w:val="19"/>
              </w:rPr>
              <w:t>ssv6x5x-sw.bin</w:t>
            </w:r>
          </w:p>
        </w:tc>
        <w:tc>
          <w:tcPr>
            <w:tcW w:w="794" w:type="dxa"/>
            <w:shd w:val="clear" w:color="auto" w:fill="F2F2F2"/>
            <w:vAlign w:val="center"/>
          </w:tcPr>
          <w:p w14:paraId="467740E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3B572CE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77FC53A">
            <w:pPr>
              <w:spacing w:before="40" w:after="40" w:line="240" w:lineRule="auto"/>
              <w:ind w:left="0" w:leftChars="0" w:right="0" w:rightChars="0" w:firstLine="0" w:firstLineChars="0"/>
              <w:jc w:val="left"/>
            </w:pPr>
            <w:r>
              <w:rPr>
                <w:rFonts w:ascii="Times New Roman" w:hAnsi="Times New Roman" w:eastAsia="宋体"/>
                <w:b w:val="0"/>
                <w:color w:val="000000"/>
                <w:sz w:val="19"/>
              </w:rPr>
              <w:t>SSV6x5x 系列无线芯片的固件文件。</w:t>
            </w:r>
          </w:p>
        </w:tc>
      </w:tr>
      <w:tr w14:paraId="2B632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970DDAD">
            <w:pPr>
              <w:spacing w:before="40" w:after="40" w:line="240" w:lineRule="auto"/>
              <w:ind w:left="0" w:leftChars="0" w:right="0" w:rightChars="0" w:firstLine="0" w:firstLineChars="0"/>
              <w:jc w:val="center"/>
            </w:pPr>
            <w:r>
              <w:rPr>
                <w:rFonts w:ascii="Times New Roman" w:hAnsi="Times New Roman" w:eastAsia="宋体"/>
                <w:b w:val="0"/>
                <w:color w:val="000000"/>
                <w:sz w:val="19"/>
              </w:rPr>
              <w:t>91</w:t>
            </w:r>
          </w:p>
        </w:tc>
        <w:tc>
          <w:tcPr>
            <w:tcW w:w="2268" w:type="dxa"/>
            <w:vAlign w:val="center"/>
          </w:tcPr>
          <w:p w14:paraId="6D276E41">
            <w:pPr>
              <w:spacing w:before="40" w:after="40" w:line="240" w:lineRule="auto"/>
              <w:ind w:left="0" w:leftChars="0" w:right="0" w:rightChars="0" w:firstLine="0" w:firstLineChars="0"/>
              <w:jc w:val="left"/>
            </w:pPr>
            <w:r>
              <w:rPr>
                <w:rFonts w:ascii="Times New Roman" w:hAnsi="Times New Roman" w:eastAsia="宋体"/>
                <w:b w:val="0"/>
                <w:color w:val="000000"/>
                <w:sz w:val="19"/>
              </w:rPr>
              <w:t>ssv6x5x-wifi.cfg</w:t>
            </w:r>
          </w:p>
        </w:tc>
        <w:tc>
          <w:tcPr>
            <w:tcW w:w="794" w:type="dxa"/>
            <w:vAlign w:val="center"/>
          </w:tcPr>
          <w:p w14:paraId="5B1AC891">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4AF2330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2A53EF6D">
            <w:pPr>
              <w:spacing w:before="40" w:after="40" w:line="240" w:lineRule="auto"/>
              <w:ind w:left="0" w:leftChars="0" w:right="0" w:rightChars="0" w:firstLine="0" w:firstLineChars="0"/>
              <w:jc w:val="left"/>
            </w:pPr>
            <w:r>
              <w:rPr>
                <w:rFonts w:ascii="Times New Roman" w:hAnsi="Times New Roman" w:eastAsia="宋体"/>
                <w:b w:val="0"/>
                <w:color w:val="000000"/>
                <w:sz w:val="19"/>
              </w:rPr>
              <w:t>SSV6x5x 系列无线芯片的配置文件。</w:t>
            </w:r>
          </w:p>
        </w:tc>
      </w:tr>
      <w:tr w14:paraId="02FB8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2355843">
            <w:pPr>
              <w:spacing w:before="40" w:after="40" w:line="240" w:lineRule="auto"/>
              <w:ind w:left="0" w:leftChars="0" w:right="0" w:rightChars="0" w:firstLine="0" w:firstLineChars="0"/>
              <w:jc w:val="center"/>
            </w:pPr>
            <w:r>
              <w:rPr>
                <w:rFonts w:ascii="Times New Roman" w:hAnsi="Times New Roman" w:eastAsia="宋体"/>
                <w:b w:val="0"/>
                <w:color w:val="000000"/>
                <w:sz w:val="19"/>
              </w:rPr>
              <w:t>92</w:t>
            </w:r>
          </w:p>
        </w:tc>
        <w:tc>
          <w:tcPr>
            <w:tcW w:w="2268" w:type="dxa"/>
            <w:shd w:val="clear" w:color="auto" w:fill="F2F2F2"/>
            <w:vAlign w:val="center"/>
          </w:tcPr>
          <w:p w14:paraId="66E8ED42">
            <w:pPr>
              <w:spacing w:before="40" w:after="40" w:line="240" w:lineRule="auto"/>
              <w:ind w:left="0" w:leftChars="0" w:right="0" w:rightChars="0" w:firstLine="0" w:firstLineChars="0"/>
              <w:jc w:val="left"/>
            </w:pPr>
            <w:r>
              <w:rPr>
                <w:rFonts w:ascii="Times New Roman" w:hAnsi="Times New Roman" w:eastAsia="宋体"/>
                <w:b w:val="0"/>
                <w:color w:val="000000"/>
                <w:sz w:val="19"/>
              </w:rPr>
              <w:t>ti-connectivity</w:t>
            </w:r>
          </w:p>
        </w:tc>
        <w:tc>
          <w:tcPr>
            <w:tcW w:w="794" w:type="dxa"/>
            <w:shd w:val="clear" w:color="auto" w:fill="F2F2F2"/>
            <w:vAlign w:val="center"/>
          </w:tcPr>
          <w:p w14:paraId="74CF1A74">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52D487CC">
            <w:pPr>
              <w:spacing w:before="40" w:after="40" w:line="240" w:lineRule="auto"/>
              <w:ind w:left="0" w:leftChars="0" w:right="0" w:rightChars="0" w:firstLine="0" w:firstLineChars="0"/>
              <w:jc w:val="left"/>
            </w:pPr>
            <w:r>
              <w:rPr>
                <w:rFonts w:ascii="Times New Roman" w:hAnsi="Times New Roman" w:eastAsia="宋体"/>
                <w:b w:val="0"/>
                <w:color w:val="000000"/>
                <w:sz w:val="19"/>
              </w:rPr>
              <w:t>2 个文件 / 0 个子目录</w:t>
            </w:r>
          </w:p>
        </w:tc>
        <w:tc>
          <w:tcPr>
            <w:tcW w:w="3685" w:type="dxa"/>
            <w:shd w:val="clear" w:color="auto" w:fill="F2F2F2"/>
            <w:vAlign w:val="center"/>
          </w:tcPr>
          <w:p w14:paraId="2D578665">
            <w:pPr>
              <w:spacing w:before="40" w:after="40" w:line="240" w:lineRule="auto"/>
              <w:ind w:left="0" w:leftChars="0" w:right="0" w:rightChars="0" w:firstLine="0" w:firstLineChars="0"/>
              <w:jc w:val="left"/>
            </w:pPr>
            <w:r>
              <w:rPr>
                <w:rFonts w:ascii="Times New Roman" w:hAnsi="Times New Roman" w:eastAsia="宋体"/>
                <w:b w:val="0"/>
                <w:color w:val="000000"/>
                <w:sz w:val="19"/>
              </w:rPr>
              <w:t>2 个直接文件 wl18xx-conf.bin 与 wl18xx-fw-4.bin；前者为 TI WiLink 18xx 无线模组的配置，后者为其第 4 版固件。README 未说明，依文件名推断。</w:t>
            </w:r>
          </w:p>
        </w:tc>
      </w:tr>
      <w:tr w14:paraId="76216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16C852B">
            <w:pPr>
              <w:spacing w:before="40" w:after="40" w:line="240" w:lineRule="auto"/>
              <w:ind w:left="0" w:leftChars="0" w:right="0" w:rightChars="0" w:firstLine="0" w:firstLineChars="0"/>
              <w:jc w:val="center"/>
            </w:pPr>
            <w:r>
              <w:rPr>
                <w:rFonts w:ascii="Times New Roman" w:hAnsi="Times New Roman" w:eastAsia="宋体"/>
                <w:b w:val="0"/>
                <w:color w:val="000000"/>
                <w:sz w:val="19"/>
              </w:rPr>
              <w:t>93</w:t>
            </w:r>
          </w:p>
        </w:tc>
        <w:tc>
          <w:tcPr>
            <w:tcW w:w="2268" w:type="dxa"/>
            <w:vAlign w:val="center"/>
          </w:tcPr>
          <w:p w14:paraId="6C76BD55">
            <w:pPr>
              <w:spacing w:before="40" w:after="40" w:line="240" w:lineRule="auto"/>
              <w:ind w:left="0" w:leftChars="0" w:right="0" w:rightChars="0" w:firstLine="0" w:firstLineChars="0"/>
              <w:jc w:val="left"/>
            </w:pPr>
            <w:r>
              <w:rPr>
                <w:rFonts w:ascii="Times New Roman" w:hAnsi="Times New Roman" w:eastAsia="宋体"/>
                <w:b w:val="0"/>
                <w:color w:val="000000"/>
                <w:sz w:val="19"/>
              </w:rPr>
              <w:t>updates</w:t>
            </w:r>
          </w:p>
        </w:tc>
        <w:tc>
          <w:tcPr>
            <w:tcW w:w="794" w:type="dxa"/>
            <w:vAlign w:val="center"/>
          </w:tcPr>
          <w:p w14:paraId="5BFB2813">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32A35493">
            <w:pPr>
              <w:spacing w:before="40" w:after="40" w:line="240" w:lineRule="auto"/>
              <w:ind w:left="0" w:leftChars="0" w:right="0" w:rightChars="0" w:firstLine="0" w:firstLineChars="0"/>
              <w:jc w:val="left"/>
            </w:pPr>
            <w:r>
              <w:rPr>
                <w:rFonts w:ascii="Times New Roman" w:hAnsi="Times New Roman" w:eastAsia="宋体"/>
                <w:b w:val="0"/>
                <w:color w:val="000000"/>
                <w:sz w:val="19"/>
              </w:rPr>
              <w:t>4 个文件 / 4 个子目录</w:t>
            </w:r>
          </w:p>
        </w:tc>
        <w:tc>
          <w:tcPr>
            <w:tcW w:w="3685" w:type="dxa"/>
            <w:vAlign w:val="center"/>
          </w:tcPr>
          <w:p w14:paraId="7D2FA4D2">
            <w:pPr>
              <w:spacing w:before="40" w:after="40" w:line="240" w:lineRule="auto"/>
              <w:ind w:left="0" w:leftChars="0" w:right="0" w:rightChars="0" w:firstLine="0" w:firstLineChars="0"/>
              <w:jc w:val="left"/>
            </w:pPr>
            <w:r>
              <w:rPr>
                <w:rFonts w:ascii="Times New Roman" w:hAnsi="Times New Roman" w:eastAsia="宋体"/>
                <w:b w:val="0"/>
                <w:color w:val="000000"/>
                <w:sz w:val="19"/>
              </w:rPr>
              <w:t>2 个直接文件 regulatory.db 与 regulatory.db.p7s（无线管制域数据库及其数字签名），另含 ath11k 一个二级目录；从命名判断本目录用于存放需随内核更新而替换的新版固件与管制域数据。README 未说明，依文件名推断。</w:t>
            </w:r>
          </w:p>
        </w:tc>
      </w:tr>
      <w:tr w14:paraId="6B8AA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A2D6F9C">
            <w:pPr>
              <w:spacing w:before="40" w:after="40" w:line="240" w:lineRule="auto"/>
              <w:ind w:left="0" w:leftChars="0" w:right="0" w:rightChars="0" w:firstLine="0" w:firstLineChars="0"/>
              <w:jc w:val="center"/>
            </w:pPr>
            <w:r>
              <w:rPr>
                <w:rFonts w:ascii="Times New Roman" w:hAnsi="Times New Roman" w:eastAsia="宋体"/>
                <w:b w:val="0"/>
                <w:color w:val="000000"/>
                <w:sz w:val="19"/>
              </w:rPr>
              <w:t>94</w:t>
            </w:r>
          </w:p>
        </w:tc>
        <w:tc>
          <w:tcPr>
            <w:tcW w:w="2268" w:type="dxa"/>
            <w:shd w:val="clear" w:color="auto" w:fill="F2F2F2"/>
            <w:vAlign w:val="center"/>
          </w:tcPr>
          <w:p w14:paraId="219F0819">
            <w:pPr>
              <w:spacing w:before="40" w:after="40" w:line="240" w:lineRule="auto"/>
              <w:ind w:left="0" w:leftChars="0" w:right="0" w:rightChars="0" w:firstLine="0" w:firstLineChars="0"/>
              <w:jc w:val="left"/>
            </w:pPr>
            <w:r>
              <w:rPr>
                <w:rFonts w:ascii="Times New Roman" w:hAnsi="Times New Roman" w:eastAsia="宋体"/>
                <w:b w:val="0"/>
                <w:color w:val="000000"/>
                <w:sz w:val="19"/>
              </w:rPr>
              <w:t>uwe5621ds</w:t>
            </w:r>
          </w:p>
        </w:tc>
        <w:tc>
          <w:tcPr>
            <w:tcW w:w="794" w:type="dxa"/>
            <w:shd w:val="clear" w:color="auto" w:fill="F2F2F2"/>
            <w:vAlign w:val="center"/>
          </w:tcPr>
          <w:p w14:paraId="005E23B1">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43F02DAB">
            <w:pPr>
              <w:spacing w:before="40" w:after="40" w:line="240" w:lineRule="auto"/>
              <w:ind w:left="0" w:leftChars="0" w:right="0" w:rightChars="0" w:firstLine="0" w:firstLineChars="0"/>
              <w:jc w:val="left"/>
            </w:pPr>
            <w:r>
              <w:rPr>
                <w:rFonts w:ascii="Times New Roman" w:hAnsi="Times New Roman" w:eastAsia="宋体"/>
                <w:b w:val="0"/>
                <w:color w:val="000000"/>
                <w:sz w:val="19"/>
              </w:rPr>
              <w:t>17 个文件 / 0 个子目录</w:t>
            </w:r>
          </w:p>
        </w:tc>
        <w:tc>
          <w:tcPr>
            <w:tcW w:w="3685" w:type="dxa"/>
            <w:shd w:val="clear" w:color="auto" w:fill="F2F2F2"/>
            <w:vAlign w:val="center"/>
          </w:tcPr>
          <w:p w14:paraId="7728A5F9">
            <w:pPr>
              <w:spacing w:before="40" w:after="40" w:line="240" w:lineRule="auto"/>
              <w:ind w:left="0" w:leftChars="0" w:right="0" w:rightChars="0" w:firstLine="0" w:firstLineChars="0"/>
              <w:jc w:val="left"/>
            </w:pPr>
            <w:r>
              <w:rPr>
                <w:rFonts w:ascii="Times New Roman" w:hAnsi="Times New Roman" w:eastAsia="宋体"/>
                <w:b w:val="0"/>
                <w:color w:val="000000"/>
                <w:sz w:val="19"/>
              </w:rPr>
              <w:t>17 个直接文件，含 16 个 .ini 与 1 个 .bin（wcnmodem.bin）；.ini 分为蓝牙 BT 配置（bt_configure_pskey.ini、bt_configure_rf_marlin.ini、bt_configure_rf_marlin3_2.ini 等）与 Wi-Fi 射频及天线数配置（wifi_23550001_2ant.ini 至 wifi_56630001_3ant.ini）。README 未说明，依文件名推断。</w:t>
            </w:r>
          </w:p>
        </w:tc>
      </w:tr>
      <w:tr w14:paraId="54FD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6DB43039">
            <w:pPr>
              <w:spacing w:before="40" w:after="40" w:line="240" w:lineRule="auto"/>
              <w:ind w:left="0" w:leftChars="0" w:right="0" w:rightChars="0" w:firstLine="0" w:firstLineChars="0"/>
              <w:jc w:val="center"/>
            </w:pPr>
            <w:r>
              <w:rPr>
                <w:rFonts w:ascii="Times New Roman" w:hAnsi="Times New Roman" w:eastAsia="宋体"/>
                <w:b w:val="0"/>
                <w:color w:val="000000"/>
                <w:sz w:val="19"/>
              </w:rPr>
              <w:t>95</w:t>
            </w:r>
          </w:p>
        </w:tc>
        <w:tc>
          <w:tcPr>
            <w:tcW w:w="2268" w:type="dxa"/>
            <w:vAlign w:val="center"/>
          </w:tcPr>
          <w:p w14:paraId="60AD7B38">
            <w:pPr>
              <w:spacing w:before="40" w:after="40" w:line="240" w:lineRule="auto"/>
              <w:ind w:left="0" w:leftChars="0" w:right="0" w:rightChars="0" w:firstLine="0" w:firstLineChars="0"/>
              <w:jc w:val="left"/>
            </w:pPr>
            <w:r>
              <w:rPr>
                <w:rFonts w:ascii="Times New Roman" w:hAnsi="Times New Roman" w:eastAsia="宋体"/>
                <w:b w:val="0"/>
                <w:color w:val="000000"/>
                <w:sz w:val="19"/>
              </w:rPr>
              <w:t>uwe5622</w:t>
            </w:r>
          </w:p>
        </w:tc>
        <w:tc>
          <w:tcPr>
            <w:tcW w:w="794" w:type="dxa"/>
            <w:vAlign w:val="center"/>
          </w:tcPr>
          <w:p w14:paraId="5782B11B">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3E9DBD33">
            <w:pPr>
              <w:spacing w:before="40" w:after="40" w:line="240" w:lineRule="auto"/>
              <w:ind w:left="0" w:leftChars="0" w:right="0" w:rightChars="0" w:firstLine="0" w:firstLineChars="0"/>
              <w:jc w:val="left"/>
            </w:pPr>
            <w:r>
              <w:rPr>
                <w:rFonts w:ascii="Times New Roman" w:hAnsi="Times New Roman" w:eastAsia="宋体"/>
                <w:b w:val="0"/>
                <w:color w:val="000000"/>
                <w:sz w:val="19"/>
              </w:rPr>
              <w:t>3 个文件 / 0 个子目录</w:t>
            </w:r>
          </w:p>
        </w:tc>
        <w:tc>
          <w:tcPr>
            <w:tcW w:w="3685" w:type="dxa"/>
            <w:vAlign w:val="center"/>
          </w:tcPr>
          <w:p w14:paraId="5D1DDE86">
            <w:pPr>
              <w:spacing w:before="40" w:after="40" w:line="240" w:lineRule="auto"/>
              <w:ind w:left="0" w:leftChars="0" w:right="0" w:rightChars="0" w:firstLine="0" w:firstLineChars="0"/>
              <w:jc w:val="left"/>
            </w:pPr>
            <w:r>
              <w:rPr>
                <w:rFonts w:ascii="Times New Roman" w:hAnsi="Times New Roman" w:eastAsia="宋体"/>
                <w:b w:val="0"/>
                <w:color w:val="000000"/>
                <w:sz w:val="19"/>
              </w:rPr>
              <w:t>3 个直接文件 wcnmodem-38222.bin、wcnmodem.bin、wifi_2355b001_1ant.ini；为 UWE5622 方案的 modem 固件及单天线 Wi-Fi 配置参数。README 未说明，依文件名推断。</w:t>
            </w:r>
          </w:p>
        </w:tc>
      </w:tr>
      <w:tr w14:paraId="0B27C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1E0CA09E">
            <w:pPr>
              <w:spacing w:before="40" w:after="40" w:line="240" w:lineRule="auto"/>
              <w:ind w:left="0" w:leftChars="0" w:right="0" w:rightChars="0" w:firstLine="0" w:firstLineChars="0"/>
              <w:jc w:val="center"/>
            </w:pPr>
            <w:r>
              <w:rPr>
                <w:rFonts w:ascii="Times New Roman" w:hAnsi="Times New Roman" w:eastAsia="宋体"/>
                <w:b w:val="0"/>
                <w:color w:val="000000"/>
                <w:sz w:val="19"/>
              </w:rPr>
              <w:t>96</w:t>
            </w:r>
          </w:p>
        </w:tc>
        <w:tc>
          <w:tcPr>
            <w:tcW w:w="2268" w:type="dxa"/>
            <w:shd w:val="clear" w:color="auto" w:fill="F2F2F2"/>
            <w:vAlign w:val="center"/>
          </w:tcPr>
          <w:p w14:paraId="72B9C186">
            <w:pPr>
              <w:spacing w:before="40" w:after="40" w:line="240" w:lineRule="auto"/>
              <w:ind w:left="0" w:leftChars="0" w:right="0" w:rightChars="0" w:firstLine="0" w:firstLineChars="0"/>
              <w:jc w:val="left"/>
            </w:pPr>
            <w:r>
              <w:rPr>
                <w:rFonts w:ascii="Times New Roman" w:hAnsi="Times New Roman" w:eastAsia="宋体"/>
                <w:b w:val="0"/>
                <w:color w:val="000000"/>
                <w:sz w:val="19"/>
              </w:rPr>
              <w:t>v4l-coda960-imx6dl.bin</w:t>
            </w:r>
          </w:p>
        </w:tc>
        <w:tc>
          <w:tcPr>
            <w:tcW w:w="794" w:type="dxa"/>
            <w:shd w:val="clear" w:color="auto" w:fill="F2F2F2"/>
            <w:vAlign w:val="center"/>
          </w:tcPr>
          <w:p w14:paraId="27CCFE0C">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3D734EA1">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78AA93F7">
            <w:pPr>
              <w:spacing w:before="40" w:after="40" w:line="240" w:lineRule="auto"/>
              <w:ind w:left="0" w:leftChars="0" w:right="0" w:rightChars="0" w:firstLine="0" w:firstLineChars="0"/>
              <w:jc w:val="left"/>
            </w:pPr>
            <w:r>
              <w:rPr>
                <w:rFonts w:ascii="Times New Roman" w:hAnsi="Times New Roman" w:eastAsia="宋体"/>
                <w:b w:val="0"/>
                <w:color w:val="000000"/>
                <w:sz w:val="19"/>
              </w:rPr>
              <w:t>Coda960 视频编解码 IP 在 i.MX6DL 平台上的固件。</w:t>
            </w:r>
          </w:p>
        </w:tc>
      </w:tr>
      <w:tr w14:paraId="31BF52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11F0F696">
            <w:pPr>
              <w:spacing w:before="40" w:after="40" w:line="240" w:lineRule="auto"/>
              <w:ind w:left="0" w:leftChars="0" w:right="0" w:rightChars="0" w:firstLine="0" w:firstLineChars="0"/>
              <w:jc w:val="center"/>
            </w:pPr>
            <w:r>
              <w:rPr>
                <w:rFonts w:ascii="Times New Roman" w:hAnsi="Times New Roman" w:eastAsia="宋体"/>
                <w:b w:val="0"/>
                <w:color w:val="000000"/>
                <w:sz w:val="19"/>
              </w:rPr>
              <w:t>97</w:t>
            </w:r>
          </w:p>
        </w:tc>
        <w:tc>
          <w:tcPr>
            <w:tcW w:w="2268" w:type="dxa"/>
            <w:vAlign w:val="center"/>
          </w:tcPr>
          <w:p w14:paraId="0E5F4337">
            <w:pPr>
              <w:spacing w:before="40" w:after="40" w:line="240" w:lineRule="auto"/>
              <w:ind w:left="0" w:leftChars="0" w:right="0" w:rightChars="0" w:firstLine="0" w:firstLineChars="0"/>
              <w:jc w:val="left"/>
            </w:pPr>
            <w:r>
              <w:rPr>
                <w:rFonts w:ascii="Times New Roman" w:hAnsi="Times New Roman" w:eastAsia="宋体"/>
                <w:b w:val="0"/>
                <w:color w:val="000000"/>
                <w:sz w:val="19"/>
              </w:rPr>
              <w:t>v4l-coda960-imx6q.bin</w:t>
            </w:r>
          </w:p>
        </w:tc>
        <w:tc>
          <w:tcPr>
            <w:tcW w:w="794" w:type="dxa"/>
            <w:vAlign w:val="center"/>
          </w:tcPr>
          <w:p w14:paraId="511728C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69D18B31">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17850628">
            <w:pPr>
              <w:spacing w:before="40" w:after="40" w:line="240" w:lineRule="auto"/>
              <w:ind w:left="0" w:leftChars="0" w:right="0" w:rightChars="0" w:firstLine="0" w:firstLineChars="0"/>
              <w:jc w:val="left"/>
            </w:pPr>
            <w:r>
              <w:rPr>
                <w:rFonts w:ascii="Times New Roman" w:hAnsi="Times New Roman" w:eastAsia="宋体"/>
                <w:b w:val="0"/>
                <w:color w:val="000000"/>
                <w:sz w:val="19"/>
              </w:rPr>
              <w:t>Coda960 视频编解码 IP 在 i.MX6Q 平台上的固件。</w:t>
            </w:r>
          </w:p>
        </w:tc>
      </w:tr>
      <w:tr w14:paraId="5A8CE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49A9A50">
            <w:pPr>
              <w:spacing w:before="40" w:after="40" w:line="240" w:lineRule="auto"/>
              <w:ind w:left="0" w:leftChars="0" w:right="0" w:rightChars="0" w:firstLine="0" w:firstLineChars="0"/>
              <w:jc w:val="center"/>
            </w:pPr>
            <w:r>
              <w:rPr>
                <w:rFonts w:ascii="Times New Roman" w:hAnsi="Times New Roman" w:eastAsia="宋体"/>
                <w:b w:val="0"/>
                <w:color w:val="000000"/>
                <w:sz w:val="19"/>
              </w:rPr>
              <w:t>98</w:t>
            </w:r>
          </w:p>
        </w:tc>
        <w:tc>
          <w:tcPr>
            <w:tcW w:w="2268" w:type="dxa"/>
            <w:shd w:val="clear" w:color="auto" w:fill="F2F2F2"/>
            <w:vAlign w:val="center"/>
          </w:tcPr>
          <w:p w14:paraId="74AA77F5">
            <w:pPr>
              <w:spacing w:before="40" w:after="40" w:line="240" w:lineRule="auto"/>
              <w:ind w:left="0" w:leftChars="0" w:right="0" w:rightChars="0" w:firstLine="0" w:firstLineChars="0"/>
              <w:jc w:val="left"/>
            </w:pPr>
            <w:r>
              <w:rPr>
                <w:rFonts w:ascii="Times New Roman" w:hAnsi="Times New Roman" w:eastAsia="宋体"/>
                <w:b w:val="0"/>
                <w:color w:val="000000"/>
                <w:sz w:val="19"/>
              </w:rPr>
              <w:t>video</w:t>
            </w:r>
          </w:p>
        </w:tc>
        <w:tc>
          <w:tcPr>
            <w:tcW w:w="794" w:type="dxa"/>
            <w:shd w:val="clear" w:color="auto" w:fill="F2F2F2"/>
            <w:vAlign w:val="center"/>
          </w:tcPr>
          <w:p w14:paraId="1B532F55">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shd w:val="clear" w:color="auto" w:fill="F2F2F2"/>
            <w:vAlign w:val="center"/>
          </w:tcPr>
          <w:p w14:paraId="50D077DF">
            <w:pPr>
              <w:spacing w:before="40" w:after="40" w:line="240" w:lineRule="auto"/>
              <w:ind w:left="0" w:leftChars="0" w:right="0" w:rightChars="0" w:firstLine="0" w:firstLineChars="0"/>
              <w:jc w:val="left"/>
            </w:pPr>
            <w:r>
              <w:rPr>
                <w:rFonts w:ascii="Times New Roman" w:hAnsi="Times New Roman" w:eastAsia="宋体"/>
                <w:b w:val="0"/>
                <w:color w:val="000000"/>
                <w:sz w:val="19"/>
              </w:rPr>
              <w:t>3 个文件 / 0 个子目录</w:t>
            </w:r>
          </w:p>
        </w:tc>
        <w:tc>
          <w:tcPr>
            <w:tcW w:w="3685" w:type="dxa"/>
            <w:shd w:val="clear" w:color="auto" w:fill="F2F2F2"/>
            <w:vAlign w:val="center"/>
          </w:tcPr>
          <w:p w14:paraId="08A144D6">
            <w:pPr>
              <w:spacing w:before="40" w:after="40" w:line="240" w:lineRule="auto"/>
              <w:ind w:left="0" w:leftChars="0" w:right="0" w:rightChars="0" w:firstLine="0" w:firstLineChars="0"/>
              <w:jc w:val="left"/>
            </w:pPr>
            <w:r>
              <w:rPr>
                <w:rFonts w:ascii="Times New Roman" w:hAnsi="Times New Roman" w:eastAsia="宋体"/>
                <w:b w:val="0"/>
                <w:color w:val="000000"/>
                <w:sz w:val="19"/>
              </w:rPr>
              <w:t>3 个直接文件 h264_enc.bin、video_ucode.bin.s4 与 video_ucode.bin.t7；从命名判断为 H.264 编码固件与视频微码，后两者的 .s4、.t7 后缀标识适用的平台系列。README 未说明，依文件名推断。</w:t>
            </w:r>
          </w:p>
        </w:tc>
      </w:tr>
      <w:tr w14:paraId="31E0D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0F1C7BCD">
            <w:pPr>
              <w:spacing w:before="40" w:after="40" w:line="240" w:lineRule="auto"/>
              <w:ind w:left="0" w:leftChars="0" w:right="0" w:rightChars="0" w:firstLine="0" w:firstLineChars="0"/>
              <w:jc w:val="center"/>
            </w:pPr>
            <w:r>
              <w:rPr>
                <w:rFonts w:ascii="Times New Roman" w:hAnsi="Times New Roman" w:eastAsia="宋体"/>
                <w:b w:val="0"/>
                <w:color w:val="000000"/>
                <w:sz w:val="19"/>
              </w:rPr>
              <w:t>99</w:t>
            </w:r>
          </w:p>
        </w:tc>
        <w:tc>
          <w:tcPr>
            <w:tcW w:w="2268" w:type="dxa"/>
            <w:vAlign w:val="center"/>
          </w:tcPr>
          <w:p w14:paraId="638109D9">
            <w:pPr>
              <w:spacing w:before="40" w:after="40" w:line="240" w:lineRule="auto"/>
              <w:ind w:left="0" w:leftChars="0" w:right="0" w:rightChars="0" w:firstLine="0" w:firstLineChars="0"/>
              <w:jc w:val="left"/>
            </w:pPr>
            <w:r>
              <w:rPr>
                <w:rFonts w:ascii="Times New Roman" w:hAnsi="Times New Roman" w:eastAsia="宋体"/>
                <w:b w:val="0"/>
                <w:color w:val="000000"/>
                <w:sz w:val="19"/>
              </w:rPr>
              <w:t>vpu</w:t>
            </w:r>
          </w:p>
        </w:tc>
        <w:tc>
          <w:tcPr>
            <w:tcW w:w="794" w:type="dxa"/>
            <w:vAlign w:val="center"/>
          </w:tcPr>
          <w:p w14:paraId="26994DB6">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4AAE3727">
            <w:pPr>
              <w:spacing w:before="40" w:after="40" w:line="240" w:lineRule="auto"/>
              <w:ind w:left="0" w:leftChars="0" w:right="0" w:rightChars="0" w:firstLine="0" w:firstLineChars="0"/>
              <w:jc w:val="left"/>
            </w:pPr>
            <w:r>
              <w:rPr>
                <w:rFonts w:ascii="Times New Roman" w:hAnsi="Times New Roman" w:eastAsia="宋体"/>
                <w:b w:val="0"/>
                <w:color w:val="000000"/>
                <w:sz w:val="19"/>
              </w:rPr>
              <w:t>8 个文件 / 0 个子目录</w:t>
            </w:r>
          </w:p>
        </w:tc>
        <w:tc>
          <w:tcPr>
            <w:tcW w:w="3685" w:type="dxa"/>
            <w:vAlign w:val="center"/>
          </w:tcPr>
          <w:p w14:paraId="70214986">
            <w:pPr>
              <w:spacing w:before="40" w:after="40" w:line="240" w:lineRule="auto"/>
              <w:ind w:left="0" w:leftChars="0" w:right="0" w:rightChars="0" w:firstLine="0" w:firstLineChars="0"/>
              <w:jc w:val="left"/>
            </w:pPr>
            <w:r>
              <w:rPr>
                <w:rFonts w:ascii="Times New Roman" w:hAnsi="Times New Roman" w:eastAsia="宋体"/>
                <w:b w:val="0"/>
                <w:color w:val="000000"/>
                <w:sz w:val="19"/>
              </w:rPr>
              <w:t>8 个 .bin 文件，含 vpu_fw_imx27_TO1.bin、vpu_fw_imx27_TO2.bin、vpu_fw_imx51.bin、vpu_fw_imx53.bin、vpu_fw_imx6d.bin、vpu_fw_imx6q.bin 与 v4l-coda960-imx6dl.bin、v4l-coda960-imx6q.bin；为 NXP i.MX 系列的 VPU（视频处理单元）固件。README 未说明，依文件名推断。</w:t>
            </w:r>
          </w:p>
        </w:tc>
      </w:tr>
      <w:tr w14:paraId="27CF0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39B0BA5E">
            <w:pPr>
              <w:spacing w:before="40" w:after="40" w:line="240" w:lineRule="auto"/>
              <w:ind w:left="0" w:leftChars="0" w:right="0" w:rightChars="0" w:firstLine="0" w:firstLineChars="0"/>
              <w:jc w:val="center"/>
            </w:pPr>
            <w:r>
              <w:rPr>
                <w:rFonts w:ascii="Times New Roman" w:hAnsi="Times New Roman" w:eastAsia="宋体"/>
                <w:b w:val="0"/>
                <w:color w:val="000000"/>
                <w:sz w:val="19"/>
              </w:rPr>
              <w:t>100</w:t>
            </w:r>
          </w:p>
        </w:tc>
        <w:tc>
          <w:tcPr>
            <w:tcW w:w="2268" w:type="dxa"/>
            <w:shd w:val="clear" w:color="auto" w:fill="F2F2F2"/>
            <w:vAlign w:val="center"/>
          </w:tcPr>
          <w:p w14:paraId="5FF20304">
            <w:pPr>
              <w:spacing w:before="40" w:after="40" w:line="240" w:lineRule="auto"/>
              <w:ind w:left="0" w:leftChars="0" w:right="0" w:rightChars="0" w:firstLine="0" w:firstLineChars="0"/>
              <w:jc w:val="left"/>
            </w:pPr>
            <w:r>
              <w:rPr>
                <w:rFonts w:ascii="Times New Roman" w:hAnsi="Times New Roman" w:eastAsia="宋体"/>
                <w:b w:val="0"/>
                <w:color w:val="000000"/>
                <w:sz w:val="19"/>
              </w:rPr>
              <w:t>wcnmodem.bin</w:t>
            </w:r>
          </w:p>
        </w:tc>
        <w:tc>
          <w:tcPr>
            <w:tcW w:w="794" w:type="dxa"/>
            <w:shd w:val="clear" w:color="auto" w:fill="F2F2F2"/>
            <w:vAlign w:val="center"/>
          </w:tcPr>
          <w:p w14:paraId="476B1004">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7A8025F4">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0DE6F6D5">
            <w:pPr>
              <w:spacing w:before="40" w:after="40" w:line="240" w:lineRule="auto"/>
              <w:ind w:left="0" w:leftChars="0" w:right="0" w:rightChars="0" w:firstLine="0" w:firstLineChars="0"/>
              <w:jc w:val="left"/>
            </w:pPr>
            <w:r>
              <w:rPr>
                <w:rFonts w:ascii="Times New Roman" w:hAnsi="Times New Roman" w:eastAsia="宋体"/>
                <w:b w:val="0"/>
                <w:color w:val="000000"/>
                <w:sz w:val="19"/>
              </w:rPr>
              <w:t>无线模组的 modem 固件；与 uwe5621ds、uwe5622 目录下的同名文件同源。</w:t>
            </w:r>
          </w:p>
        </w:tc>
      </w:tr>
      <w:tr w14:paraId="69928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228D442D">
            <w:pPr>
              <w:spacing w:before="40" w:after="40" w:line="240" w:lineRule="auto"/>
              <w:ind w:left="0" w:leftChars="0" w:right="0" w:rightChars="0" w:firstLine="0" w:firstLineChars="0"/>
              <w:jc w:val="center"/>
            </w:pPr>
            <w:r>
              <w:rPr>
                <w:rFonts w:ascii="Times New Roman" w:hAnsi="Times New Roman" w:eastAsia="宋体"/>
                <w:b w:val="0"/>
                <w:color w:val="000000"/>
                <w:sz w:val="19"/>
              </w:rPr>
              <w:t>101</w:t>
            </w:r>
          </w:p>
        </w:tc>
        <w:tc>
          <w:tcPr>
            <w:tcW w:w="2268" w:type="dxa"/>
            <w:vAlign w:val="center"/>
          </w:tcPr>
          <w:p w14:paraId="15A7EE11">
            <w:pPr>
              <w:spacing w:before="40" w:after="40" w:line="240" w:lineRule="auto"/>
              <w:ind w:left="0" w:leftChars="0" w:right="0" w:rightChars="0" w:firstLine="0" w:firstLineChars="0"/>
              <w:jc w:val="left"/>
            </w:pPr>
            <w:r>
              <w:rPr>
                <w:rFonts w:ascii="Times New Roman" w:hAnsi="Times New Roman" w:eastAsia="宋体"/>
                <w:b w:val="0"/>
                <w:color w:val="000000"/>
                <w:sz w:val="19"/>
              </w:rPr>
              <w:t>wifi_2355b001_1ant.ini</w:t>
            </w:r>
          </w:p>
        </w:tc>
        <w:tc>
          <w:tcPr>
            <w:tcW w:w="794" w:type="dxa"/>
            <w:vAlign w:val="center"/>
          </w:tcPr>
          <w:p w14:paraId="52E0F079">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372FDBE4">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61DD0955">
            <w:pPr>
              <w:spacing w:before="40" w:after="40" w:line="240" w:lineRule="auto"/>
              <w:ind w:left="0" w:leftChars="0" w:right="0" w:rightChars="0" w:firstLine="0" w:firstLineChars="0"/>
              <w:jc w:val="left"/>
            </w:pPr>
            <w:r>
              <w:rPr>
                <w:rFonts w:ascii="Times New Roman" w:hAnsi="Times New Roman" w:eastAsia="宋体"/>
                <w:b w:val="0"/>
                <w:color w:val="000000"/>
                <w:sz w:val="19"/>
              </w:rPr>
              <w:t>单天线 Wi-Fi 射频配置参数文件，型号编号 2355b001。</w:t>
            </w:r>
          </w:p>
        </w:tc>
      </w:tr>
      <w:tr w14:paraId="082F5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68CDF207">
            <w:pPr>
              <w:spacing w:before="40" w:after="40" w:line="240" w:lineRule="auto"/>
              <w:ind w:left="0" w:leftChars="0" w:right="0" w:rightChars="0" w:firstLine="0" w:firstLineChars="0"/>
              <w:jc w:val="center"/>
            </w:pPr>
            <w:r>
              <w:rPr>
                <w:rFonts w:ascii="Times New Roman" w:hAnsi="Times New Roman" w:eastAsia="宋体"/>
                <w:b w:val="0"/>
                <w:color w:val="000000"/>
                <w:sz w:val="19"/>
              </w:rPr>
              <w:t>102</w:t>
            </w:r>
          </w:p>
        </w:tc>
        <w:tc>
          <w:tcPr>
            <w:tcW w:w="2268" w:type="dxa"/>
            <w:shd w:val="clear" w:color="auto" w:fill="F2F2F2"/>
            <w:vAlign w:val="center"/>
          </w:tcPr>
          <w:p w14:paraId="03BA3DBD">
            <w:pPr>
              <w:spacing w:before="40" w:after="40" w:line="240" w:lineRule="auto"/>
              <w:ind w:left="0" w:leftChars="0" w:right="0" w:rightChars="0" w:firstLine="0" w:firstLineChars="0"/>
              <w:jc w:val="left"/>
            </w:pPr>
            <w:r>
              <w:rPr>
                <w:rFonts w:ascii="Times New Roman" w:hAnsi="Times New Roman" w:eastAsia="宋体"/>
                <w:b w:val="0"/>
                <w:color w:val="000000"/>
                <w:sz w:val="19"/>
              </w:rPr>
              <w:t>xc3028-v27.fw</w:t>
            </w:r>
          </w:p>
        </w:tc>
        <w:tc>
          <w:tcPr>
            <w:tcW w:w="794" w:type="dxa"/>
            <w:shd w:val="clear" w:color="auto" w:fill="F2F2F2"/>
            <w:vAlign w:val="center"/>
          </w:tcPr>
          <w:p w14:paraId="1B7BBD1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27601D17">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4AEE33C2">
            <w:pPr>
              <w:spacing w:before="40" w:after="40" w:line="240" w:lineRule="auto"/>
              <w:ind w:left="0" w:leftChars="0" w:right="0" w:rightChars="0" w:firstLine="0" w:firstLineChars="0"/>
              <w:jc w:val="left"/>
            </w:pPr>
            <w:r>
              <w:rPr>
                <w:rFonts w:ascii="Times New Roman" w:hAnsi="Times New Roman" w:eastAsia="宋体"/>
                <w:b w:val="0"/>
                <w:color w:val="000000"/>
                <w:sz w:val="19"/>
              </w:rPr>
              <w:t>Xceive XC3028 调谐器固件，版本 27。</w:t>
            </w:r>
          </w:p>
        </w:tc>
      </w:tr>
      <w:tr w14:paraId="5EF8B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4C14F75F">
            <w:pPr>
              <w:spacing w:before="40" w:after="40" w:line="240" w:lineRule="auto"/>
              <w:ind w:left="0" w:leftChars="0" w:right="0" w:rightChars="0" w:firstLine="0" w:firstLineChars="0"/>
              <w:jc w:val="center"/>
            </w:pPr>
            <w:r>
              <w:rPr>
                <w:rFonts w:ascii="Times New Roman" w:hAnsi="Times New Roman" w:eastAsia="宋体"/>
                <w:b w:val="0"/>
                <w:color w:val="000000"/>
                <w:sz w:val="19"/>
              </w:rPr>
              <w:t>103</w:t>
            </w:r>
          </w:p>
        </w:tc>
        <w:tc>
          <w:tcPr>
            <w:tcW w:w="2268" w:type="dxa"/>
            <w:vAlign w:val="center"/>
          </w:tcPr>
          <w:p w14:paraId="5B7F2678">
            <w:pPr>
              <w:spacing w:before="40" w:after="40" w:line="240" w:lineRule="auto"/>
              <w:ind w:left="0" w:leftChars="0" w:right="0" w:rightChars="0" w:firstLine="0" w:firstLineChars="0"/>
              <w:jc w:val="left"/>
            </w:pPr>
            <w:r>
              <w:rPr>
                <w:rFonts w:ascii="Times New Roman" w:hAnsi="Times New Roman" w:eastAsia="宋体"/>
                <w:b w:val="0"/>
                <w:color w:val="000000"/>
                <w:sz w:val="19"/>
              </w:rPr>
              <w:t>xc3028L-v36.fw</w:t>
            </w:r>
          </w:p>
        </w:tc>
        <w:tc>
          <w:tcPr>
            <w:tcW w:w="794" w:type="dxa"/>
            <w:vAlign w:val="center"/>
          </w:tcPr>
          <w:p w14:paraId="7BED0CE5">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vAlign w:val="center"/>
          </w:tcPr>
          <w:p w14:paraId="036C626D">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vAlign w:val="center"/>
          </w:tcPr>
          <w:p w14:paraId="66338DC3">
            <w:pPr>
              <w:spacing w:before="40" w:after="40" w:line="240" w:lineRule="auto"/>
              <w:ind w:left="0" w:leftChars="0" w:right="0" w:rightChars="0" w:firstLine="0" w:firstLineChars="0"/>
              <w:jc w:val="left"/>
            </w:pPr>
            <w:r>
              <w:rPr>
                <w:rFonts w:ascii="Times New Roman" w:hAnsi="Times New Roman" w:eastAsia="宋体"/>
                <w:b w:val="0"/>
                <w:color w:val="000000"/>
                <w:sz w:val="19"/>
              </w:rPr>
              <w:t>Xceive XC3028L 调谐器固件，版本 36。</w:t>
            </w:r>
          </w:p>
        </w:tc>
      </w:tr>
      <w:tr w14:paraId="3AE2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shd w:val="clear" w:color="auto" w:fill="F2F2F2"/>
            <w:vAlign w:val="center"/>
          </w:tcPr>
          <w:p w14:paraId="291AA2EA">
            <w:pPr>
              <w:spacing w:before="40" w:after="40" w:line="240" w:lineRule="auto"/>
              <w:ind w:left="0" w:leftChars="0" w:right="0" w:rightChars="0" w:firstLine="0" w:firstLineChars="0"/>
              <w:jc w:val="center"/>
            </w:pPr>
            <w:r>
              <w:rPr>
                <w:rFonts w:ascii="Times New Roman" w:hAnsi="Times New Roman" w:eastAsia="宋体"/>
                <w:b w:val="0"/>
                <w:color w:val="000000"/>
                <w:sz w:val="19"/>
              </w:rPr>
              <w:t>104</w:t>
            </w:r>
          </w:p>
        </w:tc>
        <w:tc>
          <w:tcPr>
            <w:tcW w:w="2268" w:type="dxa"/>
            <w:shd w:val="clear" w:color="auto" w:fill="F2F2F2"/>
            <w:vAlign w:val="center"/>
          </w:tcPr>
          <w:p w14:paraId="72B22BF9">
            <w:pPr>
              <w:spacing w:before="40" w:after="40" w:line="240" w:lineRule="auto"/>
              <w:ind w:left="0" w:leftChars="0" w:right="0" w:rightChars="0" w:firstLine="0" w:firstLineChars="0"/>
              <w:jc w:val="left"/>
            </w:pPr>
            <w:r>
              <w:rPr>
                <w:rFonts w:ascii="Times New Roman" w:hAnsi="Times New Roman" w:eastAsia="宋体"/>
                <w:b w:val="0"/>
                <w:color w:val="000000"/>
                <w:sz w:val="19"/>
              </w:rPr>
              <w:t>xc4000-1.4.fw</w:t>
            </w:r>
          </w:p>
        </w:tc>
        <w:tc>
          <w:tcPr>
            <w:tcW w:w="794" w:type="dxa"/>
            <w:shd w:val="clear" w:color="auto" w:fill="F2F2F2"/>
            <w:vAlign w:val="center"/>
          </w:tcPr>
          <w:p w14:paraId="430845A2">
            <w:pPr>
              <w:spacing w:before="40" w:after="40" w:line="240" w:lineRule="auto"/>
              <w:ind w:left="0" w:leftChars="0" w:right="0" w:rightChars="0" w:firstLine="0" w:firstLineChars="0"/>
              <w:jc w:val="center"/>
            </w:pPr>
            <w:r>
              <w:rPr>
                <w:rFonts w:ascii="Times New Roman" w:hAnsi="Times New Roman" w:eastAsia="宋体"/>
                <w:b w:val="0"/>
                <w:color w:val="000000"/>
                <w:sz w:val="19"/>
              </w:rPr>
              <w:t>文件</w:t>
            </w:r>
          </w:p>
        </w:tc>
        <w:tc>
          <w:tcPr>
            <w:tcW w:w="1701" w:type="dxa"/>
            <w:shd w:val="clear" w:color="auto" w:fill="F2F2F2"/>
            <w:vAlign w:val="center"/>
          </w:tcPr>
          <w:p w14:paraId="4EDA263C">
            <w:pPr>
              <w:spacing w:before="40" w:after="40" w:line="240" w:lineRule="auto"/>
              <w:ind w:left="0" w:leftChars="0" w:right="0" w:rightChars="0" w:firstLine="0" w:firstLineChars="0"/>
              <w:jc w:val="left"/>
            </w:pPr>
            <w:r>
              <w:rPr>
                <w:rFonts w:ascii="Times New Roman" w:hAnsi="Times New Roman" w:eastAsia="宋体"/>
                <w:b w:val="0"/>
                <w:color w:val="000000"/>
                <w:sz w:val="19"/>
              </w:rPr>
              <w:t>1 个文件</w:t>
            </w:r>
          </w:p>
        </w:tc>
        <w:tc>
          <w:tcPr>
            <w:tcW w:w="3685" w:type="dxa"/>
            <w:shd w:val="clear" w:color="auto" w:fill="F2F2F2"/>
            <w:vAlign w:val="center"/>
          </w:tcPr>
          <w:p w14:paraId="3722E411">
            <w:pPr>
              <w:spacing w:before="40" w:after="40" w:line="240" w:lineRule="auto"/>
              <w:ind w:left="0" w:leftChars="0" w:right="0" w:rightChars="0" w:firstLine="0" w:firstLineChars="0"/>
              <w:jc w:val="left"/>
            </w:pPr>
            <w:r>
              <w:rPr>
                <w:rFonts w:ascii="Times New Roman" w:hAnsi="Times New Roman" w:eastAsia="宋体"/>
                <w:b w:val="0"/>
                <w:color w:val="000000"/>
                <w:sz w:val="19"/>
              </w:rPr>
              <w:t>Xceive XC4000 调谐器固件，版本 1.4。</w:t>
            </w:r>
          </w:p>
        </w:tc>
      </w:tr>
      <w:tr w14:paraId="67EE70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624" w:type="dxa"/>
            <w:vAlign w:val="center"/>
          </w:tcPr>
          <w:p w14:paraId="44CBFC84">
            <w:pPr>
              <w:spacing w:before="40" w:after="40" w:line="240" w:lineRule="auto"/>
              <w:ind w:left="0" w:leftChars="0" w:right="0" w:rightChars="0" w:firstLine="0" w:firstLineChars="0"/>
              <w:jc w:val="center"/>
            </w:pPr>
            <w:r>
              <w:rPr>
                <w:rFonts w:ascii="Times New Roman" w:hAnsi="Times New Roman" w:eastAsia="宋体"/>
                <w:b w:val="0"/>
                <w:color w:val="000000"/>
                <w:sz w:val="19"/>
              </w:rPr>
              <w:t>105</w:t>
            </w:r>
          </w:p>
        </w:tc>
        <w:tc>
          <w:tcPr>
            <w:tcW w:w="2268" w:type="dxa"/>
            <w:vAlign w:val="center"/>
          </w:tcPr>
          <w:p w14:paraId="256CE827">
            <w:pPr>
              <w:spacing w:before="40" w:after="40" w:line="240" w:lineRule="auto"/>
              <w:ind w:left="0" w:leftChars="0" w:right="0" w:rightChars="0" w:firstLine="0" w:firstLineChars="0"/>
              <w:jc w:val="left"/>
            </w:pPr>
            <w:r>
              <w:rPr>
                <w:rFonts w:ascii="Times New Roman" w:hAnsi="Times New Roman" w:eastAsia="宋体"/>
                <w:b w:val="0"/>
                <w:color w:val="000000"/>
                <w:sz w:val="19"/>
              </w:rPr>
              <w:t>xr819</w:t>
            </w:r>
          </w:p>
        </w:tc>
        <w:tc>
          <w:tcPr>
            <w:tcW w:w="794" w:type="dxa"/>
            <w:vAlign w:val="center"/>
          </w:tcPr>
          <w:p w14:paraId="3C87D75F">
            <w:pPr>
              <w:spacing w:before="40" w:after="40" w:line="240" w:lineRule="auto"/>
              <w:ind w:left="0" w:leftChars="0" w:right="0" w:rightChars="0" w:firstLine="0" w:firstLineChars="0"/>
              <w:jc w:val="center"/>
            </w:pPr>
            <w:r>
              <w:rPr>
                <w:rFonts w:ascii="Times New Roman" w:hAnsi="Times New Roman" w:eastAsia="宋体"/>
                <w:b w:val="0"/>
                <w:color w:val="000000"/>
                <w:sz w:val="19"/>
              </w:rPr>
              <w:t>目录</w:t>
            </w:r>
          </w:p>
        </w:tc>
        <w:tc>
          <w:tcPr>
            <w:tcW w:w="1701" w:type="dxa"/>
            <w:vAlign w:val="center"/>
          </w:tcPr>
          <w:p w14:paraId="028FA334">
            <w:pPr>
              <w:spacing w:before="40" w:after="40" w:line="240" w:lineRule="auto"/>
              <w:ind w:left="0" w:leftChars="0" w:right="0" w:rightChars="0" w:firstLine="0" w:firstLineChars="0"/>
              <w:jc w:val="left"/>
            </w:pPr>
            <w:r>
              <w:rPr>
                <w:rFonts w:ascii="Times New Roman" w:hAnsi="Times New Roman" w:eastAsia="宋体"/>
                <w:b w:val="0"/>
                <w:color w:val="000000"/>
                <w:sz w:val="19"/>
              </w:rPr>
              <w:t>4 个文件 / 0 个子目录</w:t>
            </w:r>
          </w:p>
        </w:tc>
        <w:tc>
          <w:tcPr>
            <w:tcW w:w="3685" w:type="dxa"/>
            <w:vAlign w:val="center"/>
          </w:tcPr>
          <w:p w14:paraId="27B4CF9F">
            <w:pPr>
              <w:spacing w:before="40" w:after="40" w:line="240" w:lineRule="auto"/>
              <w:ind w:left="0" w:leftChars="0" w:right="0" w:rightChars="0" w:firstLine="0" w:firstLineChars="0"/>
              <w:jc w:val="left"/>
            </w:pPr>
            <w:r>
              <w:rPr>
                <w:rFonts w:ascii="Times New Roman" w:hAnsi="Times New Roman" w:eastAsia="宋体"/>
                <w:b w:val="0"/>
                <w:color w:val="000000"/>
                <w:sz w:val="19"/>
              </w:rPr>
              <w:t>4 个直接文件 boot_xr819.bin、fw_xr819.bin、sdd_xr819.bin 与 device-xradio.mk；前三者分别为 XRadio XR819 无线芯片的启动文件、固件与设备数据，.mk 文件为与设备相关的构建片段。README 未说明，依文件名推断。</w:t>
            </w:r>
          </w:p>
        </w:tc>
      </w:tr>
    </w:tbl>
    <w:p w14:paraId="74A2B4C6">
      <w:pPr>
        <w:pStyle w:val="3"/>
      </w:pPr>
      <w:bookmarkStart w:id="2" w:name="_Toc18288"/>
      <w:r>
        <w:t>三、目录用途说明</w:t>
      </w:r>
      <w:bookmarkEnd w:id="2"/>
    </w:p>
    <w:p w14:paraId="596E00A3">
      <w:pPr>
        <w:ind w:firstLine="480" w:firstLineChars="200"/>
      </w:pPr>
      <w:r>
        <w:t>本节按顶层目录逐一说明其内容；第二层目录同理。说明依据分为两类：依据该仓 README 原文，或 README 未说明、依真实文件名推断。每个目录下列出真实文件作为佐证。</w:t>
      </w:r>
    </w:p>
    <w:p w14:paraId="78B6667E">
      <w:pPr>
        <w:pStyle w:val="4"/>
      </w:pPr>
      <w:bookmarkStart w:id="3" w:name="_Toc2345"/>
      <w:r>
        <w:t>RTL8192SU/</w:t>
      </w:r>
      <w:bookmarkEnd w:id="3"/>
    </w:p>
    <w:p w14:paraId="0AB5BEC9">
      <w:pPr>
        <w:ind w:firstLine="480" w:firstLineChars="200"/>
      </w:pPr>
      <w:r>
        <w:t>仅含 rtl8192sfw.bin 一个固件文件。目录名对应 Realtek RTL8192SU 无线网卡芯片，从命名判断该 .bin 即其固件。README 未说明，依文件名推断。</w:t>
      </w:r>
    </w:p>
    <w:p w14:paraId="3F75B339">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443D4398">
      <w:pPr>
        <w:spacing w:after="80" w:line="312" w:lineRule="auto"/>
        <w:ind w:left="0" w:leftChars="0" w:right="0" w:rightChars="0" w:firstLine="0" w:firstLineChars="0"/>
      </w:pPr>
      <w:r>
        <w:rPr>
          <w:rFonts w:ascii="Times New Roman" w:hAnsi="Times New Roman" w:eastAsia="宋体"/>
          <w:b w:val="0"/>
          <w:color w:val="767676"/>
          <w:sz w:val="21"/>
        </w:rPr>
        <w:t>根层代表文件：rtl8192sfw.bin。</w:t>
      </w:r>
    </w:p>
    <w:p w14:paraId="2C03F1B2">
      <w:pPr>
        <w:pStyle w:val="4"/>
      </w:pPr>
      <w:bookmarkStart w:id="4" w:name="_Toc13616"/>
      <w:r>
        <w:t>aic8800/</w:t>
      </w:r>
      <w:bookmarkEnd w:id="4"/>
    </w:p>
    <w:p w14:paraId="7E78A742">
      <w:pPr>
        <w:ind w:firstLine="480" w:firstLineChars="200"/>
      </w:pPr>
      <w:r>
        <w:t>AIC8800 系列无线芯片的固件目录，本身无直接文件，按接口类型分为 PCIE、SDIO、USB 三个二级目录，递归共 82 个文件，扩展名以 .bin（73 个）与 .txt（9 个）为主。README 未说明，依文件名推断。</w:t>
      </w:r>
    </w:p>
    <w:p w14:paraId="13CD4B68">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3 个；递归共 82 个文件、9 个目录。README 未说明，依文件名推断</w:t>
      </w:r>
    </w:p>
    <w:p w14:paraId="0A164202">
      <w:pPr>
        <w:pStyle w:val="5"/>
      </w:pPr>
      <w:r>
        <w:t>aic8800/PCIE/</w:t>
      </w:r>
    </w:p>
    <w:p w14:paraId="3A062387">
      <w:pPr>
        <w:ind w:firstLine="480" w:firstLineChars="200"/>
      </w:pPr>
      <w:r>
        <w:t>6 个直接文件，含 fmacfw_8800D80_pcie.bin、fw_adid_8800d80_u02.bin、fw_patch_8800d80_u02.bin、fw_patch_table_8800d80_u02.bin、lmacfw_rf_pcie.bin 与 aic_userconfig_8800d80.txt；为 AIC8800D80 芯片在 PCIe 接口下的固件、补丁表与用户配置文件。README 未说明，依文件名推断。</w:t>
      </w:r>
    </w:p>
    <w:p w14:paraId="61AE0BFA">
      <w:pPr>
        <w:spacing w:after="80" w:line="312" w:lineRule="auto"/>
        <w:ind w:left="0" w:leftChars="0" w:right="0" w:rightChars="0" w:firstLine="0" w:firstLineChars="0"/>
      </w:pPr>
      <w:r>
        <w:rPr>
          <w:rFonts w:ascii="Times New Roman" w:hAnsi="Times New Roman" w:eastAsia="宋体"/>
          <w:b w:val="0"/>
          <w:color w:val="767676"/>
          <w:sz w:val="21"/>
        </w:rPr>
        <w:t>规模：直接文件 6 个，子目录 0 个；递归共 6 个文件、0 个目录。README 未说明，依文件名推断</w:t>
      </w:r>
    </w:p>
    <w:p w14:paraId="0244DFA7">
      <w:pPr>
        <w:spacing w:after="80" w:line="312" w:lineRule="auto"/>
        <w:ind w:left="0" w:leftChars="0" w:right="0" w:rightChars="0" w:firstLine="0" w:firstLineChars="0"/>
      </w:pPr>
      <w:r>
        <w:rPr>
          <w:rFonts w:ascii="Times New Roman" w:hAnsi="Times New Roman" w:eastAsia="宋体"/>
          <w:b w:val="0"/>
          <w:color w:val="767676"/>
          <w:sz w:val="21"/>
        </w:rPr>
        <w:t>代表文件：aic_userconfig_8800d80.txt、fmacfw_8800D80_pcie.bin、fw_adid_8800d80_u02.bin、fw_patch_8800d80_u02.bin、fw_patch_table_8800d80_u02.bin、lmacfw_rf_pcie.bin。</w:t>
      </w:r>
    </w:p>
    <w:p w14:paraId="420A9790">
      <w:pPr>
        <w:pStyle w:val="5"/>
      </w:pPr>
      <w:r>
        <w:t>aic8800/SDIO/</w:t>
      </w:r>
    </w:p>
    <w:p w14:paraId="5F6B81F3">
      <w:pPr>
        <w:ind w:firstLine="480" w:firstLineChars="200"/>
      </w:pPr>
      <w:r>
        <w:t>无直接文件，下分 aic8800、aic8800D80、aic8800DC 三个三层目录，递归 34 个文件（.bin 30 个、.txt 4 个）；按芯片子型号组织 SDIO 接口所需的固件与配置。README 未说明，依文件名推断。</w:t>
      </w:r>
    </w:p>
    <w:p w14:paraId="18BAE226">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3 个；递归共 34 个文件、3 个目录。README 未说明，依文件名推断</w:t>
      </w:r>
    </w:p>
    <w:p w14:paraId="04E96A83">
      <w:pPr>
        <w:pStyle w:val="5"/>
      </w:pPr>
      <w:r>
        <w:t>aic8800/USB/</w:t>
      </w:r>
    </w:p>
    <w:p w14:paraId="59E88621">
      <w:pPr>
        <w:ind w:firstLine="480" w:firstLineChars="200"/>
      </w:pPr>
      <w:r>
        <w:t>无直接文件，同样下分 aic8800、aic8800D80、aic8800DC 三个三层目录，递归 42 个文件（.bin 38 个、.txt 4 个）；为同一系列芯片在 USB 接口下的固件与配置。README 未说明，依文件名推断。</w:t>
      </w:r>
    </w:p>
    <w:p w14:paraId="4FB29598">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3 个；递归共 42 个文件、3 个目录。README 未说明，依文件名推断</w:t>
      </w:r>
    </w:p>
    <w:p w14:paraId="3033E3E0">
      <w:pPr>
        <w:pStyle w:val="4"/>
      </w:pPr>
      <w:bookmarkStart w:id="5" w:name="_Toc18293"/>
      <w:r>
        <w:t>ap6210/</w:t>
      </w:r>
      <w:bookmarkEnd w:id="5"/>
    </w:p>
    <w:p w14:paraId="51643E4B">
      <w:pPr>
        <w:ind w:firstLine="480" w:firstLineChars="200"/>
      </w:pPr>
      <w:r>
        <w:t>8 个直接文件，含 bcm20710a1.hcd（蓝牙固件）、fw_bcm40181a2.bin 及其 apsta、p2p 变体（无线固件）、fw_bcm40181a2_mfg 类的量测固件与 nvram.txt、nvram_ap6210.txt、nvram_apxxxx.txt 等板级参数；目录名 AP6210 为无线模组型号。README 未说明，依文件名推断。</w:t>
      </w:r>
    </w:p>
    <w:p w14:paraId="64D50F74">
      <w:pPr>
        <w:spacing w:after="80" w:line="312" w:lineRule="auto"/>
        <w:ind w:left="0" w:leftChars="0" w:right="0" w:rightChars="0" w:firstLine="0" w:firstLineChars="0"/>
      </w:pPr>
      <w:r>
        <w:rPr>
          <w:rFonts w:ascii="Times New Roman" w:hAnsi="Times New Roman" w:eastAsia="宋体"/>
          <w:b w:val="0"/>
          <w:color w:val="767676"/>
          <w:sz w:val="21"/>
        </w:rPr>
        <w:t>规模：直接文件 8 个，子目录 0 个；递归共 8 个文件、0 个目录。README 未说明，依文件名推断</w:t>
      </w:r>
    </w:p>
    <w:p w14:paraId="5BA3E8AA">
      <w:pPr>
        <w:spacing w:after="80" w:line="312" w:lineRule="auto"/>
        <w:ind w:left="0" w:leftChars="0" w:right="0" w:rightChars="0" w:firstLine="0" w:firstLineChars="0"/>
      </w:pPr>
      <w:r>
        <w:rPr>
          <w:rFonts w:ascii="Times New Roman" w:hAnsi="Times New Roman" w:eastAsia="宋体"/>
          <w:b w:val="0"/>
          <w:color w:val="767676"/>
          <w:sz w:val="21"/>
        </w:rPr>
        <w:t>根层代表文件：bcm20710a1.hcd、bd_addr.txt、fw_bcm40181a2.bin、fw_bcm40181a2_apsta.bin、fw_bcm40181a2_p2p.bin、nvram.txt、nvram_ap6210.txt、nvram_apxxxx.txt。</w:t>
      </w:r>
    </w:p>
    <w:p w14:paraId="7785E29E">
      <w:pPr>
        <w:pStyle w:val="4"/>
      </w:pPr>
      <w:bookmarkStart w:id="6" w:name="_Toc20423"/>
      <w:r>
        <w:t>ap6212/</w:t>
      </w:r>
      <w:bookmarkEnd w:id="6"/>
    </w:p>
    <w:p w14:paraId="14CE06D4">
      <w:pPr>
        <w:ind w:firstLine="480" w:firstLineChars="200"/>
      </w:pPr>
      <w:r>
        <w:t>9 个直接文件，含 bcm43438a0.hcd、bcm43438a1.hcd（蓝牙固件）与 fw_bcm43438a0、fw_bcm43438a0_apsta、fw_bcm43438a0_mfg、fw_bcm43438a1 系列（无线固件）及 nvram.txt；目录名 AP6212 为无线模组型号，芯片对应 Broadcom 43438。README 未说明，依文件名推断。</w:t>
      </w:r>
    </w:p>
    <w:p w14:paraId="60BA3D28">
      <w:pPr>
        <w:spacing w:after="80" w:line="312" w:lineRule="auto"/>
        <w:ind w:left="0" w:leftChars="0" w:right="0" w:rightChars="0" w:firstLine="0" w:firstLineChars="0"/>
      </w:pPr>
      <w:r>
        <w:rPr>
          <w:rFonts w:ascii="Times New Roman" w:hAnsi="Times New Roman" w:eastAsia="宋体"/>
          <w:b w:val="0"/>
          <w:color w:val="767676"/>
          <w:sz w:val="21"/>
        </w:rPr>
        <w:t>规模：直接文件 9 个，子目录 0 个；递归共 9 个文件、0 个目录。README 未说明，依文件名推断</w:t>
      </w:r>
    </w:p>
    <w:p w14:paraId="085754E8">
      <w:pPr>
        <w:spacing w:after="80" w:line="312" w:lineRule="auto"/>
        <w:ind w:left="0" w:leftChars="0" w:right="0" w:rightChars="0" w:firstLine="0" w:firstLineChars="0"/>
      </w:pPr>
      <w:r>
        <w:rPr>
          <w:rFonts w:ascii="Times New Roman" w:hAnsi="Times New Roman" w:eastAsia="宋体"/>
          <w:b w:val="0"/>
          <w:color w:val="767676"/>
          <w:sz w:val="21"/>
        </w:rPr>
        <w:t>根层代表文件：bcm43438a0.hcd、bcm43438a1.hcd、fw_bcm43438a0.bin、fw_bcm43438a0_apsta.bin、fw_bcm43438a0_mfg.bin、fw_bcm43438a1.bin、fw_bcm43438a1_apsta.bin、fw_bcm43438a1_mfg.bin；另有 1 个直接文件。</w:t>
      </w:r>
    </w:p>
    <w:p w14:paraId="3098CF87">
      <w:pPr>
        <w:pStyle w:val="4"/>
      </w:pPr>
      <w:bookmarkStart w:id="7" w:name="_Toc13027"/>
      <w:r>
        <w:t>ap6275p/</w:t>
      </w:r>
      <w:bookmarkEnd w:id="7"/>
    </w:p>
    <w:p w14:paraId="201C2D04">
      <w:pPr>
        <w:ind w:firstLine="480" w:firstLineChars="200"/>
      </w:pPr>
      <w:r>
        <w:t>9 个直接文件，含 BCM4362A2.hcd、fw_bcm43752a2_pcie_ag.bin、fw_syn43711a0_sdio.bin、clm_bcm43752a2_pcie_ag.blob 与 clm_syn43711a0.blob，以及 nvram_AP6275P.txt、nvram_ap6275p.txt、nvram_ap6611s.txt、config.txt；目录名 AP6275P 为无线模组型号。README 未说明，依文件名推断。</w:t>
      </w:r>
    </w:p>
    <w:p w14:paraId="569928F8">
      <w:pPr>
        <w:spacing w:after="80" w:line="312" w:lineRule="auto"/>
        <w:ind w:left="0" w:leftChars="0" w:right="0" w:rightChars="0" w:firstLine="0" w:firstLineChars="0"/>
      </w:pPr>
      <w:r>
        <w:rPr>
          <w:rFonts w:ascii="Times New Roman" w:hAnsi="Times New Roman" w:eastAsia="宋体"/>
          <w:b w:val="0"/>
          <w:color w:val="767676"/>
          <w:sz w:val="21"/>
        </w:rPr>
        <w:t>规模：直接文件 9 个，子目录 0 个；递归共 9 个文件、0 个目录。README 未说明，依文件名推断</w:t>
      </w:r>
    </w:p>
    <w:p w14:paraId="2FE4F4A4">
      <w:pPr>
        <w:spacing w:after="80" w:line="312" w:lineRule="auto"/>
        <w:ind w:left="0" w:leftChars="0" w:right="0" w:rightChars="0" w:firstLine="0" w:firstLineChars="0"/>
      </w:pPr>
      <w:r>
        <w:rPr>
          <w:rFonts w:ascii="Times New Roman" w:hAnsi="Times New Roman" w:eastAsia="宋体"/>
          <w:b w:val="0"/>
          <w:color w:val="767676"/>
          <w:sz w:val="21"/>
        </w:rPr>
        <w:t>根层代表文件：BCM4362A2.hcd、clm_bcm43752a2_pcie_ag.blob、clm_syn43711a0.blob、config.txt、fw_bcm43752a2_pcie_ag.bin、fw_syn43711a0_sdio.bin、nvram_AP6275P.txt、nvram_ap6275p.txt；另有 1 个直接文件。</w:t>
      </w:r>
    </w:p>
    <w:p w14:paraId="3566C397">
      <w:pPr>
        <w:pStyle w:val="4"/>
      </w:pPr>
      <w:bookmarkStart w:id="8" w:name="_Toc10506"/>
      <w:r>
        <w:t>arm/</w:t>
      </w:r>
      <w:bookmarkEnd w:id="8"/>
    </w:p>
    <w:p w14:paraId="7783C8E6">
      <w:pPr>
        <w:ind w:firstLine="480" w:firstLineChars="200"/>
      </w:pPr>
      <w:r>
        <w:t>无直接文件，仅含 mali 一个二级目录，递归 6 个 .bin 文件；从子目录名 mali 判断，本目录是 ARM Mali GPU 固件的归集点。README 未说明，依文件名推断。</w:t>
      </w:r>
    </w:p>
    <w:p w14:paraId="2B83F0D8">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6 个文件、7 个目录。README 未说明，依文件名推断</w:t>
      </w:r>
    </w:p>
    <w:p w14:paraId="5C6114F5">
      <w:pPr>
        <w:pStyle w:val="5"/>
      </w:pPr>
      <w:r>
        <w:t>arm/mali/</w:t>
      </w:r>
    </w:p>
    <w:p w14:paraId="2A9E1EC5">
      <w:pPr>
        <w:ind w:firstLine="480" w:firstLineChars="200"/>
      </w:pPr>
      <w:r>
        <w:t>无直接文件，按 GPU 架构版本分为 arch10.8、arch10.10、arch10.12、arch11.8、arch12.8、arch13.8 六个三层目录，递归 6 个 .bin；即 Mali GPU 针对各架构版本提供的固件。README 未说明，依文件名推断。</w:t>
      </w:r>
    </w:p>
    <w:p w14:paraId="518943B8">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6 个；递归共 6 个文件、6 个目录。README 未说明，依文件名推断</w:t>
      </w:r>
    </w:p>
    <w:p w14:paraId="02F5A525">
      <w:pPr>
        <w:pStyle w:val="4"/>
      </w:pPr>
      <w:bookmarkStart w:id="9" w:name="_Toc27919"/>
      <w:r>
        <w:t>ath10k/</w:t>
      </w:r>
      <w:bookmarkEnd w:id="9"/>
    </w:p>
    <w:p w14:paraId="3A8B83B7">
      <w:pPr>
        <w:ind w:firstLine="480" w:firstLineChars="200"/>
      </w:pPr>
      <w:r>
        <w:t>无直接文件，分为 QCA9377 与 WCN3990 两个二级目录，递归 8 个文件（.bin 6 个、.mbn 2 个）。目录名 ath10k 是 Linux 内核中 Qualcomm 802.11ac 无线驱动的名称，本目录存放该驱动对应的芯片固件。README 未说明，依文件名推断。</w:t>
      </w:r>
    </w:p>
    <w:p w14:paraId="5C591DBE">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8 个文件、5 个目录。README 未说明，依文件名推断</w:t>
      </w:r>
    </w:p>
    <w:p w14:paraId="4C66279F">
      <w:pPr>
        <w:pStyle w:val="5"/>
      </w:pPr>
      <w:r>
        <w:t>ath10k/QCA9377/</w:t>
      </w:r>
    </w:p>
    <w:p w14:paraId="5D49648A">
      <w:pPr>
        <w:ind w:firstLine="480" w:firstLineChars="200"/>
      </w:pPr>
      <w:r>
        <w:t>无直接文件，仅含 hw1.0 一个三层目录，递归 3 个 .bin；QCA9377 为该驱动支持的 Qualcomm 无线芯片型号，hw1.0 表示硬件版本分组。README 未说明，依文件名推断。</w:t>
      </w:r>
    </w:p>
    <w:p w14:paraId="6DA8F69E">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3 个文件、1 个目录。README 未说明，依文件名推断</w:t>
      </w:r>
    </w:p>
    <w:p w14:paraId="7BA82416">
      <w:pPr>
        <w:pStyle w:val="5"/>
      </w:pPr>
      <w:r>
        <w:t>ath10k/WCN3990/</w:t>
      </w:r>
    </w:p>
    <w:p w14:paraId="7B402F81">
      <w:pPr>
        <w:ind w:firstLine="480" w:firstLineChars="200"/>
      </w:pPr>
      <w:r>
        <w:t>无直接文件，仅含 hw1.0 一个三层目录，递归 5 个文件（.bin 3 个、.mbn 2 个）；WCN3990 为该驱动支持的 Qualcomm 无线芯片型号。README 未说明，依文件名推断。</w:t>
      </w:r>
    </w:p>
    <w:p w14:paraId="2830D228">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5 个文件、2 个目录。README 未说明，依文件名推断</w:t>
      </w:r>
    </w:p>
    <w:p w14:paraId="7EC5DA87">
      <w:pPr>
        <w:pStyle w:val="4"/>
      </w:pPr>
      <w:bookmarkStart w:id="10" w:name="_Toc24258"/>
      <w:r>
        <w:t>ath11k/</w:t>
      </w:r>
      <w:bookmarkEnd w:id="10"/>
    </w:p>
    <w:p w14:paraId="443DFFB7">
      <w:pPr>
        <w:ind w:firstLine="480" w:firstLineChars="200"/>
      </w:pPr>
      <w:r>
        <w:t>无直接文件，分为 QCA6390 与 WCN6855 两个二级目录，递归 7 个文件（.bin 5 个、.txt 1 个、.1 1 个）。目录名 ath11k 对应 Linux 内核中 Qualcomm 802.11ax 无线驱动，本目录存放该驱动所用固件。README 未说明，依文件名推断。</w:t>
      </w:r>
    </w:p>
    <w:p w14:paraId="3DE5362C">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7 个文件、4 个目录。README 未说明，依文件名推断</w:t>
      </w:r>
    </w:p>
    <w:p w14:paraId="57879C3E">
      <w:pPr>
        <w:pStyle w:val="5"/>
      </w:pPr>
      <w:r>
        <w:t>ath11k/QCA6390/</w:t>
      </w:r>
    </w:p>
    <w:p w14:paraId="2A42BCE3">
      <w:pPr>
        <w:ind w:firstLine="480" w:firstLineChars="200"/>
      </w:pPr>
      <w:r>
        <w:t>无直接文件，仅含 hw2.0 一个三层目录，递归 1 个 .bin；QCA6390 为 ath11k 支持的 Qualcomm 无线芯片型号。README 未说明，依文件名推断。</w:t>
      </w:r>
    </w:p>
    <w:p w14:paraId="2647D82A">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1 个文件、1 个目录。README 未说明，依文件名推断</w:t>
      </w:r>
    </w:p>
    <w:p w14:paraId="3EA9EF42">
      <w:pPr>
        <w:pStyle w:val="5"/>
      </w:pPr>
      <w:r>
        <w:t>ath11k/WCN6855/</w:t>
      </w:r>
    </w:p>
    <w:p w14:paraId="6082F0AE">
      <w:pPr>
        <w:ind w:firstLine="480" w:firstLineChars="200"/>
      </w:pPr>
      <w:r>
        <w:t>含 1 个直接文件 hw2.1 与一个 hw2.0 三层目录，递归 6 个文件（.bin 4 个、.txt 1 个、.1 1 个）；WCN6855 为芯片型号，hw2.0 与 hw2.1 表示硬件版本分组。README 未说明，依文件名推断。</w:t>
      </w:r>
    </w:p>
    <w:p w14:paraId="35F23DA3">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1 个；递归共 6 个文件、1 个目录。README 未说明，依文件名推断</w:t>
      </w:r>
    </w:p>
    <w:p w14:paraId="1CC8A1FB">
      <w:pPr>
        <w:spacing w:after="80" w:line="312" w:lineRule="auto"/>
        <w:ind w:left="0" w:leftChars="0" w:right="0" w:rightChars="0" w:firstLine="0" w:firstLineChars="0"/>
      </w:pPr>
      <w:r>
        <w:rPr>
          <w:rFonts w:ascii="Times New Roman" w:hAnsi="Times New Roman" w:eastAsia="宋体"/>
          <w:b w:val="0"/>
          <w:color w:val="767676"/>
          <w:sz w:val="21"/>
        </w:rPr>
        <w:t>代表文件：hw2.1。</w:t>
      </w:r>
    </w:p>
    <w:p w14:paraId="7A6C495B">
      <w:pPr>
        <w:pStyle w:val="4"/>
      </w:pPr>
      <w:bookmarkStart w:id="11" w:name="_Toc31959"/>
      <w:r>
        <w:t>ath12k/</w:t>
      </w:r>
      <w:bookmarkEnd w:id="11"/>
    </w:p>
    <w:p w14:paraId="6DE8B9BA">
      <w:pPr>
        <w:ind w:firstLine="480" w:firstLineChars="200"/>
      </w:pPr>
      <w:r>
        <w:t>无直接文件，分为 WCN7850 与 WCN7860 两个二级目录，递归 11 个文件（.bin 9 个、.elf 1 个、.cfg 1 个）。目录名 ath12k 对应 Linux 内核中较新一代 Qualcomm 无线驱动，本目录存放该驱动所用固件。README 未说明，依文件名推断。</w:t>
      </w:r>
    </w:p>
    <w:p w14:paraId="333C4671">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11 个文件、4 个目录。README 未说明，依文件名推断</w:t>
      </w:r>
    </w:p>
    <w:p w14:paraId="03763CD0">
      <w:pPr>
        <w:pStyle w:val="5"/>
      </w:pPr>
      <w:r>
        <w:t>ath12k/WCN7850/</w:t>
      </w:r>
    </w:p>
    <w:p w14:paraId="3B5CEED6">
      <w:pPr>
        <w:ind w:firstLine="480" w:firstLineChars="200"/>
      </w:pPr>
      <w:r>
        <w:t>无直接文件，仅含 hw2.0 一个三层目录，递归 4 个 .bin；WCN7850 为 ath12k 支持的 Qualcomm 无线芯片型号。README 未说明，依文件名推断。</w:t>
      </w:r>
    </w:p>
    <w:p w14:paraId="0660B12A">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4 个文件、1 个目录。README 未说明，依文件名推断</w:t>
      </w:r>
    </w:p>
    <w:p w14:paraId="69D6DA7D">
      <w:pPr>
        <w:pStyle w:val="5"/>
      </w:pPr>
      <w:r>
        <w:t>ath12k/WCN7860/</w:t>
      </w:r>
    </w:p>
    <w:p w14:paraId="74577072">
      <w:pPr>
        <w:ind w:firstLine="480" w:firstLineChars="200"/>
      </w:pPr>
      <w:r>
        <w:t>无直接文件，仅含 hw2.0 一个三层目录，递归 7 个文件（.bin 5 个、.elf 1 个、.cfg 1 个）；WCN7860 为 ath12k 支持的 Qualcomm 无线芯片型号。README 未说明，依文件名推断。</w:t>
      </w:r>
    </w:p>
    <w:p w14:paraId="6D061E20">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7 个文件、1 个目录。README 未说明，依文件名推断</w:t>
      </w:r>
    </w:p>
    <w:p w14:paraId="25895529">
      <w:pPr>
        <w:pStyle w:val="4"/>
      </w:pPr>
      <w:bookmarkStart w:id="12" w:name="_Toc955"/>
      <w:r>
        <w:t>brcm/</w:t>
      </w:r>
      <w:bookmarkEnd w:id="12"/>
    </w:p>
    <w:p w14:paraId="7A37949A">
      <w:pPr>
        <w:ind w:firstLine="480" w:firstLineChars="200"/>
      </w:pPr>
      <w:r>
        <w:t>本仓文件最多的单目录，114 个直接文件且无子目录，含 42 个 .bin、42 个 .txt、20 个 .hcd、9 个 .clm_blob 与 1 个 .blob。文件按 Broadcom 芯片型号与目标设备命名，例如 BCM4330B1.hcd、bcm4329.hcd、BCM4345C0.radxa,zero2.hcd、BCM4345C0.raspberrypi,4-compute-module.hcd、BCM4362A2-khadas-vim4.hcd、brcmfmac-ap6330-sdio.bin、SYN43711A0.hcd 等；命名中带厂商与板卡标识的文件表明固件按目标板细分。README 未说明，依文件名推断。</w:t>
      </w:r>
    </w:p>
    <w:p w14:paraId="3A219C93">
      <w:pPr>
        <w:spacing w:after="80" w:line="312" w:lineRule="auto"/>
        <w:ind w:left="0" w:leftChars="0" w:right="0" w:rightChars="0" w:firstLine="0" w:firstLineChars="0"/>
      </w:pPr>
      <w:r>
        <w:rPr>
          <w:rFonts w:ascii="Times New Roman" w:hAnsi="Times New Roman" w:eastAsia="宋体"/>
          <w:b w:val="0"/>
          <w:color w:val="767676"/>
          <w:sz w:val="21"/>
        </w:rPr>
        <w:t>规模：直接文件 114 个，子目录 0 个；递归共 114 个文件、0 个目录。README 未说明，依文件名推断</w:t>
      </w:r>
    </w:p>
    <w:p w14:paraId="36309317">
      <w:pPr>
        <w:spacing w:after="80" w:line="312" w:lineRule="auto"/>
        <w:ind w:left="0" w:leftChars="0" w:right="0" w:rightChars="0" w:firstLine="0" w:firstLineChars="0"/>
      </w:pPr>
      <w:r>
        <w:rPr>
          <w:rFonts w:ascii="Times New Roman" w:hAnsi="Times New Roman" w:eastAsia="宋体"/>
          <w:b w:val="0"/>
          <w:color w:val="767676"/>
          <w:sz w:val="21"/>
        </w:rPr>
        <w:t>根层代表文件：BCM4330B1.hcd、BCM43342.hcd、BCM4334B0.hcd、BCM43430A1.hcd、BCM43430B0.hcd、BCM4343A0.hcd、BCM4345C0.amlogic,sm1.hcd、BCM4345C0.firefly,rk3566-roc-pc.hcd；另有 106 个直接文件。</w:t>
      </w:r>
    </w:p>
    <w:p w14:paraId="4530EF70">
      <w:pPr>
        <w:pStyle w:val="4"/>
      </w:pPr>
      <w:bookmarkStart w:id="13" w:name="_Toc23445"/>
      <w:r>
        <w:t>cirrus/</w:t>
      </w:r>
      <w:bookmarkEnd w:id="13"/>
    </w:p>
    <w:p w14:paraId="48184AB7">
      <w:pPr>
        <w:ind w:firstLine="480" w:firstLineChars="200"/>
      </w:pPr>
      <w:r>
        <w:t>9 个直接文件，均为 CS35L41 音频放大器的 DSP 保护固件，文件名 cs35l41-dsp1-spk-prot- 后接声道位置缩写（blh、bll、brh、brl、tlh、tll、trh、trl），另有一个以 xiaomi-elish 命名的 .wmfw 固件包。README 未说明，依文件名推断。</w:t>
      </w:r>
    </w:p>
    <w:p w14:paraId="7A0192E1">
      <w:pPr>
        <w:spacing w:after="80" w:line="312" w:lineRule="auto"/>
        <w:ind w:left="0" w:leftChars="0" w:right="0" w:rightChars="0" w:firstLine="0" w:firstLineChars="0"/>
      </w:pPr>
      <w:r>
        <w:rPr>
          <w:rFonts w:ascii="Times New Roman" w:hAnsi="Times New Roman" w:eastAsia="宋体"/>
          <w:b w:val="0"/>
          <w:color w:val="767676"/>
          <w:sz w:val="21"/>
        </w:rPr>
        <w:t>规模：直接文件 9 个，子目录 0 个；递归共 9 个文件、0 个目录。README 未说明，依文件名推断</w:t>
      </w:r>
    </w:p>
    <w:p w14:paraId="7E50B7C3">
      <w:pPr>
        <w:spacing w:after="80" w:line="312" w:lineRule="auto"/>
        <w:ind w:left="0" w:leftChars="0" w:right="0" w:rightChars="0" w:firstLine="0" w:firstLineChars="0"/>
      </w:pPr>
      <w:r>
        <w:rPr>
          <w:rFonts w:ascii="Times New Roman" w:hAnsi="Times New Roman" w:eastAsia="宋体"/>
          <w:b w:val="0"/>
          <w:color w:val="767676"/>
          <w:sz w:val="21"/>
        </w:rPr>
        <w:t>根层代表文件：cs35l41-dsp1-spk-prot-blh.bin、cs35l41-dsp1-spk-prot-bll.bin、cs35l41-dsp1-spk-prot-brh.bin、cs35l41-dsp1-spk-prot-brl.bin、cs35l41-dsp1-spk-prot-tlh.bin、cs35l41-dsp1-spk-prot-tll.bin、cs35l41-dsp1-spk-prot-trh.bin、cs35l41-dsp1-spk-prot-trl.bin；另有 1 个直接文件。</w:t>
      </w:r>
    </w:p>
    <w:p w14:paraId="123272C7">
      <w:pPr>
        <w:pStyle w:val="4"/>
      </w:pPr>
      <w:bookmarkStart w:id="14" w:name="_Toc7843"/>
      <w:r>
        <w:t>cnm/</w:t>
      </w:r>
      <w:bookmarkEnd w:id="14"/>
    </w:p>
    <w:p w14:paraId="6D4481B1">
      <w:pPr>
        <w:ind w:firstLine="480" w:firstLineChars="200"/>
      </w:pPr>
      <w:r>
        <w:t>仅含 wave521c_k3_codec_fw.bin 一个文件；从目录名 cnm 与含 codec_fw 的文件名判断，为 Wave521C 编解码 IP 在 k3 平台上的固件。README 未说明，依文件名推断。</w:t>
      </w:r>
    </w:p>
    <w:p w14:paraId="45D87464">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7C9FC10B">
      <w:pPr>
        <w:spacing w:after="80" w:line="312" w:lineRule="auto"/>
        <w:ind w:left="0" w:leftChars="0" w:right="0" w:rightChars="0" w:firstLine="0" w:firstLineChars="0"/>
      </w:pPr>
      <w:r>
        <w:rPr>
          <w:rFonts w:ascii="Times New Roman" w:hAnsi="Times New Roman" w:eastAsia="宋体"/>
          <w:b w:val="0"/>
          <w:color w:val="767676"/>
          <w:sz w:val="21"/>
        </w:rPr>
        <w:t>根层代表文件：wave521c_k3_codec_fw.bin。</w:t>
      </w:r>
    </w:p>
    <w:p w14:paraId="3FA5DEA6">
      <w:pPr>
        <w:pStyle w:val="4"/>
      </w:pPr>
      <w:bookmarkStart w:id="15" w:name="_Toc1298"/>
      <w:r>
        <w:t>cypress/</w:t>
      </w:r>
      <w:bookmarkEnd w:id="15"/>
    </w:p>
    <w:p w14:paraId="637ECAB4">
      <w:pPr>
        <w:ind w:firstLine="480" w:firstLineChars="200"/>
      </w:pPr>
      <w:r>
        <w:t>2 个直接文件 cyfmac43455-sdio.bin 与 cyfmac43455-sdio.clm_blob；前缀 cyfmac 对应 Cypress FMAC 无线方案、型号 43455、SDIO 接口，前者为固件、后者为射频校准数据（clm_blob）。README 未说明，依文件名推断。</w:t>
      </w:r>
    </w:p>
    <w:p w14:paraId="0BBFE6CA">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0 个；递归共 2 个文件、0 个目录。README 未说明，依文件名推断</w:t>
      </w:r>
    </w:p>
    <w:p w14:paraId="2433A7EE">
      <w:pPr>
        <w:spacing w:after="80" w:line="312" w:lineRule="auto"/>
        <w:ind w:left="0" w:leftChars="0" w:right="0" w:rightChars="0" w:firstLine="0" w:firstLineChars="0"/>
      </w:pPr>
      <w:r>
        <w:rPr>
          <w:rFonts w:ascii="Times New Roman" w:hAnsi="Times New Roman" w:eastAsia="宋体"/>
          <w:b w:val="0"/>
          <w:color w:val="767676"/>
          <w:sz w:val="21"/>
        </w:rPr>
        <w:t>根层代表文件：cyfmac43455-sdio.bin、cyfmac43455-sdio.clm_blob。</w:t>
      </w:r>
    </w:p>
    <w:p w14:paraId="76429D2A">
      <w:pPr>
        <w:pStyle w:val="4"/>
      </w:pPr>
      <w:bookmarkStart w:id="16" w:name="_Toc21675"/>
      <w:r>
        <w:t>edid/</w:t>
      </w:r>
      <w:bookmarkEnd w:id="16"/>
    </w:p>
    <w:p w14:paraId="34890F08">
      <w:pPr>
        <w:ind w:firstLine="480" w:firstLineChars="200"/>
      </w:pPr>
      <w:r>
        <w:t>29 个 .bin 文件，文件名均为显示分辨率，部分带刷新率，例如 1024x600.bin、1280x720.bin、1920x1080_24hz.bin、1920x1200_60hz.bin、640x480.bin 等；从命名判断为按显示模式准备的 EDID 数据文件。README 未说明，依文件名推断。</w:t>
      </w:r>
    </w:p>
    <w:p w14:paraId="3898FE5B">
      <w:pPr>
        <w:spacing w:after="80" w:line="312" w:lineRule="auto"/>
        <w:ind w:left="0" w:leftChars="0" w:right="0" w:rightChars="0" w:firstLine="0" w:firstLineChars="0"/>
      </w:pPr>
      <w:r>
        <w:rPr>
          <w:rFonts w:ascii="Times New Roman" w:hAnsi="Times New Roman" w:eastAsia="宋体"/>
          <w:b w:val="0"/>
          <w:color w:val="767676"/>
          <w:sz w:val="21"/>
        </w:rPr>
        <w:t>规模：直接文件 29 个，子目录 0 个；递归共 29 个文件、0 个目录。README 未说明，依文件名推断</w:t>
      </w:r>
    </w:p>
    <w:p w14:paraId="72A6CB66">
      <w:pPr>
        <w:spacing w:after="80" w:line="312" w:lineRule="auto"/>
        <w:ind w:left="0" w:leftChars="0" w:right="0" w:rightChars="0" w:firstLine="0" w:firstLineChars="0"/>
      </w:pPr>
      <w:r>
        <w:rPr>
          <w:rFonts w:ascii="Times New Roman" w:hAnsi="Times New Roman" w:eastAsia="宋体"/>
          <w:b w:val="0"/>
          <w:color w:val="767676"/>
          <w:sz w:val="21"/>
        </w:rPr>
        <w:t>根层代表文件：1024x600.bin、1024x768.bin、1152x864_75hz.bin、1280x1024.bin、1280x720.bin、1280x768.bin、1280x800.bin、1360x768.bin；另有 21 个直接文件。</w:t>
      </w:r>
    </w:p>
    <w:p w14:paraId="74125593">
      <w:pPr>
        <w:pStyle w:val="4"/>
      </w:pPr>
      <w:bookmarkStart w:id="17" w:name="_Toc26655"/>
      <w:r>
        <w:t>imx/</w:t>
      </w:r>
      <w:bookmarkEnd w:id="17"/>
    </w:p>
    <w:p w14:paraId="680F23B1">
      <w:pPr>
        <w:ind w:firstLine="480" w:firstLineChars="200"/>
      </w:pPr>
      <w:r>
        <w:t>无直接文件，分为 sdma 与 vpu 两个二级目录，递归 4 个 .bin；目录名 imx 指 NXP i.MX 系列 SoC，两个子目录分别对应其 SDMA 与 VPU 固件。README 未说明，依文件名推断。</w:t>
      </w:r>
    </w:p>
    <w:p w14:paraId="19F16386">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2 个；递归共 4 个文件、2 个目录。README 未说明，依文件名推断</w:t>
      </w:r>
    </w:p>
    <w:p w14:paraId="238800FD">
      <w:pPr>
        <w:pStyle w:val="5"/>
      </w:pPr>
      <w:r>
        <w:t>imx/sdma/</w:t>
      </w:r>
    </w:p>
    <w:p w14:paraId="1AB0C278">
      <w:pPr>
        <w:ind w:firstLine="480" w:firstLineChars="200"/>
      </w:pPr>
      <w:r>
        <w:t>2 个直接文件 sdma-imx6q.bin 与 sdma-imx7d.bin；为 i.MX6Q 与 i.MX7D 的 SDMA 控制器固件，与顶层 sdma 目录的命名方式一致。README 未说明，依文件名推断。</w:t>
      </w:r>
    </w:p>
    <w:p w14:paraId="44D7680D">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0 个；递归共 2 个文件、0 个目录。README 未说明，依文件名推断</w:t>
      </w:r>
    </w:p>
    <w:p w14:paraId="0D13E2E4">
      <w:pPr>
        <w:spacing w:after="80" w:line="312" w:lineRule="auto"/>
        <w:ind w:left="0" w:leftChars="0" w:right="0" w:rightChars="0" w:firstLine="0" w:firstLineChars="0"/>
      </w:pPr>
      <w:r>
        <w:rPr>
          <w:rFonts w:ascii="Times New Roman" w:hAnsi="Times New Roman" w:eastAsia="宋体"/>
          <w:b w:val="0"/>
          <w:color w:val="767676"/>
          <w:sz w:val="21"/>
        </w:rPr>
        <w:t>代表文件：sdma-imx6q.bin、sdma-imx7d.bin。</w:t>
      </w:r>
    </w:p>
    <w:p w14:paraId="635DCC6F">
      <w:pPr>
        <w:pStyle w:val="5"/>
      </w:pPr>
      <w:r>
        <w:t>imx/vpu/</w:t>
      </w:r>
    </w:p>
    <w:p w14:paraId="03F9B099">
      <w:pPr>
        <w:ind w:firstLine="480" w:firstLineChars="200"/>
      </w:pPr>
      <w:r>
        <w:t>2 个直接文件 vpu_fw_imx6d.bin 与 vpu_fw_imx6q.bin；为 i.MX6D 与 i.MX6Q 的 VPU 固件，与顶层 vpu 目录内容同源。README 未说明，依文件名推断。</w:t>
      </w:r>
    </w:p>
    <w:p w14:paraId="7856B474">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0 个；递归共 2 个文件、0 个目录。README 未说明，依文件名推断</w:t>
      </w:r>
    </w:p>
    <w:p w14:paraId="13ABFE89">
      <w:pPr>
        <w:spacing w:after="80" w:line="312" w:lineRule="auto"/>
        <w:ind w:left="0" w:leftChars="0" w:right="0" w:rightChars="0" w:firstLine="0" w:firstLineChars="0"/>
      </w:pPr>
      <w:r>
        <w:rPr>
          <w:rFonts w:ascii="Times New Roman" w:hAnsi="Times New Roman" w:eastAsia="宋体"/>
          <w:b w:val="0"/>
          <w:color w:val="767676"/>
          <w:sz w:val="21"/>
        </w:rPr>
        <w:t>代表文件：vpu_fw_imx6d.bin、vpu_fw_imx6q.bin。</w:t>
      </w:r>
    </w:p>
    <w:p w14:paraId="605B5306">
      <w:pPr>
        <w:pStyle w:val="4"/>
      </w:pPr>
      <w:bookmarkStart w:id="18" w:name="_Toc17976"/>
      <w:r>
        <w:t>intel/</w:t>
      </w:r>
      <w:bookmarkEnd w:id="18"/>
    </w:p>
    <w:p w14:paraId="3416DCBF">
      <w:pPr>
        <w:ind w:firstLine="480" w:firstLineChars="200"/>
      </w:pPr>
      <w:r>
        <w:t>8 个直接文件，按同一型号成对命名：ibt-0041-0041、ibt-20-0-3、ibt-20-1-3、ibt-20-1-4 各有 .sfi 与 .ddc 两个文件（.sfi 4 个、.ddc 4 个）；从命名判断为 Intel 蓝牙固件及其配套数据文件。README 未说明，依文件名推断。</w:t>
      </w:r>
    </w:p>
    <w:p w14:paraId="61BF6D33">
      <w:pPr>
        <w:spacing w:after="80" w:line="312" w:lineRule="auto"/>
        <w:ind w:left="0" w:leftChars="0" w:right="0" w:rightChars="0" w:firstLine="0" w:firstLineChars="0"/>
      </w:pPr>
      <w:r>
        <w:rPr>
          <w:rFonts w:ascii="Times New Roman" w:hAnsi="Times New Roman" w:eastAsia="宋体"/>
          <w:b w:val="0"/>
          <w:color w:val="767676"/>
          <w:sz w:val="21"/>
        </w:rPr>
        <w:t>规模：直接文件 8 个，子目录 0 个；递归共 8 个文件、0 个目录。README 未说明，依文件名推断</w:t>
      </w:r>
    </w:p>
    <w:p w14:paraId="4B62D11C">
      <w:pPr>
        <w:spacing w:after="80" w:line="312" w:lineRule="auto"/>
        <w:ind w:left="0" w:leftChars="0" w:right="0" w:rightChars="0" w:firstLine="0" w:firstLineChars="0"/>
      </w:pPr>
      <w:r>
        <w:rPr>
          <w:rFonts w:ascii="Times New Roman" w:hAnsi="Times New Roman" w:eastAsia="宋体"/>
          <w:b w:val="0"/>
          <w:color w:val="767676"/>
          <w:sz w:val="21"/>
        </w:rPr>
        <w:t>根层代表文件：ibt-0041-0041.ddc、ibt-0041-0041.sfi、ibt-20-0-3.ddc、ibt-20-0-3.sfi、ibt-20-1-3.ddc、ibt-20-1-3.sfi、ibt-20-1-4.ddc、ibt-20-1-4.sfi。</w:t>
      </w:r>
    </w:p>
    <w:p w14:paraId="71750E3E">
      <w:pPr>
        <w:pStyle w:val="4"/>
      </w:pPr>
      <w:bookmarkStart w:id="19" w:name="_Toc17661"/>
      <w:r>
        <w:t>mediatek/</w:t>
      </w:r>
      <w:bookmarkEnd w:id="19"/>
    </w:p>
    <w:p w14:paraId="2C53CFA9">
      <w:pPr>
        <w:ind w:firstLine="480" w:firstLineChars="200"/>
      </w:pPr>
      <w:r>
        <w:t>17 个直接文件，另有 mt7925、mt8183、mt8186、mt8188、mt8192、mt8195、nvram 共 7 个二级目录，递归 26 个文件，扩展名以 .bin（18 个）与 .img（5 个）为主。直接文件为 MediaTek 无线芯片固件与校准参数，如 WIFI_RAM_CODE_MT7961_1.bin、WIFI_MT7961_patch_mcu_1_2_hdr.bin、BT_RAM_CODE_MT7961_1_2_hdr.bin、mt7610u.bin、mt7915_rom_patch.bin、mt7915_eeprom.bin、WMT_SOC.cfg 等。README 未说明，依文件名推断。</w:t>
      </w:r>
    </w:p>
    <w:p w14:paraId="4C2763CE">
      <w:pPr>
        <w:spacing w:after="80" w:line="312" w:lineRule="auto"/>
        <w:ind w:left="0" w:leftChars="0" w:right="0" w:rightChars="0" w:firstLine="0" w:firstLineChars="0"/>
      </w:pPr>
      <w:r>
        <w:rPr>
          <w:rFonts w:ascii="Times New Roman" w:hAnsi="Times New Roman" w:eastAsia="宋体"/>
          <w:b w:val="0"/>
          <w:color w:val="767676"/>
          <w:sz w:val="21"/>
        </w:rPr>
        <w:t>规模：直接文件 17 个，子目录 7 个；递归共 26 个文件、7 个目录。README 未说明，依文件名推断</w:t>
      </w:r>
    </w:p>
    <w:p w14:paraId="7445BE92">
      <w:pPr>
        <w:spacing w:after="80" w:line="312" w:lineRule="auto"/>
        <w:ind w:left="0" w:leftChars="0" w:right="0" w:rightChars="0" w:firstLine="0" w:firstLineChars="0"/>
      </w:pPr>
      <w:r>
        <w:rPr>
          <w:rFonts w:ascii="Times New Roman" w:hAnsi="Times New Roman" w:eastAsia="宋体"/>
          <w:b w:val="0"/>
          <w:color w:val="767676"/>
          <w:sz w:val="21"/>
        </w:rPr>
        <w:t>根层代表文件：BT_RAM_CODE_MT7961_1_2_hdr.bin、ROMv2_lm_patch_1_0_hdr.bin、ROMv2_lm_patch_1_1_hdr.bin、WIFI_MT7961_patch_mcu_1_2_hdr.bin、WIFI_RAM_CODE_7623、WIFI_RAM_CODE_MT7961_1.bin、WMT_SOC.cfg、mt7601.bin；另有 9 个直接文件。</w:t>
      </w:r>
    </w:p>
    <w:p w14:paraId="365EF8FF">
      <w:pPr>
        <w:pStyle w:val="5"/>
      </w:pPr>
      <w:r>
        <w:t>mediatek/mt7925/</w:t>
      </w:r>
    </w:p>
    <w:p w14:paraId="49BD9346">
      <w:pPr>
        <w:ind w:firstLine="480" w:firstLineChars="200"/>
      </w:pPr>
      <w:r>
        <w:t>3 个 .bin 文件：BT_RAM_CODE_MT7925_1_1_hdr.bin、WIFI_MT7925_PATCH_MCU_1_1_hdr.bin、WIFI_RAM_CODE_MT7925_1_1.bin；分别为 MT7925 的蓝牙固件、Wi-Fi 补丁固件与 Wi-Fi 运行固件。README 未说明，依文件名推断。</w:t>
      </w:r>
    </w:p>
    <w:p w14:paraId="52EE28E7">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0 个；递归共 3 个文件、0 个目录。README 未说明，依文件名推断</w:t>
      </w:r>
    </w:p>
    <w:p w14:paraId="73E42EB9">
      <w:pPr>
        <w:spacing w:after="80" w:line="312" w:lineRule="auto"/>
        <w:ind w:left="0" w:leftChars="0" w:right="0" w:rightChars="0" w:firstLine="0" w:firstLineChars="0"/>
      </w:pPr>
      <w:r>
        <w:rPr>
          <w:rFonts w:ascii="Times New Roman" w:hAnsi="Times New Roman" w:eastAsia="宋体"/>
          <w:b w:val="0"/>
          <w:color w:val="767676"/>
          <w:sz w:val="21"/>
        </w:rPr>
        <w:t>代表文件：BT_RAM_CODE_MT7925_1_1_hdr.bin、WIFI_MT7925_PATCH_MCU_1_1_hdr.bin、WIFI_RAM_CODE_MT7925_1_1.bin。</w:t>
      </w:r>
    </w:p>
    <w:p w14:paraId="7B2B99F0">
      <w:pPr>
        <w:pStyle w:val="5"/>
      </w:pPr>
      <w:r>
        <w:t>mediatek/mt8183/</w:t>
      </w:r>
    </w:p>
    <w:p w14:paraId="5A859302">
      <w:pPr>
        <w:ind w:firstLine="480" w:firstLineChars="200"/>
      </w:pPr>
      <w:r>
        <w:t>仅含 scp.img 一个文件；MT8183 为平台型号，scp 指协处理器（System Control Processor），该文件为其固件镜像。README 未说明，依文件名推断。</w:t>
      </w:r>
    </w:p>
    <w:p w14:paraId="1EA4B4C4">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5D5063E4">
      <w:pPr>
        <w:spacing w:after="80" w:line="312" w:lineRule="auto"/>
        <w:ind w:left="0" w:leftChars="0" w:right="0" w:rightChars="0" w:firstLine="0" w:firstLineChars="0"/>
      </w:pPr>
      <w:r>
        <w:rPr>
          <w:rFonts w:ascii="Times New Roman" w:hAnsi="Times New Roman" w:eastAsia="宋体"/>
          <w:b w:val="0"/>
          <w:color w:val="767676"/>
          <w:sz w:val="21"/>
        </w:rPr>
        <w:t>代表文件：scp.img。</w:t>
      </w:r>
    </w:p>
    <w:p w14:paraId="49C13C89">
      <w:pPr>
        <w:pStyle w:val="5"/>
      </w:pPr>
      <w:r>
        <w:t>mediatek/mt8186/</w:t>
      </w:r>
    </w:p>
    <w:p w14:paraId="1CD77712">
      <w:pPr>
        <w:ind w:firstLine="480" w:firstLineChars="200"/>
      </w:pPr>
      <w:r>
        <w:t>仅含 scp.img 一个文件，为 MT8186 平台的协处理器固件镜像。README 未说明，依文件名推断。</w:t>
      </w:r>
    </w:p>
    <w:p w14:paraId="5DB06AD3">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3C18F36E">
      <w:pPr>
        <w:spacing w:after="80" w:line="312" w:lineRule="auto"/>
        <w:ind w:left="0" w:leftChars="0" w:right="0" w:rightChars="0" w:firstLine="0" w:firstLineChars="0"/>
      </w:pPr>
      <w:r>
        <w:rPr>
          <w:rFonts w:ascii="Times New Roman" w:hAnsi="Times New Roman" w:eastAsia="宋体"/>
          <w:b w:val="0"/>
          <w:color w:val="767676"/>
          <w:sz w:val="21"/>
        </w:rPr>
        <w:t>代表文件：scp.img。</w:t>
      </w:r>
    </w:p>
    <w:p w14:paraId="2829CC20">
      <w:pPr>
        <w:pStyle w:val="5"/>
      </w:pPr>
      <w:r>
        <w:t>mediatek/mt8188/</w:t>
      </w:r>
    </w:p>
    <w:p w14:paraId="7DCE2971">
      <w:pPr>
        <w:ind w:firstLine="480" w:firstLineChars="200"/>
      </w:pPr>
      <w:r>
        <w:t>仅含 scp.img 一个文件，为 MT8188 平台的协处理器固件镜像。README 未说明，依文件名推断。</w:t>
      </w:r>
    </w:p>
    <w:p w14:paraId="427E28D5">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6FA6E038">
      <w:pPr>
        <w:spacing w:after="80" w:line="312" w:lineRule="auto"/>
        <w:ind w:left="0" w:leftChars="0" w:right="0" w:rightChars="0" w:firstLine="0" w:firstLineChars="0"/>
      </w:pPr>
      <w:r>
        <w:rPr>
          <w:rFonts w:ascii="Times New Roman" w:hAnsi="Times New Roman" w:eastAsia="宋体"/>
          <w:b w:val="0"/>
          <w:color w:val="767676"/>
          <w:sz w:val="21"/>
        </w:rPr>
        <w:t>代表文件：scp.img。</w:t>
      </w:r>
    </w:p>
    <w:p w14:paraId="4E7FCAC5">
      <w:pPr>
        <w:pStyle w:val="5"/>
      </w:pPr>
      <w:r>
        <w:t>mediatek/mt8192/</w:t>
      </w:r>
    </w:p>
    <w:p w14:paraId="4ABA54B7">
      <w:pPr>
        <w:ind w:firstLine="480" w:firstLineChars="200"/>
      </w:pPr>
      <w:r>
        <w:t>仅含 scp.img 一个文件，为 MT8192 平台的协处理器固件镜像。README 未说明，依文件名推断。</w:t>
      </w:r>
    </w:p>
    <w:p w14:paraId="724E0F2C">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5FCE19A8">
      <w:pPr>
        <w:spacing w:after="80" w:line="312" w:lineRule="auto"/>
        <w:ind w:left="0" w:leftChars="0" w:right="0" w:rightChars="0" w:firstLine="0" w:firstLineChars="0"/>
      </w:pPr>
      <w:r>
        <w:rPr>
          <w:rFonts w:ascii="Times New Roman" w:hAnsi="Times New Roman" w:eastAsia="宋体"/>
          <w:b w:val="0"/>
          <w:color w:val="767676"/>
          <w:sz w:val="21"/>
        </w:rPr>
        <w:t>代表文件：scp.img。</w:t>
      </w:r>
    </w:p>
    <w:p w14:paraId="57931ADA">
      <w:pPr>
        <w:pStyle w:val="5"/>
      </w:pPr>
      <w:r>
        <w:t>mediatek/mt8195/</w:t>
      </w:r>
    </w:p>
    <w:p w14:paraId="068B1789">
      <w:pPr>
        <w:ind w:firstLine="480" w:firstLineChars="200"/>
      </w:pPr>
      <w:r>
        <w:t>仅含 scp.img 一个文件，为 MT8195 平台的协处理器固件镜像。README 未说明，依文件名推断。</w:t>
      </w:r>
    </w:p>
    <w:p w14:paraId="21FF402C">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5EDA9488">
      <w:pPr>
        <w:spacing w:after="80" w:line="312" w:lineRule="auto"/>
        <w:ind w:left="0" w:leftChars="0" w:right="0" w:rightChars="0" w:firstLine="0" w:firstLineChars="0"/>
      </w:pPr>
      <w:r>
        <w:rPr>
          <w:rFonts w:ascii="Times New Roman" w:hAnsi="Times New Roman" w:eastAsia="宋体"/>
          <w:b w:val="0"/>
          <w:color w:val="767676"/>
          <w:sz w:val="21"/>
        </w:rPr>
        <w:t>代表文件：scp.img。</w:t>
      </w:r>
    </w:p>
    <w:p w14:paraId="476C008F">
      <w:pPr>
        <w:pStyle w:val="5"/>
      </w:pPr>
      <w:r>
        <w:t>mediatek/nvram/</w:t>
      </w:r>
    </w:p>
    <w:p w14:paraId="762DBF50">
      <w:pPr>
        <w:ind w:firstLine="480" w:firstLineChars="200"/>
      </w:pPr>
      <w:r>
        <w:t>仅含一个无扩展名文件 WIFI；目录名表明这里存放 MediaTek 无线模块的 NVRAM 参数，文件即该参数本身。README 未说明，依文件名推断。</w:t>
      </w:r>
    </w:p>
    <w:p w14:paraId="0922C969">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508D8D3D">
      <w:pPr>
        <w:spacing w:after="80" w:line="312" w:lineRule="auto"/>
        <w:ind w:left="0" w:leftChars="0" w:right="0" w:rightChars="0" w:firstLine="0" w:firstLineChars="0"/>
      </w:pPr>
      <w:r>
        <w:rPr>
          <w:rFonts w:ascii="Times New Roman" w:hAnsi="Times New Roman" w:eastAsia="宋体"/>
          <w:b w:val="0"/>
          <w:color w:val="767676"/>
          <w:sz w:val="21"/>
        </w:rPr>
        <w:t>代表文件：WIFI。</w:t>
      </w:r>
    </w:p>
    <w:p w14:paraId="74B03EE5">
      <w:pPr>
        <w:pStyle w:val="4"/>
      </w:pPr>
      <w:bookmarkStart w:id="20" w:name="_Toc5681"/>
      <w:r>
        <w:t>meson/</w:t>
      </w:r>
      <w:bookmarkEnd w:id="20"/>
    </w:p>
    <w:p w14:paraId="54F0AC45">
      <w:pPr>
        <w:ind w:firstLine="480" w:firstLineChars="200"/>
      </w:pPr>
      <w:r>
        <w:t>无直接文件，分为 gx、gxbb、gxl、gxm、m8 五个二级目录，递归 10 个无扩展名文件；目录名对应 Amlogic Meson 系列 SoC 的代号，内部文件名为视频解码微码（如 vh264_mc、h263_mc、vmjpeg_mc）。README 未说明，依文件名推断。</w:t>
      </w:r>
    </w:p>
    <w:p w14:paraId="0D0A326A">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5 个；递归共 10 个文件、5 个目录。README 未说明，依文件名推断</w:t>
      </w:r>
    </w:p>
    <w:p w14:paraId="7EFB66E5">
      <w:pPr>
        <w:pStyle w:val="5"/>
      </w:pPr>
      <w:r>
        <w:t>meson/gx/</w:t>
      </w:r>
    </w:p>
    <w:p w14:paraId="67245FA9">
      <w:pPr>
        <w:ind w:firstLine="480" w:firstLineChars="200"/>
      </w:pPr>
      <w:r>
        <w:t>6 个无扩展名文件：h263_mc、vh265_mc、vh265_mc_mmu、vmjpeg_mc、vmpeg12_mc、vmpeg4_mc_5；为 Meson GX 平台按视频格式提供的解码微码。README 未说明，依文件名推断。</w:t>
      </w:r>
    </w:p>
    <w:p w14:paraId="3DA54E86">
      <w:pPr>
        <w:spacing w:after="80" w:line="312" w:lineRule="auto"/>
        <w:ind w:left="0" w:leftChars="0" w:right="0" w:rightChars="0" w:firstLine="0" w:firstLineChars="0"/>
      </w:pPr>
      <w:r>
        <w:rPr>
          <w:rFonts w:ascii="Times New Roman" w:hAnsi="Times New Roman" w:eastAsia="宋体"/>
          <w:b w:val="0"/>
          <w:color w:val="767676"/>
          <w:sz w:val="21"/>
        </w:rPr>
        <w:t>规模：直接文件 6 个，子目录 0 个；递归共 6 个文件、0 个目录。README 未说明，依文件名推断</w:t>
      </w:r>
    </w:p>
    <w:p w14:paraId="540AEB7A">
      <w:pPr>
        <w:spacing w:after="80" w:line="312" w:lineRule="auto"/>
        <w:ind w:left="0" w:leftChars="0" w:right="0" w:rightChars="0" w:firstLine="0" w:firstLineChars="0"/>
      </w:pPr>
      <w:r>
        <w:rPr>
          <w:rFonts w:ascii="Times New Roman" w:hAnsi="Times New Roman" w:eastAsia="宋体"/>
          <w:b w:val="0"/>
          <w:color w:val="767676"/>
          <w:sz w:val="21"/>
        </w:rPr>
        <w:t>代表文件：h263_mc、vh265_mc、vh265_mc_mmu、vmjpeg_mc、vmpeg12_mc、vmpeg4_mc_5。</w:t>
      </w:r>
    </w:p>
    <w:p w14:paraId="6360B2FE">
      <w:pPr>
        <w:pStyle w:val="5"/>
      </w:pPr>
      <w:r>
        <w:t>meson/gxbb/</w:t>
      </w:r>
    </w:p>
    <w:p w14:paraId="1F9EFEB8">
      <w:pPr>
        <w:ind w:firstLine="480" w:firstLineChars="200"/>
      </w:pPr>
      <w:r>
        <w:t>仅含 vh264_mc 一个文件，为 Meson GXBB 平台的 H.264 解码微码。README 未说明，依文件名推断。</w:t>
      </w:r>
    </w:p>
    <w:p w14:paraId="5BCD14D3">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35494A66">
      <w:pPr>
        <w:spacing w:after="80" w:line="312" w:lineRule="auto"/>
        <w:ind w:left="0" w:leftChars="0" w:right="0" w:rightChars="0" w:firstLine="0" w:firstLineChars="0"/>
      </w:pPr>
      <w:r>
        <w:rPr>
          <w:rFonts w:ascii="Times New Roman" w:hAnsi="Times New Roman" w:eastAsia="宋体"/>
          <w:b w:val="0"/>
          <w:color w:val="767676"/>
          <w:sz w:val="21"/>
        </w:rPr>
        <w:t>代表文件：vh264_mc。</w:t>
      </w:r>
    </w:p>
    <w:p w14:paraId="5D965451">
      <w:pPr>
        <w:pStyle w:val="5"/>
      </w:pPr>
      <w:r>
        <w:t>meson/gxl/</w:t>
      </w:r>
    </w:p>
    <w:p w14:paraId="2BF598B9">
      <w:pPr>
        <w:ind w:firstLine="480" w:firstLineChars="200"/>
      </w:pPr>
      <w:r>
        <w:t>仅含 vh264_mc 一个文件，为 Meson GXL 平台的 H.264 解码微码。README 未说明，依文件名推断。</w:t>
      </w:r>
    </w:p>
    <w:p w14:paraId="072FE22C">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237F7868">
      <w:pPr>
        <w:spacing w:after="80" w:line="312" w:lineRule="auto"/>
        <w:ind w:left="0" w:leftChars="0" w:right="0" w:rightChars="0" w:firstLine="0" w:firstLineChars="0"/>
      </w:pPr>
      <w:r>
        <w:rPr>
          <w:rFonts w:ascii="Times New Roman" w:hAnsi="Times New Roman" w:eastAsia="宋体"/>
          <w:b w:val="0"/>
          <w:color w:val="767676"/>
          <w:sz w:val="21"/>
        </w:rPr>
        <w:t>代表文件：vh264_mc。</w:t>
      </w:r>
    </w:p>
    <w:p w14:paraId="203DC26F">
      <w:pPr>
        <w:pStyle w:val="5"/>
      </w:pPr>
      <w:r>
        <w:t>meson/gxm/</w:t>
      </w:r>
    </w:p>
    <w:p w14:paraId="02C330F2">
      <w:pPr>
        <w:ind w:firstLine="480" w:firstLineChars="200"/>
      </w:pPr>
      <w:r>
        <w:t>仅含 vh264_mc 一个文件，为 Meson GXM 平台的 H.264 解码微码。README 未说明，依文件名推断。</w:t>
      </w:r>
    </w:p>
    <w:p w14:paraId="45227110">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0B3C4251">
      <w:pPr>
        <w:spacing w:after="80" w:line="312" w:lineRule="auto"/>
        <w:ind w:left="0" w:leftChars="0" w:right="0" w:rightChars="0" w:firstLine="0" w:firstLineChars="0"/>
      </w:pPr>
      <w:r>
        <w:rPr>
          <w:rFonts w:ascii="Times New Roman" w:hAnsi="Times New Roman" w:eastAsia="宋体"/>
          <w:b w:val="0"/>
          <w:color w:val="767676"/>
          <w:sz w:val="21"/>
        </w:rPr>
        <w:t>代表文件：vh264_mc。</w:t>
      </w:r>
    </w:p>
    <w:p w14:paraId="016C3258">
      <w:pPr>
        <w:pStyle w:val="5"/>
      </w:pPr>
      <w:r>
        <w:t>meson/m8/</w:t>
      </w:r>
    </w:p>
    <w:p w14:paraId="607C2097">
      <w:pPr>
        <w:ind w:firstLine="480" w:firstLineChars="200"/>
      </w:pPr>
      <w:r>
        <w:t>仅含 vh264_mc 一个文件，为 Meson M8 平台的 H.264 解码微码。README 未说明，依文件名推断。</w:t>
      </w:r>
    </w:p>
    <w:p w14:paraId="67F19AB9">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0B292A4F">
      <w:pPr>
        <w:spacing w:after="80" w:line="312" w:lineRule="auto"/>
        <w:ind w:left="0" w:leftChars="0" w:right="0" w:rightChars="0" w:firstLine="0" w:firstLineChars="0"/>
      </w:pPr>
      <w:r>
        <w:rPr>
          <w:rFonts w:ascii="Times New Roman" w:hAnsi="Times New Roman" w:eastAsia="宋体"/>
          <w:b w:val="0"/>
          <w:color w:val="767676"/>
          <w:sz w:val="21"/>
        </w:rPr>
        <w:t>代表文件：vh264_mc。</w:t>
      </w:r>
    </w:p>
    <w:p w14:paraId="1D459046">
      <w:pPr>
        <w:pStyle w:val="4"/>
      </w:pPr>
      <w:bookmarkStart w:id="21" w:name="_Toc12280"/>
      <w:r>
        <w:t>nanosic/</w:t>
      </w:r>
      <w:bookmarkEnd w:id="21"/>
    </w:p>
    <w:p w14:paraId="7F99B308">
      <w:pPr>
        <w:ind w:firstLine="480" w:firstLineChars="200"/>
      </w:pPr>
      <w:r>
        <w:t>仅含 MCU_Upgrade.bin 一个文件；目录名对应 Nanosic 厂商，文件名表明其为一颗 MCU 的升级固件。README 未说明，依文件名推断。</w:t>
      </w:r>
    </w:p>
    <w:p w14:paraId="0BD75BE5">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18B2E4E0">
      <w:pPr>
        <w:spacing w:after="80" w:line="312" w:lineRule="auto"/>
        <w:ind w:left="0" w:leftChars="0" w:right="0" w:rightChars="0" w:firstLine="0" w:firstLineChars="0"/>
      </w:pPr>
      <w:r>
        <w:rPr>
          <w:rFonts w:ascii="Times New Roman" w:hAnsi="Times New Roman" w:eastAsia="宋体"/>
          <w:b w:val="0"/>
          <w:color w:val="767676"/>
          <w:sz w:val="21"/>
        </w:rPr>
        <w:t>根层代表文件：MCU_Upgrade.bin。</w:t>
      </w:r>
    </w:p>
    <w:p w14:paraId="426ABEE6">
      <w:pPr>
        <w:pStyle w:val="4"/>
      </w:pPr>
      <w:bookmarkStart w:id="22" w:name="_Toc6317"/>
      <w:r>
        <w:t>novatek/</w:t>
      </w:r>
      <w:bookmarkEnd w:id="22"/>
    </w:p>
    <w:p w14:paraId="77F42661">
      <w:pPr>
        <w:ind w:firstLine="480" w:firstLineChars="200"/>
      </w:pPr>
      <w:r>
        <w:t>3 个 .bin 文件：novatek_nt36532_n81a_fw_csot.bin、nt36523-boe.bin、nt36523-csot.bin；目录名与型号前缀对应 Novatek 触控/显示驱动 IC，文件名中 boe、csot 为面板厂标识。README 未说明，依文件名推断。</w:t>
      </w:r>
    </w:p>
    <w:p w14:paraId="32B62366">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0 个；递归共 3 个文件、0 个目录。README 未说明，依文件名推断</w:t>
      </w:r>
    </w:p>
    <w:p w14:paraId="3CB2CC09">
      <w:pPr>
        <w:spacing w:after="80" w:line="312" w:lineRule="auto"/>
        <w:ind w:left="0" w:leftChars="0" w:right="0" w:rightChars="0" w:firstLine="0" w:firstLineChars="0"/>
      </w:pPr>
      <w:r>
        <w:rPr>
          <w:rFonts w:ascii="Times New Roman" w:hAnsi="Times New Roman" w:eastAsia="宋体"/>
          <w:b w:val="0"/>
          <w:color w:val="767676"/>
          <w:sz w:val="21"/>
        </w:rPr>
        <w:t>根层代表文件：novatek_nt36532_n81a_fw_csot.bin、nt36523-boe.bin、nt36523-csot.bin。</w:t>
      </w:r>
    </w:p>
    <w:p w14:paraId="454D33AE">
      <w:pPr>
        <w:pStyle w:val="4"/>
      </w:pPr>
      <w:bookmarkStart w:id="23" w:name="_Toc25056"/>
      <w:r>
        <w:t>qca/</w:t>
      </w:r>
      <w:bookmarkEnd w:id="23"/>
    </w:p>
    <w:p w14:paraId="2A4254A5">
      <w:pPr>
        <w:ind w:firstLine="480" w:firstLineChars="200"/>
      </w:pPr>
      <w:r>
        <w:t>8 个直接文件（.bin 6 个、.tlv 2 个），例如 apbtfw11.tlv、apnv11.bin、hmtbtfw20.tlv、hmtnv20.bin、nvm_00230302.bin、rampatch_usb_00130201.bin；从命名判断为 Qualcomm Atheros 无线/蓝牙固件（btfw、rampatch）与 NVRAM 参数（nv）。README 未说明，依文件名推断。</w:t>
      </w:r>
    </w:p>
    <w:p w14:paraId="28271DA5">
      <w:pPr>
        <w:spacing w:after="80" w:line="312" w:lineRule="auto"/>
        <w:ind w:left="0" w:leftChars="0" w:right="0" w:rightChars="0" w:firstLine="0" w:firstLineChars="0"/>
      </w:pPr>
      <w:r>
        <w:rPr>
          <w:rFonts w:ascii="Times New Roman" w:hAnsi="Times New Roman" w:eastAsia="宋体"/>
          <w:b w:val="0"/>
          <w:color w:val="767676"/>
          <w:sz w:val="21"/>
        </w:rPr>
        <w:t>规模：直接文件 8 个，子目录 0 个；递归共 8 个文件、0 个目录。README 未说明，依文件名推断</w:t>
      </w:r>
    </w:p>
    <w:p w14:paraId="73134A67">
      <w:pPr>
        <w:spacing w:after="80" w:line="312" w:lineRule="auto"/>
        <w:ind w:left="0" w:leftChars="0" w:right="0" w:rightChars="0" w:firstLine="0" w:firstLineChars="0"/>
      </w:pPr>
      <w:r>
        <w:rPr>
          <w:rFonts w:ascii="Times New Roman" w:hAnsi="Times New Roman" w:eastAsia="宋体"/>
          <w:b w:val="0"/>
          <w:color w:val="767676"/>
          <w:sz w:val="21"/>
        </w:rPr>
        <w:t>根层代表文件：apbtfw11.tlv、apnv11.bin、hmtbtfw20.tlv、hmtnv20.bin、nvm_00230302.bin、nvm_usb_00130201.bin、rampatch_00230302.bin、rampatch_usb_00130201.bin。</w:t>
      </w:r>
    </w:p>
    <w:p w14:paraId="2EB21BAA">
      <w:pPr>
        <w:pStyle w:val="4"/>
      </w:pPr>
      <w:bookmarkStart w:id="24" w:name="_Toc19462"/>
      <w:r>
        <w:t>qcom/</w:t>
      </w:r>
      <w:bookmarkEnd w:id="24"/>
    </w:p>
    <w:p w14:paraId="073660F5">
      <w:pPr>
        <w:ind w:firstLine="480" w:firstLineChars="200"/>
      </w:pPr>
      <w:r>
        <w:t>递归 294 个文件、9 个二级子目录，是仅次于 brcm 的大目录。直接文件 6 个，如 a680_gmu.bin、a680_sqe.fw、a690_gmu.bin、a702_sqe.fw、a740_sqe.fw、gmu_gen70200.bin；扩展名分布为无后缀 54 个、.mbn 41 个、.json 40 个、.jsn 29 个、.config 21 个、.fac_cal 15 个、.bin 12 个等。子目录按高通平台型号（qcm2290、qcs6490、sc8180x、sc8280xp、sm8250、sm8550、sm8750）与功能块（venus-6.0 视频、vpu）划分。README 未说明，依文件名推断。</w:t>
      </w:r>
    </w:p>
    <w:p w14:paraId="11390115">
      <w:pPr>
        <w:spacing w:after="80" w:line="312" w:lineRule="auto"/>
        <w:ind w:left="0" w:leftChars="0" w:right="0" w:rightChars="0" w:firstLine="0" w:firstLineChars="0"/>
      </w:pPr>
      <w:r>
        <w:rPr>
          <w:rFonts w:ascii="Times New Roman" w:hAnsi="Times New Roman" w:eastAsia="宋体"/>
          <w:b w:val="0"/>
          <w:color w:val="767676"/>
          <w:sz w:val="21"/>
        </w:rPr>
        <w:t>规模：直接文件 6 个，子目录 9 个；递归共 294 个文件、28 个目录。README 未说明，依文件名推断</w:t>
      </w:r>
    </w:p>
    <w:p w14:paraId="446B918C">
      <w:pPr>
        <w:spacing w:after="80" w:line="312" w:lineRule="auto"/>
        <w:ind w:left="0" w:leftChars="0" w:right="0" w:rightChars="0" w:firstLine="0" w:firstLineChars="0"/>
      </w:pPr>
      <w:r>
        <w:rPr>
          <w:rFonts w:ascii="Times New Roman" w:hAnsi="Times New Roman" w:eastAsia="宋体"/>
          <w:b w:val="0"/>
          <w:color w:val="767676"/>
          <w:sz w:val="21"/>
        </w:rPr>
        <w:t>根层代表文件：a680_gmu.bin、a680_sqe.fw、a690_gmu.bin、a702_sqe.fw、a740_sqe.fw、gmu_gen70200.bin。</w:t>
      </w:r>
    </w:p>
    <w:p w14:paraId="662153F1">
      <w:pPr>
        <w:pStyle w:val="5"/>
      </w:pPr>
      <w:r>
        <w:t>qcom/qcm2290/</w:t>
      </w:r>
    </w:p>
    <w:p w14:paraId="352F0654">
      <w:pPr>
        <w:ind w:firstLine="480" w:firstLineChars="200"/>
      </w:pPr>
      <w:r>
        <w:t>9 个直接文件（.jsn 5 个、.mbn 4 个），含 adsp.mbn、adspr.jsn、adsps.jsn、adspua.jsn、modem.mbn、modemr.jsn、modemuw.jsn、wlanmdsp.mbn、a702_zap.mbn；为 QCM2290 平台的 ADSP、modem、WLAN DSP 固件及配套的 .jsn 描述文件。README 未说明，依文件名推断。</w:t>
      </w:r>
    </w:p>
    <w:p w14:paraId="060583F3">
      <w:pPr>
        <w:spacing w:after="80" w:line="312" w:lineRule="auto"/>
        <w:ind w:left="0" w:leftChars="0" w:right="0" w:rightChars="0" w:firstLine="0" w:firstLineChars="0"/>
      </w:pPr>
      <w:r>
        <w:rPr>
          <w:rFonts w:ascii="Times New Roman" w:hAnsi="Times New Roman" w:eastAsia="宋体"/>
          <w:b w:val="0"/>
          <w:color w:val="767676"/>
          <w:sz w:val="21"/>
        </w:rPr>
        <w:t>规模：直接文件 9 个，子目录 0 个；递归共 9 个文件、0 个目录。README 未说明，依文件名推断</w:t>
      </w:r>
    </w:p>
    <w:p w14:paraId="7EFD2B47">
      <w:pPr>
        <w:spacing w:after="80" w:line="312" w:lineRule="auto"/>
        <w:ind w:left="0" w:leftChars="0" w:right="0" w:rightChars="0" w:firstLine="0" w:firstLineChars="0"/>
      </w:pPr>
      <w:r>
        <w:rPr>
          <w:rFonts w:ascii="Times New Roman" w:hAnsi="Times New Roman" w:eastAsia="宋体"/>
          <w:b w:val="0"/>
          <w:color w:val="767676"/>
          <w:sz w:val="21"/>
        </w:rPr>
        <w:t>代表文件：a702_zap.mbn、adsp.mbn、adspr.jsn、adsps.jsn、adspua.jsn、modem.mbn、modemr.jsn、modemuw.jsn；另有 1 个直接文件。</w:t>
      </w:r>
    </w:p>
    <w:p w14:paraId="22D7FFEC">
      <w:pPr>
        <w:pStyle w:val="5"/>
      </w:pPr>
      <w:r>
        <w:t>qcom/qcs6490/</w:t>
      </w:r>
    </w:p>
    <w:p w14:paraId="3C88F1A3">
      <w:pPr>
        <w:ind w:firstLine="480" w:firstLineChars="200"/>
      </w:pPr>
      <w:r>
        <w:t>含 1 个直接文件 QCS6490-Radxa-Dragon-Q6A-tplg.bin 与一个 radxa 三层目录，递归 3 个文件（.mbn 2 个、.bin 1 个）；直接文件名同时标注平台（QCS6490）、厂商与板卡（Radxa Dragon Q6A）以及用途后缀 tplg（音频拓扑）。README 未说明，依文件名推断。</w:t>
      </w:r>
    </w:p>
    <w:p w14:paraId="24DBAFCB">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1 个；递归共 3 个文件、2 个目录。README 未说明，依文件名推断</w:t>
      </w:r>
    </w:p>
    <w:p w14:paraId="7E0EB083">
      <w:pPr>
        <w:spacing w:after="80" w:line="312" w:lineRule="auto"/>
        <w:ind w:left="0" w:leftChars="0" w:right="0" w:rightChars="0" w:firstLine="0" w:firstLineChars="0"/>
      </w:pPr>
      <w:r>
        <w:rPr>
          <w:rFonts w:ascii="Times New Roman" w:hAnsi="Times New Roman" w:eastAsia="宋体"/>
          <w:b w:val="0"/>
          <w:color w:val="767676"/>
          <w:sz w:val="21"/>
        </w:rPr>
        <w:t>代表文件：QCS6490-Radxa-Dragon-Q6A-tplg.bin。</w:t>
      </w:r>
    </w:p>
    <w:p w14:paraId="49984A45">
      <w:pPr>
        <w:pStyle w:val="5"/>
      </w:pPr>
      <w:r>
        <w:t>qcom/sc8180x/</w:t>
      </w:r>
    </w:p>
    <w:p w14:paraId="1C288FEC">
      <w:pPr>
        <w:ind w:firstLine="480" w:firstLineChars="200"/>
      </w:pPr>
      <w:r>
        <w:t>无直接文件，仅含 SAMSUNG 一个三层目录，递归 4 个 .mbn；平台型号为 SC8180X，SAMSUNG 表示按整机厂商分组。README 未说明，依文件名推断。</w:t>
      </w:r>
    </w:p>
    <w:p w14:paraId="7E766A2A">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4 个文件、2 个目录。README 未说明，依文件名推断</w:t>
      </w:r>
    </w:p>
    <w:p w14:paraId="1469FFC1">
      <w:pPr>
        <w:pStyle w:val="5"/>
      </w:pPr>
      <w:r>
        <w:t>qcom/sc8280xp/</w:t>
      </w:r>
    </w:p>
    <w:p w14:paraId="68146329">
      <w:pPr>
        <w:ind w:firstLine="480" w:firstLineChars="200"/>
      </w:pPr>
      <w:r>
        <w:t>2 个直接文件 SC8280XP-LENOVO-X13S-tplg.bin 与 SC8280XP-Radxa-Dragon-Q8B-tplg.bin，另含 LENOVO、microsoft 两个三层目录，递归 11 个文件（.mbn 5 个、.jsn 4 个、.bin 2 个）；按 SC8280XP 平台的整机型号组织固件与音频拓扑。README 未说明，依文件名推断。</w:t>
      </w:r>
    </w:p>
    <w:p w14:paraId="4B3007AF">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2 个；递归共 11 个文件、4 个目录。README 未说明，依文件名推断</w:t>
      </w:r>
    </w:p>
    <w:p w14:paraId="53220BDF">
      <w:pPr>
        <w:spacing w:after="80" w:line="312" w:lineRule="auto"/>
        <w:ind w:left="0" w:leftChars="0" w:right="0" w:rightChars="0" w:firstLine="0" w:firstLineChars="0"/>
      </w:pPr>
      <w:r>
        <w:rPr>
          <w:rFonts w:ascii="Times New Roman" w:hAnsi="Times New Roman" w:eastAsia="宋体"/>
          <w:b w:val="0"/>
          <w:color w:val="767676"/>
          <w:sz w:val="21"/>
        </w:rPr>
        <w:t>代表文件：SC8280XP-LENOVO-X13S-tplg.bin、SC8280XP-Radxa-Dragon-Q8B-tplg.bin。</w:t>
      </w:r>
    </w:p>
    <w:p w14:paraId="458B37B2">
      <w:pPr>
        <w:pStyle w:val="5"/>
      </w:pPr>
      <w:r>
        <w:t>qcom/sm8250/</w:t>
      </w:r>
    </w:p>
    <w:p w14:paraId="12B043E1">
      <w:pPr>
        <w:ind w:firstLine="480" w:firstLineChars="200"/>
      </w:pPr>
      <w:r>
        <w:t>无直接文件，仅含 xiaomi 一个三层目录，递归 215 个文件；扩展名以无后缀 50 个、.json 40 个、.config 21 个、.fac_cal 15 个、.bias 8 个、.mbn 5 个等为主，从 fac_cal（出厂校准）、bias、scale、params、placement、temp 等扩展名判断，内容为按模组组织的标定与调参数据集合。README 未说明，依文件名推断。</w:t>
      </w:r>
    </w:p>
    <w:p w14:paraId="5864F45B">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215 个文件、6 个目录。README 未说明，依文件名推断</w:t>
      </w:r>
    </w:p>
    <w:p w14:paraId="29C60889">
      <w:pPr>
        <w:pStyle w:val="5"/>
      </w:pPr>
      <w:r>
        <w:t>qcom/sm8550/</w:t>
      </w:r>
    </w:p>
    <w:p w14:paraId="5DD91B96">
      <w:pPr>
        <w:ind w:firstLine="480" w:firstLineChars="200"/>
      </w:pPr>
      <w:r>
        <w:t>3 个直接文件 AYN-Odin2-tplg.bin、QCS8550-AYN-ODIN2-tplg.bin、Xiaomi-Pad6SPro-tplg.bin，另含 ayn、sheng 两个三层目录，递归 32 个文件（.mbn 15 个、.jsn 9 个、.bin 4 个）；按 SM8550 平台的整机型号组织固件与音频拓扑。README 未说明，依文件名推断。</w:t>
      </w:r>
    </w:p>
    <w:p w14:paraId="077C8065">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2 个；递归共 32 个文件、3 个目录。README 未说明，依文件名推断</w:t>
      </w:r>
    </w:p>
    <w:p w14:paraId="59B76C90">
      <w:pPr>
        <w:spacing w:after="80" w:line="312" w:lineRule="auto"/>
        <w:ind w:left="0" w:leftChars="0" w:right="0" w:rightChars="0" w:firstLine="0" w:firstLineChars="0"/>
      </w:pPr>
      <w:r>
        <w:rPr>
          <w:rFonts w:ascii="Times New Roman" w:hAnsi="Times New Roman" w:eastAsia="宋体"/>
          <w:b w:val="0"/>
          <w:color w:val="767676"/>
          <w:sz w:val="21"/>
        </w:rPr>
        <w:t>代表文件：AYN-Odin2-tplg.bin、QCS8550-AYN-ODIN2-tplg.bin、Xiaomi-Pad6SPro-tplg.bin。</w:t>
      </w:r>
    </w:p>
    <w:p w14:paraId="5515EC87">
      <w:pPr>
        <w:pStyle w:val="5"/>
      </w:pPr>
      <w:r>
        <w:t>qcom/sm8750/</w:t>
      </w:r>
    </w:p>
    <w:p w14:paraId="6EC20BC9">
      <w:pPr>
        <w:ind w:firstLine="480" w:firstLineChars="200"/>
      </w:pPr>
      <w:r>
        <w:t>含 1 个直接文件 SM8750-AYN-tplg.bin 与一个 ayn 三层目录，递归 12 个文件（.jsn 6 个、.mbn 4 个、.bin 2 个）；按 SM8750 平台与整机型号组织固件与音频拓扑。README 未说明，依文件名推断。</w:t>
      </w:r>
    </w:p>
    <w:p w14:paraId="0BCADFFB">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1 个；递归共 12 个文件、2 个目录。README 未说明，依文件名推断</w:t>
      </w:r>
    </w:p>
    <w:p w14:paraId="787280A3">
      <w:pPr>
        <w:spacing w:after="80" w:line="312" w:lineRule="auto"/>
        <w:ind w:left="0" w:leftChars="0" w:right="0" w:rightChars="0" w:firstLine="0" w:firstLineChars="0"/>
      </w:pPr>
      <w:r>
        <w:rPr>
          <w:rFonts w:ascii="Times New Roman" w:hAnsi="Times New Roman" w:eastAsia="宋体"/>
          <w:b w:val="0"/>
          <w:color w:val="767676"/>
          <w:sz w:val="21"/>
        </w:rPr>
        <w:t>代表文件：SM8750-AYN-tplg.bin。</w:t>
      </w:r>
    </w:p>
    <w:p w14:paraId="69DB73B3">
      <w:pPr>
        <w:pStyle w:val="5"/>
      </w:pPr>
      <w:r>
        <w:t>qcom/venus-6.0/</w:t>
      </w:r>
    </w:p>
    <w:p w14:paraId="2C6A6FC5">
      <w:pPr>
        <w:ind w:firstLine="480" w:firstLineChars="200"/>
      </w:pPr>
      <w:r>
        <w:t>仅含 venus.mbn 一个文件；venus 为 Qualcomm 视频编解码硬件模块的名称，6.0 为版本，该文件即其固件。README 未说明，依文件名推断。</w:t>
      </w:r>
    </w:p>
    <w:p w14:paraId="7898E6D0">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656EDC9C">
      <w:pPr>
        <w:spacing w:after="80" w:line="312" w:lineRule="auto"/>
        <w:ind w:left="0" w:leftChars="0" w:right="0" w:rightChars="0" w:firstLine="0" w:firstLineChars="0"/>
      </w:pPr>
      <w:r>
        <w:rPr>
          <w:rFonts w:ascii="Times New Roman" w:hAnsi="Times New Roman" w:eastAsia="宋体"/>
          <w:b w:val="0"/>
          <w:color w:val="767676"/>
          <w:sz w:val="21"/>
        </w:rPr>
        <w:t>代表文件：venus.mbn。</w:t>
      </w:r>
    </w:p>
    <w:p w14:paraId="12DC97FF">
      <w:pPr>
        <w:pStyle w:val="5"/>
      </w:pPr>
      <w:r>
        <w:t>qcom/vpu/</w:t>
      </w:r>
    </w:p>
    <w:p w14:paraId="6E5ECF8C">
      <w:pPr>
        <w:ind w:firstLine="480" w:firstLineChars="200"/>
      </w:pPr>
      <w:r>
        <w:t>仅含 vpu30_p4.mbn 一个文件；为 Qualcomm 平台 VPU 的固件，型号与版本标识为 vpu30_p4。README 未说明，依文件名推断。</w:t>
      </w:r>
    </w:p>
    <w:p w14:paraId="596F6E0B">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17622C60">
      <w:pPr>
        <w:spacing w:after="80" w:line="312" w:lineRule="auto"/>
        <w:ind w:left="0" w:leftChars="0" w:right="0" w:rightChars="0" w:firstLine="0" w:firstLineChars="0"/>
      </w:pPr>
      <w:r>
        <w:rPr>
          <w:rFonts w:ascii="Times New Roman" w:hAnsi="Times New Roman" w:eastAsia="宋体"/>
          <w:b w:val="0"/>
          <w:color w:val="767676"/>
          <w:sz w:val="21"/>
        </w:rPr>
        <w:t>代表文件：vpu30_p4.mbn。</w:t>
      </w:r>
    </w:p>
    <w:p w14:paraId="4778091D">
      <w:pPr>
        <w:pStyle w:val="4"/>
      </w:pPr>
      <w:bookmarkStart w:id="25" w:name="_Toc3397"/>
      <w:r>
        <w:t>rkwifi/</w:t>
      </w:r>
      <w:bookmarkEnd w:id="25"/>
    </w:p>
    <w:p w14:paraId="6F9A6C53">
      <w:pPr>
        <w:ind w:firstLine="480" w:firstLineChars="200"/>
      </w:pPr>
      <w:r>
        <w:t>87 个直接文件，另含 bcmdhd 一个二级目录，递归 90 个文件，扩展名以 .bin（51 个）与 .txt（28 个）为主。直接文件为 Rockchip 平台配套的无线固件与参数，如 fw_RK901.bin、fw_RK903_ag.bin、fw_awnb108.bin、fw_bcm40183b2_ag.bin、RT2870STA.dat、config.txt 等。README 未说明，依文件名推断。</w:t>
      </w:r>
    </w:p>
    <w:p w14:paraId="507AB539">
      <w:pPr>
        <w:spacing w:after="80" w:line="312" w:lineRule="auto"/>
        <w:ind w:left="0" w:leftChars="0" w:right="0" w:rightChars="0" w:firstLine="0" w:firstLineChars="0"/>
      </w:pPr>
      <w:r>
        <w:rPr>
          <w:rFonts w:ascii="Times New Roman" w:hAnsi="Times New Roman" w:eastAsia="宋体"/>
          <w:b w:val="0"/>
          <w:color w:val="767676"/>
          <w:sz w:val="21"/>
        </w:rPr>
        <w:t>规模：直接文件 87 个，子目录 1 个；递归共 90 个文件、1 个目录。README 未说明，依文件名推断</w:t>
      </w:r>
    </w:p>
    <w:p w14:paraId="5C3853E1">
      <w:pPr>
        <w:spacing w:after="80" w:line="312" w:lineRule="auto"/>
        <w:ind w:left="0" w:leftChars="0" w:right="0" w:rightChars="0" w:firstLine="0" w:firstLineChars="0"/>
      </w:pPr>
      <w:r>
        <w:rPr>
          <w:rFonts w:ascii="Times New Roman" w:hAnsi="Times New Roman" w:eastAsia="宋体"/>
          <w:b w:val="0"/>
          <w:color w:val="767676"/>
          <w:sz w:val="21"/>
        </w:rPr>
        <w:t>根层代表文件：RT2870AP.dat、RT2870APCard.dat、RT2870STA.dat、RT2870STACard.dat、config.txt、fw_RK901.bin、fw_RK901a0.bin、fw_RK901a0_apsta.bin；另有 79 个直接文件。</w:t>
      </w:r>
    </w:p>
    <w:p w14:paraId="1E47BCC7">
      <w:pPr>
        <w:pStyle w:val="5"/>
      </w:pPr>
      <w:r>
        <w:t>rkwifi/bcmdhd/</w:t>
      </w:r>
    </w:p>
    <w:p w14:paraId="18BBD5FB">
      <w:pPr>
        <w:ind w:firstLine="480" w:firstLineChars="200"/>
      </w:pPr>
      <w:r>
        <w:t>3 个直接文件 fw-bcm43569a2-clm.bin.trx、fw-bcm43569a2-wfds.bin.trx 与 nvfam-bcm43569a2-phy.txt；bcmdhd 为 Broadcom 全 MAC 无线驱动的名称，文件为 BCM43569A2 的固件（.trx 为打包后的固件容器）与物理层校准数据。README 未说明，依文件名推断。</w:t>
      </w:r>
    </w:p>
    <w:p w14:paraId="57DC213F">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0 个；递归共 3 个文件、0 个目录。README 未说明，依文件名推断</w:t>
      </w:r>
    </w:p>
    <w:p w14:paraId="1B8EC4CF">
      <w:pPr>
        <w:spacing w:after="80" w:line="312" w:lineRule="auto"/>
        <w:ind w:left="0" w:leftChars="0" w:right="0" w:rightChars="0" w:firstLine="0" w:firstLineChars="0"/>
      </w:pPr>
      <w:r>
        <w:rPr>
          <w:rFonts w:ascii="Times New Roman" w:hAnsi="Times New Roman" w:eastAsia="宋体"/>
          <w:b w:val="0"/>
          <w:color w:val="767676"/>
          <w:sz w:val="21"/>
        </w:rPr>
        <w:t>代表文件：fw-bcm43569a2-clm.bin.trx、fw-bcm43569a2-wfds.bin.trx、nvfam-bcm43569a2-phy.txt。</w:t>
      </w:r>
    </w:p>
    <w:p w14:paraId="73A6FA3B">
      <w:pPr>
        <w:pStyle w:val="4"/>
      </w:pPr>
      <w:bookmarkStart w:id="26" w:name="_Toc6052"/>
      <w:r>
        <w:t>rockchip/</w:t>
      </w:r>
      <w:bookmarkEnd w:id="26"/>
    </w:p>
    <w:p w14:paraId="6DEA0BA1">
      <w:pPr>
        <w:ind w:firstLine="480" w:firstLineChars="200"/>
      </w:pPr>
      <w:r>
        <w:t>仅含 dptx.bin 一个文件；从目录名 rockchip 与文件名 dptx（DisplayPort 发送端）判断，为 Rockchip 平台的 DisplayPort 固件。README 未说明，依文件名推断。</w:t>
      </w:r>
    </w:p>
    <w:p w14:paraId="5420974C">
      <w:pPr>
        <w:spacing w:after="80" w:line="312" w:lineRule="auto"/>
        <w:ind w:left="0" w:leftChars="0" w:right="0" w:rightChars="0" w:firstLine="0" w:firstLineChars="0"/>
      </w:pPr>
      <w:r>
        <w:rPr>
          <w:rFonts w:ascii="Times New Roman" w:hAnsi="Times New Roman" w:eastAsia="宋体"/>
          <w:b w:val="0"/>
          <w:color w:val="767676"/>
          <w:sz w:val="21"/>
        </w:rPr>
        <w:t>规模：直接文件 1 个，子目录 0 个；递归共 1 个文件、0 个目录。README 未说明，依文件名推断</w:t>
      </w:r>
    </w:p>
    <w:p w14:paraId="68DBDC01">
      <w:pPr>
        <w:spacing w:after="80" w:line="312" w:lineRule="auto"/>
        <w:ind w:left="0" w:leftChars="0" w:right="0" w:rightChars="0" w:firstLine="0" w:firstLineChars="0"/>
      </w:pPr>
      <w:r>
        <w:rPr>
          <w:rFonts w:ascii="Times New Roman" w:hAnsi="Times New Roman" w:eastAsia="宋体"/>
          <w:b w:val="0"/>
          <w:color w:val="767676"/>
          <w:sz w:val="21"/>
        </w:rPr>
        <w:t>根层代表文件：dptx.bin。</w:t>
      </w:r>
    </w:p>
    <w:p w14:paraId="62E3BC36">
      <w:pPr>
        <w:pStyle w:val="4"/>
      </w:pPr>
      <w:bookmarkStart w:id="27" w:name="_Toc26276"/>
      <w:r>
        <w:t>rtl_bt/</w:t>
      </w:r>
      <w:bookmarkEnd w:id="27"/>
    </w:p>
    <w:p w14:paraId="7F8A0E8D">
      <w:pPr>
        <w:ind w:firstLine="480" w:firstLineChars="200"/>
      </w:pPr>
      <w:r>
        <w:t>31 个直接文件，含 28 个 .bin 与 3 个无扩展名文件；文件名按 Realtek 蓝牙芯片型号成对给出固件与配置，如 rtl8723b_fw.bin 与 rtl8723b_config.bin、rtl8822cs_fw.bin 与 rtl8822cs_config.bin、rtl8852bs_fw.bin 与 rtl8852bs_config.bin。README 未说明，依文件名推断。</w:t>
      </w:r>
    </w:p>
    <w:p w14:paraId="23DBACE0">
      <w:pPr>
        <w:spacing w:after="80" w:line="312" w:lineRule="auto"/>
        <w:ind w:left="0" w:leftChars="0" w:right="0" w:rightChars="0" w:firstLine="0" w:firstLineChars="0"/>
      </w:pPr>
      <w:r>
        <w:rPr>
          <w:rFonts w:ascii="Times New Roman" w:hAnsi="Times New Roman" w:eastAsia="宋体"/>
          <w:b w:val="0"/>
          <w:color w:val="767676"/>
          <w:sz w:val="21"/>
        </w:rPr>
        <w:t>规模：直接文件 31 个，子目录 0 个；递归共 31 个文件、0 个目录。README 未说明，依文件名推断</w:t>
      </w:r>
    </w:p>
    <w:p w14:paraId="5C4D2797">
      <w:pPr>
        <w:spacing w:after="80" w:line="312" w:lineRule="auto"/>
        <w:ind w:left="0" w:leftChars="0" w:right="0" w:rightChars="0" w:firstLine="0" w:firstLineChars="0"/>
      </w:pPr>
      <w:r>
        <w:rPr>
          <w:rFonts w:ascii="Times New Roman" w:hAnsi="Times New Roman" w:eastAsia="宋体"/>
          <w:b w:val="0"/>
          <w:color w:val="767676"/>
          <w:sz w:val="21"/>
        </w:rPr>
        <w:t>根层代表文件：rtl8723b_config.bin、rtl8723b_fw.bin、rtl8723bs_config-pine64.bin、rtl8723bs_config.bin、rtl8723bs_fw.bin、rtl8723cs_cg_config.bin、rtl8723cs_cg_fw.bin、rtl8723cs_vf_config.bin；另有 23 个直接文件。</w:t>
      </w:r>
    </w:p>
    <w:p w14:paraId="595CD46E">
      <w:pPr>
        <w:pStyle w:val="4"/>
      </w:pPr>
      <w:bookmarkStart w:id="28" w:name="_Toc26106"/>
      <w:r>
        <w:t>rtl_nic/</w:t>
      </w:r>
      <w:bookmarkEnd w:id="28"/>
    </w:p>
    <w:p w14:paraId="18586E85">
      <w:pPr>
        <w:ind w:firstLine="480" w:firstLineChars="200"/>
      </w:pPr>
      <w:r>
        <w:t>27 个 .fw 文件，文件名形如 rtl8105e-1.fw、rtl8125b-2.fw、rtl8168h-2.fw、rtl8402-1.fw 等；nic 指有线网卡，型号覆盖 RTL8105/8106/8107/8125/8153/8156/8168/8402 等，为 Realtek 以太网控制器的固件。README 未说明，依文件名推断。</w:t>
      </w:r>
    </w:p>
    <w:p w14:paraId="6F12C9F8">
      <w:pPr>
        <w:spacing w:after="80" w:line="312" w:lineRule="auto"/>
        <w:ind w:left="0" w:leftChars="0" w:right="0" w:rightChars="0" w:firstLine="0" w:firstLineChars="0"/>
      </w:pPr>
      <w:r>
        <w:rPr>
          <w:rFonts w:ascii="Times New Roman" w:hAnsi="Times New Roman" w:eastAsia="宋体"/>
          <w:b w:val="0"/>
          <w:color w:val="767676"/>
          <w:sz w:val="21"/>
        </w:rPr>
        <w:t>规模：直接文件 27 个，子目录 0 个；递归共 27 个文件、0 个目录。README 未说明，依文件名推断</w:t>
      </w:r>
    </w:p>
    <w:p w14:paraId="601507E1">
      <w:pPr>
        <w:spacing w:after="80" w:line="312" w:lineRule="auto"/>
        <w:ind w:left="0" w:leftChars="0" w:right="0" w:rightChars="0" w:firstLine="0" w:firstLineChars="0"/>
      </w:pPr>
      <w:r>
        <w:rPr>
          <w:rFonts w:ascii="Times New Roman" w:hAnsi="Times New Roman" w:eastAsia="宋体"/>
          <w:b w:val="0"/>
          <w:color w:val="767676"/>
          <w:sz w:val="21"/>
        </w:rPr>
        <w:t>根层代表文件：rtl8105e-1.fw、rtl8106e-1.fw、rtl8106e-2.fw、rtl8107e-2.fw、rtl8125a-3.fw、rtl8125b-2.fw、rtl8153a-2.fw、rtl8153a-3.fw；另有 19 个直接文件。</w:t>
      </w:r>
    </w:p>
    <w:p w14:paraId="647E2A09">
      <w:pPr>
        <w:pStyle w:val="4"/>
      </w:pPr>
      <w:bookmarkStart w:id="29" w:name="_Toc16103"/>
      <w:r>
        <w:t>rtlbt/</w:t>
      </w:r>
      <w:bookmarkEnd w:id="29"/>
    </w:p>
    <w:p w14:paraId="2E70A21D">
      <w:pPr>
        <w:ind w:firstLine="480" w:firstLineChars="200"/>
      </w:pPr>
      <w:r>
        <w:t>23 个无扩展名文件，按 rtlXXXX_config 与 rtlXXXX_fw 成对命名，如 rtl8723b_fw 与 rtl8723b_config、rtl8822cs_fw 与 rtl8822cs_config、rtl8852bs_fw 与 rtl8852bs_config；与 rtl_bt 目录内容同源，区别在于此处不带扩展名。README 未说明，依文件名推断。</w:t>
      </w:r>
    </w:p>
    <w:p w14:paraId="27525F45">
      <w:pPr>
        <w:spacing w:after="80" w:line="312" w:lineRule="auto"/>
        <w:ind w:left="0" w:leftChars="0" w:right="0" w:rightChars="0" w:firstLine="0" w:firstLineChars="0"/>
      </w:pPr>
      <w:r>
        <w:rPr>
          <w:rFonts w:ascii="Times New Roman" w:hAnsi="Times New Roman" w:eastAsia="宋体"/>
          <w:b w:val="0"/>
          <w:color w:val="767676"/>
          <w:sz w:val="21"/>
        </w:rPr>
        <w:t>规模：直接文件 23 个，子目录 0 个；递归共 23 个文件、0 个目录。README 未说明，依文件名推断</w:t>
      </w:r>
    </w:p>
    <w:p w14:paraId="2E82B3B1">
      <w:pPr>
        <w:spacing w:after="80" w:line="312" w:lineRule="auto"/>
        <w:ind w:left="0" w:leftChars="0" w:right="0" w:rightChars="0" w:firstLine="0" w:firstLineChars="0"/>
      </w:pPr>
      <w:r>
        <w:rPr>
          <w:rFonts w:ascii="Times New Roman" w:hAnsi="Times New Roman" w:eastAsia="宋体"/>
          <w:b w:val="0"/>
          <w:color w:val="767676"/>
          <w:sz w:val="21"/>
        </w:rPr>
        <w:t>根层代表文件：rtl8703a_config、rtl8703a_fw、rtl8703b_config、rtl8703b_fw、rtl8723a_config、rtl8723a_fw、rtl8723b_VQ0_config、rtl8723b_VQ0_fw；另有 15 个直接文件。</w:t>
      </w:r>
    </w:p>
    <w:p w14:paraId="20C0B779">
      <w:pPr>
        <w:pStyle w:val="4"/>
      </w:pPr>
      <w:bookmarkStart w:id="30" w:name="_Toc7047"/>
      <w:r>
        <w:t>rtlwifi/</w:t>
      </w:r>
      <w:bookmarkEnd w:id="30"/>
    </w:p>
    <w:p w14:paraId="6DC70292">
      <w:pPr>
        <w:ind w:firstLine="480" w:firstLineChars="200"/>
      </w:pPr>
      <w:r>
        <w:t>31 个 .bin 文件，文件名为 rtl8188efw.bin、rtl8188eufw.bin、rtl8192cufw.bin、rtl8723befw.bin、rtl8723bu_wowlan.bin 等，型号与固件用途直接写在文件名中，为 Realtek 无线网卡固件。README 未说明，依文件名推断。</w:t>
      </w:r>
    </w:p>
    <w:p w14:paraId="01C056FD">
      <w:pPr>
        <w:spacing w:after="80" w:line="312" w:lineRule="auto"/>
        <w:ind w:left="0" w:leftChars="0" w:right="0" w:rightChars="0" w:firstLine="0" w:firstLineChars="0"/>
      </w:pPr>
      <w:r>
        <w:rPr>
          <w:rFonts w:ascii="Times New Roman" w:hAnsi="Times New Roman" w:eastAsia="宋体"/>
          <w:b w:val="0"/>
          <w:color w:val="767676"/>
          <w:sz w:val="21"/>
        </w:rPr>
        <w:t>规模：直接文件 31 个，子目录 0 个；递归共 31 个文件、0 个目录。README 未说明，依文件名推断</w:t>
      </w:r>
    </w:p>
    <w:p w14:paraId="0E383A66">
      <w:pPr>
        <w:spacing w:after="80" w:line="312" w:lineRule="auto"/>
        <w:ind w:left="0" w:leftChars="0" w:right="0" w:rightChars="0" w:firstLine="0" w:firstLineChars="0"/>
      </w:pPr>
      <w:r>
        <w:rPr>
          <w:rFonts w:ascii="Times New Roman" w:hAnsi="Times New Roman" w:eastAsia="宋体"/>
          <w:b w:val="0"/>
          <w:color w:val="767676"/>
          <w:sz w:val="21"/>
        </w:rPr>
        <w:t>根层代表文件：rtl8188efw.bin、rtl8188eufw.bin、rtl8192cfw.bin、rtl8192cfwU.bin、rtl8192cfwU_B.bin、rtl8192cufw.bin、rtl8192cufw_A.bin、rtl8192cufw_B.bin；另有 23 个直接文件。</w:t>
      </w:r>
    </w:p>
    <w:p w14:paraId="0F3C236F">
      <w:pPr>
        <w:pStyle w:val="4"/>
      </w:pPr>
      <w:bookmarkStart w:id="31" w:name="_Toc19165"/>
      <w:r>
        <w:t>rtw88/</w:t>
      </w:r>
      <w:bookmarkEnd w:id="31"/>
    </w:p>
    <w:p w14:paraId="6A9C582B">
      <w:pPr>
        <w:ind w:firstLine="480" w:firstLineChars="200"/>
      </w:pPr>
      <w:r>
        <w:t>11 个文件，含 10 个 .bin 与 1 个无扩展名的 README，例如 rtw8703b_fw.bin、rtw8822c_fw.bin、rtw8822c_wow_fw.bin；目录名 rtw88 对应 Linux 内核中 Realtek 的无线驱动（PCI/USB 系列），目录内另附一份 README 说明。README 未说明，依文件名推断。</w:t>
      </w:r>
    </w:p>
    <w:p w14:paraId="5D92EB4A">
      <w:pPr>
        <w:spacing w:after="80" w:line="312" w:lineRule="auto"/>
        <w:ind w:left="0" w:leftChars="0" w:right="0" w:rightChars="0" w:firstLine="0" w:firstLineChars="0"/>
      </w:pPr>
      <w:r>
        <w:rPr>
          <w:rFonts w:ascii="Times New Roman" w:hAnsi="Times New Roman" w:eastAsia="宋体"/>
          <w:b w:val="0"/>
          <w:color w:val="767676"/>
          <w:sz w:val="21"/>
        </w:rPr>
        <w:t>规模：直接文件 11 个，子目录 0 个；递归共 11 个文件、0 个目录。README 未说明，依文件名推断</w:t>
      </w:r>
    </w:p>
    <w:p w14:paraId="451876CB">
      <w:pPr>
        <w:spacing w:after="80" w:line="312" w:lineRule="auto"/>
        <w:ind w:left="0" w:leftChars="0" w:right="0" w:rightChars="0" w:firstLine="0" w:firstLineChars="0"/>
      </w:pPr>
      <w:r>
        <w:rPr>
          <w:rFonts w:ascii="Times New Roman" w:hAnsi="Times New Roman" w:eastAsia="宋体"/>
          <w:b w:val="0"/>
          <w:color w:val="767676"/>
          <w:sz w:val="21"/>
        </w:rPr>
        <w:t>根层代表文件：README、rtw8703b_fw.bin、rtw8703b_wow_fw.bin、rtw8723d_fw.bin、rtw8812a_fw.bin、rtw8814a_fw.bin、rtw8821a_fw.bin、rtw8821c_fw.bin；另有 3 个直接文件。</w:t>
      </w:r>
    </w:p>
    <w:p w14:paraId="5F9C7F7C">
      <w:pPr>
        <w:pStyle w:val="4"/>
      </w:pPr>
      <w:bookmarkStart w:id="32" w:name="_Toc15077"/>
      <w:r>
        <w:t>rtw89/</w:t>
      </w:r>
      <w:bookmarkEnd w:id="32"/>
    </w:p>
    <w:p w14:paraId="56750CC4">
      <w:pPr>
        <w:ind w:firstLine="480" w:firstLineChars="200"/>
      </w:pPr>
      <w:r>
        <w:t>5 个 .bin 文件，覆盖 rtw8852a、rtw8852b、rtw8852c 三款芯片，其中 8852b 与 8852c 各含常规固件与带 fw-1 后缀的版本；目录名 rtw89 对应 Linux 内核中较新一代的 Realtek 无线驱动。README 未说明，依文件名推断。</w:t>
      </w:r>
    </w:p>
    <w:p w14:paraId="79B9BEED">
      <w:pPr>
        <w:spacing w:after="80" w:line="312" w:lineRule="auto"/>
        <w:ind w:left="0" w:leftChars="0" w:right="0" w:rightChars="0" w:firstLine="0" w:firstLineChars="0"/>
      </w:pPr>
      <w:r>
        <w:rPr>
          <w:rFonts w:ascii="Times New Roman" w:hAnsi="Times New Roman" w:eastAsia="宋体"/>
          <w:b w:val="0"/>
          <w:color w:val="767676"/>
          <w:sz w:val="21"/>
        </w:rPr>
        <w:t>规模：直接文件 5 个，子目录 0 个；递归共 5 个文件、0 个目录。README 未说明，依文件名推断</w:t>
      </w:r>
    </w:p>
    <w:p w14:paraId="6DCD9037">
      <w:pPr>
        <w:spacing w:after="80" w:line="312" w:lineRule="auto"/>
        <w:ind w:left="0" w:leftChars="0" w:right="0" w:rightChars="0" w:firstLine="0" w:firstLineChars="0"/>
      </w:pPr>
      <w:r>
        <w:rPr>
          <w:rFonts w:ascii="Times New Roman" w:hAnsi="Times New Roman" w:eastAsia="宋体"/>
          <w:b w:val="0"/>
          <w:color w:val="767676"/>
          <w:sz w:val="21"/>
        </w:rPr>
        <w:t>根层代表文件：rtw8852a_fw.bin、rtw8852b_fw-1.bin、rtw8852b_fw.bin、rtw8852c_fw-1.bin、rtw8852c_fw.bin。</w:t>
      </w:r>
    </w:p>
    <w:p w14:paraId="39AEF91A">
      <w:pPr>
        <w:pStyle w:val="4"/>
      </w:pPr>
      <w:bookmarkStart w:id="33" w:name="_Toc18338"/>
      <w:r>
        <w:t>sdma/</w:t>
      </w:r>
      <w:bookmarkEnd w:id="33"/>
    </w:p>
    <w:p w14:paraId="052E8398">
      <w:pPr>
        <w:ind w:firstLine="480" w:firstLineChars="200"/>
      </w:pPr>
      <w:r>
        <w:t>7 个 .bin 文件，命名格式为 sdma-imx 型号-版本，覆盖 imx25、imx31、imx35、imx51、imx53，例如 sdma-imx25-to1.bin、sdma-imx53-to1.bin；为 NXP i.MX 系列的 SDMA（智能直接内存访问）控制器固件，与 imx/sdma 子目录内容相关但收录的型号与版本不同。README 未说明，依文件名推断。</w:t>
      </w:r>
    </w:p>
    <w:p w14:paraId="06B53614">
      <w:pPr>
        <w:spacing w:after="80" w:line="312" w:lineRule="auto"/>
        <w:ind w:left="0" w:leftChars="0" w:right="0" w:rightChars="0" w:firstLine="0" w:firstLineChars="0"/>
      </w:pPr>
      <w:r>
        <w:rPr>
          <w:rFonts w:ascii="Times New Roman" w:hAnsi="Times New Roman" w:eastAsia="宋体"/>
          <w:b w:val="0"/>
          <w:color w:val="767676"/>
          <w:sz w:val="21"/>
        </w:rPr>
        <w:t>规模：直接文件 7 个，子目录 0 个；递归共 7 个文件、0 个目录。README 未说明，依文件名推断</w:t>
      </w:r>
    </w:p>
    <w:p w14:paraId="6A65E158">
      <w:pPr>
        <w:spacing w:after="80" w:line="312" w:lineRule="auto"/>
        <w:ind w:left="0" w:leftChars="0" w:right="0" w:rightChars="0" w:firstLine="0" w:firstLineChars="0"/>
      </w:pPr>
      <w:r>
        <w:rPr>
          <w:rFonts w:ascii="Times New Roman" w:hAnsi="Times New Roman" w:eastAsia="宋体"/>
          <w:b w:val="0"/>
          <w:color w:val="767676"/>
          <w:sz w:val="21"/>
        </w:rPr>
        <w:t>根层代表文件：sdma-imx25-to1.bin、sdma-imx31-to1.bin、sdma-imx31-to2.bin、sdma-imx35-to1.bin、sdma-imx35-to2.bin、sdma-imx51-to3.bin、sdma-imx53-to1.bin。</w:t>
      </w:r>
    </w:p>
    <w:p w14:paraId="1650FEED">
      <w:pPr>
        <w:pStyle w:val="4"/>
      </w:pPr>
      <w:bookmarkStart w:id="34" w:name="_Toc17949"/>
      <w:r>
        <w:t>seekwave/</w:t>
      </w:r>
      <w:bookmarkEnd w:id="34"/>
    </w:p>
    <w:p w14:paraId="51F7DE0F">
      <w:pPr>
        <w:ind w:firstLine="480" w:firstLineChars="200"/>
      </w:pPr>
      <w:r>
        <w:t>4 个直接文件：SWT6621S_DRAM_SDIO.kickpi,k3b.bin、SWT6621S_IRAM_SDIO.kickpi,k3b.bin、SWT6621S_SEEKWAVE_R00001.kickpi,k3b.bin 与 sv6160lite.kickpi,k3b.nvbin；文件名同时带芯片型号（SWT6621S、SV6160）与目标设备标识（kickpi,k3b），说明固件按具体开发板配套。README 未说明，依文件名推断。</w:t>
      </w:r>
    </w:p>
    <w:p w14:paraId="7C967626">
      <w:pPr>
        <w:spacing w:after="80" w:line="312" w:lineRule="auto"/>
        <w:ind w:left="0" w:leftChars="0" w:right="0" w:rightChars="0" w:firstLine="0" w:firstLineChars="0"/>
      </w:pPr>
      <w:r>
        <w:rPr>
          <w:rFonts w:ascii="Times New Roman" w:hAnsi="Times New Roman" w:eastAsia="宋体"/>
          <w:b w:val="0"/>
          <w:color w:val="767676"/>
          <w:sz w:val="21"/>
        </w:rPr>
        <w:t>规模：直接文件 4 个，子目录 0 个；递归共 4 个文件、0 个目录。README 未说明，依文件名推断</w:t>
      </w:r>
    </w:p>
    <w:p w14:paraId="54403AB6">
      <w:pPr>
        <w:spacing w:after="80" w:line="312" w:lineRule="auto"/>
        <w:ind w:left="0" w:leftChars="0" w:right="0" w:rightChars="0" w:firstLine="0" w:firstLineChars="0"/>
      </w:pPr>
      <w:r>
        <w:rPr>
          <w:rFonts w:ascii="Times New Roman" w:hAnsi="Times New Roman" w:eastAsia="宋体"/>
          <w:b w:val="0"/>
          <w:color w:val="767676"/>
          <w:sz w:val="21"/>
        </w:rPr>
        <w:t>根层代表文件：SWT6621S_DRAM_SDIO.kickpi,k3b.bin、SWT6621S_IRAM_SDIO.kickpi,k3b.bin、SWT6621S_SEEKWAVE_R00001.kickpi,k3b.bin、sv6160lite.kickpi,k3b.nvbin。</w:t>
      </w:r>
    </w:p>
    <w:p w14:paraId="1AC4672B">
      <w:pPr>
        <w:pStyle w:val="4"/>
      </w:pPr>
      <w:bookmarkStart w:id="35" w:name="_Toc27400"/>
      <w:r>
        <w:t>ti-connectivity/</w:t>
      </w:r>
      <w:bookmarkEnd w:id="35"/>
    </w:p>
    <w:p w14:paraId="6F45FAB1">
      <w:pPr>
        <w:ind w:firstLine="480" w:firstLineChars="200"/>
      </w:pPr>
      <w:r>
        <w:t>2 个直接文件 wl18xx-conf.bin 与 wl18xx-fw-4.bin；前者为 TI WiLink 18xx 无线模组的配置，后者为其第 4 版固件。README 未说明，依文件名推断。</w:t>
      </w:r>
    </w:p>
    <w:p w14:paraId="7A806BBC">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0 个；递归共 2 个文件、0 个目录。README 未说明，依文件名推断</w:t>
      </w:r>
    </w:p>
    <w:p w14:paraId="100EE690">
      <w:pPr>
        <w:spacing w:after="80" w:line="312" w:lineRule="auto"/>
        <w:ind w:left="0" w:leftChars="0" w:right="0" w:rightChars="0" w:firstLine="0" w:firstLineChars="0"/>
      </w:pPr>
      <w:r>
        <w:rPr>
          <w:rFonts w:ascii="Times New Roman" w:hAnsi="Times New Roman" w:eastAsia="宋体"/>
          <w:b w:val="0"/>
          <w:color w:val="767676"/>
          <w:sz w:val="21"/>
        </w:rPr>
        <w:t>根层代表文件：wl18xx-conf.bin、wl18xx-fw-4.bin。</w:t>
      </w:r>
    </w:p>
    <w:p w14:paraId="703DFEE5">
      <w:pPr>
        <w:pStyle w:val="4"/>
      </w:pPr>
      <w:bookmarkStart w:id="36" w:name="_Toc12257"/>
      <w:r>
        <w:t>updates/</w:t>
      </w:r>
      <w:bookmarkEnd w:id="36"/>
    </w:p>
    <w:p w14:paraId="66BEAB84">
      <w:pPr>
        <w:ind w:firstLine="480" w:firstLineChars="200"/>
      </w:pPr>
      <w:r>
        <w:t>2 个直接文件 regulatory.db 与 regulatory.db.p7s（无线管制域数据库及其数字签名），另含 ath11k 一个二级目录；从命名判断本目录用于存放需随内核更新而替换的新版固件与管制域数据。README 未说明，依文件名推断。</w:t>
      </w:r>
    </w:p>
    <w:p w14:paraId="3256339C">
      <w:pPr>
        <w:spacing w:after="80" w:line="312" w:lineRule="auto"/>
        <w:ind w:left="0" w:leftChars="0" w:right="0" w:rightChars="0" w:firstLine="0" w:firstLineChars="0"/>
      </w:pPr>
      <w:r>
        <w:rPr>
          <w:rFonts w:ascii="Times New Roman" w:hAnsi="Times New Roman" w:eastAsia="宋体"/>
          <w:b w:val="0"/>
          <w:color w:val="767676"/>
          <w:sz w:val="21"/>
        </w:rPr>
        <w:t>规模：直接文件 2 个，子目录 1 个；递归共 4 个文件、4 个目录。README 未说明，依文件名推断</w:t>
      </w:r>
    </w:p>
    <w:p w14:paraId="230CD72C">
      <w:pPr>
        <w:spacing w:after="80" w:line="312" w:lineRule="auto"/>
        <w:ind w:left="0" w:leftChars="0" w:right="0" w:rightChars="0" w:firstLine="0" w:firstLineChars="0"/>
      </w:pPr>
      <w:r>
        <w:rPr>
          <w:rFonts w:ascii="Times New Roman" w:hAnsi="Times New Roman" w:eastAsia="宋体"/>
          <w:b w:val="0"/>
          <w:color w:val="767676"/>
          <w:sz w:val="21"/>
        </w:rPr>
        <w:t>根层代表文件：regulatory.db、regulatory.db.p7s。</w:t>
      </w:r>
    </w:p>
    <w:p w14:paraId="15C01E5E">
      <w:pPr>
        <w:pStyle w:val="5"/>
      </w:pPr>
      <w:r>
        <w:t>updates/ath11k/</w:t>
      </w:r>
    </w:p>
    <w:p w14:paraId="43AC894F">
      <w:pPr>
        <w:ind w:firstLine="480" w:firstLineChars="200"/>
      </w:pPr>
      <w:r>
        <w:t>无直接文件，仅含 WCN6855 一个三层目录，递归 2 个 .bin；为 ath11k 驱动所用固件的更新版本，按芯片型号 WCN6855 分组。README 未说明，依文件名推断。</w:t>
      </w:r>
    </w:p>
    <w:p w14:paraId="1875327E">
      <w:pPr>
        <w:spacing w:after="80" w:line="312" w:lineRule="auto"/>
        <w:ind w:left="0" w:leftChars="0" w:right="0" w:rightChars="0" w:firstLine="0" w:firstLineChars="0"/>
      </w:pPr>
      <w:r>
        <w:rPr>
          <w:rFonts w:ascii="Times New Roman" w:hAnsi="Times New Roman" w:eastAsia="宋体"/>
          <w:b w:val="0"/>
          <w:color w:val="767676"/>
          <w:sz w:val="21"/>
        </w:rPr>
        <w:t>规模：直接文件 0 个，子目录 1 个；递归共 2 个文件、3 个目录。README 未说明，依文件名推断</w:t>
      </w:r>
    </w:p>
    <w:p w14:paraId="3782D8B3">
      <w:pPr>
        <w:pStyle w:val="4"/>
      </w:pPr>
      <w:bookmarkStart w:id="37" w:name="_Toc18558"/>
      <w:r>
        <w:t>uwe5621ds/</w:t>
      </w:r>
      <w:bookmarkEnd w:id="37"/>
    </w:p>
    <w:p w14:paraId="570FE7DB">
      <w:pPr>
        <w:ind w:firstLine="480" w:firstLineChars="200"/>
      </w:pPr>
      <w:r>
        <w:t>17 个直接文件，含 16 个 .ini 与 1 个 .bin（wcnmodem.bin）；.ini 分为蓝牙 BT 配置（bt_configure_pskey.ini、bt_configure_rf_marlin.ini、bt_configure_rf_marlin3_2.ini 等）与 Wi-Fi 射频及天线数配置（wifi_23550001_2ant.ini 至 wifi_56630001_3ant.ini）。README 未说明，依文件名推断。</w:t>
      </w:r>
    </w:p>
    <w:p w14:paraId="144E4028">
      <w:pPr>
        <w:spacing w:after="80" w:line="312" w:lineRule="auto"/>
        <w:ind w:left="0" w:leftChars="0" w:right="0" w:rightChars="0" w:firstLine="0" w:firstLineChars="0"/>
      </w:pPr>
      <w:r>
        <w:rPr>
          <w:rFonts w:ascii="Times New Roman" w:hAnsi="Times New Roman" w:eastAsia="宋体"/>
          <w:b w:val="0"/>
          <w:color w:val="767676"/>
          <w:sz w:val="21"/>
        </w:rPr>
        <w:t>规模：直接文件 17 个，子目录 0 个；递归共 17 个文件、0 个目录。README 未说明，依文件名推断</w:t>
      </w:r>
    </w:p>
    <w:p w14:paraId="1E6455D9">
      <w:pPr>
        <w:spacing w:after="80" w:line="312" w:lineRule="auto"/>
        <w:ind w:left="0" w:leftChars="0" w:right="0" w:rightChars="0" w:firstLine="0" w:firstLineChars="0"/>
      </w:pPr>
      <w:r>
        <w:rPr>
          <w:rFonts w:ascii="Times New Roman" w:hAnsi="Times New Roman" w:eastAsia="宋体"/>
          <w:b w:val="0"/>
          <w:color w:val="767676"/>
          <w:sz w:val="21"/>
        </w:rPr>
        <w:t>根层代表文件：bt_configure_pskey.ini、bt_configure_rf_marlin.ini、bt_configure_rf_marlin3_2.ini、bt_configure_rf_marlin3_3.ini、bt_configure_rf_marlin3e_2.ini、bt_configure_rf_marlin3e_3.ini、wcnmodem.bin、wifi_23550001_2ant.ini；另有 9 个直接文件。</w:t>
      </w:r>
    </w:p>
    <w:p w14:paraId="5C404B5C">
      <w:pPr>
        <w:pStyle w:val="4"/>
      </w:pPr>
      <w:bookmarkStart w:id="38" w:name="_Toc860"/>
      <w:r>
        <w:t>uwe5622/</w:t>
      </w:r>
      <w:bookmarkEnd w:id="38"/>
    </w:p>
    <w:p w14:paraId="65635D2E">
      <w:pPr>
        <w:ind w:firstLine="480" w:firstLineChars="200"/>
      </w:pPr>
      <w:r>
        <w:t>3 个直接文件 wcnmodem-38222.bin、wcnmodem.bin、wifi_2355b001_1ant.ini；为 UWE5622 方案的 modem 固件及单天线 Wi-Fi 配置参数。README 未说明，依文件名推断。</w:t>
      </w:r>
    </w:p>
    <w:p w14:paraId="318632A1">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0 个；递归共 3 个文件、0 个目录。README 未说明，依文件名推断</w:t>
      </w:r>
    </w:p>
    <w:p w14:paraId="6BFF3BC1">
      <w:pPr>
        <w:spacing w:after="80" w:line="312" w:lineRule="auto"/>
        <w:ind w:left="0" w:leftChars="0" w:right="0" w:rightChars="0" w:firstLine="0" w:firstLineChars="0"/>
      </w:pPr>
      <w:r>
        <w:rPr>
          <w:rFonts w:ascii="Times New Roman" w:hAnsi="Times New Roman" w:eastAsia="宋体"/>
          <w:b w:val="0"/>
          <w:color w:val="767676"/>
          <w:sz w:val="21"/>
        </w:rPr>
        <w:t>根层代表文件：wcnmodem-38222.bin、wcnmodem.bin、wifi_2355b001_1ant.ini。</w:t>
      </w:r>
    </w:p>
    <w:p w14:paraId="0A89706A">
      <w:pPr>
        <w:pStyle w:val="4"/>
      </w:pPr>
      <w:bookmarkStart w:id="39" w:name="_Toc22032"/>
      <w:r>
        <w:t>video/</w:t>
      </w:r>
      <w:bookmarkEnd w:id="39"/>
    </w:p>
    <w:p w14:paraId="6611DD20">
      <w:pPr>
        <w:ind w:firstLine="480" w:firstLineChars="200"/>
      </w:pPr>
      <w:r>
        <w:t>3 个直接文件 h264_enc.bin、video_ucode.bin.s4 与 video_ucode.bin.t7；从命名判断为 H.264 编码固件与视频微码，后两者的 .s4、.t7 后缀标识适用的平台系列。README 未说明，依文件名推断。</w:t>
      </w:r>
    </w:p>
    <w:p w14:paraId="7CC2AEC8">
      <w:pPr>
        <w:spacing w:after="80" w:line="312" w:lineRule="auto"/>
        <w:ind w:left="0" w:leftChars="0" w:right="0" w:rightChars="0" w:firstLine="0" w:firstLineChars="0"/>
      </w:pPr>
      <w:r>
        <w:rPr>
          <w:rFonts w:ascii="Times New Roman" w:hAnsi="Times New Roman" w:eastAsia="宋体"/>
          <w:b w:val="0"/>
          <w:color w:val="767676"/>
          <w:sz w:val="21"/>
        </w:rPr>
        <w:t>规模：直接文件 3 个，子目录 0 个；递归共 3 个文件、0 个目录。README 未说明，依文件名推断</w:t>
      </w:r>
    </w:p>
    <w:p w14:paraId="3390B54B">
      <w:pPr>
        <w:spacing w:after="80" w:line="312" w:lineRule="auto"/>
        <w:ind w:left="0" w:leftChars="0" w:right="0" w:rightChars="0" w:firstLine="0" w:firstLineChars="0"/>
      </w:pPr>
      <w:r>
        <w:rPr>
          <w:rFonts w:ascii="Times New Roman" w:hAnsi="Times New Roman" w:eastAsia="宋体"/>
          <w:b w:val="0"/>
          <w:color w:val="767676"/>
          <w:sz w:val="21"/>
        </w:rPr>
        <w:t>根层代表文件：h264_enc.bin、video_ucode.bin.s4、video_ucode.bin.t7。</w:t>
      </w:r>
    </w:p>
    <w:p w14:paraId="21DC0700">
      <w:pPr>
        <w:pStyle w:val="4"/>
      </w:pPr>
      <w:bookmarkStart w:id="40" w:name="_Toc24502"/>
      <w:r>
        <w:t>vpu/</w:t>
      </w:r>
      <w:bookmarkEnd w:id="40"/>
    </w:p>
    <w:p w14:paraId="14A8F4C1">
      <w:pPr>
        <w:ind w:firstLine="480" w:firstLineChars="200"/>
      </w:pPr>
      <w:r>
        <w:t>8 个 .bin 文件，含 vpu_fw_imx27_TO1.bin、vpu_fw_imx27_TO2.bin、vpu_fw_imx51.bin、vpu_fw_imx53.bin、vpu_fw_imx6d.bin、vpu_fw_imx6q.bin 与 v4l-coda960-imx6dl.bin、v4l-coda960-imx6q.bin；为 NXP i.MX 系列的 VPU（视频处理单元）固件。README 未说明，依文件名推断。</w:t>
      </w:r>
    </w:p>
    <w:p w14:paraId="31113A2B">
      <w:pPr>
        <w:spacing w:after="80" w:line="312" w:lineRule="auto"/>
        <w:ind w:left="0" w:leftChars="0" w:right="0" w:rightChars="0" w:firstLine="0" w:firstLineChars="0"/>
      </w:pPr>
      <w:r>
        <w:rPr>
          <w:rFonts w:ascii="Times New Roman" w:hAnsi="Times New Roman" w:eastAsia="宋体"/>
          <w:b w:val="0"/>
          <w:color w:val="767676"/>
          <w:sz w:val="21"/>
        </w:rPr>
        <w:t>规模：直接文件 8 个，子目录 0 个；递归共 8 个文件、0 个目录。README 未说明，依文件名推断</w:t>
      </w:r>
    </w:p>
    <w:p w14:paraId="1110B755">
      <w:pPr>
        <w:spacing w:after="80" w:line="312" w:lineRule="auto"/>
        <w:ind w:left="0" w:leftChars="0" w:right="0" w:rightChars="0" w:firstLine="0" w:firstLineChars="0"/>
      </w:pPr>
      <w:r>
        <w:rPr>
          <w:rFonts w:ascii="Times New Roman" w:hAnsi="Times New Roman" w:eastAsia="宋体"/>
          <w:b w:val="0"/>
          <w:color w:val="767676"/>
          <w:sz w:val="21"/>
        </w:rPr>
        <w:t>根层代表文件：v4l-coda960-imx6dl.bin、v4l-coda960-imx6q.bin、vpu_fw_imx27_TO1.bin、vpu_fw_imx27_TO2.bin、vpu_fw_imx51.bin、vpu_fw_imx53.bin、vpu_fw_imx6d.bin、vpu_fw_imx6q.bin。</w:t>
      </w:r>
    </w:p>
    <w:p w14:paraId="1F8D4555">
      <w:pPr>
        <w:pStyle w:val="4"/>
      </w:pPr>
      <w:bookmarkStart w:id="41" w:name="_Toc23149"/>
      <w:r>
        <w:t>xr819/</w:t>
      </w:r>
      <w:bookmarkEnd w:id="41"/>
    </w:p>
    <w:p w14:paraId="25044B4B">
      <w:pPr>
        <w:ind w:firstLine="480" w:firstLineChars="200"/>
      </w:pPr>
      <w:r>
        <w:t>4 个直接文件 boot_xr819.bin、fw_xr819.bin、sdd_xr819.bin 与 device-xradio.mk；前三者分别为 XRadio XR819 无线芯片的启动文件、固件与设备数据，.mk 文件为与设备相关的构建片段。README 未说明，依文件名推断。</w:t>
      </w:r>
    </w:p>
    <w:p w14:paraId="43C3A662">
      <w:pPr>
        <w:spacing w:after="80" w:line="312" w:lineRule="auto"/>
        <w:ind w:left="0" w:leftChars="0" w:right="0" w:rightChars="0" w:firstLine="0" w:firstLineChars="0"/>
      </w:pPr>
      <w:r>
        <w:rPr>
          <w:rFonts w:ascii="Times New Roman" w:hAnsi="Times New Roman" w:eastAsia="宋体"/>
          <w:b w:val="0"/>
          <w:color w:val="767676"/>
          <w:sz w:val="21"/>
        </w:rPr>
        <w:t>规模：直接文件 4 个，子目录 0 个；递归共 4 个文件、0 个目录。README 未说明，依文件名推断</w:t>
      </w:r>
    </w:p>
    <w:p w14:paraId="11B2FD5C">
      <w:pPr>
        <w:spacing w:after="80" w:line="312" w:lineRule="auto"/>
        <w:ind w:left="0" w:leftChars="0" w:right="0" w:rightChars="0" w:firstLine="0" w:firstLineChars="0"/>
      </w:pPr>
      <w:r>
        <w:rPr>
          <w:rFonts w:ascii="Times New Roman" w:hAnsi="Times New Roman" w:eastAsia="宋体"/>
          <w:b w:val="0"/>
          <w:color w:val="767676"/>
          <w:sz w:val="21"/>
        </w:rPr>
        <w:t>根层代表文件：boot_xr819.bin、device-xradio.mk、fw_xr819.bin、sdd_xr819.bin。</w:t>
      </w:r>
    </w:p>
    <w:p w14:paraId="11B35019">
      <w:pPr>
        <w:pStyle w:val="4"/>
      </w:pPr>
      <w:bookmarkStart w:id="42" w:name="_Toc3199"/>
      <w:r>
        <w:t>根目录文件</w:t>
      </w:r>
      <w:bookmarkEnd w:id="42"/>
    </w:p>
    <w:p w14:paraId="2D31579C">
      <w:pPr>
        <w:ind w:firstLine="480" w:firstLineChars="200"/>
      </w:pPr>
      <w:r>
        <w:t>BCM4345C0.hcd：Broadcom BCM4345C0 芯片的蓝牙固件（.hcd 为蓝牙控制器固件的常见扩展名）。</w:t>
      </w:r>
    </w:p>
    <w:p w14:paraId="2C374484">
      <w:pPr>
        <w:ind w:firstLine="480" w:firstLineChars="200"/>
      </w:pPr>
      <w:r>
        <w:t>BCM4345C5.hcd：Broadcom BCM4345C5 芯片的蓝牙固件。</w:t>
      </w:r>
    </w:p>
    <w:p w14:paraId="5F350844">
      <w:pPr>
        <w:ind w:firstLine="480" w:firstLineChars="200"/>
      </w:pPr>
      <w:r>
        <w:t>README.md：仓库说明文档，介绍本仓（Armbian firmware）的用途、收录范围与结构约定。</w:t>
      </w:r>
    </w:p>
    <w:p w14:paraId="56B6E7E9">
      <w:pPr>
        <w:ind w:firstLine="480" w:firstLineChars="200"/>
      </w:pPr>
      <w:r>
        <w:t>bt_configure_pskey.ini：蓝牙配置参数文件；从文件名判断用于设置蓝牙的 PSKey 参数。</w:t>
      </w:r>
    </w:p>
    <w:p w14:paraId="4F439C9C">
      <w:pPr>
        <w:ind w:firstLine="480" w:firstLineChars="200"/>
      </w:pPr>
      <w:r>
        <w:t>bt_configure_rf.ini：蓝牙射频配置参数文件；从文件名判断用于蓝牙射频相关配置。</w:t>
      </w:r>
    </w:p>
    <w:p w14:paraId="319ACE7F">
      <w:pPr>
        <w:ind w:firstLine="480" w:firstLineChars="200"/>
      </w:pPr>
      <w:r>
        <w:t>dvb-demod-mn88472-02.fw：数字电视解调芯片 MN88472 的固件，版本 02。</w:t>
      </w:r>
    </w:p>
    <w:p w14:paraId="5C320EA9">
      <w:pPr>
        <w:ind w:firstLine="480" w:firstLineChars="200"/>
      </w:pPr>
      <w:r>
        <w:t>dvb-demod-mn88473-01.fw：数字电视解调芯片 MN88473 的固件，版本 01。</w:t>
      </w:r>
    </w:p>
    <w:p w14:paraId="557761AD">
      <w:pPr>
        <w:ind w:firstLine="480" w:firstLineChars="200"/>
      </w:pPr>
      <w:r>
        <w:t>dvb-demod-si2168-d60-01.fw：数字电视解调芯片 Si2168-D60 的固件。</w:t>
      </w:r>
    </w:p>
    <w:p w14:paraId="4602DC84">
      <w:pPr>
        <w:ind w:firstLine="480" w:firstLineChars="200"/>
      </w:pPr>
      <w:r>
        <w:t>dvb-fe-xc4000-1.4.1.fw：Xceive XC4000 系列 DVB 前端的固件，版本 1.4.1。</w:t>
      </w:r>
    </w:p>
    <w:p w14:paraId="1D6E0A95">
      <w:pPr>
        <w:ind w:firstLine="480" w:firstLineChars="200"/>
      </w:pPr>
      <w:r>
        <w:t>dvb-fe-xc4000-1.4.fw：Xceive XC4000 系列 DVB 前端的固件，版本 1.4。</w:t>
      </w:r>
    </w:p>
    <w:p w14:paraId="11F0BA36">
      <w:pPr>
        <w:ind w:firstLine="480" w:firstLineChars="200"/>
      </w:pPr>
      <w:r>
        <w:t>dvb-fe-xc5000-1.6.114.fw：Xceive XC5000 调谐器固件，版本 1.6.114。</w:t>
      </w:r>
    </w:p>
    <w:p w14:paraId="584B5E18">
      <w:pPr>
        <w:ind w:firstLine="480" w:firstLineChars="200"/>
      </w:pPr>
      <w:r>
        <w:t>dvb-fe-xc5000c-4.1.30.7.fw：Xceive XC5000C 调谐器固件，版本 4.1.30.7。</w:t>
      </w:r>
    </w:p>
    <w:p w14:paraId="0181B563">
      <w:pPr>
        <w:ind w:firstLine="480" w:firstLineChars="200"/>
      </w:pPr>
      <w:r>
        <w:t>dvb-tuner-si2141-a10-01.fw：Silicon Labs Si2141 调谐器固件，版本标识 a10-01。</w:t>
      </w:r>
    </w:p>
    <w:p w14:paraId="6818F3C1">
      <w:pPr>
        <w:ind w:firstLine="480" w:firstLineChars="200"/>
      </w:pPr>
      <w:r>
        <w:t>dvb-usb-tbs5520.fw：TBS5520 USB 数字电视卡的固件。</w:t>
      </w:r>
    </w:p>
    <w:p w14:paraId="550F1D9C">
      <w:pPr>
        <w:ind w:firstLine="480" w:firstLineChars="200"/>
      </w:pPr>
      <w:r>
        <w:t>eagle_fw_ate_config_v19.bin：文件名表明为 Eagle 芯片的 ATE 测试配置固件，版本 v19。</w:t>
      </w:r>
    </w:p>
    <w:p w14:paraId="2B4F5074">
      <w:pPr>
        <w:ind w:firstLine="480" w:firstLineChars="200"/>
      </w:pPr>
      <w:r>
        <w:t>eagle_fw_first_init_v19.bin：文件名表明为 Eagle 芯片的首次初始化固件，版本 v19。</w:t>
      </w:r>
    </w:p>
    <w:p w14:paraId="43587FF1">
      <w:pPr>
        <w:ind w:firstLine="480" w:firstLineChars="200"/>
      </w:pPr>
      <w:r>
        <w:t>eagle_fw_second_init_v19.bin：文件名表明为 Eagle 芯片的二次初始化固件，版本 v19。</w:t>
      </w:r>
    </w:p>
    <w:p w14:paraId="7F0DEE91">
      <w:pPr>
        <w:ind w:firstLine="480" w:firstLineChars="200"/>
      </w:pPr>
      <w:r>
        <w:t>fw_bcm43455c0_ag.bin：Broadcom BCM43455C0 芯片的无线固件（ag 为组合型固件命名）。</w:t>
      </w:r>
    </w:p>
    <w:p w14:paraId="2A15671C">
      <w:pPr>
        <w:ind w:firstLine="480" w:firstLineChars="200"/>
      </w:pPr>
      <w:r>
        <w:t>fw_bcm43455c0_ag_apsta.bin：Broadcom BCM43455C0 无线固件的 AP/STA 组合版本。</w:t>
      </w:r>
    </w:p>
    <w:p w14:paraId="4C210E65">
      <w:pPr>
        <w:ind w:firstLine="480" w:firstLineChars="200"/>
      </w:pPr>
      <w:r>
        <w:t>fw_bcm43455c0_ag_p2p.bin：Broadcom BCM43455C0 无线固件的 P2P 版本。</w:t>
      </w:r>
    </w:p>
    <w:p w14:paraId="0CAF1C26">
      <w:pPr>
        <w:ind w:firstLine="480" w:firstLineChars="200"/>
      </w:pPr>
      <w:r>
        <w:t>fw_bcm43456c5_ag.bin：Broadcom BCM43456C5 芯片的无线固件。</w:t>
      </w:r>
    </w:p>
    <w:p w14:paraId="63579BFC">
      <w:pPr>
        <w:ind w:firstLine="480" w:firstLineChars="200"/>
      </w:pPr>
      <w:r>
        <w:t>fw_bcm43456c5_ag_apsta.bin：Broadcom BCM43456C5 无线固件的 AP/STA 组合版本。</w:t>
      </w:r>
    </w:p>
    <w:p w14:paraId="20A7BCA0">
      <w:pPr>
        <w:ind w:firstLine="480" w:firstLineChars="200"/>
      </w:pPr>
      <w:r>
        <w:t>fw_bcm43456c5_ag_p2p.bin：Broadcom BCM43456C5 无线固件的 P2P 版本。</w:t>
      </w:r>
    </w:p>
    <w:p w14:paraId="0D454446">
      <w:pPr>
        <w:ind w:firstLine="480" w:firstLineChars="200"/>
      </w:pPr>
      <w:r>
        <w:t>fw_bcm4359c0_ag.bin：Broadcom BCM4359C0 芯片的无线固件。</w:t>
      </w:r>
    </w:p>
    <w:p w14:paraId="15FF4E28">
      <w:pPr>
        <w:ind w:firstLine="480" w:firstLineChars="200"/>
      </w:pPr>
      <w:r>
        <w:t>hinlink-h88k-240x135-lcd.bin：以设备名 HinLink H88K 与屏幕分辨率 240x135 命名的 bin 文件；从命名判断为该板载 LCD 屏相关的固件或初始化数据。</w:t>
      </w:r>
    </w:p>
    <w:p w14:paraId="787F0A15">
      <w:pPr>
        <w:ind w:firstLine="480" w:firstLineChars="200"/>
      </w:pPr>
      <w:r>
        <w:t>iwlwifi-3160-17.ucode：Intel Wireless 3160 无线网卡固件，版本号 17。</w:t>
      </w:r>
    </w:p>
    <w:p w14:paraId="4123D3E6">
      <w:pPr>
        <w:ind w:firstLine="480" w:firstLineChars="200"/>
      </w:pPr>
      <w:r>
        <w:t>iwlwifi-3168-29.ucode：Intel Wireless 3168 无线网卡固件，版本号 29。</w:t>
      </w:r>
    </w:p>
    <w:p w14:paraId="57C3D3D8">
      <w:pPr>
        <w:ind w:firstLine="480" w:firstLineChars="200"/>
      </w:pPr>
      <w:r>
        <w:t>iwlwifi-7260-17.ucode：Intel Wireless 7260 无线网卡固件，版本号 17。</w:t>
      </w:r>
    </w:p>
    <w:p w14:paraId="162EB996">
      <w:pPr>
        <w:ind w:firstLine="480" w:firstLineChars="200"/>
      </w:pPr>
      <w:r>
        <w:t>iwlwifi-7265-17.ucode：Intel Wireless 7265 无线网卡固件，版本号 17。</w:t>
      </w:r>
    </w:p>
    <w:p w14:paraId="3C281C69">
      <w:pPr>
        <w:ind w:firstLine="480" w:firstLineChars="200"/>
      </w:pPr>
      <w:r>
        <w:t>iwlwifi-7265D-29.ucode：Intel Wireless 7265D 无线网卡固件，版本号 29。</w:t>
      </w:r>
    </w:p>
    <w:p w14:paraId="7B6F49B4">
      <w:pPr>
        <w:ind w:firstLine="480" w:firstLineChars="200"/>
      </w:pPr>
      <w:r>
        <w:t>iwlwifi-8000C-36.ucode：Intel Wireless 8000C 无线网卡固件，版本号 36。</w:t>
      </w:r>
    </w:p>
    <w:p w14:paraId="0AFB6F56">
      <w:pPr>
        <w:ind w:firstLine="480" w:firstLineChars="200"/>
      </w:pPr>
      <w:r>
        <w:t>iwlwifi-8265-36.ucode：Intel Wireless 8265 无线网卡固件，版本号 36。</w:t>
      </w:r>
    </w:p>
    <w:p w14:paraId="4512E343">
      <w:pPr>
        <w:ind w:firstLine="480" w:firstLineChars="200"/>
      </w:pPr>
      <w:r>
        <w:t>iwlwifi-9260-th-b0-jf-b0-46.ucode：Intel Wireless 9260（Thunder Peak，步进 th-b0 与 jf-b0）无线网卡固件，版本号 46。</w:t>
      </w:r>
    </w:p>
    <w:p w14:paraId="37074512">
      <w:pPr>
        <w:ind w:firstLine="480" w:firstLineChars="200"/>
      </w:pPr>
      <w:r>
        <w:t>iwlwifi-cc-a0-59.ucode：Intel 无线网卡（芯片标识 cc-a0）固件，版本号 59。</w:t>
      </w:r>
    </w:p>
    <w:p w14:paraId="02B7CA28">
      <w:pPr>
        <w:ind w:firstLine="480" w:firstLineChars="200"/>
      </w:pPr>
      <w:r>
        <w:t>iwlwifi-ty-a0-gf-a0-59.ucode：Intel 无线网卡（芯片标识 ty-a0-gf-a0）固件，版本号 59。</w:t>
      </w:r>
    </w:p>
    <w:p w14:paraId="0D9CF9EA">
      <w:pPr>
        <w:ind w:firstLine="480" w:firstLineChars="200"/>
      </w:pPr>
      <w:r>
        <w:t>iwlwifi-ty-a0-gf-a0-72.ucode：Intel 无线网卡（芯片标识 ty-a0-gf-a0）固件，版本号 72。</w:t>
      </w:r>
    </w:p>
    <w:p w14:paraId="7AB7BD3E">
      <w:pPr>
        <w:ind w:firstLine="480" w:firstLineChars="200"/>
      </w:pPr>
      <w:r>
        <w:t>iwlwifi-ty-a0-gf-a0-89.ucode：Intel 无线网卡（芯片标识 ty-a0-gf-a0）固件，版本号 89。</w:t>
      </w:r>
    </w:p>
    <w:p w14:paraId="41194614">
      <w:pPr>
        <w:ind w:firstLine="480" w:firstLineChars="200"/>
      </w:pPr>
      <w:r>
        <w:t>iwlwifi-ty-a0-gf-a0.pnvm：Intel 无线网卡（芯片标识 ty-a0-gf-a0）的 PNVM 数据文件，与同芯片的 ucode 固件配套。</w:t>
      </w:r>
    </w:p>
    <w:p w14:paraId="440B038D">
      <w:pPr>
        <w:ind w:firstLine="480" w:firstLineChars="200"/>
      </w:pPr>
      <w:r>
        <w:t>mt7601.bin：MediaTek MT7601 无线网卡固件。</w:t>
      </w:r>
    </w:p>
    <w:p w14:paraId="4B1998F5">
      <w:pPr>
        <w:ind w:firstLine="480" w:firstLineChars="200"/>
      </w:pPr>
      <w:r>
        <w:t>mt7601u.bin：MediaTek MT7601U 无线网卡（USB 接口）固件。</w:t>
      </w:r>
    </w:p>
    <w:p w14:paraId="34F7C2CA">
      <w:pPr>
        <w:ind w:firstLine="480" w:firstLineChars="200"/>
      </w:pPr>
      <w:r>
        <w:t>mt7610u.bin：MediaTek MT7610U 无线网卡（USB 接口）固件。</w:t>
      </w:r>
    </w:p>
    <w:p w14:paraId="07CC117F">
      <w:pPr>
        <w:ind w:firstLine="480" w:firstLineChars="200"/>
      </w:pPr>
      <w:r>
        <w:t>mt7662.bin：MediaTek MT7662 无线网卡固件。</w:t>
      </w:r>
    </w:p>
    <w:p w14:paraId="3F50A2AE">
      <w:pPr>
        <w:ind w:firstLine="480" w:firstLineChars="200"/>
      </w:pPr>
      <w:r>
        <w:t>mt7662_rom_patch.bin：MediaTek MT7662 的 ROM 补丁固件，与 mt7662.bin 配套使用。</w:t>
      </w:r>
    </w:p>
    <w:p w14:paraId="5570F389">
      <w:pPr>
        <w:ind w:firstLine="480" w:firstLineChars="200"/>
      </w:pPr>
      <w:r>
        <w:t>nvram_ap6255.txt：Ampak AP6255 无线模组的 NVRAM 板级参数文件。</w:t>
      </w:r>
    </w:p>
    <w:p w14:paraId="698FD4DA">
      <w:pPr>
        <w:ind w:firstLine="480" w:firstLineChars="200"/>
      </w:pPr>
      <w:r>
        <w:t>nvram_ap6256.txt：Ampak AP6256 无线模组的 NVRAM 板级参数文件。</w:t>
      </w:r>
    </w:p>
    <w:p w14:paraId="1E7AB836">
      <w:pPr>
        <w:ind w:firstLine="480" w:firstLineChars="200"/>
      </w:pPr>
      <w:r>
        <w:t>nvram_ap6398s.txt：Ampak AP6398S 无线模组的 NVRAM 板级参数文件。</w:t>
      </w:r>
    </w:p>
    <w:p w14:paraId="7DCBBA70">
      <w:pPr>
        <w:ind w:firstLine="480" w:firstLineChars="200"/>
      </w:pPr>
      <w:r>
        <w:t>renesas_usb_fw.mem：瑞萨 USB 控制器的固件文件。</w:t>
      </w:r>
    </w:p>
    <w:p w14:paraId="18039DF6">
      <w:pPr>
        <w:ind w:firstLine="480" w:firstLineChars="200"/>
      </w:pPr>
      <w:r>
        <w:t>rt2870.bin：Ralink/MediaTek RT2870 无线网卡固件。</w:t>
      </w:r>
    </w:p>
    <w:p w14:paraId="72BAA38D">
      <w:pPr>
        <w:ind w:firstLine="480" w:firstLineChars="200"/>
      </w:pPr>
      <w:r>
        <w:t>rtl8852au_config：Realtek RTL8852AU 无线网卡的配置文件（无扩展名）。</w:t>
      </w:r>
    </w:p>
    <w:p w14:paraId="0DE3FFB6">
      <w:pPr>
        <w:ind w:firstLine="480" w:firstLineChars="200"/>
      </w:pPr>
      <w:r>
        <w:t>rtl8852au_fw：Realtek RTL8852AU 无线网卡的固件文件（无扩展名）。</w:t>
      </w:r>
    </w:p>
    <w:p w14:paraId="74B61E08">
      <w:pPr>
        <w:ind w:firstLine="480" w:firstLineChars="200"/>
      </w:pPr>
      <w:r>
        <w:t>rtl8852bu_config：Realtek RTL8852BU 无线网卡的配置文件（无扩展名）。</w:t>
      </w:r>
    </w:p>
    <w:p w14:paraId="15E67572">
      <w:pPr>
        <w:ind w:firstLine="480" w:firstLineChars="200"/>
      </w:pPr>
      <w:r>
        <w:t>rtl8852bu_fw：Realtek RTL8852BU 无线网卡的固件文件（无扩展名）。</w:t>
      </w:r>
    </w:p>
    <w:p w14:paraId="0B8F31A7">
      <w:pPr>
        <w:ind w:firstLine="480" w:firstLineChars="200"/>
      </w:pPr>
      <w:r>
        <w:t>rtl8852cu_config：Realtek RTL8852CU 无线网卡的配置文件（无扩展名）。</w:t>
      </w:r>
    </w:p>
    <w:p w14:paraId="41FBF5A9">
      <w:pPr>
        <w:ind w:firstLine="480" w:firstLineChars="200"/>
      </w:pPr>
      <w:r>
        <w:t>rtl8852cu_fw：Realtek RTL8852CU 无线网卡的固件文件（无扩展名）。</w:t>
      </w:r>
    </w:p>
    <w:p w14:paraId="41F39A8E">
      <w:pPr>
        <w:ind w:firstLine="480" w:firstLineChars="200"/>
      </w:pPr>
      <w:r>
        <w:t>s5p-mfc-v8.fw：三星 S5P 系列 MFC（多媒体编解码）硬件的第 8 版固件。</w:t>
      </w:r>
    </w:p>
    <w:p w14:paraId="2F41A147">
      <w:pPr>
        <w:ind w:firstLine="480" w:firstLineChars="200"/>
      </w:pPr>
      <w:r>
        <w:t>ssv6051-sw.bin：SSV6051 无线芯片的固件文件。</w:t>
      </w:r>
    </w:p>
    <w:p w14:paraId="24609B32">
      <w:pPr>
        <w:ind w:firstLine="480" w:firstLineChars="200"/>
      </w:pPr>
      <w:r>
        <w:t>ssv6051-wifi.cfg：SSV6051 无线芯片的配置文件。</w:t>
      </w:r>
    </w:p>
    <w:p w14:paraId="23A15334">
      <w:pPr>
        <w:ind w:firstLine="480" w:firstLineChars="200"/>
      </w:pPr>
      <w:r>
        <w:t>ssv6x5x-sw.bin：SSV6x5x 系列无线芯片的固件文件。</w:t>
      </w:r>
    </w:p>
    <w:p w14:paraId="485F8E12">
      <w:pPr>
        <w:ind w:firstLine="480" w:firstLineChars="200"/>
      </w:pPr>
      <w:r>
        <w:t>ssv6x5x-wifi.cfg：SSV6x5x 系列无线芯片的配置文件。</w:t>
      </w:r>
    </w:p>
    <w:p w14:paraId="25D7C9CF">
      <w:pPr>
        <w:ind w:firstLine="480" w:firstLineChars="200"/>
      </w:pPr>
      <w:r>
        <w:t>v4l-coda960-imx6dl.bin：Coda960 视频编解码 IP 在 i.MX6DL 平台上的固件。</w:t>
      </w:r>
    </w:p>
    <w:p w14:paraId="59AF803C">
      <w:pPr>
        <w:ind w:firstLine="480" w:firstLineChars="200"/>
      </w:pPr>
      <w:r>
        <w:t>v4l-coda960-imx6q.bin：Coda960 视频编解码 IP 在 i.MX6Q 平台上的固件。</w:t>
      </w:r>
    </w:p>
    <w:p w14:paraId="642E9B18">
      <w:pPr>
        <w:ind w:firstLine="480" w:firstLineChars="200"/>
      </w:pPr>
      <w:r>
        <w:t>wcnmodem.bin：无线模组的 modem 固件；与 uwe5621ds、uwe5622 目录下的同名文件同源。</w:t>
      </w:r>
    </w:p>
    <w:p w14:paraId="32DE97C1">
      <w:pPr>
        <w:ind w:firstLine="480" w:firstLineChars="200"/>
      </w:pPr>
      <w:r>
        <w:t>wifi_2355b001_1ant.ini：单天线 Wi-Fi 射频配置参数文件，型号编号 2355b001。</w:t>
      </w:r>
    </w:p>
    <w:p w14:paraId="2CF34F8D">
      <w:pPr>
        <w:ind w:firstLine="480" w:firstLineChars="200"/>
      </w:pPr>
      <w:r>
        <w:t>xc3028-v27.fw：Xceive XC3028 调谐器固件，版本 27。</w:t>
      </w:r>
    </w:p>
    <w:p w14:paraId="1BD09A3F">
      <w:pPr>
        <w:ind w:firstLine="480" w:firstLineChars="200"/>
      </w:pPr>
      <w:r>
        <w:t>xc3028L-v36.fw：Xceive XC3028L 调谐器固件，版本 36。</w:t>
      </w:r>
    </w:p>
    <w:p w14:paraId="232FB1E2">
      <w:pPr>
        <w:ind w:firstLine="480" w:firstLineChars="200"/>
      </w:pPr>
      <w:r>
        <w:t>xc4000-1.4.fw：Xceive XC4000 调谐器固件，版本 1.4。</w:t>
      </w:r>
    </w:p>
    <w:p w14:paraId="2B727275">
      <w:pPr>
        <w:pStyle w:val="3"/>
      </w:pPr>
      <w:bookmarkStart w:id="43" w:name="_Toc5144"/>
      <w:r>
        <w:t>附录：完整文件清单</w:t>
      </w:r>
      <w:bookmarkEnd w:id="43"/>
    </w:p>
    <w:p w14:paraId="4EC6494B">
      <w:pPr>
        <w:ind w:firstLine="480" w:firstLineChars="200"/>
      </w:pPr>
      <w:r>
        <w:t>下表按路径列出该仓库全部 987 个受版本控制的文件，供逐条查阅。</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07" w:type="dxa"/>
          <w:left w:w="107" w:type="dxa"/>
          <w:bottom w:w="107" w:type="dxa"/>
          <w:right w:w="107" w:type="dxa"/>
        </w:tblCellMar>
      </w:tblPr>
      <w:tblGrid>
        <w:gridCol w:w="4535"/>
        <w:gridCol w:w="4535"/>
      </w:tblGrid>
      <w:tr w14:paraId="0A5E3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tblHeader/>
          <w:jc w:val="center"/>
        </w:trPr>
        <w:tc>
          <w:tcPr>
            <w:tcW w:w="4535" w:type="dxa"/>
            <w:shd w:val="clear" w:color="auto" w:fill="D9D9D9"/>
            <w:vAlign w:val="center"/>
          </w:tcPr>
          <w:p w14:paraId="4D3CBDA1">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c>
          <w:tcPr>
            <w:tcW w:w="4535" w:type="dxa"/>
            <w:shd w:val="clear" w:color="auto" w:fill="D9D9D9"/>
            <w:vAlign w:val="center"/>
          </w:tcPr>
          <w:p w14:paraId="6095F91D">
            <w:pPr>
              <w:spacing w:before="40" w:after="40" w:line="240" w:lineRule="auto"/>
              <w:ind w:left="0" w:leftChars="0" w:right="0" w:rightChars="0" w:firstLine="0" w:firstLineChars="0"/>
              <w:jc w:val="center"/>
            </w:pPr>
            <w:r>
              <w:rPr>
                <w:rFonts w:ascii="Times New Roman" w:hAnsi="Times New Roman" w:eastAsia="宋体"/>
                <w:b/>
                <w:color w:val="000000"/>
                <w:sz w:val="17"/>
              </w:rPr>
              <w:t>文件路径</w:t>
            </w:r>
          </w:p>
        </w:tc>
      </w:tr>
      <w:tr w14:paraId="69127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72CCD5">
            <w:pPr>
              <w:spacing w:before="40" w:after="40" w:line="240" w:lineRule="auto"/>
              <w:ind w:left="0" w:leftChars="0" w:right="0" w:rightChars="0" w:firstLine="0" w:firstLineChars="0"/>
              <w:jc w:val="left"/>
            </w:pPr>
            <w:r>
              <w:rPr>
                <w:rFonts w:ascii="Times New Roman" w:hAnsi="Times New Roman" w:eastAsia="宋体"/>
                <w:b w:val="0"/>
                <w:color w:val="000000"/>
                <w:sz w:val="17"/>
              </w:rPr>
              <w:t>BCM4345C0.hcd</w:t>
            </w:r>
          </w:p>
        </w:tc>
        <w:tc>
          <w:tcPr>
            <w:tcW w:w="4535" w:type="dxa"/>
            <w:vAlign w:val="center"/>
          </w:tcPr>
          <w:p w14:paraId="24629FC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w:t>
            </w:r>
          </w:p>
        </w:tc>
      </w:tr>
      <w:tr w14:paraId="48F7BC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94AB1D4">
            <w:pPr>
              <w:spacing w:before="40" w:after="40" w:line="240" w:lineRule="auto"/>
              <w:ind w:left="0" w:leftChars="0" w:right="0" w:rightChars="0" w:firstLine="0" w:firstLineChars="0"/>
              <w:jc w:val="left"/>
            </w:pPr>
            <w:r>
              <w:rPr>
                <w:rFonts w:ascii="Times New Roman" w:hAnsi="Times New Roman" w:eastAsia="宋体"/>
                <w:b w:val="0"/>
                <w:color w:val="000000"/>
                <w:sz w:val="17"/>
              </w:rPr>
              <w:t>BCM4345C5.hcd</w:t>
            </w:r>
          </w:p>
        </w:tc>
        <w:tc>
          <w:tcPr>
            <w:tcW w:w="4535" w:type="dxa"/>
            <w:vAlign w:val="center"/>
          </w:tcPr>
          <w:p w14:paraId="708E99A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qcom/sm8250/xiaomi/elish/sensors/registry/bu27030_back.ambient_light</w:t>
            </w:r>
          </w:p>
        </w:tc>
      </w:tr>
      <w:tr w14:paraId="6C330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4F61D3">
            <w:pPr>
              <w:spacing w:before="40" w:after="40" w:line="240" w:lineRule="auto"/>
              <w:ind w:left="0" w:leftChars="0" w:right="0" w:rightChars="0" w:firstLine="0" w:firstLineChars="0"/>
              <w:jc w:val="left"/>
            </w:pPr>
            <w:r>
              <w:rPr>
                <w:rFonts w:ascii="Times New Roman" w:hAnsi="Times New Roman" w:eastAsia="宋体"/>
                <w:b w:val="0"/>
                <w:color w:val="000000"/>
                <w:sz w:val="17"/>
              </w:rPr>
              <w:t>README.md</w:t>
            </w:r>
          </w:p>
        </w:tc>
        <w:tc>
          <w:tcPr>
            <w:tcW w:w="4535" w:type="dxa"/>
            <w:vAlign w:val="center"/>
          </w:tcPr>
          <w:p w14:paraId="26C58A3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qcom/sm8250/xiaomi/elish/sensors/registry/bu27030_back.ambient_light.config</w:t>
            </w:r>
          </w:p>
        </w:tc>
      </w:tr>
      <w:tr w14:paraId="17D87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9469B7F">
            <w:pPr>
              <w:spacing w:before="40" w:after="40" w:line="240" w:lineRule="auto"/>
              <w:ind w:left="0" w:leftChars="0" w:right="0" w:rightChars="0" w:firstLine="0" w:firstLineChars="0"/>
              <w:jc w:val="left"/>
            </w:pPr>
            <w:r>
              <w:rPr>
                <w:rFonts w:ascii="Times New Roman" w:hAnsi="Times New Roman" w:eastAsia="宋体"/>
                <w:b w:val="0"/>
                <w:color w:val="000000"/>
                <w:sz w:val="17"/>
              </w:rPr>
              <w:t>RTL8192SU/rtl8192sfw.bin</w:t>
            </w:r>
          </w:p>
        </w:tc>
        <w:tc>
          <w:tcPr>
            <w:tcW w:w="4535" w:type="dxa"/>
            <w:vAlign w:val="center"/>
          </w:tcPr>
          <w:p w14:paraId="1854CC4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w:t>
            </w:r>
          </w:p>
        </w:tc>
      </w:tr>
      <w:tr w14:paraId="3BAF3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E97B64A">
            <w:pPr>
              <w:spacing w:before="40" w:after="40" w:line="240" w:lineRule="auto"/>
              <w:ind w:left="0" w:leftChars="0" w:right="0" w:rightChars="0" w:firstLine="0" w:firstLineChars="0"/>
              <w:jc w:val="left"/>
            </w:pPr>
            <w:r>
              <w:rPr>
                <w:rFonts w:ascii="Times New Roman" w:hAnsi="Times New Roman" w:eastAsia="宋体"/>
                <w:b w:val="0"/>
                <w:color w:val="000000"/>
                <w:sz w:val="17"/>
              </w:rPr>
              <w:t>aic8800/PCIE/aic_userconfig_8800d80.txt</w:t>
            </w:r>
          </w:p>
        </w:tc>
        <w:tc>
          <w:tcPr>
            <w:tcW w:w="4535" w:type="dxa"/>
            <w:vAlign w:val="center"/>
          </w:tcPr>
          <w:p w14:paraId="5CAACCA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qcom/sm8250/xiaomi/elish/sensors/registry/bu27030_back_0_platform.ambient_light</w:t>
            </w:r>
          </w:p>
        </w:tc>
      </w:tr>
      <w:tr w14:paraId="2AD4F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FCFBEB5">
            <w:pPr>
              <w:spacing w:before="40" w:after="40" w:line="240" w:lineRule="auto"/>
              <w:ind w:left="0" w:leftChars="0" w:right="0" w:rightChars="0" w:firstLine="0" w:firstLineChars="0"/>
              <w:jc w:val="left"/>
            </w:pPr>
            <w:r>
              <w:rPr>
                <w:rFonts w:ascii="Times New Roman" w:hAnsi="Times New Roman" w:eastAsia="宋体"/>
                <w:b w:val="0"/>
                <w:color w:val="000000"/>
                <w:sz w:val="17"/>
              </w:rPr>
              <w:t>aic8800/PCIE/fmacfw_8800D80_pcie.bin</w:t>
            </w:r>
          </w:p>
        </w:tc>
        <w:tc>
          <w:tcPr>
            <w:tcW w:w="4535" w:type="dxa"/>
            <w:vAlign w:val="center"/>
          </w:tcPr>
          <w:p w14:paraId="08995CC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qcom/sm8250/xiaomi/elish/sensors/registry/bu27030_back_0_platform.ambient_light.fac_cal</w:t>
            </w:r>
          </w:p>
        </w:tc>
      </w:tr>
      <w:tr w14:paraId="2272C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EDB9C7">
            <w:pPr>
              <w:spacing w:before="40" w:after="40" w:line="240" w:lineRule="auto"/>
              <w:ind w:left="0" w:leftChars="0" w:right="0" w:rightChars="0" w:firstLine="0" w:firstLineChars="0"/>
              <w:jc w:val="left"/>
            </w:pPr>
            <w:r>
              <w:rPr>
                <w:rFonts w:ascii="Times New Roman" w:hAnsi="Times New Roman" w:eastAsia="宋体"/>
                <w:b w:val="0"/>
                <w:color w:val="000000"/>
                <w:sz w:val="17"/>
              </w:rPr>
              <w:t>aic8800/PCIE/fw_adid_8800d80_u02.bin</w:t>
            </w:r>
          </w:p>
        </w:tc>
        <w:tc>
          <w:tcPr>
            <w:tcW w:w="4535" w:type="dxa"/>
            <w:vAlign w:val="center"/>
          </w:tcPr>
          <w:p w14:paraId="47BFD6D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qcom/sm8250/xiaomi/elish/sensors/registry/bu27030_back_0_platform.coefficient</w:t>
            </w:r>
          </w:p>
        </w:tc>
      </w:tr>
      <w:tr w14:paraId="5537B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31AFD84">
            <w:pPr>
              <w:spacing w:before="40" w:after="40" w:line="240" w:lineRule="auto"/>
              <w:ind w:left="0" w:leftChars="0" w:right="0" w:rightChars="0" w:firstLine="0" w:firstLineChars="0"/>
              <w:jc w:val="left"/>
            </w:pPr>
            <w:r>
              <w:rPr>
                <w:rFonts w:ascii="Times New Roman" w:hAnsi="Times New Roman" w:eastAsia="宋体"/>
                <w:b w:val="0"/>
                <w:color w:val="000000"/>
                <w:sz w:val="17"/>
              </w:rPr>
              <w:t>aic8800/PCIE/fw_patch_8800d80_u02.bin</w:t>
            </w:r>
          </w:p>
        </w:tc>
        <w:tc>
          <w:tcPr>
            <w:tcW w:w="4535" w:type="dxa"/>
            <w:vAlign w:val="center"/>
          </w:tcPr>
          <w:p w14:paraId="6801053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qcom/sm8250/xiaomi/elish/sensors/registry/bu27030_back_0_platform.config</w:t>
            </w:r>
          </w:p>
        </w:tc>
      </w:tr>
      <w:tr w14:paraId="6EB54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322E1E">
            <w:pPr>
              <w:spacing w:before="40" w:after="40" w:line="240" w:lineRule="auto"/>
              <w:ind w:left="0" w:leftChars="0" w:right="0" w:rightChars="0" w:firstLine="0" w:firstLineChars="0"/>
              <w:jc w:val="left"/>
            </w:pPr>
            <w:r>
              <w:rPr>
                <w:rFonts w:ascii="Times New Roman" w:hAnsi="Times New Roman" w:eastAsia="宋体"/>
                <w:b w:val="0"/>
                <w:color w:val="000000"/>
                <w:sz w:val="17"/>
              </w:rPr>
              <w:t>aic8800/PCIE/fw_patch_table_8800d80_u02.bin</w:t>
            </w:r>
          </w:p>
        </w:tc>
        <w:tc>
          <w:tcPr>
            <w:tcW w:w="4535" w:type="dxa"/>
            <w:vAlign w:val="center"/>
          </w:tcPr>
          <w:p w14:paraId="0AFC04A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qcom/sm8250/xiaomi/elish/sensors/registry/bu27030_back_0_platform.highlcd</w:t>
            </w:r>
          </w:p>
        </w:tc>
      </w:tr>
      <w:tr w14:paraId="412CA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DD56DD">
            <w:pPr>
              <w:spacing w:before="40" w:after="40" w:line="240" w:lineRule="auto"/>
              <w:ind w:left="0" w:leftChars="0" w:right="0" w:rightChars="0" w:firstLine="0" w:firstLineChars="0"/>
              <w:jc w:val="left"/>
            </w:pPr>
            <w:r>
              <w:rPr>
                <w:rFonts w:ascii="Times New Roman" w:hAnsi="Times New Roman" w:eastAsia="宋体"/>
                <w:b w:val="0"/>
                <w:color w:val="000000"/>
                <w:sz w:val="17"/>
              </w:rPr>
              <w:t>aic8800/PCIE/lmacfw_rf_pcie.bin</w:t>
            </w:r>
          </w:p>
        </w:tc>
        <w:tc>
          <w:tcPr>
            <w:tcW w:w="4535" w:type="dxa"/>
            <w:vAlign w:val="center"/>
          </w:tcPr>
          <w:p w14:paraId="3FFA1A9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qcom/sm8250/xiaomi/elish/sensors/registry/bu27030_back_0_platform.highlcd.fac_cal</w:t>
            </w:r>
          </w:p>
        </w:tc>
      </w:tr>
      <w:tr w14:paraId="16E44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B5CE08F">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aic8800/SDIO/aic8800/aic_userconfig.txt</w:t>
            </w:r>
          </w:p>
        </w:tc>
        <w:tc>
          <w:tcPr>
            <w:tcW w:w="4535" w:type="dxa"/>
            <w:vAlign w:val="center"/>
          </w:tcPr>
          <w:p w14:paraId="52997A7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qcom/sm8250/xiaomi/elish/sensors/registry/bu27030_back_0_platform.lcd_lux</w:t>
            </w:r>
          </w:p>
        </w:tc>
      </w:tr>
      <w:tr w14:paraId="050B1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F7B5323">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aic8800/SDIO/aic8800/fmacfw.bin</w:t>
            </w:r>
          </w:p>
        </w:tc>
        <w:tc>
          <w:tcPr>
            <w:tcW w:w="4535" w:type="dxa"/>
            <w:vAlign w:val="center"/>
          </w:tcPr>
          <w:p w14:paraId="7015F0B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qcom/sm8250/xiaomi/elish/sensors/registry/bu27030_back_0_platform.lcd_lux.diff_adc</w:t>
            </w:r>
          </w:p>
        </w:tc>
      </w:tr>
      <w:tr w14:paraId="4BA07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01ADD0">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aic8800/SDIO/aic8800/fmacfw_8800m_custmsg.bin</w:t>
            </w:r>
          </w:p>
        </w:tc>
        <w:tc>
          <w:tcPr>
            <w:tcW w:w="4535" w:type="dxa"/>
            <w:vAlign w:val="center"/>
          </w:tcPr>
          <w:p w14:paraId="01D97F7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qcom/sm8250/xiaomi/elish/sensors/registry/bu27030_back_0_platform.lowlcd</w:t>
            </w:r>
          </w:p>
        </w:tc>
      </w:tr>
      <w:tr w14:paraId="7DA89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940371">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aic8800/SDIO/aic8800/fmacfw_rf.bin</w:t>
            </w:r>
          </w:p>
        </w:tc>
        <w:tc>
          <w:tcPr>
            <w:tcW w:w="4535" w:type="dxa"/>
            <w:vAlign w:val="center"/>
          </w:tcPr>
          <w:p w14:paraId="0B7DCAC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qcom/sm8250/xiaomi/elish/sensors/registry/bu27030_back_0_platform.lowlcd.fac_cal</w:t>
            </w:r>
          </w:p>
        </w:tc>
      </w:tr>
      <w:tr w14:paraId="4CFEC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DE867F">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aic8800/SDIO/aic8800/fw_adid.bin</w:t>
            </w:r>
          </w:p>
        </w:tc>
        <w:tc>
          <w:tcPr>
            <w:tcW w:w="4535" w:type="dxa"/>
            <w:vAlign w:val="center"/>
          </w:tcPr>
          <w:p w14:paraId="10D0253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qcom/sm8250/xiaomi/elish/sensors/registry/bu27030_back_0_platform.prx2lux</w:t>
            </w:r>
          </w:p>
        </w:tc>
      </w:tr>
      <w:tr w14:paraId="46D6B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FC27D5">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aic8800/SDIO/aic8800/fw_adid_u03.bin</w:t>
            </w:r>
          </w:p>
        </w:tc>
        <w:tc>
          <w:tcPr>
            <w:tcW w:w="4535" w:type="dxa"/>
            <w:vAlign w:val="center"/>
          </w:tcPr>
          <w:p w14:paraId="65F4E1F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qcom/sm8250/xiaomi/elish/sensors/registry/bu27030_back_0_platform.prx2lux.fac_cal</w:t>
            </w:r>
          </w:p>
        </w:tc>
      </w:tr>
      <w:tr w14:paraId="6B3B0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662604">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aic8800/SDIO/aic8800/fw_patch.bin</w:t>
            </w:r>
          </w:p>
        </w:tc>
        <w:tc>
          <w:tcPr>
            <w:tcW w:w="4535" w:type="dxa"/>
            <w:vAlign w:val="center"/>
          </w:tcPr>
          <w:p w14:paraId="2FD6853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qcom/sm8250/xiaomi/elish/sensors/registry/ccd_amd</w:t>
            </w:r>
          </w:p>
        </w:tc>
      </w:tr>
      <w:tr w14:paraId="79A2F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BB33CFF">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aic8800/SDIO/aic8800/fw_patch_table.bin</w:t>
            </w:r>
          </w:p>
        </w:tc>
        <w:tc>
          <w:tcPr>
            <w:tcW w:w="4535" w:type="dxa"/>
            <w:vAlign w:val="center"/>
          </w:tcPr>
          <w:p w14:paraId="4F6EC06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qcom/sm8250/xiaomi/elish/sensors/registry/ccd_ttw</w:t>
            </w:r>
          </w:p>
        </w:tc>
      </w:tr>
      <w:tr w14:paraId="10A5B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83DC86">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aic8800/SDIO/aic8800/fw_patch_table_u03.bin</w:t>
            </w:r>
          </w:p>
        </w:tc>
        <w:tc>
          <w:tcPr>
            <w:tcW w:w="4535" w:type="dxa"/>
            <w:vAlign w:val="center"/>
          </w:tcPr>
          <w:p w14:paraId="52B629E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qcom/sm8250/xiaomi/elish/sensors/registry/ccd_walk</w:t>
            </w:r>
          </w:p>
        </w:tc>
      </w:tr>
      <w:tr w14:paraId="253A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9EE4F4">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aic8800/SDIO/aic8800/fw_patch_test.bin</w:t>
            </w:r>
          </w:p>
        </w:tc>
        <w:tc>
          <w:tcPr>
            <w:tcW w:w="4535" w:type="dxa"/>
            <w:vAlign w:val="center"/>
          </w:tcPr>
          <w:p w14:paraId="4C9212A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qcom/sm8250/xiaomi/elish/sensors/registry/dae</w:t>
            </w:r>
          </w:p>
        </w:tc>
      </w:tr>
      <w:tr w14:paraId="2CF5A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39AC3F">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aic8800/SDIO/aic8800/fw_patch_u03.bin</w:t>
            </w:r>
          </w:p>
        </w:tc>
        <w:tc>
          <w:tcPr>
            <w:tcW w:w="4535" w:type="dxa"/>
            <w:vAlign w:val="center"/>
          </w:tcPr>
          <w:p w14:paraId="3F51693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qcom/sm8250/xiaomi/elish/sensors/registry/dbtap</w:t>
            </w:r>
          </w:p>
        </w:tc>
      </w:tr>
      <w:tr w14:paraId="1DBFB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852893D">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aic8800/SDIO/aic8800D80/aic_userconfig_8800d80.txt</w:t>
            </w:r>
          </w:p>
        </w:tc>
        <w:tc>
          <w:tcPr>
            <w:tcW w:w="4535" w:type="dxa"/>
            <w:vAlign w:val="center"/>
          </w:tcPr>
          <w:p w14:paraId="1289E75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qcom/sm8250/xiaomi/elish/sensors/registry/dbtap.times</w:t>
            </w:r>
          </w:p>
        </w:tc>
      </w:tr>
      <w:tr w14:paraId="2F748A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95AF7E">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aic8800/SDIO/aic8800D80/fmacfw_8800d80_u02.bin</w:t>
            </w:r>
          </w:p>
        </w:tc>
        <w:tc>
          <w:tcPr>
            <w:tcW w:w="4535" w:type="dxa"/>
            <w:vAlign w:val="center"/>
          </w:tcPr>
          <w:p w14:paraId="24AEFCF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w:t>
            </w:r>
          </w:p>
        </w:tc>
      </w:tr>
      <w:tr w14:paraId="64F31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FA4098">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aic8800/SDIO/aic8800D80/fw_adid_8800d80_u02.bin</w:t>
            </w:r>
          </w:p>
        </w:tc>
        <w:tc>
          <w:tcPr>
            <w:tcW w:w="4535" w:type="dxa"/>
            <w:vAlign w:val="center"/>
          </w:tcPr>
          <w:p w14:paraId="74BFE64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qcom/sm8250/xiaomi/elish/sensors/registry/lsm6dso_0.accel</w:t>
            </w:r>
          </w:p>
        </w:tc>
      </w:tr>
      <w:tr w14:paraId="0D400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8DA663B">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aic8800/SDIO/aic8800D80/fw_patch_8800d80_u02.bin</w:t>
            </w:r>
          </w:p>
        </w:tc>
        <w:tc>
          <w:tcPr>
            <w:tcW w:w="4535" w:type="dxa"/>
            <w:vAlign w:val="center"/>
          </w:tcPr>
          <w:p w14:paraId="68B19D9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qcom/sm8250/xiaomi/elish/sensors/registry/lsm6dso_0.accel.config</w:t>
            </w:r>
          </w:p>
        </w:tc>
      </w:tr>
      <w:tr w14:paraId="3DC90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E4039E5">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aic8800/SDIO/aic8800D80/fw_patch_table_8800d80_u02.bin</w:t>
            </w:r>
          </w:p>
        </w:tc>
        <w:tc>
          <w:tcPr>
            <w:tcW w:w="4535" w:type="dxa"/>
            <w:vAlign w:val="center"/>
          </w:tcPr>
          <w:p w14:paraId="4130AAD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qcom/sm8250/xiaomi/elish/sensors/registry/lsm6dso_0.gyro</w:t>
            </w:r>
          </w:p>
        </w:tc>
      </w:tr>
      <w:tr w14:paraId="670D5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C29C33E">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aic8800/SDIO/aic8800D80/lmacfw_rf_8800d80_u02.bin</w:t>
            </w:r>
          </w:p>
        </w:tc>
        <w:tc>
          <w:tcPr>
            <w:tcW w:w="4535" w:type="dxa"/>
            <w:vAlign w:val="center"/>
          </w:tcPr>
          <w:p w14:paraId="5E68159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qcom/sm8250/xiaomi/elish/sensors/registry/lsm6dso_0.gyro.config</w:t>
            </w:r>
          </w:p>
        </w:tc>
      </w:tr>
      <w:tr w14:paraId="6960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8A3B22">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aic8800/SDIO/aic8800DC/aic_userconfig_8800dc.txt</w:t>
            </w:r>
          </w:p>
        </w:tc>
        <w:tc>
          <w:tcPr>
            <w:tcW w:w="4535" w:type="dxa"/>
            <w:vAlign w:val="center"/>
          </w:tcPr>
          <w:p w14:paraId="6737368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qcom/sm8250/xiaomi/elish/sensors/registry/lsm6dso_0.md</w:t>
            </w:r>
          </w:p>
        </w:tc>
      </w:tr>
      <w:tr w14:paraId="25C6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A33492">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aic8800/SDIO/aic8800DC/aic_userconfig_8800dw.txt</w:t>
            </w:r>
          </w:p>
        </w:tc>
        <w:tc>
          <w:tcPr>
            <w:tcW w:w="4535" w:type="dxa"/>
            <w:vAlign w:val="center"/>
          </w:tcPr>
          <w:p w14:paraId="4540089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qcom/sm8250/xiaomi/elish/sensors/registry/lsm6dso_0.md.config</w:t>
            </w:r>
          </w:p>
        </w:tc>
      </w:tr>
      <w:tr w14:paraId="4B8F6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0D8A78C">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aic8800/SDIO/aic8800DC/fmacfw_calib_8800dc_h_u02.bin</w:t>
            </w:r>
          </w:p>
        </w:tc>
        <w:tc>
          <w:tcPr>
            <w:tcW w:w="4535" w:type="dxa"/>
            <w:vAlign w:val="center"/>
          </w:tcPr>
          <w:p w14:paraId="66ADC40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qcom/sm8250/xiaomi/elish/sensors/registry/lsm6dso_0.temp</w:t>
            </w:r>
          </w:p>
        </w:tc>
      </w:tr>
      <w:tr w14:paraId="779A5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C8C7F4">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aic8800/SDIO/aic8800DC/fmacfw_calib_8800dc_u02.bin</w:t>
            </w:r>
          </w:p>
        </w:tc>
        <w:tc>
          <w:tcPr>
            <w:tcW w:w="4535" w:type="dxa"/>
            <w:vAlign w:val="center"/>
          </w:tcPr>
          <w:p w14:paraId="3F7FE61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qcom/sm8250/xiaomi/elish/sensors/registry/lsm6dso_0.temp.config</w:t>
            </w:r>
          </w:p>
        </w:tc>
      </w:tr>
      <w:tr w14:paraId="08E06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D54953">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aic8800/SDIO/aic8800DC/fmacfw_patch_8800dc_h_u02.bin</w:t>
            </w:r>
          </w:p>
        </w:tc>
        <w:tc>
          <w:tcPr>
            <w:tcW w:w="4535" w:type="dxa"/>
            <w:vAlign w:val="center"/>
          </w:tcPr>
          <w:p w14:paraId="20B8F71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w:t>
            </w:r>
          </w:p>
        </w:tc>
      </w:tr>
      <w:tr w14:paraId="4DA2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51810AA">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aic8800/SDIO/aic8800DC/fmacfw_patch_8800dc_ipc_u02.bin</w:t>
            </w:r>
          </w:p>
        </w:tc>
        <w:tc>
          <w:tcPr>
            <w:tcW w:w="4535" w:type="dxa"/>
            <w:vAlign w:val="center"/>
          </w:tcPr>
          <w:p w14:paraId="5E7A802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qcom/sm8250/xiaomi/elish/sensors/registry/lsm6dso_0_platform.accel</w:t>
            </w:r>
          </w:p>
        </w:tc>
      </w:tr>
      <w:tr w14:paraId="747FB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1BD77B6">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aic8800/SDIO/aic8800DC/fmacfw_patch_8800dc_u02.bin</w:t>
            </w:r>
          </w:p>
        </w:tc>
        <w:tc>
          <w:tcPr>
            <w:tcW w:w="4535" w:type="dxa"/>
            <w:vAlign w:val="center"/>
          </w:tcPr>
          <w:p w14:paraId="107EC91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qcom/sm8250/xiaomi/elish/sensors/registry/lsm6dso_0_platform.accel.fac_cal</w:t>
            </w:r>
          </w:p>
        </w:tc>
      </w:tr>
      <w:tr w14:paraId="7198D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0EB5AA9">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aic8800/SDIO/aic8800DC/fmacfw_patch_tbl_8800dc_h_u02.bin</w:t>
            </w:r>
          </w:p>
        </w:tc>
        <w:tc>
          <w:tcPr>
            <w:tcW w:w="4535" w:type="dxa"/>
            <w:vAlign w:val="center"/>
          </w:tcPr>
          <w:p w14:paraId="0C92730A">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qcom/sm8250/xiaomi/elish/sensors/registry/lsm6dso_0_platform.accel.fac_cal.bias</w:t>
            </w:r>
          </w:p>
        </w:tc>
      </w:tr>
      <w:tr w14:paraId="5803C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0E0ED21">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aic8800/SDIO/aic8800DC/fmacfw_patch_tbl_8800dc_ipc_u02.bin</w:t>
            </w:r>
          </w:p>
        </w:tc>
        <w:tc>
          <w:tcPr>
            <w:tcW w:w="4535" w:type="dxa"/>
            <w:vAlign w:val="center"/>
          </w:tcPr>
          <w:p w14:paraId="0EAB1E5A">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qcom/sm8250/xiaomi/elish/sensors/registry/lsm6dso_0_platform.accel.fac_cal.corr_mat</w:t>
            </w:r>
          </w:p>
        </w:tc>
      </w:tr>
      <w:tr w14:paraId="3CFEA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505121">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aic8800/SDIO/aic8800DC/fmacfw_patch_tbl_8800dc_u02.bin</w:t>
            </w:r>
          </w:p>
        </w:tc>
        <w:tc>
          <w:tcPr>
            <w:tcW w:w="4535" w:type="dxa"/>
            <w:vAlign w:val="center"/>
          </w:tcPr>
          <w:p w14:paraId="1895094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qcom/sm8250/xiaomi/elish/sensors/registry/lsm6dso_0_platform.config</w:t>
            </w:r>
          </w:p>
        </w:tc>
      </w:tr>
      <w:tr w14:paraId="5EB1C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5AB6AE">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aic8800/SDIO/aic8800DC/fw_adid_8800dc_u02.bin</w:t>
            </w:r>
          </w:p>
        </w:tc>
        <w:tc>
          <w:tcPr>
            <w:tcW w:w="4535" w:type="dxa"/>
            <w:vAlign w:val="center"/>
          </w:tcPr>
          <w:p w14:paraId="34F1B98A">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qcom/sm8250/xiaomi/elish/sensors/registry/lsm6dso_0_platform.gyro</w:t>
            </w:r>
          </w:p>
        </w:tc>
      </w:tr>
      <w:tr w14:paraId="5C82A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921874">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aic8800/SDIO/aic8800DC/fw_adid_8800dc_u02h.bin</w:t>
            </w:r>
          </w:p>
        </w:tc>
        <w:tc>
          <w:tcPr>
            <w:tcW w:w="4535" w:type="dxa"/>
            <w:vAlign w:val="center"/>
          </w:tcPr>
          <w:p w14:paraId="7EB333D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qcom/sm8250/xiaomi/elish/sensors/registry/lsm6dso_0_platform.gyro.fac_cal</w:t>
            </w:r>
          </w:p>
        </w:tc>
      </w:tr>
      <w:tr w14:paraId="5589A0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8E9268">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aic8800/SDIO/aic8800DC/fw_patch_8800dc_u02.bin</w:t>
            </w:r>
          </w:p>
        </w:tc>
        <w:tc>
          <w:tcPr>
            <w:tcW w:w="4535" w:type="dxa"/>
            <w:vAlign w:val="center"/>
          </w:tcPr>
          <w:p w14:paraId="248A48E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qcom/sm8250/xiaomi/elish/sensors/registry/lsm6dso_0_platform.gyro.fac_cal.bias</w:t>
            </w:r>
          </w:p>
        </w:tc>
      </w:tr>
      <w:tr w14:paraId="74D4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83A71B">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aic8800/SDIO/aic8800DC/fw_patch_8800dc_u02h.bin</w:t>
            </w:r>
          </w:p>
        </w:tc>
        <w:tc>
          <w:tcPr>
            <w:tcW w:w="4535" w:type="dxa"/>
            <w:vAlign w:val="center"/>
          </w:tcPr>
          <w:p w14:paraId="48A9E8C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qcom/sm8250/xiaomi/elish/sensors/registry/lsm6dso_0_platform.gyro.fac_cal.corr_mat</w:t>
            </w:r>
          </w:p>
        </w:tc>
      </w:tr>
      <w:tr w14:paraId="68E9E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206121C">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aic8800/SDIO/aic8800DC/fw_patch_table_8800dc_u02.bin</w:t>
            </w:r>
          </w:p>
        </w:tc>
        <w:tc>
          <w:tcPr>
            <w:tcW w:w="4535" w:type="dxa"/>
            <w:vAlign w:val="center"/>
          </w:tcPr>
          <w:p w14:paraId="0257F6D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qcom/sm8250/xiaomi/elish/sensors/registry/lsm6dso_0_platform.md</w:t>
            </w:r>
          </w:p>
        </w:tc>
      </w:tr>
      <w:tr w14:paraId="403D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5F6894">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aic8800/SDIO/aic8800DC/fw_patch_table_8800dc_u02h.bin</w:t>
            </w:r>
          </w:p>
        </w:tc>
        <w:tc>
          <w:tcPr>
            <w:tcW w:w="4535" w:type="dxa"/>
            <w:vAlign w:val="center"/>
          </w:tcPr>
          <w:p w14:paraId="4E9575F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qcom/sm8250/xiaomi/elish/sensors/registry/lsm6dso_0_platform.md.config</w:t>
            </w:r>
          </w:p>
        </w:tc>
      </w:tr>
      <w:tr w14:paraId="515E5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365B61D">
            <w:pPr>
              <w:spacing w:before="40" w:after="40" w:line="240" w:lineRule="auto"/>
              <w:ind w:left="0" w:leftChars="0" w:right="0" w:rightChars="0" w:firstLine="0" w:firstLineChars="0"/>
              <w:jc w:val="left"/>
            </w:pPr>
            <w:r>
              <w:rPr>
                <w:rFonts w:ascii="Times New Roman" w:hAnsi="Times New Roman" w:eastAsia="宋体"/>
                <w:b w:val="0"/>
                <w:color w:val="000000"/>
                <w:sz w:val="17"/>
              </w:rPr>
              <w:t>aic8800/SDIO/aic8800DC/lmacfw_rf_8800dc.bin</w:t>
            </w:r>
          </w:p>
        </w:tc>
        <w:tc>
          <w:tcPr>
            <w:tcW w:w="4535" w:type="dxa"/>
            <w:vAlign w:val="center"/>
          </w:tcPr>
          <w:p w14:paraId="52ECB4C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qcom/sm8250/xiaomi/elish/sensors/registry/lsm6dso_0_platform.orient</w:t>
            </w:r>
          </w:p>
        </w:tc>
      </w:tr>
      <w:tr w14:paraId="20FB7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1FCA30">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aic8800/USB/aic8800/aic_userconfig.txt</w:t>
            </w:r>
          </w:p>
        </w:tc>
        <w:tc>
          <w:tcPr>
            <w:tcW w:w="4535" w:type="dxa"/>
            <w:vAlign w:val="center"/>
          </w:tcPr>
          <w:p w14:paraId="7BA5A28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qcom/sm8250/xiaomi/elish/sensors/registry/lsm6dso_0_platform.placement</w:t>
            </w:r>
          </w:p>
        </w:tc>
      </w:tr>
      <w:tr w14:paraId="071F5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1840BFF">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aic8800/USB/aic8800/fmacfw.bin</w:t>
            </w:r>
          </w:p>
        </w:tc>
        <w:tc>
          <w:tcPr>
            <w:tcW w:w="4535" w:type="dxa"/>
            <w:vAlign w:val="center"/>
          </w:tcPr>
          <w:p w14:paraId="6F4BA5B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qcom/sm8250/xiaomi/elish/sensors/registry/lsm6dso_0_platform.temp</w:t>
            </w:r>
          </w:p>
        </w:tc>
      </w:tr>
      <w:tr w14:paraId="53C9C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F2D605">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aic8800/USB/aic8800/fmacfw_m2d.bin</w:t>
            </w:r>
          </w:p>
        </w:tc>
        <w:tc>
          <w:tcPr>
            <w:tcW w:w="4535" w:type="dxa"/>
            <w:vAlign w:val="center"/>
          </w:tcPr>
          <w:p w14:paraId="6757165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qcom/sm8250/xiaomi/elish/sensors/registry/lsm6dso_0_platform.temp.fac_cal</w:t>
            </w:r>
          </w:p>
        </w:tc>
      </w:tr>
      <w:tr w14:paraId="4900C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7FE620">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aic8800/USB/aic8800/fmacfw_no_msg_ep.bin</w:t>
            </w:r>
          </w:p>
        </w:tc>
        <w:tc>
          <w:tcPr>
            <w:tcW w:w="4535" w:type="dxa"/>
            <w:vAlign w:val="center"/>
          </w:tcPr>
          <w:p w14:paraId="4A3EC61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qcom/sm8250/xiaomi/elish/sensors/registry/lsm6dso_0_platform.temp.fac_cal.bias</w:t>
            </w:r>
          </w:p>
        </w:tc>
      </w:tr>
      <w:tr w14:paraId="405F4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DC3311">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aic8800/USB/aic8800/fmacfw_no_msg_ep_rf.bin</w:t>
            </w:r>
          </w:p>
        </w:tc>
        <w:tc>
          <w:tcPr>
            <w:tcW w:w="4535" w:type="dxa"/>
            <w:vAlign w:val="center"/>
          </w:tcPr>
          <w:p w14:paraId="61D9695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qcom/sm8250/xiaomi/elish/sensors/registry/lsm6dso_0_platform.temp.fac_cal.scale</w:t>
            </w:r>
          </w:p>
        </w:tc>
      </w:tr>
      <w:tr w14:paraId="301F4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8505898">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aic8800/USB/aic8800/fmacfw_rf.bin</w:t>
            </w:r>
          </w:p>
        </w:tc>
        <w:tc>
          <w:tcPr>
            <w:tcW w:w="4535" w:type="dxa"/>
            <w:vAlign w:val="center"/>
          </w:tcPr>
          <w:p w14:paraId="58F78B4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qcom/sm8250/xiaomi/elish/sensors/registry/power</w:t>
            </w:r>
          </w:p>
        </w:tc>
      </w:tr>
      <w:tr w14:paraId="4FF80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43ECDE">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aic8800/USB/aic8800/fw_adid.bin</w:t>
            </w:r>
          </w:p>
        </w:tc>
        <w:tc>
          <w:tcPr>
            <w:tcW w:w="4535" w:type="dxa"/>
            <w:vAlign w:val="center"/>
          </w:tcPr>
          <w:p w14:paraId="794206E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qcom/sm8250/xiaomi/elish/sensors/registry/power.island</w:t>
            </w:r>
          </w:p>
        </w:tc>
      </w:tr>
      <w:tr w14:paraId="21358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9B12513">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aic8800/USB/aic8800/fw_adid_rf.bin</w:t>
            </w:r>
          </w:p>
        </w:tc>
        <w:tc>
          <w:tcPr>
            <w:tcW w:w="4535" w:type="dxa"/>
            <w:vAlign w:val="center"/>
          </w:tcPr>
          <w:p w14:paraId="69F7737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qcom/sm8250/xiaomi/elish/sensors/registry/power.mcps</w:t>
            </w:r>
          </w:p>
        </w:tc>
      </w:tr>
      <w:tr w14:paraId="6D456D47">
        <w:tblPrEx>
          <w:tblCellMar>
            <w:top w:w="107" w:type="dxa"/>
            <w:left w:w="107" w:type="dxa"/>
            <w:bottom w:w="107" w:type="dxa"/>
            <w:right w:w="107" w:type="dxa"/>
          </w:tblCellMar>
        </w:tblPrEx>
        <w:trPr>
          <w:cantSplit/>
          <w:jc w:val="center"/>
        </w:trPr>
        <w:tc>
          <w:tcPr>
            <w:tcW w:w="4535" w:type="dxa"/>
            <w:vAlign w:val="center"/>
          </w:tcPr>
          <w:p w14:paraId="6AAA6F27">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aic8800/USB/aic8800/fw_adid_u03.bin</w:t>
            </w:r>
          </w:p>
        </w:tc>
        <w:tc>
          <w:tcPr>
            <w:tcW w:w="4535" w:type="dxa"/>
            <w:vAlign w:val="center"/>
          </w:tcPr>
          <w:p w14:paraId="5A0F95F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qcom/sm8250/xiaomi/elish/sensors/registry/sar_algo</w:t>
            </w:r>
          </w:p>
        </w:tc>
      </w:tr>
      <w:tr w14:paraId="463C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467E52">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aic8800/USB/aic8800/fw_ble_scan.bin</w:t>
            </w:r>
          </w:p>
        </w:tc>
        <w:tc>
          <w:tcPr>
            <w:tcW w:w="4535" w:type="dxa"/>
            <w:vAlign w:val="center"/>
          </w:tcPr>
          <w:p w14:paraId="2F48505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qcom/sm8250/xiaomi/elish/sensors/registry/sar_algo.params</w:t>
            </w:r>
          </w:p>
        </w:tc>
      </w:tr>
      <w:tr w14:paraId="3D00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BED156A">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aic8800/USB/aic8800/fw_ble_scan_ad_filter_dcdc.bin</w:t>
            </w:r>
          </w:p>
        </w:tc>
        <w:tc>
          <w:tcPr>
            <w:tcW w:w="4535" w:type="dxa"/>
            <w:vAlign w:val="center"/>
          </w:tcPr>
          <w:p w14:paraId="00DE0C6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qcom/sm8250/xiaomi/elish/sensors/registry/sar_algo.params_reg2</w:t>
            </w:r>
          </w:p>
        </w:tc>
      </w:tr>
      <w:tr w14:paraId="4C54B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90B13FC">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aic8800/USB/aic8800/fw_ble_scan_ad_filter_ldo.bin</w:t>
            </w:r>
          </w:p>
        </w:tc>
        <w:tc>
          <w:tcPr>
            <w:tcW w:w="4535" w:type="dxa"/>
            <w:vAlign w:val="center"/>
          </w:tcPr>
          <w:p w14:paraId="2AE81BDA">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qcom/sm8250/xiaomi/elish/sensors/registry/sar_algo_1</w:t>
            </w:r>
          </w:p>
        </w:tc>
      </w:tr>
      <w:tr w14:paraId="28C09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D6D58D4">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aic8800/USB/aic8800/fw_patch.bin</w:t>
            </w:r>
          </w:p>
        </w:tc>
        <w:tc>
          <w:tcPr>
            <w:tcW w:w="4535" w:type="dxa"/>
            <w:vAlign w:val="center"/>
          </w:tcPr>
          <w:p w14:paraId="3B36B97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qcom/sm8250/xiaomi/elish/sensors/registry/sar_algo_1.params</w:t>
            </w:r>
          </w:p>
        </w:tc>
      </w:tr>
      <w:tr w14:paraId="56BDC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32340C">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aic8800/USB/aic8800/fw_patch_rf.bin</w:t>
            </w:r>
          </w:p>
        </w:tc>
        <w:tc>
          <w:tcPr>
            <w:tcW w:w="4535" w:type="dxa"/>
            <w:vAlign w:val="center"/>
          </w:tcPr>
          <w:p w14:paraId="2CE372E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qcom/sm8250/xiaomi/elish/sensors/registry/sar_algo_1.params_reg2</w:t>
            </w:r>
          </w:p>
        </w:tc>
      </w:tr>
      <w:tr w14:paraId="57324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95D79D">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aic8800/USB/aic8800/fw_patch_table.bin</w:t>
            </w:r>
          </w:p>
        </w:tc>
        <w:tc>
          <w:tcPr>
            <w:tcW w:w="4535" w:type="dxa"/>
            <w:vAlign w:val="center"/>
          </w:tcPr>
          <w:p w14:paraId="165E832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qcom/sm8250/xiaomi/elish/sensors/registry/sensors_registry</w:t>
            </w:r>
          </w:p>
        </w:tc>
      </w:tr>
      <w:tr w14:paraId="19D1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FFE569">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aic8800/USB/aic8800/fw_patch_table_u03.bin</w:t>
            </w:r>
          </w:p>
        </w:tc>
        <w:tc>
          <w:tcPr>
            <w:tcW w:w="4535" w:type="dxa"/>
            <w:vAlign w:val="center"/>
          </w:tcPr>
          <w:p w14:paraId="3A21E23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qcom/sm8250/xiaomi/elish/sensors/registry/sns_amd</w:t>
            </w:r>
          </w:p>
        </w:tc>
      </w:tr>
      <w:tr w14:paraId="1A2C6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8D834D2">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aic8800/USB/aic8800/fw_patch_u03.bin</w:t>
            </w:r>
          </w:p>
        </w:tc>
        <w:tc>
          <w:tcPr>
            <w:tcW w:w="4535" w:type="dxa"/>
            <w:vAlign w:val="center"/>
          </w:tcPr>
          <w:p w14:paraId="58AB3F1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qcom/sm8250/xiaomi/elish/sensors/registry/sns_aod</w:t>
            </w:r>
          </w:p>
        </w:tc>
      </w:tr>
      <w:tr w14:paraId="64EF8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44CC848">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aic8800/USB/aic8800/m2d_ota.bin</w:t>
            </w:r>
          </w:p>
        </w:tc>
        <w:tc>
          <w:tcPr>
            <w:tcW w:w="4535" w:type="dxa"/>
            <w:vAlign w:val="center"/>
          </w:tcPr>
          <w:p w14:paraId="5A13E66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qcom/sm8250/xiaomi/elish/sensors/registry/sns_aod.params</w:t>
            </w:r>
          </w:p>
        </w:tc>
      </w:tr>
      <w:tr w14:paraId="410CC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D54AF2">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aic8800/USB/aic8800D80/aic_userconfig_8800d80.txt</w:t>
            </w:r>
          </w:p>
        </w:tc>
        <w:tc>
          <w:tcPr>
            <w:tcW w:w="4535" w:type="dxa"/>
            <w:vAlign w:val="center"/>
          </w:tcPr>
          <w:p w14:paraId="1C1245D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qcom/sm8250/xiaomi/elish/sensors/registry/sns_cm</w:t>
            </w:r>
          </w:p>
        </w:tc>
      </w:tr>
      <w:tr w14:paraId="0E89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9A99D1B">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aic8800/USB/aic8800D80/calibmode_8800d80.bin</w:t>
            </w:r>
          </w:p>
        </w:tc>
        <w:tc>
          <w:tcPr>
            <w:tcW w:w="4535" w:type="dxa"/>
            <w:vAlign w:val="center"/>
          </w:tcPr>
          <w:p w14:paraId="1BBE3CF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qcom/sm8250/xiaomi/elish/sensors/registry/sns_device_orient_platform</w:t>
            </w:r>
          </w:p>
        </w:tc>
      </w:tr>
      <w:tr w14:paraId="0C690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300B0C">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aic8800/USB/aic8800D80/fmacfw_8800d80_u02.bin</w:t>
            </w:r>
          </w:p>
        </w:tc>
        <w:tc>
          <w:tcPr>
            <w:tcW w:w="4535" w:type="dxa"/>
            <w:vAlign w:val="center"/>
          </w:tcPr>
          <w:p w14:paraId="597665E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qcom/sm8250/xiaomi/elish/sensors/registry/sns_device_orient_platform.config</w:t>
            </w:r>
          </w:p>
        </w:tc>
      </w:tr>
      <w:tr w14:paraId="0F7BB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5540980">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aic8800/USB/aic8800D80/fw_adid_8800d80_u02.bin</w:t>
            </w:r>
          </w:p>
        </w:tc>
        <w:tc>
          <w:tcPr>
            <w:tcW w:w="4535" w:type="dxa"/>
            <w:vAlign w:val="center"/>
          </w:tcPr>
          <w:p w14:paraId="70F2C39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qcom/sm8250/xiaomi/elish/sensors/registry/sns_diag_config</w:t>
            </w:r>
          </w:p>
        </w:tc>
      </w:tr>
      <w:tr w14:paraId="1079B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63EB9C">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aic8800/USB/aic8800D80/fw_ble_scan_ad_filter.bin</w:t>
            </w:r>
          </w:p>
        </w:tc>
        <w:tc>
          <w:tcPr>
            <w:tcW w:w="4535" w:type="dxa"/>
            <w:vAlign w:val="center"/>
          </w:tcPr>
          <w:p w14:paraId="135F75D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qcom/sm8250/xiaomi/elish/sensors/registry/sns_diag_sensor_datatype</w:t>
            </w:r>
          </w:p>
        </w:tc>
      </w:tr>
      <w:tr w14:paraId="2DBEB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FF1BF3">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aic8800/USB/aic8800D80/fw_patch_8800d80_u02.bin</w:t>
            </w:r>
          </w:p>
        </w:tc>
        <w:tc>
          <w:tcPr>
            <w:tcW w:w="4535" w:type="dxa"/>
            <w:vAlign w:val="center"/>
          </w:tcPr>
          <w:p w14:paraId="08CAE94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qcom/sm8250/xiaomi/elish/sensors/registry/sns_dpc</w:t>
            </w:r>
          </w:p>
        </w:tc>
      </w:tr>
      <w:tr w14:paraId="7110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6D7CB9B">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aic8800/USB/aic8800D80/fw_patch_table_8800d80_u02.bin</w:t>
            </w:r>
          </w:p>
        </w:tc>
        <w:tc>
          <w:tcPr>
            <w:tcW w:w="4535" w:type="dxa"/>
            <w:vAlign w:val="center"/>
          </w:tcPr>
          <w:p w14:paraId="729CD80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qcom/sm8250/xiaomi/elish/sensors/registry/sns_fmv_platform</w:t>
            </w:r>
          </w:p>
        </w:tc>
      </w:tr>
      <w:tr w14:paraId="43A7C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A504B4">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aic8800/USB/aic8800D80/lmacfw_rf_8800d80_u02.bin</w:t>
            </w:r>
          </w:p>
        </w:tc>
        <w:tc>
          <w:tcPr>
            <w:tcW w:w="4535" w:type="dxa"/>
            <w:vAlign w:val="center"/>
          </w:tcPr>
          <w:p w14:paraId="168137E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qcom/sm8250/xiaomi/elish/sensors/registry/sns_fmv_platform.config</w:t>
            </w:r>
          </w:p>
        </w:tc>
      </w:tr>
      <w:tr w14:paraId="320B0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B16F682">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aic8800/USB/aic8800DC/aic_userconfig_8800dc.txt</w:t>
            </w:r>
          </w:p>
        </w:tc>
        <w:tc>
          <w:tcPr>
            <w:tcW w:w="4535" w:type="dxa"/>
            <w:vAlign w:val="center"/>
          </w:tcPr>
          <w:p w14:paraId="5DFC3BA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qcom/sm8250/xiaomi/elish/sensors/registry/sns_geomag_rv</w:t>
            </w:r>
          </w:p>
        </w:tc>
      </w:tr>
      <w:tr w14:paraId="7D7F8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51AFE09">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aic8800/USB/aic8800DC/aic_userconfig_8800dw.txt</w:t>
            </w:r>
          </w:p>
        </w:tc>
        <w:tc>
          <w:tcPr>
            <w:tcW w:w="4535" w:type="dxa"/>
            <w:vAlign w:val="center"/>
          </w:tcPr>
          <w:p w14:paraId="05977CA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qcom/sm8250/xiaomi/elish/sensors/registry/sns_geomag_rv.config</w:t>
            </w:r>
          </w:p>
        </w:tc>
      </w:tr>
      <w:tr w14:paraId="79093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91565F">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aic8800/USB/aic8800DC/fmacfw_calib_8800dc_h_u02.bin</w:t>
            </w:r>
          </w:p>
        </w:tc>
        <w:tc>
          <w:tcPr>
            <w:tcW w:w="4535" w:type="dxa"/>
            <w:vAlign w:val="center"/>
          </w:tcPr>
          <w:p w14:paraId="141D810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qcom/sm8250/xiaomi/elish/sensors/registry/sns_gyro_cal_config</w:t>
            </w:r>
          </w:p>
        </w:tc>
      </w:tr>
      <w:tr w14:paraId="74F3B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9C3C38">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aic8800/USB/aic8800DC/fmacfw_calib_8800dc_u02.bin</w:t>
            </w:r>
          </w:p>
        </w:tc>
        <w:tc>
          <w:tcPr>
            <w:tcW w:w="4535" w:type="dxa"/>
            <w:vAlign w:val="center"/>
          </w:tcPr>
          <w:p w14:paraId="7786824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qcom/sm8250/xiaomi/elish/sensors/registry/sns_mag_cal_config</w:t>
            </w:r>
          </w:p>
        </w:tc>
      </w:tr>
      <w:tr w14:paraId="17D27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81B33A">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aic8800/USB/aic8800DC/fmacfw_patch_8800dc_h_u02.bin</w:t>
            </w:r>
          </w:p>
        </w:tc>
        <w:tc>
          <w:tcPr>
            <w:tcW w:w="4535" w:type="dxa"/>
            <w:vAlign w:val="center"/>
          </w:tcPr>
          <w:p w14:paraId="1C5D9AA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qcom/sm8250/xiaomi/elish/sensors/registry/sns_nonui</w:t>
            </w:r>
          </w:p>
        </w:tc>
      </w:tr>
      <w:tr w14:paraId="6F291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8E37266">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aic8800/USB/aic8800DC/fmacfw_patch_8800dc_ipc_u02.bin</w:t>
            </w:r>
          </w:p>
        </w:tc>
        <w:tc>
          <w:tcPr>
            <w:tcW w:w="4535" w:type="dxa"/>
            <w:vAlign w:val="center"/>
          </w:tcPr>
          <w:p w14:paraId="25BCA9F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qcom/sm8250/xiaomi/elish/sensors/registry/sns_nonui.params</w:t>
            </w:r>
          </w:p>
        </w:tc>
      </w:tr>
      <w:tr w14:paraId="3E603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68AA4D9">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aic8800/USB/aic8800DC/fmacfw_patch_8800dc_u02.bin</w:t>
            </w:r>
          </w:p>
        </w:tc>
        <w:tc>
          <w:tcPr>
            <w:tcW w:w="4535" w:type="dxa"/>
            <w:vAlign w:val="center"/>
          </w:tcPr>
          <w:p w14:paraId="3F8D0AB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qcom/sm8250/xiaomi/elish/sensors/registry/sns_oem13</w:t>
            </w:r>
          </w:p>
        </w:tc>
      </w:tr>
      <w:tr w14:paraId="22110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12563F">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aic8800/USB/aic8800DC/fmacfw_patch_tbl_8800dc_h_u02.bin</w:t>
            </w:r>
          </w:p>
        </w:tc>
        <w:tc>
          <w:tcPr>
            <w:tcW w:w="4535" w:type="dxa"/>
            <w:vAlign w:val="center"/>
          </w:tcPr>
          <w:p w14:paraId="0076B73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qcom/sm8250/xiaomi/elish/sensors/registry/sns_oem13.Light</w:t>
            </w:r>
          </w:p>
        </w:tc>
      </w:tr>
      <w:tr w14:paraId="41CE7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C13BBDB">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aic8800/USB/aic8800DC/fmacfw_patch_tbl_8800dc_ipc_u02.bin</w:t>
            </w:r>
          </w:p>
        </w:tc>
        <w:tc>
          <w:tcPr>
            <w:tcW w:w="4535" w:type="dxa"/>
            <w:vAlign w:val="center"/>
          </w:tcPr>
          <w:p w14:paraId="7E17536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qcom/sm8250/xiaomi/elish/sensors/registry/sns_oem13.rotate_angle</w:t>
            </w:r>
          </w:p>
        </w:tc>
      </w:tr>
      <w:tr w14:paraId="475BBD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99D5D13">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aic8800/USB/aic8800DC/fmacfw_patch_tbl_8800dc_u02.bin</w:t>
            </w:r>
          </w:p>
        </w:tc>
        <w:tc>
          <w:tcPr>
            <w:tcW w:w="4535" w:type="dxa"/>
            <w:vAlign w:val="center"/>
          </w:tcPr>
          <w:p w14:paraId="3F10390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qcom/sm8250/xiaomi/elish/sensors/registry/sns_pedometer</w:t>
            </w:r>
          </w:p>
        </w:tc>
      </w:tr>
      <w:tr w14:paraId="3B8A9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B41BDB1">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aic8800/USB/aic8800DC/fw_adid_8800dc_u02h.bin</w:t>
            </w:r>
          </w:p>
        </w:tc>
        <w:tc>
          <w:tcPr>
            <w:tcW w:w="4535" w:type="dxa"/>
            <w:vAlign w:val="center"/>
          </w:tcPr>
          <w:p w14:paraId="4DE1716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qcom/sm8250/xiaomi/elish/sensors/registry/sns_reg_config</w:t>
            </w:r>
          </w:p>
        </w:tc>
      </w:tr>
      <w:tr w14:paraId="72C9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90E9B6">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aic8800/USB/aic8800DC/fw_patch_8800dc_u02.bin</w:t>
            </w:r>
          </w:p>
        </w:tc>
        <w:tc>
          <w:tcPr>
            <w:tcW w:w="4535" w:type="dxa"/>
            <w:vAlign w:val="center"/>
          </w:tcPr>
          <w:p w14:paraId="6DBE23EA">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qcom/sm8250/xiaomi/elish/sensors/registry/sns_rmd</w:t>
            </w:r>
          </w:p>
        </w:tc>
      </w:tr>
      <w:tr w14:paraId="3FA74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4A9BCB">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aic8800/USB/aic8800DC/fw_patch_8800dc_u02h.bin</w:t>
            </w:r>
          </w:p>
        </w:tc>
        <w:tc>
          <w:tcPr>
            <w:tcW w:w="4535" w:type="dxa"/>
            <w:vAlign w:val="center"/>
          </w:tcPr>
          <w:p w14:paraId="289835E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qcom/sm8250/xiaomi/elish/sensors/registry/sns_rotv_platform</w:t>
            </w:r>
          </w:p>
        </w:tc>
      </w:tr>
      <w:tr w14:paraId="4E6A1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A3EAAC6">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aic8800/USB/aic8800DC/fw_patch_table_8800dc_u02.bin</w:t>
            </w:r>
          </w:p>
        </w:tc>
        <w:tc>
          <w:tcPr>
            <w:tcW w:w="4535" w:type="dxa"/>
            <w:vAlign w:val="center"/>
          </w:tcPr>
          <w:p w14:paraId="27ED71E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qcom/sm8250/xiaomi/elish/sensors/registry/sns_rotv_platform.config</w:t>
            </w:r>
          </w:p>
        </w:tc>
      </w:tr>
      <w:tr w14:paraId="3031A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145868">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aic8800/USB/aic8800DC/fw_patch_table_8800dc_u02h.bin</w:t>
            </w:r>
          </w:p>
        </w:tc>
        <w:tc>
          <w:tcPr>
            <w:tcW w:w="4535" w:type="dxa"/>
            <w:vAlign w:val="center"/>
          </w:tcPr>
          <w:p w14:paraId="678CD9F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qcom/sm8250/xiaomi/elish/sensors/registry/sns_screen_down</w:t>
            </w:r>
          </w:p>
        </w:tc>
      </w:tr>
      <w:tr w14:paraId="14CAF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578C19">
            <w:pPr>
              <w:spacing w:before="40" w:after="40" w:line="240" w:lineRule="auto"/>
              <w:ind w:left="0" w:leftChars="0" w:right="0" w:rightChars="0" w:firstLine="0" w:firstLineChars="0"/>
              <w:jc w:val="left"/>
            </w:pPr>
            <w:r>
              <w:rPr>
                <w:rFonts w:ascii="Times New Roman" w:hAnsi="Times New Roman" w:eastAsia="宋体"/>
                <w:b w:val="0"/>
                <w:color w:val="000000"/>
                <w:sz w:val="17"/>
              </w:rPr>
              <w:t>aic8800/USB/aic8800DC/lmacfw_rf_8800dc.bin</w:t>
            </w:r>
          </w:p>
        </w:tc>
        <w:tc>
          <w:tcPr>
            <w:tcW w:w="4535" w:type="dxa"/>
            <w:vAlign w:val="center"/>
          </w:tcPr>
          <w:p w14:paraId="3202AD3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qcom/sm8250/xiaomi/elish/sensors/registry/sns_screen_down.params</w:t>
            </w:r>
          </w:p>
        </w:tc>
      </w:tr>
      <w:tr w14:paraId="0A91A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81015BB">
            <w:pPr>
              <w:spacing w:before="40" w:after="40" w:line="240" w:lineRule="auto"/>
              <w:ind w:left="0" w:leftChars="0" w:right="0" w:rightChars="0" w:firstLine="0" w:firstLineChars="0"/>
              <w:jc w:val="left"/>
            </w:pPr>
            <w:r>
              <w:rPr>
                <w:rFonts w:ascii="Times New Roman" w:hAnsi="Times New Roman" w:eastAsia="宋体"/>
                <w:b w:val="0"/>
                <w:color w:val="000000"/>
                <w:sz w:val="17"/>
              </w:rPr>
              <w:t>ap6210/bcm20710a1.hcd</w:t>
            </w:r>
          </w:p>
        </w:tc>
        <w:tc>
          <w:tcPr>
            <w:tcW w:w="4535" w:type="dxa"/>
            <w:vAlign w:val="center"/>
          </w:tcPr>
          <w:p w14:paraId="33157FF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qcom/sm8250/xiaomi/elish/sensors/registry/sns_screen_down.params1</w:t>
            </w:r>
          </w:p>
        </w:tc>
      </w:tr>
      <w:tr w14:paraId="18045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FD48F2">
            <w:pPr>
              <w:spacing w:before="40" w:after="40" w:line="240" w:lineRule="auto"/>
              <w:ind w:left="0" w:leftChars="0" w:right="0" w:rightChars="0" w:firstLine="0" w:firstLineChars="0"/>
              <w:jc w:val="left"/>
            </w:pPr>
            <w:r>
              <w:rPr>
                <w:rFonts w:ascii="Times New Roman" w:hAnsi="Times New Roman" w:eastAsia="宋体"/>
                <w:b w:val="0"/>
                <w:color w:val="000000"/>
                <w:sz w:val="17"/>
              </w:rPr>
              <w:t>ap6210/bd_addr.txt</w:t>
            </w:r>
          </w:p>
        </w:tc>
        <w:tc>
          <w:tcPr>
            <w:tcW w:w="4535" w:type="dxa"/>
            <w:vAlign w:val="center"/>
          </w:tcPr>
          <w:p w14:paraId="2B4A5B7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qcom/sm8250/xiaomi/elish/sensors/registry/sns_smd</w:t>
            </w:r>
          </w:p>
        </w:tc>
      </w:tr>
      <w:tr w14:paraId="21510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09EAD18">
            <w:pPr>
              <w:spacing w:before="40" w:after="40" w:line="240" w:lineRule="auto"/>
              <w:ind w:left="0" w:leftChars="0" w:right="0" w:rightChars="0" w:firstLine="0" w:firstLineChars="0"/>
              <w:jc w:val="left"/>
            </w:pPr>
            <w:r>
              <w:rPr>
                <w:rFonts w:ascii="Times New Roman" w:hAnsi="Times New Roman" w:eastAsia="宋体"/>
                <w:b w:val="0"/>
                <w:color w:val="000000"/>
                <w:sz w:val="17"/>
              </w:rPr>
              <w:t>ap6210/fw_bcm40181a2.bin</w:t>
            </w:r>
          </w:p>
        </w:tc>
        <w:tc>
          <w:tcPr>
            <w:tcW w:w="4535" w:type="dxa"/>
            <w:vAlign w:val="center"/>
          </w:tcPr>
          <w:p w14:paraId="5712609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qcom/sm8250/xiaomi/elish/sensors/registry/sns_tilt</w:t>
            </w:r>
          </w:p>
        </w:tc>
      </w:tr>
      <w:tr w14:paraId="2AC1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6567EC">
            <w:pPr>
              <w:spacing w:before="40" w:after="40" w:line="240" w:lineRule="auto"/>
              <w:ind w:left="0" w:leftChars="0" w:right="0" w:rightChars="0" w:firstLine="0" w:firstLineChars="0"/>
              <w:jc w:val="left"/>
            </w:pPr>
            <w:r>
              <w:rPr>
                <w:rFonts w:ascii="Times New Roman" w:hAnsi="Times New Roman" w:eastAsia="宋体"/>
                <w:b w:val="0"/>
                <w:color w:val="000000"/>
                <w:sz w:val="17"/>
              </w:rPr>
              <w:t>ap6210/fw_bcm40181a2_apsta.bin</w:t>
            </w:r>
          </w:p>
        </w:tc>
        <w:tc>
          <w:tcPr>
            <w:tcW w:w="4535" w:type="dxa"/>
            <w:vAlign w:val="center"/>
          </w:tcPr>
          <w:p w14:paraId="09154D6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qcom/sm8250/xiaomi/elish/sensors/registry/sns_tilt_to_wake</w:t>
            </w:r>
          </w:p>
        </w:tc>
      </w:tr>
      <w:tr w14:paraId="2D468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3454A9">
            <w:pPr>
              <w:spacing w:before="40" w:after="40" w:line="240" w:lineRule="auto"/>
              <w:ind w:left="0" w:leftChars="0" w:right="0" w:rightChars="0" w:firstLine="0" w:firstLineChars="0"/>
              <w:jc w:val="left"/>
            </w:pPr>
            <w:r>
              <w:rPr>
                <w:rFonts w:ascii="Times New Roman" w:hAnsi="Times New Roman" w:eastAsia="宋体"/>
                <w:b w:val="0"/>
                <w:color w:val="000000"/>
                <w:sz w:val="17"/>
              </w:rPr>
              <w:t>ap6210/fw_bcm40181a2_p2p.bin</w:t>
            </w:r>
          </w:p>
        </w:tc>
        <w:tc>
          <w:tcPr>
            <w:tcW w:w="4535" w:type="dxa"/>
            <w:vAlign w:val="center"/>
          </w:tcPr>
          <w:p w14:paraId="43759C9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w:t>
            </w:r>
          </w:p>
        </w:tc>
      </w:tr>
      <w:tr w14:paraId="4134A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9578B7C">
            <w:pPr>
              <w:spacing w:before="40" w:after="40" w:line="240" w:lineRule="auto"/>
              <w:ind w:left="0" w:leftChars="0" w:right="0" w:rightChars="0" w:firstLine="0" w:firstLineChars="0"/>
              <w:jc w:val="left"/>
            </w:pPr>
            <w:r>
              <w:rPr>
                <w:rFonts w:ascii="Times New Roman" w:hAnsi="Times New Roman" w:eastAsia="宋体"/>
                <w:b w:val="0"/>
                <w:color w:val="000000"/>
                <w:sz w:val="17"/>
              </w:rPr>
              <w:t>ap6210/nvram.txt</w:t>
            </w:r>
          </w:p>
        </w:tc>
        <w:tc>
          <w:tcPr>
            <w:tcW w:w="4535" w:type="dxa"/>
            <w:vAlign w:val="center"/>
          </w:tcPr>
          <w:p w14:paraId="400273A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qcom/sm8250/xiaomi/elish/sensors/registry/sx932x_0.sar</w:t>
            </w:r>
          </w:p>
        </w:tc>
      </w:tr>
      <w:tr w14:paraId="73258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22FB07">
            <w:pPr>
              <w:spacing w:before="40" w:after="40" w:line="240" w:lineRule="auto"/>
              <w:ind w:left="0" w:leftChars="0" w:right="0" w:rightChars="0" w:firstLine="0" w:firstLineChars="0"/>
              <w:jc w:val="left"/>
            </w:pPr>
            <w:r>
              <w:rPr>
                <w:rFonts w:ascii="Times New Roman" w:hAnsi="Times New Roman" w:eastAsia="宋体"/>
                <w:b w:val="0"/>
                <w:color w:val="000000"/>
                <w:sz w:val="17"/>
              </w:rPr>
              <w:t>ap6210/nvram_ap6210.txt</w:t>
            </w:r>
          </w:p>
        </w:tc>
        <w:tc>
          <w:tcPr>
            <w:tcW w:w="4535" w:type="dxa"/>
            <w:vAlign w:val="center"/>
          </w:tcPr>
          <w:p w14:paraId="10C8DDB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qcom/sm8250/xiaomi/elish/sensors/registry/sx932x_0.sar.config</w:t>
            </w:r>
          </w:p>
        </w:tc>
      </w:tr>
      <w:tr w14:paraId="46914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37DFED">
            <w:pPr>
              <w:spacing w:before="40" w:after="40" w:line="240" w:lineRule="auto"/>
              <w:ind w:left="0" w:leftChars="0" w:right="0" w:rightChars="0" w:firstLine="0" w:firstLineChars="0"/>
              <w:jc w:val="left"/>
            </w:pPr>
            <w:r>
              <w:rPr>
                <w:rFonts w:ascii="Times New Roman" w:hAnsi="Times New Roman" w:eastAsia="宋体"/>
                <w:b w:val="0"/>
                <w:color w:val="000000"/>
                <w:sz w:val="17"/>
              </w:rPr>
              <w:t>ap6210/nvram_apxxxx.txt</w:t>
            </w:r>
          </w:p>
        </w:tc>
        <w:tc>
          <w:tcPr>
            <w:tcW w:w="4535" w:type="dxa"/>
            <w:vAlign w:val="center"/>
          </w:tcPr>
          <w:p w14:paraId="4B50074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w:t>
            </w:r>
          </w:p>
        </w:tc>
      </w:tr>
      <w:tr w14:paraId="510C7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5B3216">
            <w:pPr>
              <w:spacing w:before="40" w:after="40" w:line="240" w:lineRule="auto"/>
              <w:ind w:left="0" w:leftChars="0" w:right="0" w:rightChars="0" w:firstLine="0" w:firstLineChars="0"/>
              <w:jc w:val="left"/>
            </w:pPr>
            <w:r>
              <w:rPr>
                <w:rFonts w:ascii="Times New Roman" w:hAnsi="Times New Roman" w:eastAsia="宋体"/>
                <w:b w:val="0"/>
                <w:color w:val="000000"/>
                <w:sz w:val="17"/>
              </w:rPr>
              <w:t>ap6212/bcm43438a0.hcd</w:t>
            </w:r>
          </w:p>
        </w:tc>
        <w:tc>
          <w:tcPr>
            <w:tcW w:w="4535" w:type="dxa"/>
            <w:vAlign w:val="center"/>
          </w:tcPr>
          <w:p w14:paraId="3BEAAFD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qcom/sm8250/xiaomi/elish/sensors/registry/sx932x_0_platform.config</w:t>
            </w:r>
          </w:p>
        </w:tc>
      </w:tr>
      <w:tr w14:paraId="09958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4CF1AC">
            <w:pPr>
              <w:spacing w:before="40" w:after="40" w:line="240" w:lineRule="auto"/>
              <w:ind w:left="0" w:leftChars="0" w:right="0" w:rightChars="0" w:firstLine="0" w:firstLineChars="0"/>
              <w:jc w:val="left"/>
            </w:pPr>
            <w:r>
              <w:rPr>
                <w:rFonts w:ascii="Times New Roman" w:hAnsi="Times New Roman" w:eastAsia="宋体"/>
                <w:b w:val="0"/>
                <w:color w:val="000000"/>
                <w:sz w:val="17"/>
              </w:rPr>
              <w:t>ap6212/bcm43438a1.hcd</w:t>
            </w:r>
          </w:p>
        </w:tc>
        <w:tc>
          <w:tcPr>
            <w:tcW w:w="4535" w:type="dxa"/>
            <w:vAlign w:val="center"/>
          </w:tcPr>
          <w:p w14:paraId="269FCBF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qcom/sm8250/xiaomi/elish/sensors/registry/sx932x_0_platform.offset</w:t>
            </w:r>
          </w:p>
        </w:tc>
      </w:tr>
      <w:tr w14:paraId="1A5C6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B6B0BC9">
            <w:pPr>
              <w:spacing w:before="40" w:after="40" w:line="240" w:lineRule="auto"/>
              <w:ind w:left="0" w:leftChars="0" w:right="0" w:rightChars="0" w:firstLine="0" w:firstLineChars="0"/>
              <w:jc w:val="left"/>
            </w:pPr>
            <w:r>
              <w:rPr>
                <w:rFonts w:ascii="Times New Roman" w:hAnsi="Times New Roman" w:eastAsia="宋体"/>
                <w:b w:val="0"/>
                <w:color w:val="000000"/>
                <w:sz w:val="17"/>
              </w:rPr>
              <w:t>ap6212/fw_bcm43438a0.bin</w:t>
            </w:r>
          </w:p>
        </w:tc>
        <w:tc>
          <w:tcPr>
            <w:tcW w:w="4535" w:type="dxa"/>
            <w:vAlign w:val="center"/>
          </w:tcPr>
          <w:p w14:paraId="0C51702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qcom/sm8250/xiaomi/elish/sensors/registry/sx932x_0_platform.placement</w:t>
            </w:r>
          </w:p>
        </w:tc>
      </w:tr>
      <w:tr w14:paraId="44587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F68687">
            <w:pPr>
              <w:spacing w:before="40" w:after="40" w:line="240" w:lineRule="auto"/>
              <w:ind w:left="0" w:leftChars="0" w:right="0" w:rightChars="0" w:firstLine="0" w:firstLineChars="0"/>
              <w:jc w:val="left"/>
            </w:pPr>
            <w:r>
              <w:rPr>
                <w:rFonts w:ascii="Times New Roman" w:hAnsi="Times New Roman" w:eastAsia="宋体"/>
                <w:b w:val="0"/>
                <w:color w:val="000000"/>
                <w:sz w:val="17"/>
              </w:rPr>
              <w:t>ap6212/fw_bcm43438a0_apsta.bin</w:t>
            </w:r>
          </w:p>
        </w:tc>
        <w:tc>
          <w:tcPr>
            <w:tcW w:w="4535" w:type="dxa"/>
            <w:vAlign w:val="center"/>
          </w:tcPr>
          <w:p w14:paraId="5DF9A3D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qcom/sm8250/xiaomi/elish/sensors/registry/sx932x_0_platform.register</w:t>
            </w:r>
          </w:p>
        </w:tc>
      </w:tr>
      <w:tr w14:paraId="4EFFC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8400DBC">
            <w:pPr>
              <w:spacing w:before="40" w:after="40" w:line="240" w:lineRule="auto"/>
              <w:ind w:left="0" w:leftChars="0" w:right="0" w:rightChars="0" w:firstLine="0" w:firstLineChars="0"/>
              <w:jc w:val="left"/>
            </w:pPr>
            <w:r>
              <w:rPr>
                <w:rFonts w:ascii="Times New Roman" w:hAnsi="Times New Roman" w:eastAsia="宋体"/>
                <w:b w:val="0"/>
                <w:color w:val="000000"/>
                <w:sz w:val="17"/>
              </w:rPr>
              <w:t>ap6212/fw_bcm43438a0_mfg.bin</w:t>
            </w:r>
          </w:p>
        </w:tc>
        <w:tc>
          <w:tcPr>
            <w:tcW w:w="4535" w:type="dxa"/>
            <w:vAlign w:val="center"/>
          </w:tcPr>
          <w:p w14:paraId="5469A3D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qcom/sm8250/xiaomi/elish/sensors/registry/sx932x_0_platform.sar</w:t>
            </w:r>
          </w:p>
        </w:tc>
      </w:tr>
      <w:tr w14:paraId="4A99D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C1726D">
            <w:pPr>
              <w:spacing w:before="40" w:after="40" w:line="240" w:lineRule="auto"/>
              <w:ind w:left="0" w:leftChars="0" w:right="0" w:rightChars="0" w:firstLine="0" w:firstLineChars="0"/>
              <w:jc w:val="left"/>
            </w:pPr>
            <w:r>
              <w:rPr>
                <w:rFonts w:ascii="Times New Roman" w:hAnsi="Times New Roman" w:eastAsia="宋体"/>
                <w:b w:val="0"/>
                <w:color w:val="000000"/>
                <w:sz w:val="17"/>
              </w:rPr>
              <w:t>ap6212/fw_bcm43438a1.bin</w:t>
            </w:r>
          </w:p>
        </w:tc>
        <w:tc>
          <w:tcPr>
            <w:tcW w:w="4535" w:type="dxa"/>
            <w:vAlign w:val="center"/>
          </w:tcPr>
          <w:p w14:paraId="3B88383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qcom/sm8250/xiaomi/elish/sensors/registry/sx932x_0_platform.sar.fac_cal</w:t>
            </w:r>
          </w:p>
        </w:tc>
      </w:tr>
      <w:tr w14:paraId="4287C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92ABAC">
            <w:pPr>
              <w:spacing w:before="40" w:after="40" w:line="240" w:lineRule="auto"/>
              <w:ind w:left="0" w:leftChars="0" w:right="0" w:rightChars="0" w:firstLine="0" w:firstLineChars="0"/>
              <w:jc w:val="left"/>
            </w:pPr>
            <w:r>
              <w:rPr>
                <w:rFonts w:ascii="Times New Roman" w:hAnsi="Times New Roman" w:eastAsia="宋体"/>
                <w:b w:val="0"/>
                <w:color w:val="000000"/>
                <w:sz w:val="17"/>
              </w:rPr>
              <w:t>ap6212/fw_bcm43438a1_apsta.bin</w:t>
            </w:r>
          </w:p>
        </w:tc>
        <w:tc>
          <w:tcPr>
            <w:tcW w:w="4535" w:type="dxa"/>
            <w:vAlign w:val="center"/>
          </w:tcPr>
          <w:p w14:paraId="27BFEA4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qcom/sm8250/xiaomi/elish/sensors/registry/sx932x_0_platform.sar.fac_cal.bias</w:t>
            </w:r>
          </w:p>
        </w:tc>
      </w:tr>
      <w:tr w14:paraId="4C51F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3F1D5F2">
            <w:pPr>
              <w:spacing w:before="40" w:after="40" w:line="240" w:lineRule="auto"/>
              <w:ind w:left="0" w:leftChars="0" w:right="0" w:rightChars="0" w:firstLine="0" w:firstLineChars="0"/>
              <w:jc w:val="left"/>
            </w:pPr>
            <w:r>
              <w:rPr>
                <w:rFonts w:ascii="Times New Roman" w:hAnsi="Times New Roman" w:eastAsia="宋体"/>
                <w:b w:val="0"/>
                <w:color w:val="000000"/>
                <w:sz w:val="17"/>
              </w:rPr>
              <w:t>ap6212/fw_bcm43438a1_mfg.bin</w:t>
            </w:r>
          </w:p>
        </w:tc>
        <w:tc>
          <w:tcPr>
            <w:tcW w:w="4535" w:type="dxa"/>
            <w:vAlign w:val="center"/>
          </w:tcPr>
          <w:p w14:paraId="0BC8972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qcom/sm8250/xiaomi/elish/sensors/registry/sx932x_0_platform.sar.fac_cal.scale</w:t>
            </w:r>
          </w:p>
        </w:tc>
      </w:tr>
      <w:tr w14:paraId="5950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1CBF899">
            <w:pPr>
              <w:spacing w:before="40" w:after="40" w:line="240" w:lineRule="auto"/>
              <w:ind w:left="0" w:leftChars="0" w:right="0" w:rightChars="0" w:firstLine="0" w:firstLineChars="0"/>
              <w:jc w:val="left"/>
            </w:pPr>
            <w:r>
              <w:rPr>
                <w:rFonts w:ascii="Times New Roman" w:hAnsi="Times New Roman" w:eastAsia="宋体"/>
                <w:b w:val="0"/>
                <w:color w:val="000000"/>
                <w:sz w:val="17"/>
              </w:rPr>
              <w:t>ap6212/nvram.txt</w:t>
            </w:r>
          </w:p>
        </w:tc>
        <w:tc>
          <w:tcPr>
            <w:tcW w:w="4535" w:type="dxa"/>
            <w:vAlign w:val="center"/>
          </w:tcPr>
          <w:p w14:paraId="5F4FA0F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qcom/sm8250/xiaomi/elish/sensors/registry/sx932x_0_platform.temp</w:t>
            </w:r>
          </w:p>
        </w:tc>
      </w:tr>
      <w:tr w14:paraId="5F89B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0134ED">
            <w:pPr>
              <w:spacing w:before="40" w:after="40" w:line="240" w:lineRule="auto"/>
              <w:ind w:left="0" w:leftChars="0" w:right="0" w:rightChars="0" w:firstLine="0" w:firstLineChars="0"/>
              <w:jc w:val="left"/>
            </w:pPr>
            <w:r>
              <w:rPr>
                <w:rFonts w:ascii="Times New Roman" w:hAnsi="Times New Roman" w:eastAsia="宋体"/>
                <w:b w:val="0"/>
                <w:color w:val="000000"/>
                <w:sz w:val="17"/>
              </w:rPr>
              <w:t>ap6275p/BCM4362A2.hcd</w:t>
            </w:r>
          </w:p>
        </w:tc>
        <w:tc>
          <w:tcPr>
            <w:tcW w:w="4535" w:type="dxa"/>
            <w:vAlign w:val="center"/>
          </w:tcPr>
          <w:p w14:paraId="626DAE2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qcom/sm8250/xiaomi/elish/sensors/registry/sx932x_0_platform.temp.fac_cal</w:t>
            </w:r>
          </w:p>
        </w:tc>
      </w:tr>
      <w:tr w14:paraId="78C80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9AA536">
            <w:pPr>
              <w:spacing w:before="40" w:after="40" w:line="240" w:lineRule="auto"/>
              <w:ind w:left="0" w:leftChars="0" w:right="0" w:rightChars="0" w:firstLine="0" w:firstLineChars="0"/>
              <w:jc w:val="left"/>
            </w:pPr>
            <w:r>
              <w:rPr>
                <w:rFonts w:ascii="Times New Roman" w:hAnsi="Times New Roman" w:eastAsia="宋体"/>
                <w:b w:val="0"/>
                <w:color w:val="000000"/>
                <w:sz w:val="17"/>
              </w:rPr>
              <w:t>ap6275p/clm_bcm43752a2_pcie_ag.blob</w:t>
            </w:r>
          </w:p>
        </w:tc>
        <w:tc>
          <w:tcPr>
            <w:tcW w:w="4535" w:type="dxa"/>
            <w:vAlign w:val="center"/>
          </w:tcPr>
          <w:p w14:paraId="3BB1E52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qcom/sm8250/xiaomi/elish/sensors/registry/sx932x_0_platform.temp.fac_cal.bias</w:t>
            </w:r>
          </w:p>
        </w:tc>
      </w:tr>
      <w:tr w14:paraId="5BEDD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7E1F45">
            <w:pPr>
              <w:spacing w:before="40" w:after="40" w:line="240" w:lineRule="auto"/>
              <w:ind w:left="0" w:leftChars="0" w:right="0" w:rightChars="0" w:firstLine="0" w:firstLineChars="0"/>
              <w:jc w:val="left"/>
            </w:pPr>
            <w:r>
              <w:rPr>
                <w:rFonts w:ascii="Times New Roman" w:hAnsi="Times New Roman" w:eastAsia="宋体"/>
                <w:b w:val="0"/>
                <w:color w:val="000000"/>
                <w:sz w:val="17"/>
              </w:rPr>
              <w:t>ap6275p/clm_syn43711a0.blob</w:t>
            </w:r>
          </w:p>
        </w:tc>
        <w:tc>
          <w:tcPr>
            <w:tcW w:w="4535" w:type="dxa"/>
            <w:vAlign w:val="center"/>
          </w:tcPr>
          <w:p w14:paraId="4AD76E2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qcom/sm8250/xiaomi/elish/sensors/registry/sx932x_0_platform.temp.fac_cal.scale</w:t>
            </w:r>
          </w:p>
        </w:tc>
      </w:tr>
      <w:tr w14:paraId="52D3D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8DB082E">
            <w:pPr>
              <w:spacing w:before="40" w:after="40" w:line="240" w:lineRule="auto"/>
              <w:ind w:left="0" w:leftChars="0" w:right="0" w:rightChars="0" w:firstLine="0" w:firstLineChars="0"/>
              <w:jc w:val="left"/>
            </w:pPr>
            <w:r>
              <w:rPr>
                <w:rFonts w:ascii="Times New Roman" w:hAnsi="Times New Roman" w:eastAsia="宋体"/>
                <w:b w:val="0"/>
                <w:color w:val="000000"/>
                <w:sz w:val="17"/>
              </w:rPr>
              <w:t>ap6275p/config.txt</w:t>
            </w:r>
          </w:p>
        </w:tc>
        <w:tc>
          <w:tcPr>
            <w:tcW w:w="4535" w:type="dxa"/>
            <w:vAlign w:val="center"/>
          </w:tcPr>
          <w:p w14:paraId="4626867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qcom/sm8250/xiaomi/elish/sensors/registry/sx932x_0_platform.thresh</w:t>
            </w:r>
          </w:p>
        </w:tc>
      </w:tr>
      <w:tr w14:paraId="0FB87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D60DBE">
            <w:pPr>
              <w:spacing w:before="40" w:after="40" w:line="240" w:lineRule="auto"/>
              <w:ind w:left="0" w:leftChars="0" w:right="0" w:rightChars="0" w:firstLine="0" w:firstLineChars="0"/>
              <w:jc w:val="left"/>
            </w:pPr>
            <w:r>
              <w:rPr>
                <w:rFonts w:ascii="Times New Roman" w:hAnsi="Times New Roman" w:eastAsia="宋体"/>
                <w:b w:val="0"/>
                <w:color w:val="000000"/>
                <w:sz w:val="17"/>
              </w:rPr>
              <w:t>ap6275p/fw_bcm43752a2_pcie_ag.bin</w:t>
            </w:r>
          </w:p>
        </w:tc>
        <w:tc>
          <w:tcPr>
            <w:tcW w:w="4535" w:type="dxa"/>
            <w:vAlign w:val="center"/>
          </w:tcPr>
          <w:p w14:paraId="6CAEF74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w:t>
            </w:r>
          </w:p>
        </w:tc>
      </w:tr>
      <w:tr w14:paraId="0B7BFF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1318E40">
            <w:pPr>
              <w:spacing w:before="40" w:after="40" w:line="240" w:lineRule="auto"/>
              <w:ind w:left="0" w:leftChars="0" w:right="0" w:rightChars="0" w:firstLine="0" w:firstLineChars="0"/>
              <w:jc w:val="left"/>
            </w:pPr>
            <w:r>
              <w:rPr>
                <w:rFonts w:ascii="Times New Roman" w:hAnsi="Times New Roman" w:eastAsia="宋体"/>
                <w:b w:val="0"/>
                <w:color w:val="000000"/>
                <w:sz w:val="17"/>
              </w:rPr>
              <w:t>ap6275p/fw_syn43711a0_sdio.bin</w:t>
            </w:r>
          </w:p>
        </w:tc>
        <w:tc>
          <w:tcPr>
            <w:tcW w:w="4535" w:type="dxa"/>
            <w:vAlign w:val="center"/>
          </w:tcPr>
          <w:p w14:paraId="43AE8CF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qcom/sm8250/xiaomi/elish/sensors/registry/sx932x_1.sar</w:t>
            </w:r>
          </w:p>
        </w:tc>
      </w:tr>
      <w:tr w14:paraId="31AA9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E3EAD4">
            <w:pPr>
              <w:spacing w:before="40" w:after="40" w:line="240" w:lineRule="auto"/>
              <w:ind w:left="0" w:leftChars="0" w:right="0" w:rightChars="0" w:firstLine="0" w:firstLineChars="0"/>
              <w:jc w:val="left"/>
            </w:pPr>
            <w:r>
              <w:rPr>
                <w:rFonts w:ascii="Times New Roman" w:hAnsi="Times New Roman" w:eastAsia="宋体"/>
                <w:b w:val="0"/>
                <w:color w:val="000000"/>
                <w:sz w:val="17"/>
              </w:rPr>
              <w:t>ap6275p/nvram_AP6275P.txt</w:t>
            </w:r>
          </w:p>
        </w:tc>
        <w:tc>
          <w:tcPr>
            <w:tcW w:w="4535" w:type="dxa"/>
            <w:vAlign w:val="center"/>
          </w:tcPr>
          <w:p w14:paraId="314B514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qcom/sm8250/xiaomi/elish/sensors/registry/sx932x_1.sar.config</w:t>
            </w:r>
          </w:p>
        </w:tc>
      </w:tr>
      <w:tr w14:paraId="2F596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A91DCB">
            <w:pPr>
              <w:spacing w:before="40" w:after="40" w:line="240" w:lineRule="auto"/>
              <w:ind w:left="0" w:leftChars="0" w:right="0" w:rightChars="0" w:firstLine="0" w:firstLineChars="0"/>
              <w:jc w:val="left"/>
            </w:pPr>
            <w:r>
              <w:rPr>
                <w:rFonts w:ascii="Times New Roman" w:hAnsi="Times New Roman" w:eastAsia="宋体"/>
                <w:b w:val="0"/>
                <w:color w:val="000000"/>
                <w:sz w:val="17"/>
              </w:rPr>
              <w:t>ap6275p/nvram_ap6275p.txt</w:t>
            </w:r>
          </w:p>
        </w:tc>
        <w:tc>
          <w:tcPr>
            <w:tcW w:w="4535" w:type="dxa"/>
            <w:vAlign w:val="center"/>
          </w:tcPr>
          <w:p w14:paraId="66EB304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w:t>
            </w:r>
          </w:p>
        </w:tc>
      </w:tr>
      <w:tr w14:paraId="1D1E3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10BB58C">
            <w:pPr>
              <w:spacing w:before="40" w:after="40" w:line="240" w:lineRule="auto"/>
              <w:ind w:left="0" w:leftChars="0" w:right="0" w:rightChars="0" w:firstLine="0" w:firstLineChars="0"/>
              <w:jc w:val="left"/>
            </w:pPr>
            <w:r>
              <w:rPr>
                <w:rFonts w:ascii="Times New Roman" w:hAnsi="Times New Roman" w:eastAsia="宋体"/>
                <w:b w:val="0"/>
                <w:color w:val="000000"/>
                <w:sz w:val="17"/>
              </w:rPr>
              <w:t>ap6275p/nvram_ap6611s.txt</w:t>
            </w:r>
          </w:p>
        </w:tc>
        <w:tc>
          <w:tcPr>
            <w:tcW w:w="4535" w:type="dxa"/>
            <w:vAlign w:val="center"/>
          </w:tcPr>
          <w:p w14:paraId="2D808B8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qcom/sm8250/xiaomi/elish/sensors/registry/sx932x_1_platform.config</w:t>
            </w:r>
          </w:p>
        </w:tc>
      </w:tr>
      <w:tr w14:paraId="5C60C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09AC5F4">
            <w:pPr>
              <w:spacing w:before="40" w:after="40" w:line="240" w:lineRule="auto"/>
              <w:ind w:left="0" w:leftChars="0" w:right="0" w:rightChars="0" w:firstLine="0" w:firstLineChars="0"/>
              <w:jc w:val="left"/>
            </w:pPr>
            <w:r>
              <w:rPr>
                <w:rFonts w:ascii="Times New Roman" w:hAnsi="Times New Roman" w:eastAsia="宋体"/>
                <w:b w:val="0"/>
                <w:color w:val="000000"/>
                <w:sz w:val="17"/>
              </w:rPr>
              <w:t>arm/mali/arch10.10/mali_csffw.bin</w:t>
            </w:r>
          </w:p>
        </w:tc>
        <w:tc>
          <w:tcPr>
            <w:tcW w:w="4535" w:type="dxa"/>
            <w:vAlign w:val="center"/>
          </w:tcPr>
          <w:p w14:paraId="556FE5D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qcom/sm8250/xiaomi/elish/sensors/registry/sx932x_1_platform.offset</w:t>
            </w:r>
          </w:p>
        </w:tc>
      </w:tr>
      <w:tr w14:paraId="57337C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109DCF">
            <w:pPr>
              <w:spacing w:before="40" w:after="40" w:line="240" w:lineRule="auto"/>
              <w:ind w:left="0" w:leftChars="0" w:right="0" w:rightChars="0" w:firstLine="0" w:firstLineChars="0"/>
              <w:jc w:val="left"/>
            </w:pPr>
            <w:r>
              <w:rPr>
                <w:rFonts w:ascii="Times New Roman" w:hAnsi="Times New Roman" w:eastAsia="宋体"/>
                <w:b w:val="0"/>
                <w:color w:val="000000"/>
                <w:sz w:val="17"/>
              </w:rPr>
              <w:t>arm/mali/arch10.12/mali_csffw.bin</w:t>
            </w:r>
          </w:p>
        </w:tc>
        <w:tc>
          <w:tcPr>
            <w:tcW w:w="4535" w:type="dxa"/>
            <w:vAlign w:val="center"/>
          </w:tcPr>
          <w:p w14:paraId="732B906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qcom/sm8250/xiaomi/elish/sensors/registry/sx932x_1_platform.placement</w:t>
            </w:r>
          </w:p>
        </w:tc>
      </w:tr>
      <w:tr w14:paraId="3CFA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4DCFB51">
            <w:pPr>
              <w:spacing w:before="40" w:after="40" w:line="240" w:lineRule="auto"/>
              <w:ind w:left="0" w:leftChars="0" w:right="0" w:rightChars="0" w:firstLine="0" w:firstLineChars="0"/>
              <w:jc w:val="left"/>
            </w:pPr>
            <w:r>
              <w:rPr>
                <w:rFonts w:ascii="Times New Roman" w:hAnsi="Times New Roman" w:eastAsia="宋体"/>
                <w:b w:val="0"/>
                <w:color w:val="000000"/>
                <w:sz w:val="17"/>
              </w:rPr>
              <w:t>arm/mali/arch10.8/mali_csffw.bin</w:t>
            </w:r>
          </w:p>
        </w:tc>
        <w:tc>
          <w:tcPr>
            <w:tcW w:w="4535" w:type="dxa"/>
            <w:vAlign w:val="center"/>
          </w:tcPr>
          <w:p w14:paraId="269927E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qcom/sm8250/xiaomi/elish/sensors/registry/sx932x_1_platform.register</w:t>
            </w:r>
          </w:p>
        </w:tc>
      </w:tr>
      <w:tr w14:paraId="3168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978A1C">
            <w:pPr>
              <w:spacing w:before="40" w:after="40" w:line="240" w:lineRule="auto"/>
              <w:ind w:left="0" w:leftChars="0" w:right="0" w:rightChars="0" w:firstLine="0" w:firstLineChars="0"/>
              <w:jc w:val="left"/>
            </w:pPr>
            <w:r>
              <w:rPr>
                <w:rFonts w:ascii="Times New Roman" w:hAnsi="Times New Roman" w:eastAsia="宋体"/>
                <w:b w:val="0"/>
                <w:color w:val="000000"/>
                <w:sz w:val="17"/>
              </w:rPr>
              <w:t>arm/mali/arch11.8/mali_csffw.bin</w:t>
            </w:r>
          </w:p>
        </w:tc>
        <w:tc>
          <w:tcPr>
            <w:tcW w:w="4535" w:type="dxa"/>
            <w:vAlign w:val="center"/>
          </w:tcPr>
          <w:p w14:paraId="0BFBFA8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qcom/sm8250/xiaomi/elish/sensors/registry/sx932x_1_platform.sar</w:t>
            </w:r>
          </w:p>
        </w:tc>
      </w:tr>
      <w:tr w14:paraId="48975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3373D9">
            <w:pPr>
              <w:spacing w:before="40" w:after="40" w:line="240" w:lineRule="auto"/>
              <w:ind w:left="0" w:leftChars="0" w:right="0" w:rightChars="0" w:firstLine="0" w:firstLineChars="0"/>
              <w:jc w:val="left"/>
            </w:pPr>
            <w:r>
              <w:rPr>
                <w:rFonts w:ascii="Times New Roman" w:hAnsi="Times New Roman" w:eastAsia="宋体"/>
                <w:b w:val="0"/>
                <w:color w:val="000000"/>
                <w:sz w:val="17"/>
              </w:rPr>
              <w:t>arm/mali/arch12.8/mali_csffw.bin</w:t>
            </w:r>
          </w:p>
        </w:tc>
        <w:tc>
          <w:tcPr>
            <w:tcW w:w="4535" w:type="dxa"/>
            <w:vAlign w:val="center"/>
          </w:tcPr>
          <w:p w14:paraId="493C701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qcom/sm8250/xiaomi/elish/sensors/registry/sx932x_1_platform.sar.fac_cal</w:t>
            </w:r>
          </w:p>
        </w:tc>
      </w:tr>
      <w:tr w14:paraId="0B93B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CC416A">
            <w:pPr>
              <w:spacing w:before="40" w:after="40" w:line="240" w:lineRule="auto"/>
              <w:ind w:left="0" w:leftChars="0" w:right="0" w:rightChars="0" w:firstLine="0" w:firstLineChars="0"/>
              <w:jc w:val="left"/>
            </w:pPr>
            <w:r>
              <w:rPr>
                <w:rFonts w:ascii="Times New Roman" w:hAnsi="Times New Roman" w:eastAsia="宋体"/>
                <w:b w:val="0"/>
                <w:color w:val="000000"/>
                <w:sz w:val="17"/>
              </w:rPr>
              <w:t>arm/mali/arch13.8/mali_csffw.bin</w:t>
            </w:r>
          </w:p>
        </w:tc>
        <w:tc>
          <w:tcPr>
            <w:tcW w:w="4535" w:type="dxa"/>
            <w:vAlign w:val="center"/>
          </w:tcPr>
          <w:p w14:paraId="4D74502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qcom/sm8250/xiaomi/elish/sensors/registry/sx932x_1_platform.sar.fac_cal.bias</w:t>
            </w:r>
          </w:p>
        </w:tc>
      </w:tr>
      <w:tr w14:paraId="15DE9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C0C442E">
            <w:pPr>
              <w:spacing w:before="40" w:after="40" w:line="240" w:lineRule="auto"/>
              <w:ind w:left="0" w:leftChars="0" w:right="0" w:rightChars="0" w:firstLine="0" w:firstLineChars="0"/>
              <w:jc w:val="left"/>
            </w:pPr>
            <w:r>
              <w:rPr>
                <w:rFonts w:ascii="Times New Roman" w:hAnsi="Times New Roman" w:eastAsia="宋体"/>
                <w:b w:val="0"/>
                <w:color w:val="000000"/>
                <w:sz w:val="17"/>
              </w:rPr>
              <w:t>ath10k/QCA9377/hw1.0/board-2.bin</w:t>
            </w:r>
          </w:p>
        </w:tc>
        <w:tc>
          <w:tcPr>
            <w:tcW w:w="4535" w:type="dxa"/>
            <w:vAlign w:val="center"/>
          </w:tcPr>
          <w:p w14:paraId="1F7BB37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qcom/sm8250/xiaomi/elish/sensors/registry/sx932x_1_platform.sar.fac_cal.scale</w:t>
            </w:r>
          </w:p>
        </w:tc>
      </w:tr>
      <w:tr w14:paraId="69378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A5557C">
            <w:pPr>
              <w:spacing w:before="40" w:after="40" w:line="240" w:lineRule="auto"/>
              <w:ind w:left="0" w:leftChars="0" w:right="0" w:rightChars="0" w:firstLine="0" w:firstLineChars="0"/>
              <w:jc w:val="left"/>
            </w:pPr>
            <w:r>
              <w:rPr>
                <w:rFonts w:ascii="Times New Roman" w:hAnsi="Times New Roman" w:eastAsia="宋体"/>
                <w:b w:val="0"/>
                <w:color w:val="000000"/>
                <w:sz w:val="17"/>
              </w:rPr>
              <w:t>ath10k/QCA9377/hw1.0/board.bin</w:t>
            </w:r>
          </w:p>
        </w:tc>
        <w:tc>
          <w:tcPr>
            <w:tcW w:w="4535" w:type="dxa"/>
            <w:vAlign w:val="center"/>
          </w:tcPr>
          <w:p w14:paraId="714159E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qcom/sm8250/xiaomi/elish/sensors/registry/sx932x_1_platform.temp</w:t>
            </w:r>
          </w:p>
        </w:tc>
      </w:tr>
      <w:tr w14:paraId="0D093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CABF7B">
            <w:pPr>
              <w:spacing w:before="40" w:after="40" w:line="240" w:lineRule="auto"/>
              <w:ind w:left="0" w:leftChars="0" w:right="0" w:rightChars="0" w:firstLine="0" w:firstLineChars="0"/>
              <w:jc w:val="left"/>
            </w:pPr>
            <w:r>
              <w:rPr>
                <w:rFonts w:ascii="Times New Roman" w:hAnsi="Times New Roman" w:eastAsia="宋体"/>
                <w:b w:val="0"/>
                <w:color w:val="000000"/>
                <w:sz w:val="17"/>
              </w:rPr>
              <w:t>ath10k/QCA9377/hw1.0/firmware-sdio-5.bin</w:t>
            </w:r>
          </w:p>
        </w:tc>
        <w:tc>
          <w:tcPr>
            <w:tcW w:w="4535" w:type="dxa"/>
            <w:vAlign w:val="center"/>
          </w:tcPr>
          <w:p w14:paraId="07657C0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qcom/sm8250/xiaomi/elish/sensors/registry/sx932x_1_platform.temp.fac_cal</w:t>
            </w:r>
          </w:p>
        </w:tc>
      </w:tr>
      <w:tr w14:paraId="626C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7E3D4C">
            <w:pPr>
              <w:spacing w:before="40" w:after="40" w:line="240" w:lineRule="auto"/>
              <w:ind w:left="0" w:leftChars="0" w:right="0" w:rightChars="0" w:firstLine="0" w:firstLineChars="0"/>
              <w:jc w:val="left"/>
            </w:pPr>
            <w:r>
              <w:rPr>
                <w:rFonts w:ascii="Times New Roman" w:hAnsi="Times New Roman" w:eastAsia="宋体"/>
                <w:b w:val="0"/>
                <w:color w:val="000000"/>
                <w:sz w:val="17"/>
              </w:rPr>
              <w:t>ath10k/WCN3990/hw1.0/board-2.bin</w:t>
            </w:r>
          </w:p>
        </w:tc>
        <w:tc>
          <w:tcPr>
            <w:tcW w:w="4535" w:type="dxa"/>
            <w:vAlign w:val="center"/>
          </w:tcPr>
          <w:p w14:paraId="1825481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qcom/sm8250/xiaomi/elish/sensors/registry/sx932x_1_platform.temp.fac_cal.bias</w:t>
            </w:r>
          </w:p>
        </w:tc>
      </w:tr>
      <w:tr w14:paraId="436BD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B91909">
            <w:pPr>
              <w:spacing w:before="40" w:after="40" w:line="240" w:lineRule="auto"/>
              <w:ind w:left="0" w:leftChars="0" w:right="0" w:rightChars="0" w:firstLine="0" w:firstLineChars="0"/>
              <w:jc w:val="left"/>
            </w:pPr>
            <w:r>
              <w:rPr>
                <w:rFonts w:ascii="Times New Roman" w:hAnsi="Times New Roman" w:eastAsia="宋体"/>
                <w:b w:val="0"/>
                <w:color w:val="000000"/>
                <w:sz w:val="17"/>
              </w:rPr>
              <w:t>ath10k/WCN3990/hw1.0/firmware-5.bin</w:t>
            </w:r>
          </w:p>
        </w:tc>
        <w:tc>
          <w:tcPr>
            <w:tcW w:w="4535" w:type="dxa"/>
            <w:vAlign w:val="center"/>
          </w:tcPr>
          <w:p w14:paraId="1D2B61E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qcom/sm8250/xiaomi/elish/sensors/registry/sx932x_1_platform.temp.fac_cal.scale</w:t>
            </w:r>
          </w:p>
        </w:tc>
      </w:tr>
      <w:tr w14:paraId="12A5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82EDDCA">
            <w:pPr>
              <w:spacing w:before="40" w:after="40" w:line="240" w:lineRule="auto"/>
              <w:ind w:left="0" w:leftChars="0" w:right="0" w:rightChars="0" w:firstLine="0" w:firstLineChars="0"/>
              <w:jc w:val="left"/>
            </w:pPr>
            <w:r>
              <w:rPr>
                <w:rFonts w:ascii="Times New Roman" w:hAnsi="Times New Roman" w:eastAsia="宋体"/>
                <w:b w:val="0"/>
                <w:color w:val="000000"/>
                <w:sz w:val="17"/>
              </w:rPr>
              <w:t>ath10k/WCN3990/hw1.0/qcm2290/firmware-5.bin</w:t>
            </w:r>
          </w:p>
        </w:tc>
        <w:tc>
          <w:tcPr>
            <w:tcW w:w="4535" w:type="dxa"/>
            <w:vAlign w:val="center"/>
          </w:tcPr>
          <w:p w14:paraId="2E7358F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qcom/sm8250/xiaomi/elish/sensors/registry/sx932x_1_platform.thresh</w:t>
            </w:r>
          </w:p>
        </w:tc>
      </w:tr>
      <w:tr w14:paraId="7565D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0B66A6">
            <w:pPr>
              <w:spacing w:before="40" w:after="40" w:line="240" w:lineRule="auto"/>
              <w:ind w:left="0" w:leftChars="0" w:right="0" w:rightChars="0" w:firstLine="0" w:firstLineChars="0"/>
              <w:jc w:val="left"/>
            </w:pPr>
            <w:r>
              <w:rPr>
                <w:rFonts w:ascii="Times New Roman" w:hAnsi="Times New Roman" w:eastAsia="宋体"/>
                <w:b w:val="0"/>
                <w:color w:val="000000"/>
                <w:sz w:val="17"/>
              </w:rPr>
              <w:t>ath10k/WCN3990/hw1.0/qcm2290/wlanmdsp.mbn</w:t>
            </w:r>
          </w:p>
        </w:tc>
        <w:tc>
          <w:tcPr>
            <w:tcW w:w="4535" w:type="dxa"/>
            <w:vAlign w:val="center"/>
          </w:tcPr>
          <w:p w14:paraId="78635B3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w:t>
            </w:r>
          </w:p>
        </w:tc>
      </w:tr>
      <w:tr w14:paraId="63753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43C51BF">
            <w:pPr>
              <w:spacing w:before="40" w:after="40" w:line="240" w:lineRule="auto"/>
              <w:ind w:left="0" w:leftChars="0" w:right="0" w:rightChars="0" w:firstLine="0" w:firstLineChars="0"/>
              <w:jc w:val="left"/>
            </w:pPr>
            <w:r>
              <w:rPr>
                <w:rFonts w:ascii="Times New Roman" w:hAnsi="Times New Roman" w:eastAsia="宋体"/>
                <w:b w:val="0"/>
                <w:color w:val="000000"/>
                <w:sz w:val="17"/>
              </w:rPr>
              <w:t>ath10k/WCN3990/hw1.0/wlanmdsp.mbn</w:t>
            </w:r>
          </w:p>
        </w:tc>
        <w:tc>
          <w:tcPr>
            <w:tcW w:w="4535" w:type="dxa"/>
            <w:vAlign w:val="center"/>
          </w:tcPr>
          <w:p w14:paraId="6D865A8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qcom/sm8250/xiaomi/elish/sensors/registry/tcs3701.als</w:t>
            </w:r>
          </w:p>
        </w:tc>
      </w:tr>
      <w:tr w14:paraId="0D885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D21290A">
            <w:pPr>
              <w:spacing w:before="40" w:after="40" w:line="240" w:lineRule="auto"/>
              <w:ind w:left="0" w:leftChars="0" w:right="0" w:rightChars="0" w:firstLine="0" w:firstLineChars="0"/>
              <w:jc w:val="left"/>
            </w:pPr>
            <w:r>
              <w:rPr>
                <w:rFonts w:ascii="Times New Roman" w:hAnsi="Times New Roman" w:eastAsia="宋体"/>
                <w:b w:val="0"/>
                <w:color w:val="000000"/>
                <w:sz w:val="17"/>
              </w:rPr>
              <w:t>ath11k/QCA6390/hw2.0/board-2.bin</w:t>
            </w:r>
          </w:p>
        </w:tc>
        <w:tc>
          <w:tcPr>
            <w:tcW w:w="4535" w:type="dxa"/>
            <w:vAlign w:val="center"/>
          </w:tcPr>
          <w:p w14:paraId="61F850E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qcom/sm8250/xiaomi/elish/sensors/registry/tcs3701.als.config</w:t>
            </w:r>
          </w:p>
        </w:tc>
      </w:tr>
      <w:tr w14:paraId="20840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9902AEE">
            <w:pPr>
              <w:spacing w:before="40" w:after="40" w:line="240" w:lineRule="auto"/>
              <w:ind w:left="0" w:leftChars="0" w:right="0" w:rightChars="0" w:firstLine="0" w:firstLineChars="0"/>
              <w:jc w:val="left"/>
            </w:pPr>
            <w:r>
              <w:rPr>
                <w:rFonts w:ascii="Times New Roman" w:hAnsi="Times New Roman" w:eastAsia="宋体"/>
                <w:b w:val="0"/>
                <w:color w:val="000000"/>
                <w:sz w:val="17"/>
              </w:rPr>
              <w:t>ath11k/WCN6855/hw2.0/Notice.txt</w:t>
            </w:r>
          </w:p>
        </w:tc>
        <w:tc>
          <w:tcPr>
            <w:tcW w:w="4535" w:type="dxa"/>
            <w:vAlign w:val="center"/>
          </w:tcPr>
          <w:p w14:paraId="3EFF467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qcom/sm8250/xiaomi/elish/sensors/registry/tcs3701.prox</w:t>
            </w:r>
          </w:p>
        </w:tc>
      </w:tr>
      <w:tr w14:paraId="39606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D1556B3">
            <w:pPr>
              <w:spacing w:before="40" w:after="40" w:line="240" w:lineRule="auto"/>
              <w:ind w:left="0" w:leftChars="0" w:right="0" w:rightChars="0" w:firstLine="0" w:firstLineChars="0"/>
              <w:jc w:val="left"/>
            </w:pPr>
            <w:r>
              <w:rPr>
                <w:rFonts w:ascii="Times New Roman" w:hAnsi="Times New Roman" w:eastAsia="宋体"/>
                <w:b w:val="0"/>
                <w:color w:val="000000"/>
                <w:sz w:val="17"/>
              </w:rPr>
              <w:t>ath11k/WCN6855/hw2.0/amss.bin</w:t>
            </w:r>
          </w:p>
        </w:tc>
        <w:tc>
          <w:tcPr>
            <w:tcW w:w="4535" w:type="dxa"/>
            <w:vAlign w:val="center"/>
          </w:tcPr>
          <w:p w14:paraId="4432527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qcom/sm8250/xiaomi/elish/sensors/registry/tcs3701.prox.config</w:t>
            </w:r>
          </w:p>
        </w:tc>
      </w:tr>
      <w:tr w14:paraId="71474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338617">
            <w:pPr>
              <w:spacing w:before="40" w:after="40" w:line="240" w:lineRule="auto"/>
              <w:ind w:left="0" w:leftChars="0" w:right="0" w:rightChars="0" w:firstLine="0" w:firstLineChars="0"/>
              <w:jc w:val="left"/>
            </w:pPr>
            <w:r>
              <w:rPr>
                <w:rFonts w:ascii="Times New Roman" w:hAnsi="Times New Roman" w:eastAsia="宋体"/>
                <w:b w:val="0"/>
                <w:color w:val="000000"/>
                <w:sz w:val="17"/>
              </w:rPr>
              <w:t>ath11k/WCN6855/hw2.0/board-2.bin</w:t>
            </w:r>
          </w:p>
        </w:tc>
        <w:tc>
          <w:tcPr>
            <w:tcW w:w="4535" w:type="dxa"/>
            <w:vAlign w:val="center"/>
          </w:tcPr>
          <w:p w14:paraId="71ABDD1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w:t>
            </w:r>
          </w:p>
        </w:tc>
      </w:tr>
      <w:tr w14:paraId="5A265D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450456">
            <w:pPr>
              <w:spacing w:before="40" w:after="40" w:line="240" w:lineRule="auto"/>
              <w:ind w:left="0" w:leftChars="0" w:right="0" w:rightChars="0" w:firstLine="0" w:firstLineChars="0"/>
              <w:jc w:val="left"/>
            </w:pPr>
            <w:r>
              <w:rPr>
                <w:rFonts w:ascii="Times New Roman" w:hAnsi="Times New Roman" w:eastAsia="宋体"/>
                <w:b w:val="0"/>
                <w:color w:val="000000"/>
                <w:sz w:val="17"/>
              </w:rPr>
              <w:t>ath11k/WCN6855/hw2.0/m3.bin</w:t>
            </w:r>
          </w:p>
        </w:tc>
        <w:tc>
          <w:tcPr>
            <w:tcW w:w="4535" w:type="dxa"/>
            <w:vAlign w:val="center"/>
          </w:tcPr>
          <w:p w14:paraId="4116ADD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qcom/sm8250/xiaomi/elish/sensors/registry/tcs3701_platform.als</w:t>
            </w:r>
          </w:p>
        </w:tc>
      </w:tr>
      <w:tr w14:paraId="3F5CE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BB202D2">
            <w:pPr>
              <w:spacing w:before="40" w:after="40" w:line="240" w:lineRule="auto"/>
              <w:ind w:left="0" w:leftChars="0" w:right="0" w:rightChars="0" w:firstLine="0" w:firstLineChars="0"/>
              <w:jc w:val="left"/>
            </w:pPr>
            <w:r>
              <w:rPr>
                <w:rFonts w:ascii="Times New Roman" w:hAnsi="Times New Roman" w:eastAsia="宋体"/>
                <w:b w:val="0"/>
                <w:color w:val="000000"/>
                <w:sz w:val="17"/>
              </w:rPr>
              <w:t>ath11k/WCN6855/hw2.0/regdb.bin</w:t>
            </w:r>
          </w:p>
        </w:tc>
        <w:tc>
          <w:tcPr>
            <w:tcW w:w="4535" w:type="dxa"/>
            <w:vAlign w:val="center"/>
          </w:tcPr>
          <w:p w14:paraId="4D96A79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qcom/sm8250/xiaomi/elish/sensors/registry/tcs3701_platform.als.fac_cal</w:t>
            </w:r>
          </w:p>
        </w:tc>
      </w:tr>
      <w:tr w14:paraId="0B8EF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C47C77">
            <w:pPr>
              <w:spacing w:before="40" w:after="40" w:line="240" w:lineRule="auto"/>
              <w:ind w:left="0" w:leftChars="0" w:right="0" w:rightChars="0" w:firstLine="0" w:firstLineChars="0"/>
              <w:jc w:val="left"/>
            </w:pPr>
            <w:r>
              <w:rPr>
                <w:rFonts w:ascii="Times New Roman" w:hAnsi="Times New Roman" w:eastAsia="宋体"/>
                <w:b w:val="0"/>
                <w:color w:val="000000"/>
                <w:sz w:val="17"/>
              </w:rPr>
              <w:t>ath11k/WCN6855/hw2.1</w:t>
            </w:r>
          </w:p>
        </w:tc>
        <w:tc>
          <w:tcPr>
            <w:tcW w:w="4535" w:type="dxa"/>
            <w:vAlign w:val="center"/>
          </w:tcPr>
          <w:p w14:paraId="7E2D28E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qcom/sm8250/xiaomi/elish/sensors/registry/tcs3701_platform.cct_hir</w:t>
            </w:r>
          </w:p>
        </w:tc>
      </w:tr>
      <w:tr w14:paraId="081C5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08F56E">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ath12k/WCN7850/hw2.0/amss.bin</w:t>
            </w:r>
          </w:p>
        </w:tc>
        <w:tc>
          <w:tcPr>
            <w:tcW w:w="4535" w:type="dxa"/>
            <w:vAlign w:val="center"/>
          </w:tcPr>
          <w:p w14:paraId="3F6C4C9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qcom/sm8250/xiaomi/elish/sensors/registry/tcs3701_platform.cct_lir</w:t>
            </w:r>
          </w:p>
        </w:tc>
      </w:tr>
      <w:tr w14:paraId="4453E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630D9E">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ath12k/WCN7850/hw2.0/board-2.bin</w:t>
            </w:r>
          </w:p>
        </w:tc>
        <w:tc>
          <w:tcPr>
            <w:tcW w:w="4535" w:type="dxa"/>
            <w:vAlign w:val="center"/>
          </w:tcPr>
          <w:p w14:paraId="0A3BEC1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qcom/sm8250/xiaomi/elish/sensors/registry/tcs3701_platform.channel</w:t>
            </w:r>
          </w:p>
        </w:tc>
      </w:tr>
      <w:tr w14:paraId="110E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12AB284">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ath12k/WCN7850/hw2.0/m3.bin</w:t>
            </w:r>
          </w:p>
        </w:tc>
        <w:tc>
          <w:tcPr>
            <w:tcW w:w="4535" w:type="dxa"/>
            <w:vAlign w:val="center"/>
          </w:tcPr>
          <w:p w14:paraId="5771158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qcom/sm8250/xiaomi/elish/sensors/registry/tcs3701_platform.channel.fac_cal</w:t>
            </w:r>
          </w:p>
        </w:tc>
      </w:tr>
      <w:tr w14:paraId="19B2E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57F98F8">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ath12k/WCN7850/hw2.0/regdb.bin</w:t>
            </w:r>
          </w:p>
        </w:tc>
        <w:tc>
          <w:tcPr>
            <w:tcW w:w="4535" w:type="dxa"/>
            <w:vAlign w:val="center"/>
          </w:tcPr>
          <w:p w14:paraId="6AEFFCCA">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qcom/sm8250/xiaomi/elish/sensors/registry/tcs3701_platform.coefficient</w:t>
            </w:r>
          </w:p>
        </w:tc>
      </w:tr>
      <w:tr w14:paraId="154F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6FAB49">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ath12k/WCN7860/hw2.0/amss.bin</w:t>
            </w:r>
          </w:p>
        </w:tc>
        <w:tc>
          <w:tcPr>
            <w:tcW w:w="4535" w:type="dxa"/>
            <w:vAlign w:val="center"/>
          </w:tcPr>
          <w:p w14:paraId="0E96D69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qcom/sm8250/xiaomi/elish/sensors/registry/tcs3701_platform.config</w:t>
            </w:r>
          </w:p>
        </w:tc>
      </w:tr>
      <w:tr w14:paraId="2653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997C8D2">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ath12k/WCN7860/hw2.0/aux_ucode.bin</w:t>
            </w:r>
          </w:p>
        </w:tc>
        <w:tc>
          <w:tcPr>
            <w:tcW w:w="4535" w:type="dxa"/>
            <w:vAlign w:val="center"/>
          </w:tcPr>
          <w:p w14:paraId="049B2CE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qcom/sm8250/xiaomi/elish/sensors/registry/tcs3701_platform.lux_hir</w:t>
            </w:r>
          </w:p>
        </w:tc>
      </w:tr>
      <w:tr w14:paraId="719D5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8E8D1B6">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ath12k/WCN7860/hw2.0/bdwlan.elf</w:t>
            </w:r>
          </w:p>
        </w:tc>
        <w:tc>
          <w:tcPr>
            <w:tcW w:w="4535" w:type="dxa"/>
            <w:vAlign w:val="center"/>
          </w:tcPr>
          <w:p w14:paraId="3B4DC4A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qcom/sm8250/xiaomi/elish/sensors/registry/tcs3701_platform.lux_lir</w:t>
            </w:r>
          </w:p>
        </w:tc>
      </w:tr>
      <w:tr w14:paraId="78FD6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565C08B">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ath12k/WCN7860/hw2.0/board-2.bin</w:t>
            </w:r>
          </w:p>
        </w:tc>
        <w:tc>
          <w:tcPr>
            <w:tcW w:w="4535" w:type="dxa"/>
            <w:vAlign w:val="center"/>
          </w:tcPr>
          <w:p w14:paraId="6C1ADBA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qcom/sm8250/xiaomi/elish/sensors/registry/tcs3701_platform.prox</w:t>
            </w:r>
          </w:p>
        </w:tc>
      </w:tr>
      <w:tr w14:paraId="4EB3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7E62D6">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ath12k/WCN7860/hw2.0/m3.bin</w:t>
            </w:r>
          </w:p>
        </w:tc>
        <w:tc>
          <w:tcPr>
            <w:tcW w:w="4535" w:type="dxa"/>
            <w:vAlign w:val="center"/>
          </w:tcPr>
          <w:p w14:paraId="297B5F8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qcom/sm8250/xiaomi/elish/sensors/registry/tcs3701_platform.prox.fac_cal</w:t>
            </w:r>
          </w:p>
        </w:tc>
      </w:tr>
      <w:tr w14:paraId="1D09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E1B8255">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ath12k/WCN7860/hw2.0/qdss.cfg</w:t>
            </w:r>
          </w:p>
        </w:tc>
        <w:tc>
          <w:tcPr>
            <w:tcW w:w="4535" w:type="dxa"/>
            <w:vAlign w:val="center"/>
          </w:tcPr>
          <w:p w14:paraId="715BD5E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qcom/sm8250/xiaomi/elish/sensors/sensors_list.txt</w:t>
            </w:r>
          </w:p>
        </w:tc>
      </w:tr>
      <w:tr w14:paraId="5029A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62801F">
            <w:pPr>
              <w:spacing w:before="40" w:after="40" w:line="240" w:lineRule="auto"/>
              <w:ind w:left="0" w:leftChars="0" w:right="0" w:rightChars="0" w:firstLine="0" w:firstLineChars="0"/>
              <w:jc w:val="left"/>
            </w:pPr>
            <w:r>
              <w:rPr>
                <w:rFonts w:ascii="Times New Roman" w:hAnsi="Times New Roman" w:eastAsia="宋体"/>
                <w:b w:val="0"/>
                <w:color w:val="000000"/>
                <w:sz w:val="17"/>
              </w:rPr>
              <w:t>ath12k/WCN7860/hw2.0/regdb.bin</w:t>
            </w:r>
          </w:p>
        </w:tc>
        <w:tc>
          <w:tcPr>
            <w:tcW w:w="4535" w:type="dxa"/>
            <w:vAlign w:val="center"/>
          </w:tcPr>
          <w:p w14:paraId="1F7C5AB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qcom/sm8250/xiaomi/elish/sensors/sensors_settings</w:t>
            </w:r>
          </w:p>
        </w:tc>
      </w:tr>
      <w:tr w14:paraId="7BF89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A3CD366">
            <w:pPr>
              <w:spacing w:before="40" w:after="40" w:line="240" w:lineRule="auto"/>
              <w:ind w:left="0" w:leftChars="0" w:right="0" w:rightChars="0" w:firstLine="0" w:firstLineChars="0"/>
              <w:jc w:val="left"/>
            </w:pPr>
            <w:r>
              <w:rPr>
                <w:rFonts w:ascii="Times New Roman" w:hAnsi="Times New Roman" w:eastAsia="宋体"/>
                <w:b w:val="0"/>
                <w:color w:val="000000"/>
                <w:sz w:val="17"/>
              </w:rPr>
              <w:t>brcm/BCM4330B1.hcd</w:t>
            </w:r>
          </w:p>
        </w:tc>
        <w:tc>
          <w:tcPr>
            <w:tcW w:w="4535" w:type="dxa"/>
            <w:vAlign w:val="center"/>
          </w:tcPr>
          <w:p w14:paraId="58C4EF4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qcom/sm8250/xiaomi/elish/sensors/sns_reg.conf</w:t>
            </w:r>
          </w:p>
        </w:tc>
      </w:tr>
      <w:tr w14:paraId="09502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4D9412">
            <w:pPr>
              <w:spacing w:before="40" w:after="40" w:line="240" w:lineRule="auto"/>
              <w:ind w:left="0" w:leftChars="0" w:right="0" w:rightChars="0" w:firstLine="0" w:firstLineChars="0"/>
              <w:jc w:val="left"/>
            </w:pPr>
            <w:r>
              <w:rPr>
                <w:rFonts w:ascii="Times New Roman" w:hAnsi="Times New Roman" w:eastAsia="宋体"/>
                <w:b w:val="0"/>
                <w:color w:val="000000"/>
                <w:sz w:val="17"/>
              </w:rPr>
              <w:t>brcm/BCM43342.hcd</w:t>
            </w:r>
          </w:p>
        </w:tc>
        <w:tc>
          <w:tcPr>
            <w:tcW w:w="4535" w:type="dxa"/>
            <w:vAlign w:val="center"/>
          </w:tcPr>
          <w:p w14:paraId="45875F5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qcom/sm8250/xiaomi/elish/sensors/sns_reg_version</w:t>
            </w:r>
          </w:p>
        </w:tc>
      </w:tr>
      <w:tr w14:paraId="3BFD6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CADB166">
            <w:pPr>
              <w:spacing w:before="40" w:after="40" w:line="240" w:lineRule="auto"/>
              <w:ind w:left="0" w:leftChars="0" w:right="0" w:rightChars="0" w:firstLine="0" w:firstLineChars="0"/>
              <w:jc w:val="left"/>
            </w:pPr>
            <w:r>
              <w:rPr>
                <w:rFonts w:ascii="Times New Roman" w:hAnsi="Times New Roman" w:eastAsia="宋体"/>
                <w:b w:val="0"/>
                <w:color w:val="000000"/>
                <w:sz w:val="17"/>
              </w:rPr>
              <w:t>brcm/BCM4334B0.hcd</w:t>
            </w:r>
          </w:p>
        </w:tc>
        <w:tc>
          <w:tcPr>
            <w:tcW w:w="4535" w:type="dxa"/>
            <w:vAlign w:val="center"/>
          </w:tcPr>
          <w:p w14:paraId="20E4F7F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qcom/sm8250/xiaomi/elish/slpi.mbn</w:t>
            </w:r>
          </w:p>
        </w:tc>
      </w:tr>
      <w:tr w14:paraId="2E74E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58875E">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brcm/BCM43430A1.hcd</w:t>
            </w:r>
          </w:p>
        </w:tc>
        <w:tc>
          <w:tcPr>
            <w:tcW w:w="4535" w:type="dxa"/>
            <w:vAlign w:val="center"/>
          </w:tcPr>
          <w:p w14:paraId="43AFDA0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qcom/sm8250/xiaomi/elish/slpir.jsn</w:t>
            </w:r>
          </w:p>
        </w:tc>
      </w:tr>
      <w:tr w14:paraId="5760C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D22F4B1">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brcm/BCM43430B0.hcd</w:t>
            </w:r>
          </w:p>
        </w:tc>
        <w:tc>
          <w:tcPr>
            <w:tcW w:w="4535" w:type="dxa"/>
            <w:vAlign w:val="center"/>
          </w:tcPr>
          <w:p w14:paraId="763328D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qcom/sm8250/xiaomi/elish/slpius.jsn</w:t>
            </w:r>
          </w:p>
        </w:tc>
      </w:tr>
      <w:tr w14:paraId="15404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0A1A65">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brcm/BCM4343A0.hcd</w:t>
            </w:r>
          </w:p>
        </w:tc>
        <w:tc>
          <w:tcPr>
            <w:tcW w:w="4535" w:type="dxa"/>
            <w:vAlign w:val="center"/>
          </w:tcPr>
          <w:p w14:paraId="47240D0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qcom/sm8250/xiaomi/elish/socinfo/hw_platform</w:t>
            </w:r>
          </w:p>
        </w:tc>
      </w:tr>
      <w:tr w14:paraId="7F24C2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9AD9AA">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brcm/BCM4345C0.amlogic,sm1.hcd</w:t>
            </w:r>
          </w:p>
        </w:tc>
        <w:tc>
          <w:tcPr>
            <w:tcW w:w="4535" w:type="dxa"/>
            <w:vAlign w:val="center"/>
          </w:tcPr>
          <w:p w14:paraId="1668E80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qcom/sm8250/xiaomi/elish/socinfo/platform_subtype</w:t>
            </w:r>
          </w:p>
        </w:tc>
      </w:tr>
      <w:tr w14:paraId="76415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1F3B330">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brcm/BCM4345C0.firefly,rk3566-roc-pc.hcd</w:t>
            </w:r>
          </w:p>
        </w:tc>
        <w:tc>
          <w:tcPr>
            <w:tcW w:w="4535" w:type="dxa"/>
            <w:vAlign w:val="center"/>
          </w:tcPr>
          <w:p w14:paraId="2359B44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qcom/sm8250/xiaomi/elish/socinfo/platform_subtype_id</w:t>
            </w:r>
          </w:p>
        </w:tc>
      </w:tr>
      <w:tr w14:paraId="6138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273106">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brcm/BCM4345C0.radxa,zero2.hcd</w:t>
            </w:r>
          </w:p>
        </w:tc>
        <w:tc>
          <w:tcPr>
            <w:tcW w:w="4535" w:type="dxa"/>
            <w:vAlign w:val="center"/>
          </w:tcPr>
          <w:p w14:paraId="1206846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qcom/sm8250/xiaomi/elish/socinfo/platform_version</w:t>
            </w:r>
          </w:p>
        </w:tc>
      </w:tr>
      <w:tr w14:paraId="1CCC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00B6F66">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brcm/BCM4345C0.raspberrypi,4-compute-module.hcd</w:t>
            </w:r>
          </w:p>
        </w:tc>
        <w:tc>
          <w:tcPr>
            <w:tcW w:w="4535" w:type="dxa"/>
            <w:vAlign w:val="center"/>
          </w:tcPr>
          <w:p w14:paraId="4773E79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qcom/sm8250/xiaomi/elish/socinfo/revision</w:t>
            </w:r>
          </w:p>
        </w:tc>
      </w:tr>
      <w:tr w14:paraId="07800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A39F2DE">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brcm/BCM4345C0_003.001.025.0162.0000_Generic_UART_37_4MHz_wlbga_ref_iLNA_iTR_eLG.hcd</w:t>
            </w:r>
          </w:p>
        </w:tc>
        <w:tc>
          <w:tcPr>
            <w:tcW w:w="4535" w:type="dxa"/>
            <w:vAlign w:val="center"/>
          </w:tcPr>
          <w:p w14:paraId="6FCE244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qcom/sm8250/xiaomi/elish/socinfo/soc_id</w:t>
            </w:r>
          </w:p>
        </w:tc>
      </w:tr>
      <w:tr w14:paraId="03FB2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7A167F9">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brcm/BCM4345C5.hcd</w:t>
            </w:r>
          </w:p>
        </w:tc>
        <w:tc>
          <w:tcPr>
            <w:tcW w:w="4535" w:type="dxa"/>
            <w:vAlign w:val="center"/>
          </w:tcPr>
          <w:p w14:paraId="5A3E806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qcom/sm8250/xiaomi/elish/venus.mbn</w:t>
            </w:r>
          </w:p>
        </w:tc>
      </w:tr>
      <w:tr w14:paraId="46D7CC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9FB29DA">
            <w:pPr>
              <w:spacing w:before="40" w:after="40" w:line="240" w:lineRule="auto"/>
              <w:ind w:left="0" w:leftChars="0" w:right="0" w:rightChars="0" w:firstLine="0" w:firstLineChars="0"/>
              <w:jc w:val="left"/>
            </w:pPr>
            <w:r>
              <w:rPr>
                <w:rFonts w:ascii="Times New Roman" w:hAnsi="Times New Roman" w:eastAsia="宋体"/>
                <w:b w:val="0"/>
                <w:color w:val="000000"/>
                <w:sz w:val="17"/>
              </w:rPr>
              <w:t>brcm/BCM4356A2.hcd</w:t>
            </w:r>
          </w:p>
        </w:tc>
        <w:tc>
          <w:tcPr>
            <w:tcW w:w="4535" w:type="dxa"/>
            <w:vAlign w:val="center"/>
          </w:tcPr>
          <w:p w14:paraId="2CF701E5">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qcom/sm8550/AYN-Odin2-tplg.bin</w:t>
            </w:r>
          </w:p>
        </w:tc>
      </w:tr>
      <w:tr w14:paraId="1C71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9284EE">
            <w:pPr>
              <w:spacing w:before="40" w:after="40" w:line="240" w:lineRule="auto"/>
              <w:ind w:left="0" w:leftChars="0" w:right="0" w:rightChars="0" w:firstLine="0" w:firstLineChars="0"/>
              <w:jc w:val="left"/>
            </w:pPr>
            <w:r>
              <w:rPr>
                <w:rFonts w:ascii="Times New Roman" w:hAnsi="Times New Roman" w:eastAsia="宋体"/>
                <w:b w:val="0"/>
                <w:color w:val="000000"/>
                <w:sz w:val="17"/>
              </w:rPr>
              <w:t>brcm/BCM4359C0.hcd</w:t>
            </w:r>
          </w:p>
        </w:tc>
        <w:tc>
          <w:tcPr>
            <w:tcW w:w="4535" w:type="dxa"/>
            <w:vAlign w:val="center"/>
          </w:tcPr>
          <w:p w14:paraId="663325FB">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qcom/sm8550/QCS8550-AYN-ODIN2-tplg.bin</w:t>
            </w:r>
          </w:p>
        </w:tc>
      </w:tr>
      <w:tr w14:paraId="0D171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79D95C">
            <w:pPr>
              <w:spacing w:before="40" w:after="40" w:line="240" w:lineRule="auto"/>
              <w:ind w:left="0" w:leftChars="0" w:right="0" w:rightChars="0" w:firstLine="0" w:firstLineChars="0"/>
              <w:jc w:val="left"/>
            </w:pPr>
            <w:r>
              <w:rPr>
                <w:rFonts w:ascii="Times New Roman" w:hAnsi="Times New Roman" w:eastAsia="宋体"/>
                <w:b w:val="0"/>
                <w:color w:val="000000"/>
                <w:sz w:val="17"/>
              </w:rPr>
              <w:t>brcm/BCM4362A2-khadas-vim4.hcd</w:t>
            </w:r>
          </w:p>
        </w:tc>
        <w:tc>
          <w:tcPr>
            <w:tcW w:w="4535" w:type="dxa"/>
            <w:vAlign w:val="center"/>
          </w:tcPr>
          <w:p w14:paraId="7799A528">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qcom/sm8550/Xiaomi-Pad6SPro-tplg.bin</w:t>
            </w:r>
          </w:p>
        </w:tc>
      </w:tr>
      <w:tr w14:paraId="433F4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0E8E234">
            <w:pPr>
              <w:spacing w:before="40" w:after="40" w:line="240" w:lineRule="auto"/>
              <w:ind w:left="0" w:leftChars="0" w:right="0" w:rightChars="0" w:firstLine="0" w:firstLineChars="0"/>
              <w:jc w:val="left"/>
            </w:pPr>
            <w:r>
              <w:rPr>
                <w:rFonts w:ascii="Times New Roman" w:hAnsi="Times New Roman" w:eastAsia="宋体"/>
                <w:b w:val="0"/>
                <w:color w:val="000000"/>
                <w:sz w:val="17"/>
              </w:rPr>
              <w:t>brcm/BCM4362A2.hcd</w:t>
            </w:r>
          </w:p>
        </w:tc>
        <w:tc>
          <w:tcPr>
            <w:tcW w:w="4535" w:type="dxa"/>
            <w:vAlign w:val="center"/>
          </w:tcPr>
          <w:p w14:paraId="2058A79B">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qcom/sm8550/ayn/a740_zap.mbn</w:t>
            </w:r>
          </w:p>
        </w:tc>
      </w:tr>
      <w:tr w14:paraId="1F9C0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7C8F5F1">
            <w:pPr>
              <w:spacing w:before="40" w:after="40" w:line="240" w:lineRule="auto"/>
              <w:ind w:left="0" w:leftChars="0" w:right="0" w:rightChars="0" w:firstLine="0" w:firstLineChars="0"/>
              <w:jc w:val="left"/>
            </w:pPr>
            <w:r>
              <w:rPr>
                <w:rFonts w:ascii="Times New Roman" w:hAnsi="Times New Roman" w:eastAsia="宋体"/>
                <w:b w:val="0"/>
                <w:color w:val="000000"/>
                <w:sz w:val="17"/>
              </w:rPr>
              <w:t>brcm/SYN43711A0.hcd</w:t>
            </w:r>
          </w:p>
        </w:tc>
        <w:tc>
          <w:tcPr>
            <w:tcW w:w="4535" w:type="dxa"/>
            <w:vAlign w:val="center"/>
          </w:tcPr>
          <w:p w14:paraId="12A2DA2F">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qcom/sm8550/ayn/cdsp.mbn</w:t>
            </w:r>
          </w:p>
        </w:tc>
      </w:tr>
      <w:tr w14:paraId="486D1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3A050A1">
            <w:pPr>
              <w:spacing w:before="40" w:after="40" w:line="240" w:lineRule="auto"/>
              <w:ind w:left="0" w:leftChars="0" w:right="0" w:rightChars="0" w:firstLine="0" w:firstLineChars="0"/>
              <w:jc w:val="left"/>
            </w:pPr>
            <w:r>
              <w:rPr>
                <w:rFonts w:ascii="Times New Roman" w:hAnsi="Times New Roman" w:eastAsia="宋体"/>
                <w:b w:val="0"/>
                <w:color w:val="000000"/>
                <w:sz w:val="17"/>
              </w:rPr>
              <w:t>brcm/bcm4329.hcd</w:t>
            </w:r>
          </w:p>
        </w:tc>
        <w:tc>
          <w:tcPr>
            <w:tcW w:w="4535" w:type="dxa"/>
            <w:vAlign w:val="center"/>
          </w:tcPr>
          <w:p w14:paraId="6C702C41">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qcom/sm8550/ayn/cdsp_dtb.mbn</w:t>
            </w:r>
          </w:p>
        </w:tc>
      </w:tr>
      <w:tr w14:paraId="2069B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63A7A5D">
            <w:pPr>
              <w:spacing w:before="40" w:after="40" w:line="240" w:lineRule="auto"/>
              <w:ind w:left="0" w:leftChars="0" w:right="0" w:rightChars="0" w:firstLine="0" w:firstLineChars="0"/>
              <w:jc w:val="left"/>
            </w:pPr>
            <w:r>
              <w:rPr>
                <w:rFonts w:ascii="Times New Roman" w:hAnsi="Times New Roman" w:eastAsia="宋体"/>
                <w:b w:val="0"/>
                <w:color w:val="000000"/>
                <w:sz w:val="17"/>
              </w:rPr>
              <w:t>brcm/bcm4330.hcd</w:t>
            </w:r>
          </w:p>
        </w:tc>
        <w:tc>
          <w:tcPr>
            <w:tcW w:w="4535" w:type="dxa"/>
            <w:vAlign w:val="center"/>
          </w:tcPr>
          <w:p w14:paraId="7A170F2E">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qcom/sm8550/ayn/odin2/adsp.mbn</w:t>
            </w:r>
          </w:p>
        </w:tc>
      </w:tr>
      <w:tr w14:paraId="529C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9351E4D">
            <w:pPr>
              <w:spacing w:before="40" w:after="40" w:line="240" w:lineRule="auto"/>
              <w:ind w:left="0" w:leftChars="0" w:right="0" w:rightChars="0" w:firstLine="0" w:firstLineChars="0"/>
              <w:jc w:val="left"/>
            </w:pPr>
            <w:r>
              <w:rPr>
                <w:rFonts w:ascii="Times New Roman" w:hAnsi="Times New Roman" w:eastAsia="宋体"/>
                <w:b w:val="0"/>
                <w:color w:val="000000"/>
                <w:sz w:val="17"/>
              </w:rPr>
              <w:t>brcm/bcm43438-sdio.hcd</w:t>
            </w:r>
          </w:p>
        </w:tc>
        <w:tc>
          <w:tcPr>
            <w:tcW w:w="4535" w:type="dxa"/>
            <w:vAlign w:val="center"/>
          </w:tcPr>
          <w:p w14:paraId="223E48B5">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qcom/sm8550/ayn/odin2/adsp_dtb.mbn</w:t>
            </w:r>
          </w:p>
        </w:tc>
      </w:tr>
      <w:tr w14:paraId="0E51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AE6E70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brcm/brcmfmac-ap6330-sdio.bin</w:t>
            </w:r>
          </w:p>
        </w:tc>
        <w:tc>
          <w:tcPr>
            <w:tcW w:w="4535" w:type="dxa"/>
            <w:vAlign w:val="center"/>
          </w:tcPr>
          <w:p w14:paraId="40018855">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qcom/sm8550/ayn/odin2/adspr.jsn</w:t>
            </w:r>
          </w:p>
        </w:tc>
      </w:tr>
      <w:tr w14:paraId="02BBC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52D448">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brcm/brcmfmac-ap6330-sdio.txt</w:t>
            </w:r>
          </w:p>
        </w:tc>
        <w:tc>
          <w:tcPr>
            <w:tcW w:w="4535" w:type="dxa"/>
            <w:vAlign w:val="center"/>
          </w:tcPr>
          <w:p w14:paraId="4DD763A7">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qcom/sm8550/ayn/odin2/adsps.jsn</w:t>
            </w:r>
          </w:p>
        </w:tc>
      </w:tr>
      <w:tr w14:paraId="18861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EC3D1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brcm/brcmfmac4329-sdio.bin</w:t>
            </w:r>
          </w:p>
        </w:tc>
        <w:tc>
          <w:tcPr>
            <w:tcW w:w="4535" w:type="dxa"/>
            <w:vAlign w:val="center"/>
          </w:tcPr>
          <w:p w14:paraId="311E6F55">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qcom/sm8550/ayn/odin2/adspua.jsn</w:t>
            </w:r>
          </w:p>
        </w:tc>
      </w:tr>
      <w:tr w14:paraId="18EE1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D8BD3A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brcm/brcmfmac4329-sdio.txt</w:t>
            </w:r>
          </w:p>
        </w:tc>
        <w:tc>
          <w:tcPr>
            <w:tcW w:w="4535" w:type="dxa"/>
            <w:vAlign w:val="center"/>
          </w:tcPr>
          <w:p w14:paraId="0499E682">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qcom/sm8550/ayn/odin2/aw883xx_acf.bin</w:t>
            </w:r>
          </w:p>
        </w:tc>
      </w:tr>
      <w:tr w14:paraId="32E1A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560A9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brcm/brcmfmac4330-sdio.bin</w:t>
            </w:r>
          </w:p>
        </w:tc>
        <w:tc>
          <w:tcPr>
            <w:tcW w:w="4535" w:type="dxa"/>
            <w:vAlign w:val="center"/>
          </w:tcPr>
          <w:p w14:paraId="7CA324C3">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qcom/sm8550/ayn/odin2/battmgr.jsn</w:t>
            </w:r>
          </w:p>
        </w:tc>
      </w:tr>
      <w:tr w14:paraId="3C243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834969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brcm/brcmfmac4330-sdio.rockchip,rk3318-box.txt</w:t>
            </w:r>
          </w:p>
        </w:tc>
        <w:tc>
          <w:tcPr>
            <w:tcW w:w="4535" w:type="dxa"/>
            <w:vAlign w:val="center"/>
          </w:tcPr>
          <w:p w14:paraId="2F301BE3">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qcom/sm8550/ayn/odin2/cdsp.mbn</w:t>
            </w:r>
          </w:p>
        </w:tc>
      </w:tr>
      <w:tr w14:paraId="54ECB1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85BFF43">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brcm/brcmfmac4330-sdio.txt</w:t>
            </w:r>
          </w:p>
        </w:tc>
        <w:tc>
          <w:tcPr>
            <w:tcW w:w="4535" w:type="dxa"/>
            <w:vAlign w:val="center"/>
          </w:tcPr>
          <w:p w14:paraId="3B6DC700">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qcom/sm8550/ayn/odin2/cdsp_dtb.mbn</w:t>
            </w:r>
          </w:p>
        </w:tc>
      </w:tr>
      <w:tr w14:paraId="73D35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4669B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brcm/brcmfmac4334-sdio.bin</w:t>
            </w:r>
          </w:p>
        </w:tc>
        <w:tc>
          <w:tcPr>
            <w:tcW w:w="4535" w:type="dxa"/>
            <w:vAlign w:val="center"/>
          </w:tcPr>
          <w:p w14:paraId="18C5D8F6">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qcom/sm8550/ayn/odin2mini</w:t>
            </w:r>
          </w:p>
        </w:tc>
      </w:tr>
      <w:tr w14:paraId="054AF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F49D5E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brcm/brcmfmac4334-sdio.rockchip,rk3318-box.txt</w:t>
            </w:r>
          </w:p>
        </w:tc>
        <w:tc>
          <w:tcPr>
            <w:tcW w:w="4535" w:type="dxa"/>
            <w:vAlign w:val="center"/>
          </w:tcPr>
          <w:p w14:paraId="31B9D641">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qcom/sm8550/ayn/odin2portal</w:t>
            </w:r>
          </w:p>
        </w:tc>
      </w:tr>
      <w:tr w14:paraId="3A67D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8769C1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brcm/brcmfmac43342-sdio.bin</w:t>
            </w:r>
          </w:p>
        </w:tc>
        <w:tc>
          <w:tcPr>
            <w:tcW w:w="4535" w:type="dxa"/>
            <w:vAlign w:val="center"/>
          </w:tcPr>
          <w:p w14:paraId="79A476AA">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qcom/sm8550/ayn/thor</w:t>
            </w:r>
          </w:p>
        </w:tc>
      </w:tr>
      <w:tr w14:paraId="52CA1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EEBA2FE">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brcm/brcmfmac43342-sdio.txt</w:t>
            </w:r>
          </w:p>
        </w:tc>
        <w:tc>
          <w:tcPr>
            <w:tcW w:w="4535" w:type="dxa"/>
            <w:vAlign w:val="center"/>
          </w:tcPr>
          <w:p w14:paraId="6CEB694F">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qcom/sm8550/sheng/a740_zap.mbn</w:t>
            </w:r>
          </w:p>
        </w:tc>
      </w:tr>
      <w:tr w14:paraId="2C5F9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3439C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brcm/brcmfmac43362-sdio.bin</w:t>
            </w:r>
          </w:p>
        </w:tc>
        <w:tc>
          <w:tcPr>
            <w:tcW w:w="4535" w:type="dxa"/>
            <w:vAlign w:val="center"/>
          </w:tcPr>
          <w:p w14:paraId="52ECF75E">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qcom/sm8550/sheng/adsp.mbn</w:t>
            </w:r>
          </w:p>
        </w:tc>
      </w:tr>
      <w:tr w14:paraId="3E0FD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C598D0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brcm/brcmfmac43362-sdio.txt</w:t>
            </w:r>
          </w:p>
        </w:tc>
        <w:tc>
          <w:tcPr>
            <w:tcW w:w="4535" w:type="dxa"/>
            <w:vAlign w:val="center"/>
          </w:tcPr>
          <w:p w14:paraId="5B9B244D">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qcom/sm8550/sheng/adsp_dtb.mbn</w:t>
            </w:r>
          </w:p>
        </w:tc>
      </w:tr>
      <w:tr w14:paraId="33E0FC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19373C">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brcm/brcmfmac4339-sdio.1CK.txt</w:t>
            </w:r>
          </w:p>
        </w:tc>
        <w:tc>
          <w:tcPr>
            <w:tcW w:w="4535" w:type="dxa"/>
            <w:vAlign w:val="center"/>
          </w:tcPr>
          <w:p w14:paraId="0C5B5629">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qcom/sm8550/sheng/adspr.jsn</w:t>
            </w:r>
          </w:p>
        </w:tc>
      </w:tr>
      <w:tr w14:paraId="0B045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64B470A">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brcm/brcmfmac4339-sdio.ZP.txt</w:t>
            </w:r>
          </w:p>
        </w:tc>
        <w:tc>
          <w:tcPr>
            <w:tcW w:w="4535" w:type="dxa"/>
            <w:vAlign w:val="center"/>
          </w:tcPr>
          <w:p w14:paraId="582F72F3">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qcom/sm8550/sheng/adsps.jsn</w:t>
            </w:r>
          </w:p>
        </w:tc>
      </w:tr>
      <w:tr w14:paraId="3DC92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DEBD15">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brcm/brcmfmac4339-sdio.bin</w:t>
            </w:r>
          </w:p>
        </w:tc>
        <w:tc>
          <w:tcPr>
            <w:tcW w:w="4535" w:type="dxa"/>
            <w:vAlign w:val="center"/>
          </w:tcPr>
          <w:p w14:paraId="6F96CADB">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qcom/sm8550/sheng/adspua.jsn</w:t>
            </w:r>
          </w:p>
        </w:tc>
      </w:tr>
      <w:tr w14:paraId="09791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314730">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brcm/brcmfmac4339-sdio.txt</w:t>
            </w:r>
          </w:p>
        </w:tc>
        <w:tc>
          <w:tcPr>
            <w:tcW w:w="4535" w:type="dxa"/>
            <w:vAlign w:val="center"/>
          </w:tcPr>
          <w:p w14:paraId="7E284FC2">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qcom/sm8550/sheng/battmgr.jsn</w:t>
            </w:r>
          </w:p>
        </w:tc>
      </w:tr>
      <w:tr w14:paraId="61603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69B1B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brcm/brcmfmac43430-sdio.bin</w:t>
            </w:r>
          </w:p>
        </w:tc>
        <w:tc>
          <w:tcPr>
            <w:tcW w:w="4535" w:type="dxa"/>
            <w:vAlign w:val="center"/>
          </w:tcPr>
          <w:p w14:paraId="5070E637">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qcom/sm8550/sheng/cdsp.mbn</w:t>
            </w:r>
          </w:p>
        </w:tc>
      </w:tr>
      <w:tr w14:paraId="23D4E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5B51E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brcm/brcmfmac43430-sdio.clm_blob</w:t>
            </w:r>
          </w:p>
        </w:tc>
        <w:tc>
          <w:tcPr>
            <w:tcW w:w="4535" w:type="dxa"/>
            <w:vAlign w:val="center"/>
          </w:tcPr>
          <w:p w14:paraId="3F6D8D5F">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qcom/sm8550/sheng/cdsp_dtb.mbn</w:t>
            </w:r>
          </w:p>
        </w:tc>
      </w:tr>
      <w:tr w14:paraId="11DDED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74BD1C">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brcm/brcmfmac43430-sdio.easy-eai,nano-rv1126.bin</w:t>
            </w:r>
          </w:p>
        </w:tc>
        <w:tc>
          <w:tcPr>
            <w:tcW w:w="4535" w:type="dxa"/>
            <w:vAlign w:val="center"/>
          </w:tcPr>
          <w:p w14:paraId="76B83DD5">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qcom/sm8550/sheng/cdspr.jsn</w:t>
            </w:r>
          </w:p>
        </w:tc>
      </w:tr>
      <w:tr w14:paraId="3DEF2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217C1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brcm/brcmfmac43430-sdio.easy-eai,nano-rv1126.clm_blob</w:t>
            </w:r>
          </w:p>
        </w:tc>
        <w:tc>
          <w:tcPr>
            <w:tcW w:w="4535" w:type="dxa"/>
            <w:vAlign w:val="center"/>
          </w:tcPr>
          <w:p w14:paraId="74D18E8B">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qcom/sm8550/sheng/devauth.mbn</w:t>
            </w:r>
          </w:p>
        </w:tc>
      </w:tr>
      <w:tr w14:paraId="35B46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3BDD0F">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brcm/brcmfmac43430-sdio.easy-eai,nano-rv1126.txt</w:t>
            </w:r>
          </w:p>
        </w:tc>
        <w:tc>
          <w:tcPr>
            <w:tcW w:w="4535" w:type="dxa"/>
            <w:vAlign w:val="center"/>
          </w:tcPr>
          <w:p w14:paraId="0E1FFD16">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qcom/sm8550/sheng/ipa_fws.mbn</w:t>
            </w:r>
          </w:p>
        </w:tc>
      </w:tr>
      <w:tr w14:paraId="34EDD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A06E79">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brcm/brcmfmac43430-sdio.raspberrypi,3-model-b.bin</w:t>
            </w:r>
          </w:p>
        </w:tc>
        <w:tc>
          <w:tcPr>
            <w:tcW w:w="4535" w:type="dxa"/>
            <w:vAlign w:val="center"/>
          </w:tcPr>
          <w:p w14:paraId="5C273AF4">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qcom/sm8550/sheng/md</w:t>
            </w:r>
          </w:p>
        </w:tc>
      </w:tr>
      <w:tr w14:paraId="63329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488FFF1">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brcm/brcmfmac43430-sdio.raspberrypi,3-model-b.txt</w:t>
            </w:r>
          </w:p>
        </w:tc>
        <w:tc>
          <w:tcPr>
            <w:tcW w:w="4535" w:type="dxa"/>
            <w:vAlign w:val="center"/>
          </w:tcPr>
          <w:p w14:paraId="41F6BB0A">
            <w:pPr>
              <w:spacing w:before="40" w:after="40" w:line="240" w:lineRule="auto"/>
              <w:ind w:left="0" w:leftChars="0" w:right="0" w:rightChars="0" w:firstLine="0" w:firstLineChars="0"/>
              <w:jc w:val="left"/>
            </w:pPr>
            <w:r>
              <w:rPr>
                <w:rFonts w:ascii="Times New Roman" w:hAnsi="Times New Roman" w:eastAsia="宋体"/>
                <w:b w:val="0"/>
                <w:color w:val="000000"/>
                <w:sz w:val="17"/>
              </w:rPr>
              <w:t>qcom/sm8550/sheng/vpu30_4v.mbn</w:t>
            </w:r>
          </w:p>
        </w:tc>
      </w:tr>
      <w:tr w14:paraId="6168F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C7292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brcm/brcmfmac43430-sdio.raspberrypi,model-zero-2-w.bin</w:t>
            </w:r>
          </w:p>
        </w:tc>
        <w:tc>
          <w:tcPr>
            <w:tcW w:w="4535" w:type="dxa"/>
            <w:vAlign w:val="center"/>
          </w:tcPr>
          <w:p w14:paraId="52DCF2CC">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qcom/sm8750/SM8750-AYN-tplg.bin</w:t>
            </w:r>
          </w:p>
        </w:tc>
      </w:tr>
      <w:tr w14:paraId="4FEB5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BFBCE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brcm/brcmfmac43430-sdio.raspberrypi,model-zero-2-w.txt</w:t>
            </w:r>
          </w:p>
        </w:tc>
        <w:tc>
          <w:tcPr>
            <w:tcW w:w="4535" w:type="dxa"/>
            <w:vAlign w:val="center"/>
          </w:tcPr>
          <w:p w14:paraId="27E742BE">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qcom/sm8750/ayn/odin3/adsp.mbn</w:t>
            </w:r>
          </w:p>
        </w:tc>
      </w:tr>
      <w:tr w14:paraId="48C42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0C266E">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brcm/brcmfmac43430-sdio.txt</w:t>
            </w:r>
          </w:p>
        </w:tc>
        <w:tc>
          <w:tcPr>
            <w:tcW w:w="4535" w:type="dxa"/>
            <w:vAlign w:val="center"/>
          </w:tcPr>
          <w:p w14:paraId="7E69A5B7">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qcom/sm8750/ayn/odin3/adsp_dtb.mbn</w:t>
            </w:r>
          </w:p>
        </w:tc>
      </w:tr>
      <w:tr w14:paraId="68C73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4F6E55">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brcm/brcmfmac43430a0-sdio.bin</w:t>
            </w:r>
          </w:p>
        </w:tc>
        <w:tc>
          <w:tcPr>
            <w:tcW w:w="4535" w:type="dxa"/>
            <w:vAlign w:val="center"/>
          </w:tcPr>
          <w:p w14:paraId="37EE24DF">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qcom/sm8750/ayn/odin3/adspr.jsn</w:t>
            </w:r>
          </w:p>
        </w:tc>
      </w:tr>
      <w:tr w14:paraId="4E8C2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36E2F5">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brcm/brcmfmac43430a0-sdio.txt</w:t>
            </w:r>
          </w:p>
        </w:tc>
        <w:tc>
          <w:tcPr>
            <w:tcW w:w="4535" w:type="dxa"/>
            <w:vAlign w:val="center"/>
          </w:tcPr>
          <w:p w14:paraId="4E35C552">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qcom/sm8750/ayn/odin3/adsps.jsn</w:t>
            </w:r>
          </w:p>
        </w:tc>
      </w:tr>
      <w:tr w14:paraId="4F5A6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8688EF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brcm/brcmfmac43430b0-sdio.bin</w:t>
            </w:r>
          </w:p>
        </w:tc>
        <w:tc>
          <w:tcPr>
            <w:tcW w:w="4535" w:type="dxa"/>
            <w:vAlign w:val="center"/>
          </w:tcPr>
          <w:p w14:paraId="4EA208C1">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qcom/sm8750/ayn/odin3/adspua.jsn</w:t>
            </w:r>
          </w:p>
        </w:tc>
      </w:tr>
      <w:tr w14:paraId="10338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B1BCAC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brcm/brcmfmac43430b0-sdio.rockchip,fine3399.bin</w:t>
            </w:r>
          </w:p>
        </w:tc>
        <w:tc>
          <w:tcPr>
            <w:tcW w:w="4535" w:type="dxa"/>
            <w:vAlign w:val="center"/>
          </w:tcPr>
          <w:p w14:paraId="57D5B27C">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qcom/sm8750/ayn/odin3/adspuo.jsn</w:t>
            </w:r>
          </w:p>
        </w:tc>
      </w:tr>
      <w:tr w14:paraId="1FF42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572381B">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brcm/brcmfmac43430b0-sdio.txt</w:t>
            </w:r>
          </w:p>
        </w:tc>
        <w:tc>
          <w:tcPr>
            <w:tcW w:w="4535" w:type="dxa"/>
            <w:vAlign w:val="center"/>
          </w:tcPr>
          <w:p w14:paraId="0CDE0A59">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qcom/sm8750/ayn/odin3/aw883xx_acf.bin</w:t>
            </w:r>
          </w:p>
        </w:tc>
      </w:tr>
      <w:tr w14:paraId="429C6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BEE2D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brcm/brcmfmac43436s-sdio.bin</w:t>
            </w:r>
          </w:p>
        </w:tc>
        <w:tc>
          <w:tcPr>
            <w:tcW w:w="4535" w:type="dxa"/>
            <w:vAlign w:val="center"/>
          </w:tcPr>
          <w:p w14:paraId="1A6DADC8">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qcom/sm8750/ayn/odin3/battmgr.jsn</w:t>
            </w:r>
          </w:p>
        </w:tc>
      </w:tr>
      <w:tr w14:paraId="444D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80A39C3">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brcm/brcmfmac43436s-sdio.raspberrypi,model-zero-2-w.bin</w:t>
            </w:r>
          </w:p>
        </w:tc>
        <w:tc>
          <w:tcPr>
            <w:tcW w:w="4535" w:type="dxa"/>
            <w:vAlign w:val="center"/>
          </w:tcPr>
          <w:p w14:paraId="72D368FB">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qcom/sm8750/ayn/odin3/cdsp.mbn</w:t>
            </w:r>
          </w:p>
        </w:tc>
      </w:tr>
      <w:tr w14:paraId="718D7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8FFFDE5">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brcm/brcmfmac43436s-sdio.raspberrypi,model-zero-2-w.txt</w:t>
            </w:r>
          </w:p>
        </w:tc>
        <w:tc>
          <w:tcPr>
            <w:tcW w:w="4535" w:type="dxa"/>
            <w:vAlign w:val="center"/>
          </w:tcPr>
          <w:p w14:paraId="37268658">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qcom/sm8750/ayn/odin3/cdsp_dtb.mbn</w:t>
            </w:r>
          </w:p>
        </w:tc>
      </w:tr>
      <w:tr w14:paraId="29E38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F230F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brcm/brcmfmac43455-sdio.amlogic,sm1.bin</w:t>
            </w:r>
          </w:p>
        </w:tc>
        <w:tc>
          <w:tcPr>
            <w:tcW w:w="4535" w:type="dxa"/>
            <w:vAlign w:val="center"/>
          </w:tcPr>
          <w:p w14:paraId="39EE20A4">
            <w:pPr>
              <w:spacing w:before="40" w:after="40" w:line="240" w:lineRule="auto"/>
              <w:ind w:left="0" w:leftChars="0" w:right="0" w:rightChars="0" w:firstLine="0" w:firstLineChars="0"/>
              <w:jc w:val="left"/>
            </w:pPr>
            <w:r>
              <w:rPr>
                <w:rFonts w:ascii="Times New Roman" w:hAnsi="Times New Roman" w:eastAsia="宋体"/>
                <w:b w:val="0"/>
                <w:color w:val="000000"/>
                <w:sz w:val="17"/>
              </w:rPr>
              <w:t>qcom/sm8750/ayn/odin3/cdspr.jsn</w:t>
            </w:r>
          </w:p>
        </w:tc>
      </w:tr>
      <w:tr w14:paraId="54EFFC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3E42E13">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brcm/brcmfmac43455-sdio.amlogic,sm1.txt</w:t>
            </w:r>
          </w:p>
        </w:tc>
        <w:tc>
          <w:tcPr>
            <w:tcW w:w="4535" w:type="dxa"/>
            <w:vAlign w:val="center"/>
          </w:tcPr>
          <w:p w14:paraId="20100BA9">
            <w:pPr>
              <w:spacing w:before="40" w:after="40" w:line="240" w:lineRule="auto"/>
              <w:ind w:left="0" w:leftChars="0" w:right="0" w:rightChars="0" w:firstLine="0" w:firstLineChars="0"/>
              <w:jc w:val="left"/>
            </w:pPr>
            <w:r>
              <w:rPr>
                <w:rFonts w:ascii="Times New Roman" w:hAnsi="Times New Roman" w:eastAsia="宋体"/>
                <w:b w:val="0"/>
                <w:color w:val="000000"/>
                <w:sz w:val="17"/>
              </w:rPr>
              <w:t>qcom/venus-6.0/venus.mbn</w:t>
            </w:r>
          </w:p>
        </w:tc>
      </w:tr>
      <w:tr w14:paraId="317D6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DEDFA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brcm/brcmfmac43455-sdio.bin</w:t>
            </w:r>
          </w:p>
        </w:tc>
        <w:tc>
          <w:tcPr>
            <w:tcW w:w="4535" w:type="dxa"/>
            <w:vAlign w:val="center"/>
          </w:tcPr>
          <w:p w14:paraId="5E8FCDC3">
            <w:pPr>
              <w:spacing w:before="40" w:after="40" w:line="240" w:lineRule="auto"/>
              <w:ind w:left="0" w:leftChars="0" w:right="0" w:rightChars="0" w:firstLine="0" w:firstLineChars="0"/>
              <w:jc w:val="left"/>
            </w:pPr>
            <w:r>
              <w:rPr>
                <w:rFonts w:ascii="Times New Roman" w:hAnsi="Times New Roman" w:eastAsia="宋体"/>
                <w:b w:val="0"/>
                <w:color w:val="000000"/>
                <w:sz w:val="17"/>
              </w:rPr>
              <w:t>qcom/vpu/vpu30_p4.mbn</w:t>
            </w:r>
          </w:p>
        </w:tc>
      </w:tr>
      <w:tr w14:paraId="0D75E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64D2B8">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brcm/brcmfmac43455-sdio.clm_blob</w:t>
            </w:r>
          </w:p>
        </w:tc>
        <w:tc>
          <w:tcPr>
            <w:tcW w:w="4535" w:type="dxa"/>
            <w:vAlign w:val="center"/>
          </w:tcPr>
          <w:p w14:paraId="59D9CADA">
            <w:pPr>
              <w:spacing w:before="40" w:after="40" w:line="240" w:lineRule="auto"/>
              <w:ind w:left="0" w:leftChars="0" w:right="0" w:rightChars="0" w:firstLine="0" w:firstLineChars="0"/>
              <w:jc w:val="left"/>
            </w:pPr>
            <w:r>
              <w:rPr>
                <w:rFonts w:ascii="Times New Roman" w:hAnsi="Times New Roman" w:eastAsia="宋体"/>
                <w:b w:val="0"/>
                <w:color w:val="000000"/>
                <w:sz w:val="17"/>
              </w:rPr>
              <w:t>renesas_usb_fw.mem</w:t>
            </w:r>
          </w:p>
        </w:tc>
      </w:tr>
      <w:tr w14:paraId="792F5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08A123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brcm/brcmfmac43455-sdio.easy-eai,nano-rv1126.bin</w:t>
            </w:r>
          </w:p>
        </w:tc>
        <w:tc>
          <w:tcPr>
            <w:tcW w:w="4535" w:type="dxa"/>
            <w:vAlign w:val="center"/>
          </w:tcPr>
          <w:p w14:paraId="55799359">
            <w:pPr>
              <w:spacing w:before="40" w:after="40" w:line="240" w:lineRule="auto"/>
              <w:ind w:left="0" w:leftChars="0" w:right="0" w:rightChars="0" w:firstLine="0" w:firstLineChars="0"/>
              <w:jc w:val="left"/>
            </w:pPr>
            <w:r>
              <w:rPr>
                <w:rFonts w:ascii="Times New Roman" w:hAnsi="Times New Roman" w:eastAsia="宋体"/>
                <w:b w:val="0"/>
                <w:color w:val="000000"/>
                <w:sz w:val="17"/>
              </w:rPr>
              <w:t>rkwifi/RT2870AP.dat</w:t>
            </w:r>
          </w:p>
        </w:tc>
      </w:tr>
      <w:tr w14:paraId="6D586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7C07B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brcm/brcmfmac43455-sdio.easy-eai,nano-rv1126.clm_blob</w:t>
            </w:r>
          </w:p>
        </w:tc>
        <w:tc>
          <w:tcPr>
            <w:tcW w:w="4535" w:type="dxa"/>
            <w:vAlign w:val="center"/>
          </w:tcPr>
          <w:p w14:paraId="4178FFD8">
            <w:pPr>
              <w:spacing w:before="40" w:after="40" w:line="240" w:lineRule="auto"/>
              <w:ind w:left="0" w:leftChars="0" w:right="0" w:rightChars="0" w:firstLine="0" w:firstLineChars="0"/>
              <w:jc w:val="left"/>
            </w:pPr>
            <w:r>
              <w:rPr>
                <w:rFonts w:ascii="Times New Roman" w:hAnsi="Times New Roman" w:eastAsia="宋体"/>
                <w:b w:val="0"/>
                <w:color w:val="000000"/>
                <w:sz w:val="17"/>
              </w:rPr>
              <w:t>rkwifi/RT2870APCard.dat</w:t>
            </w:r>
          </w:p>
        </w:tc>
      </w:tr>
      <w:tr w14:paraId="3CC7E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A9B00BE">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brcm/brcmfmac43455-sdio.easy-eai,nano-rv1126.txt</w:t>
            </w:r>
          </w:p>
        </w:tc>
        <w:tc>
          <w:tcPr>
            <w:tcW w:w="4535" w:type="dxa"/>
            <w:vAlign w:val="center"/>
          </w:tcPr>
          <w:p w14:paraId="1B497F8F">
            <w:pPr>
              <w:spacing w:before="40" w:after="40" w:line="240" w:lineRule="auto"/>
              <w:ind w:left="0" w:leftChars="0" w:right="0" w:rightChars="0" w:firstLine="0" w:firstLineChars="0"/>
              <w:jc w:val="left"/>
            </w:pPr>
            <w:r>
              <w:rPr>
                <w:rFonts w:ascii="Times New Roman" w:hAnsi="Times New Roman" w:eastAsia="宋体"/>
                <w:b w:val="0"/>
                <w:color w:val="000000"/>
                <w:sz w:val="17"/>
              </w:rPr>
              <w:t>rkwifi/RT2870STA.dat</w:t>
            </w:r>
          </w:p>
        </w:tc>
      </w:tr>
      <w:tr w14:paraId="25A9D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8065AF">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brcm/brcmfmac43455-sdio.firefly,rk3566-roc-pc.bin</w:t>
            </w:r>
          </w:p>
        </w:tc>
        <w:tc>
          <w:tcPr>
            <w:tcW w:w="4535" w:type="dxa"/>
            <w:vAlign w:val="center"/>
          </w:tcPr>
          <w:p w14:paraId="61403EDA">
            <w:pPr>
              <w:spacing w:before="40" w:after="40" w:line="240" w:lineRule="auto"/>
              <w:ind w:left="0" w:leftChars="0" w:right="0" w:rightChars="0" w:firstLine="0" w:firstLineChars="0"/>
              <w:jc w:val="left"/>
            </w:pPr>
            <w:r>
              <w:rPr>
                <w:rFonts w:ascii="Times New Roman" w:hAnsi="Times New Roman" w:eastAsia="宋体"/>
                <w:b w:val="0"/>
                <w:color w:val="000000"/>
                <w:sz w:val="17"/>
              </w:rPr>
              <w:t>rkwifi/RT2870STACard.dat</w:t>
            </w:r>
          </w:p>
        </w:tc>
      </w:tr>
      <w:tr w14:paraId="5258A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53E2A3E">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brcm/brcmfmac43455-sdio.firefly,rk3566-roc-pc.txt</w:t>
            </w:r>
          </w:p>
        </w:tc>
        <w:tc>
          <w:tcPr>
            <w:tcW w:w="4535" w:type="dxa"/>
            <w:vAlign w:val="center"/>
          </w:tcPr>
          <w:p w14:paraId="45415BA8">
            <w:pPr>
              <w:spacing w:before="40" w:after="40" w:line="240" w:lineRule="auto"/>
              <w:ind w:left="0" w:leftChars="0" w:right="0" w:rightChars="0" w:firstLine="0" w:firstLineChars="0"/>
              <w:jc w:val="left"/>
            </w:pPr>
            <w:r>
              <w:rPr>
                <w:rFonts w:ascii="Times New Roman" w:hAnsi="Times New Roman" w:eastAsia="宋体"/>
                <w:b w:val="0"/>
                <w:color w:val="000000"/>
                <w:sz w:val="17"/>
              </w:rPr>
              <w:t>rkwifi/bcmdhd/fw-bcm43569a2-clm.bin.trx</w:t>
            </w:r>
          </w:p>
        </w:tc>
      </w:tr>
      <w:tr w14:paraId="6772E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C06873C">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brcm/brcmfmac43455-sdio.radxa,zero2.bin</w:t>
            </w:r>
          </w:p>
        </w:tc>
        <w:tc>
          <w:tcPr>
            <w:tcW w:w="4535" w:type="dxa"/>
            <w:vAlign w:val="center"/>
          </w:tcPr>
          <w:p w14:paraId="210E16AD">
            <w:pPr>
              <w:spacing w:before="40" w:after="40" w:line="240" w:lineRule="auto"/>
              <w:ind w:left="0" w:leftChars="0" w:right="0" w:rightChars="0" w:firstLine="0" w:firstLineChars="0"/>
              <w:jc w:val="left"/>
            </w:pPr>
            <w:r>
              <w:rPr>
                <w:rFonts w:ascii="Times New Roman" w:hAnsi="Times New Roman" w:eastAsia="宋体"/>
                <w:b w:val="0"/>
                <w:color w:val="000000"/>
                <w:sz w:val="17"/>
              </w:rPr>
              <w:t>rkwifi/bcmdhd/fw-bcm43569a2-wfds.bin.trx</w:t>
            </w:r>
          </w:p>
        </w:tc>
      </w:tr>
      <w:tr w14:paraId="4CC3F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842E7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brcm/brcmfmac43455-sdio.radxa,zero2.txt</w:t>
            </w:r>
          </w:p>
        </w:tc>
        <w:tc>
          <w:tcPr>
            <w:tcW w:w="4535" w:type="dxa"/>
            <w:vAlign w:val="center"/>
          </w:tcPr>
          <w:p w14:paraId="72427C39">
            <w:pPr>
              <w:spacing w:before="40" w:after="40" w:line="240" w:lineRule="auto"/>
              <w:ind w:left="0" w:leftChars="0" w:right="0" w:rightChars="0" w:firstLine="0" w:firstLineChars="0"/>
              <w:jc w:val="left"/>
            </w:pPr>
            <w:r>
              <w:rPr>
                <w:rFonts w:ascii="Times New Roman" w:hAnsi="Times New Roman" w:eastAsia="宋体"/>
                <w:b w:val="0"/>
                <w:color w:val="000000"/>
                <w:sz w:val="17"/>
              </w:rPr>
              <w:t>rkwifi/bcmdhd/nvfam-bcm43569a2-phy.txt</w:t>
            </w:r>
          </w:p>
        </w:tc>
      </w:tr>
      <w:tr w14:paraId="13982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70B908B">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brcm/brcmfmac43455-sdio.raspberrypi,3-model-b-plus.bin</w:t>
            </w:r>
          </w:p>
        </w:tc>
        <w:tc>
          <w:tcPr>
            <w:tcW w:w="4535" w:type="dxa"/>
            <w:vAlign w:val="center"/>
          </w:tcPr>
          <w:p w14:paraId="7FB5700D">
            <w:pPr>
              <w:spacing w:before="40" w:after="40" w:line="240" w:lineRule="auto"/>
              <w:ind w:left="0" w:leftChars="0" w:right="0" w:rightChars="0" w:firstLine="0" w:firstLineChars="0"/>
              <w:jc w:val="left"/>
            </w:pPr>
            <w:r>
              <w:rPr>
                <w:rFonts w:ascii="Times New Roman" w:hAnsi="Times New Roman" w:eastAsia="宋体"/>
                <w:b w:val="0"/>
                <w:color w:val="000000"/>
                <w:sz w:val="17"/>
              </w:rPr>
              <w:t>rkwifi/config.txt</w:t>
            </w:r>
          </w:p>
        </w:tc>
      </w:tr>
      <w:tr w14:paraId="3CAF3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F17E39">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brcm/brcmfmac43455-sdio.raspberrypi,4-compute-module.bin</w:t>
            </w:r>
          </w:p>
        </w:tc>
        <w:tc>
          <w:tcPr>
            <w:tcW w:w="4535" w:type="dxa"/>
            <w:vAlign w:val="center"/>
          </w:tcPr>
          <w:p w14:paraId="6CCAD1DB">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rkwifi/fw_RK901.bin</w:t>
            </w:r>
          </w:p>
        </w:tc>
      </w:tr>
      <w:tr w14:paraId="74B3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623EA5">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brcm/brcmfmac43455-sdio.raspberrypi,4-compute-module.txt</w:t>
            </w:r>
          </w:p>
        </w:tc>
        <w:tc>
          <w:tcPr>
            <w:tcW w:w="4535" w:type="dxa"/>
            <w:vAlign w:val="center"/>
          </w:tcPr>
          <w:p w14:paraId="7CDFB765">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rkwifi/fw_RK901a0.bin</w:t>
            </w:r>
          </w:p>
        </w:tc>
      </w:tr>
      <w:tr w14:paraId="71FF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B7CFD01">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brcm/brcmfmac43455-sdio.raspberrypi,4-model-b.bin</w:t>
            </w:r>
          </w:p>
        </w:tc>
        <w:tc>
          <w:tcPr>
            <w:tcW w:w="4535" w:type="dxa"/>
            <w:vAlign w:val="center"/>
          </w:tcPr>
          <w:p w14:paraId="4EDAD544">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rkwifi/fw_RK901a0_apsta.bin</w:t>
            </w:r>
          </w:p>
        </w:tc>
      </w:tr>
      <w:tr w14:paraId="397D7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553DAC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brcm/brcmfmac43455-sdio.raspberrypi,4-model-b.txt</w:t>
            </w:r>
          </w:p>
        </w:tc>
        <w:tc>
          <w:tcPr>
            <w:tcW w:w="4535" w:type="dxa"/>
            <w:vAlign w:val="center"/>
          </w:tcPr>
          <w:p w14:paraId="2653BFB5">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rkwifi/fw_RK901a2.bin</w:t>
            </w:r>
          </w:p>
        </w:tc>
      </w:tr>
      <w:tr w14:paraId="1163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6210234">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brcm/brcmfmac43455-sdio.raspberrypi,5-model-b.bin</w:t>
            </w:r>
          </w:p>
        </w:tc>
        <w:tc>
          <w:tcPr>
            <w:tcW w:w="4535" w:type="dxa"/>
            <w:vAlign w:val="center"/>
          </w:tcPr>
          <w:p w14:paraId="554B6F19">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rkwifi/fw_RK901a2_apsta.bin</w:t>
            </w:r>
          </w:p>
        </w:tc>
      </w:tr>
      <w:tr w14:paraId="4CFCD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85E142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brcm/brcmfmac43455-sdio.raspberrypi,5-model-b.clm_blob</w:t>
            </w:r>
          </w:p>
        </w:tc>
        <w:tc>
          <w:tcPr>
            <w:tcW w:w="4535" w:type="dxa"/>
            <w:vAlign w:val="center"/>
          </w:tcPr>
          <w:p w14:paraId="1A074AC0">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rkwifi/fw_RK901a2_p2p.bin</w:t>
            </w:r>
          </w:p>
        </w:tc>
      </w:tr>
      <w:tr w14:paraId="73433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9F2B543">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brcm/brcmfmac43455-sdio.raspberrypi,5-model-b.txt</w:t>
            </w:r>
          </w:p>
        </w:tc>
        <w:tc>
          <w:tcPr>
            <w:tcW w:w="4535" w:type="dxa"/>
            <w:vAlign w:val="center"/>
          </w:tcPr>
          <w:p w14:paraId="34188FEE">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rkwifi/fw_RK903.bin</w:t>
            </w:r>
          </w:p>
        </w:tc>
      </w:tr>
      <w:tr w14:paraId="583B5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2E24E9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brcm/brcmfmac43455-sdio.txt</w:t>
            </w:r>
          </w:p>
        </w:tc>
        <w:tc>
          <w:tcPr>
            <w:tcW w:w="4535" w:type="dxa"/>
            <w:vAlign w:val="center"/>
          </w:tcPr>
          <w:p w14:paraId="21D66246">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rkwifi/fw_RK903_ag.bin</w:t>
            </w:r>
          </w:p>
        </w:tc>
      </w:tr>
      <w:tr w14:paraId="688DE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77367E">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brcm/brcmfmac43456-sdio.bin</w:t>
            </w:r>
          </w:p>
        </w:tc>
        <w:tc>
          <w:tcPr>
            <w:tcW w:w="4535" w:type="dxa"/>
            <w:vAlign w:val="center"/>
          </w:tcPr>
          <w:p w14:paraId="72BF8236">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rkwifi/fw_RK903_ag_apsta.bin</w:t>
            </w:r>
          </w:p>
        </w:tc>
      </w:tr>
      <w:tr w14:paraId="2616F1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F5069F">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brcm/brcmfmac43456-sdio.clm_blob</w:t>
            </w:r>
          </w:p>
        </w:tc>
        <w:tc>
          <w:tcPr>
            <w:tcW w:w="4535" w:type="dxa"/>
            <w:vAlign w:val="center"/>
          </w:tcPr>
          <w:p w14:paraId="4C996FA8">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rkwifi/fw_RK903_ag_p2p.bin</w:t>
            </w:r>
          </w:p>
        </w:tc>
      </w:tr>
      <w:tr w14:paraId="714BE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5049A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brcm/brcmfmac43456-sdio.radxa,rockpi4b.bin</w:t>
            </w:r>
          </w:p>
        </w:tc>
        <w:tc>
          <w:tcPr>
            <w:tcW w:w="4535" w:type="dxa"/>
            <w:vAlign w:val="center"/>
          </w:tcPr>
          <w:p w14:paraId="303F6057">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rkwifi/fw_RK903_p2p.bin</w:t>
            </w:r>
          </w:p>
        </w:tc>
      </w:tr>
      <w:tr w14:paraId="3BC42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F3DCE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brcm/brcmfmac43456-sdio.radxa,rockpi4b.txt</w:t>
            </w:r>
          </w:p>
        </w:tc>
        <w:tc>
          <w:tcPr>
            <w:tcW w:w="4535" w:type="dxa"/>
            <w:vAlign w:val="center"/>
          </w:tcPr>
          <w:p w14:paraId="293E3615">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rkwifi/fw_RK903b2.bin</w:t>
            </w:r>
          </w:p>
        </w:tc>
      </w:tr>
      <w:tr w14:paraId="3FE81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5F25B8">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brcm/brcmfmac43456-sdio.radxa,zero.bin</w:t>
            </w:r>
          </w:p>
        </w:tc>
        <w:tc>
          <w:tcPr>
            <w:tcW w:w="4535" w:type="dxa"/>
            <w:vAlign w:val="center"/>
          </w:tcPr>
          <w:p w14:paraId="41C1BC7E">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rkwifi/fw_RK903b2_apsta.bin</w:t>
            </w:r>
          </w:p>
        </w:tc>
      </w:tr>
      <w:tr w14:paraId="06B9B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52AA99A">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brcm/brcmfmac43456-sdio.radxa,zero.txt</w:t>
            </w:r>
          </w:p>
        </w:tc>
        <w:tc>
          <w:tcPr>
            <w:tcW w:w="4535" w:type="dxa"/>
            <w:vAlign w:val="center"/>
          </w:tcPr>
          <w:p w14:paraId="0AB5E073">
            <w:pPr>
              <w:spacing w:before="40" w:after="40" w:line="240" w:lineRule="auto"/>
              <w:ind w:left="0" w:leftChars="0" w:right="0" w:rightChars="0" w:firstLine="0" w:firstLineChars="0"/>
              <w:jc w:val="left"/>
            </w:pPr>
            <w:r>
              <w:rPr>
                <w:rFonts w:ascii="Times New Roman" w:hAnsi="Times New Roman" w:eastAsia="宋体"/>
                <w:b w:val="0"/>
                <w:color w:val="000000"/>
                <w:sz w:val="17"/>
              </w:rPr>
              <w:t>rkwifi/fw_RK903b2_p2p.bin</w:t>
            </w:r>
          </w:p>
        </w:tc>
      </w:tr>
      <w:tr w14:paraId="189C4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6E180FF">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brcm/brcmfmac43456-sdio.radxa,zero2.bin</w:t>
            </w:r>
          </w:p>
        </w:tc>
        <w:tc>
          <w:tcPr>
            <w:tcW w:w="4535" w:type="dxa"/>
            <w:vAlign w:val="center"/>
          </w:tcPr>
          <w:p w14:paraId="4E21008C">
            <w:pPr>
              <w:spacing w:before="40" w:after="40" w:line="240" w:lineRule="auto"/>
              <w:ind w:left="0" w:leftChars="0" w:right="0" w:rightChars="0" w:firstLine="0" w:firstLineChars="0"/>
              <w:jc w:val="left"/>
            </w:pPr>
            <w:r>
              <w:rPr>
                <w:rFonts w:ascii="Times New Roman" w:hAnsi="Times New Roman" w:eastAsia="宋体"/>
                <w:b w:val="0"/>
                <w:color w:val="000000"/>
                <w:sz w:val="17"/>
              </w:rPr>
              <w:t>rkwifi/fw_awnb108.bin</w:t>
            </w:r>
          </w:p>
        </w:tc>
      </w:tr>
      <w:tr w14:paraId="4802B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02C891C">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brcm/brcmfmac43456-sdio.radxa,zero2.txt</w:t>
            </w:r>
          </w:p>
        </w:tc>
        <w:tc>
          <w:tcPr>
            <w:tcW w:w="4535" w:type="dxa"/>
            <w:vAlign w:val="center"/>
          </w:tcPr>
          <w:p w14:paraId="270C8E38">
            <w:pPr>
              <w:spacing w:before="40" w:after="40" w:line="240" w:lineRule="auto"/>
              <w:ind w:left="0" w:leftChars="0" w:right="0" w:rightChars="0" w:firstLine="0" w:firstLineChars="0"/>
              <w:jc w:val="left"/>
            </w:pPr>
            <w:r>
              <w:rPr>
                <w:rFonts w:ascii="Times New Roman" w:hAnsi="Times New Roman" w:eastAsia="宋体"/>
                <w:b w:val="0"/>
                <w:color w:val="000000"/>
                <w:sz w:val="17"/>
              </w:rPr>
              <w:t>rkwifi/fw_awnb108_ap.bin</w:t>
            </w:r>
          </w:p>
        </w:tc>
      </w:tr>
      <w:tr w14:paraId="5AB15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074C56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brcm/brcmfmac43456-sdio.raspberrypi,400.bin</w:t>
            </w:r>
          </w:p>
        </w:tc>
        <w:tc>
          <w:tcPr>
            <w:tcW w:w="4535" w:type="dxa"/>
            <w:vAlign w:val="center"/>
          </w:tcPr>
          <w:p w14:paraId="12086908">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rkwifi/fw_bcm40183b2.bin</w:t>
            </w:r>
          </w:p>
        </w:tc>
      </w:tr>
      <w:tr w14:paraId="66331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1B39FF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brcm/brcmfmac43456-sdio.raspberrypi,400.txt</w:t>
            </w:r>
          </w:p>
        </w:tc>
        <w:tc>
          <w:tcPr>
            <w:tcW w:w="4535" w:type="dxa"/>
            <w:vAlign w:val="center"/>
          </w:tcPr>
          <w:p w14:paraId="26BD0F35">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rkwifi/fw_bcm40183b2_ag.bin</w:t>
            </w:r>
          </w:p>
        </w:tc>
      </w:tr>
      <w:tr w14:paraId="7CAAA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D1F66D">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brcm/brcmfmac43456-sdio.txt</w:t>
            </w:r>
          </w:p>
        </w:tc>
        <w:tc>
          <w:tcPr>
            <w:tcW w:w="4535" w:type="dxa"/>
            <w:vAlign w:val="center"/>
          </w:tcPr>
          <w:p w14:paraId="2C5A5262">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rkwifi/fw_bcm40183b2_ag_apsta.bin</w:t>
            </w:r>
          </w:p>
        </w:tc>
      </w:tr>
      <w:tr w14:paraId="1800B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950B0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brcm/brcmfmac4356-sdio-nanopi-m4v2.bin</w:t>
            </w:r>
          </w:p>
        </w:tc>
        <w:tc>
          <w:tcPr>
            <w:tcW w:w="4535" w:type="dxa"/>
            <w:vAlign w:val="center"/>
          </w:tcPr>
          <w:p w14:paraId="0AAB86DF">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rkwifi/fw_bcm40183b2_ag_p2p.bin</w:t>
            </w:r>
          </w:p>
        </w:tc>
      </w:tr>
      <w:tr w14:paraId="48351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63C33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brcm/brcmfmac4356-sdio-nanopi-m4v2.txt</w:t>
            </w:r>
          </w:p>
        </w:tc>
        <w:tc>
          <w:tcPr>
            <w:tcW w:w="4535" w:type="dxa"/>
            <w:vAlign w:val="center"/>
          </w:tcPr>
          <w:p w14:paraId="04384EC7">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rkwifi/fw_bcm40183b2_apsta.bin</w:t>
            </w:r>
          </w:p>
        </w:tc>
      </w:tr>
      <w:tr w14:paraId="2A877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A5E90B">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brcm/brcmfmac4356-sdio.bin</w:t>
            </w:r>
          </w:p>
        </w:tc>
        <w:tc>
          <w:tcPr>
            <w:tcW w:w="4535" w:type="dxa"/>
            <w:vAlign w:val="center"/>
          </w:tcPr>
          <w:p w14:paraId="73D8724D">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rkwifi/fw_bcm40183b2_p2p.bin</w:t>
            </w:r>
          </w:p>
        </w:tc>
      </w:tr>
      <w:tr w14:paraId="76036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F387639">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brcm/brcmfmac4356-sdio.clm_blob</w:t>
            </w:r>
          </w:p>
        </w:tc>
        <w:tc>
          <w:tcPr>
            <w:tcW w:w="4535" w:type="dxa"/>
            <w:vAlign w:val="center"/>
          </w:tcPr>
          <w:p w14:paraId="2D2E5CE2">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rkwifi/fw_bcm43241b4_ag.bin</w:t>
            </w:r>
          </w:p>
        </w:tc>
      </w:tr>
      <w:tr w14:paraId="059BC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CBD5D4">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brcm/brcmfmac4356-sdio.txt</w:t>
            </w:r>
          </w:p>
        </w:tc>
        <w:tc>
          <w:tcPr>
            <w:tcW w:w="4535" w:type="dxa"/>
            <w:vAlign w:val="center"/>
          </w:tcPr>
          <w:p w14:paraId="6DFED073">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rkwifi/fw_bcm43241b4_ag_apsta.bin</w:t>
            </w:r>
          </w:p>
        </w:tc>
      </w:tr>
      <w:tr w14:paraId="15B7E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6686252">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brcm/brcmfmac4359-sdio.bin</w:t>
            </w:r>
          </w:p>
        </w:tc>
        <w:tc>
          <w:tcPr>
            <w:tcW w:w="4535" w:type="dxa"/>
            <w:vAlign w:val="center"/>
          </w:tcPr>
          <w:p w14:paraId="2AF4C952">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rkwifi/fw_bcm43241b4_ag_p2p.bin</w:t>
            </w:r>
          </w:p>
        </w:tc>
      </w:tr>
      <w:tr w14:paraId="01431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755B44">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brcm/brcmfmac4359-sdio.txt</w:t>
            </w:r>
          </w:p>
        </w:tc>
        <w:tc>
          <w:tcPr>
            <w:tcW w:w="4535" w:type="dxa"/>
            <w:vAlign w:val="center"/>
          </w:tcPr>
          <w:p w14:paraId="74BBBF68">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rkwifi/fw_bcm4330.bin</w:t>
            </w:r>
          </w:p>
        </w:tc>
      </w:tr>
      <w:tr w14:paraId="3244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FF4DC3">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brcm/brcmfmac43752-pcie.bin</w:t>
            </w:r>
          </w:p>
        </w:tc>
        <w:tc>
          <w:tcPr>
            <w:tcW w:w="4535" w:type="dxa"/>
            <w:vAlign w:val="center"/>
          </w:tcPr>
          <w:p w14:paraId="241BCA82">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rkwifi/fw_bcm4330_apsta.bin</w:t>
            </w:r>
          </w:p>
        </w:tc>
      </w:tr>
      <w:tr w14:paraId="5C015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CAB217C">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brcm/brcmfmac43752-pcie.clm_blob</w:t>
            </w:r>
          </w:p>
        </w:tc>
        <w:tc>
          <w:tcPr>
            <w:tcW w:w="4535" w:type="dxa"/>
            <w:vAlign w:val="center"/>
          </w:tcPr>
          <w:p w14:paraId="0E9529D2">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rkwifi/fw_bcm43341b0_ag.bin</w:t>
            </w:r>
          </w:p>
        </w:tc>
      </w:tr>
      <w:tr w14:paraId="1B992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9CE07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brcm/brcmfmac43752-pcie.txt</w:t>
            </w:r>
          </w:p>
        </w:tc>
        <w:tc>
          <w:tcPr>
            <w:tcW w:w="4535" w:type="dxa"/>
            <w:vAlign w:val="center"/>
          </w:tcPr>
          <w:p w14:paraId="5E4348FD">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rkwifi/fw_bcm43341b0_ag_apsta.bin</w:t>
            </w:r>
          </w:p>
        </w:tc>
      </w:tr>
      <w:tr w14:paraId="232D9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05667D7">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brcm/brcmfmac43752-sdio.9tripod,x3568-v4.bin</w:t>
            </w:r>
          </w:p>
        </w:tc>
        <w:tc>
          <w:tcPr>
            <w:tcW w:w="4535" w:type="dxa"/>
            <w:vAlign w:val="center"/>
          </w:tcPr>
          <w:p w14:paraId="3696AC6E">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rkwifi/fw_bcm43341b0_ag_p2p.bin</w:t>
            </w:r>
          </w:p>
        </w:tc>
      </w:tr>
      <w:tr w14:paraId="52F3E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9F466F">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brcm/brcmfmac43752-sdio.9tripod,x3568-v4.txt</w:t>
            </w:r>
          </w:p>
        </w:tc>
        <w:tc>
          <w:tcPr>
            <w:tcW w:w="4535" w:type="dxa"/>
            <w:vAlign w:val="center"/>
          </w:tcPr>
          <w:p w14:paraId="5695D04C">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rkwifi/fw_bcm4334b1_ag.bin</w:t>
            </w:r>
          </w:p>
        </w:tc>
      </w:tr>
      <w:tr w14:paraId="3CD7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FF5505">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brcm/brcmfmac43752-sdio.bin</w:t>
            </w:r>
          </w:p>
        </w:tc>
        <w:tc>
          <w:tcPr>
            <w:tcW w:w="4535" w:type="dxa"/>
            <w:vAlign w:val="center"/>
          </w:tcPr>
          <w:p w14:paraId="6EF1B31A">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rkwifi/fw_bcm4334b1_ag_apsta.bin</w:t>
            </w:r>
          </w:p>
        </w:tc>
      </w:tr>
      <w:tr w14:paraId="3FD25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8168A0E">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brcm/brcmfmac43752-sdio.clm_blob</w:t>
            </w:r>
          </w:p>
        </w:tc>
        <w:tc>
          <w:tcPr>
            <w:tcW w:w="4535" w:type="dxa"/>
            <w:vAlign w:val="center"/>
          </w:tcPr>
          <w:p w14:paraId="02A612B7">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rkwifi/fw_bcm4334b1_ag_p2p.bin</w:t>
            </w:r>
          </w:p>
        </w:tc>
      </w:tr>
      <w:tr w14:paraId="0BEC1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5346A10">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brcm/brcmfmac43752-sdio.firefly,rk3568-roc-pc.bin</w:t>
            </w:r>
          </w:p>
        </w:tc>
        <w:tc>
          <w:tcPr>
            <w:tcW w:w="4535" w:type="dxa"/>
            <w:vAlign w:val="center"/>
          </w:tcPr>
          <w:p w14:paraId="3AD83F1A">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rkwifi/fw_bcm4339a0_ag.bin</w:t>
            </w:r>
          </w:p>
        </w:tc>
      </w:tr>
      <w:tr w14:paraId="3500E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6868656">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brcm/brcmfmac43752-sdio.firefly,rk3568-roc-pc.txt</w:t>
            </w:r>
          </w:p>
        </w:tc>
        <w:tc>
          <w:tcPr>
            <w:tcW w:w="4535" w:type="dxa"/>
            <w:vAlign w:val="center"/>
          </w:tcPr>
          <w:p w14:paraId="390043A7">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rkwifi/fw_bcm4339a0_ag_apsta.bin</w:t>
            </w:r>
          </w:p>
        </w:tc>
      </w:tr>
      <w:tr w14:paraId="5C233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8D8646A">
            <w:pPr>
              <w:spacing w:before="40" w:after="40" w:line="240" w:lineRule="auto"/>
              <w:ind w:left="0" w:leftChars="0" w:right="0" w:rightChars="0" w:firstLine="0" w:firstLineChars="0"/>
              <w:jc w:val="left"/>
            </w:pPr>
            <w:r>
              <w:rPr>
                <w:rFonts w:ascii="Times New Roman" w:hAnsi="Times New Roman" w:eastAsia="宋体"/>
                <w:b w:val="0"/>
                <w:color w:val="000000"/>
                <w:sz w:val="17"/>
              </w:rPr>
              <w:t>brcm/brcmfmac43752-sdio.txt</w:t>
            </w:r>
          </w:p>
        </w:tc>
        <w:tc>
          <w:tcPr>
            <w:tcW w:w="4535" w:type="dxa"/>
            <w:vAlign w:val="center"/>
          </w:tcPr>
          <w:p w14:paraId="73EE4BE7">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rkwifi/fw_bcm4339a0_ag_p2p.bin</w:t>
            </w:r>
          </w:p>
        </w:tc>
      </w:tr>
      <w:tr w14:paraId="2CD4F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3318391">
            <w:pPr>
              <w:spacing w:before="40" w:after="40" w:line="240" w:lineRule="auto"/>
              <w:ind w:left="0" w:leftChars="0" w:right="0" w:rightChars="0" w:firstLine="0" w:firstLineChars="0"/>
              <w:jc w:val="left"/>
            </w:pPr>
            <w:r>
              <w:rPr>
                <w:rFonts w:ascii="Times New Roman" w:hAnsi="Times New Roman" w:eastAsia="宋体"/>
                <w:b w:val="0"/>
                <w:color w:val="000000"/>
                <w:sz w:val="17"/>
              </w:rPr>
              <w:t>brcm/clm_bcm43752a2_ag.blob</w:t>
            </w:r>
          </w:p>
        </w:tc>
        <w:tc>
          <w:tcPr>
            <w:tcW w:w="4535" w:type="dxa"/>
            <w:vAlign w:val="center"/>
          </w:tcPr>
          <w:p w14:paraId="3D4CDE7E">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rkwifi/fw_bcm43438a0.bin</w:t>
            </w:r>
          </w:p>
        </w:tc>
      </w:tr>
      <w:tr w14:paraId="2A7DC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6DCEAB2">
            <w:pPr>
              <w:spacing w:before="40" w:after="40" w:line="240" w:lineRule="auto"/>
              <w:ind w:left="0" w:leftChars="0" w:right="0" w:rightChars="0" w:firstLine="0" w:firstLineChars="0"/>
              <w:jc w:val="left"/>
            </w:pPr>
            <w:r>
              <w:rPr>
                <w:rFonts w:ascii="Times New Roman" w:hAnsi="Times New Roman" w:eastAsia="宋体"/>
                <w:b w:val="0"/>
                <w:color w:val="000000"/>
                <w:sz w:val="17"/>
              </w:rPr>
              <w:t>brcm/config.txt</w:t>
            </w:r>
          </w:p>
        </w:tc>
        <w:tc>
          <w:tcPr>
            <w:tcW w:w="4535" w:type="dxa"/>
            <w:vAlign w:val="center"/>
          </w:tcPr>
          <w:p w14:paraId="0D29AB9A">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rkwifi/fw_bcm43438a0_apsta.bin</w:t>
            </w:r>
          </w:p>
        </w:tc>
      </w:tr>
      <w:tr w14:paraId="63C8B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19A838">
            <w:pPr>
              <w:spacing w:before="40" w:after="40" w:line="240" w:lineRule="auto"/>
              <w:ind w:left="0" w:leftChars="0" w:right="0" w:rightChars="0" w:firstLine="0" w:firstLineChars="0"/>
              <w:jc w:val="left"/>
            </w:pPr>
            <w:r>
              <w:rPr>
                <w:rFonts w:ascii="Times New Roman" w:hAnsi="Times New Roman" w:eastAsia="宋体"/>
                <w:b w:val="0"/>
                <w:color w:val="000000"/>
                <w:sz w:val="17"/>
              </w:rPr>
              <w:t>brcm/config_bcm43456c5_ag.txt</w:t>
            </w:r>
          </w:p>
        </w:tc>
        <w:tc>
          <w:tcPr>
            <w:tcW w:w="4535" w:type="dxa"/>
            <w:vAlign w:val="center"/>
          </w:tcPr>
          <w:p w14:paraId="1E55729E">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rkwifi/fw_bcm43438a0_p2p.bin</w:t>
            </w:r>
          </w:p>
        </w:tc>
      </w:tr>
      <w:tr w14:paraId="6E5EC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420FD4B">
            <w:pPr>
              <w:spacing w:before="40" w:after="40" w:line="240" w:lineRule="auto"/>
              <w:ind w:left="0" w:leftChars="0" w:right="0" w:rightChars="0" w:firstLine="0" w:firstLineChars="0"/>
              <w:jc w:val="left"/>
            </w:pPr>
            <w:r>
              <w:rPr>
                <w:rFonts w:ascii="Times New Roman" w:hAnsi="Times New Roman" w:eastAsia="宋体"/>
                <w:b w:val="0"/>
                <w:color w:val="000000"/>
                <w:sz w:val="17"/>
              </w:rPr>
              <w:t>brcm/config_bcm43752a2_ag.txt</w:t>
            </w:r>
          </w:p>
        </w:tc>
        <w:tc>
          <w:tcPr>
            <w:tcW w:w="4535" w:type="dxa"/>
            <w:vAlign w:val="center"/>
          </w:tcPr>
          <w:p w14:paraId="75A39B87">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rkwifi/fw_bcm43455c0_ag.bin</w:t>
            </w:r>
          </w:p>
        </w:tc>
      </w:tr>
      <w:tr w14:paraId="2594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F15649">
            <w:pPr>
              <w:spacing w:before="40" w:after="40" w:line="240" w:lineRule="auto"/>
              <w:ind w:left="0" w:leftChars="0" w:right="0" w:rightChars="0" w:firstLine="0" w:firstLineChars="0"/>
              <w:jc w:val="left"/>
            </w:pPr>
            <w:r>
              <w:rPr>
                <w:rFonts w:ascii="Times New Roman" w:hAnsi="Times New Roman" w:eastAsia="宋体"/>
                <w:b w:val="0"/>
                <w:color w:val="000000"/>
                <w:sz w:val="17"/>
              </w:rPr>
              <w:t>brcm/fw_bcm43456c5_ag.bin</w:t>
            </w:r>
          </w:p>
        </w:tc>
        <w:tc>
          <w:tcPr>
            <w:tcW w:w="4535" w:type="dxa"/>
            <w:vAlign w:val="center"/>
          </w:tcPr>
          <w:p w14:paraId="0477CFE5">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rkwifi/fw_bcm43455c0_ag_apsta.bin</w:t>
            </w:r>
          </w:p>
        </w:tc>
      </w:tr>
      <w:tr w14:paraId="423C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35B14D">
            <w:pPr>
              <w:spacing w:before="40" w:after="40" w:line="240" w:lineRule="auto"/>
              <w:ind w:left="0" w:leftChars="0" w:right="0" w:rightChars="0" w:firstLine="0" w:firstLineChars="0"/>
              <w:jc w:val="left"/>
            </w:pPr>
            <w:r>
              <w:rPr>
                <w:rFonts w:ascii="Times New Roman" w:hAnsi="Times New Roman" w:eastAsia="宋体"/>
                <w:b w:val="0"/>
                <w:color w:val="000000"/>
                <w:sz w:val="17"/>
              </w:rPr>
              <w:t>brcm/fw_bcm43456c5_ag_apsta.bin</w:t>
            </w:r>
          </w:p>
        </w:tc>
        <w:tc>
          <w:tcPr>
            <w:tcW w:w="4535" w:type="dxa"/>
            <w:vAlign w:val="center"/>
          </w:tcPr>
          <w:p w14:paraId="37CD1B52">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rkwifi/fw_bcm43455c0_ag_p2p.bin</w:t>
            </w:r>
          </w:p>
        </w:tc>
      </w:tr>
      <w:tr w14:paraId="4417C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8D77175">
            <w:pPr>
              <w:spacing w:before="40" w:after="40" w:line="240" w:lineRule="auto"/>
              <w:ind w:left="0" w:leftChars="0" w:right="0" w:rightChars="0" w:firstLine="0" w:firstLineChars="0"/>
              <w:jc w:val="left"/>
            </w:pPr>
            <w:r>
              <w:rPr>
                <w:rFonts w:ascii="Times New Roman" w:hAnsi="Times New Roman" w:eastAsia="宋体"/>
                <w:b w:val="0"/>
                <w:color w:val="000000"/>
                <w:sz w:val="17"/>
              </w:rPr>
              <w:t>brcm/fw_bcm43752a2_ag.bin</w:t>
            </w:r>
          </w:p>
        </w:tc>
        <w:tc>
          <w:tcPr>
            <w:tcW w:w="4535" w:type="dxa"/>
            <w:vAlign w:val="center"/>
          </w:tcPr>
          <w:p w14:paraId="44EC8F0B">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rkwifi/fw_bcm43456c5_ag.bin</w:t>
            </w:r>
          </w:p>
        </w:tc>
      </w:tr>
      <w:tr w14:paraId="071C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7627E41">
            <w:pPr>
              <w:spacing w:before="40" w:after="40" w:line="240" w:lineRule="auto"/>
              <w:ind w:left="0" w:leftChars="0" w:right="0" w:rightChars="0" w:firstLine="0" w:firstLineChars="0"/>
              <w:jc w:val="left"/>
            </w:pPr>
            <w:r>
              <w:rPr>
                <w:rFonts w:ascii="Times New Roman" w:hAnsi="Times New Roman" w:eastAsia="宋体"/>
                <w:b w:val="0"/>
                <w:color w:val="000000"/>
                <w:sz w:val="17"/>
              </w:rPr>
              <w:t>brcm/fw_bcm43752a2_ag_apsta.bin</w:t>
            </w:r>
          </w:p>
        </w:tc>
        <w:tc>
          <w:tcPr>
            <w:tcW w:w="4535" w:type="dxa"/>
            <w:vAlign w:val="center"/>
          </w:tcPr>
          <w:p w14:paraId="42EDAD45">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rkwifi/fw_bcm43456c5_ag_apsta.bin</w:t>
            </w:r>
          </w:p>
        </w:tc>
      </w:tr>
      <w:tr w14:paraId="43817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56BEC1C">
            <w:pPr>
              <w:spacing w:before="40" w:after="40" w:line="240" w:lineRule="auto"/>
              <w:ind w:left="0" w:leftChars="0" w:right="0" w:rightChars="0" w:firstLine="0" w:firstLineChars="0"/>
              <w:jc w:val="left"/>
            </w:pPr>
            <w:r>
              <w:rPr>
                <w:rFonts w:ascii="Times New Roman" w:hAnsi="Times New Roman" w:eastAsia="宋体"/>
                <w:b w:val="0"/>
                <w:color w:val="000000"/>
                <w:sz w:val="17"/>
              </w:rPr>
              <w:t>brcm/fw_bcm43752a2_ag_p2p.bin</w:t>
            </w:r>
          </w:p>
        </w:tc>
        <w:tc>
          <w:tcPr>
            <w:tcW w:w="4535" w:type="dxa"/>
            <w:vAlign w:val="center"/>
          </w:tcPr>
          <w:p w14:paraId="2952233D">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rkwifi/fw_bcm43456c5_ag_p2p.bin</w:t>
            </w:r>
          </w:p>
        </w:tc>
      </w:tr>
      <w:tr w14:paraId="4EE33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D4E23D">
            <w:pPr>
              <w:spacing w:before="40" w:after="40" w:line="240" w:lineRule="auto"/>
              <w:ind w:left="0" w:leftChars="0" w:right="0" w:rightChars="0" w:firstLine="0" w:firstLineChars="0"/>
              <w:jc w:val="left"/>
            </w:pPr>
            <w:r>
              <w:rPr>
                <w:rFonts w:ascii="Times New Roman" w:hAnsi="Times New Roman" w:eastAsia="宋体"/>
                <w:b w:val="0"/>
                <w:color w:val="000000"/>
                <w:sz w:val="17"/>
              </w:rPr>
              <w:t>brcm/nvram_ap6256.txt</w:t>
            </w:r>
          </w:p>
        </w:tc>
        <w:tc>
          <w:tcPr>
            <w:tcW w:w="4535" w:type="dxa"/>
            <w:vAlign w:val="center"/>
          </w:tcPr>
          <w:p w14:paraId="207883AD">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rkwifi/fw_bcm4354a1_ag.bin</w:t>
            </w:r>
          </w:p>
        </w:tc>
      </w:tr>
      <w:tr w14:paraId="74DAF1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DB730DA">
            <w:pPr>
              <w:spacing w:before="40" w:after="40" w:line="240" w:lineRule="auto"/>
              <w:ind w:left="0" w:leftChars="0" w:right="0" w:rightChars="0" w:firstLine="0" w:firstLineChars="0"/>
              <w:jc w:val="left"/>
            </w:pPr>
            <w:r>
              <w:rPr>
                <w:rFonts w:ascii="Times New Roman" w:hAnsi="Times New Roman" w:eastAsia="宋体"/>
                <w:b w:val="0"/>
                <w:color w:val="000000"/>
                <w:sz w:val="17"/>
              </w:rPr>
              <w:t>brcm/nvram_ap6275s.txt</w:t>
            </w:r>
          </w:p>
        </w:tc>
        <w:tc>
          <w:tcPr>
            <w:tcW w:w="4535" w:type="dxa"/>
            <w:vAlign w:val="center"/>
          </w:tcPr>
          <w:p w14:paraId="2ECA355E">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rkwifi/fw_bcm4354a1_ag_apsta.bin</w:t>
            </w:r>
          </w:p>
        </w:tc>
      </w:tr>
      <w:tr w14:paraId="1B6EE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F8A0CF">
            <w:pPr>
              <w:spacing w:before="40" w:after="40" w:line="240" w:lineRule="auto"/>
              <w:ind w:left="0" w:leftChars="0" w:right="0" w:rightChars="0" w:firstLine="0" w:firstLineChars="0"/>
              <w:jc w:val="left"/>
            </w:pPr>
            <w:r>
              <w:rPr>
                <w:rFonts w:ascii="Times New Roman" w:hAnsi="Times New Roman" w:eastAsia="宋体"/>
                <w:b w:val="0"/>
                <w:color w:val="000000"/>
                <w:sz w:val="17"/>
              </w:rPr>
              <w:t>bt_configure_pskey.ini</w:t>
            </w:r>
          </w:p>
        </w:tc>
        <w:tc>
          <w:tcPr>
            <w:tcW w:w="4535" w:type="dxa"/>
            <w:vAlign w:val="center"/>
          </w:tcPr>
          <w:p w14:paraId="20270D44">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rkwifi/fw_bcm4354a1_ag_p2p.bin</w:t>
            </w:r>
          </w:p>
        </w:tc>
      </w:tr>
      <w:tr w14:paraId="2CDE0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8D56D1">
            <w:pPr>
              <w:spacing w:before="40" w:after="40" w:line="240" w:lineRule="auto"/>
              <w:ind w:left="0" w:leftChars="0" w:right="0" w:rightChars="0" w:firstLine="0" w:firstLineChars="0"/>
              <w:jc w:val="left"/>
            </w:pPr>
            <w:r>
              <w:rPr>
                <w:rFonts w:ascii="Times New Roman" w:hAnsi="Times New Roman" w:eastAsia="宋体"/>
                <w:b w:val="0"/>
                <w:color w:val="000000"/>
                <w:sz w:val="17"/>
              </w:rPr>
              <w:t>bt_configure_rf.ini</w:t>
            </w:r>
          </w:p>
        </w:tc>
        <w:tc>
          <w:tcPr>
            <w:tcW w:w="4535" w:type="dxa"/>
            <w:vAlign w:val="center"/>
          </w:tcPr>
          <w:p w14:paraId="79F96069">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rkwifi/fw_bcm4356a2_ag.bin</w:t>
            </w:r>
          </w:p>
        </w:tc>
      </w:tr>
      <w:tr w14:paraId="17CF2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5447CAE">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cirrus/cs35l41-dsp1-spk-prot-blh.bin</w:t>
            </w:r>
          </w:p>
        </w:tc>
        <w:tc>
          <w:tcPr>
            <w:tcW w:w="4535" w:type="dxa"/>
            <w:vAlign w:val="center"/>
          </w:tcPr>
          <w:p w14:paraId="3AB84652">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rkwifi/fw_bcm4356a2_ag_apsta.bin</w:t>
            </w:r>
          </w:p>
        </w:tc>
      </w:tr>
      <w:tr w14:paraId="383E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96C9316">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cirrus/cs35l41-dsp1-spk-prot-bll.bin</w:t>
            </w:r>
          </w:p>
        </w:tc>
        <w:tc>
          <w:tcPr>
            <w:tcW w:w="4535" w:type="dxa"/>
            <w:vAlign w:val="center"/>
          </w:tcPr>
          <w:p w14:paraId="3B8649EB">
            <w:pPr>
              <w:spacing w:before="40" w:after="40" w:line="240" w:lineRule="auto"/>
              <w:ind w:left="0" w:leftChars="0" w:right="0" w:rightChars="0" w:firstLine="0" w:firstLineChars="0"/>
              <w:jc w:val="left"/>
            </w:pPr>
            <w:r>
              <w:rPr>
                <w:rFonts w:ascii="Times New Roman" w:hAnsi="Times New Roman" w:eastAsia="宋体"/>
                <w:b w:val="0"/>
                <w:color w:val="000000"/>
                <w:sz w:val="17"/>
              </w:rPr>
              <w:t>rkwifi/fw_bcm4356a2_ag_p2p.bin</w:t>
            </w:r>
          </w:p>
        </w:tc>
      </w:tr>
      <w:tr w14:paraId="286A4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84C168">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cirrus/cs35l41-dsp1-spk-prot-brh.bin</w:t>
            </w:r>
          </w:p>
        </w:tc>
        <w:tc>
          <w:tcPr>
            <w:tcW w:w="4535" w:type="dxa"/>
            <w:vAlign w:val="center"/>
          </w:tcPr>
          <w:p w14:paraId="2A4EA25B">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rkwifi/nvram_4330.txt</w:t>
            </w:r>
          </w:p>
        </w:tc>
      </w:tr>
      <w:tr w14:paraId="45D4B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F9EF42">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cirrus/cs35l41-dsp1-spk-prot-brl.bin</w:t>
            </w:r>
          </w:p>
        </w:tc>
        <w:tc>
          <w:tcPr>
            <w:tcW w:w="4535" w:type="dxa"/>
            <w:vAlign w:val="center"/>
          </w:tcPr>
          <w:p w14:paraId="7163ED86">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rkwifi/nvram_4330_oob.txt</w:t>
            </w:r>
          </w:p>
        </w:tc>
      </w:tr>
      <w:tr w14:paraId="1CD17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0317BE">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cirrus/cs35l41-dsp1-spk-prot-tlh.bin</w:t>
            </w:r>
          </w:p>
        </w:tc>
        <w:tc>
          <w:tcPr>
            <w:tcW w:w="4535" w:type="dxa"/>
            <w:vAlign w:val="center"/>
          </w:tcPr>
          <w:p w14:paraId="0EFB9781">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rkwifi/nvram_AP6181.txt</w:t>
            </w:r>
          </w:p>
        </w:tc>
      </w:tr>
      <w:tr w14:paraId="78929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344422A">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cirrus/cs35l41-dsp1-spk-prot-tll.bin</w:t>
            </w:r>
          </w:p>
        </w:tc>
        <w:tc>
          <w:tcPr>
            <w:tcW w:w="4535" w:type="dxa"/>
            <w:vAlign w:val="center"/>
          </w:tcPr>
          <w:p w14:paraId="583076A5">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rkwifi/nvram_AP6210.txt</w:t>
            </w:r>
          </w:p>
        </w:tc>
      </w:tr>
      <w:tr w14:paraId="6B01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252FDB">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cirrus/cs35l41-dsp1-spk-prot-trh.bin</w:t>
            </w:r>
          </w:p>
        </w:tc>
        <w:tc>
          <w:tcPr>
            <w:tcW w:w="4535" w:type="dxa"/>
            <w:vAlign w:val="center"/>
          </w:tcPr>
          <w:p w14:paraId="3741195C">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rkwifi/nvram_AP6210_24M.txt</w:t>
            </w:r>
          </w:p>
        </w:tc>
      </w:tr>
      <w:tr w14:paraId="000D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EF4DCA4">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cirrus/cs35l41-dsp1-spk-prot-trl.bin</w:t>
            </w:r>
          </w:p>
        </w:tc>
        <w:tc>
          <w:tcPr>
            <w:tcW w:w="4535" w:type="dxa"/>
            <w:vAlign w:val="center"/>
          </w:tcPr>
          <w:p w14:paraId="4370C193">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rkwifi/nvram_AP6234.txt</w:t>
            </w:r>
          </w:p>
        </w:tc>
      </w:tr>
      <w:tr w14:paraId="738D6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62E5FB">
            <w:pPr>
              <w:spacing w:before="40" w:after="40" w:line="240" w:lineRule="auto"/>
              <w:ind w:left="0" w:leftChars="0" w:right="0" w:rightChars="0" w:firstLine="0" w:firstLineChars="0"/>
              <w:jc w:val="left"/>
            </w:pPr>
            <w:r>
              <w:rPr>
                <w:rFonts w:ascii="Times New Roman" w:hAnsi="Times New Roman" w:eastAsia="宋体"/>
                <w:b w:val="0"/>
                <w:color w:val="000000"/>
                <w:sz w:val="17"/>
              </w:rPr>
              <w:t>cirrus/cs35l41-dsp1-spk-prot-xiaomi-elish.wmfw</w:t>
            </w:r>
          </w:p>
        </w:tc>
        <w:tc>
          <w:tcPr>
            <w:tcW w:w="4535" w:type="dxa"/>
            <w:vAlign w:val="center"/>
          </w:tcPr>
          <w:p w14:paraId="3972B3A1">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rkwifi/nvram_AP6330.txt</w:t>
            </w:r>
          </w:p>
        </w:tc>
      </w:tr>
      <w:tr w14:paraId="1D0F7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DE19693">
            <w:pPr>
              <w:spacing w:before="40" w:after="40" w:line="240" w:lineRule="auto"/>
              <w:ind w:left="0" w:leftChars="0" w:right="0" w:rightChars="0" w:firstLine="0" w:firstLineChars="0"/>
              <w:jc w:val="left"/>
            </w:pPr>
            <w:r>
              <w:rPr>
                <w:rFonts w:ascii="Times New Roman" w:hAnsi="Times New Roman" w:eastAsia="宋体"/>
                <w:b w:val="0"/>
                <w:color w:val="000000"/>
                <w:sz w:val="17"/>
              </w:rPr>
              <w:t>cnm/wave521c_k3_codec_fw.bin</w:t>
            </w:r>
          </w:p>
        </w:tc>
        <w:tc>
          <w:tcPr>
            <w:tcW w:w="4535" w:type="dxa"/>
            <w:vAlign w:val="center"/>
          </w:tcPr>
          <w:p w14:paraId="1E9E128E">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rkwifi/nvram_AP6335.txt</w:t>
            </w:r>
          </w:p>
        </w:tc>
      </w:tr>
      <w:tr w14:paraId="61F62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8EA37A">
            <w:pPr>
              <w:spacing w:before="40" w:after="40" w:line="240" w:lineRule="auto"/>
              <w:ind w:left="0" w:leftChars="0" w:right="0" w:rightChars="0" w:firstLine="0" w:firstLineChars="0"/>
              <w:jc w:val="left"/>
            </w:pPr>
            <w:r>
              <w:rPr>
                <w:rFonts w:ascii="Times New Roman" w:hAnsi="Times New Roman" w:eastAsia="宋体"/>
                <w:b w:val="0"/>
                <w:color w:val="000000"/>
                <w:sz w:val="17"/>
              </w:rPr>
              <w:t>cypress/cyfmac43455-sdio.bin</w:t>
            </w:r>
          </w:p>
        </w:tc>
        <w:tc>
          <w:tcPr>
            <w:tcW w:w="4535" w:type="dxa"/>
            <w:vAlign w:val="center"/>
          </w:tcPr>
          <w:p w14:paraId="4EA0D122">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rkwifi/nvram_AP6441.txt</w:t>
            </w:r>
          </w:p>
        </w:tc>
      </w:tr>
      <w:tr w14:paraId="41785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BE3D079">
            <w:pPr>
              <w:spacing w:before="40" w:after="40" w:line="240" w:lineRule="auto"/>
              <w:ind w:left="0" w:leftChars="0" w:right="0" w:rightChars="0" w:firstLine="0" w:firstLineChars="0"/>
              <w:jc w:val="left"/>
            </w:pPr>
            <w:r>
              <w:rPr>
                <w:rFonts w:ascii="Times New Roman" w:hAnsi="Times New Roman" w:eastAsia="宋体"/>
                <w:b w:val="0"/>
                <w:color w:val="000000"/>
                <w:sz w:val="17"/>
              </w:rPr>
              <w:t>cypress/cyfmac43455-sdio.clm_blob</w:t>
            </w:r>
          </w:p>
        </w:tc>
        <w:tc>
          <w:tcPr>
            <w:tcW w:w="4535" w:type="dxa"/>
            <w:vAlign w:val="center"/>
          </w:tcPr>
          <w:p w14:paraId="05FCD391">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rkwifi/nvram_AP6476.txt</w:t>
            </w:r>
          </w:p>
        </w:tc>
      </w:tr>
      <w:tr w14:paraId="4033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4D5ABE0">
            <w:pPr>
              <w:spacing w:before="40" w:after="40" w:line="240" w:lineRule="auto"/>
              <w:ind w:left="0" w:leftChars="0" w:right="0" w:rightChars="0" w:firstLine="0" w:firstLineChars="0"/>
              <w:jc w:val="left"/>
            </w:pPr>
            <w:r>
              <w:rPr>
                <w:rFonts w:ascii="Times New Roman" w:hAnsi="Times New Roman" w:eastAsia="宋体"/>
                <w:b w:val="0"/>
                <w:color w:val="000000"/>
                <w:sz w:val="17"/>
              </w:rPr>
              <w:t>dvb-demod-mn88472-02.fw</w:t>
            </w:r>
          </w:p>
        </w:tc>
        <w:tc>
          <w:tcPr>
            <w:tcW w:w="4535" w:type="dxa"/>
            <w:vAlign w:val="center"/>
          </w:tcPr>
          <w:p w14:paraId="45636712">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rkwifi/nvram_AP6493.txt</w:t>
            </w:r>
          </w:p>
        </w:tc>
      </w:tr>
      <w:tr w14:paraId="62FEC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EE710C">
            <w:pPr>
              <w:spacing w:before="40" w:after="40" w:line="240" w:lineRule="auto"/>
              <w:ind w:left="0" w:leftChars="0" w:right="0" w:rightChars="0" w:firstLine="0" w:firstLineChars="0"/>
              <w:jc w:val="left"/>
            </w:pPr>
            <w:r>
              <w:rPr>
                <w:rFonts w:ascii="Times New Roman" w:hAnsi="Times New Roman" w:eastAsia="宋体"/>
                <w:b w:val="0"/>
                <w:color w:val="000000"/>
                <w:sz w:val="17"/>
              </w:rPr>
              <w:t>dvb-demod-mn88473-01.fw</w:t>
            </w:r>
          </w:p>
        </w:tc>
        <w:tc>
          <w:tcPr>
            <w:tcW w:w="4535" w:type="dxa"/>
            <w:vAlign w:val="center"/>
          </w:tcPr>
          <w:p w14:paraId="57C8B4B7">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rkwifi/nvram_B23.txt</w:t>
            </w:r>
          </w:p>
        </w:tc>
      </w:tr>
      <w:tr w14:paraId="7F8E9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FD0D0F2">
            <w:pPr>
              <w:spacing w:before="40" w:after="40" w:line="240" w:lineRule="auto"/>
              <w:ind w:left="0" w:leftChars="0" w:right="0" w:rightChars="0" w:firstLine="0" w:firstLineChars="0"/>
              <w:jc w:val="left"/>
            </w:pPr>
            <w:r>
              <w:rPr>
                <w:rFonts w:ascii="Times New Roman" w:hAnsi="Times New Roman" w:eastAsia="宋体"/>
                <w:b w:val="0"/>
                <w:color w:val="000000"/>
                <w:sz w:val="17"/>
              </w:rPr>
              <w:t>dvb-demod-si2168-d60-01.fw</w:t>
            </w:r>
          </w:p>
        </w:tc>
        <w:tc>
          <w:tcPr>
            <w:tcW w:w="4535" w:type="dxa"/>
            <w:vAlign w:val="center"/>
          </w:tcPr>
          <w:p w14:paraId="0B44F612">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rkwifi/nvram_GB86302I.txt</w:t>
            </w:r>
          </w:p>
        </w:tc>
      </w:tr>
      <w:tr w14:paraId="6C5A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CEDA15">
            <w:pPr>
              <w:spacing w:before="40" w:after="40" w:line="240" w:lineRule="auto"/>
              <w:ind w:left="0" w:leftChars="0" w:right="0" w:rightChars="0" w:firstLine="0" w:firstLineChars="0"/>
              <w:jc w:val="left"/>
            </w:pPr>
            <w:r>
              <w:rPr>
                <w:rFonts w:ascii="Times New Roman" w:hAnsi="Times New Roman" w:eastAsia="宋体"/>
                <w:b w:val="0"/>
                <w:color w:val="000000"/>
                <w:sz w:val="17"/>
              </w:rPr>
              <w:t>dvb-fe-xc4000-1.4.1.fw</w:t>
            </w:r>
          </w:p>
        </w:tc>
        <w:tc>
          <w:tcPr>
            <w:tcW w:w="4535" w:type="dxa"/>
            <w:vAlign w:val="center"/>
          </w:tcPr>
          <w:p w14:paraId="199FB94F">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rkwifi/nvram_RK901.txt</w:t>
            </w:r>
          </w:p>
        </w:tc>
      </w:tr>
      <w:tr w14:paraId="18DA0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39056B0">
            <w:pPr>
              <w:spacing w:before="40" w:after="40" w:line="240" w:lineRule="auto"/>
              <w:ind w:left="0" w:leftChars="0" w:right="0" w:rightChars="0" w:firstLine="0" w:firstLineChars="0"/>
              <w:jc w:val="left"/>
            </w:pPr>
            <w:r>
              <w:rPr>
                <w:rFonts w:ascii="Times New Roman" w:hAnsi="Times New Roman" w:eastAsia="宋体"/>
                <w:b w:val="0"/>
                <w:color w:val="000000"/>
                <w:sz w:val="17"/>
              </w:rPr>
              <w:t>dvb-fe-xc4000-1.4.fw</w:t>
            </w:r>
          </w:p>
        </w:tc>
        <w:tc>
          <w:tcPr>
            <w:tcW w:w="4535" w:type="dxa"/>
            <w:vAlign w:val="center"/>
          </w:tcPr>
          <w:p w14:paraId="784ABD98">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rkwifi/nvram_RK903.cal</w:t>
            </w:r>
          </w:p>
        </w:tc>
      </w:tr>
      <w:tr w14:paraId="27E68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163E11">
            <w:pPr>
              <w:spacing w:before="40" w:after="40" w:line="240" w:lineRule="auto"/>
              <w:ind w:left="0" w:leftChars="0" w:right="0" w:rightChars="0" w:firstLine="0" w:firstLineChars="0"/>
              <w:jc w:val="left"/>
            </w:pPr>
            <w:r>
              <w:rPr>
                <w:rFonts w:ascii="Times New Roman" w:hAnsi="Times New Roman" w:eastAsia="宋体"/>
                <w:b w:val="0"/>
                <w:color w:val="000000"/>
                <w:sz w:val="17"/>
              </w:rPr>
              <w:t>dvb-fe-xc5000-1.6.114.fw</w:t>
            </w:r>
          </w:p>
        </w:tc>
        <w:tc>
          <w:tcPr>
            <w:tcW w:w="4535" w:type="dxa"/>
            <w:vAlign w:val="center"/>
          </w:tcPr>
          <w:p w14:paraId="15D6C6DC">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rkwifi/nvram_RK903.txt</w:t>
            </w:r>
          </w:p>
        </w:tc>
      </w:tr>
      <w:tr w14:paraId="7C3D7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56AAA5">
            <w:pPr>
              <w:spacing w:before="40" w:after="40" w:line="240" w:lineRule="auto"/>
              <w:ind w:left="0" w:leftChars="0" w:right="0" w:rightChars="0" w:firstLine="0" w:firstLineChars="0"/>
              <w:jc w:val="left"/>
            </w:pPr>
            <w:r>
              <w:rPr>
                <w:rFonts w:ascii="Times New Roman" w:hAnsi="Times New Roman" w:eastAsia="宋体"/>
                <w:b w:val="0"/>
                <w:color w:val="000000"/>
                <w:sz w:val="17"/>
              </w:rPr>
              <w:t>dvb-fe-xc5000c-4.1.30.7.fw</w:t>
            </w:r>
          </w:p>
        </w:tc>
        <w:tc>
          <w:tcPr>
            <w:tcW w:w="4535" w:type="dxa"/>
            <w:vAlign w:val="center"/>
          </w:tcPr>
          <w:p w14:paraId="646BD97D">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rkwifi/nvram_RK903_26M.cal</w:t>
            </w:r>
          </w:p>
        </w:tc>
      </w:tr>
      <w:tr w14:paraId="46DF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E4E515">
            <w:pPr>
              <w:spacing w:before="40" w:after="40" w:line="240" w:lineRule="auto"/>
              <w:ind w:left="0" w:leftChars="0" w:right="0" w:rightChars="0" w:firstLine="0" w:firstLineChars="0"/>
              <w:jc w:val="left"/>
            </w:pPr>
            <w:r>
              <w:rPr>
                <w:rFonts w:ascii="Times New Roman" w:hAnsi="Times New Roman" w:eastAsia="宋体"/>
                <w:b w:val="0"/>
                <w:color w:val="000000"/>
                <w:sz w:val="17"/>
              </w:rPr>
              <w:t>dvb-tuner-si2141-a10-01.fw</w:t>
            </w:r>
          </w:p>
        </w:tc>
        <w:tc>
          <w:tcPr>
            <w:tcW w:w="4535" w:type="dxa"/>
            <w:vAlign w:val="center"/>
          </w:tcPr>
          <w:p w14:paraId="7386AEE0">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rkwifi/nvram_WL211.txt</w:t>
            </w:r>
          </w:p>
        </w:tc>
      </w:tr>
      <w:tr w14:paraId="6562E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C514827">
            <w:pPr>
              <w:spacing w:before="40" w:after="40" w:line="240" w:lineRule="auto"/>
              <w:ind w:left="0" w:leftChars="0" w:right="0" w:rightChars="0" w:firstLine="0" w:firstLineChars="0"/>
              <w:jc w:val="left"/>
            </w:pPr>
            <w:r>
              <w:rPr>
                <w:rFonts w:ascii="Times New Roman" w:hAnsi="Times New Roman" w:eastAsia="宋体"/>
                <w:b w:val="0"/>
                <w:color w:val="000000"/>
                <w:sz w:val="17"/>
              </w:rPr>
              <w:t>dvb-usb-tbs5520.fw</w:t>
            </w:r>
          </w:p>
        </w:tc>
        <w:tc>
          <w:tcPr>
            <w:tcW w:w="4535" w:type="dxa"/>
            <w:vAlign w:val="center"/>
          </w:tcPr>
          <w:p w14:paraId="3E6AA089">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rkwifi/nvram_ap6212.txt</w:t>
            </w:r>
          </w:p>
        </w:tc>
      </w:tr>
      <w:tr w14:paraId="04287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3C975B4">
            <w:pPr>
              <w:spacing w:before="40" w:after="40" w:line="240" w:lineRule="auto"/>
              <w:ind w:left="0" w:leftChars="0" w:right="0" w:rightChars="0" w:firstLine="0" w:firstLineChars="0"/>
              <w:jc w:val="left"/>
            </w:pPr>
            <w:r>
              <w:rPr>
                <w:rFonts w:ascii="Times New Roman" w:hAnsi="Times New Roman" w:eastAsia="宋体"/>
                <w:b w:val="0"/>
                <w:color w:val="000000"/>
                <w:sz w:val="17"/>
              </w:rPr>
              <w:t>eagle_fw_ate_config_v19.bin</w:t>
            </w:r>
          </w:p>
        </w:tc>
        <w:tc>
          <w:tcPr>
            <w:tcW w:w="4535" w:type="dxa"/>
            <w:vAlign w:val="center"/>
          </w:tcPr>
          <w:p w14:paraId="5A410BBA">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rkwifi/nvram_ap6233f.txt</w:t>
            </w:r>
          </w:p>
        </w:tc>
      </w:tr>
      <w:tr w14:paraId="19C2F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169BAE">
            <w:pPr>
              <w:spacing w:before="40" w:after="40" w:line="240" w:lineRule="auto"/>
              <w:ind w:left="0" w:leftChars="0" w:right="0" w:rightChars="0" w:firstLine="0" w:firstLineChars="0"/>
              <w:jc w:val="left"/>
            </w:pPr>
            <w:r>
              <w:rPr>
                <w:rFonts w:ascii="Times New Roman" w:hAnsi="Times New Roman" w:eastAsia="宋体"/>
                <w:b w:val="0"/>
                <w:color w:val="000000"/>
                <w:sz w:val="17"/>
              </w:rPr>
              <w:t>eagle_fw_first_init_v19.bin</w:t>
            </w:r>
          </w:p>
        </w:tc>
        <w:tc>
          <w:tcPr>
            <w:tcW w:w="4535" w:type="dxa"/>
            <w:vAlign w:val="center"/>
          </w:tcPr>
          <w:p w14:paraId="49972DE5">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rkwifi/nvram_ap6255.txt</w:t>
            </w:r>
          </w:p>
        </w:tc>
      </w:tr>
      <w:tr w14:paraId="4E080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CE02CC">
            <w:pPr>
              <w:spacing w:before="40" w:after="40" w:line="240" w:lineRule="auto"/>
              <w:ind w:left="0" w:leftChars="0" w:right="0" w:rightChars="0" w:firstLine="0" w:firstLineChars="0"/>
              <w:jc w:val="left"/>
            </w:pPr>
            <w:r>
              <w:rPr>
                <w:rFonts w:ascii="Times New Roman" w:hAnsi="Times New Roman" w:eastAsia="宋体"/>
                <w:b w:val="0"/>
                <w:color w:val="000000"/>
                <w:sz w:val="17"/>
              </w:rPr>
              <w:t>eagle_fw_second_init_v19.bin</w:t>
            </w:r>
          </w:p>
        </w:tc>
        <w:tc>
          <w:tcPr>
            <w:tcW w:w="4535" w:type="dxa"/>
            <w:vAlign w:val="center"/>
          </w:tcPr>
          <w:p w14:paraId="117CDF9A">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rkwifi/nvram_ap6256.txt</w:t>
            </w:r>
          </w:p>
        </w:tc>
      </w:tr>
      <w:tr w14:paraId="18505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2E5C0D">
            <w:pPr>
              <w:spacing w:before="40" w:after="40" w:line="240" w:lineRule="auto"/>
              <w:ind w:left="0" w:leftChars="0" w:right="0" w:rightChars="0" w:firstLine="0" w:firstLineChars="0"/>
              <w:jc w:val="left"/>
            </w:pPr>
            <w:r>
              <w:rPr>
                <w:rFonts w:ascii="Times New Roman" w:hAnsi="Times New Roman" w:eastAsia="宋体"/>
                <w:b w:val="0"/>
                <w:color w:val="000000"/>
                <w:sz w:val="17"/>
              </w:rPr>
              <w:t>edid/1024x600.bin</w:t>
            </w:r>
          </w:p>
        </w:tc>
        <w:tc>
          <w:tcPr>
            <w:tcW w:w="4535" w:type="dxa"/>
            <w:vAlign w:val="center"/>
          </w:tcPr>
          <w:p w14:paraId="5D166623">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rkwifi/nvram_ap62x2.txt</w:t>
            </w:r>
          </w:p>
        </w:tc>
      </w:tr>
      <w:tr w14:paraId="33A990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E81D88A">
            <w:pPr>
              <w:spacing w:before="40" w:after="40" w:line="240" w:lineRule="auto"/>
              <w:ind w:left="0" w:leftChars="0" w:right="0" w:rightChars="0" w:firstLine="0" w:firstLineChars="0"/>
              <w:jc w:val="left"/>
            </w:pPr>
            <w:r>
              <w:rPr>
                <w:rFonts w:ascii="Times New Roman" w:hAnsi="Times New Roman" w:eastAsia="宋体"/>
                <w:b w:val="0"/>
                <w:color w:val="000000"/>
                <w:sz w:val="17"/>
              </w:rPr>
              <w:t>edid/1024x768.bin</w:t>
            </w:r>
          </w:p>
        </w:tc>
        <w:tc>
          <w:tcPr>
            <w:tcW w:w="4535" w:type="dxa"/>
            <w:vAlign w:val="center"/>
          </w:tcPr>
          <w:p w14:paraId="2BA84134">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rkwifi/nvram_ap6354.txt</w:t>
            </w:r>
          </w:p>
        </w:tc>
      </w:tr>
      <w:tr w14:paraId="2D6F4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21F52C">
            <w:pPr>
              <w:spacing w:before="40" w:after="40" w:line="240" w:lineRule="auto"/>
              <w:ind w:left="0" w:leftChars="0" w:right="0" w:rightChars="0" w:firstLine="0" w:firstLineChars="0"/>
              <w:jc w:val="left"/>
            </w:pPr>
            <w:r>
              <w:rPr>
                <w:rFonts w:ascii="Times New Roman" w:hAnsi="Times New Roman" w:eastAsia="宋体"/>
                <w:b w:val="0"/>
                <w:color w:val="000000"/>
                <w:sz w:val="17"/>
              </w:rPr>
              <w:t>edid/1152x864_75hz.bin</w:t>
            </w:r>
          </w:p>
        </w:tc>
        <w:tc>
          <w:tcPr>
            <w:tcW w:w="4535" w:type="dxa"/>
            <w:vAlign w:val="center"/>
          </w:tcPr>
          <w:p w14:paraId="51AA8BD4">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rkwifi/nvram_ap6356.txt</w:t>
            </w:r>
          </w:p>
        </w:tc>
      </w:tr>
      <w:tr w14:paraId="1901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6168FBF">
            <w:pPr>
              <w:spacing w:before="40" w:after="40" w:line="240" w:lineRule="auto"/>
              <w:ind w:left="0" w:leftChars="0" w:right="0" w:rightChars="0" w:firstLine="0" w:firstLineChars="0"/>
              <w:jc w:val="left"/>
            </w:pPr>
            <w:r>
              <w:rPr>
                <w:rFonts w:ascii="Times New Roman" w:hAnsi="Times New Roman" w:eastAsia="宋体"/>
                <w:b w:val="0"/>
                <w:color w:val="000000"/>
                <w:sz w:val="17"/>
              </w:rPr>
              <w:t>edid/1280x1024.bin</w:t>
            </w:r>
          </w:p>
        </w:tc>
        <w:tc>
          <w:tcPr>
            <w:tcW w:w="4535" w:type="dxa"/>
            <w:vAlign w:val="center"/>
          </w:tcPr>
          <w:p w14:paraId="201D34FA">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rkwifi/nvram_ap6356s.txt</w:t>
            </w:r>
          </w:p>
        </w:tc>
      </w:tr>
      <w:tr w14:paraId="48FB0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783EFFB">
            <w:pPr>
              <w:spacing w:before="40" w:after="40" w:line="240" w:lineRule="auto"/>
              <w:ind w:left="0" w:leftChars="0" w:right="0" w:rightChars="0" w:firstLine="0" w:firstLineChars="0"/>
              <w:jc w:val="left"/>
            </w:pPr>
            <w:r>
              <w:rPr>
                <w:rFonts w:ascii="Times New Roman" w:hAnsi="Times New Roman" w:eastAsia="宋体"/>
                <w:b w:val="0"/>
                <w:color w:val="000000"/>
                <w:sz w:val="17"/>
              </w:rPr>
              <w:t>edid/1280x720.bin</w:t>
            </w:r>
          </w:p>
        </w:tc>
        <w:tc>
          <w:tcPr>
            <w:tcW w:w="4535" w:type="dxa"/>
            <w:vAlign w:val="center"/>
          </w:tcPr>
          <w:p w14:paraId="701AE643">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rkwifi/nvram_ap6452.txt</w:t>
            </w:r>
          </w:p>
        </w:tc>
      </w:tr>
      <w:tr w14:paraId="57135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2D6865">
            <w:pPr>
              <w:spacing w:before="40" w:after="40" w:line="240" w:lineRule="auto"/>
              <w:ind w:left="0" w:leftChars="0" w:right="0" w:rightChars="0" w:firstLine="0" w:firstLineChars="0"/>
              <w:jc w:val="left"/>
            </w:pPr>
            <w:r>
              <w:rPr>
                <w:rFonts w:ascii="Times New Roman" w:hAnsi="Times New Roman" w:eastAsia="宋体"/>
                <w:b w:val="0"/>
                <w:color w:val="000000"/>
                <w:sz w:val="17"/>
              </w:rPr>
              <w:t>edid/1280x768.bin</w:t>
            </w:r>
          </w:p>
        </w:tc>
        <w:tc>
          <w:tcPr>
            <w:tcW w:w="4535" w:type="dxa"/>
            <w:vAlign w:val="center"/>
          </w:tcPr>
          <w:p w14:paraId="1E9EB2AE">
            <w:pPr>
              <w:spacing w:before="40" w:after="40" w:line="240" w:lineRule="auto"/>
              <w:ind w:left="0" w:leftChars="0" w:right="0" w:rightChars="0" w:firstLine="0" w:firstLineChars="0"/>
              <w:jc w:val="left"/>
            </w:pPr>
            <w:r>
              <w:rPr>
                <w:rFonts w:ascii="Times New Roman" w:hAnsi="Times New Roman" w:eastAsia="宋体"/>
                <w:b w:val="0"/>
                <w:color w:val="000000"/>
                <w:sz w:val="17"/>
              </w:rPr>
              <w:t>rkwifi/nvram_awnb108.txt</w:t>
            </w:r>
          </w:p>
        </w:tc>
      </w:tr>
      <w:tr w14:paraId="0B8F9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AD1C96">
            <w:pPr>
              <w:spacing w:before="40" w:after="40" w:line="240" w:lineRule="auto"/>
              <w:ind w:left="0" w:leftChars="0" w:right="0" w:rightChars="0" w:firstLine="0" w:firstLineChars="0"/>
              <w:jc w:val="left"/>
            </w:pPr>
            <w:r>
              <w:rPr>
                <w:rFonts w:ascii="Times New Roman" w:hAnsi="Times New Roman" w:eastAsia="宋体"/>
                <w:b w:val="0"/>
                <w:color w:val="000000"/>
                <w:sz w:val="17"/>
              </w:rPr>
              <w:t>edid/1280x800.bin</w:t>
            </w:r>
          </w:p>
        </w:tc>
        <w:tc>
          <w:tcPr>
            <w:tcW w:w="4535" w:type="dxa"/>
            <w:vAlign w:val="center"/>
          </w:tcPr>
          <w:p w14:paraId="343BE909">
            <w:pPr>
              <w:spacing w:before="40" w:after="40" w:line="240" w:lineRule="auto"/>
              <w:ind w:left="0" w:leftChars="0" w:right="0" w:rightChars="0" w:firstLine="0" w:firstLineChars="0"/>
              <w:jc w:val="left"/>
            </w:pPr>
            <w:r>
              <w:rPr>
                <w:rFonts w:ascii="Times New Roman" w:hAnsi="Times New Roman" w:eastAsia="宋体"/>
                <w:b w:val="0"/>
                <w:color w:val="000000"/>
                <w:sz w:val="17"/>
              </w:rPr>
              <w:t>rkwifi/otp.bin.z77</w:t>
            </w:r>
          </w:p>
        </w:tc>
      </w:tr>
      <w:tr w14:paraId="07081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A2102C">
            <w:pPr>
              <w:spacing w:before="40" w:after="40" w:line="240" w:lineRule="auto"/>
              <w:ind w:left="0" w:leftChars="0" w:right="0" w:rightChars="0" w:firstLine="0" w:firstLineChars="0"/>
              <w:jc w:val="left"/>
            </w:pPr>
            <w:r>
              <w:rPr>
                <w:rFonts w:ascii="Times New Roman" w:hAnsi="Times New Roman" w:eastAsia="宋体"/>
                <w:b w:val="0"/>
                <w:color w:val="000000"/>
                <w:sz w:val="17"/>
              </w:rPr>
              <w:t>edid/1360x768.bin</w:t>
            </w:r>
          </w:p>
        </w:tc>
        <w:tc>
          <w:tcPr>
            <w:tcW w:w="4535" w:type="dxa"/>
            <w:vAlign w:val="center"/>
          </w:tcPr>
          <w:p w14:paraId="2F7B1AEB">
            <w:pPr>
              <w:spacing w:before="40" w:after="40" w:line="240" w:lineRule="auto"/>
              <w:ind w:left="0" w:leftChars="0" w:right="0" w:rightChars="0" w:firstLine="0" w:firstLineChars="0"/>
              <w:jc w:val="left"/>
            </w:pPr>
            <w:r>
              <w:rPr>
                <w:rFonts w:ascii="Times New Roman" w:hAnsi="Times New Roman" w:eastAsia="宋体"/>
                <w:b w:val="0"/>
                <w:color w:val="000000"/>
                <w:sz w:val="17"/>
              </w:rPr>
              <w:t>rkwifi/wifi_efuse_8189e.map</w:t>
            </w:r>
          </w:p>
        </w:tc>
      </w:tr>
      <w:tr w14:paraId="34B51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D44DD5B">
            <w:pPr>
              <w:spacing w:before="40" w:after="40" w:line="240" w:lineRule="auto"/>
              <w:ind w:left="0" w:leftChars="0" w:right="0" w:rightChars="0" w:firstLine="0" w:firstLineChars="0"/>
              <w:jc w:val="left"/>
            </w:pPr>
            <w:r>
              <w:rPr>
                <w:rFonts w:ascii="Times New Roman" w:hAnsi="Times New Roman" w:eastAsia="宋体"/>
                <w:b w:val="0"/>
                <w:color w:val="000000"/>
                <w:sz w:val="17"/>
              </w:rPr>
              <w:t>edid/1366x768.bin</w:t>
            </w:r>
          </w:p>
        </w:tc>
        <w:tc>
          <w:tcPr>
            <w:tcW w:w="4535" w:type="dxa"/>
            <w:vAlign w:val="center"/>
          </w:tcPr>
          <w:p w14:paraId="101F2874">
            <w:pPr>
              <w:spacing w:before="40" w:after="40" w:line="240" w:lineRule="auto"/>
              <w:ind w:left="0" w:leftChars="0" w:right="0" w:rightChars="0" w:firstLine="0" w:firstLineChars="0"/>
              <w:jc w:val="left"/>
            </w:pPr>
            <w:r>
              <w:rPr>
                <w:rFonts w:ascii="Times New Roman" w:hAnsi="Times New Roman" w:eastAsia="宋体"/>
                <w:b w:val="0"/>
                <w:color w:val="000000"/>
                <w:sz w:val="17"/>
              </w:rPr>
              <w:t>rkwifi/wifi_efuse_8723bs-vq0.map</w:t>
            </w:r>
          </w:p>
        </w:tc>
      </w:tr>
      <w:tr w14:paraId="26C9E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8D7BF2A">
            <w:pPr>
              <w:spacing w:before="40" w:after="40" w:line="240" w:lineRule="auto"/>
              <w:ind w:left="0" w:leftChars="0" w:right="0" w:rightChars="0" w:firstLine="0" w:firstLineChars="0"/>
              <w:jc w:val="left"/>
            </w:pPr>
            <w:r>
              <w:rPr>
                <w:rFonts w:ascii="Times New Roman" w:hAnsi="Times New Roman" w:eastAsia="宋体"/>
                <w:b w:val="0"/>
                <w:color w:val="000000"/>
                <w:sz w:val="17"/>
              </w:rPr>
              <w:t>edid/1400x1050.bin</w:t>
            </w:r>
          </w:p>
        </w:tc>
        <w:tc>
          <w:tcPr>
            <w:tcW w:w="4535" w:type="dxa"/>
            <w:vAlign w:val="center"/>
          </w:tcPr>
          <w:p w14:paraId="6F03A197">
            <w:pPr>
              <w:spacing w:before="40" w:after="40" w:line="240" w:lineRule="auto"/>
              <w:ind w:left="0" w:leftChars="0" w:right="0" w:rightChars="0" w:firstLine="0" w:firstLineChars="0"/>
              <w:jc w:val="left"/>
            </w:pPr>
            <w:r>
              <w:rPr>
                <w:rFonts w:ascii="Times New Roman" w:hAnsi="Times New Roman" w:eastAsia="宋体"/>
                <w:b w:val="0"/>
                <w:color w:val="000000"/>
                <w:sz w:val="17"/>
              </w:rPr>
              <w:t>rockchip/dptx.bin</w:t>
            </w:r>
          </w:p>
        </w:tc>
      </w:tr>
      <w:tr w14:paraId="4511F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8F5F6B7">
            <w:pPr>
              <w:spacing w:before="40" w:after="40" w:line="240" w:lineRule="auto"/>
              <w:ind w:left="0" w:leftChars="0" w:right="0" w:rightChars="0" w:firstLine="0" w:firstLineChars="0"/>
              <w:jc w:val="left"/>
            </w:pPr>
            <w:r>
              <w:rPr>
                <w:rFonts w:ascii="Times New Roman" w:hAnsi="Times New Roman" w:eastAsia="宋体"/>
                <w:b w:val="0"/>
                <w:color w:val="000000"/>
                <w:sz w:val="17"/>
              </w:rPr>
              <w:t>edid/1440x900.bin</w:t>
            </w:r>
          </w:p>
        </w:tc>
        <w:tc>
          <w:tcPr>
            <w:tcW w:w="4535" w:type="dxa"/>
            <w:vAlign w:val="center"/>
          </w:tcPr>
          <w:p w14:paraId="0184C501">
            <w:pPr>
              <w:spacing w:before="40" w:after="40" w:line="240" w:lineRule="auto"/>
              <w:ind w:left="0" w:leftChars="0" w:right="0" w:rightChars="0" w:firstLine="0" w:firstLineChars="0"/>
              <w:jc w:val="left"/>
            </w:pPr>
            <w:r>
              <w:rPr>
                <w:rFonts w:ascii="Times New Roman" w:hAnsi="Times New Roman" w:eastAsia="宋体"/>
                <w:b w:val="0"/>
                <w:color w:val="000000"/>
                <w:sz w:val="17"/>
              </w:rPr>
              <w:t>rt2870.bin</w:t>
            </w:r>
          </w:p>
        </w:tc>
      </w:tr>
      <w:tr w14:paraId="4ECBF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9755CA">
            <w:pPr>
              <w:spacing w:before="40" w:after="40" w:line="240" w:lineRule="auto"/>
              <w:ind w:left="0" w:leftChars="0" w:right="0" w:rightChars="0" w:firstLine="0" w:firstLineChars="0"/>
              <w:jc w:val="left"/>
            </w:pPr>
            <w:r>
              <w:rPr>
                <w:rFonts w:ascii="Times New Roman" w:hAnsi="Times New Roman" w:eastAsia="宋体"/>
                <w:b w:val="0"/>
                <w:color w:val="000000"/>
                <w:sz w:val="17"/>
              </w:rPr>
              <w:t>edid/1600x1200.bin</w:t>
            </w:r>
          </w:p>
        </w:tc>
        <w:tc>
          <w:tcPr>
            <w:tcW w:w="4535" w:type="dxa"/>
            <w:vAlign w:val="center"/>
          </w:tcPr>
          <w:p w14:paraId="159A7496">
            <w:pPr>
              <w:spacing w:before="40" w:after="40" w:line="240" w:lineRule="auto"/>
              <w:ind w:left="0" w:leftChars="0" w:right="0" w:rightChars="0" w:firstLine="0" w:firstLineChars="0"/>
              <w:jc w:val="left"/>
            </w:pPr>
            <w:r>
              <w:rPr>
                <w:rFonts w:ascii="Times New Roman" w:hAnsi="Times New Roman" w:eastAsia="宋体"/>
                <w:b w:val="0"/>
                <w:color w:val="000000"/>
                <w:sz w:val="17"/>
              </w:rPr>
              <w:t>rtl8852au_config</w:t>
            </w:r>
          </w:p>
        </w:tc>
      </w:tr>
      <w:tr w14:paraId="4D9FC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AF1AA1">
            <w:pPr>
              <w:spacing w:before="40" w:after="40" w:line="240" w:lineRule="auto"/>
              <w:ind w:left="0" w:leftChars="0" w:right="0" w:rightChars="0" w:firstLine="0" w:firstLineChars="0"/>
              <w:jc w:val="left"/>
            </w:pPr>
            <w:r>
              <w:rPr>
                <w:rFonts w:ascii="Times New Roman" w:hAnsi="Times New Roman" w:eastAsia="宋体"/>
                <w:b w:val="0"/>
                <w:color w:val="000000"/>
                <w:sz w:val="17"/>
              </w:rPr>
              <w:t>edid/1600x900.bin</w:t>
            </w:r>
          </w:p>
        </w:tc>
        <w:tc>
          <w:tcPr>
            <w:tcW w:w="4535" w:type="dxa"/>
            <w:vAlign w:val="center"/>
          </w:tcPr>
          <w:p w14:paraId="6C77D88B">
            <w:pPr>
              <w:spacing w:before="40" w:after="40" w:line="240" w:lineRule="auto"/>
              <w:ind w:left="0" w:leftChars="0" w:right="0" w:rightChars="0" w:firstLine="0" w:firstLineChars="0"/>
              <w:jc w:val="left"/>
            </w:pPr>
            <w:r>
              <w:rPr>
                <w:rFonts w:ascii="Times New Roman" w:hAnsi="Times New Roman" w:eastAsia="宋体"/>
                <w:b w:val="0"/>
                <w:color w:val="000000"/>
                <w:sz w:val="17"/>
              </w:rPr>
              <w:t>rtl8852au_fw</w:t>
            </w:r>
          </w:p>
        </w:tc>
      </w:tr>
      <w:tr w14:paraId="1081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3D715C1">
            <w:pPr>
              <w:spacing w:before="40" w:after="40" w:line="240" w:lineRule="auto"/>
              <w:ind w:left="0" w:leftChars="0" w:right="0" w:rightChars="0" w:firstLine="0" w:firstLineChars="0"/>
              <w:jc w:val="left"/>
            </w:pPr>
            <w:r>
              <w:rPr>
                <w:rFonts w:ascii="Times New Roman" w:hAnsi="Times New Roman" w:eastAsia="宋体"/>
                <w:b w:val="0"/>
                <w:color w:val="000000"/>
                <w:sz w:val="17"/>
              </w:rPr>
              <w:t>edid/1680x1050.bin</w:t>
            </w:r>
          </w:p>
        </w:tc>
        <w:tc>
          <w:tcPr>
            <w:tcW w:w="4535" w:type="dxa"/>
            <w:vAlign w:val="center"/>
          </w:tcPr>
          <w:p w14:paraId="13171EA4">
            <w:pPr>
              <w:spacing w:before="40" w:after="40" w:line="240" w:lineRule="auto"/>
              <w:ind w:left="0" w:leftChars="0" w:right="0" w:rightChars="0" w:firstLine="0" w:firstLineChars="0"/>
              <w:jc w:val="left"/>
            </w:pPr>
            <w:r>
              <w:rPr>
                <w:rFonts w:ascii="Times New Roman" w:hAnsi="Times New Roman" w:eastAsia="宋体"/>
                <w:b w:val="0"/>
                <w:color w:val="000000"/>
                <w:sz w:val="17"/>
              </w:rPr>
              <w:t>rtl8852bu_config</w:t>
            </w:r>
          </w:p>
        </w:tc>
      </w:tr>
      <w:tr w14:paraId="00644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5BDD186">
            <w:pPr>
              <w:spacing w:before="40" w:after="40" w:line="240" w:lineRule="auto"/>
              <w:ind w:left="0" w:leftChars="0" w:right="0" w:rightChars="0" w:firstLine="0" w:firstLineChars="0"/>
              <w:jc w:val="left"/>
            </w:pPr>
            <w:r>
              <w:rPr>
                <w:rFonts w:ascii="Times New Roman" w:hAnsi="Times New Roman" w:eastAsia="宋体"/>
                <w:b w:val="0"/>
                <w:color w:val="000000"/>
                <w:sz w:val="17"/>
              </w:rPr>
              <w:t>edid/1792x1344.bin</w:t>
            </w:r>
          </w:p>
        </w:tc>
        <w:tc>
          <w:tcPr>
            <w:tcW w:w="4535" w:type="dxa"/>
            <w:vAlign w:val="center"/>
          </w:tcPr>
          <w:p w14:paraId="46D0D8D9">
            <w:pPr>
              <w:spacing w:before="40" w:after="40" w:line="240" w:lineRule="auto"/>
              <w:ind w:left="0" w:leftChars="0" w:right="0" w:rightChars="0" w:firstLine="0" w:firstLineChars="0"/>
              <w:jc w:val="left"/>
            </w:pPr>
            <w:r>
              <w:rPr>
                <w:rFonts w:ascii="Times New Roman" w:hAnsi="Times New Roman" w:eastAsia="宋体"/>
                <w:b w:val="0"/>
                <w:color w:val="000000"/>
                <w:sz w:val="17"/>
              </w:rPr>
              <w:t>rtl8852bu_fw</w:t>
            </w:r>
          </w:p>
        </w:tc>
      </w:tr>
      <w:tr w14:paraId="41BB8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76929F1">
            <w:pPr>
              <w:spacing w:before="40" w:after="40" w:line="240" w:lineRule="auto"/>
              <w:ind w:left="0" w:leftChars="0" w:right="0" w:rightChars="0" w:firstLine="0" w:firstLineChars="0"/>
              <w:jc w:val="left"/>
            </w:pPr>
            <w:r>
              <w:rPr>
                <w:rFonts w:ascii="Times New Roman" w:hAnsi="Times New Roman" w:eastAsia="宋体"/>
                <w:b w:val="0"/>
                <w:color w:val="000000"/>
                <w:sz w:val="17"/>
              </w:rPr>
              <w:t>edid/1920x1080.bin</w:t>
            </w:r>
          </w:p>
        </w:tc>
        <w:tc>
          <w:tcPr>
            <w:tcW w:w="4535" w:type="dxa"/>
            <w:vAlign w:val="center"/>
          </w:tcPr>
          <w:p w14:paraId="073E4C54">
            <w:pPr>
              <w:spacing w:before="40" w:after="40" w:line="240" w:lineRule="auto"/>
              <w:ind w:left="0" w:leftChars="0" w:right="0" w:rightChars="0" w:firstLine="0" w:firstLineChars="0"/>
              <w:jc w:val="left"/>
            </w:pPr>
            <w:r>
              <w:rPr>
                <w:rFonts w:ascii="Times New Roman" w:hAnsi="Times New Roman" w:eastAsia="宋体"/>
                <w:b w:val="0"/>
                <w:color w:val="000000"/>
                <w:sz w:val="17"/>
              </w:rPr>
              <w:t>rtl8852cu_config</w:t>
            </w:r>
          </w:p>
        </w:tc>
      </w:tr>
      <w:tr w14:paraId="0999D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46615B5">
            <w:pPr>
              <w:spacing w:before="40" w:after="40" w:line="240" w:lineRule="auto"/>
              <w:ind w:left="0" w:leftChars="0" w:right="0" w:rightChars="0" w:firstLine="0" w:firstLineChars="0"/>
              <w:jc w:val="left"/>
            </w:pPr>
            <w:r>
              <w:rPr>
                <w:rFonts w:ascii="Times New Roman" w:hAnsi="Times New Roman" w:eastAsia="宋体"/>
                <w:b w:val="0"/>
                <w:color w:val="000000"/>
                <w:sz w:val="17"/>
              </w:rPr>
              <w:t>edid/1920x1080_23_976hz.bin</w:t>
            </w:r>
          </w:p>
        </w:tc>
        <w:tc>
          <w:tcPr>
            <w:tcW w:w="4535" w:type="dxa"/>
            <w:vAlign w:val="center"/>
          </w:tcPr>
          <w:p w14:paraId="572536A7">
            <w:pPr>
              <w:spacing w:before="40" w:after="40" w:line="240" w:lineRule="auto"/>
              <w:ind w:left="0" w:leftChars="0" w:right="0" w:rightChars="0" w:firstLine="0" w:firstLineChars="0"/>
              <w:jc w:val="left"/>
            </w:pPr>
            <w:r>
              <w:rPr>
                <w:rFonts w:ascii="Times New Roman" w:hAnsi="Times New Roman" w:eastAsia="宋体"/>
                <w:b w:val="0"/>
                <w:color w:val="000000"/>
                <w:sz w:val="17"/>
              </w:rPr>
              <w:t>rtl8852cu_fw</w:t>
            </w:r>
          </w:p>
        </w:tc>
      </w:tr>
      <w:tr w14:paraId="7DDD2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94904F6">
            <w:pPr>
              <w:spacing w:before="40" w:after="40" w:line="240" w:lineRule="auto"/>
              <w:ind w:left="0" w:leftChars="0" w:right="0" w:rightChars="0" w:firstLine="0" w:firstLineChars="0"/>
              <w:jc w:val="left"/>
            </w:pPr>
            <w:r>
              <w:rPr>
                <w:rFonts w:ascii="Times New Roman" w:hAnsi="Times New Roman" w:eastAsia="宋体"/>
                <w:b w:val="0"/>
                <w:color w:val="000000"/>
                <w:sz w:val="17"/>
              </w:rPr>
              <w:t>edid/1920x1080_24hz.bin</w:t>
            </w:r>
          </w:p>
        </w:tc>
        <w:tc>
          <w:tcPr>
            <w:tcW w:w="4535" w:type="dxa"/>
            <w:vAlign w:val="center"/>
          </w:tcPr>
          <w:p w14:paraId="0826B4E9">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rtl_bt/rtl8723b_config.bin</w:t>
            </w:r>
          </w:p>
        </w:tc>
      </w:tr>
      <w:tr w14:paraId="7E113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F58717">
            <w:pPr>
              <w:spacing w:before="40" w:after="40" w:line="240" w:lineRule="auto"/>
              <w:ind w:left="0" w:leftChars="0" w:right="0" w:rightChars="0" w:firstLine="0" w:firstLineChars="0"/>
              <w:jc w:val="left"/>
            </w:pPr>
            <w:r>
              <w:rPr>
                <w:rFonts w:ascii="Times New Roman" w:hAnsi="Times New Roman" w:eastAsia="宋体"/>
                <w:b w:val="0"/>
                <w:color w:val="000000"/>
                <w:sz w:val="17"/>
              </w:rPr>
              <w:t>edid/1920x1080_50hz.bin</w:t>
            </w:r>
          </w:p>
        </w:tc>
        <w:tc>
          <w:tcPr>
            <w:tcW w:w="4535" w:type="dxa"/>
            <w:vAlign w:val="center"/>
          </w:tcPr>
          <w:p w14:paraId="09D3D8A9">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rtl_bt/rtl8723b_fw.bin</w:t>
            </w:r>
          </w:p>
        </w:tc>
      </w:tr>
      <w:tr w14:paraId="6B1F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680CDD8">
            <w:pPr>
              <w:spacing w:before="40" w:after="40" w:line="240" w:lineRule="auto"/>
              <w:ind w:left="0" w:leftChars="0" w:right="0" w:rightChars="0" w:firstLine="0" w:firstLineChars="0"/>
              <w:jc w:val="left"/>
            </w:pPr>
            <w:r>
              <w:rPr>
                <w:rFonts w:ascii="Times New Roman" w:hAnsi="Times New Roman" w:eastAsia="宋体"/>
                <w:b w:val="0"/>
                <w:color w:val="000000"/>
                <w:sz w:val="17"/>
              </w:rPr>
              <w:t>edid/1920x1200_30hz.bin</w:t>
            </w:r>
          </w:p>
        </w:tc>
        <w:tc>
          <w:tcPr>
            <w:tcW w:w="4535" w:type="dxa"/>
            <w:vAlign w:val="center"/>
          </w:tcPr>
          <w:p w14:paraId="09F8C088">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rtl_bt/rtl8723bs_config-pine64.bin</w:t>
            </w:r>
          </w:p>
        </w:tc>
      </w:tr>
      <w:tr w14:paraId="40B06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6691C0D">
            <w:pPr>
              <w:spacing w:before="40" w:after="40" w:line="240" w:lineRule="auto"/>
              <w:ind w:left="0" w:leftChars="0" w:right="0" w:rightChars="0" w:firstLine="0" w:firstLineChars="0"/>
              <w:jc w:val="left"/>
            </w:pPr>
            <w:r>
              <w:rPr>
                <w:rFonts w:ascii="Times New Roman" w:hAnsi="Times New Roman" w:eastAsia="宋体"/>
                <w:b w:val="0"/>
                <w:color w:val="000000"/>
                <w:sz w:val="17"/>
              </w:rPr>
              <w:t>edid/1920x1200_60hz.bin</w:t>
            </w:r>
          </w:p>
        </w:tc>
        <w:tc>
          <w:tcPr>
            <w:tcW w:w="4535" w:type="dxa"/>
            <w:vAlign w:val="center"/>
          </w:tcPr>
          <w:p w14:paraId="7980568A">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rtl_bt/rtl8723bs_config.bin</w:t>
            </w:r>
          </w:p>
        </w:tc>
      </w:tr>
      <w:tr w14:paraId="59892D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B2EEBB3">
            <w:pPr>
              <w:spacing w:before="40" w:after="40" w:line="240" w:lineRule="auto"/>
              <w:ind w:left="0" w:leftChars="0" w:right="0" w:rightChars="0" w:firstLine="0" w:firstLineChars="0"/>
              <w:jc w:val="left"/>
            </w:pPr>
            <w:r>
              <w:rPr>
                <w:rFonts w:ascii="Times New Roman" w:hAnsi="Times New Roman" w:eastAsia="宋体"/>
                <w:b w:val="0"/>
                <w:color w:val="000000"/>
                <w:sz w:val="17"/>
              </w:rPr>
              <w:t>edid/1920x800.bin</w:t>
            </w:r>
          </w:p>
        </w:tc>
        <w:tc>
          <w:tcPr>
            <w:tcW w:w="4535" w:type="dxa"/>
            <w:vAlign w:val="center"/>
          </w:tcPr>
          <w:p w14:paraId="61AA8656">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rtl_bt/rtl8723bs_fw.bin</w:t>
            </w:r>
          </w:p>
        </w:tc>
      </w:tr>
      <w:tr w14:paraId="6E019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56000CC">
            <w:pPr>
              <w:spacing w:before="40" w:after="40" w:line="240" w:lineRule="auto"/>
              <w:ind w:left="0" w:leftChars="0" w:right="0" w:rightChars="0" w:firstLine="0" w:firstLineChars="0"/>
              <w:jc w:val="left"/>
            </w:pPr>
            <w:r>
              <w:rPr>
                <w:rFonts w:ascii="Times New Roman" w:hAnsi="Times New Roman" w:eastAsia="宋体"/>
                <w:b w:val="0"/>
                <w:color w:val="000000"/>
                <w:sz w:val="17"/>
              </w:rPr>
              <w:t>edid/480x800.bin</w:t>
            </w:r>
          </w:p>
        </w:tc>
        <w:tc>
          <w:tcPr>
            <w:tcW w:w="4535" w:type="dxa"/>
            <w:vAlign w:val="center"/>
          </w:tcPr>
          <w:p w14:paraId="444B7A41">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rtl_bt/rtl8723cs_cg_config.bin</w:t>
            </w:r>
          </w:p>
        </w:tc>
      </w:tr>
      <w:tr w14:paraId="7C6BC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A400C90">
            <w:pPr>
              <w:spacing w:before="40" w:after="40" w:line="240" w:lineRule="auto"/>
              <w:ind w:left="0" w:leftChars="0" w:right="0" w:rightChars="0" w:firstLine="0" w:firstLineChars="0"/>
              <w:jc w:val="left"/>
            </w:pPr>
            <w:r>
              <w:rPr>
                <w:rFonts w:ascii="Times New Roman" w:hAnsi="Times New Roman" w:eastAsia="宋体"/>
                <w:b w:val="0"/>
                <w:color w:val="000000"/>
                <w:sz w:val="17"/>
              </w:rPr>
              <w:t>edid/640x480.bin</w:t>
            </w:r>
          </w:p>
        </w:tc>
        <w:tc>
          <w:tcPr>
            <w:tcW w:w="4535" w:type="dxa"/>
            <w:vAlign w:val="center"/>
          </w:tcPr>
          <w:p w14:paraId="6AAE4C1E">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rtl_bt/rtl8723cs_cg_fw.bin</w:t>
            </w:r>
          </w:p>
        </w:tc>
      </w:tr>
      <w:tr w14:paraId="479DA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BE91F3">
            <w:pPr>
              <w:spacing w:before="40" w:after="40" w:line="240" w:lineRule="auto"/>
              <w:ind w:left="0" w:leftChars="0" w:right="0" w:rightChars="0" w:firstLine="0" w:firstLineChars="0"/>
              <w:jc w:val="left"/>
            </w:pPr>
            <w:r>
              <w:rPr>
                <w:rFonts w:ascii="Times New Roman" w:hAnsi="Times New Roman" w:eastAsia="宋体"/>
                <w:b w:val="0"/>
                <w:color w:val="000000"/>
                <w:sz w:val="17"/>
              </w:rPr>
              <w:t>edid/720x480.bin</w:t>
            </w:r>
          </w:p>
        </w:tc>
        <w:tc>
          <w:tcPr>
            <w:tcW w:w="4535" w:type="dxa"/>
            <w:vAlign w:val="center"/>
          </w:tcPr>
          <w:p w14:paraId="5C58EF8A">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rtl_bt/rtl8723cs_vf_config.bin</w:t>
            </w:r>
          </w:p>
        </w:tc>
      </w:tr>
      <w:tr w14:paraId="08E25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41C8200">
            <w:pPr>
              <w:spacing w:before="40" w:after="40" w:line="240" w:lineRule="auto"/>
              <w:ind w:left="0" w:leftChars="0" w:right="0" w:rightChars="0" w:firstLine="0" w:firstLineChars="0"/>
              <w:jc w:val="left"/>
            </w:pPr>
            <w:r>
              <w:rPr>
                <w:rFonts w:ascii="Times New Roman" w:hAnsi="Times New Roman" w:eastAsia="宋体"/>
                <w:b w:val="0"/>
                <w:color w:val="000000"/>
                <w:sz w:val="17"/>
              </w:rPr>
              <w:t>edid/720x576.bin</w:t>
            </w:r>
          </w:p>
        </w:tc>
        <w:tc>
          <w:tcPr>
            <w:tcW w:w="4535" w:type="dxa"/>
            <w:vAlign w:val="center"/>
          </w:tcPr>
          <w:p w14:paraId="5B94E3F5">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rtl_bt/rtl8723cs_vf_fw.bin</w:t>
            </w:r>
          </w:p>
        </w:tc>
      </w:tr>
      <w:tr w14:paraId="0F196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BBD40A">
            <w:pPr>
              <w:spacing w:before="40" w:after="40" w:line="240" w:lineRule="auto"/>
              <w:ind w:left="0" w:leftChars="0" w:right="0" w:rightChars="0" w:firstLine="0" w:firstLineChars="0"/>
              <w:jc w:val="left"/>
            </w:pPr>
            <w:r>
              <w:rPr>
                <w:rFonts w:ascii="Times New Roman" w:hAnsi="Times New Roman" w:eastAsia="宋体"/>
                <w:b w:val="0"/>
                <w:color w:val="000000"/>
                <w:sz w:val="17"/>
              </w:rPr>
              <w:t>edid/800x480.bin</w:t>
            </w:r>
          </w:p>
        </w:tc>
        <w:tc>
          <w:tcPr>
            <w:tcW w:w="4535" w:type="dxa"/>
            <w:vAlign w:val="center"/>
          </w:tcPr>
          <w:p w14:paraId="4002EEC7">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rtl_bt/rtl8723cs_xx_config.bin</w:t>
            </w:r>
          </w:p>
        </w:tc>
      </w:tr>
      <w:tr w14:paraId="49A588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216A04">
            <w:pPr>
              <w:spacing w:before="40" w:after="40" w:line="240" w:lineRule="auto"/>
              <w:ind w:left="0" w:leftChars="0" w:right="0" w:rightChars="0" w:firstLine="0" w:firstLineChars="0"/>
              <w:jc w:val="left"/>
            </w:pPr>
            <w:r>
              <w:rPr>
                <w:rFonts w:ascii="Times New Roman" w:hAnsi="Times New Roman" w:eastAsia="宋体"/>
                <w:b w:val="0"/>
                <w:color w:val="000000"/>
                <w:sz w:val="17"/>
              </w:rPr>
              <w:t>edid/800x600.bin</w:t>
            </w:r>
          </w:p>
        </w:tc>
        <w:tc>
          <w:tcPr>
            <w:tcW w:w="4535" w:type="dxa"/>
            <w:vAlign w:val="center"/>
          </w:tcPr>
          <w:p w14:paraId="55A3C963">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rtl_bt/rtl8723cs_xx_fw.bin</w:t>
            </w:r>
          </w:p>
        </w:tc>
      </w:tr>
      <w:tr w14:paraId="3560E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E61330">
            <w:pPr>
              <w:spacing w:before="40" w:after="40" w:line="240" w:lineRule="auto"/>
              <w:ind w:left="0" w:leftChars="0" w:right="0" w:rightChars="0" w:firstLine="0" w:firstLineChars="0"/>
              <w:jc w:val="left"/>
            </w:pPr>
            <w:r>
              <w:rPr>
                <w:rFonts w:ascii="Times New Roman" w:hAnsi="Times New Roman" w:eastAsia="宋体"/>
                <w:b w:val="0"/>
                <w:color w:val="000000"/>
                <w:sz w:val="17"/>
              </w:rPr>
              <w:t>edid/848x480.bin</w:t>
            </w:r>
          </w:p>
        </w:tc>
        <w:tc>
          <w:tcPr>
            <w:tcW w:w="4535" w:type="dxa"/>
            <w:vAlign w:val="center"/>
          </w:tcPr>
          <w:p w14:paraId="2C5EFF82">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rtl_bt/rtl8723ds_config.bin</w:t>
            </w:r>
          </w:p>
        </w:tc>
      </w:tr>
      <w:tr w14:paraId="7A6A7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EB2141">
            <w:pPr>
              <w:spacing w:before="40" w:after="40" w:line="240" w:lineRule="auto"/>
              <w:ind w:left="0" w:leftChars="0" w:right="0" w:rightChars="0" w:firstLine="0" w:firstLineChars="0"/>
              <w:jc w:val="left"/>
            </w:pPr>
            <w:r>
              <w:rPr>
                <w:rFonts w:ascii="Times New Roman" w:hAnsi="Times New Roman" w:eastAsia="宋体"/>
                <w:b w:val="0"/>
                <w:color w:val="000000"/>
                <w:sz w:val="17"/>
              </w:rPr>
              <w:t>fw_bcm43455c0_ag.bin</w:t>
            </w:r>
          </w:p>
        </w:tc>
        <w:tc>
          <w:tcPr>
            <w:tcW w:w="4535" w:type="dxa"/>
            <w:vAlign w:val="center"/>
          </w:tcPr>
          <w:p w14:paraId="568D7CF5">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rtl_bt/rtl8723ds_fw.bin</w:t>
            </w:r>
          </w:p>
        </w:tc>
      </w:tr>
      <w:tr w14:paraId="71326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CF2918">
            <w:pPr>
              <w:spacing w:before="40" w:after="40" w:line="240" w:lineRule="auto"/>
              <w:ind w:left="0" w:leftChars="0" w:right="0" w:rightChars="0" w:firstLine="0" w:firstLineChars="0"/>
              <w:jc w:val="left"/>
            </w:pPr>
            <w:r>
              <w:rPr>
                <w:rFonts w:ascii="Times New Roman" w:hAnsi="Times New Roman" w:eastAsia="宋体"/>
                <w:b w:val="0"/>
                <w:color w:val="000000"/>
                <w:sz w:val="17"/>
              </w:rPr>
              <w:t>fw_bcm43455c0_ag_apsta.bin</w:t>
            </w:r>
          </w:p>
        </w:tc>
        <w:tc>
          <w:tcPr>
            <w:tcW w:w="4535" w:type="dxa"/>
            <w:vAlign w:val="center"/>
          </w:tcPr>
          <w:p w14:paraId="14B95F7B">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rtl_bt/rtl8821c_config.bin</w:t>
            </w:r>
          </w:p>
        </w:tc>
      </w:tr>
      <w:tr w14:paraId="6A098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C38FF45">
            <w:pPr>
              <w:spacing w:before="40" w:after="40" w:line="240" w:lineRule="auto"/>
              <w:ind w:left="0" w:leftChars="0" w:right="0" w:rightChars="0" w:firstLine="0" w:firstLineChars="0"/>
              <w:jc w:val="left"/>
            </w:pPr>
            <w:r>
              <w:rPr>
                <w:rFonts w:ascii="Times New Roman" w:hAnsi="Times New Roman" w:eastAsia="宋体"/>
                <w:b w:val="0"/>
                <w:color w:val="000000"/>
                <w:sz w:val="17"/>
              </w:rPr>
              <w:t>fw_bcm43455c0_ag_p2p.bin</w:t>
            </w:r>
          </w:p>
        </w:tc>
        <w:tc>
          <w:tcPr>
            <w:tcW w:w="4535" w:type="dxa"/>
            <w:vAlign w:val="center"/>
          </w:tcPr>
          <w:p w14:paraId="14520B04">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rtl_bt/rtl8821c_fw.bin</w:t>
            </w:r>
          </w:p>
        </w:tc>
      </w:tr>
      <w:tr w14:paraId="07AEC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482AB05">
            <w:pPr>
              <w:spacing w:before="40" w:after="40" w:line="240" w:lineRule="auto"/>
              <w:ind w:left="0" w:leftChars="0" w:right="0" w:rightChars="0" w:firstLine="0" w:firstLineChars="0"/>
              <w:jc w:val="left"/>
            </w:pPr>
            <w:r>
              <w:rPr>
                <w:rFonts w:ascii="Times New Roman" w:hAnsi="Times New Roman" w:eastAsia="宋体"/>
                <w:b w:val="0"/>
                <w:color w:val="000000"/>
                <w:sz w:val="17"/>
              </w:rPr>
              <w:t>fw_bcm43456c5_ag.bin</w:t>
            </w:r>
          </w:p>
        </w:tc>
        <w:tc>
          <w:tcPr>
            <w:tcW w:w="4535" w:type="dxa"/>
            <w:vAlign w:val="center"/>
          </w:tcPr>
          <w:p w14:paraId="2C4695B4">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rtl_bt/rtl8822b_config.bin</w:t>
            </w:r>
          </w:p>
        </w:tc>
      </w:tr>
      <w:tr w14:paraId="54BFCE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041DBF">
            <w:pPr>
              <w:spacing w:before="40" w:after="40" w:line="240" w:lineRule="auto"/>
              <w:ind w:left="0" w:leftChars="0" w:right="0" w:rightChars="0" w:firstLine="0" w:firstLineChars="0"/>
              <w:jc w:val="left"/>
            </w:pPr>
            <w:r>
              <w:rPr>
                <w:rFonts w:ascii="Times New Roman" w:hAnsi="Times New Roman" w:eastAsia="宋体"/>
                <w:b w:val="0"/>
                <w:color w:val="000000"/>
                <w:sz w:val="17"/>
              </w:rPr>
              <w:t>fw_bcm43456c5_ag_apsta.bin</w:t>
            </w:r>
          </w:p>
        </w:tc>
        <w:tc>
          <w:tcPr>
            <w:tcW w:w="4535" w:type="dxa"/>
            <w:vAlign w:val="center"/>
          </w:tcPr>
          <w:p w14:paraId="58DFBFAD">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rtl_bt/rtl8822b_fw.bin</w:t>
            </w:r>
          </w:p>
        </w:tc>
      </w:tr>
      <w:tr w14:paraId="623E4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CDCA5F">
            <w:pPr>
              <w:spacing w:before="40" w:after="40" w:line="240" w:lineRule="auto"/>
              <w:ind w:left="0" w:leftChars="0" w:right="0" w:rightChars="0" w:firstLine="0" w:firstLineChars="0"/>
              <w:jc w:val="left"/>
            </w:pPr>
            <w:r>
              <w:rPr>
                <w:rFonts w:ascii="Times New Roman" w:hAnsi="Times New Roman" w:eastAsia="宋体"/>
                <w:b w:val="0"/>
                <w:color w:val="000000"/>
                <w:sz w:val="17"/>
              </w:rPr>
              <w:t>fw_bcm43456c5_ag_p2p.bin</w:t>
            </w:r>
          </w:p>
        </w:tc>
        <w:tc>
          <w:tcPr>
            <w:tcW w:w="4535" w:type="dxa"/>
            <w:vAlign w:val="center"/>
          </w:tcPr>
          <w:p w14:paraId="34928DB6">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rtl_bt/rtl8822cs_config.bin</w:t>
            </w:r>
          </w:p>
        </w:tc>
      </w:tr>
      <w:tr w14:paraId="25FA4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06B7D69">
            <w:pPr>
              <w:spacing w:before="40" w:after="40" w:line="240" w:lineRule="auto"/>
              <w:ind w:left="0" w:leftChars="0" w:right="0" w:rightChars="0" w:firstLine="0" w:firstLineChars="0"/>
              <w:jc w:val="left"/>
            </w:pPr>
            <w:r>
              <w:rPr>
                <w:rFonts w:ascii="Times New Roman" w:hAnsi="Times New Roman" w:eastAsia="宋体"/>
                <w:b w:val="0"/>
                <w:color w:val="000000"/>
                <w:sz w:val="17"/>
              </w:rPr>
              <w:t>fw_bcm4359c0_ag.bin</w:t>
            </w:r>
          </w:p>
        </w:tc>
        <w:tc>
          <w:tcPr>
            <w:tcW w:w="4535" w:type="dxa"/>
            <w:vAlign w:val="center"/>
          </w:tcPr>
          <w:p w14:paraId="36CD019A">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rtl_bt/rtl8822cs_fw.bin</w:t>
            </w:r>
          </w:p>
        </w:tc>
      </w:tr>
      <w:tr w14:paraId="4215A5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AAE2F3">
            <w:pPr>
              <w:spacing w:before="40" w:after="40" w:line="240" w:lineRule="auto"/>
              <w:ind w:left="0" w:leftChars="0" w:right="0" w:rightChars="0" w:firstLine="0" w:firstLineChars="0"/>
              <w:jc w:val="left"/>
            </w:pPr>
            <w:r>
              <w:rPr>
                <w:rFonts w:ascii="Times New Roman" w:hAnsi="Times New Roman" w:eastAsia="宋体"/>
                <w:b w:val="0"/>
                <w:color w:val="000000"/>
                <w:sz w:val="17"/>
              </w:rPr>
              <w:t>hinlink-h88k-240x135-lcd.bin</w:t>
            </w:r>
          </w:p>
        </w:tc>
        <w:tc>
          <w:tcPr>
            <w:tcW w:w="4535" w:type="dxa"/>
            <w:vAlign w:val="center"/>
          </w:tcPr>
          <w:p w14:paraId="71A29471">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rtl_bt/rtl8822cu_config.bin</w:t>
            </w:r>
          </w:p>
        </w:tc>
      </w:tr>
      <w:tr w14:paraId="24457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FAAD03D">
            <w:pPr>
              <w:spacing w:before="40" w:after="40" w:line="240" w:lineRule="auto"/>
              <w:ind w:left="0" w:leftChars="0" w:right="0" w:rightChars="0" w:firstLine="0" w:firstLineChars="0"/>
              <w:jc w:val="left"/>
            </w:pPr>
            <w:r>
              <w:rPr>
                <w:rFonts w:ascii="Times New Roman" w:hAnsi="Times New Roman" w:eastAsia="宋体"/>
                <w:b w:val="0"/>
                <w:color w:val="000000"/>
                <w:sz w:val="17"/>
              </w:rPr>
              <w:t>imx/sdma/sdma-imx6q.bin</w:t>
            </w:r>
          </w:p>
        </w:tc>
        <w:tc>
          <w:tcPr>
            <w:tcW w:w="4535" w:type="dxa"/>
            <w:vAlign w:val="center"/>
          </w:tcPr>
          <w:p w14:paraId="5A453CEB">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rtl_bt/rtl8822cu_fw.bin</w:t>
            </w:r>
          </w:p>
        </w:tc>
      </w:tr>
      <w:tr w14:paraId="03632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AE1923E">
            <w:pPr>
              <w:spacing w:before="40" w:after="40" w:line="240" w:lineRule="auto"/>
              <w:ind w:left="0" w:leftChars="0" w:right="0" w:rightChars="0" w:firstLine="0" w:firstLineChars="0"/>
              <w:jc w:val="left"/>
            </w:pPr>
            <w:r>
              <w:rPr>
                <w:rFonts w:ascii="Times New Roman" w:hAnsi="Times New Roman" w:eastAsia="宋体"/>
                <w:b w:val="0"/>
                <w:color w:val="000000"/>
                <w:sz w:val="17"/>
              </w:rPr>
              <w:t>imx/sdma/sdma-imx7d.bin</w:t>
            </w:r>
          </w:p>
        </w:tc>
        <w:tc>
          <w:tcPr>
            <w:tcW w:w="4535" w:type="dxa"/>
            <w:vAlign w:val="center"/>
          </w:tcPr>
          <w:p w14:paraId="3AF521E9">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rtl_bt/rtl8852au_fw.bin</w:t>
            </w:r>
          </w:p>
        </w:tc>
      </w:tr>
      <w:tr w14:paraId="7DC5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47B705">
            <w:pPr>
              <w:spacing w:before="40" w:after="40" w:line="240" w:lineRule="auto"/>
              <w:ind w:left="0" w:leftChars="0" w:right="0" w:rightChars="0" w:firstLine="0" w:firstLineChars="0"/>
              <w:jc w:val="left"/>
            </w:pPr>
            <w:r>
              <w:rPr>
                <w:rFonts w:ascii="Times New Roman" w:hAnsi="Times New Roman" w:eastAsia="宋体"/>
                <w:b w:val="0"/>
                <w:color w:val="000000"/>
                <w:sz w:val="17"/>
              </w:rPr>
              <w:t>imx/vpu/vpu_fw_imx6d.bin</w:t>
            </w:r>
          </w:p>
        </w:tc>
        <w:tc>
          <w:tcPr>
            <w:tcW w:w="4535" w:type="dxa"/>
            <w:vAlign w:val="center"/>
          </w:tcPr>
          <w:p w14:paraId="740CAD39">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rtl_bt/rtl8852bs_config.bin</w:t>
            </w:r>
          </w:p>
        </w:tc>
      </w:tr>
      <w:tr w14:paraId="3C7D7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5D65522">
            <w:pPr>
              <w:spacing w:before="40" w:after="40" w:line="240" w:lineRule="auto"/>
              <w:ind w:left="0" w:leftChars="0" w:right="0" w:rightChars="0" w:firstLine="0" w:firstLineChars="0"/>
              <w:jc w:val="left"/>
            </w:pPr>
            <w:r>
              <w:rPr>
                <w:rFonts w:ascii="Times New Roman" w:hAnsi="Times New Roman" w:eastAsia="宋体"/>
                <w:b w:val="0"/>
                <w:color w:val="000000"/>
                <w:sz w:val="17"/>
              </w:rPr>
              <w:t>imx/vpu/vpu_fw_imx6q.bin</w:t>
            </w:r>
          </w:p>
        </w:tc>
        <w:tc>
          <w:tcPr>
            <w:tcW w:w="4535" w:type="dxa"/>
            <w:vAlign w:val="center"/>
          </w:tcPr>
          <w:p w14:paraId="4DC158DA">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rtl_bt/rtl8852bs_fw.bin</w:t>
            </w:r>
          </w:p>
        </w:tc>
      </w:tr>
      <w:tr w14:paraId="385E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0DAD91">
            <w:pPr>
              <w:spacing w:before="40" w:after="40" w:line="240" w:lineRule="auto"/>
              <w:ind w:left="0" w:leftChars="0" w:right="0" w:rightChars="0" w:firstLine="0" w:firstLineChars="0"/>
              <w:jc w:val="left"/>
            </w:pPr>
            <w:r>
              <w:rPr>
                <w:rFonts w:ascii="Times New Roman" w:hAnsi="Times New Roman" w:eastAsia="宋体"/>
                <w:b w:val="0"/>
                <w:color w:val="000000"/>
                <w:sz w:val="17"/>
              </w:rPr>
              <w:t>intel/ibt-0041-0041.ddc</w:t>
            </w:r>
          </w:p>
        </w:tc>
        <w:tc>
          <w:tcPr>
            <w:tcW w:w="4535" w:type="dxa"/>
            <w:vAlign w:val="center"/>
          </w:tcPr>
          <w:p w14:paraId="5D9E33F6">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rtl_bt/rtl8852bu_config.bin</w:t>
            </w:r>
          </w:p>
        </w:tc>
      </w:tr>
      <w:tr w14:paraId="081FB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08352E">
            <w:pPr>
              <w:spacing w:before="40" w:after="40" w:line="240" w:lineRule="auto"/>
              <w:ind w:left="0" w:leftChars="0" w:right="0" w:rightChars="0" w:firstLine="0" w:firstLineChars="0"/>
              <w:jc w:val="left"/>
            </w:pPr>
            <w:r>
              <w:rPr>
                <w:rFonts w:ascii="Times New Roman" w:hAnsi="Times New Roman" w:eastAsia="宋体"/>
                <w:b w:val="0"/>
                <w:color w:val="000000"/>
                <w:sz w:val="17"/>
              </w:rPr>
              <w:t>intel/ibt-0041-0041.sfi</w:t>
            </w:r>
          </w:p>
        </w:tc>
        <w:tc>
          <w:tcPr>
            <w:tcW w:w="4535" w:type="dxa"/>
            <w:vAlign w:val="center"/>
          </w:tcPr>
          <w:p w14:paraId="2EF2F037">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rtl_bt/rtl8852bu_fw.bin</w:t>
            </w:r>
          </w:p>
        </w:tc>
      </w:tr>
      <w:tr w14:paraId="5992AB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5DB941">
            <w:pPr>
              <w:spacing w:before="40" w:after="40" w:line="240" w:lineRule="auto"/>
              <w:ind w:left="0" w:leftChars="0" w:right="0" w:rightChars="0" w:firstLine="0" w:firstLineChars="0"/>
              <w:jc w:val="left"/>
            </w:pPr>
            <w:r>
              <w:rPr>
                <w:rFonts w:ascii="Times New Roman" w:hAnsi="Times New Roman" w:eastAsia="宋体"/>
                <w:b w:val="0"/>
                <w:color w:val="000000"/>
                <w:sz w:val="17"/>
              </w:rPr>
              <w:t>intel/ibt-20-0-3.ddc</w:t>
            </w:r>
          </w:p>
        </w:tc>
        <w:tc>
          <w:tcPr>
            <w:tcW w:w="4535" w:type="dxa"/>
            <w:vAlign w:val="center"/>
          </w:tcPr>
          <w:p w14:paraId="37237592">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rtl_bt/rtl8852cu_fw.bin</w:t>
            </w:r>
          </w:p>
        </w:tc>
      </w:tr>
      <w:tr w14:paraId="4C519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24AF55">
            <w:pPr>
              <w:spacing w:before="40" w:after="40" w:line="240" w:lineRule="auto"/>
              <w:ind w:left="0" w:leftChars="0" w:right="0" w:rightChars="0" w:firstLine="0" w:firstLineChars="0"/>
              <w:jc w:val="left"/>
            </w:pPr>
            <w:r>
              <w:rPr>
                <w:rFonts w:ascii="Times New Roman" w:hAnsi="Times New Roman" w:eastAsia="宋体"/>
                <w:b w:val="0"/>
                <w:color w:val="000000"/>
                <w:sz w:val="17"/>
              </w:rPr>
              <w:t>intel/ibt-20-0-3.sfi</w:t>
            </w:r>
          </w:p>
        </w:tc>
        <w:tc>
          <w:tcPr>
            <w:tcW w:w="4535" w:type="dxa"/>
            <w:vAlign w:val="center"/>
          </w:tcPr>
          <w:p w14:paraId="07C71822">
            <w:pPr>
              <w:spacing w:before="40" w:after="40" w:line="240" w:lineRule="auto"/>
              <w:ind w:left="0" w:leftChars="0" w:right="0" w:rightChars="0" w:firstLine="0" w:firstLineChars="0"/>
              <w:jc w:val="left"/>
            </w:pPr>
            <w:r>
              <w:rPr>
                <w:rFonts w:ascii="Times New Roman" w:hAnsi="Times New Roman" w:eastAsia="宋体"/>
                <w:b w:val="0"/>
                <w:color w:val="000000"/>
                <w:sz w:val="17"/>
              </w:rPr>
              <w:t>rtl_bt/rtl8852cu_fw_v2.bin</w:t>
            </w:r>
          </w:p>
        </w:tc>
      </w:tr>
      <w:tr w14:paraId="58890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86164E8">
            <w:pPr>
              <w:spacing w:before="40" w:after="40" w:line="240" w:lineRule="auto"/>
              <w:ind w:left="0" w:leftChars="0" w:right="0" w:rightChars="0" w:firstLine="0" w:firstLineChars="0"/>
              <w:jc w:val="left"/>
            </w:pPr>
            <w:r>
              <w:rPr>
                <w:rFonts w:ascii="Times New Roman" w:hAnsi="Times New Roman" w:eastAsia="宋体"/>
                <w:b w:val="0"/>
                <w:color w:val="000000"/>
                <w:sz w:val="17"/>
              </w:rPr>
              <w:t>intel/ibt-20-1-3.ddc</w:t>
            </w:r>
          </w:p>
        </w:tc>
        <w:tc>
          <w:tcPr>
            <w:tcW w:w="4535" w:type="dxa"/>
            <w:vAlign w:val="center"/>
          </w:tcPr>
          <w:p w14:paraId="00FC879D">
            <w:pPr>
              <w:spacing w:before="40" w:after="40" w:line="240" w:lineRule="auto"/>
              <w:ind w:left="0" w:leftChars="0" w:right="0" w:rightChars="0" w:firstLine="0" w:firstLineChars="0"/>
              <w:jc w:val="left"/>
            </w:pPr>
            <w:r>
              <w:rPr>
                <w:rFonts w:ascii="Times New Roman" w:hAnsi="Times New Roman" w:eastAsia="宋体"/>
                <w:b w:val="0"/>
                <w:color w:val="000000"/>
                <w:sz w:val="17"/>
              </w:rPr>
              <w:t>rtl_bt/rtlbt_config</w:t>
            </w:r>
          </w:p>
        </w:tc>
      </w:tr>
      <w:tr w14:paraId="7693E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DEABA70">
            <w:pPr>
              <w:spacing w:before="40" w:after="40" w:line="240" w:lineRule="auto"/>
              <w:ind w:left="0" w:leftChars="0" w:right="0" w:rightChars="0" w:firstLine="0" w:firstLineChars="0"/>
              <w:jc w:val="left"/>
            </w:pPr>
            <w:r>
              <w:rPr>
                <w:rFonts w:ascii="Times New Roman" w:hAnsi="Times New Roman" w:eastAsia="宋体"/>
                <w:b w:val="0"/>
                <w:color w:val="000000"/>
                <w:sz w:val="17"/>
              </w:rPr>
              <w:t>intel/ibt-20-1-3.sfi</w:t>
            </w:r>
          </w:p>
        </w:tc>
        <w:tc>
          <w:tcPr>
            <w:tcW w:w="4535" w:type="dxa"/>
            <w:vAlign w:val="center"/>
          </w:tcPr>
          <w:p w14:paraId="525A5B2B">
            <w:pPr>
              <w:spacing w:before="40" w:after="40" w:line="240" w:lineRule="auto"/>
              <w:ind w:left="0" w:leftChars="0" w:right="0" w:rightChars="0" w:firstLine="0" w:firstLineChars="0"/>
              <w:jc w:val="left"/>
            </w:pPr>
            <w:r>
              <w:rPr>
                <w:rFonts w:ascii="Times New Roman" w:hAnsi="Times New Roman" w:eastAsia="宋体"/>
                <w:b w:val="0"/>
                <w:color w:val="000000"/>
                <w:sz w:val="17"/>
              </w:rPr>
              <w:t>rtl_bt/rtlbt_fw</w:t>
            </w:r>
          </w:p>
        </w:tc>
      </w:tr>
      <w:tr w14:paraId="28BAF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F75E8B">
            <w:pPr>
              <w:spacing w:before="40" w:after="40" w:line="240" w:lineRule="auto"/>
              <w:ind w:left="0" w:leftChars="0" w:right="0" w:rightChars="0" w:firstLine="0" w:firstLineChars="0"/>
              <w:jc w:val="left"/>
            </w:pPr>
            <w:r>
              <w:rPr>
                <w:rFonts w:ascii="Times New Roman" w:hAnsi="Times New Roman" w:eastAsia="宋体"/>
                <w:b w:val="0"/>
                <w:color w:val="000000"/>
                <w:sz w:val="17"/>
              </w:rPr>
              <w:t>intel/ibt-20-1-4.ddc</w:t>
            </w:r>
          </w:p>
        </w:tc>
        <w:tc>
          <w:tcPr>
            <w:tcW w:w="4535" w:type="dxa"/>
            <w:vAlign w:val="center"/>
          </w:tcPr>
          <w:p w14:paraId="75FB2CBD">
            <w:pPr>
              <w:spacing w:before="40" w:after="40" w:line="240" w:lineRule="auto"/>
              <w:ind w:left="0" w:leftChars="0" w:right="0" w:rightChars="0" w:firstLine="0" w:firstLineChars="0"/>
              <w:jc w:val="left"/>
            </w:pPr>
            <w:r>
              <w:rPr>
                <w:rFonts w:ascii="Times New Roman" w:hAnsi="Times New Roman" w:eastAsia="宋体"/>
                <w:b w:val="0"/>
                <w:color w:val="000000"/>
                <w:sz w:val="17"/>
              </w:rPr>
              <w:t>rtl_bt/rtlbt_fw_new</w:t>
            </w:r>
          </w:p>
        </w:tc>
      </w:tr>
      <w:tr w14:paraId="7FA6C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A0559DC">
            <w:pPr>
              <w:spacing w:before="40" w:after="40" w:line="240" w:lineRule="auto"/>
              <w:ind w:left="0" w:leftChars="0" w:right="0" w:rightChars="0" w:firstLine="0" w:firstLineChars="0"/>
              <w:jc w:val="left"/>
            </w:pPr>
            <w:r>
              <w:rPr>
                <w:rFonts w:ascii="Times New Roman" w:hAnsi="Times New Roman" w:eastAsia="宋体"/>
                <w:b w:val="0"/>
                <w:color w:val="000000"/>
                <w:sz w:val="17"/>
              </w:rPr>
              <w:t>intel/ibt-20-1-4.sfi</w:t>
            </w:r>
          </w:p>
        </w:tc>
        <w:tc>
          <w:tcPr>
            <w:tcW w:w="4535" w:type="dxa"/>
            <w:vAlign w:val="center"/>
          </w:tcPr>
          <w:p w14:paraId="7D95DD85">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rtl_nic/rtl8105e-1.fw</w:t>
            </w:r>
          </w:p>
        </w:tc>
      </w:tr>
      <w:tr w14:paraId="1D170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83C0AD3">
            <w:pPr>
              <w:spacing w:before="40" w:after="40" w:line="240" w:lineRule="auto"/>
              <w:ind w:left="0" w:leftChars="0" w:right="0" w:rightChars="0" w:firstLine="0" w:firstLineChars="0"/>
              <w:jc w:val="left"/>
            </w:pPr>
            <w:r>
              <w:rPr>
                <w:rFonts w:ascii="Times New Roman" w:hAnsi="Times New Roman" w:eastAsia="宋体"/>
                <w:b w:val="0"/>
                <w:color w:val="000000"/>
                <w:sz w:val="17"/>
              </w:rPr>
              <w:t>iwlwifi-3160-17.ucode</w:t>
            </w:r>
          </w:p>
        </w:tc>
        <w:tc>
          <w:tcPr>
            <w:tcW w:w="4535" w:type="dxa"/>
            <w:vAlign w:val="center"/>
          </w:tcPr>
          <w:p w14:paraId="77A9AD3C">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rtl_nic/rtl8106e-1.fw</w:t>
            </w:r>
          </w:p>
        </w:tc>
      </w:tr>
      <w:tr w14:paraId="2AE5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D2F5A9">
            <w:pPr>
              <w:spacing w:before="40" w:after="40" w:line="240" w:lineRule="auto"/>
              <w:ind w:left="0" w:leftChars="0" w:right="0" w:rightChars="0" w:firstLine="0" w:firstLineChars="0"/>
              <w:jc w:val="left"/>
            </w:pPr>
            <w:r>
              <w:rPr>
                <w:rFonts w:ascii="Times New Roman" w:hAnsi="Times New Roman" w:eastAsia="宋体"/>
                <w:b w:val="0"/>
                <w:color w:val="000000"/>
                <w:sz w:val="17"/>
              </w:rPr>
              <w:t>iwlwifi-3168-29.ucode</w:t>
            </w:r>
          </w:p>
        </w:tc>
        <w:tc>
          <w:tcPr>
            <w:tcW w:w="4535" w:type="dxa"/>
            <w:vAlign w:val="center"/>
          </w:tcPr>
          <w:p w14:paraId="02A921F4">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rtl_nic/rtl8106e-2.fw</w:t>
            </w:r>
          </w:p>
        </w:tc>
      </w:tr>
      <w:tr w14:paraId="750B1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2727F7">
            <w:pPr>
              <w:spacing w:before="40" w:after="40" w:line="240" w:lineRule="auto"/>
              <w:ind w:left="0" w:leftChars="0" w:right="0" w:rightChars="0" w:firstLine="0" w:firstLineChars="0"/>
              <w:jc w:val="left"/>
            </w:pPr>
            <w:r>
              <w:rPr>
                <w:rFonts w:ascii="Times New Roman" w:hAnsi="Times New Roman" w:eastAsia="宋体"/>
                <w:b w:val="0"/>
                <w:color w:val="000000"/>
                <w:sz w:val="17"/>
              </w:rPr>
              <w:t>iwlwifi-7260-17.ucode</w:t>
            </w:r>
          </w:p>
        </w:tc>
        <w:tc>
          <w:tcPr>
            <w:tcW w:w="4535" w:type="dxa"/>
            <w:vAlign w:val="center"/>
          </w:tcPr>
          <w:p w14:paraId="30D3D447">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rtl_nic/rtl8107e-2.fw</w:t>
            </w:r>
          </w:p>
        </w:tc>
      </w:tr>
      <w:tr w14:paraId="23742A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59969D">
            <w:pPr>
              <w:spacing w:before="40" w:after="40" w:line="240" w:lineRule="auto"/>
              <w:ind w:left="0" w:leftChars="0" w:right="0" w:rightChars="0" w:firstLine="0" w:firstLineChars="0"/>
              <w:jc w:val="left"/>
            </w:pPr>
            <w:r>
              <w:rPr>
                <w:rFonts w:ascii="Times New Roman" w:hAnsi="Times New Roman" w:eastAsia="宋体"/>
                <w:b w:val="0"/>
                <w:color w:val="000000"/>
                <w:sz w:val="17"/>
              </w:rPr>
              <w:t>iwlwifi-7265-17.ucode</w:t>
            </w:r>
          </w:p>
        </w:tc>
        <w:tc>
          <w:tcPr>
            <w:tcW w:w="4535" w:type="dxa"/>
            <w:vAlign w:val="center"/>
          </w:tcPr>
          <w:p w14:paraId="519BF4C6">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rtl_nic/rtl8125a-3.fw</w:t>
            </w:r>
          </w:p>
        </w:tc>
      </w:tr>
      <w:tr w14:paraId="7C5BD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C8B7F58">
            <w:pPr>
              <w:spacing w:before="40" w:after="40" w:line="240" w:lineRule="auto"/>
              <w:ind w:left="0" w:leftChars="0" w:right="0" w:rightChars="0" w:firstLine="0" w:firstLineChars="0"/>
              <w:jc w:val="left"/>
            </w:pPr>
            <w:r>
              <w:rPr>
                <w:rFonts w:ascii="Times New Roman" w:hAnsi="Times New Roman" w:eastAsia="宋体"/>
                <w:b w:val="0"/>
                <w:color w:val="000000"/>
                <w:sz w:val="17"/>
              </w:rPr>
              <w:t>iwlwifi-7265D-29.ucode</w:t>
            </w:r>
          </w:p>
        </w:tc>
        <w:tc>
          <w:tcPr>
            <w:tcW w:w="4535" w:type="dxa"/>
            <w:vAlign w:val="center"/>
          </w:tcPr>
          <w:p w14:paraId="4F02F589">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rtl_nic/rtl8125b-2.fw</w:t>
            </w:r>
          </w:p>
        </w:tc>
      </w:tr>
      <w:tr w14:paraId="4E2D5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31FEA7">
            <w:pPr>
              <w:spacing w:before="40" w:after="40" w:line="240" w:lineRule="auto"/>
              <w:ind w:left="0" w:leftChars="0" w:right="0" w:rightChars="0" w:firstLine="0" w:firstLineChars="0"/>
              <w:jc w:val="left"/>
            </w:pPr>
            <w:r>
              <w:rPr>
                <w:rFonts w:ascii="Times New Roman" w:hAnsi="Times New Roman" w:eastAsia="宋体"/>
                <w:b w:val="0"/>
                <w:color w:val="000000"/>
                <w:sz w:val="17"/>
              </w:rPr>
              <w:t>iwlwifi-8000C-36.ucode</w:t>
            </w:r>
          </w:p>
        </w:tc>
        <w:tc>
          <w:tcPr>
            <w:tcW w:w="4535" w:type="dxa"/>
            <w:vAlign w:val="center"/>
          </w:tcPr>
          <w:p w14:paraId="2C4CF2A8">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rtl_nic/rtl8153a-2.fw</w:t>
            </w:r>
          </w:p>
        </w:tc>
      </w:tr>
      <w:tr w14:paraId="205B6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D72F651">
            <w:pPr>
              <w:spacing w:before="40" w:after="40" w:line="240" w:lineRule="auto"/>
              <w:ind w:left="0" w:leftChars="0" w:right="0" w:rightChars="0" w:firstLine="0" w:firstLineChars="0"/>
              <w:jc w:val="left"/>
            </w:pPr>
            <w:r>
              <w:rPr>
                <w:rFonts w:ascii="Times New Roman" w:hAnsi="Times New Roman" w:eastAsia="宋体"/>
                <w:b w:val="0"/>
                <w:color w:val="000000"/>
                <w:sz w:val="17"/>
              </w:rPr>
              <w:t>iwlwifi-8265-36.ucode</w:t>
            </w:r>
          </w:p>
        </w:tc>
        <w:tc>
          <w:tcPr>
            <w:tcW w:w="4535" w:type="dxa"/>
            <w:vAlign w:val="center"/>
          </w:tcPr>
          <w:p w14:paraId="3250E6BE">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rtl_nic/rtl8153a-3.fw</w:t>
            </w:r>
          </w:p>
        </w:tc>
      </w:tr>
      <w:tr w14:paraId="690CC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DB49FC">
            <w:pPr>
              <w:spacing w:before="40" w:after="40" w:line="240" w:lineRule="auto"/>
              <w:ind w:left="0" w:leftChars="0" w:right="0" w:rightChars="0" w:firstLine="0" w:firstLineChars="0"/>
              <w:jc w:val="left"/>
            </w:pPr>
            <w:r>
              <w:rPr>
                <w:rFonts w:ascii="Times New Roman" w:hAnsi="Times New Roman" w:eastAsia="宋体"/>
                <w:b w:val="0"/>
                <w:color w:val="000000"/>
                <w:sz w:val="17"/>
              </w:rPr>
              <w:t>iwlwifi-9260-th-b0-jf-b0-46.ucode</w:t>
            </w:r>
          </w:p>
        </w:tc>
        <w:tc>
          <w:tcPr>
            <w:tcW w:w="4535" w:type="dxa"/>
            <w:vAlign w:val="center"/>
          </w:tcPr>
          <w:p w14:paraId="6D2BD0FD">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rtl_nic/rtl8153a-4.fw</w:t>
            </w:r>
          </w:p>
        </w:tc>
      </w:tr>
      <w:tr w14:paraId="5F123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0C68039">
            <w:pPr>
              <w:spacing w:before="40" w:after="40" w:line="240" w:lineRule="auto"/>
              <w:ind w:left="0" w:leftChars="0" w:right="0" w:rightChars="0" w:firstLine="0" w:firstLineChars="0"/>
              <w:jc w:val="left"/>
            </w:pPr>
            <w:r>
              <w:rPr>
                <w:rFonts w:ascii="Times New Roman" w:hAnsi="Times New Roman" w:eastAsia="宋体"/>
                <w:b w:val="0"/>
                <w:color w:val="000000"/>
                <w:sz w:val="17"/>
              </w:rPr>
              <w:t>iwlwifi-cc-a0-59.ucode</w:t>
            </w:r>
          </w:p>
        </w:tc>
        <w:tc>
          <w:tcPr>
            <w:tcW w:w="4535" w:type="dxa"/>
            <w:vAlign w:val="center"/>
          </w:tcPr>
          <w:p w14:paraId="6C4580B6">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rtl_nic/rtl8153b-2.fw</w:t>
            </w:r>
          </w:p>
        </w:tc>
      </w:tr>
      <w:tr w14:paraId="17554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E530905">
            <w:pPr>
              <w:spacing w:before="40" w:after="40" w:line="240" w:lineRule="auto"/>
              <w:ind w:left="0" w:leftChars="0" w:right="0" w:rightChars="0" w:firstLine="0" w:firstLineChars="0"/>
              <w:jc w:val="left"/>
            </w:pPr>
            <w:r>
              <w:rPr>
                <w:rFonts w:ascii="Times New Roman" w:hAnsi="Times New Roman" w:eastAsia="宋体"/>
                <w:b w:val="0"/>
                <w:color w:val="000000"/>
                <w:sz w:val="17"/>
              </w:rPr>
              <w:t>iwlwifi-ty-a0-gf-a0-59.ucode</w:t>
            </w:r>
          </w:p>
        </w:tc>
        <w:tc>
          <w:tcPr>
            <w:tcW w:w="4535" w:type="dxa"/>
            <w:vAlign w:val="center"/>
          </w:tcPr>
          <w:p w14:paraId="49C7941B">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rtl_nic/rtl8153c-1.fw</w:t>
            </w:r>
          </w:p>
        </w:tc>
      </w:tr>
      <w:tr w14:paraId="150C3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0C25D23">
            <w:pPr>
              <w:spacing w:before="40" w:after="40" w:line="240" w:lineRule="auto"/>
              <w:ind w:left="0" w:leftChars="0" w:right="0" w:rightChars="0" w:firstLine="0" w:firstLineChars="0"/>
              <w:jc w:val="left"/>
            </w:pPr>
            <w:r>
              <w:rPr>
                <w:rFonts w:ascii="Times New Roman" w:hAnsi="Times New Roman" w:eastAsia="宋体"/>
                <w:b w:val="0"/>
                <w:color w:val="000000"/>
                <w:sz w:val="17"/>
              </w:rPr>
              <w:t>iwlwifi-ty-a0-gf-a0-72.ucode</w:t>
            </w:r>
          </w:p>
        </w:tc>
        <w:tc>
          <w:tcPr>
            <w:tcW w:w="4535" w:type="dxa"/>
            <w:vAlign w:val="center"/>
          </w:tcPr>
          <w:p w14:paraId="275C3C11">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rtl_nic/rtl8156a-2.fw</w:t>
            </w:r>
          </w:p>
        </w:tc>
      </w:tr>
      <w:tr w14:paraId="568B9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8562F3">
            <w:pPr>
              <w:spacing w:before="40" w:after="40" w:line="240" w:lineRule="auto"/>
              <w:ind w:left="0" w:leftChars="0" w:right="0" w:rightChars="0" w:firstLine="0" w:firstLineChars="0"/>
              <w:jc w:val="left"/>
            </w:pPr>
            <w:r>
              <w:rPr>
                <w:rFonts w:ascii="Times New Roman" w:hAnsi="Times New Roman" w:eastAsia="宋体"/>
                <w:b w:val="0"/>
                <w:color w:val="000000"/>
                <w:sz w:val="17"/>
              </w:rPr>
              <w:t>iwlwifi-ty-a0-gf-a0-89.ucode</w:t>
            </w:r>
          </w:p>
        </w:tc>
        <w:tc>
          <w:tcPr>
            <w:tcW w:w="4535" w:type="dxa"/>
            <w:vAlign w:val="center"/>
          </w:tcPr>
          <w:p w14:paraId="37B9E465">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rtl_nic/rtl8156b-2.fw</w:t>
            </w:r>
          </w:p>
        </w:tc>
      </w:tr>
      <w:tr w14:paraId="4CF9B512">
        <w:tblPrEx>
          <w:tblCellMar>
            <w:top w:w="107" w:type="dxa"/>
            <w:left w:w="107" w:type="dxa"/>
            <w:bottom w:w="107" w:type="dxa"/>
            <w:right w:w="107" w:type="dxa"/>
          </w:tblCellMar>
        </w:tblPrEx>
        <w:trPr>
          <w:cantSplit/>
          <w:jc w:val="center"/>
        </w:trPr>
        <w:tc>
          <w:tcPr>
            <w:tcW w:w="4535" w:type="dxa"/>
            <w:vAlign w:val="center"/>
          </w:tcPr>
          <w:p w14:paraId="1F2FFE6F">
            <w:pPr>
              <w:spacing w:before="40" w:after="40" w:line="240" w:lineRule="auto"/>
              <w:ind w:left="0" w:leftChars="0" w:right="0" w:rightChars="0" w:firstLine="0" w:firstLineChars="0"/>
              <w:jc w:val="left"/>
            </w:pPr>
            <w:r>
              <w:rPr>
                <w:rFonts w:ascii="Times New Roman" w:hAnsi="Times New Roman" w:eastAsia="宋体"/>
                <w:b w:val="0"/>
                <w:color w:val="000000"/>
                <w:sz w:val="17"/>
              </w:rPr>
              <w:t>iwlwifi-ty-a0-gf-a0.pnvm</w:t>
            </w:r>
          </w:p>
        </w:tc>
        <w:tc>
          <w:tcPr>
            <w:tcW w:w="4535" w:type="dxa"/>
            <w:vAlign w:val="center"/>
          </w:tcPr>
          <w:p w14:paraId="03DD9208">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rtl_nic/rtl8168d-1.fw</w:t>
            </w:r>
          </w:p>
        </w:tc>
      </w:tr>
      <w:tr w14:paraId="6B091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39951E8">
            <w:pPr>
              <w:spacing w:before="40" w:after="40" w:line="240" w:lineRule="auto"/>
              <w:ind w:left="0" w:leftChars="0" w:right="0" w:rightChars="0" w:firstLine="0" w:firstLineChars="0"/>
              <w:jc w:val="left"/>
            </w:pPr>
            <w:r>
              <w:rPr>
                <w:rFonts w:ascii="Times New Roman" w:hAnsi="Times New Roman" w:eastAsia="宋体"/>
                <w:b w:val="0"/>
                <w:color w:val="000000"/>
                <w:sz w:val="17"/>
              </w:rPr>
              <w:t>mediatek/BT_RAM_CODE_MT7961_1_2_hdr.bin</w:t>
            </w:r>
          </w:p>
        </w:tc>
        <w:tc>
          <w:tcPr>
            <w:tcW w:w="4535" w:type="dxa"/>
            <w:vAlign w:val="center"/>
          </w:tcPr>
          <w:p w14:paraId="677E158E">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rtl_nic/rtl8168d-2.fw</w:t>
            </w:r>
          </w:p>
        </w:tc>
      </w:tr>
      <w:tr w14:paraId="61D7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0874D86">
            <w:pPr>
              <w:spacing w:before="40" w:after="40" w:line="240" w:lineRule="auto"/>
              <w:ind w:left="0" w:leftChars="0" w:right="0" w:rightChars="0" w:firstLine="0" w:firstLineChars="0"/>
              <w:jc w:val="left"/>
            </w:pPr>
            <w:r>
              <w:rPr>
                <w:rFonts w:ascii="Times New Roman" w:hAnsi="Times New Roman" w:eastAsia="宋体"/>
                <w:b w:val="0"/>
                <w:color w:val="000000"/>
                <w:sz w:val="17"/>
              </w:rPr>
              <w:t>mediatek/ROMv2_lm_patch_1_0_hdr.bin</w:t>
            </w:r>
          </w:p>
        </w:tc>
        <w:tc>
          <w:tcPr>
            <w:tcW w:w="4535" w:type="dxa"/>
            <w:vAlign w:val="center"/>
          </w:tcPr>
          <w:p w14:paraId="50EE4808">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rtl_nic/rtl8168e-1.fw</w:t>
            </w:r>
          </w:p>
        </w:tc>
      </w:tr>
      <w:tr w14:paraId="3764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F535411">
            <w:pPr>
              <w:spacing w:before="40" w:after="40" w:line="240" w:lineRule="auto"/>
              <w:ind w:left="0" w:leftChars="0" w:right="0" w:rightChars="0" w:firstLine="0" w:firstLineChars="0"/>
              <w:jc w:val="left"/>
            </w:pPr>
            <w:r>
              <w:rPr>
                <w:rFonts w:ascii="Times New Roman" w:hAnsi="Times New Roman" w:eastAsia="宋体"/>
                <w:b w:val="0"/>
                <w:color w:val="000000"/>
                <w:sz w:val="17"/>
              </w:rPr>
              <w:t>mediatek/ROMv2_lm_patch_1_1_hdr.bin</w:t>
            </w:r>
          </w:p>
        </w:tc>
        <w:tc>
          <w:tcPr>
            <w:tcW w:w="4535" w:type="dxa"/>
            <w:vAlign w:val="center"/>
          </w:tcPr>
          <w:p w14:paraId="711FCC63">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rtl_nic/rtl8168e-2.fw</w:t>
            </w:r>
          </w:p>
        </w:tc>
      </w:tr>
      <w:tr w14:paraId="64EA3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FD53DFB">
            <w:pPr>
              <w:spacing w:before="40" w:after="40" w:line="240" w:lineRule="auto"/>
              <w:ind w:left="0" w:leftChars="0" w:right="0" w:rightChars="0" w:firstLine="0" w:firstLineChars="0"/>
              <w:jc w:val="left"/>
            </w:pPr>
            <w:r>
              <w:rPr>
                <w:rFonts w:ascii="Times New Roman" w:hAnsi="Times New Roman" w:eastAsia="宋体"/>
                <w:b w:val="0"/>
                <w:color w:val="000000"/>
                <w:sz w:val="17"/>
              </w:rPr>
              <w:t>mediatek/WIFI_MT7961_patch_mcu_1_2_hdr.bin</w:t>
            </w:r>
          </w:p>
        </w:tc>
        <w:tc>
          <w:tcPr>
            <w:tcW w:w="4535" w:type="dxa"/>
            <w:vAlign w:val="center"/>
          </w:tcPr>
          <w:p w14:paraId="53BA2A9C">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rtl_nic/rtl8168e-3.fw</w:t>
            </w:r>
          </w:p>
        </w:tc>
      </w:tr>
      <w:tr w14:paraId="2F25E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285650D">
            <w:pPr>
              <w:spacing w:before="40" w:after="40" w:line="240" w:lineRule="auto"/>
              <w:ind w:left="0" w:leftChars="0" w:right="0" w:rightChars="0" w:firstLine="0" w:firstLineChars="0"/>
              <w:jc w:val="left"/>
            </w:pPr>
            <w:r>
              <w:rPr>
                <w:rFonts w:ascii="Times New Roman" w:hAnsi="Times New Roman" w:eastAsia="宋体"/>
                <w:b w:val="0"/>
                <w:color w:val="000000"/>
                <w:sz w:val="17"/>
              </w:rPr>
              <w:t>mediatek/WIFI_RAM_CODE_7623</w:t>
            </w:r>
          </w:p>
        </w:tc>
        <w:tc>
          <w:tcPr>
            <w:tcW w:w="4535" w:type="dxa"/>
            <w:vAlign w:val="center"/>
          </w:tcPr>
          <w:p w14:paraId="5E00AD41">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rtl_nic/rtl8168f-1.fw</w:t>
            </w:r>
          </w:p>
        </w:tc>
      </w:tr>
      <w:tr w14:paraId="449669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A212086">
            <w:pPr>
              <w:spacing w:before="40" w:after="40" w:line="240" w:lineRule="auto"/>
              <w:ind w:left="0" w:leftChars="0" w:right="0" w:rightChars="0" w:firstLine="0" w:firstLineChars="0"/>
              <w:jc w:val="left"/>
            </w:pPr>
            <w:r>
              <w:rPr>
                <w:rFonts w:ascii="Times New Roman" w:hAnsi="Times New Roman" w:eastAsia="宋体"/>
                <w:b w:val="0"/>
                <w:color w:val="000000"/>
                <w:sz w:val="17"/>
              </w:rPr>
              <w:t>mediatek/WIFI_RAM_CODE_MT7961_1.bin</w:t>
            </w:r>
          </w:p>
        </w:tc>
        <w:tc>
          <w:tcPr>
            <w:tcW w:w="4535" w:type="dxa"/>
            <w:vAlign w:val="center"/>
          </w:tcPr>
          <w:p w14:paraId="640D6383">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rtl_nic/rtl8168f-2.fw</w:t>
            </w:r>
          </w:p>
        </w:tc>
      </w:tr>
      <w:tr w14:paraId="7704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74DCF59">
            <w:pPr>
              <w:spacing w:before="40" w:after="40" w:line="240" w:lineRule="auto"/>
              <w:ind w:left="0" w:leftChars="0" w:right="0" w:rightChars="0" w:firstLine="0" w:firstLineChars="0"/>
              <w:jc w:val="left"/>
            </w:pPr>
            <w:r>
              <w:rPr>
                <w:rFonts w:ascii="Times New Roman" w:hAnsi="Times New Roman" w:eastAsia="宋体"/>
                <w:b w:val="0"/>
                <w:color w:val="000000"/>
                <w:sz w:val="17"/>
              </w:rPr>
              <w:t>mediatek/WMT_SOC.cfg</w:t>
            </w:r>
          </w:p>
        </w:tc>
        <w:tc>
          <w:tcPr>
            <w:tcW w:w="4535" w:type="dxa"/>
            <w:vAlign w:val="center"/>
          </w:tcPr>
          <w:p w14:paraId="654A0E90">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rtl_nic/rtl8168fp-3.fw</w:t>
            </w:r>
          </w:p>
        </w:tc>
      </w:tr>
      <w:tr w14:paraId="1F48A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7AE7627">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mediatek/mt7601.bin</w:t>
            </w:r>
          </w:p>
        </w:tc>
        <w:tc>
          <w:tcPr>
            <w:tcW w:w="4535" w:type="dxa"/>
            <w:vAlign w:val="center"/>
          </w:tcPr>
          <w:p w14:paraId="41754018">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rtl_nic/rtl8168g-2.fw</w:t>
            </w:r>
          </w:p>
        </w:tc>
      </w:tr>
      <w:tr w14:paraId="214F9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C7214C">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mediatek/mt7601u.bin</w:t>
            </w:r>
          </w:p>
        </w:tc>
        <w:tc>
          <w:tcPr>
            <w:tcW w:w="4535" w:type="dxa"/>
            <w:vAlign w:val="center"/>
          </w:tcPr>
          <w:p w14:paraId="1DB9F475">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rtl_nic/rtl8168g-3.fw</w:t>
            </w:r>
          </w:p>
        </w:tc>
      </w:tr>
      <w:tr w14:paraId="7EA3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68B1158">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mediatek/mt7610u.bin</w:t>
            </w:r>
          </w:p>
        </w:tc>
        <w:tc>
          <w:tcPr>
            <w:tcW w:w="4535" w:type="dxa"/>
            <w:vAlign w:val="center"/>
          </w:tcPr>
          <w:p w14:paraId="523C3565">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rtl_nic/rtl8168h-2.fw</w:t>
            </w:r>
          </w:p>
        </w:tc>
      </w:tr>
      <w:tr w14:paraId="399D0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DFA206">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mediatek/mt7662.bin</w:t>
            </w:r>
          </w:p>
        </w:tc>
        <w:tc>
          <w:tcPr>
            <w:tcW w:w="4535" w:type="dxa"/>
            <w:vAlign w:val="center"/>
          </w:tcPr>
          <w:p w14:paraId="2FA36616">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rtl_nic/rtl8402-1.fw</w:t>
            </w:r>
          </w:p>
        </w:tc>
      </w:tr>
      <w:tr w14:paraId="48904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1FD57FD">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mediatek/mt7662_rom_patch.bin</w:t>
            </w:r>
          </w:p>
        </w:tc>
        <w:tc>
          <w:tcPr>
            <w:tcW w:w="4535" w:type="dxa"/>
            <w:vAlign w:val="center"/>
          </w:tcPr>
          <w:p w14:paraId="724E91C3">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rtl_nic/rtl8411-1.fw</w:t>
            </w:r>
          </w:p>
        </w:tc>
      </w:tr>
      <w:tr w14:paraId="3BFE7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B92658">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mediatek/mt7915_eeprom.bin</w:t>
            </w:r>
          </w:p>
        </w:tc>
        <w:tc>
          <w:tcPr>
            <w:tcW w:w="4535" w:type="dxa"/>
            <w:vAlign w:val="center"/>
          </w:tcPr>
          <w:p w14:paraId="161366BA">
            <w:pPr>
              <w:spacing w:before="40" w:after="40" w:line="240" w:lineRule="auto"/>
              <w:ind w:left="0" w:leftChars="0" w:right="0" w:rightChars="0" w:firstLine="0" w:firstLineChars="0"/>
              <w:jc w:val="left"/>
            </w:pPr>
            <w:r>
              <w:rPr>
                <w:rFonts w:ascii="Times New Roman" w:hAnsi="Times New Roman" w:eastAsia="宋体"/>
                <w:b w:val="0"/>
                <w:color w:val="000000"/>
                <w:sz w:val="17"/>
              </w:rPr>
              <w:t>rtl_nic/rtl8411-2.fw</w:t>
            </w:r>
          </w:p>
        </w:tc>
      </w:tr>
      <w:tr w14:paraId="5B2C65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2884C4">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mediatek/mt7915_eeprom_dbdc.bin</w:t>
            </w:r>
          </w:p>
        </w:tc>
        <w:tc>
          <w:tcPr>
            <w:tcW w:w="4535" w:type="dxa"/>
            <w:vAlign w:val="center"/>
          </w:tcPr>
          <w:p w14:paraId="0844F885">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rtlbt/rtl8703a_config</w:t>
            </w:r>
          </w:p>
        </w:tc>
      </w:tr>
      <w:tr w14:paraId="6798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D5018F2">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mediatek/mt7915_rom_patch.bin</w:t>
            </w:r>
          </w:p>
        </w:tc>
        <w:tc>
          <w:tcPr>
            <w:tcW w:w="4535" w:type="dxa"/>
            <w:vAlign w:val="center"/>
          </w:tcPr>
          <w:p w14:paraId="508735C4">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rtlbt/rtl8703a_fw</w:t>
            </w:r>
          </w:p>
        </w:tc>
      </w:tr>
      <w:tr w14:paraId="5693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804E5E4">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mediatek/mt7915_wa.bin</w:t>
            </w:r>
          </w:p>
        </w:tc>
        <w:tc>
          <w:tcPr>
            <w:tcW w:w="4535" w:type="dxa"/>
            <w:vAlign w:val="center"/>
          </w:tcPr>
          <w:p w14:paraId="6EEB8019">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rtlbt/rtl8703b_config</w:t>
            </w:r>
          </w:p>
        </w:tc>
      </w:tr>
      <w:tr w14:paraId="2C575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43FDBC9">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mediatek/mt7915_wm.bin</w:t>
            </w:r>
          </w:p>
        </w:tc>
        <w:tc>
          <w:tcPr>
            <w:tcW w:w="4535" w:type="dxa"/>
            <w:vAlign w:val="center"/>
          </w:tcPr>
          <w:p w14:paraId="2015D8F4">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rtlbt/rtl8703b_fw</w:t>
            </w:r>
          </w:p>
        </w:tc>
      </w:tr>
      <w:tr w14:paraId="7EE4D7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16FA0CB">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mediatek/mt7925/BT_RAM_CODE_MT7925_1_1_hdr.bin</w:t>
            </w:r>
          </w:p>
        </w:tc>
        <w:tc>
          <w:tcPr>
            <w:tcW w:w="4535" w:type="dxa"/>
            <w:vAlign w:val="center"/>
          </w:tcPr>
          <w:p w14:paraId="3EEA035E">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rtlbt/rtl8723a_config</w:t>
            </w:r>
          </w:p>
        </w:tc>
      </w:tr>
      <w:tr w14:paraId="05363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BE6F20A">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mediatek/mt7925/WIFI_MT7925_PATCH_MCU_1_1_hdr.bin</w:t>
            </w:r>
          </w:p>
        </w:tc>
        <w:tc>
          <w:tcPr>
            <w:tcW w:w="4535" w:type="dxa"/>
            <w:vAlign w:val="center"/>
          </w:tcPr>
          <w:p w14:paraId="4DADA22E">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rtlbt/rtl8723a_fw</w:t>
            </w:r>
          </w:p>
        </w:tc>
      </w:tr>
      <w:tr w14:paraId="6DF8D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989E1C6">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mediatek/mt7925/WIFI_RAM_CODE_MT7925_1_1.bin</w:t>
            </w:r>
          </w:p>
        </w:tc>
        <w:tc>
          <w:tcPr>
            <w:tcW w:w="4535" w:type="dxa"/>
            <w:vAlign w:val="center"/>
          </w:tcPr>
          <w:p w14:paraId="72E26B39">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rtlbt/rtl8723b_VQ0_config</w:t>
            </w:r>
          </w:p>
        </w:tc>
      </w:tr>
      <w:tr w14:paraId="05D5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8E9A9DB">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mediatek/mt8183/scp.img</w:t>
            </w:r>
          </w:p>
        </w:tc>
        <w:tc>
          <w:tcPr>
            <w:tcW w:w="4535" w:type="dxa"/>
            <w:vAlign w:val="center"/>
          </w:tcPr>
          <w:p w14:paraId="34C76951">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rtlbt/rtl8723b_VQ0_fw</w:t>
            </w:r>
          </w:p>
        </w:tc>
      </w:tr>
      <w:tr w14:paraId="21A00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FC9DCB">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mediatek/mt8186/scp.img</w:t>
            </w:r>
          </w:p>
        </w:tc>
        <w:tc>
          <w:tcPr>
            <w:tcW w:w="4535" w:type="dxa"/>
            <w:vAlign w:val="center"/>
          </w:tcPr>
          <w:p w14:paraId="0BEC0FBF">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rtlbt/rtl8723b_config</w:t>
            </w:r>
          </w:p>
        </w:tc>
      </w:tr>
      <w:tr w14:paraId="39A6A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147BD2">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mediatek/mt8188/scp.img</w:t>
            </w:r>
          </w:p>
        </w:tc>
        <w:tc>
          <w:tcPr>
            <w:tcW w:w="4535" w:type="dxa"/>
            <w:vAlign w:val="center"/>
          </w:tcPr>
          <w:p w14:paraId="7D5AF567">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rtlbt/rtl8723b_config_2Ant_S0</w:t>
            </w:r>
          </w:p>
        </w:tc>
      </w:tr>
      <w:tr w14:paraId="496C2C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81D66DD">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mediatek/mt8192/scp.img</w:t>
            </w:r>
          </w:p>
        </w:tc>
        <w:tc>
          <w:tcPr>
            <w:tcW w:w="4535" w:type="dxa"/>
            <w:vAlign w:val="center"/>
          </w:tcPr>
          <w:p w14:paraId="6081A57B">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rtlbt/rtl8723b_fw</w:t>
            </w:r>
          </w:p>
        </w:tc>
      </w:tr>
      <w:tr w14:paraId="168F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50A3EEC">
            <w:pPr>
              <w:spacing w:before="40" w:after="40" w:line="240" w:lineRule="auto"/>
              <w:ind w:left="0" w:leftChars="0" w:right="0" w:rightChars="0" w:firstLine="0" w:firstLineChars="0"/>
              <w:jc w:val="left"/>
            </w:pPr>
            <w:r>
              <w:rPr>
                <w:rFonts w:ascii="Times New Roman" w:hAnsi="Times New Roman" w:eastAsia="宋体"/>
                <w:b w:val="0"/>
                <w:color w:val="000000"/>
                <w:sz w:val="17"/>
              </w:rPr>
              <w:t>mediatek/mt8195/scp.img</w:t>
            </w:r>
          </w:p>
        </w:tc>
        <w:tc>
          <w:tcPr>
            <w:tcW w:w="4535" w:type="dxa"/>
            <w:vAlign w:val="center"/>
          </w:tcPr>
          <w:p w14:paraId="19007C5B">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rtlbt/rtl8723cs_cg_config</w:t>
            </w:r>
          </w:p>
        </w:tc>
      </w:tr>
      <w:tr w14:paraId="3E8A6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2D36D72">
            <w:pPr>
              <w:spacing w:before="40" w:after="40" w:line="240" w:lineRule="auto"/>
              <w:ind w:left="0" w:leftChars="0" w:right="0" w:rightChars="0" w:firstLine="0" w:firstLineChars="0"/>
              <w:jc w:val="left"/>
            </w:pPr>
            <w:r>
              <w:rPr>
                <w:rFonts w:ascii="Times New Roman" w:hAnsi="Times New Roman" w:eastAsia="宋体"/>
                <w:b w:val="0"/>
                <w:color w:val="000000"/>
                <w:sz w:val="17"/>
              </w:rPr>
              <w:t>mediatek/nvram/WIFI</w:t>
            </w:r>
          </w:p>
        </w:tc>
        <w:tc>
          <w:tcPr>
            <w:tcW w:w="4535" w:type="dxa"/>
            <w:vAlign w:val="center"/>
          </w:tcPr>
          <w:p w14:paraId="40130147">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rtlbt/rtl8723cs_cg_fw</w:t>
            </w:r>
          </w:p>
        </w:tc>
      </w:tr>
      <w:tr w14:paraId="693CA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EB943F">
            <w:pPr>
              <w:spacing w:before="40" w:after="40" w:line="240" w:lineRule="auto"/>
              <w:ind w:left="0" w:leftChars="0" w:right="0" w:rightChars="0" w:firstLine="0" w:firstLineChars="0"/>
              <w:jc w:val="left"/>
            </w:pPr>
            <w:r>
              <w:rPr>
                <w:rFonts w:ascii="Times New Roman" w:hAnsi="Times New Roman" w:eastAsia="宋体"/>
                <w:b w:val="0"/>
                <w:color w:val="000000"/>
                <w:sz w:val="17"/>
              </w:rPr>
              <w:t>meson/gx/h263_mc</w:t>
            </w:r>
          </w:p>
        </w:tc>
        <w:tc>
          <w:tcPr>
            <w:tcW w:w="4535" w:type="dxa"/>
            <w:vAlign w:val="center"/>
          </w:tcPr>
          <w:p w14:paraId="483C4D6C">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rtlbt/rtl8723cs_vf_config</w:t>
            </w:r>
          </w:p>
        </w:tc>
      </w:tr>
      <w:tr w14:paraId="2B6F8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9B7785">
            <w:pPr>
              <w:spacing w:before="40" w:after="40" w:line="240" w:lineRule="auto"/>
              <w:ind w:left="0" w:leftChars="0" w:right="0" w:rightChars="0" w:firstLine="0" w:firstLineChars="0"/>
              <w:jc w:val="left"/>
            </w:pPr>
            <w:r>
              <w:rPr>
                <w:rFonts w:ascii="Times New Roman" w:hAnsi="Times New Roman" w:eastAsia="宋体"/>
                <w:b w:val="0"/>
                <w:color w:val="000000"/>
                <w:sz w:val="17"/>
              </w:rPr>
              <w:t>meson/gx/vh265_mc</w:t>
            </w:r>
          </w:p>
        </w:tc>
        <w:tc>
          <w:tcPr>
            <w:tcW w:w="4535" w:type="dxa"/>
            <w:vAlign w:val="center"/>
          </w:tcPr>
          <w:p w14:paraId="316ACFB7">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rtlbt/rtl8723cs_vf_fw</w:t>
            </w:r>
          </w:p>
        </w:tc>
      </w:tr>
      <w:tr w14:paraId="471D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4A9007E">
            <w:pPr>
              <w:spacing w:before="40" w:after="40" w:line="240" w:lineRule="auto"/>
              <w:ind w:left="0" w:leftChars="0" w:right="0" w:rightChars="0" w:firstLine="0" w:firstLineChars="0"/>
              <w:jc w:val="left"/>
            </w:pPr>
            <w:r>
              <w:rPr>
                <w:rFonts w:ascii="Times New Roman" w:hAnsi="Times New Roman" w:eastAsia="宋体"/>
                <w:b w:val="0"/>
                <w:color w:val="000000"/>
                <w:sz w:val="17"/>
              </w:rPr>
              <w:t>meson/gx/vh265_mc_mmu</w:t>
            </w:r>
          </w:p>
        </w:tc>
        <w:tc>
          <w:tcPr>
            <w:tcW w:w="4535" w:type="dxa"/>
            <w:vAlign w:val="center"/>
          </w:tcPr>
          <w:p w14:paraId="7A490BA0">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rtlbt/rtl8723cs_xx_config</w:t>
            </w:r>
          </w:p>
        </w:tc>
      </w:tr>
      <w:tr w14:paraId="62429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BFB3D0">
            <w:pPr>
              <w:spacing w:before="40" w:after="40" w:line="240" w:lineRule="auto"/>
              <w:ind w:left="0" w:leftChars="0" w:right="0" w:rightChars="0" w:firstLine="0" w:firstLineChars="0"/>
              <w:jc w:val="left"/>
            </w:pPr>
            <w:r>
              <w:rPr>
                <w:rFonts w:ascii="Times New Roman" w:hAnsi="Times New Roman" w:eastAsia="宋体"/>
                <w:b w:val="0"/>
                <w:color w:val="000000"/>
                <w:sz w:val="17"/>
              </w:rPr>
              <w:t>meson/gx/vmjpeg_mc</w:t>
            </w:r>
          </w:p>
        </w:tc>
        <w:tc>
          <w:tcPr>
            <w:tcW w:w="4535" w:type="dxa"/>
            <w:vAlign w:val="center"/>
          </w:tcPr>
          <w:p w14:paraId="12ECAE44">
            <w:pPr>
              <w:spacing w:before="40" w:after="40" w:line="240" w:lineRule="auto"/>
              <w:ind w:left="0" w:leftChars="0" w:right="0" w:rightChars="0" w:firstLine="0" w:firstLineChars="0"/>
              <w:jc w:val="left"/>
            </w:pPr>
            <w:r>
              <w:rPr>
                <w:rFonts w:ascii="Times New Roman" w:hAnsi="Times New Roman" w:eastAsia="宋体"/>
                <w:b w:val="0"/>
                <w:color w:val="000000"/>
                <w:sz w:val="17"/>
              </w:rPr>
              <w:t>rtlbt/rtl8723cs_xx_fw</w:t>
            </w:r>
          </w:p>
        </w:tc>
      </w:tr>
      <w:tr w14:paraId="5AD2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C622C8F">
            <w:pPr>
              <w:spacing w:before="40" w:after="40" w:line="240" w:lineRule="auto"/>
              <w:ind w:left="0" w:leftChars="0" w:right="0" w:rightChars="0" w:firstLine="0" w:firstLineChars="0"/>
              <w:jc w:val="left"/>
            </w:pPr>
            <w:r>
              <w:rPr>
                <w:rFonts w:ascii="Times New Roman" w:hAnsi="Times New Roman" w:eastAsia="宋体"/>
                <w:b w:val="0"/>
                <w:color w:val="000000"/>
                <w:sz w:val="17"/>
              </w:rPr>
              <w:t>meson/gx/vmpeg12_mc</w:t>
            </w:r>
          </w:p>
        </w:tc>
        <w:tc>
          <w:tcPr>
            <w:tcW w:w="4535" w:type="dxa"/>
            <w:vAlign w:val="center"/>
          </w:tcPr>
          <w:p w14:paraId="391CACC6">
            <w:pPr>
              <w:spacing w:before="40" w:after="40" w:line="240" w:lineRule="auto"/>
              <w:ind w:left="0" w:leftChars="0" w:right="0" w:rightChars="0" w:firstLine="0" w:firstLineChars="0"/>
              <w:jc w:val="left"/>
            </w:pPr>
            <w:r>
              <w:rPr>
                <w:rFonts w:ascii="Times New Roman" w:hAnsi="Times New Roman" w:eastAsia="宋体"/>
                <w:b w:val="0"/>
                <w:color w:val="000000"/>
                <w:sz w:val="17"/>
              </w:rPr>
              <w:t>rtlbt/rtl8822b_config</w:t>
            </w:r>
          </w:p>
        </w:tc>
      </w:tr>
      <w:tr w14:paraId="39870E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C96268">
            <w:pPr>
              <w:spacing w:before="40" w:after="40" w:line="240" w:lineRule="auto"/>
              <w:ind w:left="0" w:leftChars="0" w:right="0" w:rightChars="0" w:firstLine="0" w:firstLineChars="0"/>
              <w:jc w:val="left"/>
            </w:pPr>
            <w:r>
              <w:rPr>
                <w:rFonts w:ascii="Times New Roman" w:hAnsi="Times New Roman" w:eastAsia="宋体"/>
                <w:b w:val="0"/>
                <w:color w:val="000000"/>
                <w:sz w:val="17"/>
              </w:rPr>
              <w:t>meson/gx/vmpeg4_mc_5</w:t>
            </w:r>
          </w:p>
        </w:tc>
        <w:tc>
          <w:tcPr>
            <w:tcW w:w="4535" w:type="dxa"/>
            <w:vAlign w:val="center"/>
          </w:tcPr>
          <w:p w14:paraId="7602877F">
            <w:pPr>
              <w:spacing w:before="40" w:after="40" w:line="240" w:lineRule="auto"/>
              <w:ind w:left="0" w:leftChars="0" w:right="0" w:rightChars="0" w:firstLine="0" w:firstLineChars="0"/>
              <w:jc w:val="left"/>
            </w:pPr>
            <w:r>
              <w:rPr>
                <w:rFonts w:ascii="Times New Roman" w:hAnsi="Times New Roman" w:eastAsia="宋体"/>
                <w:b w:val="0"/>
                <w:color w:val="000000"/>
                <w:sz w:val="17"/>
              </w:rPr>
              <w:t>rtlbt/rtl8822b_fw</w:t>
            </w:r>
          </w:p>
        </w:tc>
      </w:tr>
      <w:tr w14:paraId="45F55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379DBE3">
            <w:pPr>
              <w:spacing w:before="40" w:after="40" w:line="240" w:lineRule="auto"/>
              <w:ind w:left="0" w:leftChars="0" w:right="0" w:rightChars="0" w:firstLine="0" w:firstLineChars="0"/>
              <w:jc w:val="left"/>
            </w:pPr>
            <w:r>
              <w:rPr>
                <w:rFonts w:ascii="Times New Roman" w:hAnsi="Times New Roman" w:eastAsia="宋体"/>
                <w:b w:val="0"/>
                <w:color w:val="000000"/>
                <w:sz w:val="17"/>
              </w:rPr>
              <w:t>meson/gxbb/vh264_mc</w:t>
            </w:r>
          </w:p>
        </w:tc>
        <w:tc>
          <w:tcPr>
            <w:tcW w:w="4535" w:type="dxa"/>
            <w:vAlign w:val="center"/>
          </w:tcPr>
          <w:p w14:paraId="2269060E">
            <w:pPr>
              <w:spacing w:before="40" w:after="40" w:line="240" w:lineRule="auto"/>
              <w:ind w:left="0" w:leftChars="0" w:right="0" w:rightChars="0" w:firstLine="0" w:firstLineChars="0"/>
              <w:jc w:val="left"/>
            </w:pPr>
            <w:r>
              <w:rPr>
                <w:rFonts w:ascii="Times New Roman" w:hAnsi="Times New Roman" w:eastAsia="宋体"/>
                <w:b w:val="0"/>
                <w:color w:val="000000"/>
                <w:sz w:val="17"/>
              </w:rPr>
              <w:t>rtlbt/rtl8822cs_config</w:t>
            </w:r>
          </w:p>
        </w:tc>
      </w:tr>
      <w:tr w14:paraId="13A18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A26FDB4">
            <w:pPr>
              <w:spacing w:before="40" w:after="40" w:line="240" w:lineRule="auto"/>
              <w:ind w:left="0" w:leftChars="0" w:right="0" w:rightChars="0" w:firstLine="0" w:firstLineChars="0"/>
              <w:jc w:val="left"/>
            </w:pPr>
            <w:r>
              <w:rPr>
                <w:rFonts w:ascii="Times New Roman" w:hAnsi="Times New Roman" w:eastAsia="宋体"/>
                <w:b w:val="0"/>
                <w:color w:val="000000"/>
                <w:sz w:val="17"/>
              </w:rPr>
              <w:t>meson/gxl/vh264_mc</w:t>
            </w:r>
          </w:p>
        </w:tc>
        <w:tc>
          <w:tcPr>
            <w:tcW w:w="4535" w:type="dxa"/>
            <w:vAlign w:val="center"/>
          </w:tcPr>
          <w:p w14:paraId="736B64BD">
            <w:pPr>
              <w:spacing w:before="40" w:after="40" w:line="240" w:lineRule="auto"/>
              <w:ind w:left="0" w:leftChars="0" w:right="0" w:rightChars="0" w:firstLine="0" w:firstLineChars="0"/>
              <w:jc w:val="left"/>
            </w:pPr>
            <w:r>
              <w:rPr>
                <w:rFonts w:ascii="Times New Roman" w:hAnsi="Times New Roman" w:eastAsia="宋体"/>
                <w:b w:val="0"/>
                <w:color w:val="000000"/>
                <w:sz w:val="17"/>
              </w:rPr>
              <w:t>rtlbt/rtl8822cs_fw</w:t>
            </w:r>
          </w:p>
        </w:tc>
      </w:tr>
      <w:tr w14:paraId="49BBE9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984D7F4">
            <w:pPr>
              <w:spacing w:before="40" w:after="40" w:line="240" w:lineRule="auto"/>
              <w:ind w:left="0" w:leftChars="0" w:right="0" w:rightChars="0" w:firstLine="0" w:firstLineChars="0"/>
              <w:jc w:val="left"/>
            </w:pPr>
            <w:r>
              <w:rPr>
                <w:rFonts w:ascii="Times New Roman" w:hAnsi="Times New Roman" w:eastAsia="宋体"/>
                <w:b w:val="0"/>
                <w:color w:val="000000"/>
                <w:sz w:val="17"/>
              </w:rPr>
              <w:t>meson/gxm/vh264_mc</w:t>
            </w:r>
          </w:p>
        </w:tc>
        <w:tc>
          <w:tcPr>
            <w:tcW w:w="4535" w:type="dxa"/>
            <w:vAlign w:val="center"/>
          </w:tcPr>
          <w:p w14:paraId="4F476A30">
            <w:pPr>
              <w:spacing w:before="40" w:after="40" w:line="240" w:lineRule="auto"/>
              <w:ind w:left="0" w:leftChars="0" w:right="0" w:rightChars="0" w:firstLine="0" w:firstLineChars="0"/>
              <w:jc w:val="left"/>
            </w:pPr>
            <w:r>
              <w:rPr>
                <w:rFonts w:ascii="Times New Roman" w:hAnsi="Times New Roman" w:eastAsia="宋体"/>
                <w:b w:val="0"/>
                <w:color w:val="000000"/>
                <w:sz w:val="17"/>
              </w:rPr>
              <w:t>rtlbt/rtl8852bs_config</w:t>
            </w:r>
          </w:p>
        </w:tc>
      </w:tr>
      <w:tr w14:paraId="705BA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CD3880">
            <w:pPr>
              <w:spacing w:before="40" w:after="40" w:line="240" w:lineRule="auto"/>
              <w:ind w:left="0" w:leftChars="0" w:right="0" w:rightChars="0" w:firstLine="0" w:firstLineChars="0"/>
              <w:jc w:val="left"/>
            </w:pPr>
            <w:r>
              <w:rPr>
                <w:rFonts w:ascii="Times New Roman" w:hAnsi="Times New Roman" w:eastAsia="宋体"/>
                <w:b w:val="0"/>
                <w:color w:val="000000"/>
                <w:sz w:val="17"/>
              </w:rPr>
              <w:t>meson/m8/vh264_mc</w:t>
            </w:r>
          </w:p>
        </w:tc>
        <w:tc>
          <w:tcPr>
            <w:tcW w:w="4535" w:type="dxa"/>
            <w:vAlign w:val="center"/>
          </w:tcPr>
          <w:p w14:paraId="708BE616">
            <w:pPr>
              <w:spacing w:before="40" w:after="40" w:line="240" w:lineRule="auto"/>
              <w:ind w:left="0" w:leftChars="0" w:right="0" w:rightChars="0" w:firstLine="0" w:firstLineChars="0"/>
              <w:jc w:val="left"/>
            </w:pPr>
            <w:r>
              <w:rPr>
                <w:rFonts w:ascii="Times New Roman" w:hAnsi="Times New Roman" w:eastAsia="宋体"/>
                <w:b w:val="0"/>
                <w:color w:val="000000"/>
                <w:sz w:val="17"/>
              </w:rPr>
              <w:t>rtlbt/rtl8852bs_fw</w:t>
            </w:r>
          </w:p>
        </w:tc>
      </w:tr>
      <w:tr w14:paraId="4AB82C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3F4578">
            <w:pPr>
              <w:spacing w:before="40" w:after="40" w:line="240" w:lineRule="auto"/>
              <w:ind w:left="0" w:leftChars="0" w:right="0" w:rightChars="0" w:firstLine="0" w:firstLineChars="0"/>
              <w:jc w:val="left"/>
            </w:pPr>
            <w:r>
              <w:rPr>
                <w:rFonts w:ascii="Times New Roman" w:hAnsi="Times New Roman" w:eastAsia="宋体"/>
                <w:b w:val="0"/>
                <w:color w:val="000000"/>
                <w:sz w:val="17"/>
              </w:rPr>
              <w:t>mt7601.bin</w:t>
            </w:r>
          </w:p>
        </w:tc>
        <w:tc>
          <w:tcPr>
            <w:tcW w:w="4535" w:type="dxa"/>
            <w:vAlign w:val="center"/>
          </w:tcPr>
          <w:p w14:paraId="49489199">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rtlwifi/rtl8188efw.bin</w:t>
            </w:r>
          </w:p>
        </w:tc>
      </w:tr>
      <w:tr w14:paraId="68503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B6605C">
            <w:pPr>
              <w:spacing w:before="40" w:after="40" w:line="240" w:lineRule="auto"/>
              <w:ind w:left="0" w:leftChars="0" w:right="0" w:rightChars="0" w:firstLine="0" w:firstLineChars="0"/>
              <w:jc w:val="left"/>
            </w:pPr>
            <w:r>
              <w:rPr>
                <w:rFonts w:ascii="Times New Roman" w:hAnsi="Times New Roman" w:eastAsia="宋体"/>
                <w:b w:val="0"/>
                <w:color w:val="000000"/>
                <w:sz w:val="17"/>
              </w:rPr>
              <w:t>mt7601u.bin</w:t>
            </w:r>
          </w:p>
        </w:tc>
        <w:tc>
          <w:tcPr>
            <w:tcW w:w="4535" w:type="dxa"/>
            <w:vAlign w:val="center"/>
          </w:tcPr>
          <w:p w14:paraId="636170E7">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rtlwifi/rtl8188eufw.bin</w:t>
            </w:r>
          </w:p>
        </w:tc>
      </w:tr>
      <w:tr w14:paraId="1C6AE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386EC7A">
            <w:pPr>
              <w:spacing w:before="40" w:after="40" w:line="240" w:lineRule="auto"/>
              <w:ind w:left="0" w:leftChars="0" w:right="0" w:rightChars="0" w:firstLine="0" w:firstLineChars="0"/>
              <w:jc w:val="left"/>
            </w:pPr>
            <w:r>
              <w:rPr>
                <w:rFonts w:ascii="Times New Roman" w:hAnsi="Times New Roman" w:eastAsia="宋体"/>
                <w:b w:val="0"/>
                <w:color w:val="000000"/>
                <w:sz w:val="17"/>
              </w:rPr>
              <w:t>mt7610u.bin</w:t>
            </w:r>
          </w:p>
        </w:tc>
        <w:tc>
          <w:tcPr>
            <w:tcW w:w="4535" w:type="dxa"/>
            <w:vAlign w:val="center"/>
          </w:tcPr>
          <w:p w14:paraId="7A3B952E">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rtlwifi/rtl8192cfw.bin</w:t>
            </w:r>
          </w:p>
        </w:tc>
      </w:tr>
      <w:tr w14:paraId="701C9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45F48E2">
            <w:pPr>
              <w:spacing w:before="40" w:after="40" w:line="240" w:lineRule="auto"/>
              <w:ind w:left="0" w:leftChars="0" w:right="0" w:rightChars="0" w:firstLine="0" w:firstLineChars="0"/>
              <w:jc w:val="left"/>
            </w:pPr>
            <w:r>
              <w:rPr>
                <w:rFonts w:ascii="Times New Roman" w:hAnsi="Times New Roman" w:eastAsia="宋体"/>
                <w:b w:val="0"/>
                <w:color w:val="000000"/>
                <w:sz w:val="17"/>
              </w:rPr>
              <w:t>mt7662.bin</w:t>
            </w:r>
          </w:p>
        </w:tc>
        <w:tc>
          <w:tcPr>
            <w:tcW w:w="4535" w:type="dxa"/>
            <w:vAlign w:val="center"/>
          </w:tcPr>
          <w:p w14:paraId="30F22FC0">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rtlwifi/rtl8192cfwU.bin</w:t>
            </w:r>
          </w:p>
        </w:tc>
      </w:tr>
      <w:tr w14:paraId="4C981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D1040DD">
            <w:pPr>
              <w:spacing w:before="40" w:after="40" w:line="240" w:lineRule="auto"/>
              <w:ind w:left="0" w:leftChars="0" w:right="0" w:rightChars="0" w:firstLine="0" w:firstLineChars="0"/>
              <w:jc w:val="left"/>
            </w:pPr>
            <w:r>
              <w:rPr>
                <w:rFonts w:ascii="Times New Roman" w:hAnsi="Times New Roman" w:eastAsia="宋体"/>
                <w:b w:val="0"/>
                <w:color w:val="000000"/>
                <w:sz w:val="17"/>
              </w:rPr>
              <w:t>mt7662_rom_patch.bin</w:t>
            </w:r>
          </w:p>
        </w:tc>
        <w:tc>
          <w:tcPr>
            <w:tcW w:w="4535" w:type="dxa"/>
            <w:vAlign w:val="center"/>
          </w:tcPr>
          <w:p w14:paraId="6AEF7C38">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rtlwifi/rtl8192cfwU_B.bin</w:t>
            </w:r>
          </w:p>
        </w:tc>
      </w:tr>
      <w:tr w14:paraId="284C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7BFEBDD">
            <w:pPr>
              <w:spacing w:before="40" w:after="40" w:line="240" w:lineRule="auto"/>
              <w:ind w:left="0" w:leftChars="0" w:right="0" w:rightChars="0" w:firstLine="0" w:firstLineChars="0"/>
              <w:jc w:val="left"/>
            </w:pPr>
            <w:r>
              <w:rPr>
                <w:rFonts w:ascii="Times New Roman" w:hAnsi="Times New Roman" w:eastAsia="宋体"/>
                <w:b w:val="0"/>
                <w:color w:val="000000"/>
                <w:sz w:val="17"/>
              </w:rPr>
              <w:t>nanosic/MCU_Upgrade.bin</w:t>
            </w:r>
          </w:p>
        </w:tc>
        <w:tc>
          <w:tcPr>
            <w:tcW w:w="4535" w:type="dxa"/>
            <w:vAlign w:val="center"/>
          </w:tcPr>
          <w:p w14:paraId="0B46740E">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rtlwifi/rtl8192cufw.bin</w:t>
            </w:r>
          </w:p>
        </w:tc>
      </w:tr>
      <w:tr w14:paraId="2A26C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43B0E59">
            <w:pPr>
              <w:spacing w:before="40" w:after="40" w:line="240" w:lineRule="auto"/>
              <w:ind w:left="0" w:leftChars="0" w:right="0" w:rightChars="0" w:firstLine="0" w:firstLineChars="0"/>
              <w:jc w:val="left"/>
            </w:pPr>
            <w:r>
              <w:rPr>
                <w:rFonts w:ascii="Times New Roman" w:hAnsi="Times New Roman" w:eastAsia="宋体"/>
                <w:b w:val="0"/>
                <w:color w:val="000000"/>
                <w:sz w:val="17"/>
              </w:rPr>
              <w:t>novatek/novatek_nt36532_n81a_fw_csot.bin</w:t>
            </w:r>
          </w:p>
        </w:tc>
        <w:tc>
          <w:tcPr>
            <w:tcW w:w="4535" w:type="dxa"/>
            <w:vAlign w:val="center"/>
          </w:tcPr>
          <w:p w14:paraId="0821B802">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rtlwifi/rtl8192cufw_A.bin</w:t>
            </w:r>
          </w:p>
        </w:tc>
      </w:tr>
      <w:tr w14:paraId="4F8F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AE31DF">
            <w:pPr>
              <w:spacing w:before="40" w:after="40" w:line="240" w:lineRule="auto"/>
              <w:ind w:left="0" w:leftChars="0" w:right="0" w:rightChars="0" w:firstLine="0" w:firstLineChars="0"/>
              <w:jc w:val="left"/>
            </w:pPr>
            <w:r>
              <w:rPr>
                <w:rFonts w:ascii="Times New Roman" w:hAnsi="Times New Roman" w:eastAsia="宋体"/>
                <w:b w:val="0"/>
                <w:color w:val="000000"/>
                <w:sz w:val="17"/>
              </w:rPr>
              <w:t>novatek/nt36523-boe.bin</w:t>
            </w:r>
          </w:p>
        </w:tc>
        <w:tc>
          <w:tcPr>
            <w:tcW w:w="4535" w:type="dxa"/>
            <w:vAlign w:val="center"/>
          </w:tcPr>
          <w:p w14:paraId="1CDE7864">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rtlwifi/rtl8192cufw_B.bin</w:t>
            </w:r>
          </w:p>
        </w:tc>
      </w:tr>
      <w:tr w14:paraId="47041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FCF4240">
            <w:pPr>
              <w:spacing w:before="40" w:after="40" w:line="240" w:lineRule="auto"/>
              <w:ind w:left="0" w:leftChars="0" w:right="0" w:rightChars="0" w:firstLine="0" w:firstLineChars="0"/>
              <w:jc w:val="left"/>
            </w:pPr>
            <w:r>
              <w:rPr>
                <w:rFonts w:ascii="Times New Roman" w:hAnsi="Times New Roman" w:eastAsia="宋体"/>
                <w:b w:val="0"/>
                <w:color w:val="000000"/>
                <w:sz w:val="17"/>
              </w:rPr>
              <w:t>novatek/nt36523-csot.bin</w:t>
            </w:r>
          </w:p>
        </w:tc>
        <w:tc>
          <w:tcPr>
            <w:tcW w:w="4535" w:type="dxa"/>
            <w:vAlign w:val="center"/>
          </w:tcPr>
          <w:p w14:paraId="31B4E00B">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rtlwifi/rtl8192cufw_TMSC.bin</w:t>
            </w:r>
          </w:p>
        </w:tc>
      </w:tr>
      <w:tr w14:paraId="313D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B83A549">
            <w:pPr>
              <w:spacing w:before="40" w:after="40" w:line="240" w:lineRule="auto"/>
              <w:ind w:left="0" w:leftChars="0" w:right="0" w:rightChars="0" w:firstLine="0" w:firstLineChars="0"/>
              <w:jc w:val="left"/>
            </w:pPr>
            <w:r>
              <w:rPr>
                <w:rFonts w:ascii="Times New Roman" w:hAnsi="Times New Roman" w:eastAsia="宋体"/>
                <w:b w:val="0"/>
                <w:color w:val="000000"/>
                <w:sz w:val="17"/>
              </w:rPr>
              <w:t>nvram_ap6255.txt</w:t>
            </w:r>
          </w:p>
        </w:tc>
        <w:tc>
          <w:tcPr>
            <w:tcW w:w="4535" w:type="dxa"/>
            <w:vAlign w:val="center"/>
          </w:tcPr>
          <w:p w14:paraId="6C7B9323">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rtlwifi/rtl8192defw.bin</w:t>
            </w:r>
          </w:p>
        </w:tc>
      </w:tr>
      <w:tr w14:paraId="2D3C3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CF389F">
            <w:pPr>
              <w:spacing w:before="40" w:after="40" w:line="240" w:lineRule="auto"/>
              <w:ind w:left="0" w:leftChars="0" w:right="0" w:rightChars="0" w:firstLine="0" w:firstLineChars="0"/>
              <w:jc w:val="left"/>
            </w:pPr>
            <w:r>
              <w:rPr>
                <w:rFonts w:ascii="Times New Roman" w:hAnsi="Times New Roman" w:eastAsia="宋体"/>
                <w:b w:val="0"/>
                <w:color w:val="000000"/>
                <w:sz w:val="17"/>
              </w:rPr>
              <w:t>nvram_ap6256.txt</w:t>
            </w:r>
          </w:p>
        </w:tc>
        <w:tc>
          <w:tcPr>
            <w:tcW w:w="4535" w:type="dxa"/>
            <w:vAlign w:val="center"/>
          </w:tcPr>
          <w:p w14:paraId="630AE05B">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rtlwifi/rtl8192eefw.bin</w:t>
            </w:r>
          </w:p>
        </w:tc>
      </w:tr>
      <w:tr w14:paraId="787C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AB755A">
            <w:pPr>
              <w:spacing w:before="40" w:after="40" w:line="240" w:lineRule="auto"/>
              <w:ind w:left="0" w:leftChars="0" w:right="0" w:rightChars="0" w:firstLine="0" w:firstLineChars="0"/>
              <w:jc w:val="left"/>
            </w:pPr>
            <w:r>
              <w:rPr>
                <w:rFonts w:ascii="Times New Roman" w:hAnsi="Times New Roman" w:eastAsia="宋体"/>
                <w:b w:val="0"/>
                <w:color w:val="000000"/>
                <w:sz w:val="17"/>
              </w:rPr>
              <w:t>nvram_ap6398s.txt</w:t>
            </w:r>
          </w:p>
        </w:tc>
        <w:tc>
          <w:tcPr>
            <w:tcW w:w="4535" w:type="dxa"/>
            <w:vAlign w:val="center"/>
          </w:tcPr>
          <w:p w14:paraId="08003883">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rtlwifi/rtl8192eu_ap_wowlan.bin</w:t>
            </w:r>
          </w:p>
        </w:tc>
      </w:tr>
      <w:tr w14:paraId="40E9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51E2735">
            <w:pPr>
              <w:spacing w:before="40" w:after="40" w:line="240" w:lineRule="auto"/>
              <w:ind w:left="0" w:leftChars="0" w:right="0" w:rightChars="0" w:firstLine="0" w:firstLineChars="0"/>
              <w:jc w:val="left"/>
            </w:pPr>
            <w:r>
              <w:rPr>
                <w:rFonts w:ascii="Times New Roman" w:hAnsi="Times New Roman" w:eastAsia="宋体"/>
                <w:b w:val="0"/>
                <w:color w:val="000000"/>
                <w:sz w:val="17"/>
              </w:rPr>
              <w:t>qca/apbtfw11.tlv</w:t>
            </w:r>
          </w:p>
        </w:tc>
        <w:tc>
          <w:tcPr>
            <w:tcW w:w="4535" w:type="dxa"/>
            <w:vAlign w:val="center"/>
          </w:tcPr>
          <w:p w14:paraId="6B6E393A">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rtlwifi/rtl8192eu_nic.bin</w:t>
            </w:r>
          </w:p>
        </w:tc>
      </w:tr>
      <w:tr w14:paraId="43459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D02408F">
            <w:pPr>
              <w:spacing w:before="40" w:after="40" w:line="240" w:lineRule="auto"/>
              <w:ind w:left="0" w:leftChars="0" w:right="0" w:rightChars="0" w:firstLine="0" w:firstLineChars="0"/>
              <w:jc w:val="left"/>
            </w:pPr>
            <w:r>
              <w:rPr>
                <w:rFonts w:ascii="Times New Roman" w:hAnsi="Times New Roman" w:eastAsia="宋体"/>
                <w:b w:val="0"/>
                <w:color w:val="000000"/>
                <w:sz w:val="17"/>
              </w:rPr>
              <w:t>qca/apnv11.bin</w:t>
            </w:r>
          </w:p>
        </w:tc>
        <w:tc>
          <w:tcPr>
            <w:tcW w:w="4535" w:type="dxa"/>
            <w:vAlign w:val="center"/>
          </w:tcPr>
          <w:p w14:paraId="6EAF179B">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rtlwifi/rtl8192eu_wowlan.bin</w:t>
            </w:r>
          </w:p>
        </w:tc>
      </w:tr>
      <w:tr w14:paraId="59EDA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AB572C7">
            <w:pPr>
              <w:spacing w:before="40" w:after="40" w:line="240" w:lineRule="auto"/>
              <w:ind w:left="0" w:leftChars="0" w:right="0" w:rightChars="0" w:firstLine="0" w:firstLineChars="0"/>
              <w:jc w:val="left"/>
            </w:pPr>
            <w:r>
              <w:rPr>
                <w:rFonts w:ascii="Times New Roman" w:hAnsi="Times New Roman" w:eastAsia="宋体"/>
                <w:b w:val="0"/>
                <w:color w:val="000000"/>
                <w:sz w:val="17"/>
              </w:rPr>
              <w:t>qca/hmtbtfw20.tlv</w:t>
            </w:r>
          </w:p>
        </w:tc>
        <w:tc>
          <w:tcPr>
            <w:tcW w:w="4535" w:type="dxa"/>
            <w:vAlign w:val="center"/>
          </w:tcPr>
          <w:p w14:paraId="24565093">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rtlwifi/rtl8192sefw.bin</w:t>
            </w:r>
          </w:p>
        </w:tc>
      </w:tr>
      <w:tr w14:paraId="31A43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4CAC1B7">
            <w:pPr>
              <w:spacing w:before="40" w:after="40" w:line="240" w:lineRule="auto"/>
              <w:ind w:left="0" w:leftChars="0" w:right="0" w:rightChars="0" w:firstLine="0" w:firstLineChars="0"/>
              <w:jc w:val="left"/>
            </w:pPr>
            <w:r>
              <w:rPr>
                <w:rFonts w:ascii="Times New Roman" w:hAnsi="Times New Roman" w:eastAsia="宋体"/>
                <w:b w:val="0"/>
                <w:color w:val="000000"/>
                <w:sz w:val="17"/>
              </w:rPr>
              <w:t>qca/hmtnv20.bin</w:t>
            </w:r>
          </w:p>
        </w:tc>
        <w:tc>
          <w:tcPr>
            <w:tcW w:w="4535" w:type="dxa"/>
            <w:vAlign w:val="center"/>
          </w:tcPr>
          <w:p w14:paraId="6062E52D">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rtlwifi/rtl8710bufw_SMIC.bin</w:t>
            </w:r>
          </w:p>
        </w:tc>
      </w:tr>
      <w:tr w14:paraId="3BBD5A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2E4DA3">
            <w:pPr>
              <w:spacing w:before="40" w:after="40" w:line="240" w:lineRule="auto"/>
              <w:ind w:left="0" w:leftChars="0" w:right="0" w:rightChars="0" w:firstLine="0" w:firstLineChars="0"/>
              <w:jc w:val="left"/>
            </w:pPr>
            <w:r>
              <w:rPr>
                <w:rFonts w:ascii="Times New Roman" w:hAnsi="Times New Roman" w:eastAsia="宋体"/>
                <w:b w:val="0"/>
                <w:color w:val="000000"/>
                <w:sz w:val="17"/>
              </w:rPr>
              <w:t>qca/nvm_00230302.bin</w:t>
            </w:r>
          </w:p>
        </w:tc>
        <w:tc>
          <w:tcPr>
            <w:tcW w:w="4535" w:type="dxa"/>
            <w:vAlign w:val="center"/>
          </w:tcPr>
          <w:p w14:paraId="6BF74A17">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rtlwifi/rtl8712u.bin</w:t>
            </w:r>
          </w:p>
        </w:tc>
      </w:tr>
      <w:tr w14:paraId="632C6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84DF2CC">
            <w:pPr>
              <w:spacing w:before="40" w:after="40" w:line="240" w:lineRule="auto"/>
              <w:ind w:left="0" w:leftChars="0" w:right="0" w:rightChars="0" w:firstLine="0" w:firstLineChars="0"/>
              <w:jc w:val="left"/>
            </w:pPr>
            <w:r>
              <w:rPr>
                <w:rFonts w:ascii="Times New Roman" w:hAnsi="Times New Roman" w:eastAsia="宋体"/>
                <w:b w:val="0"/>
                <w:color w:val="000000"/>
                <w:sz w:val="17"/>
              </w:rPr>
              <w:t>qca/nvm_usb_00130201.bin</w:t>
            </w:r>
          </w:p>
        </w:tc>
        <w:tc>
          <w:tcPr>
            <w:tcW w:w="4535" w:type="dxa"/>
            <w:vAlign w:val="center"/>
          </w:tcPr>
          <w:p w14:paraId="1E49785E">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rtlwifi/rtl8723aufw_A.bin</w:t>
            </w:r>
          </w:p>
        </w:tc>
      </w:tr>
      <w:tr w14:paraId="6D79B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3189235">
            <w:pPr>
              <w:spacing w:before="40" w:after="40" w:line="240" w:lineRule="auto"/>
              <w:ind w:left="0" w:leftChars="0" w:right="0" w:rightChars="0" w:firstLine="0" w:firstLineChars="0"/>
              <w:jc w:val="left"/>
            </w:pPr>
            <w:r>
              <w:rPr>
                <w:rFonts w:ascii="Times New Roman" w:hAnsi="Times New Roman" w:eastAsia="宋体"/>
                <w:b w:val="0"/>
                <w:color w:val="000000"/>
                <w:sz w:val="17"/>
              </w:rPr>
              <w:t>qca/rampatch_00230302.bin</w:t>
            </w:r>
          </w:p>
        </w:tc>
        <w:tc>
          <w:tcPr>
            <w:tcW w:w="4535" w:type="dxa"/>
            <w:vAlign w:val="center"/>
          </w:tcPr>
          <w:p w14:paraId="1AA9E77D">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rtlwifi/rtl8723aufw_B.bin</w:t>
            </w:r>
          </w:p>
        </w:tc>
      </w:tr>
      <w:tr w14:paraId="614F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0D7390C">
            <w:pPr>
              <w:spacing w:before="40" w:after="40" w:line="240" w:lineRule="auto"/>
              <w:ind w:left="0" w:leftChars="0" w:right="0" w:rightChars="0" w:firstLine="0" w:firstLineChars="0"/>
              <w:jc w:val="left"/>
            </w:pPr>
            <w:r>
              <w:rPr>
                <w:rFonts w:ascii="Times New Roman" w:hAnsi="Times New Roman" w:eastAsia="宋体"/>
                <w:b w:val="0"/>
                <w:color w:val="000000"/>
                <w:sz w:val="17"/>
              </w:rPr>
              <w:t>qca/rampatch_usb_00130201.bin</w:t>
            </w:r>
          </w:p>
        </w:tc>
        <w:tc>
          <w:tcPr>
            <w:tcW w:w="4535" w:type="dxa"/>
            <w:vAlign w:val="center"/>
          </w:tcPr>
          <w:p w14:paraId="749B9804">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rtlwifi/rtl8723aufw_B_NoBT.bin</w:t>
            </w:r>
          </w:p>
        </w:tc>
      </w:tr>
      <w:tr w14:paraId="73A66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BB0B6B">
            <w:pPr>
              <w:spacing w:before="40" w:after="40" w:line="240" w:lineRule="auto"/>
              <w:ind w:left="0" w:leftChars="0" w:right="0" w:rightChars="0" w:firstLine="0" w:firstLineChars="0"/>
              <w:jc w:val="left"/>
            </w:pPr>
            <w:r>
              <w:rPr>
                <w:rFonts w:ascii="Times New Roman" w:hAnsi="Times New Roman" w:eastAsia="宋体"/>
                <w:b w:val="0"/>
                <w:color w:val="000000"/>
                <w:sz w:val="17"/>
              </w:rPr>
              <w:t>qcom/a680_gmu.bin</w:t>
            </w:r>
          </w:p>
        </w:tc>
        <w:tc>
          <w:tcPr>
            <w:tcW w:w="4535" w:type="dxa"/>
            <w:vAlign w:val="center"/>
          </w:tcPr>
          <w:p w14:paraId="6B4F67DC">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rtlwifi/rtl8723befw.bin</w:t>
            </w:r>
          </w:p>
        </w:tc>
      </w:tr>
      <w:tr w14:paraId="4360E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AAEB03A">
            <w:pPr>
              <w:spacing w:before="40" w:after="40" w:line="240" w:lineRule="auto"/>
              <w:ind w:left="0" w:leftChars="0" w:right="0" w:rightChars="0" w:firstLine="0" w:firstLineChars="0"/>
              <w:jc w:val="left"/>
            </w:pPr>
            <w:r>
              <w:rPr>
                <w:rFonts w:ascii="Times New Roman" w:hAnsi="Times New Roman" w:eastAsia="宋体"/>
                <w:b w:val="0"/>
                <w:color w:val="000000"/>
                <w:sz w:val="17"/>
              </w:rPr>
              <w:t>qcom/a680_sqe.fw</w:t>
            </w:r>
          </w:p>
        </w:tc>
        <w:tc>
          <w:tcPr>
            <w:tcW w:w="4535" w:type="dxa"/>
            <w:vAlign w:val="center"/>
          </w:tcPr>
          <w:p w14:paraId="7ACC11F7">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rtlwifi/rtl8723bs_ap_wowlan.bin</w:t>
            </w:r>
          </w:p>
        </w:tc>
      </w:tr>
      <w:tr w14:paraId="3F175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3E19658">
            <w:pPr>
              <w:spacing w:before="40" w:after="40" w:line="240" w:lineRule="auto"/>
              <w:ind w:left="0" w:leftChars="0" w:right="0" w:rightChars="0" w:firstLine="0" w:firstLineChars="0"/>
              <w:jc w:val="left"/>
            </w:pPr>
            <w:r>
              <w:rPr>
                <w:rFonts w:ascii="Times New Roman" w:hAnsi="Times New Roman" w:eastAsia="宋体"/>
                <w:b w:val="0"/>
                <w:color w:val="000000"/>
                <w:sz w:val="17"/>
              </w:rPr>
              <w:t>qcom/a690_gmu.bin</w:t>
            </w:r>
          </w:p>
        </w:tc>
        <w:tc>
          <w:tcPr>
            <w:tcW w:w="4535" w:type="dxa"/>
            <w:vAlign w:val="center"/>
          </w:tcPr>
          <w:p w14:paraId="3B2A7D68">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rtlwifi/rtl8723bs_nic.bin</w:t>
            </w:r>
          </w:p>
        </w:tc>
      </w:tr>
      <w:tr w14:paraId="1176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F7E381E">
            <w:pPr>
              <w:spacing w:before="40" w:after="40" w:line="240" w:lineRule="auto"/>
              <w:ind w:left="0" w:leftChars="0" w:right="0" w:rightChars="0" w:firstLine="0" w:firstLineChars="0"/>
              <w:jc w:val="left"/>
            </w:pPr>
            <w:r>
              <w:rPr>
                <w:rFonts w:ascii="Times New Roman" w:hAnsi="Times New Roman" w:eastAsia="宋体"/>
                <w:b w:val="0"/>
                <w:color w:val="000000"/>
                <w:sz w:val="17"/>
              </w:rPr>
              <w:t>qcom/a702_sqe.fw</w:t>
            </w:r>
          </w:p>
        </w:tc>
        <w:tc>
          <w:tcPr>
            <w:tcW w:w="4535" w:type="dxa"/>
            <w:vAlign w:val="center"/>
          </w:tcPr>
          <w:p w14:paraId="0D1C0F4A">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rtlwifi/rtl8723bs_wowlan.bin</w:t>
            </w:r>
          </w:p>
        </w:tc>
      </w:tr>
      <w:tr w14:paraId="63824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E0E08FB">
            <w:pPr>
              <w:spacing w:before="40" w:after="40" w:line="240" w:lineRule="auto"/>
              <w:ind w:left="0" w:leftChars="0" w:right="0" w:rightChars="0" w:firstLine="0" w:firstLineChars="0"/>
              <w:jc w:val="left"/>
            </w:pPr>
            <w:r>
              <w:rPr>
                <w:rFonts w:ascii="Times New Roman" w:hAnsi="Times New Roman" w:eastAsia="宋体"/>
                <w:b w:val="0"/>
                <w:color w:val="000000"/>
                <w:sz w:val="17"/>
              </w:rPr>
              <w:t>qcom/a740_sqe.fw</w:t>
            </w:r>
          </w:p>
        </w:tc>
        <w:tc>
          <w:tcPr>
            <w:tcW w:w="4535" w:type="dxa"/>
            <w:vAlign w:val="center"/>
          </w:tcPr>
          <w:p w14:paraId="5B1F2719">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rtlwifi/rtl8723bu_ap_wowlan.bin</w:t>
            </w:r>
          </w:p>
        </w:tc>
      </w:tr>
      <w:tr w14:paraId="12B5F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FB0672B">
            <w:pPr>
              <w:spacing w:before="40" w:after="40" w:line="240" w:lineRule="auto"/>
              <w:ind w:left="0" w:leftChars="0" w:right="0" w:rightChars="0" w:firstLine="0" w:firstLineChars="0"/>
              <w:jc w:val="left"/>
            </w:pPr>
            <w:r>
              <w:rPr>
                <w:rFonts w:ascii="Times New Roman" w:hAnsi="Times New Roman" w:eastAsia="宋体"/>
                <w:b w:val="0"/>
                <w:color w:val="000000"/>
                <w:sz w:val="17"/>
              </w:rPr>
              <w:t>qcom/gmu_gen70200.bin</w:t>
            </w:r>
          </w:p>
        </w:tc>
        <w:tc>
          <w:tcPr>
            <w:tcW w:w="4535" w:type="dxa"/>
            <w:vAlign w:val="center"/>
          </w:tcPr>
          <w:p w14:paraId="12A2EAE7">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rtlwifi/rtl8723bu_nic.bin</w:t>
            </w:r>
          </w:p>
        </w:tc>
      </w:tr>
      <w:tr w14:paraId="7261D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2BB5F54">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qcom/qcm2290/a702_zap.mbn</w:t>
            </w:r>
          </w:p>
        </w:tc>
        <w:tc>
          <w:tcPr>
            <w:tcW w:w="4535" w:type="dxa"/>
            <w:vAlign w:val="center"/>
          </w:tcPr>
          <w:p w14:paraId="7B871438">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rtlwifi/rtl8723bu_wowlan.bin</w:t>
            </w:r>
          </w:p>
        </w:tc>
      </w:tr>
      <w:tr w14:paraId="30FF45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56C8B8B">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qcom/qcm2290/adsp.mbn</w:t>
            </w:r>
          </w:p>
        </w:tc>
        <w:tc>
          <w:tcPr>
            <w:tcW w:w="4535" w:type="dxa"/>
            <w:vAlign w:val="center"/>
          </w:tcPr>
          <w:p w14:paraId="63E7ED31">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rtlwifi/rtl8723fw.bin</w:t>
            </w:r>
          </w:p>
        </w:tc>
      </w:tr>
      <w:tr w14:paraId="34BEB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DA784F">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qcom/qcm2290/adspr.jsn</w:t>
            </w:r>
          </w:p>
        </w:tc>
        <w:tc>
          <w:tcPr>
            <w:tcW w:w="4535" w:type="dxa"/>
            <w:vAlign w:val="center"/>
          </w:tcPr>
          <w:p w14:paraId="26906F8D">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rtlwifi/rtl8723fw_B.bin</w:t>
            </w:r>
          </w:p>
        </w:tc>
      </w:tr>
      <w:tr w14:paraId="338E7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2423836">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qcom/qcm2290/adsps.jsn</w:t>
            </w:r>
          </w:p>
        </w:tc>
        <w:tc>
          <w:tcPr>
            <w:tcW w:w="4535" w:type="dxa"/>
            <w:vAlign w:val="center"/>
          </w:tcPr>
          <w:p w14:paraId="3D21F2F6">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rtlwifi/rtl8821aefw.bin</w:t>
            </w:r>
          </w:p>
        </w:tc>
      </w:tr>
      <w:tr w14:paraId="21ECC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695A0A6">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qcom/qcm2290/adspua.jsn</w:t>
            </w:r>
          </w:p>
        </w:tc>
        <w:tc>
          <w:tcPr>
            <w:tcW w:w="4535" w:type="dxa"/>
            <w:vAlign w:val="center"/>
          </w:tcPr>
          <w:p w14:paraId="1389FCAA">
            <w:pPr>
              <w:spacing w:before="40" w:after="40" w:line="240" w:lineRule="auto"/>
              <w:ind w:left="0" w:leftChars="0" w:right="0" w:rightChars="0" w:firstLine="0" w:firstLineChars="0"/>
              <w:jc w:val="left"/>
            </w:pPr>
            <w:r>
              <w:rPr>
                <w:rFonts w:ascii="Times New Roman" w:hAnsi="Times New Roman" w:eastAsia="宋体"/>
                <w:b w:val="0"/>
                <w:color w:val="000000"/>
                <w:sz w:val="17"/>
              </w:rPr>
              <w:t>rtlwifi/rtl8821aefw_wowlan.bin</w:t>
            </w:r>
          </w:p>
        </w:tc>
      </w:tr>
      <w:tr w14:paraId="264CF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0B6306F">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qcom/qcm2290/modem.mbn</w:t>
            </w:r>
          </w:p>
        </w:tc>
        <w:tc>
          <w:tcPr>
            <w:tcW w:w="4535" w:type="dxa"/>
            <w:vAlign w:val="center"/>
          </w:tcPr>
          <w:p w14:paraId="1E9C72CF">
            <w:pPr>
              <w:spacing w:before="40" w:after="40" w:line="240" w:lineRule="auto"/>
              <w:ind w:left="0" w:leftChars="0" w:right="0" w:rightChars="0" w:firstLine="0" w:firstLineChars="0"/>
              <w:jc w:val="left"/>
            </w:pPr>
            <w:r>
              <w:rPr>
                <w:rFonts w:ascii="Times New Roman" w:hAnsi="Times New Roman" w:eastAsia="宋体"/>
                <w:b w:val="0"/>
                <w:color w:val="000000"/>
                <w:sz w:val="17"/>
              </w:rPr>
              <w:t>rtw88/README</w:t>
            </w:r>
          </w:p>
        </w:tc>
      </w:tr>
      <w:tr w14:paraId="36EC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C14CD32">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qcom/qcm2290/modemr.jsn</w:t>
            </w:r>
          </w:p>
        </w:tc>
        <w:tc>
          <w:tcPr>
            <w:tcW w:w="4535" w:type="dxa"/>
            <w:vAlign w:val="center"/>
          </w:tcPr>
          <w:p w14:paraId="6174E3C3">
            <w:pPr>
              <w:spacing w:before="40" w:after="40" w:line="240" w:lineRule="auto"/>
              <w:ind w:left="0" w:leftChars="0" w:right="0" w:rightChars="0" w:firstLine="0" w:firstLineChars="0"/>
              <w:jc w:val="left"/>
            </w:pPr>
            <w:r>
              <w:rPr>
                <w:rFonts w:ascii="Times New Roman" w:hAnsi="Times New Roman" w:eastAsia="宋体"/>
                <w:b w:val="0"/>
                <w:color w:val="000000"/>
                <w:sz w:val="17"/>
              </w:rPr>
              <w:t>rtw88/rtw8703b_fw.bin</w:t>
            </w:r>
          </w:p>
        </w:tc>
      </w:tr>
      <w:tr w14:paraId="3BECB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478902C">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qcom/qcm2290/modemuw.jsn</w:t>
            </w:r>
          </w:p>
        </w:tc>
        <w:tc>
          <w:tcPr>
            <w:tcW w:w="4535" w:type="dxa"/>
            <w:vAlign w:val="center"/>
          </w:tcPr>
          <w:p w14:paraId="1F0D25F6">
            <w:pPr>
              <w:spacing w:before="40" w:after="40" w:line="240" w:lineRule="auto"/>
              <w:ind w:left="0" w:leftChars="0" w:right="0" w:rightChars="0" w:firstLine="0" w:firstLineChars="0"/>
              <w:jc w:val="left"/>
            </w:pPr>
            <w:r>
              <w:rPr>
                <w:rFonts w:ascii="Times New Roman" w:hAnsi="Times New Roman" w:eastAsia="宋体"/>
                <w:b w:val="0"/>
                <w:color w:val="000000"/>
                <w:sz w:val="17"/>
              </w:rPr>
              <w:t>rtw88/rtw8703b_wow_fw.bin</w:t>
            </w:r>
          </w:p>
        </w:tc>
      </w:tr>
      <w:tr w14:paraId="5AD8F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9F2F894">
            <w:pPr>
              <w:spacing w:before="40" w:after="40" w:line="240" w:lineRule="auto"/>
              <w:ind w:left="0" w:leftChars="0" w:right="0" w:rightChars="0" w:firstLine="0" w:firstLineChars="0"/>
              <w:jc w:val="left"/>
            </w:pPr>
            <w:r>
              <w:rPr>
                <w:rFonts w:ascii="Times New Roman" w:hAnsi="Times New Roman" w:eastAsia="宋体"/>
                <w:b w:val="0"/>
                <w:color w:val="000000"/>
                <w:sz w:val="17"/>
              </w:rPr>
              <w:t>qcom/qcm2290/wlanmdsp.mbn</w:t>
            </w:r>
          </w:p>
        </w:tc>
        <w:tc>
          <w:tcPr>
            <w:tcW w:w="4535" w:type="dxa"/>
            <w:vAlign w:val="center"/>
          </w:tcPr>
          <w:p w14:paraId="17212703">
            <w:pPr>
              <w:spacing w:before="40" w:after="40" w:line="240" w:lineRule="auto"/>
              <w:ind w:left="0" w:leftChars="0" w:right="0" w:rightChars="0" w:firstLine="0" w:firstLineChars="0"/>
              <w:jc w:val="left"/>
            </w:pPr>
            <w:r>
              <w:rPr>
                <w:rFonts w:ascii="Times New Roman" w:hAnsi="Times New Roman" w:eastAsia="宋体"/>
                <w:b w:val="0"/>
                <w:color w:val="000000"/>
                <w:sz w:val="17"/>
              </w:rPr>
              <w:t>rtw88/rtw8723d_fw.bin</w:t>
            </w:r>
          </w:p>
        </w:tc>
      </w:tr>
      <w:tr w14:paraId="51759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31964A7">
            <w:pPr>
              <w:spacing w:before="40" w:after="40" w:line="240" w:lineRule="auto"/>
              <w:ind w:left="0" w:leftChars="0" w:right="0" w:rightChars="0" w:firstLine="0" w:firstLineChars="0"/>
              <w:jc w:val="left"/>
            </w:pPr>
            <w:r>
              <w:rPr>
                <w:rFonts w:ascii="Times New Roman" w:hAnsi="Times New Roman" w:eastAsia="宋体"/>
                <w:b w:val="0"/>
                <w:color w:val="000000"/>
                <w:sz w:val="17"/>
              </w:rPr>
              <w:t>qcom/qcs6490/QCS6490-Radxa-Dragon-Q6A-tplg.bin</w:t>
            </w:r>
          </w:p>
        </w:tc>
        <w:tc>
          <w:tcPr>
            <w:tcW w:w="4535" w:type="dxa"/>
            <w:vAlign w:val="center"/>
          </w:tcPr>
          <w:p w14:paraId="4BFA6855">
            <w:pPr>
              <w:spacing w:before="40" w:after="40" w:line="240" w:lineRule="auto"/>
              <w:ind w:left="0" w:leftChars="0" w:right="0" w:rightChars="0" w:firstLine="0" w:firstLineChars="0"/>
              <w:jc w:val="left"/>
            </w:pPr>
            <w:r>
              <w:rPr>
                <w:rFonts w:ascii="Times New Roman" w:hAnsi="Times New Roman" w:eastAsia="宋体"/>
                <w:b w:val="0"/>
                <w:color w:val="000000"/>
                <w:sz w:val="17"/>
              </w:rPr>
              <w:t>rtw88/rtw8812a_fw.bin</w:t>
            </w:r>
          </w:p>
        </w:tc>
      </w:tr>
      <w:tr w14:paraId="6E120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E7C56A">
            <w:pPr>
              <w:spacing w:before="40" w:after="40" w:line="240" w:lineRule="auto"/>
              <w:ind w:left="0" w:leftChars="0" w:right="0" w:rightChars="0" w:firstLine="0" w:firstLineChars="0"/>
              <w:jc w:val="left"/>
            </w:pPr>
            <w:r>
              <w:rPr>
                <w:rFonts w:ascii="Times New Roman" w:hAnsi="Times New Roman" w:eastAsia="宋体"/>
                <w:b w:val="0"/>
                <w:color w:val="000000"/>
                <w:sz w:val="17"/>
              </w:rPr>
              <w:t>qcom/qcs6490/radxa/dragon-q6a/adsp.mbn</w:t>
            </w:r>
          </w:p>
        </w:tc>
        <w:tc>
          <w:tcPr>
            <w:tcW w:w="4535" w:type="dxa"/>
            <w:vAlign w:val="center"/>
          </w:tcPr>
          <w:p w14:paraId="6AA9CE1B">
            <w:pPr>
              <w:spacing w:before="40" w:after="40" w:line="240" w:lineRule="auto"/>
              <w:ind w:left="0" w:leftChars="0" w:right="0" w:rightChars="0" w:firstLine="0" w:firstLineChars="0"/>
              <w:jc w:val="left"/>
            </w:pPr>
            <w:r>
              <w:rPr>
                <w:rFonts w:ascii="Times New Roman" w:hAnsi="Times New Roman" w:eastAsia="宋体"/>
                <w:b w:val="0"/>
                <w:color w:val="000000"/>
                <w:sz w:val="17"/>
              </w:rPr>
              <w:t>rtw88/rtw8814a_fw.bin</w:t>
            </w:r>
          </w:p>
        </w:tc>
      </w:tr>
      <w:tr w14:paraId="591FE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EF4F571">
            <w:pPr>
              <w:spacing w:before="40" w:after="40" w:line="240" w:lineRule="auto"/>
              <w:ind w:left="0" w:leftChars="0" w:right="0" w:rightChars="0" w:firstLine="0" w:firstLineChars="0"/>
              <w:jc w:val="left"/>
            </w:pPr>
            <w:r>
              <w:rPr>
                <w:rFonts w:ascii="Times New Roman" w:hAnsi="Times New Roman" w:eastAsia="宋体"/>
                <w:b w:val="0"/>
                <w:color w:val="000000"/>
                <w:sz w:val="17"/>
              </w:rPr>
              <w:t>qcom/qcs6490/radxa/dragon-q6a/cdsp.mbn</w:t>
            </w:r>
          </w:p>
        </w:tc>
        <w:tc>
          <w:tcPr>
            <w:tcW w:w="4535" w:type="dxa"/>
            <w:vAlign w:val="center"/>
          </w:tcPr>
          <w:p w14:paraId="3BD89C84">
            <w:pPr>
              <w:spacing w:before="40" w:after="40" w:line="240" w:lineRule="auto"/>
              <w:ind w:left="0" w:leftChars="0" w:right="0" w:rightChars="0" w:firstLine="0" w:firstLineChars="0"/>
              <w:jc w:val="left"/>
            </w:pPr>
            <w:r>
              <w:rPr>
                <w:rFonts w:ascii="Times New Roman" w:hAnsi="Times New Roman" w:eastAsia="宋体"/>
                <w:b w:val="0"/>
                <w:color w:val="000000"/>
                <w:sz w:val="17"/>
              </w:rPr>
              <w:t>rtw88/rtw8821a_fw.bin</w:t>
            </w:r>
          </w:p>
        </w:tc>
      </w:tr>
      <w:tr w14:paraId="166DA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5DACA61">
            <w:pPr>
              <w:spacing w:before="40" w:after="40" w:line="240" w:lineRule="auto"/>
              <w:ind w:left="0" w:leftChars="0" w:right="0" w:rightChars="0" w:firstLine="0" w:firstLineChars="0"/>
              <w:jc w:val="left"/>
            </w:pPr>
            <w:r>
              <w:rPr>
                <w:rFonts w:ascii="Times New Roman" w:hAnsi="Times New Roman" w:eastAsia="宋体"/>
                <w:b w:val="0"/>
                <w:color w:val="000000"/>
                <w:sz w:val="17"/>
              </w:rPr>
              <w:t>qcom/sc8180x/SAMSUNG/W767/qcadsp8180.mbn</w:t>
            </w:r>
          </w:p>
        </w:tc>
        <w:tc>
          <w:tcPr>
            <w:tcW w:w="4535" w:type="dxa"/>
            <w:vAlign w:val="center"/>
          </w:tcPr>
          <w:p w14:paraId="571EB1BE">
            <w:pPr>
              <w:spacing w:before="40" w:after="40" w:line="240" w:lineRule="auto"/>
              <w:ind w:left="0" w:leftChars="0" w:right="0" w:rightChars="0" w:firstLine="0" w:firstLineChars="0"/>
              <w:jc w:val="left"/>
            </w:pPr>
            <w:r>
              <w:rPr>
                <w:rFonts w:ascii="Times New Roman" w:hAnsi="Times New Roman" w:eastAsia="宋体"/>
                <w:b w:val="0"/>
                <w:color w:val="000000"/>
                <w:sz w:val="17"/>
              </w:rPr>
              <w:t>rtw88/rtw8821c_fw.bin</w:t>
            </w:r>
          </w:p>
        </w:tc>
      </w:tr>
      <w:tr w14:paraId="2987A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7433EAD">
            <w:pPr>
              <w:spacing w:before="40" w:after="40" w:line="240" w:lineRule="auto"/>
              <w:ind w:left="0" w:leftChars="0" w:right="0" w:rightChars="0" w:firstLine="0" w:firstLineChars="0"/>
              <w:jc w:val="left"/>
            </w:pPr>
            <w:r>
              <w:rPr>
                <w:rFonts w:ascii="Times New Roman" w:hAnsi="Times New Roman" w:eastAsia="宋体"/>
                <w:b w:val="0"/>
                <w:color w:val="000000"/>
                <w:sz w:val="17"/>
              </w:rPr>
              <w:t>qcom/sc8180x/SAMSUNG/W767/qccdsp8180.mbn</w:t>
            </w:r>
          </w:p>
        </w:tc>
        <w:tc>
          <w:tcPr>
            <w:tcW w:w="4535" w:type="dxa"/>
            <w:vAlign w:val="center"/>
          </w:tcPr>
          <w:p w14:paraId="60C543C0">
            <w:pPr>
              <w:spacing w:before="40" w:after="40" w:line="240" w:lineRule="auto"/>
              <w:ind w:left="0" w:leftChars="0" w:right="0" w:rightChars="0" w:firstLine="0" w:firstLineChars="0"/>
              <w:jc w:val="left"/>
            </w:pPr>
            <w:r>
              <w:rPr>
                <w:rFonts w:ascii="Times New Roman" w:hAnsi="Times New Roman" w:eastAsia="宋体"/>
                <w:b w:val="0"/>
                <w:color w:val="000000"/>
                <w:sz w:val="17"/>
              </w:rPr>
              <w:t>rtw88/rtw8822b_fw.bin</w:t>
            </w:r>
          </w:p>
        </w:tc>
      </w:tr>
      <w:tr w14:paraId="429C3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151AF9C">
            <w:pPr>
              <w:spacing w:before="40" w:after="40" w:line="240" w:lineRule="auto"/>
              <w:ind w:left="0" w:leftChars="0" w:right="0" w:rightChars="0" w:firstLine="0" w:firstLineChars="0"/>
              <w:jc w:val="left"/>
            </w:pPr>
            <w:r>
              <w:rPr>
                <w:rFonts w:ascii="Times New Roman" w:hAnsi="Times New Roman" w:eastAsia="宋体"/>
                <w:b w:val="0"/>
                <w:color w:val="000000"/>
                <w:sz w:val="17"/>
              </w:rPr>
              <w:t>qcom/sc8180x/SAMSUNG/W767/qcdxkmsuc8180.mbn</w:t>
            </w:r>
          </w:p>
        </w:tc>
        <w:tc>
          <w:tcPr>
            <w:tcW w:w="4535" w:type="dxa"/>
            <w:vAlign w:val="center"/>
          </w:tcPr>
          <w:p w14:paraId="43DEEB70">
            <w:pPr>
              <w:spacing w:before="40" w:after="40" w:line="240" w:lineRule="auto"/>
              <w:ind w:left="0" w:leftChars="0" w:right="0" w:rightChars="0" w:firstLine="0" w:firstLineChars="0"/>
              <w:jc w:val="left"/>
            </w:pPr>
            <w:r>
              <w:rPr>
                <w:rFonts w:ascii="Times New Roman" w:hAnsi="Times New Roman" w:eastAsia="宋体"/>
                <w:b w:val="0"/>
                <w:color w:val="000000"/>
                <w:sz w:val="17"/>
              </w:rPr>
              <w:t>rtw88/rtw8822c_fw.bin</w:t>
            </w:r>
          </w:p>
        </w:tc>
      </w:tr>
      <w:tr w14:paraId="2330D0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7B891A4">
            <w:pPr>
              <w:spacing w:before="40" w:after="40" w:line="240" w:lineRule="auto"/>
              <w:ind w:left="0" w:leftChars="0" w:right="0" w:rightChars="0" w:firstLine="0" w:firstLineChars="0"/>
              <w:jc w:val="left"/>
            </w:pPr>
            <w:r>
              <w:rPr>
                <w:rFonts w:ascii="Times New Roman" w:hAnsi="Times New Roman" w:eastAsia="宋体"/>
                <w:b w:val="0"/>
                <w:color w:val="000000"/>
                <w:sz w:val="17"/>
              </w:rPr>
              <w:t>qcom/sc8180x/SAMSUNG/W767/qcmpss8180_XEF.mbn</w:t>
            </w:r>
          </w:p>
        </w:tc>
        <w:tc>
          <w:tcPr>
            <w:tcW w:w="4535" w:type="dxa"/>
            <w:vAlign w:val="center"/>
          </w:tcPr>
          <w:p w14:paraId="4393CE16">
            <w:pPr>
              <w:spacing w:before="40" w:after="40" w:line="240" w:lineRule="auto"/>
              <w:ind w:left="0" w:leftChars="0" w:right="0" w:rightChars="0" w:firstLine="0" w:firstLineChars="0"/>
              <w:jc w:val="left"/>
            </w:pPr>
            <w:r>
              <w:rPr>
                <w:rFonts w:ascii="Times New Roman" w:hAnsi="Times New Roman" w:eastAsia="宋体"/>
                <w:b w:val="0"/>
                <w:color w:val="000000"/>
                <w:sz w:val="17"/>
              </w:rPr>
              <w:t>rtw88/rtw8822c_wow_fw.bin</w:t>
            </w:r>
          </w:p>
        </w:tc>
      </w:tr>
      <w:tr w14:paraId="32BA7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3E7C751">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qcom/sc8280xp/LENOVO/21BX/qcvss8280.mbn</w:t>
            </w:r>
          </w:p>
        </w:tc>
        <w:tc>
          <w:tcPr>
            <w:tcW w:w="4535" w:type="dxa"/>
            <w:vAlign w:val="center"/>
          </w:tcPr>
          <w:p w14:paraId="1D3F26C0">
            <w:pPr>
              <w:spacing w:before="40" w:after="40" w:line="240" w:lineRule="auto"/>
              <w:ind w:left="0" w:leftChars="0" w:right="0" w:rightChars="0" w:firstLine="0" w:firstLineChars="0"/>
              <w:jc w:val="left"/>
            </w:pPr>
            <w:r>
              <w:rPr>
                <w:rFonts w:ascii="Times New Roman" w:hAnsi="Times New Roman" w:eastAsia="宋体"/>
                <w:b w:val="0"/>
                <w:color w:val="000000"/>
                <w:sz w:val="17"/>
              </w:rPr>
              <w:t>rtw89/rtw8852a_fw.bin</w:t>
            </w:r>
          </w:p>
        </w:tc>
      </w:tr>
      <w:tr w14:paraId="71405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0EEDF30">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qcom/sc8280xp/SC8280XP-LENOVO-X13S-tplg.bin</w:t>
            </w:r>
          </w:p>
        </w:tc>
        <w:tc>
          <w:tcPr>
            <w:tcW w:w="4535" w:type="dxa"/>
            <w:vAlign w:val="center"/>
          </w:tcPr>
          <w:p w14:paraId="59964E96">
            <w:pPr>
              <w:spacing w:before="40" w:after="40" w:line="240" w:lineRule="auto"/>
              <w:ind w:left="0" w:leftChars="0" w:right="0" w:rightChars="0" w:firstLine="0" w:firstLineChars="0"/>
              <w:jc w:val="left"/>
            </w:pPr>
            <w:r>
              <w:rPr>
                <w:rFonts w:ascii="Times New Roman" w:hAnsi="Times New Roman" w:eastAsia="宋体"/>
                <w:b w:val="0"/>
                <w:color w:val="000000"/>
                <w:sz w:val="17"/>
              </w:rPr>
              <w:t>rtw89/rtw8852b_fw-1.bin</w:t>
            </w:r>
          </w:p>
        </w:tc>
      </w:tr>
      <w:tr w14:paraId="49219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2E45394">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qcom/sc8280xp/SC8280XP-Radxa-Dragon-Q8B-tplg.bin</w:t>
            </w:r>
          </w:p>
        </w:tc>
        <w:tc>
          <w:tcPr>
            <w:tcW w:w="4535" w:type="dxa"/>
            <w:vAlign w:val="center"/>
          </w:tcPr>
          <w:p w14:paraId="2A90E61D">
            <w:pPr>
              <w:spacing w:before="40" w:after="40" w:line="240" w:lineRule="auto"/>
              <w:ind w:left="0" w:leftChars="0" w:right="0" w:rightChars="0" w:firstLine="0" w:firstLineChars="0"/>
              <w:jc w:val="left"/>
            </w:pPr>
            <w:r>
              <w:rPr>
                <w:rFonts w:ascii="Times New Roman" w:hAnsi="Times New Roman" w:eastAsia="宋体"/>
                <w:b w:val="0"/>
                <w:color w:val="000000"/>
                <w:sz w:val="17"/>
              </w:rPr>
              <w:t>rtw89/rtw8852b_fw.bin</w:t>
            </w:r>
          </w:p>
        </w:tc>
      </w:tr>
      <w:tr w14:paraId="0F0E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2DE4F68">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qcom/sc8280xp/microsoft/blackrock/adspr.jsn</w:t>
            </w:r>
          </w:p>
        </w:tc>
        <w:tc>
          <w:tcPr>
            <w:tcW w:w="4535" w:type="dxa"/>
            <w:vAlign w:val="center"/>
          </w:tcPr>
          <w:p w14:paraId="28BA6618">
            <w:pPr>
              <w:spacing w:before="40" w:after="40" w:line="240" w:lineRule="auto"/>
              <w:ind w:left="0" w:leftChars="0" w:right="0" w:rightChars="0" w:firstLine="0" w:firstLineChars="0"/>
              <w:jc w:val="left"/>
            </w:pPr>
            <w:r>
              <w:rPr>
                <w:rFonts w:ascii="Times New Roman" w:hAnsi="Times New Roman" w:eastAsia="宋体"/>
                <w:b w:val="0"/>
                <w:color w:val="000000"/>
                <w:sz w:val="17"/>
              </w:rPr>
              <w:t>rtw89/rtw8852c_fw-1.bin</w:t>
            </w:r>
          </w:p>
        </w:tc>
      </w:tr>
      <w:tr w14:paraId="2B949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A04E555">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qcom/sc8280xp/microsoft/blackrock/adspua.jsn</w:t>
            </w:r>
          </w:p>
        </w:tc>
        <w:tc>
          <w:tcPr>
            <w:tcW w:w="4535" w:type="dxa"/>
            <w:vAlign w:val="center"/>
          </w:tcPr>
          <w:p w14:paraId="50F82EFE">
            <w:pPr>
              <w:spacing w:before="40" w:after="40" w:line="240" w:lineRule="auto"/>
              <w:ind w:left="0" w:leftChars="0" w:right="0" w:rightChars="0" w:firstLine="0" w:firstLineChars="0"/>
              <w:jc w:val="left"/>
            </w:pPr>
            <w:r>
              <w:rPr>
                <w:rFonts w:ascii="Times New Roman" w:hAnsi="Times New Roman" w:eastAsia="宋体"/>
                <w:b w:val="0"/>
                <w:color w:val="000000"/>
                <w:sz w:val="17"/>
              </w:rPr>
              <w:t>rtw89/rtw8852c_fw.bin</w:t>
            </w:r>
          </w:p>
        </w:tc>
      </w:tr>
      <w:tr w14:paraId="5AB81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FC7112">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qcom/sc8280xp/microsoft/blackrock/battmgr.jsn</w:t>
            </w:r>
          </w:p>
        </w:tc>
        <w:tc>
          <w:tcPr>
            <w:tcW w:w="4535" w:type="dxa"/>
            <w:vAlign w:val="center"/>
          </w:tcPr>
          <w:p w14:paraId="20D576E2">
            <w:pPr>
              <w:spacing w:before="40" w:after="40" w:line="240" w:lineRule="auto"/>
              <w:ind w:left="0" w:leftChars="0" w:right="0" w:rightChars="0" w:firstLine="0" w:firstLineChars="0"/>
              <w:jc w:val="left"/>
            </w:pPr>
            <w:r>
              <w:rPr>
                <w:rFonts w:ascii="Times New Roman" w:hAnsi="Times New Roman" w:eastAsia="宋体"/>
                <w:b w:val="0"/>
                <w:color w:val="000000"/>
                <w:sz w:val="17"/>
              </w:rPr>
              <w:t>s5p-mfc-v8.fw</w:t>
            </w:r>
          </w:p>
        </w:tc>
      </w:tr>
      <w:tr w14:paraId="41C188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B7F1F62">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qcom/sc8280xp/microsoft/blackrock/cdspr.jsn</w:t>
            </w:r>
          </w:p>
        </w:tc>
        <w:tc>
          <w:tcPr>
            <w:tcW w:w="4535" w:type="dxa"/>
            <w:vAlign w:val="center"/>
          </w:tcPr>
          <w:p w14:paraId="62FDCDB8">
            <w:pPr>
              <w:spacing w:before="40" w:after="40" w:line="240" w:lineRule="auto"/>
              <w:ind w:left="0" w:leftChars="0" w:right="0" w:rightChars="0" w:firstLine="0" w:firstLineChars="0"/>
              <w:jc w:val="left"/>
            </w:pPr>
            <w:r>
              <w:rPr>
                <w:rFonts w:ascii="Times New Roman" w:hAnsi="Times New Roman" w:eastAsia="宋体"/>
                <w:b w:val="0"/>
                <w:color w:val="000000"/>
                <w:sz w:val="17"/>
              </w:rPr>
              <w:t>sdma/sdma-imx25-to1.bin</w:t>
            </w:r>
          </w:p>
        </w:tc>
      </w:tr>
      <w:tr w14:paraId="54E3D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35038D">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qcom/sc8280xp/microsoft/blackrock/qcadsp8280.mbn</w:t>
            </w:r>
          </w:p>
        </w:tc>
        <w:tc>
          <w:tcPr>
            <w:tcW w:w="4535" w:type="dxa"/>
            <w:vAlign w:val="center"/>
          </w:tcPr>
          <w:p w14:paraId="05A870ED">
            <w:pPr>
              <w:spacing w:before="40" w:after="40" w:line="240" w:lineRule="auto"/>
              <w:ind w:left="0" w:leftChars="0" w:right="0" w:rightChars="0" w:firstLine="0" w:firstLineChars="0"/>
              <w:jc w:val="left"/>
            </w:pPr>
            <w:r>
              <w:rPr>
                <w:rFonts w:ascii="Times New Roman" w:hAnsi="Times New Roman" w:eastAsia="宋体"/>
                <w:b w:val="0"/>
                <w:color w:val="000000"/>
                <w:sz w:val="17"/>
              </w:rPr>
              <w:t>sdma/sdma-imx31-to1.bin</w:t>
            </w:r>
          </w:p>
        </w:tc>
      </w:tr>
      <w:tr w14:paraId="64471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06E5E44">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qcom/sc8280xp/microsoft/blackrock/qccdsp8280.mbn</w:t>
            </w:r>
          </w:p>
        </w:tc>
        <w:tc>
          <w:tcPr>
            <w:tcW w:w="4535" w:type="dxa"/>
            <w:vAlign w:val="center"/>
          </w:tcPr>
          <w:p w14:paraId="60D33968">
            <w:pPr>
              <w:spacing w:before="40" w:after="40" w:line="240" w:lineRule="auto"/>
              <w:ind w:left="0" w:leftChars="0" w:right="0" w:rightChars="0" w:firstLine="0" w:firstLineChars="0"/>
              <w:jc w:val="left"/>
            </w:pPr>
            <w:r>
              <w:rPr>
                <w:rFonts w:ascii="Times New Roman" w:hAnsi="Times New Roman" w:eastAsia="宋体"/>
                <w:b w:val="0"/>
                <w:color w:val="000000"/>
                <w:sz w:val="17"/>
              </w:rPr>
              <w:t>sdma/sdma-imx31-to2.bin</w:t>
            </w:r>
          </w:p>
        </w:tc>
      </w:tr>
      <w:tr w14:paraId="2D549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DDF449D">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qcom/sc8280xp/microsoft/blackrock/qcdxkmsuc8280.mbn</w:t>
            </w:r>
          </w:p>
        </w:tc>
        <w:tc>
          <w:tcPr>
            <w:tcW w:w="4535" w:type="dxa"/>
            <w:vAlign w:val="center"/>
          </w:tcPr>
          <w:p w14:paraId="71409BCB">
            <w:pPr>
              <w:spacing w:before="40" w:after="40" w:line="240" w:lineRule="auto"/>
              <w:ind w:left="0" w:leftChars="0" w:right="0" w:rightChars="0" w:firstLine="0" w:firstLineChars="0"/>
              <w:jc w:val="left"/>
            </w:pPr>
            <w:r>
              <w:rPr>
                <w:rFonts w:ascii="Times New Roman" w:hAnsi="Times New Roman" w:eastAsia="宋体"/>
                <w:b w:val="0"/>
                <w:color w:val="000000"/>
                <w:sz w:val="17"/>
              </w:rPr>
              <w:t>sdma/sdma-imx35-to1.bin</w:t>
            </w:r>
          </w:p>
        </w:tc>
      </w:tr>
      <w:tr w14:paraId="48B5F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352F995">
            <w:pPr>
              <w:spacing w:before="40" w:after="40" w:line="240" w:lineRule="auto"/>
              <w:ind w:left="0" w:leftChars="0" w:right="0" w:rightChars="0" w:firstLine="0" w:firstLineChars="0"/>
              <w:jc w:val="left"/>
            </w:pPr>
            <w:r>
              <w:rPr>
                <w:rFonts w:ascii="Times New Roman" w:hAnsi="Times New Roman" w:eastAsia="宋体"/>
                <w:b w:val="0"/>
                <w:color w:val="000000"/>
                <w:sz w:val="17"/>
              </w:rPr>
              <w:t>qcom/sc8280xp/microsoft/blackrock/qcvss8280.mbn</w:t>
            </w:r>
          </w:p>
        </w:tc>
        <w:tc>
          <w:tcPr>
            <w:tcW w:w="4535" w:type="dxa"/>
            <w:vAlign w:val="center"/>
          </w:tcPr>
          <w:p w14:paraId="179B8F52">
            <w:pPr>
              <w:spacing w:before="40" w:after="40" w:line="240" w:lineRule="auto"/>
              <w:ind w:left="0" w:leftChars="0" w:right="0" w:rightChars="0" w:firstLine="0" w:firstLineChars="0"/>
              <w:jc w:val="left"/>
            </w:pPr>
            <w:r>
              <w:rPr>
                <w:rFonts w:ascii="Times New Roman" w:hAnsi="Times New Roman" w:eastAsia="宋体"/>
                <w:b w:val="0"/>
                <w:color w:val="000000"/>
                <w:sz w:val="17"/>
              </w:rPr>
              <w:t>sdma/sdma-imx35-to2.bin</w:t>
            </w:r>
          </w:p>
        </w:tc>
      </w:tr>
      <w:tr w14:paraId="15FEB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02DDC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qcom/sm8250/xiaomi/elish/a650_zap.mbn</w:t>
            </w:r>
          </w:p>
        </w:tc>
        <w:tc>
          <w:tcPr>
            <w:tcW w:w="4535" w:type="dxa"/>
            <w:vAlign w:val="center"/>
          </w:tcPr>
          <w:p w14:paraId="6150C798">
            <w:pPr>
              <w:spacing w:before="40" w:after="40" w:line="240" w:lineRule="auto"/>
              <w:ind w:left="0" w:leftChars="0" w:right="0" w:rightChars="0" w:firstLine="0" w:firstLineChars="0"/>
              <w:jc w:val="left"/>
            </w:pPr>
            <w:r>
              <w:rPr>
                <w:rFonts w:ascii="Times New Roman" w:hAnsi="Times New Roman" w:eastAsia="宋体"/>
                <w:b w:val="0"/>
                <w:color w:val="000000"/>
                <w:sz w:val="17"/>
              </w:rPr>
              <w:t>sdma/sdma-imx51-to3.bin</w:t>
            </w:r>
          </w:p>
        </w:tc>
      </w:tr>
      <w:tr w14:paraId="5B066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F193E5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qcom/sm8250/xiaomi/elish/adsp.mbn</w:t>
            </w:r>
          </w:p>
        </w:tc>
        <w:tc>
          <w:tcPr>
            <w:tcW w:w="4535" w:type="dxa"/>
            <w:vAlign w:val="center"/>
          </w:tcPr>
          <w:p w14:paraId="4DBC921B">
            <w:pPr>
              <w:spacing w:before="40" w:after="40" w:line="240" w:lineRule="auto"/>
              <w:ind w:left="0" w:leftChars="0" w:right="0" w:rightChars="0" w:firstLine="0" w:firstLineChars="0"/>
              <w:jc w:val="left"/>
            </w:pPr>
            <w:r>
              <w:rPr>
                <w:rFonts w:ascii="Times New Roman" w:hAnsi="Times New Roman" w:eastAsia="宋体"/>
                <w:b w:val="0"/>
                <w:color w:val="000000"/>
                <w:sz w:val="17"/>
              </w:rPr>
              <w:t>sdma/sdma-imx53-to1.bin</w:t>
            </w:r>
          </w:p>
        </w:tc>
      </w:tr>
      <w:tr w14:paraId="0864A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3EEC4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qcom/sm8250/xiaomi/elish/adspr.jsn</w:t>
            </w:r>
          </w:p>
        </w:tc>
        <w:tc>
          <w:tcPr>
            <w:tcW w:w="4535" w:type="dxa"/>
            <w:vAlign w:val="center"/>
          </w:tcPr>
          <w:p w14:paraId="3FDBC3A3">
            <w:pPr>
              <w:spacing w:before="40" w:after="40" w:line="240" w:lineRule="auto"/>
              <w:ind w:left="0" w:leftChars="0" w:right="0" w:rightChars="0" w:firstLine="0" w:firstLineChars="0"/>
              <w:jc w:val="left"/>
            </w:pPr>
            <w:r>
              <w:rPr>
                <w:rFonts w:ascii="Times New Roman" w:hAnsi="Times New Roman" w:eastAsia="宋体"/>
                <w:b w:val="0"/>
                <w:color w:val="000000"/>
                <w:sz w:val="17"/>
              </w:rPr>
              <w:t>seekwave/SWT6621S_DRAM_SDIO.kickpi,k3b.bin</w:t>
            </w:r>
          </w:p>
        </w:tc>
      </w:tr>
      <w:tr w14:paraId="06535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5BD48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qcom/sm8250/xiaomi/elish/adspua.jsn</w:t>
            </w:r>
          </w:p>
        </w:tc>
        <w:tc>
          <w:tcPr>
            <w:tcW w:w="4535" w:type="dxa"/>
            <w:vAlign w:val="center"/>
          </w:tcPr>
          <w:p w14:paraId="67B44038">
            <w:pPr>
              <w:spacing w:before="40" w:after="40" w:line="240" w:lineRule="auto"/>
              <w:ind w:left="0" w:leftChars="0" w:right="0" w:rightChars="0" w:firstLine="0" w:firstLineChars="0"/>
              <w:jc w:val="left"/>
            </w:pPr>
            <w:r>
              <w:rPr>
                <w:rFonts w:ascii="Times New Roman" w:hAnsi="Times New Roman" w:eastAsia="宋体"/>
                <w:b w:val="0"/>
                <w:color w:val="000000"/>
                <w:sz w:val="17"/>
              </w:rPr>
              <w:t>seekwave/SWT6621S_IRAM_SDIO.kickpi,k3b.bin</w:t>
            </w:r>
          </w:p>
        </w:tc>
      </w:tr>
      <w:tr w14:paraId="738B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107B1E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qcom/sm8250/xiaomi/elish/cdsp.mbn</w:t>
            </w:r>
          </w:p>
        </w:tc>
        <w:tc>
          <w:tcPr>
            <w:tcW w:w="4535" w:type="dxa"/>
            <w:vAlign w:val="center"/>
          </w:tcPr>
          <w:p w14:paraId="03656A05">
            <w:pPr>
              <w:spacing w:before="40" w:after="40" w:line="240" w:lineRule="auto"/>
              <w:ind w:left="0" w:leftChars="0" w:right="0" w:rightChars="0" w:firstLine="0" w:firstLineChars="0"/>
              <w:jc w:val="left"/>
            </w:pPr>
            <w:r>
              <w:rPr>
                <w:rFonts w:ascii="Times New Roman" w:hAnsi="Times New Roman" w:eastAsia="宋体"/>
                <w:b w:val="0"/>
                <w:color w:val="000000"/>
                <w:sz w:val="17"/>
              </w:rPr>
              <w:t>seekwave/SWT6621S_SEEKWAVE_R00001.kickpi,k3b.bin</w:t>
            </w:r>
          </w:p>
        </w:tc>
      </w:tr>
      <w:tr w14:paraId="1B356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EEA407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qcom/sm8250/xiaomi/elish/cdspr.jsn</w:t>
            </w:r>
          </w:p>
        </w:tc>
        <w:tc>
          <w:tcPr>
            <w:tcW w:w="4535" w:type="dxa"/>
            <w:vAlign w:val="center"/>
          </w:tcPr>
          <w:p w14:paraId="7580D1C1">
            <w:pPr>
              <w:spacing w:before="40" w:after="40" w:line="240" w:lineRule="auto"/>
              <w:ind w:left="0" w:leftChars="0" w:right="0" w:rightChars="0" w:firstLine="0" w:firstLineChars="0"/>
              <w:jc w:val="left"/>
            </w:pPr>
            <w:r>
              <w:rPr>
                <w:rFonts w:ascii="Times New Roman" w:hAnsi="Times New Roman" w:eastAsia="宋体"/>
                <w:b w:val="0"/>
                <w:color w:val="000000"/>
                <w:sz w:val="17"/>
              </w:rPr>
              <w:t>seekwave/sv6160lite.kickpi,k3b.nvbin</w:t>
            </w:r>
          </w:p>
        </w:tc>
      </w:tr>
      <w:tr w14:paraId="2A62F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92CD2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qcom/sm8250/xiaomi/elish/sensors/config/ak991x_dri_0.json</w:t>
            </w:r>
          </w:p>
        </w:tc>
        <w:tc>
          <w:tcPr>
            <w:tcW w:w="4535" w:type="dxa"/>
            <w:vAlign w:val="center"/>
          </w:tcPr>
          <w:p w14:paraId="2FE6F5C8">
            <w:pPr>
              <w:spacing w:before="40" w:after="40" w:line="240" w:lineRule="auto"/>
              <w:ind w:left="0" w:leftChars="0" w:right="0" w:rightChars="0" w:firstLine="0" w:firstLineChars="0"/>
              <w:jc w:val="left"/>
            </w:pPr>
            <w:r>
              <w:rPr>
                <w:rFonts w:ascii="Times New Roman" w:hAnsi="Times New Roman" w:eastAsia="宋体"/>
                <w:b w:val="0"/>
                <w:color w:val="000000"/>
                <w:sz w:val="17"/>
              </w:rPr>
              <w:t>ssv6051-sw.bin</w:t>
            </w:r>
          </w:p>
        </w:tc>
      </w:tr>
      <w:tr w14:paraId="49F91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C52129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qcom/sm8250/xiaomi/elish/sensors/config/bu27030_0_back.json</w:t>
            </w:r>
          </w:p>
        </w:tc>
        <w:tc>
          <w:tcPr>
            <w:tcW w:w="4535" w:type="dxa"/>
            <w:vAlign w:val="center"/>
          </w:tcPr>
          <w:p w14:paraId="4EEB578A">
            <w:pPr>
              <w:spacing w:before="40" w:after="40" w:line="240" w:lineRule="auto"/>
              <w:ind w:left="0" w:leftChars="0" w:right="0" w:rightChars="0" w:firstLine="0" w:firstLineChars="0"/>
              <w:jc w:val="left"/>
            </w:pPr>
            <w:r>
              <w:rPr>
                <w:rFonts w:ascii="Times New Roman" w:hAnsi="Times New Roman" w:eastAsia="宋体"/>
                <w:b w:val="0"/>
                <w:color w:val="000000"/>
                <w:sz w:val="17"/>
              </w:rPr>
              <w:t>ssv6051-wifi.cfg</w:t>
            </w:r>
          </w:p>
        </w:tc>
      </w:tr>
      <w:tr w14:paraId="4E3FC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75DB47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qcom/sm8250/xiaomi/elish/sensors/config/lsm6dso_0.json</w:t>
            </w:r>
          </w:p>
        </w:tc>
        <w:tc>
          <w:tcPr>
            <w:tcW w:w="4535" w:type="dxa"/>
            <w:vAlign w:val="center"/>
          </w:tcPr>
          <w:p w14:paraId="2996C4E3">
            <w:pPr>
              <w:spacing w:before="40" w:after="40" w:line="240" w:lineRule="auto"/>
              <w:ind w:left="0" w:leftChars="0" w:right="0" w:rightChars="0" w:firstLine="0" w:firstLineChars="0"/>
              <w:jc w:val="left"/>
            </w:pPr>
            <w:r>
              <w:rPr>
                <w:rFonts w:ascii="Times New Roman" w:hAnsi="Times New Roman" w:eastAsia="宋体"/>
                <w:b w:val="0"/>
                <w:color w:val="000000"/>
                <w:sz w:val="17"/>
              </w:rPr>
              <w:t>ssv6x5x-sw.bin</w:t>
            </w:r>
          </w:p>
        </w:tc>
      </w:tr>
      <w:tr w14:paraId="19726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68E488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qcom/sm8250/xiaomi/elish/sensors/config/sm8250_ak991x_0.json</w:t>
            </w:r>
          </w:p>
        </w:tc>
        <w:tc>
          <w:tcPr>
            <w:tcW w:w="4535" w:type="dxa"/>
            <w:vAlign w:val="center"/>
          </w:tcPr>
          <w:p w14:paraId="45A7DA90">
            <w:pPr>
              <w:spacing w:before="40" w:after="40" w:line="240" w:lineRule="auto"/>
              <w:ind w:left="0" w:leftChars="0" w:right="0" w:rightChars="0" w:firstLine="0" w:firstLineChars="0"/>
              <w:jc w:val="left"/>
            </w:pPr>
            <w:r>
              <w:rPr>
                <w:rFonts w:ascii="Times New Roman" w:hAnsi="Times New Roman" w:eastAsia="宋体"/>
                <w:b w:val="0"/>
                <w:color w:val="000000"/>
                <w:sz w:val="17"/>
              </w:rPr>
              <w:t>ssv6x5x-wifi.cfg</w:t>
            </w:r>
          </w:p>
        </w:tc>
      </w:tr>
      <w:tr w14:paraId="07677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F11F9F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qcom/sm8250/xiaomi/elish/sensors/config/sm8250_bu27030_0_back.json</w:t>
            </w:r>
          </w:p>
        </w:tc>
        <w:tc>
          <w:tcPr>
            <w:tcW w:w="4535" w:type="dxa"/>
            <w:vAlign w:val="center"/>
          </w:tcPr>
          <w:p w14:paraId="344B1949">
            <w:pPr>
              <w:spacing w:before="40" w:after="40" w:line="240" w:lineRule="auto"/>
              <w:ind w:left="0" w:leftChars="0" w:right="0" w:rightChars="0" w:firstLine="0" w:firstLineChars="0"/>
              <w:jc w:val="left"/>
            </w:pPr>
            <w:r>
              <w:rPr>
                <w:rFonts w:ascii="Times New Roman" w:hAnsi="Times New Roman" w:eastAsia="宋体"/>
                <w:b w:val="0"/>
                <w:color w:val="000000"/>
                <w:sz w:val="17"/>
              </w:rPr>
              <w:t>ti-connectivity/wl18xx-conf.bin</w:t>
            </w:r>
          </w:p>
        </w:tc>
      </w:tr>
      <w:tr w14:paraId="2D408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4F040E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qcom/sm8250/xiaomi/elish/sensors/config/sm8250_lsm6dso_0.json</w:t>
            </w:r>
          </w:p>
        </w:tc>
        <w:tc>
          <w:tcPr>
            <w:tcW w:w="4535" w:type="dxa"/>
            <w:vAlign w:val="center"/>
          </w:tcPr>
          <w:p w14:paraId="6C4A457B">
            <w:pPr>
              <w:spacing w:before="40" w:after="40" w:line="240" w:lineRule="auto"/>
              <w:ind w:left="0" w:leftChars="0" w:right="0" w:rightChars="0" w:firstLine="0" w:firstLineChars="0"/>
              <w:jc w:val="left"/>
            </w:pPr>
            <w:r>
              <w:rPr>
                <w:rFonts w:ascii="Times New Roman" w:hAnsi="Times New Roman" w:eastAsia="宋体"/>
                <w:b w:val="0"/>
                <w:color w:val="000000"/>
                <w:sz w:val="17"/>
              </w:rPr>
              <w:t>ti-connectivity/wl18xx-fw-4.bin</w:t>
            </w:r>
          </w:p>
        </w:tc>
      </w:tr>
      <w:tr w14:paraId="65BF5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6E67E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qcom/sm8250/xiaomi/elish/sensors/config/sm8250_power_0.json</w:t>
            </w:r>
          </w:p>
        </w:tc>
        <w:tc>
          <w:tcPr>
            <w:tcW w:w="4535" w:type="dxa"/>
            <w:vAlign w:val="center"/>
          </w:tcPr>
          <w:p w14:paraId="26ED714E">
            <w:pPr>
              <w:spacing w:before="40" w:after="40" w:line="240" w:lineRule="auto"/>
              <w:ind w:left="0" w:leftChars="0" w:right="0" w:rightChars="0" w:firstLine="0" w:firstLineChars="0"/>
              <w:jc w:val="left"/>
            </w:pPr>
            <w:r>
              <w:rPr>
                <w:rFonts w:ascii="Times New Roman" w:hAnsi="Times New Roman" w:eastAsia="宋体"/>
                <w:b w:val="0"/>
                <w:color w:val="000000"/>
                <w:sz w:val="17"/>
              </w:rPr>
              <w:t>updates/ath11k/WCN6855/hw2.0/board-2.bin</w:t>
            </w:r>
          </w:p>
        </w:tc>
      </w:tr>
      <w:tr w14:paraId="7D02EF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B5E637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qcom/sm8250/xiaomi/elish/sensors/config/sm8250_sx932x_0.json</w:t>
            </w:r>
          </w:p>
        </w:tc>
        <w:tc>
          <w:tcPr>
            <w:tcW w:w="4535" w:type="dxa"/>
            <w:vAlign w:val="center"/>
          </w:tcPr>
          <w:p w14:paraId="20A06708">
            <w:pPr>
              <w:spacing w:before="40" w:after="40" w:line="240" w:lineRule="auto"/>
              <w:ind w:left="0" w:leftChars="0" w:right="0" w:rightChars="0" w:firstLine="0" w:firstLineChars="0"/>
              <w:jc w:val="left"/>
            </w:pPr>
            <w:r>
              <w:rPr>
                <w:rFonts w:ascii="Times New Roman" w:hAnsi="Times New Roman" w:eastAsia="宋体"/>
                <w:b w:val="0"/>
                <w:color w:val="000000"/>
                <w:sz w:val="17"/>
              </w:rPr>
              <w:t>updates/ath11k/WCN6855/hw2.1/board-2.bin</w:t>
            </w:r>
          </w:p>
        </w:tc>
      </w:tr>
      <w:tr w14:paraId="47A6D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751A103">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qcom/sm8250/xiaomi/elish/sensors/config/sm8250_sx932x_1.json</w:t>
            </w:r>
          </w:p>
        </w:tc>
        <w:tc>
          <w:tcPr>
            <w:tcW w:w="4535" w:type="dxa"/>
            <w:vAlign w:val="center"/>
          </w:tcPr>
          <w:p w14:paraId="5685E5ED">
            <w:pPr>
              <w:spacing w:before="40" w:after="40" w:line="240" w:lineRule="auto"/>
              <w:ind w:left="0" w:leftChars="0" w:right="0" w:rightChars="0" w:firstLine="0" w:firstLineChars="0"/>
              <w:jc w:val="left"/>
            </w:pPr>
            <w:r>
              <w:rPr>
                <w:rFonts w:ascii="Times New Roman" w:hAnsi="Times New Roman" w:eastAsia="宋体"/>
                <w:b w:val="0"/>
                <w:color w:val="000000"/>
                <w:sz w:val="17"/>
              </w:rPr>
              <w:t>updates/regulatory.db</w:t>
            </w:r>
          </w:p>
        </w:tc>
      </w:tr>
      <w:tr w14:paraId="18228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591977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qcom/sm8250/xiaomi/elish/sensors/config/sm8250_tcs3701.json</w:t>
            </w:r>
          </w:p>
        </w:tc>
        <w:tc>
          <w:tcPr>
            <w:tcW w:w="4535" w:type="dxa"/>
            <w:vAlign w:val="center"/>
          </w:tcPr>
          <w:p w14:paraId="3D5FDB99">
            <w:pPr>
              <w:spacing w:before="40" w:after="40" w:line="240" w:lineRule="auto"/>
              <w:ind w:left="0" w:leftChars="0" w:right="0" w:rightChars="0" w:firstLine="0" w:firstLineChars="0"/>
              <w:jc w:val="left"/>
            </w:pPr>
            <w:r>
              <w:rPr>
                <w:rFonts w:ascii="Times New Roman" w:hAnsi="Times New Roman" w:eastAsia="宋体"/>
                <w:b w:val="0"/>
                <w:color w:val="000000"/>
                <w:sz w:val="17"/>
              </w:rPr>
              <w:t>updates/regulatory.db.p7s</w:t>
            </w:r>
          </w:p>
        </w:tc>
      </w:tr>
      <w:tr w14:paraId="7EC2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46C733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qcom/sm8250/xiaomi/elish/sensors/config/sns_amd.json</w:t>
            </w:r>
          </w:p>
        </w:tc>
        <w:tc>
          <w:tcPr>
            <w:tcW w:w="4535" w:type="dxa"/>
            <w:vAlign w:val="center"/>
          </w:tcPr>
          <w:p w14:paraId="2294BDCA">
            <w:pPr>
              <w:spacing w:before="40" w:after="40" w:line="240" w:lineRule="auto"/>
              <w:ind w:left="0" w:leftChars="0" w:right="0" w:rightChars="0" w:firstLine="0" w:firstLineChars="0"/>
              <w:jc w:val="left"/>
            </w:pPr>
            <w:r>
              <w:rPr>
                <w:rFonts w:ascii="Times New Roman" w:hAnsi="Times New Roman" w:eastAsia="宋体"/>
                <w:b w:val="0"/>
                <w:color w:val="000000"/>
                <w:sz w:val="17"/>
              </w:rPr>
              <w:t>uwe5621ds/bt_configure_pskey.ini</w:t>
            </w:r>
          </w:p>
        </w:tc>
      </w:tr>
      <w:tr w14:paraId="4FF31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3A072E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qcom/sm8250/xiaomi/elish/sensors/config/sns_amd_sw_disabled.json</w:t>
            </w:r>
          </w:p>
        </w:tc>
        <w:tc>
          <w:tcPr>
            <w:tcW w:w="4535" w:type="dxa"/>
            <w:vAlign w:val="center"/>
          </w:tcPr>
          <w:p w14:paraId="12141758">
            <w:pPr>
              <w:spacing w:before="40" w:after="40" w:line="240" w:lineRule="auto"/>
              <w:ind w:left="0" w:leftChars="0" w:right="0" w:rightChars="0" w:firstLine="0" w:firstLineChars="0"/>
              <w:jc w:val="left"/>
            </w:pPr>
            <w:r>
              <w:rPr>
                <w:rFonts w:ascii="Times New Roman" w:hAnsi="Times New Roman" w:eastAsia="宋体"/>
                <w:b w:val="0"/>
                <w:color w:val="000000"/>
                <w:sz w:val="17"/>
              </w:rPr>
              <w:t>uwe5621ds/bt_configure_rf_marlin.ini</w:t>
            </w:r>
          </w:p>
        </w:tc>
      </w:tr>
      <w:tr w14:paraId="7D60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1EDB6BF">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qcom/sm8250/xiaomi/elish/sensors/config/sns_aod.json</w:t>
            </w:r>
          </w:p>
        </w:tc>
        <w:tc>
          <w:tcPr>
            <w:tcW w:w="4535" w:type="dxa"/>
            <w:vAlign w:val="center"/>
          </w:tcPr>
          <w:p w14:paraId="050B1865">
            <w:pPr>
              <w:spacing w:before="40" w:after="40" w:line="240" w:lineRule="auto"/>
              <w:ind w:left="0" w:leftChars="0" w:right="0" w:rightChars="0" w:firstLine="0" w:firstLineChars="0"/>
              <w:jc w:val="left"/>
            </w:pPr>
            <w:r>
              <w:rPr>
                <w:rFonts w:ascii="Times New Roman" w:hAnsi="Times New Roman" w:eastAsia="宋体"/>
                <w:b w:val="0"/>
                <w:color w:val="000000"/>
                <w:sz w:val="17"/>
              </w:rPr>
              <w:t>uwe5621ds/bt_configure_rf_marlin3_2.ini</w:t>
            </w:r>
          </w:p>
        </w:tc>
      </w:tr>
      <w:tr w14:paraId="178DAB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57289E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qcom/sm8250/xiaomi/elish/sensors/config/sns_ccd.json</w:t>
            </w:r>
          </w:p>
        </w:tc>
        <w:tc>
          <w:tcPr>
            <w:tcW w:w="4535" w:type="dxa"/>
            <w:vAlign w:val="center"/>
          </w:tcPr>
          <w:p w14:paraId="7B908372">
            <w:pPr>
              <w:spacing w:before="40" w:after="40" w:line="240" w:lineRule="auto"/>
              <w:ind w:left="0" w:leftChars="0" w:right="0" w:rightChars="0" w:firstLine="0" w:firstLineChars="0"/>
              <w:jc w:val="left"/>
            </w:pPr>
            <w:r>
              <w:rPr>
                <w:rFonts w:ascii="Times New Roman" w:hAnsi="Times New Roman" w:eastAsia="宋体"/>
                <w:b w:val="0"/>
                <w:color w:val="000000"/>
                <w:sz w:val="17"/>
              </w:rPr>
              <w:t>uwe5621ds/bt_configure_rf_marlin3_3.ini</w:t>
            </w:r>
          </w:p>
        </w:tc>
      </w:tr>
      <w:tr w14:paraId="3EE5B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5146FA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qcom/sm8250/xiaomi/elish/sensors/config/sns_ccd_v3_walk.json</w:t>
            </w:r>
          </w:p>
        </w:tc>
        <w:tc>
          <w:tcPr>
            <w:tcW w:w="4535" w:type="dxa"/>
            <w:vAlign w:val="center"/>
          </w:tcPr>
          <w:p w14:paraId="26EB035D">
            <w:pPr>
              <w:spacing w:before="40" w:after="40" w:line="240" w:lineRule="auto"/>
              <w:ind w:left="0" w:leftChars="0" w:right="0" w:rightChars="0" w:firstLine="0" w:firstLineChars="0"/>
              <w:jc w:val="left"/>
            </w:pPr>
            <w:r>
              <w:rPr>
                <w:rFonts w:ascii="Times New Roman" w:hAnsi="Times New Roman" w:eastAsia="宋体"/>
                <w:b w:val="0"/>
                <w:color w:val="000000"/>
                <w:sz w:val="17"/>
              </w:rPr>
              <w:t>uwe5621ds/bt_configure_rf_marlin3e_2.ini</w:t>
            </w:r>
          </w:p>
        </w:tc>
      </w:tr>
      <w:tr w14:paraId="49517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77C590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qcom/sm8250/xiaomi/elish/sensors/config/sns_cm.json</w:t>
            </w:r>
          </w:p>
        </w:tc>
        <w:tc>
          <w:tcPr>
            <w:tcW w:w="4535" w:type="dxa"/>
            <w:vAlign w:val="center"/>
          </w:tcPr>
          <w:p w14:paraId="4DF1B4C2">
            <w:pPr>
              <w:spacing w:before="40" w:after="40" w:line="240" w:lineRule="auto"/>
              <w:ind w:left="0" w:leftChars="0" w:right="0" w:rightChars="0" w:firstLine="0" w:firstLineChars="0"/>
              <w:jc w:val="left"/>
            </w:pPr>
            <w:r>
              <w:rPr>
                <w:rFonts w:ascii="Times New Roman" w:hAnsi="Times New Roman" w:eastAsia="宋体"/>
                <w:b w:val="0"/>
                <w:color w:val="000000"/>
                <w:sz w:val="17"/>
              </w:rPr>
              <w:t>uwe5621ds/bt_configure_rf_marlin3e_3.ini</w:t>
            </w:r>
          </w:p>
        </w:tc>
      </w:tr>
      <w:tr w14:paraId="5AA60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A5DD2B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qcom/sm8250/xiaomi/elish/sensors/config/sns_dae.json</w:t>
            </w:r>
          </w:p>
        </w:tc>
        <w:tc>
          <w:tcPr>
            <w:tcW w:w="4535" w:type="dxa"/>
            <w:vAlign w:val="center"/>
          </w:tcPr>
          <w:p w14:paraId="02AF2C8E">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uwe5621ds/wcnmodem.bin</w:t>
            </w:r>
          </w:p>
        </w:tc>
      </w:tr>
      <w:tr w14:paraId="29B25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E07681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qcom/sm8250/xiaomi/elish/sensors/config/sns_dbtap.json</w:t>
            </w:r>
          </w:p>
        </w:tc>
        <w:tc>
          <w:tcPr>
            <w:tcW w:w="4535" w:type="dxa"/>
            <w:vAlign w:val="center"/>
          </w:tcPr>
          <w:p w14:paraId="07E0845C">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uwe5621ds/wifi_23550001_2ant.ini</w:t>
            </w:r>
          </w:p>
        </w:tc>
      </w:tr>
      <w:tr w14:paraId="3BC5C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85FCD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qcom/sm8250/xiaomi/elish/sensors/config/sns_device_orient.json</w:t>
            </w:r>
          </w:p>
        </w:tc>
        <w:tc>
          <w:tcPr>
            <w:tcW w:w="4535" w:type="dxa"/>
            <w:vAlign w:val="center"/>
          </w:tcPr>
          <w:p w14:paraId="3154377A">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uwe5621ds/wifi_23550001_3ant.ini</w:t>
            </w:r>
          </w:p>
        </w:tc>
      </w:tr>
      <w:tr w14:paraId="158CB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DCC4BC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qcom/sm8250/xiaomi/elish/sensors/config/sns_diag_filter.json</w:t>
            </w:r>
          </w:p>
        </w:tc>
        <w:tc>
          <w:tcPr>
            <w:tcW w:w="4535" w:type="dxa"/>
            <w:vAlign w:val="center"/>
          </w:tcPr>
          <w:p w14:paraId="5EB39C02">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uwe5621ds/wifi_23550002_2ant.ini</w:t>
            </w:r>
          </w:p>
        </w:tc>
      </w:tr>
      <w:tr w14:paraId="0514F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EE64E6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qcom/sm8250/xiaomi/elish/sensors/config/sns_dpc.json</w:t>
            </w:r>
          </w:p>
        </w:tc>
        <w:tc>
          <w:tcPr>
            <w:tcW w:w="4535" w:type="dxa"/>
            <w:vAlign w:val="center"/>
          </w:tcPr>
          <w:p w14:paraId="28AB9E5D">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uwe5621ds/wifi_23550002_3ant.ini</w:t>
            </w:r>
          </w:p>
        </w:tc>
      </w:tr>
      <w:tr w14:paraId="2D34C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424A8E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qcom/sm8250/xiaomi/elish/sensors/config/sns_fmv.json</w:t>
            </w:r>
          </w:p>
        </w:tc>
        <w:tc>
          <w:tcPr>
            <w:tcW w:w="4535" w:type="dxa"/>
            <w:vAlign w:val="center"/>
          </w:tcPr>
          <w:p w14:paraId="3CA7EC99">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uwe5621ds/wifi_23550003_2ant.ini</w:t>
            </w:r>
          </w:p>
        </w:tc>
      </w:tr>
      <w:tr w14:paraId="69634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B49457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qcom/sm8250/xiaomi/elish/sensors/config/sns_geomag_rv.json</w:t>
            </w:r>
          </w:p>
        </w:tc>
        <w:tc>
          <w:tcPr>
            <w:tcW w:w="4535" w:type="dxa"/>
            <w:vAlign w:val="center"/>
          </w:tcPr>
          <w:p w14:paraId="68332EA0">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uwe5621ds/wifi_23550003_3ant.ini</w:t>
            </w:r>
          </w:p>
        </w:tc>
      </w:tr>
      <w:tr w14:paraId="27642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DDB2A8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qcom/sm8250/xiaomi/elish/sensors/config/sns_gyro_cal.json</w:t>
            </w:r>
          </w:p>
        </w:tc>
        <w:tc>
          <w:tcPr>
            <w:tcW w:w="4535" w:type="dxa"/>
            <w:vAlign w:val="center"/>
          </w:tcPr>
          <w:p w14:paraId="561873E9">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uwe5621ds/wifi_56630000_2ant.ini</w:t>
            </w:r>
          </w:p>
        </w:tc>
      </w:tr>
      <w:tr w14:paraId="4431F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1AB38B4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qcom/sm8250/xiaomi/elish/sensors/config/sns_mag_cal.json</w:t>
            </w:r>
          </w:p>
        </w:tc>
        <w:tc>
          <w:tcPr>
            <w:tcW w:w="4535" w:type="dxa"/>
            <w:vAlign w:val="center"/>
          </w:tcPr>
          <w:p w14:paraId="533C6EE1">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uwe5621ds/wifi_56630000_3ant.ini</w:t>
            </w:r>
          </w:p>
        </w:tc>
      </w:tr>
      <w:tr w14:paraId="5AED04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DFC8C3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qcom/sm8250/xiaomi/elish/sensors/config/sns_nonui.json</w:t>
            </w:r>
          </w:p>
        </w:tc>
        <w:tc>
          <w:tcPr>
            <w:tcW w:w="4535" w:type="dxa"/>
            <w:vAlign w:val="center"/>
          </w:tcPr>
          <w:p w14:paraId="14AE4DD8">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uwe5621ds/wifi_56630001_2ant.ini</w:t>
            </w:r>
          </w:p>
        </w:tc>
      </w:tr>
      <w:tr w14:paraId="66449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FFE499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qcom/sm8250/xiaomi/elish/sensors/config/sns_oem13.json</w:t>
            </w:r>
          </w:p>
        </w:tc>
        <w:tc>
          <w:tcPr>
            <w:tcW w:w="4535" w:type="dxa"/>
            <w:vAlign w:val="center"/>
          </w:tcPr>
          <w:p w14:paraId="39857486">
            <w:pPr>
              <w:spacing w:before="40" w:after="40" w:line="240" w:lineRule="auto"/>
              <w:ind w:left="0" w:leftChars="0" w:right="0" w:rightChars="0" w:firstLine="0" w:firstLineChars="0"/>
              <w:jc w:val="left"/>
            </w:pPr>
            <w:r>
              <w:rPr>
                <w:rFonts w:ascii="Times New Roman" w:hAnsi="Times New Roman" w:eastAsia="宋体"/>
                <w:b w:val="0"/>
                <w:color w:val="000000"/>
                <w:sz w:val="17"/>
              </w:rPr>
              <w:t>uwe5621ds/wifi_56630001_3ant.ini</w:t>
            </w:r>
          </w:p>
        </w:tc>
      </w:tr>
      <w:tr w14:paraId="768D8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8D5267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qcom/sm8250/xiaomi/elish/sensors/config/sns_pedometer.json</w:t>
            </w:r>
          </w:p>
        </w:tc>
        <w:tc>
          <w:tcPr>
            <w:tcW w:w="4535" w:type="dxa"/>
            <w:vAlign w:val="center"/>
          </w:tcPr>
          <w:p w14:paraId="443E0B88">
            <w:pPr>
              <w:spacing w:before="40" w:after="40" w:line="240" w:lineRule="auto"/>
              <w:ind w:left="0" w:leftChars="0" w:right="0" w:rightChars="0" w:firstLine="0" w:firstLineChars="0"/>
              <w:jc w:val="left"/>
            </w:pPr>
            <w:r>
              <w:rPr>
                <w:rFonts w:ascii="Times New Roman" w:hAnsi="Times New Roman" w:eastAsia="宋体"/>
                <w:b w:val="0"/>
                <w:color w:val="000000"/>
                <w:sz w:val="17"/>
              </w:rPr>
              <w:t>uwe5622/wcnmodem-38222.bin</w:t>
            </w:r>
          </w:p>
        </w:tc>
      </w:tr>
      <w:tr w14:paraId="0565C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707392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qcom/sm8250/xiaomi/elish/sensors/config/sns_rmd.json</w:t>
            </w:r>
          </w:p>
        </w:tc>
        <w:tc>
          <w:tcPr>
            <w:tcW w:w="4535" w:type="dxa"/>
            <w:vAlign w:val="center"/>
          </w:tcPr>
          <w:p w14:paraId="4D293C64">
            <w:pPr>
              <w:spacing w:before="40" w:after="40" w:line="240" w:lineRule="auto"/>
              <w:ind w:left="0" w:leftChars="0" w:right="0" w:rightChars="0" w:firstLine="0" w:firstLineChars="0"/>
              <w:jc w:val="left"/>
            </w:pPr>
            <w:r>
              <w:rPr>
                <w:rFonts w:ascii="Times New Roman" w:hAnsi="Times New Roman" w:eastAsia="宋体"/>
                <w:b w:val="0"/>
                <w:color w:val="000000"/>
                <w:sz w:val="17"/>
              </w:rPr>
              <w:t>uwe5622/wcnmodem.bin</w:t>
            </w:r>
          </w:p>
        </w:tc>
      </w:tr>
      <w:tr w14:paraId="4895E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2662A2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qcom/sm8250/xiaomi/elish/sensors/config/sns_rotv.json</w:t>
            </w:r>
          </w:p>
        </w:tc>
        <w:tc>
          <w:tcPr>
            <w:tcW w:w="4535" w:type="dxa"/>
            <w:vAlign w:val="center"/>
          </w:tcPr>
          <w:p w14:paraId="58435310">
            <w:pPr>
              <w:spacing w:before="40" w:after="40" w:line="240" w:lineRule="auto"/>
              <w:ind w:left="0" w:leftChars="0" w:right="0" w:rightChars="0" w:firstLine="0" w:firstLineChars="0"/>
              <w:jc w:val="left"/>
            </w:pPr>
            <w:r>
              <w:rPr>
                <w:rFonts w:ascii="Times New Roman" w:hAnsi="Times New Roman" w:eastAsia="宋体"/>
                <w:b w:val="0"/>
                <w:color w:val="000000"/>
                <w:sz w:val="17"/>
              </w:rPr>
              <w:t>uwe5622/wifi_2355b001_1ant.ini</w:t>
            </w:r>
          </w:p>
        </w:tc>
      </w:tr>
      <w:tr w14:paraId="49EC4A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CBD9C01">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qcom/sm8250/xiaomi/elish/sensors/config/sns_sar_algo.json</w:t>
            </w:r>
          </w:p>
        </w:tc>
        <w:tc>
          <w:tcPr>
            <w:tcW w:w="4535" w:type="dxa"/>
            <w:vAlign w:val="center"/>
          </w:tcPr>
          <w:p w14:paraId="44EE7226">
            <w:pPr>
              <w:spacing w:before="40" w:after="40" w:line="240" w:lineRule="auto"/>
              <w:ind w:left="0" w:leftChars="0" w:right="0" w:rightChars="0" w:firstLine="0" w:firstLineChars="0"/>
              <w:jc w:val="left"/>
            </w:pPr>
            <w:r>
              <w:rPr>
                <w:rFonts w:ascii="Times New Roman" w:hAnsi="Times New Roman" w:eastAsia="宋体"/>
                <w:b w:val="0"/>
                <w:color w:val="000000"/>
                <w:sz w:val="17"/>
              </w:rPr>
              <w:t>v4l-coda960-imx6dl.bin</w:t>
            </w:r>
          </w:p>
        </w:tc>
      </w:tr>
      <w:tr w14:paraId="7713E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86F9748">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qcom/sm8250/xiaomi/elish/sensors/config/sns_sar_algo_1.json</w:t>
            </w:r>
          </w:p>
        </w:tc>
        <w:tc>
          <w:tcPr>
            <w:tcW w:w="4535" w:type="dxa"/>
            <w:vAlign w:val="center"/>
          </w:tcPr>
          <w:p w14:paraId="29B3EDDC">
            <w:pPr>
              <w:spacing w:before="40" w:after="40" w:line="240" w:lineRule="auto"/>
              <w:ind w:left="0" w:leftChars="0" w:right="0" w:rightChars="0" w:firstLine="0" w:firstLineChars="0"/>
              <w:jc w:val="left"/>
            </w:pPr>
            <w:r>
              <w:rPr>
                <w:rFonts w:ascii="Times New Roman" w:hAnsi="Times New Roman" w:eastAsia="宋体"/>
                <w:b w:val="0"/>
                <w:color w:val="000000"/>
                <w:sz w:val="17"/>
              </w:rPr>
              <w:t>v4l-coda960-imx6q.bin</w:t>
            </w:r>
          </w:p>
        </w:tc>
      </w:tr>
      <w:tr w14:paraId="6DEDCA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9073915">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qcom/sm8250/xiaomi/elish/sensors/config/sns_screen_down.json</w:t>
            </w:r>
          </w:p>
        </w:tc>
        <w:tc>
          <w:tcPr>
            <w:tcW w:w="4535" w:type="dxa"/>
            <w:vAlign w:val="center"/>
          </w:tcPr>
          <w:p w14:paraId="2867D688">
            <w:pPr>
              <w:spacing w:before="40" w:after="40" w:line="240" w:lineRule="auto"/>
              <w:ind w:left="0" w:leftChars="0" w:right="0" w:rightChars="0" w:firstLine="0" w:firstLineChars="0"/>
              <w:jc w:val="left"/>
            </w:pPr>
            <w:r>
              <w:rPr>
                <w:rFonts w:ascii="Times New Roman" w:hAnsi="Times New Roman" w:eastAsia="宋体"/>
                <w:b w:val="0"/>
                <w:color w:val="000000"/>
                <w:sz w:val="17"/>
              </w:rPr>
              <w:t>video/h264_enc.bin</w:t>
            </w:r>
          </w:p>
        </w:tc>
      </w:tr>
      <w:tr w14:paraId="32D92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FA4E3F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qcom/sm8250/xiaomi/elish/sensors/config/sns_smd.json</w:t>
            </w:r>
          </w:p>
        </w:tc>
        <w:tc>
          <w:tcPr>
            <w:tcW w:w="4535" w:type="dxa"/>
            <w:vAlign w:val="center"/>
          </w:tcPr>
          <w:p w14:paraId="342029A9">
            <w:pPr>
              <w:spacing w:before="40" w:after="40" w:line="240" w:lineRule="auto"/>
              <w:ind w:left="0" w:leftChars="0" w:right="0" w:rightChars="0" w:firstLine="0" w:firstLineChars="0"/>
              <w:jc w:val="left"/>
            </w:pPr>
            <w:r>
              <w:rPr>
                <w:rFonts w:ascii="Times New Roman" w:hAnsi="Times New Roman" w:eastAsia="宋体"/>
                <w:b w:val="0"/>
                <w:color w:val="000000"/>
                <w:sz w:val="17"/>
              </w:rPr>
              <w:t>video/video_ucode.bin.s4</w:t>
            </w:r>
          </w:p>
        </w:tc>
      </w:tr>
      <w:tr w14:paraId="4E0ADD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6DAB70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qcom/sm8250/xiaomi/elish/sensors/config/sns_tilt.json</w:t>
            </w:r>
          </w:p>
        </w:tc>
        <w:tc>
          <w:tcPr>
            <w:tcW w:w="4535" w:type="dxa"/>
            <w:vAlign w:val="center"/>
          </w:tcPr>
          <w:p w14:paraId="31098564">
            <w:pPr>
              <w:spacing w:before="40" w:after="40" w:line="240" w:lineRule="auto"/>
              <w:ind w:left="0" w:leftChars="0" w:right="0" w:rightChars="0" w:firstLine="0" w:firstLineChars="0"/>
              <w:jc w:val="left"/>
            </w:pPr>
            <w:r>
              <w:rPr>
                <w:rFonts w:ascii="Times New Roman" w:hAnsi="Times New Roman" w:eastAsia="宋体"/>
                <w:b w:val="0"/>
                <w:color w:val="000000"/>
                <w:sz w:val="17"/>
              </w:rPr>
              <w:t>video/video_ucode.bin.t7</w:t>
            </w:r>
          </w:p>
        </w:tc>
      </w:tr>
      <w:tr w14:paraId="6A5F4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4E9927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qcom/sm8250/xiaomi/elish/sensors/config/sns_tilt_sw_disabled.json</w:t>
            </w:r>
          </w:p>
        </w:tc>
        <w:tc>
          <w:tcPr>
            <w:tcW w:w="4535" w:type="dxa"/>
            <w:vAlign w:val="center"/>
          </w:tcPr>
          <w:p w14:paraId="6CA4BB06">
            <w:pPr>
              <w:spacing w:before="40" w:after="40" w:line="240" w:lineRule="auto"/>
              <w:ind w:left="0" w:leftChars="0" w:right="0" w:rightChars="0" w:firstLine="0" w:firstLineChars="0"/>
              <w:jc w:val="left"/>
            </w:pPr>
            <w:r>
              <w:rPr>
                <w:rFonts w:ascii="Times New Roman" w:hAnsi="Times New Roman" w:eastAsia="宋体"/>
                <w:b w:val="0"/>
                <w:color w:val="000000"/>
                <w:sz w:val="17"/>
              </w:rPr>
              <w:t>vpu/v4l-coda960-imx6dl.bin</w:t>
            </w:r>
          </w:p>
        </w:tc>
      </w:tr>
      <w:tr w14:paraId="703FC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510E9D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qcom/sm8250/xiaomi/elish/sensors/config/sns_tilt_to_wake.json</w:t>
            </w:r>
          </w:p>
        </w:tc>
        <w:tc>
          <w:tcPr>
            <w:tcW w:w="4535" w:type="dxa"/>
            <w:vAlign w:val="center"/>
          </w:tcPr>
          <w:p w14:paraId="314DBA97">
            <w:pPr>
              <w:spacing w:before="40" w:after="40" w:line="240" w:lineRule="auto"/>
              <w:ind w:left="0" w:leftChars="0" w:right="0" w:rightChars="0" w:firstLine="0" w:firstLineChars="0"/>
              <w:jc w:val="left"/>
            </w:pPr>
            <w:r>
              <w:rPr>
                <w:rFonts w:ascii="Times New Roman" w:hAnsi="Times New Roman" w:eastAsia="宋体"/>
                <w:b w:val="0"/>
                <w:color w:val="000000"/>
                <w:sz w:val="17"/>
              </w:rPr>
              <w:t>vpu/v4l-coda960-imx6q.bin</w:t>
            </w:r>
          </w:p>
        </w:tc>
      </w:tr>
      <w:tr w14:paraId="66202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A73169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qcom/sm8250/xiaomi/elish/sensors/config/sx932x_0.json</w:t>
            </w:r>
          </w:p>
        </w:tc>
        <w:tc>
          <w:tcPr>
            <w:tcW w:w="4535" w:type="dxa"/>
            <w:vAlign w:val="center"/>
          </w:tcPr>
          <w:p w14:paraId="33640054">
            <w:pPr>
              <w:spacing w:before="40" w:after="40" w:line="240" w:lineRule="auto"/>
              <w:ind w:left="0" w:leftChars="0" w:right="0" w:rightChars="0" w:firstLine="0" w:firstLineChars="0"/>
              <w:jc w:val="left"/>
            </w:pPr>
            <w:r>
              <w:rPr>
                <w:rFonts w:ascii="Times New Roman" w:hAnsi="Times New Roman" w:eastAsia="宋体"/>
                <w:b w:val="0"/>
                <w:color w:val="000000"/>
                <w:sz w:val="17"/>
              </w:rPr>
              <w:t>vpu/vpu_fw_imx27_TO1.bin</w:t>
            </w:r>
          </w:p>
        </w:tc>
      </w:tr>
      <w:tr w14:paraId="56613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E688DCD">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qcom/sm8250/xiaomi/elish/sensors/config/sx932x_1.json</w:t>
            </w:r>
          </w:p>
        </w:tc>
        <w:tc>
          <w:tcPr>
            <w:tcW w:w="4535" w:type="dxa"/>
            <w:vAlign w:val="center"/>
          </w:tcPr>
          <w:p w14:paraId="40A159DA">
            <w:pPr>
              <w:spacing w:before="40" w:after="40" w:line="240" w:lineRule="auto"/>
              <w:ind w:left="0" w:leftChars="0" w:right="0" w:rightChars="0" w:firstLine="0" w:firstLineChars="0"/>
              <w:jc w:val="left"/>
            </w:pPr>
            <w:r>
              <w:rPr>
                <w:rFonts w:ascii="Times New Roman" w:hAnsi="Times New Roman" w:eastAsia="宋体"/>
                <w:b w:val="0"/>
                <w:color w:val="000000"/>
                <w:sz w:val="17"/>
              </w:rPr>
              <w:t>vpu/vpu_fw_imx27_TO2.bin</w:t>
            </w:r>
          </w:p>
        </w:tc>
      </w:tr>
      <w:tr w14:paraId="508B6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C91DEE9">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qcom/sm8250/xiaomi/elish/sensors/config/tcs3701.json</w:t>
            </w:r>
          </w:p>
        </w:tc>
        <w:tc>
          <w:tcPr>
            <w:tcW w:w="4535" w:type="dxa"/>
            <w:vAlign w:val="center"/>
          </w:tcPr>
          <w:p w14:paraId="0EF65A07">
            <w:pPr>
              <w:spacing w:before="40" w:after="40" w:line="240" w:lineRule="auto"/>
              <w:ind w:left="0" w:leftChars="0" w:right="0" w:rightChars="0" w:firstLine="0" w:firstLineChars="0"/>
              <w:jc w:val="left"/>
            </w:pPr>
            <w:r>
              <w:rPr>
                <w:rFonts w:ascii="Times New Roman" w:hAnsi="Times New Roman" w:eastAsia="宋体"/>
                <w:b w:val="0"/>
                <w:color w:val="000000"/>
                <w:sz w:val="17"/>
              </w:rPr>
              <w:t>vpu/vpu_fw_imx51.bin</w:t>
            </w:r>
          </w:p>
        </w:tc>
      </w:tr>
      <w:tr w14:paraId="6C8D9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341E01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w:t>
            </w:r>
          </w:p>
        </w:tc>
        <w:tc>
          <w:tcPr>
            <w:tcW w:w="4535" w:type="dxa"/>
            <w:vAlign w:val="center"/>
          </w:tcPr>
          <w:p w14:paraId="447A9304">
            <w:pPr>
              <w:spacing w:before="40" w:after="40" w:line="240" w:lineRule="auto"/>
              <w:ind w:left="0" w:leftChars="0" w:right="0" w:rightChars="0" w:firstLine="0" w:firstLineChars="0"/>
              <w:jc w:val="left"/>
            </w:pPr>
            <w:r>
              <w:rPr>
                <w:rFonts w:ascii="Times New Roman" w:hAnsi="Times New Roman" w:eastAsia="宋体"/>
                <w:b w:val="0"/>
                <w:color w:val="000000"/>
                <w:sz w:val="17"/>
              </w:rPr>
              <w:t>vpu/vpu_fw_imx53.bin</w:t>
            </w:r>
          </w:p>
        </w:tc>
      </w:tr>
      <w:tr w14:paraId="34611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0330F6A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qcom/sm8250/xiaomi/elish/sensors/registry/ak0991x_0.mag</w:t>
            </w:r>
          </w:p>
        </w:tc>
        <w:tc>
          <w:tcPr>
            <w:tcW w:w="4535" w:type="dxa"/>
            <w:vAlign w:val="center"/>
          </w:tcPr>
          <w:p w14:paraId="62CC883D">
            <w:pPr>
              <w:spacing w:before="40" w:after="40" w:line="240" w:lineRule="auto"/>
              <w:ind w:left="0" w:leftChars="0" w:right="0" w:rightChars="0" w:firstLine="0" w:firstLineChars="0"/>
              <w:jc w:val="left"/>
            </w:pPr>
            <w:r>
              <w:rPr>
                <w:rFonts w:ascii="Times New Roman" w:hAnsi="Times New Roman" w:eastAsia="宋体"/>
                <w:b w:val="0"/>
                <w:color w:val="000000"/>
                <w:sz w:val="17"/>
              </w:rPr>
              <w:t>vpu/vpu_fw_imx6d.bin</w:t>
            </w:r>
          </w:p>
        </w:tc>
      </w:tr>
      <w:tr w14:paraId="18A3A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752CB69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qcom/sm8250/xiaomi/elish/sensors/registry/ak0991x_0.mag.config</w:t>
            </w:r>
          </w:p>
        </w:tc>
        <w:tc>
          <w:tcPr>
            <w:tcW w:w="4535" w:type="dxa"/>
            <w:vAlign w:val="center"/>
          </w:tcPr>
          <w:p w14:paraId="624296ED">
            <w:pPr>
              <w:spacing w:before="40" w:after="40" w:line="240" w:lineRule="auto"/>
              <w:ind w:left="0" w:leftChars="0" w:right="0" w:rightChars="0" w:firstLine="0" w:firstLineChars="0"/>
              <w:jc w:val="left"/>
            </w:pPr>
            <w:r>
              <w:rPr>
                <w:rFonts w:ascii="Times New Roman" w:hAnsi="Times New Roman" w:eastAsia="宋体"/>
                <w:b w:val="0"/>
                <w:color w:val="000000"/>
                <w:sz w:val="17"/>
              </w:rPr>
              <w:t>vpu/vpu_fw_imx6q.bin</w:t>
            </w:r>
          </w:p>
        </w:tc>
      </w:tr>
      <w:tr w14:paraId="1BAF2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1EB2DB2">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qcom/sm8250/xiaomi/elish/sensors/registry/ak0991x_0.mag.config_2</w:t>
            </w:r>
          </w:p>
        </w:tc>
        <w:tc>
          <w:tcPr>
            <w:tcW w:w="4535" w:type="dxa"/>
            <w:vAlign w:val="center"/>
          </w:tcPr>
          <w:p w14:paraId="761DC539">
            <w:pPr>
              <w:spacing w:before="40" w:after="40" w:line="240" w:lineRule="auto"/>
              <w:ind w:left="0" w:leftChars="0" w:right="0" w:rightChars="0" w:firstLine="0" w:firstLineChars="0"/>
              <w:jc w:val="left"/>
            </w:pPr>
            <w:r>
              <w:rPr>
                <w:rFonts w:ascii="Times New Roman" w:hAnsi="Times New Roman" w:eastAsia="宋体"/>
                <w:b w:val="0"/>
                <w:color w:val="000000"/>
                <w:sz w:val="17"/>
              </w:rPr>
              <w:t>wcnmodem.bin</w:t>
            </w:r>
          </w:p>
        </w:tc>
      </w:tr>
      <w:tr w14:paraId="1E022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75DCA26">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w:t>
            </w:r>
          </w:p>
        </w:tc>
        <w:tc>
          <w:tcPr>
            <w:tcW w:w="4535" w:type="dxa"/>
            <w:vAlign w:val="center"/>
          </w:tcPr>
          <w:p w14:paraId="739E0255">
            <w:pPr>
              <w:spacing w:before="40" w:after="40" w:line="240" w:lineRule="auto"/>
              <w:ind w:left="0" w:leftChars="0" w:right="0" w:rightChars="0" w:firstLine="0" w:firstLineChars="0"/>
              <w:jc w:val="left"/>
            </w:pPr>
            <w:r>
              <w:rPr>
                <w:rFonts w:ascii="Times New Roman" w:hAnsi="Times New Roman" w:eastAsia="宋体"/>
                <w:b w:val="0"/>
                <w:color w:val="000000"/>
                <w:sz w:val="17"/>
              </w:rPr>
              <w:t>wifi_2355b001_1ant.ini</w:t>
            </w:r>
          </w:p>
        </w:tc>
      </w:tr>
      <w:tr w14:paraId="10048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139B970">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qcom/sm8250/xiaomi/elish/sensors/registry/ak0991x_0_platform.config</w:t>
            </w:r>
          </w:p>
        </w:tc>
        <w:tc>
          <w:tcPr>
            <w:tcW w:w="4535" w:type="dxa"/>
            <w:vAlign w:val="center"/>
          </w:tcPr>
          <w:p w14:paraId="75BA0667">
            <w:pPr>
              <w:spacing w:before="40" w:after="40" w:line="240" w:lineRule="auto"/>
              <w:ind w:left="0" w:leftChars="0" w:right="0" w:rightChars="0" w:firstLine="0" w:firstLineChars="0"/>
              <w:jc w:val="left"/>
            </w:pPr>
            <w:r>
              <w:rPr>
                <w:rFonts w:ascii="Times New Roman" w:hAnsi="Times New Roman" w:eastAsia="宋体"/>
                <w:b w:val="0"/>
                <w:color w:val="000000"/>
                <w:sz w:val="17"/>
              </w:rPr>
              <w:t>xc3028-v27.fw</w:t>
            </w:r>
          </w:p>
        </w:tc>
      </w:tr>
      <w:tr w14:paraId="3B41F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3F0C40C7">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qcom/sm8250/xiaomi/elish/sensors/registry/ak0991x_0_platform.mag</w:t>
            </w:r>
          </w:p>
        </w:tc>
        <w:tc>
          <w:tcPr>
            <w:tcW w:w="4535" w:type="dxa"/>
            <w:vAlign w:val="center"/>
          </w:tcPr>
          <w:p w14:paraId="06A98648">
            <w:pPr>
              <w:spacing w:before="40" w:after="40" w:line="240" w:lineRule="auto"/>
              <w:ind w:left="0" w:leftChars="0" w:right="0" w:rightChars="0" w:firstLine="0" w:firstLineChars="0"/>
              <w:jc w:val="left"/>
            </w:pPr>
            <w:r>
              <w:rPr>
                <w:rFonts w:ascii="Times New Roman" w:hAnsi="Times New Roman" w:eastAsia="宋体"/>
                <w:b w:val="0"/>
                <w:color w:val="000000"/>
                <w:sz w:val="17"/>
              </w:rPr>
              <w:t>xc3028L-v36.fw</w:t>
            </w:r>
          </w:p>
        </w:tc>
      </w:tr>
      <w:tr w14:paraId="18537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9D0408B">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qcom/sm8250/xiaomi/elish/sensors/registry/ak0991x_0_platform.mag.fac_cal</w:t>
            </w:r>
          </w:p>
        </w:tc>
        <w:tc>
          <w:tcPr>
            <w:tcW w:w="4535" w:type="dxa"/>
            <w:vAlign w:val="center"/>
          </w:tcPr>
          <w:p w14:paraId="4479519C">
            <w:pPr>
              <w:spacing w:before="40" w:after="40" w:line="240" w:lineRule="auto"/>
              <w:ind w:left="0" w:leftChars="0" w:right="0" w:rightChars="0" w:firstLine="0" w:firstLineChars="0"/>
              <w:jc w:val="left"/>
            </w:pPr>
            <w:r>
              <w:rPr>
                <w:rFonts w:ascii="Times New Roman" w:hAnsi="Times New Roman" w:eastAsia="宋体"/>
                <w:b w:val="0"/>
                <w:color w:val="000000"/>
                <w:sz w:val="17"/>
              </w:rPr>
              <w:t>xc4000-1.4.fw</w:t>
            </w:r>
          </w:p>
        </w:tc>
      </w:tr>
      <w:tr w14:paraId="2DC6E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4790884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qcom/sm8250/xiaomi/elish/sensors/registry/ak0991x_0_platform.mag.fac_cal.bias</w:t>
            </w:r>
          </w:p>
        </w:tc>
        <w:tc>
          <w:tcPr>
            <w:tcW w:w="4535" w:type="dxa"/>
            <w:vAlign w:val="center"/>
          </w:tcPr>
          <w:p w14:paraId="18A373A5">
            <w:pPr>
              <w:spacing w:before="40" w:after="40" w:line="240" w:lineRule="auto"/>
              <w:ind w:left="0" w:leftChars="0" w:right="0" w:rightChars="0" w:firstLine="0" w:firstLineChars="0"/>
              <w:jc w:val="left"/>
            </w:pPr>
            <w:r>
              <w:rPr>
                <w:rFonts w:ascii="Times New Roman" w:hAnsi="Times New Roman" w:eastAsia="宋体"/>
                <w:b w:val="0"/>
                <w:color w:val="000000"/>
                <w:sz w:val="17"/>
              </w:rPr>
              <w:t>xr819/boot_xr819.bin</w:t>
            </w:r>
          </w:p>
        </w:tc>
      </w:tr>
      <w:tr w14:paraId="2691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5D4E660C">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qcom/sm8250/xiaomi/elish/sensors/registry/ak0991x_0_platform.mag.fac_cal.corr_mat</w:t>
            </w:r>
          </w:p>
        </w:tc>
        <w:tc>
          <w:tcPr>
            <w:tcW w:w="4535" w:type="dxa"/>
            <w:vAlign w:val="center"/>
          </w:tcPr>
          <w:p w14:paraId="1E028F9A">
            <w:pPr>
              <w:spacing w:before="40" w:after="40" w:line="240" w:lineRule="auto"/>
              <w:ind w:left="0" w:leftChars="0" w:right="0" w:rightChars="0" w:firstLine="0" w:firstLineChars="0"/>
              <w:jc w:val="left"/>
            </w:pPr>
            <w:r>
              <w:rPr>
                <w:rFonts w:ascii="Times New Roman" w:hAnsi="Times New Roman" w:eastAsia="宋体"/>
                <w:b w:val="0"/>
                <w:color w:val="000000"/>
                <w:sz w:val="17"/>
              </w:rPr>
              <w:t>xr819/device-xradio.mk</w:t>
            </w:r>
          </w:p>
        </w:tc>
      </w:tr>
      <w:tr w14:paraId="23B50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5C09BB4">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qcom/sm8250/xiaomi/elish/sensors/registry/ak0991x_0_platform.orient</w:t>
            </w:r>
          </w:p>
        </w:tc>
        <w:tc>
          <w:tcPr>
            <w:tcW w:w="4535" w:type="dxa"/>
            <w:vAlign w:val="center"/>
          </w:tcPr>
          <w:p w14:paraId="49B7DE17">
            <w:pPr>
              <w:spacing w:before="40" w:after="40" w:line="240" w:lineRule="auto"/>
              <w:ind w:left="0" w:leftChars="0" w:right="0" w:rightChars="0" w:firstLine="0" w:firstLineChars="0"/>
              <w:jc w:val="left"/>
            </w:pPr>
            <w:r>
              <w:rPr>
                <w:rFonts w:ascii="Times New Roman" w:hAnsi="Times New Roman" w:eastAsia="宋体"/>
                <w:b w:val="0"/>
                <w:color w:val="000000"/>
                <w:sz w:val="17"/>
              </w:rPr>
              <w:t>xr819/fw_xr819.bin</w:t>
            </w:r>
          </w:p>
        </w:tc>
      </w:tr>
      <w:tr w14:paraId="44BB6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2B6E961A">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qcom/sm8250/xiaomi/elish/sensors/registry/ak0991x_0_platform.pdc_parameter</w:t>
            </w:r>
          </w:p>
        </w:tc>
        <w:tc>
          <w:tcPr>
            <w:tcW w:w="4535" w:type="dxa"/>
            <w:vAlign w:val="center"/>
          </w:tcPr>
          <w:p w14:paraId="478B0AE7">
            <w:pPr>
              <w:spacing w:before="40" w:after="40" w:line="240" w:lineRule="auto"/>
              <w:ind w:left="0" w:leftChars="0" w:right="0" w:rightChars="0" w:firstLine="0" w:firstLineChars="0"/>
              <w:jc w:val="left"/>
            </w:pPr>
            <w:r>
              <w:rPr>
                <w:rFonts w:ascii="Times New Roman" w:hAnsi="Times New Roman" w:eastAsia="宋体"/>
                <w:b w:val="0"/>
                <w:color w:val="000000"/>
                <w:sz w:val="17"/>
              </w:rPr>
              <w:t>xr819/sdd_xr819.bin</w:t>
            </w:r>
          </w:p>
        </w:tc>
      </w:tr>
      <w:tr w14:paraId="6443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07" w:type="dxa"/>
            <w:left w:w="107" w:type="dxa"/>
            <w:bottom w:w="107" w:type="dxa"/>
            <w:right w:w="107" w:type="dxa"/>
          </w:tblCellMar>
        </w:tblPrEx>
        <w:trPr>
          <w:cantSplit/>
          <w:jc w:val="center"/>
        </w:trPr>
        <w:tc>
          <w:tcPr>
            <w:tcW w:w="4535" w:type="dxa"/>
            <w:vAlign w:val="center"/>
          </w:tcPr>
          <w:p w14:paraId="65EF834E">
            <w:pPr>
              <w:spacing w:before="40" w:after="40" w:line="240" w:lineRule="auto"/>
              <w:ind w:left="0" w:leftChars="0" w:right="0" w:rightChars="0" w:firstLine="0" w:firstLineChars="0"/>
              <w:jc w:val="left"/>
            </w:pPr>
            <w:r>
              <w:rPr>
                <w:rFonts w:ascii="Times New Roman" w:hAnsi="Times New Roman" w:eastAsia="宋体"/>
                <w:b w:val="0"/>
                <w:color w:val="000000"/>
                <w:sz w:val="17"/>
              </w:rPr>
              <w:t>qcom/sm8250/xiaomi/elish/sensors/registry/ak0991x_0_platform.placement</w:t>
            </w:r>
          </w:p>
        </w:tc>
        <w:tc>
          <w:tcPr>
            <w:tcW w:w="4535" w:type="dxa"/>
            <w:vAlign w:val="center"/>
          </w:tcPr>
          <w:p w14:paraId="22E50999">
            <w:pPr>
              <w:spacing w:before="40" w:after="40" w:line="240" w:lineRule="auto"/>
              <w:ind w:left="0" w:leftChars="0" w:right="0" w:rightChars="0" w:firstLine="0" w:firstLineChars="0"/>
              <w:jc w:val="left"/>
            </w:pPr>
          </w:p>
        </w:tc>
      </w:tr>
    </w:tbl>
    <w:p w14:paraId="22F1BC4A"/>
    <w:sectPr>
      <w:footerReference r:id="rId6" w:type="default"/>
      <w:pgSz w:w="11906" w:h="16838"/>
      <w:pgMar w:top="1417" w:right="1417" w:bottom="1417" w:left="1417"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楷体">
    <w:panose1 w:val="02010609060101010101"/>
    <w:charset w:val="86"/>
    <w:family w:val="auto"/>
    <w:pitch w:val="default"/>
    <w:sig w:usb0="800002BF" w:usb1="38CF7CFA" w:usb2="00000016" w:usb3="00000000" w:csb0="00040001"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124847">
    <w:pPr>
      <w:pStyle w:val="2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D084E">
    <w:pPr>
      <w:pStyle w:val="24"/>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2815D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0" w:semiHidden="0" w:name="toc 1"/>
    <w:lsdException w:qFormat="1" w:unhideWhenUsed="0" w:uiPriority="0"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eepNext w:val="0"/>
      <w:spacing w:before="0" w:after="0" w:line="360" w:lineRule="auto"/>
      <w:jc w:val="both"/>
    </w:pPr>
    <w:rPr>
      <w:rFonts w:ascii="Times New Roman" w:hAnsi="Times New Roman" w:eastAsia="宋体" w:cstheme="minorBidi"/>
      <w:color w:val="000000"/>
      <w:sz w:val="24"/>
      <w:szCs w:val="22"/>
      <w:lang w:val="en-US" w:eastAsia="en-US" w:bidi="ar-SA"/>
    </w:rPr>
  </w:style>
  <w:style w:type="paragraph" w:styleId="3">
    <w:name w:val="heading 1"/>
    <w:basedOn w:val="1"/>
    <w:next w:val="1"/>
    <w:link w:val="140"/>
    <w:qFormat/>
    <w:uiPriority w:val="9"/>
    <w:pPr>
      <w:keepNext/>
      <w:keepLines/>
      <w:spacing w:before="320" w:after="160"/>
      <w:jc w:val="left"/>
      <w:outlineLvl w:val="0"/>
    </w:pPr>
    <w:rPr>
      <w:rFonts w:ascii="Times New Roman" w:hAnsi="Times New Roman" w:eastAsia="黑体"/>
      <w:b/>
      <w:bCs/>
      <w:color w:val="000000"/>
      <w:sz w:val="32"/>
      <w:szCs w:val="28"/>
    </w:rPr>
  </w:style>
  <w:style w:type="paragraph" w:styleId="4">
    <w:name w:val="heading 2"/>
    <w:basedOn w:val="1"/>
    <w:next w:val="1"/>
    <w:link w:val="141"/>
    <w:unhideWhenUsed/>
    <w:qFormat/>
    <w:uiPriority w:val="9"/>
    <w:pPr>
      <w:keepNext/>
      <w:keepLines/>
      <w:spacing w:before="240" w:after="120"/>
      <w:jc w:val="left"/>
      <w:outlineLvl w:val="1"/>
    </w:pPr>
    <w:rPr>
      <w:rFonts w:ascii="Times New Roman" w:hAnsi="Times New Roman" w:eastAsia="黑体"/>
      <w:b/>
      <w:bCs/>
      <w:color w:val="000000"/>
      <w:sz w:val="28"/>
      <w:szCs w:val="26"/>
    </w:rPr>
  </w:style>
  <w:style w:type="paragraph" w:styleId="5">
    <w:name w:val="heading 3"/>
    <w:basedOn w:val="1"/>
    <w:next w:val="1"/>
    <w:link w:val="142"/>
    <w:unhideWhenUsed/>
    <w:qFormat/>
    <w:uiPriority w:val="9"/>
    <w:pPr>
      <w:keepNext/>
      <w:keepLines/>
      <w:spacing w:before="200" w:after="80"/>
      <w:jc w:val="left"/>
      <w:outlineLvl w:val="2"/>
    </w:pPr>
    <w:rPr>
      <w:rFonts w:ascii="Times New Roman" w:hAnsi="Times New Roman" w:eastAsia="黑体"/>
      <w:b/>
      <w:bCs/>
      <w:color w:val="000000"/>
      <w:sz w:val="24"/>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uiPriority w:val="0"/>
    <w:pPr>
      <w:tabs>
        <w:tab w:val="right" w:leader="dot" w:pos="9072"/>
      </w:tabs>
      <w:spacing w:before="0" w:after="0" w:line="240" w:lineRule="auto"/>
      <w:ind w:left="0" w:leftChars="0" w:firstLine="0" w:firstLineChars="0"/>
    </w:pPr>
    <w:rPr>
      <w:rFonts w:ascii="Times New Roman" w:hAnsi="Times New Roman" w:eastAsia="宋体"/>
      <w:color w:val="000000"/>
      <w:sz w:val="24"/>
      <w:szCs w:val="24"/>
    </w:rPr>
  </w:style>
  <w:style w:type="paragraph" w:styleId="27">
    <w:name w:val="Subtitle"/>
    <w:basedOn w:val="1"/>
    <w:next w:val="1"/>
    <w:link w:val="144"/>
    <w:qFormat/>
    <w:uiPriority w:val="11"/>
    <w:pPr>
      <w:keepNext w:val="0"/>
      <w:spacing w:before="0" w:after="240"/>
      <w:jc w:val="center"/>
    </w:pPr>
    <w:rPr>
      <w:rFonts w:ascii="Times New Roman" w:hAnsi="Times New Roman" w:eastAsia="楷体"/>
      <w:i/>
      <w:iCs/>
      <w:color w:val="000000"/>
      <w:spacing w:val="15"/>
      <w:sz w:val="24"/>
      <w:szCs w:val="24"/>
    </w:rPr>
  </w:style>
  <w:style w:type="paragraph" w:styleId="28">
    <w:name w:val="List"/>
    <w:basedOn w:val="1"/>
    <w:unhideWhenUsed/>
    <w:uiPriority w:val="99"/>
    <w:pPr>
      <w:ind w:left="360" w:hanging="360"/>
      <w:contextualSpacing/>
    </w:pPr>
  </w:style>
  <w:style w:type="paragraph" w:styleId="29">
    <w:name w:val="toc 2"/>
    <w:basedOn w:val="1"/>
    <w:qFormat/>
    <w:uiPriority w:val="0"/>
    <w:pPr>
      <w:tabs>
        <w:tab w:val="right" w:leader="dot" w:pos="9072"/>
      </w:tabs>
      <w:spacing w:before="0" w:after="0" w:line="240" w:lineRule="auto"/>
      <w:ind w:left="420" w:leftChars="0" w:firstLine="0" w:firstLineChars="0"/>
    </w:pPr>
    <w:rPr>
      <w:rFonts w:ascii="Times New Roman" w:hAnsi="Times New Roman" w:eastAsia="宋体"/>
      <w:color w:val="000000"/>
      <w:sz w:val="24"/>
      <w:szCs w:val="24"/>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keepNext w:val="0"/>
      <w:pBdr>
        <w:bottom w:val="single" w:color="4F81BD" w:themeColor="accent1" w:sz="8" w:space="4"/>
      </w:pBdr>
      <w:spacing w:before="0" w:after="360" w:line="240" w:lineRule="auto"/>
      <w:contextualSpacing/>
      <w:jc w:val="center"/>
    </w:pPr>
    <w:rPr>
      <w:rFonts w:ascii="Times New Roman" w:hAnsi="Times New Roman" w:eastAsia="黑体"/>
      <w:b/>
      <w:color w:val="000000"/>
      <w:spacing w:val="5"/>
      <w:kern w:val="28"/>
      <w:sz w:val="40"/>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53</Pages>
  <Words>0</Words>
  <Characters>0</Characters>
  <Lines>0</Lines>
  <Paragraphs>0</Paragraphs>
  <TotalTime>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刘鹏</cp:lastModifiedBy>
  <dcterms:modified xsi:type="dcterms:W3CDTF">2026-10-05T06:47:13Z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A6026844135D4816AA6C9E37A63D598F_12</vt:lpwstr>
  </property>
</Properties>
</file>