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592"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b/>
          <w:bCs/>
          <w:color w:val="373A3C"/>
          <w:spacing w:val="7"/>
          <w:sz w:val="28"/>
          <w:szCs w:val="28"/>
          <w:u w:val="single"/>
          <w:lang w:val="en" w:eastAsia="en-GB"/>
        </w:rPr>
        <w:t>RETRIEVING DATA FROM MULTIPLE TABLES</w:t>
      </w:r>
      <w:r w:rsidRPr="005D79DF">
        <w:rPr>
          <w:rFonts w:ascii="Open Sans" w:eastAsia="Times New Roman" w:hAnsi="Open Sans" w:cs="Arial"/>
          <w:color w:val="373A3C"/>
          <w:spacing w:val="7"/>
          <w:sz w:val="23"/>
          <w:szCs w:val="23"/>
          <w:lang w:val="en" w:eastAsia="en-GB"/>
        </w:rPr>
        <w:t> </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Creating (inner) joins to ensure the correct data is displayed</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Creating and using table aliases</w:t>
      </w:r>
    </w:p>
    <w:p w:rsidR="00DB2511" w:rsidRDefault="005D79DF" w:rsidP="00DB2511">
      <w:pPr>
        <w:pBdr>
          <w:bottom w:val="single" w:sz="6" w:space="1" w:color="auto"/>
        </w:pBdr>
        <w:shd w:val="clear" w:color="auto" w:fill="FFFFFF"/>
        <w:spacing w:after="100" w:afterAutospacing="1" w:line="240" w:lineRule="auto"/>
        <w:rPr>
          <w:rFonts w:ascii="Open Sans" w:eastAsia="Times New Roman" w:hAnsi="Open Sans" w:cs="Arial"/>
          <w:b/>
          <w:bCs/>
          <w:color w:val="373A3C"/>
          <w:spacing w:val="7"/>
          <w:sz w:val="23"/>
          <w:szCs w:val="23"/>
          <w:lang w:val="en" w:eastAsia="en-GB"/>
        </w:rPr>
      </w:pPr>
      <w:r w:rsidRPr="005D79DF">
        <w:rPr>
          <w:rFonts w:ascii="Open Sans" w:eastAsia="Times New Roman" w:hAnsi="Open Sans" w:cs="Arial"/>
          <w:b/>
          <w:bCs/>
          <w:color w:val="373A3C"/>
          <w:spacing w:val="7"/>
          <w:sz w:val="23"/>
          <w:szCs w:val="23"/>
          <w:lang w:val="en" w:eastAsia="en-GB"/>
        </w:rPr>
        <w:t xml:space="preserve">        </w:t>
      </w:r>
      <w:r w:rsidR="00DB2511">
        <w:rPr>
          <w:rFonts w:ascii="Open Sans" w:eastAsia="Times New Roman" w:hAnsi="Open Sans" w:cs="Arial"/>
          <w:b/>
          <w:bCs/>
          <w:color w:val="373A3C"/>
          <w:spacing w:val="7"/>
          <w:sz w:val="23"/>
          <w:szCs w:val="23"/>
          <w:lang w:val="en" w:eastAsia="en-GB"/>
        </w:rPr>
        <w:t>ESSENTIAL = 1-6</w:t>
      </w:r>
      <w:r w:rsidRPr="005D79DF">
        <w:rPr>
          <w:rFonts w:ascii="Open Sans" w:eastAsia="Times New Roman" w:hAnsi="Open Sans" w:cs="Arial"/>
          <w:b/>
          <w:bCs/>
          <w:color w:val="373A3C"/>
          <w:spacing w:val="7"/>
          <w:sz w:val="23"/>
          <w:szCs w:val="23"/>
          <w:lang w:val="en" w:eastAsia="en-GB"/>
        </w:rPr>
        <w:t xml:space="preserve">,    </w:t>
      </w:r>
      <w:r w:rsidR="00DB2511">
        <w:rPr>
          <w:rFonts w:ascii="Open Sans" w:eastAsia="Times New Roman" w:hAnsi="Open Sans" w:cs="Arial"/>
          <w:b/>
          <w:bCs/>
          <w:color w:val="373A3C"/>
          <w:spacing w:val="7"/>
          <w:sz w:val="23"/>
          <w:szCs w:val="23"/>
          <w:lang w:val="en" w:eastAsia="en-GB"/>
        </w:rPr>
        <w:t>VERY USEFUL = 7</w:t>
      </w:r>
      <w:r w:rsidRPr="005D79DF">
        <w:rPr>
          <w:rFonts w:ascii="Open Sans" w:eastAsia="Times New Roman" w:hAnsi="Open Sans" w:cs="Arial"/>
          <w:b/>
          <w:bCs/>
          <w:color w:val="373A3C"/>
          <w:spacing w:val="7"/>
          <w:sz w:val="23"/>
          <w:szCs w:val="23"/>
          <w:lang w:val="en" w:eastAsia="en-GB"/>
        </w:rPr>
        <w:t xml:space="preserve">    </w:t>
      </w:r>
    </w:p>
    <w:p w:rsidR="005D79DF" w:rsidRPr="005D79DF" w:rsidRDefault="005D79DF" w:rsidP="00DB2511">
      <w:pPr>
        <w:pBdr>
          <w:bottom w:val="single" w:sz="6" w:space="1" w:color="auto"/>
        </w:pBd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When more than one table is used in a SQL SELEC</w:t>
      </w:r>
      <w:r w:rsidR="00B40592">
        <w:rPr>
          <w:rFonts w:ascii="Open Sans" w:eastAsia="Times New Roman" w:hAnsi="Open Sans" w:cs="Arial"/>
          <w:color w:val="373A3C"/>
          <w:spacing w:val="7"/>
          <w:sz w:val="23"/>
          <w:szCs w:val="23"/>
          <w:lang w:val="en" w:eastAsia="en-GB"/>
        </w:rPr>
        <w:t>T statement, if no join condition is specified to tell the database how to join the two tables together, every row from one table is matched to every row in the other table and this is called the Cartesian product.</w:t>
      </w:r>
      <w:r w:rsidRPr="005D79DF">
        <w:rPr>
          <w:rFonts w:ascii="Open Sans" w:eastAsia="Times New Roman" w:hAnsi="Open Sans" w:cs="Arial"/>
          <w:color w:val="373A3C"/>
          <w:spacing w:val="7"/>
          <w:sz w:val="23"/>
          <w:szCs w:val="23"/>
          <w:lang w:val="en" w:eastAsia="en-GB"/>
        </w:rPr>
        <w:t> </w:t>
      </w:r>
    </w:p>
    <w:p w:rsidR="005D79DF" w:rsidRPr="005D79DF" w:rsidRDefault="005D79DF" w:rsidP="005D79DF">
      <w:pPr>
        <w:shd w:val="clear" w:color="auto" w:fill="FFFFFF"/>
        <w:spacing w:after="100" w:afterAutospacing="1" w:line="240" w:lineRule="auto"/>
        <w:ind w:left="495"/>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SELECT         </w:t>
      </w:r>
      <w:proofErr w:type="spellStart"/>
      <w:r w:rsidRPr="005D79DF">
        <w:rPr>
          <w:rFonts w:ascii="Open Sans" w:eastAsia="Times New Roman" w:hAnsi="Open Sans" w:cs="Arial"/>
          <w:color w:val="373A3C"/>
          <w:spacing w:val="7"/>
          <w:sz w:val="23"/>
          <w:szCs w:val="23"/>
          <w:lang w:val="en" w:eastAsia="en-GB"/>
        </w:rPr>
        <w:t>ename</w:t>
      </w:r>
      <w:proofErr w:type="spellEnd"/>
      <w:r w:rsidRPr="005D79DF">
        <w:rPr>
          <w:rFonts w:ascii="Open Sans" w:eastAsia="Times New Roman" w:hAnsi="Open Sans" w:cs="Arial"/>
          <w:color w:val="373A3C"/>
          <w:spacing w:val="7"/>
          <w:sz w:val="23"/>
          <w:szCs w:val="23"/>
          <w:lang w:val="en" w:eastAsia="en-GB"/>
        </w:rPr>
        <w:t xml:space="preserve">, </w:t>
      </w:r>
      <w:proofErr w:type="spellStart"/>
      <w:r w:rsidRPr="005D79DF">
        <w:rPr>
          <w:rFonts w:ascii="Open Sans" w:eastAsia="Times New Roman" w:hAnsi="Open Sans" w:cs="Arial"/>
          <w:color w:val="373A3C"/>
          <w:spacing w:val="7"/>
          <w:sz w:val="23"/>
          <w:szCs w:val="23"/>
          <w:lang w:val="en" w:eastAsia="en-GB"/>
        </w:rPr>
        <w:t>dname</w:t>
      </w:r>
      <w:proofErr w:type="spellEnd"/>
    </w:p>
    <w:p w:rsidR="005D79DF" w:rsidRPr="005D79DF" w:rsidRDefault="005D79DF" w:rsidP="005D79DF">
      <w:pPr>
        <w:shd w:val="clear" w:color="auto" w:fill="FFFFFF"/>
        <w:spacing w:after="100" w:afterAutospacing="1" w:line="240" w:lineRule="auto"/>
        <w:ind w:left="495"/>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FROM            </w:t>
      </w:r>
      <w:proofErr w:type="spellStart"/>
      <w:proofErr w:type="gramStart"/>
      <w:r w:rsidRPr="005D79DF">
        <w:rPr>
          <w:rFonts w:ascii="Open Sans" w:eastAsia="Times New Roman" w:hAnsi="Open Sans" w:cs="Arial"/>
          <w:color w:val="373A3C"/>
          <w:spacing w:val="7"/>
          <w:sz w:val="23"/>
          <w:szCs w:val="23"/>
          <w:lang w:val="en" w:eastAsia="en-GB"/>
        </w:rPr>
        <w:t>emp</w:t>
      </w:r>
      <w:proofErr w:type="spellEnd"/>
      <w:proofErr w:type="gramEnd"/>
      <w:r w:rsidRPr="005D79DF">
        <w:rPr>
          <w:rFonts w:ascii="Open Sans" w:eastAsia="Times New Roman" w:hAnsi="Open Sans" w:cs="Arial"/>
          <w:color w:val="373A3C"/>
          <w:spacing w:val="7"/>
          <w:sz w:val="23"/>
          <w:szCs w:val="23"/>
          <w:lang w:val="en" w:eastAsia="en-GB"/>
        </w:rPr>
        <w:t xml:space="preserve">, </w:t>
      </w:r>
      <w:proofErr w:type="spellStart"/>
      <w:r w:rsidRPr="005D79DF">
        <w:rPr>
          <w:rFonts w:ascii="Open Sans" w:eastAsia="Times New Roman" w:hAnsi="Open Sans" w:cs="Arial"/>
          <w:color w:val="373A3C"/>
          <w:spacing w:val="7"/>
          <w:sz w:val="23"/>
          <w:szCs w:val="23"/>
          <w:lang w:val="en" w:eastAsia="en-GB"/>
        </w:rPr>
        <w:t>dept</w:t>
      </w:r>
      <w:proofErr w:type="spellEnd"/>
    </w:p>
    <w:p w:rsidR="005D79DF" w:rsidRPr="005D79DF" w:rsidRDefault="005D79DF" w:rsidP="005D79DF">
      <w:pPr>
        <w:shd w:val="clear" w:color="auto" w:fill="FFFFFF"/>
        <w:spacing w:after="100" w:afterAutospacing="1" w:line="240" w:lineRule="auto"/>
        <w:ind w:left="495"/>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WHERE          </w:t>
      </w:r>
      <w:proofErr w:type="spellStart"/>
      <w:r w:rsidRPr="005D79DF">
        <w:rPr>
          <w:rFonts w:ascii="Open Sans" w:eastAsia="Times New Roman" w:hAnsi="Open Sans" w:cs="Arial"/>
          <w:color w:val="373A3C"/>
          <w:spacing w:val="7"/>
          <w:sz w:val="23"/>
          <w:szCs w:val="23"/>
          <w:lang w:val="en" w:eastAsia="en-GB"/>
        </w:rPr>
        <w:t>ename</w:t>
      </w:r>
      <w:proofErr w:type="spellEnd"/>
      <w:r w:rsidRPr="005D79DF">
        <w:rPr>
          <w:rFonts w:ascii="Open Sans" w:eastAsia="Times New Roman" w:hAnsi="Open Sans" w:cs="Arial"/>
          <w:color w:val="373A3C"/>
          <w:spacing w:val="7"/>
          <w:sz w:val="23"/>
          <w:szCs w:val="23"/>
          <w:lang w:val="en" w:eastAsia="en-GB"/>
        </w:rPr>
        <w:t xml:space="preserve"> LIKE 'S%'</w:t>
      </w:r>
    </w:p>
    <w:p w:rsidR="005D79DF" w:rsidRPr="005D79DF" w:rsidRDefault="005D79DF" w:rsidP="005D79DF">
      <w:pPr>
        <w:shd w:val="clear" w:color="auto" w:fill="FFFFFF"/>
        <w:spacing w:after="100" w:afterAutospacing="1" w:line="240" w:lineRule="auto"/>
        <w:ind w:left="495"/>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ORDER BY    </w:t>
      </w:r>
      <w:proofErr w:type="spellStart"/>
      <w:r w:rsidRPr="005D79DF">
        <w:rPr>
          <w:rFonts w:ascii="Open Sans" w:eastAsia="Times New Roman" w:hAnsi="Open Sans" w:cs="Arial"/>
          <w:color w:val="373A3C"/>
          <w:spacing w:val="7"/>
          <w:sz w:val="23"/>
          <w:szCs w:val="23"/>
          <w:lang w:val="en" w:eastAsia="en-GB"/>
        </w:rPr>
        <w:t>ename</w:t>
      </w:r>
      <w:proofErr w:type="spellEnd"/>
      <w:r w:rsidRPr="005D79DF">
        <w:rPr>
          <w:rFonts w:ascii="Open Sans" w:eastAsia="Times New Roman" w:hAnsi="Open Sans" w:cs="Arial"/>
          <w:color w:val="373A3C"/>
          <w:spacing w:val="7"/>
          <w:sz w:val="23"/>
          <w:szCs w:val="23"/>
          <w:lang w:val="en" w:eastAsia="en-GB"/>
        </w:rPr>
        <w: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845"/>
        <w:gridCol w:w="5264"/>
      </w:tblGrid>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DNAME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ACCOUNTING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RESEARCH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OPERATIONS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SALES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ACCOUNTING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OPERATIONS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SALES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RESEARCH </w:t>
            </w:r>
          </w:p>
        </w:tc>
      </w:tr>
    </w:tbl>
    <w:p w:rsidR="00B40592" w:rsidRDefault="00B40592"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Here both the employees with names starting with S have been joined to each of the available</w:t>
      </w:r>
      <w:r w:rsidR="00B40592">
        <w:rPr>
          <w:rFonts w:ascii="Open Sans" w:eastAsia="Times New Roman" w:hAnsi="Open Sans" w:cs="Arial"/>
          <w:color w:val="373A3C"/>
          <w:spacing w:val="7"/>
          <w:sz w:val="23"/>
          <w:szCs w:val="23"/>
          <w:lang w:val="en" w:eastAsia="en-GB"/>
        </w:rPr>
        <w:t xml:space="preserve"> departments which is clearly wrong.</w:t>
      </w:r>
      <w:r w:rsidRPr="005D79DF">
        <w:rPr>
          <w:rFonts w:ascii="Open Sans" w:eastAsia="Times New Roman" w:hAnsi="Open Sans" w:cs="Arial"/>
          <w:color w:val="373A3C"/>
          <w:spacing w:val="7"/>
          <w:sz w:val="23"/>
          <w:szCs w:val="23"/>
          <w:lang w:val="en" w:eastAsia="en-GB"/>
        </w:rPr>
        <w:t> </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To resolve this you must specify the matching column(s) in the two </w:t>
      </w:r>
      <w:r w:rsidR="00B40592">
        <w:rPr>
          <w:rFonts w:ascii="Open Sans" w:eastAsia="Times New Roman" w:hAnsi="Open Sans" w:cs="Arial"/>
          <w:color w:val="373A3C"/>
          <w:spacing w:val="7"/>
          <w:sz w:val="23"/>
          <w:szCs w:val="23"/>
          <w:lang w:val="en" w:eastAsia="en-GB"/>
        </w:rPr>
        <w:t>tables which is the</w:t>
      </w:r>
      <w:r w:rsidRPr="005D79DF">
        <w:rPr>
          <w:rFonts w:ascii="Open Sans" w:eastAsia="Times New Roman" w:hAnsi="Open Sans" w:cs="Arial"/>
          <w:color w:val="373A3C"/>
          <w:spacing w:val="7"/>
          <w:sz w:val="23"/>
          <w:szCs w:val="23"/>
          <w:lang w:val="en" w:eastAsia="en-GB"/>
        </w:rPr>
        <w:t xml:space="preserve"> primary </w:t>
      </w:r>
      <w:r w:rsidR="00B40592">
        <w:rPr>
          <w:rFonts w:ascii="Open Sans" w:eastAsia="Times New Roman" w:hAnsi="Open Sans" w:cs="Arial"/>
          <w:color w:val="373A3C"/>
          <w:spacing w:val="7"/>
          <w:sz w:val="23"/>
          <w:szCs w:val="23"/>
          <w:lang w:val="en" w:eastAsia="en-GB"/>
        </w:rPr>
        <w:t>key of the master table to the foreign key for the detail table</w:t>
      </w:r>
      <w:r w:rsidRPr="005D79DF">
        <w:rPr>
          <w:rFonts w:ascii="Open Sans" w:eastAsia="Times New Roman" w:hAnsi="Open Sans" w:cs="Arial"/>
          <w:color w:val="373A3C"/>
          <w:spacing w:val="7"/>
          <w:sz w:val="23"/>
          <w:szCs w:val="23"/>
          <w:lang w:val="en" w:eastAsia="en-GB"/>
        </w:rPr>
        <w:t xml:space="preserve">.  Here, since </w:t>
      </w:r>
      <w:proofErr w:type="spellStart"/>
      <w:r w:rsidRPr="005D79DF">
        <w:rPr>
          <w:rFonts w:ascii="Open Sans" w:eastAsia="Times New Roman" w:hAnsi="Open Sans" w:cs="Arial"/>
          <w:color w:val="373A3C"/>
          <w:spacing w:val="7"/>
          <w:sz w:val="23"/>
          <w:szCs w:val="23"/>
          <w:lang w:val="en" w:eastAsia="en-GB"/>
        </w:rPr>
        <w:t>deptno</w:t>
      </w:r>
      <w:proofErr w:type="spellEnd"/>
      <w:r w:rsidRPr="005D79DF">
        <w:rPr>
          <w:rFonts w:ascii="Open Sans" w:eastAsia="Times New Roman" w:hAnsi="Open Sans" w:cs="Arial"/>
          <w:color w:val="373A3C"/>
          <w:spacing w:val="7"/>
          <w:sz w:val="23"/>
          <w:szCs w:val="23"/>
          <w:lang w:val="en" w:eastAsia="en-GB"/>
        </w:rPr>
        <w:t xml:space="preserve"> is the primary key of the parent table in the relationship (one </w:t>
      </w:r>
      <w:proofErr w:type="spellStart"/>
      <w:r w:rsidRPr="005D79DF">
        <w:rPr>
          <w:rFonts w:ascii="Open Sans" w:eastAsia="Times New Roman" w:hAnsi="Open Sans" w:cs="Arial"/>
          <w:color w:val="373A3C"/>
          <w:spacing w:val="7"/>
          <w:sz w:val="23"/>
          <w:szCs w:val="23"/>
          <w:lang w:val="en" w:eastAsia="en-GB"/>
        </w:rPr>
        <w:t>dept</w:t>
      </w:r>
      <w:proofErr w:type="spellEnd"/>
      <w:r w:rsidRPr="005D79DF">
        <w:rPr>
          <w:rFonts w:ascii="Open Sans" w:eastAsia="Times New Roman" w:hAnsi="Open Sans" w:cs="Arial"/>
          <w:color w:val="373A3C"/>
          <w:spacing w:val="7"/>
          <w:sz w:val="23"/>
          <w:szCs w:val="23"/>
          <w:lang w:val="en" w:eastAsia="en-GB"/>
        </w:rPr>
        <w:t xml:space="preserve"> has many emp</w:t>
      </w:r>
      <w:r w:rsidR="00B40592">
        <w:rPr>
          <w:rFonts w:ascii="Open Sans" w:eastAsia="Times New Roman" w:hAnsi="Open Sans" w:cs="Arial"/>
          <w:color w:val="373A3C"/>
          <w:spacing w:val="7"/>
          <w:sz w:val="23"/>
          <w:szCs w:val="23"/>
          <w:lang w:val="en" w:eastAsia="en-GB"/>
        </w:rPr>
        <w:t>loyee</w:t>
      </w:r>
      <w:r w:rsidRPr="005D79DF">
        <w:rPr>
          <w:rFonts w:ascii="Open Sans" w:eastAsia="Times New Roman" w:hAnsi="Open Sans" w:cs="Arial"/>
          <w:color w:val="373A3C"/>
          <w:spacing w:val="7"/>
          <w:sz w:val="23"/>
          <w:szCs w:val="23"/>
          <w:lang w:val="en" w:eastAsia="en-GB"/>
        </w:rPr>
        <w:t>s):</w:t>
      </w:r>
    </w:p>
    <w:p w:rsidR="00DB2511" w:rsidRPr="00DB2511" w:rsidRDefault="00B40592" w:rsidP="00DB2511">
      <w:pPr>
        <w:pStyle w:val="ListParagraph"/>
        <w:numPr>
          <w:ilvl w:val="0"/>
          <w:numId w:val="1"/>
        </w:numPr>
        <w:shd w:val="clear" w:color="auto" w:fill="FFFFFF"/>
        <w:spacing w:after="100" w:afterAutospacing="1" w:line="240" w:lineRule="auto"/>
        <w:ind w:left="567" w:hanging="567"/>
        <w:rPr>
          <w:rFonts w:ascii="Open Sans" w:eastAsia="Times New Roman" w:hAnsi="Open Sans" w:cs="Arial"/>
          <w:color w:val="373A3C"/>
          <w:spacing w:val="7"/>
          <w:sz w:val="23"/>
          <w:szCs w:val="23"/>
          <w:lang w:val="en" w:eastAsia="en-GB"/>
        </w:rPr>
      </w:pPr>
      <w:r w:rsidRPr="00B40592">
        <w:rPr>
          <w:rFonts w:ascii="Open Sans" w:eastAsia="Times New Roman" w:hAnsi="Open Sans" w:cs="Arial"/>
          <w:color w:val="373A3C"/>
          <w:spacing w:val="7"/>
          <w:sz w:val="23"/>
          <w:szCs w:val="23"/>
          <w:lang w:val="en" w:eastAsia="en-GB"/>
        </w:rPr>
        <w:t xml:space="preserve">Display the employee name </w:t>
      </w:r>
      <w:r>
        <w:rPr>
          <w:rFonts w:ascii="Open Sans" w:eastAsia="Times New Roman" w:hAnsi="Open Sans" w:cs="Arial"/>
          <w:color w:val="373A3C"/>
          <w:spacing w:val="7"/>
          <w:sz w:val="23"/>
          <w:szCs w:val="23"/>
          <w:lang w:val="en" w:eastAsia="en-GB"/>
        </w:rPr>
        <w:t>for all employees beginning with S along with</w:t>
      </w:r>
      <w:r w:rsidRPr="00B40592">
        <w:rPr>
          <w:rFonts w:ascii="Open Sans" w:eastAsia="Times New Roman" w:hAnsi="Open Sans" w:cs="Arial"/>
          <w:color w:val="373A3C"/>
          <w:spacing w:val="7"/>
          <w:sz w:val="23"/>
          <w:szCs w:val="23"/>
          <w:lang w:val="en" w:eastAsia="en-GB"/>
        </w:rPr>
        <w:t xml:space="preserve"> the name of the department they work for. </w:t>
      </w:r>
    </w:p>
    <w:p w:rsidR="00DB2511" w:rsidRPr="00DB2511" w:rsidRDefault="00DB2511" w:rsidP="00DB2511">
      <w:pPr>
        <w:spacing w:after="0" w:line="240" w:lineRule="auto"/>
        <w:ind w:left="360" w:firstLine="207"/>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SELECT </w:t>
      </w:r>
      <w:proofErr w:type="spellStart"/>
      <w:r w:rsidRPr="00DB2511">
        <w:rPr>
          <w:rFonts w:ascii="Times New Roman" w:eastAsia="Times New Roman" w:hAnsi="Times New Roman" w:cs="Times New Roman"/>
          <w:sz w:val="24"/>
          <w:szCs w:val="24"/>
          <w:lang w:eastAsia="en-GB"/>
        </w:rPr>
        <w:t>ename</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dname</w:t>
      </w:r>
      <w:proofErr w:type="spellEnd"/>
    </w:p>
    <w:p w:rsidR="00DB2511" w:rsidRPr="00DB2511" w:rsidRDefault="00DB2511" w:rsidP="00DB2511">
      <w:pPr>
        <w:spacing w:after="0" w:line="240" w:lineRule="auto"/>
        <w:ind w:left="360" w:firstLine="207"/>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FROM </w:t>
      </w:r>
      <w:proofErr w:type="spellStart"/>
      <w:proofErr w:type="gramStart"/>
      <w:r w:rsidRPr="00DB2511">
        <w:rPr>
          <w:rFonts w:ascii="Times New Roman" w:eastAsia="Times New Roman" w:hAnsi="Times New Roman" w:cs="Times New Roman"/>
          <w:sz w:val="24"/>
          <w:szCs w:val="24"/>
          <w:lang w:eastAsia="en-GB"/>
        </w:rPr>
        <w:t>emp</w:t>
      </w:r>
      <w:proofErr w:type="spellEnd"/>
      <w:proofErr w:type="gramEnd"/>
      <w:r w:rsidRPr="00DB2511">
        <w:rPr>
          <w:rFonts w:ascii="Times New Roman" w:eastAsia="Times New Roman" w:hAnsi="Times New Roman" w:cs="Times New Roman"/>
          <w:sz w:val="24"/>
          <w:szCs w:val="24"/>
          <w:lang w:eastAsia="en-GB"/>
        </w:rPr>
        <w:t xml:space="preserve"> </w:t>
      </w:r>
    </w:p>
    <w:p w:rsidR="00DB2511" w:rsidRPr="00DB2511" w:rsidRDefault="00DB2511" w:rsidP="00DB2511">
      <w:pPr>
        <w:spacing w:after="0" w:line="240" w:lineRule="auto"/>
        <w:ind w:left="1080" w:firstLine="207"/>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w:t>
      </w:r>
      <w:proofErr w:type="spellStart"/>
      <w:r w:rsidRPr="00DB2511">
        <w:rPr>
          <w:rFonts w:ascii="Times New Roman" w:eastAsia="Times New Roman" w:hAnsi="Times New Roman" w:cs="Times New Roman"/>
          <w:sz w:val="24"/>
          <w:szCs w:val="24"/>
          <w:lang w:eastAsia="en-GB"/>
        </w:rPr>
        <w:t>dept</w:t>
      </w:r>
      <w:proofErr w:type="spellEnd"/>
      <w:r w:rsidRPr="00DB2511">
        <w:rPr>
          <w:rFonts w:ascii="Times New Roman" w:eastAsia="Times New Roman" w:hAnsi="Times New Roman" w:cs="Times New Roman"/>
          <w:sz w:val="24"/>
          <w:szCs w:val="24"/>
          <w:lang w:eastAsia="en-GB"/>
        </w:rPr>
        <w:t xml:space="preserve"> ON </w:t>
      </w:r>
      <w:proofErr w:type="spellStart"/>
      <w:r w:rsidRPr="00DB2511">
        <w:rPr>
          <w:rFonts w:ascii="Times New Roman" w:eastAsia="Times New Roman" w:hAnsi="Times New Roman" w:cs="Times New Roman"/>
          <w:sz w:val="24"/>
          <w:szCs w:val="24"/>
          <w:lang w:eastAsia="en-GB"/>
        </w:rPr>
        <w:t>emp.deptno</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dept.deptno</w:t>
      </w:r>
      <w:proofErr w:type="spellEnd"/>
    </w:p>
    <w:p w:rsidR="00DB2511" w:rsidRPr="00DB2511" w:rsidRDefault="00DB2511" w:rsidP="00DB2511">
      <w:pPr>
        <w:spacing w:after="0" w:line="240" w:lineRule="auto"/>
        <w:ind w:left="360" w:firstLine="207"/>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WHERE </w:t>
      </w:r>
      <w:proofErr w:type="spellStart"/>
      <w:r w:rsidRPr="00DB2511">
        <w:rPr>
          <w:rFonts w:ascii="Times New Roman" w:eastAsia="Times New Roman" w:hAnsi="Times New Roman" w:cs="Times New Roman"/>
          <w:sz w:val="24"/>
          <w:szCs w:val="24"/>
          <w:lang w:eastAsia="en-GB"/>
        </w:rPr>
        <w:t>ename</w:t>
      </w:r>
      <w:proofErr w:type="spellEnd"/>
      <w:r w:rsidRPr="00DB2511">
        <w:rPr>
          <w:rFonts w:ascii="Times New Roman" w:eastAsia="Times New Roman" w:hAnsi="Times New Roman" w:cs="Times New Roman"/>
          <w:sz w:val="24"/>
          <w:szCs w:val="24"/>
          <w:lang w:eastAsia="en-GB"/>
        </w:rPr>
        <w:t xml:space="preserve"> LIKE 'S%' </w:t>
      </w:r>
    </w:p>
    <w:p w:rsidR="005D79DF" w:rsidRPr="00DB2511" w:rsidRDefault="00DB2511" w:rsidP="00DB2511">
      <w:pPr>
        <w:shd w:val="clear" w:color="auto" w:fill="FFFFFF"/>
        <w:spacing w:after="100" w:afterAutospacing="1" w:line="240" w:lineRule="auto"/>
        <w:ind w:left="360" w:firstLine="207"/>
        <w:rPr>
          <w:rFonts w:ascii="Open Sans" w:eastAsia="Times New Roman" w:hAnsi="Open Sans" w:cs="Arial"/>
          <w:color w:val="373A3C"/>
          <w:spacing w:val="7"/>
          <w:sz w:val="23"/>
          <w:szCs w:val="23"/>
          <w:lang w:val="en" w:eastAsia="en-GB"/>
        </w:rPr>
      </w:pPr>
      <w:r w:rsidRPr="00DB2511">
        <w:rPr>
          <w:rFonts w:ascii="Times New Roman" w:eastAsia="Times New Roman" w:hAnsi="Times New Roman" w:cs="Times New Roman"/>
          <w:sz w:val="24"/>
          <w:szCs w:val="24"/>
          <w:lang w:eastAsia="en-GB"/>
        </w:rPr>
        <w:t xml:space="preserve">ORDER BY </w:t>
      </w:r>
      <w:proofErr w:type="spellStart"/>
      <w:r w:rsidRPr="00DB2511">
        <w:rPr>
          <w:rFonts w:ascii="Times New Roman" w:eastAsia="Times New Roman" w:hAnsi="Times New Roman" w:cs="Times New Roman"/>
          <w:sz w:val="24"/>
          <w:szCs w:val="24"/>
          <w:lang w:eastAsia="en-GB"/>
        </w:rPr>
        <w:t>ename</w:t>
      </w:r>
      <w:proofErr w:type="spellEnd"/>
      <w:r w:rsidRPr="00DB2511">
        <w:rPr>
          <w:rFonts w:ascii="Times New Roman" w:eastAsia="Times New Roman" w:hAnsi="Times New Roman" w:cs="Times New Roman"/>
          <w:sz w:val="24"/>
          <w:szCs w:val="24"/>
          <w:lang w:eastAsia="en-GB"/>
        </w:rPr>
        <w: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3205"/>
        <w:gridCol w:w="4904"/>
      </w:tblGrid>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DNAME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RESEARCH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RESEARCH </w:t>
            </w:r>
          </w:p>
        </w:tc>
      </w:tr>
    </w:tbl>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w:t>
      </w:r>
    </w:p>
    <w:p w:rsidR="005D79DF" w:rsidRPr="005D79DF" w:rsidRDefault="00B40592"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lastRenderedPageBreak/>
        <w:t>F</w:t>
      </w:r>
      <w:r w:rsidR="005D79DF" w:rsidRPr="005D79DF">
        <w:rPr>
          <w:rFonts w:ascii="Open Sans" w:eastAsia="Times New Roman" w:hAnsi="Open Sans" w:cs="Arial"/>
          <w:color w:val="373A3C"/>
          <w:spacing w:val="7"/>
          <w:sz w:val="23"/>
          <w:szCs w:val="23"/>
          <w:lang w:val="en" w:eastAsia="en-GB"/>
        </w:rPr>
        <w:t xml:space="preserve">or every </w:t>
      </w:r>
      <w:r>
        <w:rPr>
          <w:rFonts w:ascii="Open Sans" w:eastAsia="Times New Roman" w:hAnsi="Open Sans" w:cs="Arial"/>
          <w:color w:val="373A3C"/>
          <w:spacing w:val="7"/>
          <w:sz w:val="23"/>
          <w:szCs w:val="23"/>
          <w:lang w:val="en" w:eastAsia="en-GB"/>
        </w:rPr>
        <w:t xml:space="preserve">employee with an </w:t>
      </w:r>
      <w:proofErr w:type="spellStart"/>
      <w:r w:rsidR="005D79DF" w:rsidRPr="005D79DF">
        <w:rPr>
          <w:rFonts w:ascii="Open Sans" w:eastAsia="Times New Roman" w:hAnsi="Open Sans" w:cs="Arial"/>
          <w:color w:val="373A3C"/>
          <w:spacing w:val="7"/>
          <w:sz w:val="23"/>
          <w:szCs w:val="23"/>
          <w:lang w:val="en" w:eastAsia="en-GB"/>
        </w:rPr>
        <w:t>ename</w:t>
      </w:r>
      <w:proofErr w:type="spellEnd"/>
      <w:r w:rsidR="005D79DF" w:rsidRPr="005D79DF">
        <w:rPr>
          <w:rFonts w:ascii="Open Sans" w:eastAsia="Times New Roman" w:hAnsi="Open Sans" w:cs="Arial"/>
          <w:color w:val="373A3C"/>
          <w:spacing w:val="7"/>
          <w:sz w:val="23"/>
          <w:szCs w:val="23"/>
          <w:lang w:val="en" w:eastAsia="en-GB"/>
        </w:rPr>
        <w:t xml:space="preserve"> starting with S,</w:t>
      </w:r>
      <w:r>
        <w:rPr>
          <w:rFonts w:ascii="Open Sans" w:eastAsia="Times New Roman" w:hAnsi="Open Sans" w:cs="Arial"/>
          <w:color w:val="373A3C"/>
          <w:spacing w:val="7"/>
          <w:sz w:val="23"/>
          <w:szCs w:val="23"/>
          <w:lang w:val="en" w:eastAsia="en-GB"/>
        </w:rPr>
        <w:t xml:space="preserve"> find the </w:t>
      </w:r>
      <w:proofErr w:type="spellStart"/>
      <w:r>
        <w:rPr>
          <w:rFonts w:ascii="Open Sans" w:eastAsia="Times New Roman" w:hAnsi="Open Sans" w:cs="Arial"/>
          <w:color w:val="373A3C"/>
          <w:spacing w:val="7"/>
          <w:sz w:val="23"/>
          <w:szCs w:val="23"/>
          <w:lang w:val="en" w:eastAsia="en-GB"/>
        </w:rPr>
        <w:t>deptno</w:t>
      </w:r>
      <w:proofErr w:type="spellEnd"/>
      <w:r>
        <w:rPr>
          <w:rFonts w:ascii="Open Sans" w:eastAsia="Times New Roman" w:hAnsi="Open Sans" w:cs="Arial"/>
          <w:color w:val="373A3C"/>
          <w:spacing w:val="7"/>
          <w:sz w:val="23"/>
          <w:szCs w:val="23"/>
          <w:lang w:val="en" w:eastAsia="en-GB"/>
        </w:rPr>
        <w:t xml:space="preserve"> for that employee and then </w:t>
      </w:r>
      <w:r w:rsidR="005D79DF" w:rsidRPr="005D79DF">
        <w:rPr>
          <w:rFonts w:ascii="Open Sans" w:eastAsia="Times New Roman" w:hAnsi="Open Sans" w:cs="Arial"/>
          <w:color w:val="373A3C"/>
          <w:spacing w:val="7"/>
          <w:sz w:val="23"/>
          <w:szCs w:val="23"/>
          <w:lang w:val="en" w:eastAsia="en-GB"/>
        </w:rPr>
        <w:t xml:space="preserve">look up the record with the same </w:t>
      </w:r>
      <w:proofErr w:type="spellStart"/>
      <w:r w:rsidR="005D79DF" w:rsidRPr="005D79DF">
        <w:rPr>
          <w:rFonts w:ascii="Open Sans" w:eastAsia="Times New Roman" w:hAnsi="Open Sans" w:cs="Arial"/>
          <w:color w:val="373A3C"/>
          <w:spacing w:val="7"/>
          <w:sz w:val="23"/>
          <w:szCs w:val="23"/>
          <w:lang w:val="en" w:eastAsia="en-GB"/>
        </w:rPr>
        <w:t>deptn</w:t>
      </w:r>
      <w:r>
        <w:rPr>
          <w:rFonts w:ascii="Open Sans" w:eastAsia="Times New Roman" w:hAnsi="Open Sans" w:cs="Arial"/>
          <w:color w:val="373A3C"/>
          <w:spacing w:val="7"/>
          <w:sz w:val="23"/>
          <w:szCs w:val="23"/>
          <w:lang w:val="en" w:eastAsia="en-GB"/>
        </w:rPr>
        <w:t>o</w:t>
      </w:r>
      <w:proofErr w:type="spellEnd"/>
      <w:r>
        <w:rPr>
          <w:rFonts w:ascii="Open Sans" w:eastAsia="Times New Roman" w:hAnsi="Open Sans" w:cs="Arial"/>
          <w:color w:val="373A3C"/>
          <w:spacing w:val="7"/>
          <w:sz w:val="23"/>
          <w:szCs w:val="23"/>
          <w:lang w:val="en" w:eastAsia="en-GB"/>
        </w:rPr>
        <w:t xml:space="preserve"> in the </w:t>
      </w:r>
      <w:proofErr w:type="spellStart"/>
      <w:r>
        <w:rPr>
          <w:rFonts w:ascii="Open Sans" w:eastAsia="Times New Roman" w:hAnsi="Open Sans" w:cs="Arial"/>
          <w:color w:val="373A3C"/>
          <w:spacing w:val="7"/>
          <w:sz w:val="23"/>
          <w:szCs w:val="23"/>
          <w:lang w:val="en" w:eastAsia="en-GB"/>
        </w:rPr>
        <w:t>dept</w:t>
      </w:r>
      <w:proofErr w:type="spellEnd"/>
      <w:r>
        <w:rPr>
          <w:rFonts w:ascii="Open Sans" w:eastAsia="Times New Roman" w:hAnsi="Open Sans" w:cs="Arial"/>
          <w:color w:val="373A3C"/>
          <w:spacing w:val="7"/>
          <w:sz w:val="23"/>
          <w:szCs w:val="23"/>
          <w:lang w:val="en" w:eastAsia="en-GB"/>
        </w:rPr>
        <w:t xml:space="preserve"> table returning </w:t>
      </w:r>
      <w:r w:rsidR="005D79DF" w:rsidRPr="005D79DF">
        <w:rPr>
          <w:rFonts w:ascii="Open Sans" w:eastAsia="Times New Roman" w:hAnsi="Open Sans" w:cs="Arial"/>
          <w:color w:val="373A3C"/>
          <w:spacing w:val="7"/>
          <w:sz w:val="23"/>
          <w:szCs w:val="23"/>
          <w:lang w:val="en" w:eastAsia="en-GB"/>
        </w:rPr>
        <w:t xml:space="preserve">the </w:t>
      </w:r>
      <w:proofErr w:type="spellStart"/>
      <w:r w:rsidR="005D79DF" w:rsidRPr="005D79DF">
        <w:rPr>
          <w:rFonts w:ascii="Open Sans" w:eastAsia="Times New Roman" w:hAnsi="Open Sans" w:cs="Arial"/>
          <w:color w:val="373A3C"/>
          <w:spacing w:val="7"/>
          <w:sz w:val="23"/>
          <w:szCs w:val="23"/>
          <w:lang w:val="en" w:eastAsia="en-GB"/>
        </w:rPr>
        <w:t>dname</w:t>
      </w:r>
      <w:proofErr w:type="spellEnd"/>
      <w:r w:rsidR="005D79DF" w:rsidRPr="005D79DF">
        <w:rPr>
          <w:rFonts w:ascii="Open Sans" w:eastAsia="Times New Roman" w:hAnsi="Open Sans" w:cs="Arial"/>
          <w:color w:val="373A3C"/>
          <w:spacing w:val="7"/>
          <w:sz w:val="23"/>
          <w:szCs w:val="23"/>
          <w:lang w:val="en" w:eastAsia="en-GB"/>
        </w:rPr>
        <w:t>.</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w:t>
      </w:r>
    </w:p>
    <w:p w:rsidR="00B40592" w:rsidRDefault="00B40592"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2</w:t>
      </w:r>
      <w:r w:rsidR="005D79DF" w:rsidRPr="005D79DF">
        <w:rPr>
          <w:rFonts w:ascii="Open Sans" w:eastAsia="Times New Roman" w:hAnsi="Open Sans" w:cs="Arial"/>
          <w:color w:val="373A3C"/>
          <w:spacing w:val="7"/>
          <w:sz w:val="23"/>
          <w:szCs w:val="23"/>
          <w:lang w:val="en" w:eastAsia="en-GB"/>
        </w:rPr>
        <w:t>.        </w:t>
      </w:r>
      <w:r>
        <w:rPr>
          <w:rFonts w:ascii="Open Sans" w:eastAsia="Times New Roman" w:hAnsi="Open Sans" w:cs="Arial"/>
          <w:color w:val="373A3C"/>
          <w:spacing w:val="7"/>
          <w:sz w:val="23"/>
          <w:szCs w:val="23"/>
          <w:lang w:val="en" w:eastAsia="en-GB"/>
        </w:rPr>
        <w:t xml:space="preserve">Now add the </w:t>
      </w:r>
      <w:proofErr w:type="spellStart"/>
      <w:r>
        <w:rPr>
          <w:rFonts w:ascii="Open Sans" w:eastAsia="Times New Roman" w:hAnsi="Open Sans" w:cs="Arial"/>
          <w:color w:val="373A3C"/>
          <w:spacing w:val="7"/>
          <w:sz w:val="23"/>
          <w:szCs w:val="23"/>
          <w:lang w:val="en" w:eastAsia="en-GB"/>
        </w:rPr>
        <w:t>deptno</w:t>
      </w:r>
      <w:proofErr w:type="spellEnd"/>
      <w:r>
        <w:rPr>
          <w:rFonts w:ascii="Open Sans" w:eastAsia="Times New Roman" w:hAnsi="Open Sans" w:cs="Arial"/>
          <w:color w:val="373A3C"/>
          <w:spacing w:val="7"/>
          <w:sz w:val="23"/>
          <w:szCs w:val="23"/>
          <w:lang w:val="en" w:eastAsia="en-GB"/>
        </w:rPr>
        <w:t xml:space="preserve"> to the last query and use table aliases.</w:t>
      </w:r>
      <w:r w:rsidR="005D79DF" w:rsidRPr="005D79DF">
        <w:rPr>
          <w:rFonts w:ascii="Open Sans" w:eastAsia="Times New Roman" w:hAnsi="Open Sans" w:cs="Arial"/>
          <w:color w:val="373A3C"/>
          <w:spacing w:val="7"/>
          <w:sz w:val="23"/>
          <w:szCs w:val="23"/>
          <w:lang w:val="en" w:eastAsia="en-GB"/>
        </w:rPr>
        <w:t xml:space="preserve"> </w:t>
      </w:r>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SELECT </w:t>
      </w:r>
      <w:proofErr w:type="spellStart"/>
      <w:r w:rsidRPr="00DB2511">
        <w:rPr>
          <w:rFonts w:ascii="Times New Roman" w:eastAsia="Times New Roman" w:hAnsi="Times New Roman" w:cs="Times New Roman"/>
          <w:sz w:val="24"/>
          <w:szCs w:val="24"/>
          <w:lang w:eastAsia="en-GB"/>
        </w:rPr>
        <w:t>e.ename</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d.deptno</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d.dname</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FROM </w:t>
      </w:r>
      <w:proofErr w:type="spellStart"/>
      <w:proofErr w:type="gramStart"/>
      <w:r w:rsidRPr="00DB2511">
        <w:rPr>
          <w:rFonts w:ascii="Times New Roman" w:eastAsia="Times New Roman" w:hAnsi="Times New Roman" w:cs="Times New Roman"/>
          <w:sz w:val="24"/>
          <w:szCs w:val="24"/>
          <w:lang w:eastAsia="en-GB"/>
        </w:rPr>
        <w:t>emp</w:t>
      </w:r>
      <w:proofErr w:type="spellEnd"/>
      <w:proofErr w:type="gramEnd"/>
      <w:r w:rsidRPr="00DB2511">
        <w:rPr>
          <w:rFonts w:ascii="Times New Roman" w:eastAsia="Times New Roman" w:hAnsi="Times New Roman" w:cs="Times New Roman"/>
          <w:sz w:val="24"/>
          <w:szCs w:val="24"/>
          <w:lang w:eastAsia="en-GB"/>
        </w:rPr>
        <w:t xml:space="preserve"> e </w:t>
      </w:r>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w:t>
      </w:r>
      <w:proofErr w:type="spellStart"/>
      <w:r w:rsidRPr="00DB2511">
        <w:rPr>
          <w:rFonts w:ascii="Times New Roman" w:eastAsia="Times New Roman" w:hAnsi="Times New Roman" w:cs="Times New Roman"/>
          <w:sz w:val="24"/>
          <w:szCs w:val="24"/>
          <w:lang w:eastAsia="en-GB"/>
        </w:rPr>
        <w:t>dept</w:t>
      </w:r>
      <w:proofErr w:type="spellEnd"/>
      <w:r w:rsidRPr="00DB2511">
        <w:rPr>
          <w:rFonts w:ascii="Times New Roman" w:eastAsia="Times New Roman" w:hAnsi="Times New Roman" w:cs="Times New Roman"/>
          <w:sz w:val="24"/>
          <w:szCs w:val="24"/>
          <w:lang w:eastAsia="en-GB"/>
        </w:rPr>
        <w:t xml:space="preserve"> d ON </w:t>
      </w:r>
      <w:proofErr w:type="spellStart"/>
      <w:r w:rsidRPr="00DB2511">
        <w:rPr>
          <w:rFonts w:ascii="Times New Roman" w:eastAsia="Times New Roman" w:hAnsi="Times New Roman" w:cs="Times New Roman"/>
          <w:sz w:val="24"/>
          <w:szCs w:val="24"/>
          <w:lang w:eastAsia="en-GB"/>
        </w:rPr>
        <w:t>e.deptno</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d.deptno</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WHERE </w:t>
      </w:r>
      <w:proofErr w:type="spellStart"/>
      <w:r w:rsidRPr="00DB2511">
        <w:rPr>
          <w:rFonts w:ascii="Times New Roman" w:eastAsia="Times New Roman" w:hAnsi="Times New Roman" w:cs="Times New Roman"/>
          <w:sz w:val="24"/>
          <w:szCs w:val="24"/>
          <w:lang w:eastAsia="en-GB"/>
        </w:rPr>
        <w:t>e.ename</w:t>
      </w:r>
      <w:proofErr w:type="spellEnd"/>
      <w:r w:rsidRPr="00DB2511">
        <w:rPr>
          <w:rFonts w:ascii="Times New Roman" w:eastAsia="Times New Roman" w:hAnsi="Times New Roman" w:cs="Times New Roman"/>
          <w:sz w:val="24"/>
          <w:szCs w:val="24"/>
          <w:lang w:eastAsia="en-GB"/>
        </w:rPr>
        <w:t xml:space="preserve"> LIKE 'S%' </w:t>
      </w:r>
    </w:p>
    <w:p w:rsidR="005D79DF" w:rsidRPr="005D79DF" w:rsidRDefault="00DB2511" w:rsidP="00DB2511">
      <w:pPr>
        <w:shd w:val="clear" w:color="auto" w:fill="FFFFFF"/>
        <w:spacing w:after="100" w:afterAutospacing="1" w:line="240" w:lineRule="auto"/>
        <w:ind w:firstLine="709"/>
        <w:rPr>
          <w:rFonts w:ascii="Open Sans" w:eastAsia="Times New Roman" w:hAnsi="Open Sans" w:cs="Arial"/>
          <w:color w:val="373A3C"/>
          <w:spacing w:val="7"/>
          <w:sz w:val="23"/>
          <w:szCs w:val="23"/>
          <w:lang w:val="en" w:eastAsia="en-GB"/>
        </w:rPr>
      </w:pPr>
      <w:r w:rsidRPr="00DB2511">
        <w:rPr>
          <w:rFonts w:ascii="Times New Roman" w:eastAsia="Times New Roman" w:hAnsi="Times New Roman" w:cs="Times New Roman"/>
          <w:sz w:val="24"/>
          <w:szCs w:val="24"/>
          <w:lang w:eastAsia="en-GB"/>
        </w:rPr>
        <w:t xml:space="preserve">ORDER BY </w:t>
      </w:r>
      <w:proofErr w:type="spellStart"/>
      <w:r w:rsidRPr="00DB2511">
        <w:rPr>
          <w:rFonts w:ascii="Times New Roman" w:eastAsia="Times New Roman" w:hAnsi="Times New Roman" w:cs="Times New Roman"/>
          <w:sz w:val="24"/>
          <w:szCs w:val="24"/>
          <w:lang w:eastAsia="en-GB"/>
        </w:rPr>
        <w:t>e.ename</w:t>
      </w:r>
      <w:proofErr w:type="spellEnd"/>
      <w:r w:rsidRPr="00DB2511">
        <w:rPr>
          <w:rFonts w:ascii="Times New Roman" w:eastAsia="Times New Roman" w:hAnsi="Times New Roman" w:cs="Times New Roman"/>
          <w:sz w:val="24"/>
          <w:szCs w:val="24"/>
          <w:lang w:eastAsia="en-GB"/>
        </w:rPr>
        <w: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065"/>
        <w:gridCol w:w="2381"/>
        <w:gridCol w:w="3663"/>
      </w:tblGrid>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DEPTNO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DNAME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   RESEARCH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   RESEARCH </w:t>
            </w:r>
          </w:p>
        </w:tc>
      </w:tr>
    </w:tbl>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If </w:t>
      </w:r>
      <w:r w:rsidRPr="005D79DF">
        <w:rPr>
          <w:rFonts w:ascii="Open Sans" w:eastAsia="Times New Roman" w:hAnsi="Open Sans" w:cs="Arial"/>
          <w:b/>
          <w:bCs/>
          <w:color w:val="373A3C"/>
          <w:spacing w:val="7"/>
          <w:sz w:val="23"/>
          <w:szCs w:val="23"/>
          <w:lang w:val="en" w:eastAsia="en-GB"/>
        </w:rPr>
        <w:t>table aliases</w:t>
      </w:r>
      <w:r w:rsidRPr="005D79DF">
        <w:rPr>
          <w:rFonts w:ascii="Open Sans" w:eastAsia="Times New Roman" w:hAnsi="Open Sans" w:cs="Arial"/>
          <w:color w:val="373A3C"/>
          <w:spacing w:val="7"/>
          <w:sz w:val="23"/>
          <w:szCs w:val="23"/>
          <w:lang w:val="en" w:eastAsia="en-GB"/>
        </w:rPr>
        <w:t xml:space="preserve"> are declared in the FROM clause (by typing an abbreviation immediately after the table name), these can be used throughout the statement in place of t</w:t>
      </w:r>
      <w:r w:rsidR="00B40592">
        <w:rPr>
          <w:rFonts w:ascii="Open Sans" w:eastAsia="Times New Roman" w:hAnsi="Open Sans" w:cs="Arial"/>
          <w:color w:val="373A3C"/>
          <w:spacing w:val="7"/>
          <w:sz w:val="23"/>
          <w:szCs w:val="23"/>
          <w:lang w:val="en" w:eastAsia="en-GB"/>
        </w:rPr>
        <w:t xml:space="preserve">he table name.  Here </w:t>
      </w:r>
      <w:proofErr w:type="spellStart"/>
      <w:r w:rsidR="00B40592">
        <w:rPr>
          <w:rFonts w:ascii="Open Sans" w:eastAsia="Times New Roman" w:hAnsi="Open Sans" w:cs="Arial"/>
          <w:color w:val="373A3C"/>
          <w:spacing w:val="7"/>
          <w:sz w:val="23"/>
          <w:szCs w:val="23"/>
          <w:lang w:val="en" w:eastAsia="en-GB"/>
        </w:rPr>
        <w:t>e</w:t>
      </w:r>
      <w:proofErr w:type="spellEnd"/>
      <w:r w:rsidR="00B40592">
        <w:rPr>
          <w:rFonts w:ascii="Open Sans" w:eastAsia="Times New Roman" w:hAnsi="Open Sans" w:cs="Arial"/>
          <w:color w:val="373A3C"/>
          <w:spacing w:val="7"/>
          <w:sz w:val="23"/>
          <w:szCs w:val="23"/>
          <w:lang w:val="en" w:eastAsia="en-GB"/>
        </w:rPr>
        <w:t xml:space="preserve"> is the table alias for </w:t>
      </w:r>
      <w:proofErr w:type="spellStart"/>
      <w:proofErr w:type="gramStart"/>
      <w:r w:rsidR="00B40592">
        <w:rPr>
          <w:rFonts w:ascii="Open Sans" w:eastAsia="Times New Roman" w:hAnsi="Open Sans" w:cs="Arial"/>
          <w:color w:val="373A3C"/>
          <w:spacing w:val="7"/>
          <w:sz w:val="23"/>
          <w:szCs w:val="23"/>
          <w:lang w:val="en" w:eastAsia="en-GB"/>
        </w:rPr>
        <w:t>emp</w:t>
      </w:r>
      <w:proofErr w:type="spellEnd"/>
      <w:proofErr w:type="gramEnd"/>
      <w:r w:rsidR="00B40592">
        <w:rPr>
          <w:rFonts w:ascii="Open Sans" w:eastAsia="Times New Roman" w:hAnsi="Open Sans" w:cs="Arial"/>
          <w:color w:val="373A3C"/>
          <w:spacing w:val="7"/>
          <w:sz w:val="23"/>
          <w:szCs w:val="23"/>
          <w:lang w:val="en" w:eastAsia="en-GB"/>
        </w:rPr>
        <w:t xml:space="preserve"> and d the table alias for</w:t>
      </w:r>
      <w:r w:rsidRPr="005D79DF">
        <w:rPr>
          <w:rFonts w:ascii="Open Sans" w:eastAsia="Times New Roman" w:hAnsi="Open Sans" w:cs="Arial"/>
          <w:color w:val="373A3C"/>
          <w:spacing w:val="7"/>
          <w:sz w:val="23"/>
          <w:szCs w:val="23"/>
          <w:lang w:val="en" w:eastAsia="en-GB"/>
        </w:rPr>
        <w:t xml:space="preserve"> dept.</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Note: </w:t>
      </w:r>
      <w:r w:rsidR="00B40592">
        <w:rPr>
          <w:rFonts w:ascii="Open Sans" w:eastAsia="Times New Roman" w:hAnsi="Open Sans" w:cs="Arial"/>
          <w:color w:val="373A3C"/>
          <w:spacing w:val="7"/>
          <w:sz w:val="23"/>
          <w:szCs w:val="23"/>
          <w:lang w:val="en" w:eastAsia="en-GB"/>
        </w:rPr>
        <w:t>To improve readability, table aliases are used to prefix all column names in the statement.</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w:t>
      </w:r>
    </w:p>
    <w:p w:rsidR="00B40592" w:rsidRDefault="00B40592"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3</w:t>
      </w:r>
      <w:r w:rsidR="005D79DF" w:rsidRPr="005D79DF">
        <w:rPr>
          <w:rFonts w:ascii="Open Sans" w:eastAsia="Times New Roman" w:hAnsi="Open Sans" w:cs="Arial"/>
          <w:color w:val="373A3C"/>
          <w:spacing w:val="7"/>
          <w:sz w:val="23"/>
          <w:szCs w:val="23"/>
          <w:lang w:val="en" w:eastAsia="en-GB"/>
        </w:rPr>
        <w:t>.        </w:t>
      </w:r>
      <w:r>
        <w:rPr>
          <w:rFonts w:ascii="Open Sans" w:eastAsia="Times New Roman" w:hAnsi="Open Sans" w:cs="Arial"/>
          <w:color w:val="373A3C"/>
          <w:spacing w:val="7"/>
          <w:sz w:val="23"/>
          <w:szCs w:val="23"/>
          <w:lang w:val="en" w:eastAsia="en-GB"/>
        </w:rPr>
        <w:t>Display the customer name, order id, order date and item id for all orders placed between the 1</w:t>
      </w:r>
      <w:r w:rsidRPr="00B40592">
        <w:rPr>
          <w:rFonts w:ascii="Open Sans" w:eastAsia="Times New Roman" w:hAnsi="Open Sans" w:cs="Arial"/>
          <w:color w:val="373A3C"/>
          <w:spacing w:val="7"/>
          <w:sz w:val="23"/>
          <w:szCs w:val="23"/>
          <w:vertAlign w:val="superscript"/>
          <w:lang w:val="en" w:eastAsia="en-GB"/>
        </w:rPr>
        <w:t>st</w:t>
      </w:r>
      <w:r>
        <w:rPr>
          <w:rFonts w:ascii="Open Sans" w:eastAsia="Times New Roman" w:hAnsi="Open Sans" w:cs="Arial"/>
          <w:color w:val="373A3C"/>
          <w:spacing w:val="7"/>
          <w:sz w:val="23"/>
          <w:szCs w:val="23"/>
          <w:lang w:val="en" w:eastAsia="en-GB"/>
        </w:rPr>
        <w:t xml:space="preserve"> Jan 2005 and 12</w:t>
      </w:r>
      <w:r w:rsidRPr="00B40592">
        <w:rPr>
          <w:rFonts w:ascii="Open Sans" w:eastAsia="Times New Roman" w:hAnsi="Open Sans" w:cs="Arial"/>
          <w:color w:val="373A3C"/>
          <w:spacing w:val="7"/>
          <w:sz w:val="23"/>
          <w:szCs w:val="23"/>
          <w:vertAlign w:val="superscript"/>
          <w:lang w:val="en" w:eastAsia="en-GB"/>
        </w:rPr>
        <w:t>th</w:t>
      </w:r>
      <w:r>
        <w:rPr>
          <w:rFonts w:ascii="Open Sans" w:eastAsia="Times New Roman" w:hAnsi="Open Sans" w:cs="Arial"/>
          <w:color w:val="373A3C"/>
          <w:spacing w:val="7"/>
          <w:sz w:val="23"/>
          <w:szCs w:val="23"/>
          <w:lang w:val="en" w:eastAsia="en-GB"/>
        </w:rPr>
        <w:t xml:space="preserve"> Jan 2005.</w:t>
      </w:r>
      <w:r w:rsidR="00335E94">
        <w:rPr>
          <w:rFonts w:ascii="Open Sans" w:eastAsia="Times New Roman" w:hAnsi="Open Sans" w:cs="Arial"/>
          <w:color w:val="373A3C"/>
          <w:spacing w:val="7"/>
          <w:sz w:val="23"/>
          <w:szCs w:val="23"/>
          <w:lang w:val="en" w:eastAsia="en-GB"/>
        </w:rPr>
        <w:t xml:space="preserve"> Order rows by customer name and then order id.</w:t>
      </w:r>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SELECT c.name, </w:t>
      </w:r>
      <w:proofErr w:type="spellStart"/>
      <w:r w:rsidRPr="00DB2511">
        <w:rPr>
          <w:rFonts w:ascii="Times New Roman" w:eastAsia="Times New Roman" w:hAnsi="Times New Roman" w:cs="Times New Roman"/>
          <w:sz w:val="24"/>
          <w:szCs w:val="24"/>
          <w:lang w:eastAsia="en-GB"/>
        </w:rPr>
        <w:t>o.ordid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o.orderdate</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i.itemid</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FROM customer c </w:t>
      </w:r>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w:t>
      </w:r>
      <w:proofErr w:type="spellStart"/>
      <w:r w:rsidRPr="00DB2511">
        <w:rPr>
          <w:rFonts w:ascii="Times New Roman" w:eastAsia="Times New Roman" w:hAnsi="Times New Roman" w:cs="Times New Roman"/>
          <w:sz w:val="24"/>
          <w:szCs w:val="24"/>
          <w:lang w:eastAsia="en-GB"/>
        </w:rPr>
        <w:t>ord</w:t>
      </w:r>
      <w:proofErr w:type="spellEnd"/>
      <w:r w:rsidRPr="00DB2511">
        <w:rPr>
          <w:rFonts w:ascii="Times New Roman" w:eastAsia="Times New Roman" w:hAnsi="Times New Roman" w:cs="Times New Roman"/>
          <w:sz w:val="24"/>
          <w:szCs w:val="24"/>
          <w:lang w:eastAsia="en-GB"/>
        </w:rPr>
        <w:t xml:space="preserve"> o ON </w:t>
      </w:r>
      <w:proofErr w:type="spellStart"/>
      <w:r w:rsidRPr="00DB2511">
        <w:rPr>
          <w:rFonts w:ascii="Times New Roman" w:eastAsia="Times New Roman" w:hAnsi="Times New Roman" w:cs="Times New Roman"/>
          <w:sz w:val="24"/>
          <w:szCs w:val="24"/>
          <w:lang w:eastAsia="en-GB"/>
        </w:rPr>
        <w:t>c.custid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o.custid</w:t>
      </w:r>
      <w:proofErr w:type="spellEnd"/>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item </w:t>
      </w:r>
      <w:proofErr w:type="spellStart"/>
      <w:r w:rsidRPr="00DB2511">
        <w:rPr>
          <w:rFonts w:ascii="Times New Roman" w:eastAsia="Times New Roman" w:hAnsi="Times New Roman" w:cs="Times New Roman"/>
          <w:sz w:val="24"/>
          <w:szCs w:val="24"/>
          <w:lang w:eastAsia="en-GB"/>
        </w:rPr>
        <w:t>i</w:t>
      </w:r>
      <w:proofErr w:type="spellEnd"/>
      <w:r w:rsidRPr="00DB2511">
        <w:rPr>
          <w:rFonts w:ascii="Times New Roman" w:eastAsia="Times New Roman" w:hAnsi="Times New Roman" w:cs="Times New Roman"/>
          <w:sz w:val="24"/>
          <w:szCs w:val="24"/>
          <w:lang w:eastAsia="en-GB"/>
        </w:rPr>
        <w:t xml:space="preserve"> ON </w:t>
      </w:r>
      <w:proofErr w:type="spellStart"/>
      <w:r w:rsidRPr="00DB2511">
        <w:rPr>
          <w:rFonts w:ascii="Times New Roman" w:eastAsia="Times New Roman" w:hAnsi="Times New Roman" w:cs="Times New Roman"/>
          <w:sz w:val="24"/>
          <w:szCs w:val="24"/>
          <w:lang w:eastAsia="en-GB"/>
        </w:rPr>
        <w:t>o.ordid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i.ordid</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WHERE </w:t>
      </w:r>
      <w:proofErr w:type="spellStart"/>
      <w:r w:rsidRPr="00DB2511">
        <w:rPr>
          <w:rFonts w:ascii="Times New Roman" w:eastAsia="Times New Roman" w:hAnsi="Times New Roman" w:cs="Times New Roman"/>
          <w:sz w:val="24"/>
          <w:szCs w:val="24"/>
          <w:lang w:eastAsia="en-GB"/>
        </w:rPr>
        <w:t>o.orderdate</w:t>
      </w:r>
      <w:proofErr w:type="spellEnd"/>
      <w:r w:rsidRPr="00DB2511">
        <w:rPr>
          <w:rFonts w:ascii="Times New Roman" w:eastAsia="Times New Roman" w:hAnsi="Times New Roman" w:cs="Times New Roman"/>
          <w:sz w:val="24"/>
          <w:szCs w:val="24"/>
          <w:lang w:eastAsia="en-GB"/>
        </w:rPr>
        <w:t xml:space="preserve"> BETWEEN '2005-01-01' AND '2005-01-12' </w:t>
      </w:r>
    </w:p>
    <w:p w:rsidR="00335E94" w:rsidRPr="005D79DF" w:rsidRDefault="00DB2511" w:rsidP="00DB2511">
      <w:pPr>
        <w:shd w:val="clear" w:color="auto" w:fill="FFFFFF"/>
        <w:spacing w:after="100" w:afterAutospacing="1" w:line="240" w:lineRule="auto"/>
        <w:ind w:firstLine="709"/>
        <w:rPr>
          <w:rFonts w:ascii="Open Sans" w:eastAsia="Times New Roman" w:hAnsi="Open Sans" w:cs="Arial"/>
          <w:color w:val="373A3C"/>
          <w:spacing w:val="7"/>
          <w:sz w:val="23"/>
          <w:szCs w:val="23"/>
          <w:lang w:val="en" w:eastAsia="en-GB"/>
        </w:rPr>
      </w:pPr>
      <w:r w:rsidRPr="00DB2511">
        <w:rPr>
          <w:rFonts w:ascii="Times New Roman" w:eastAsia="Times New Roman" w:hAnsi="Times New Roman" w:cs="Times New Roman"/>
          <w:sz w:val="24"/>
          <w:szCs w:val="24"/>
          <w:lang w:eastAsia="en-GB"/>
        </w:rPr>
        <w:t xml:space="preserve">ORDER BY c.name, </w:t>
      </w:r>
      <w:proofErr w:type="spellStart"/>
      <w:r w:rsidRPr="00DB2511">
        <w:rPr>
          <w:rFonts w:ascii="Times New Roman" w:eastAsia="Times New Roman" w:hAnsi="Times New Roman" w:cs="Times New Roman"/>
          <w:sz w:val="24"/>
          <w:szCs w:val="24"/>
          <w:lang w:eastAsia="en-GB"/>
        </w:rPr>
        <w:t>o.ordid</w:t>
      </w:r>
      <w:proofErr w:type="spellEnd"/>
      <w:r w:rsidRPr="00DB2511">
        <w:rPr>
          <w:rFonts w:ascii="Times New Roman" w:eastAsia="Times New Roman" w:hAnsi="Times New Roman" w:cs="Times New Roman"/>
          <w:sz w:val="24"/>
          <w:szCs w:val="24"/>
          <w:lang w:eastAsia="en-GB"/>
        </w:rPr>
        <w:t>;</w:t>
      </w:r>
    </w:p>
    <w:tbl>
      <w:tblPr>
        <w:tblW w:w="2749"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94"/>
        <w:gridCol w:w="741"/>
        <w:gridCol w:w="1435"/>
        <w:gridCol w:w="784"/>
      </w:tblGrid>
      <w:tr w:rsidR="00335E94"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ORDERDATE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r>
      <w:tr w:rsidR="00335E94"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TKB SPORT SHOP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2005-01-07</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r>
      <w:tr w:rsidR="00335E94"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TKB SPORT SHOP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2005-01-07</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r>
      <w:tr w:rsidR="00335E94"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TKB SPORT SHOP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2005-01-07</w:t>
            </w:r>
            <w:r w:rsidRPr="005D79DF">
              <w:rPr>
                <w:rFonts w:ascii="Arial" w:eastAsia="Times New Roman" w:hAnsi="Arial" w:cs="Arial"/>
                <w:color w:val="000000"/>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r>
      <w:tr w:rsidR="00335E94"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335E94">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VOLLEYRITE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335E94">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335E94">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2005-01-11</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335E94">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r>
    </w:tbl>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w:t>
      </w:r>
    </w:p>
    <w:p w:rsidR="00335E94"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You can use as many tables as you like in a SELECT statement provided that they are all joined correctly using </w:t>
      </w:r>
      <w:proofErr w:type="spellStart"/>
      <w:r w:rsidRPr="005D79DF">
        <w:rPr>
          <w:rFonts w:ascii="Open Sans" w:eastAsia="Times New Roman" w:hAnsi="Open Sans" w:cs="Arial"/>
          <w:color w:val="373A3C"/>
          <w:spacing w:val="7"/>
          <w:sz w:val="23"/>
          <w:szCs w:val="23"/>
          <w:lang w:val="en" w:eastAsia="en-GB"/>
        </w:rPr>
        <w:t>primay</w:t>
      </w:r>
      <w:proofErr w:type="spellEnd"/>
      <w:r w:rsidRPr="005D79DF">
        <w:rPr>
          <w:rFonts w:ascii="Open Sans" w:eastAsia="Times New Roman" w:hAnsi="Open Sans" w:cs="Arial"/>
          <w:color w:val="373A3C"/>
          <w:spacing w:val="7"/>
          <w:sz w:val="23"/>
          <w:szCs w:val="23"/>
          <w:lang w:val="en" w:eastAsia="en-GB"/>
        </w:rPr>
        <w:t xml:space="preserve"> and foreign key relationships (see ERD).   H</w:t>
      </w:r>
      <w:r w:rsidR="00335E94">
        <w:rPr>
          <w:rFonts w:ascii="Open Sans" w:eastAsia="Times New Roman" w:hAnsi="Open Sans" w:cs="Arial"/>
          <w:color w:val="373A3C"/>
          <w:spacing w:val="7"/>
          <w:sz w:val="23"/>
          <w:szCs w:val="23"/>
          <w:lang w:val="en" w:eastAsia="en-GB"/>
        </w:rPr>
        <w:t xml:space="preserve">ere customer is joined to </w:t>
      </w:r>
      <w:proofErr w:type="spellStart"/>
      <w:r w:rsidR="00335E94">
        <w:rPr>
          <w:rFonts w:ascii="Open Sans" w:eastAsia="Times New Roman" w:hAnsi="Open Sans" w:cs="Arial"/>
          <w:color w:val="373A3C"/>
          <w:spacing w:val="7"/>
          <w:sz w:val="23"/>
          <w:szCs w:val="23"/>
          <w:lang w:val="en" w:eastAsia="en-GB"/>
        </w:rPr>
        <w:t>ord</w:t>
      </w:r>
      <w:proofErr w:type="spellEnd"/>
      <w:r w:rsidR="00335E94">
        <w:rPr>
          <w:rFonts w:ascii="Open Sans" w:eastAsia="Times New Roman" w:hAnsi="Open Sans" w:cs="Arial"/>
          <w:color w:val="373A3C"/>
          <w:spacing w:val="7"/>
          <w:sz w:val="23"/>
          <w:szCs w:val="23"/>
          <w:lang w:val="en" w:eastAsia="en-GB"/>
        </w:rPr>
        <w:t xml:space="preserve"> and </w:t>
      </w:r>
      <w:proofErr w:type="spellStart"/>
      <w:r w:rsidRPr="005D79DF">
        <w:rPr>
          <w:rFonts w:ascii="Open Sans" w:eastAsia="Times New Roman" w:hAnsi="Open Sans" w:cs="Arial"/>
          <w:color w:val="373A3C"/>
          <w:spacing w:val="7"/>
          <w:sz w:val="23"/>
          <w:szCs w:val="23"/>
          <w:lang w:val="en" w:eastAsia="en-GB"/>
        </w:rPr>
        <w:t>ord</w:t>
      </w:r>
      <w:proofErr w:type="spellEnd"/>
      <w:r w:rsidRPr="005D79DF">
        <w:rPr>
          <w:rFonts w:ascii="Open Sans" w:eastAsia="Times New Roman" w:hAnsi="Open Sans" w:cs="Arial"/>
          <w:color w:val="373A3C"/>
          <w:spacing w:val="7"/>
          <w:sz w:val="23"/>
          <w:szCs w:val="23"/>
          <w:lang w:val="en" w:eastAsia="en-GB"/>
        </w:rPr>
        <w:t xml:space="preserve"> is joined to item</w:t>
      </w:r>
      <w:r w:rsidR="00335E94">
        <w:rPr>
          <w:rFonts w:ascii="Open Sans" w:eastAsia="Times New Roman" w:hAnsi="Open Sans" w:cs="Arial"/>
          <w:color w:val="373A3C"/>
          <w:spacing w:val="7"/>
          <w:sz w:val="23"/>
          <w:szCs w:val="23"/>
          <w:lang w:val="en" w:eastAsia="en-GB"/>
        </w:rPr>
        <w:t>.</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 </w:t>
      </w:r>
    </w:p>
    <w:p w:rsidR="00B40592" w:rsidRDefault="00B40592" w:rsidP="00B40592">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4.</w:t>
      </w:r>
      <w:r>
        <w:rPr>
          <w:rFonts w:ascii="Open Sans" w:eastAsia="Times New Roman" w:hAnsi="Open Sans" w:cs="Arial"/>
          <w:color w:val="373A3C"/>
          <w:spacing w:val="7"/>
          <w:sz w:val="23"/>
          <w:szCs w:val="23"/>
          <w:lang w:val="en" w:eastAsia="en-GB"/>
        </w:rPr>
        <w:tab/>
        <w:t>Now add the product description to the last query.</w:t>
      </w:r>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lastRenderedPageBreak/>
        <w:t xml:space="preserve">SELECT c.name, </w:t>
      </w:r>
      <w:proofErr w:type="spellStart"/>
      <w:r w:rsidRPr="00DB2511">
        <w:rPr>
          <w:rFonts w:ascii="Times New Roman" w:eastAsia="Times New Roman" w:hAnsi="Times New Roman" w:cs="Times New Roman"/>
          <w:sz w:val="24"/>
          <w:szCs w:val="24"/>
          <w:lang w:eastAsia="en-GB"/>
        </w:rPr>
        <w:t>o.ordid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o.orderdate</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p.descrip</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FROM customer c </w:t>
      </w:r>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w:t>
      </w:r>
      <w:proofErr w:type="spellStart"/>
      <w:r w:rsidRPr="00DB2511">
        <w:rPr>
          <w:rFonts w:ascii="Times New Roman" w:eastAsia="Times New Roman" w:hAnsi="Times New Roman" w:cs="Times New Roman"/>
          <w:sz w:val="24"/>
          <w:szCs w:val="24"/>
          <w:lang w:eastAsia="en-GB"/>
        </w:rPr>
        <w:t>ord</w:t>
      </w:r>
      <w:proofErr w:type="spellEnd"/>
      <w:r w:rsidRPr="00DB2511">
        <w:rPr>
          <w:rFonts w:ascii="Times New Roman" w:eastAsia="Times New Roman" w:hAnsi="Times New Roman" w:cs="Times New Roman"/>
          <w:sz w:val="24"/>
          <w:szCs w:val="24"/>
          <w:lang w:eastAsia="en-GB"/>
        </w:rPr>
        <w:t xml:space="preserve"> o ON </w:t>
      </w:r>
      <w:proofErr w:type="spellStart"/>
      <w:r w:rsidRPr="00DB2511">
        <w:rPr>
          <w:rFonts w:ascii="Times New Roman" w:eastAsia="Times New Roman" w:hAnsi="Times New Roman" w:cs="Times New Roman"/>
          <w:sz w:val="24"/>
          <w:szCs w:val="24"/>
          <w:lang w:eastAsia="en-GB"/>
        </w:rPr>
        <w:t>c.custid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o.custid</w:t>
      </w:r>
      <w:proofErr w:type="spellEnd"/>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item </w:t>
      </w:r>
      <w:proofErr w:type="spellStart"/>
      <w:r w:rsidRPr="00DB2511">
        <w:rPr>
          <w:rFonts w:ascii="Times New Roman" w:eastAsia="Times New Roman" w:hAnsi="Times New Roman" w:cs="Times New Roman"/>
          <w:sz w:val="24"/>
          <w:szCs w:val="24"/>
          <w:lang w:eastAsia="en-GB"/>
        </w:rPr>
        <w:t>i</w:t>
      </w:r>
      <w:proofErr w:type="spellEnd"/>
      <w:r w:rsidRPr="00DB2511">
        <w:rPr>
          <w:rFonts w:ascii="Times New Roman" w:eastAsia="Times New Roman" w:hAnsi="Times New Roman" w:cs="Times New Roman"/>
          <w:sz w:val="24"/>
          <w:szCs w:val="24"/>
          <w:lang w:eastAsia="en-GB"/>
        </w:rPr>
        <w:t xml:space="preserve"> ON </w:t>
      </w:r>
      <w:proofErr w:type="spellStart"/>
      <w:r w:rsidRPr="00DB2511">
        <w:rPr>
          <w:rFonts w:ascii="Times New Roman" w:eastAsia="Times New Roman" w:hAnsi="Times New Roman" w:cs="Times New Roman"/>
          <w:sz w:val="24"/>
          <w:szCs w:val="24"/>
          <w:lang w:eastAsia="en-GB"/>
        </w:rPr>
        <w:t>o.ordid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i.ordid</w:t>
      </w:r>
      <w:proofErr w:type="spellEnd"/>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product p ON </w:t>
      </w:r>
      <w:proofErr w:type="spellStart"/>
      <w:r w:rsidRPr="00DB2511">
        <w:rPr>
          <w:rFonts w:ascii="Times New Roman" w:eastAsia="Times New Roman" w:hAnsi="Times New Roman" w:cs="Times New Roman"/>
          <w:sz w:val="24"/>
          <w:szCs w:val="24"/>
          <w:lang w:eastAsia="en-GB"/>
        </w:rPr>
        <w:t>p.prodid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i.prodid</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WHERE </w:t>
      </w:r>
      <w:proofErr w:type="spellStart"/>
      <w:r w:rsidRPr="00DB2511">
        <w:rPr>
          <w:rFonts w:ascii="Times New Roman" w:eastAsia="Times New Roman" w:hAnsi="Times New Roman" w:cs="Times New Roman"/>
          <w:sz w:val="24"/>
          <w:szCs w:val="24"/>
          <w:lang w:eastAsia="en-GB"/>
        </w:rPr>
        <w:t>o.orderdate</w:t>
      </w:r>
      <w:proofErr w:type="spellEnd"/>
      <w:r w:rsidRPr="00DB2511">
        <w:rPr>
          <w:rFonts w:ascii="Times New Roman" w:eastAsia="Times New Roman" w:hAnsi="Times New Roman" w:cs="Times New Roman"/>
          <w:sz w:val="24"/>
          <w:szCs w:val="24"/>
          <w:lang w:eastAsia="en-GB"/>
        </w:rPr>
        <w:t xml:space="preserve"> BETWEEN '2005-01-01' AND '2005-01-12' </w:t>
      </w:r>
    </w:p>
    <w:p w:rsidR="00335E94" w:rsidRPr="005D79DF" w:rsidRDefault="00DB2511" w:rsidP="00DB2511">
      <w:pPr>
        <w:shd w:val="clear" w:color="auto" w:fill="FFFFFF"/>
        <w:spacing w:after="100" w:afterAutospacing="1" w:line="240" w:lineRule="auto"/>
        <w:ind w:firstLine="709"/>
        <w:rPr>
          <w:rFonts w:ascii="Open Sans" w:eastAsia="Times New Roman" w:hAnsi="Open Sans" w:cs="Arial"/>
          <w:color w:val="373A3C"/>
          <w:spacing w:val="7"/>
          <w:sz w:val="23"/>
          <w:szCs w:val="23"/>
          <w:lang w:val="en" w:eastAsia="en-GB"/>
        </w:rPr>
      </w:pPr>
      <w:r w:rsidRPr="00DB2511">
        <w:rPr>
          <w:rFonts w:ascii="Times New Roman" w:eastAsia="Times New Roman" w:hAnsi="Times New Roman" w:cs="Times New Roman"/>
          <w:sz w:val="24"/>
          <w:szCs w:val="24"/>
          <w:lang w:eastAsia="en-GB"/>
        </w:rPr>
        <w:t xml:space="preserve">ORDER BY c.name, </w:t>
      </w:r>
      <w:proofErr w:type="spellStart"/>
      <w:r w:rsidRPr="00DB2511">
        <w:rPr>
          <w:rFonts w:ascii="Times New Roman" w:eastAsia="Times New Roman" w:hAnsi="Times New Roman" w:cs="Times New Roman"/>
          <w:sz w:val="24"/>
          <w:szCs w:val="24"/>
          <w:lang w:eastAsia="en-GB"/>
        </w:rPr>
        <w:t>o.ordid</w:t>
      </w:r>
      <w:proofErr w:type="spellEnd"/>
      <w:r w:rsidRPr="00DB2511">
        <w:rPr>
          <w:rFonts w:ascii="Times New Roman" w:eastAsia="Times New Roman" w:hAnsi="Times New Roman" w:cs="Times New Roman"/>
          <w:sz w:val="24"/>
          <w:szCs w:val="24"/>
          <w:lang w:eastAsia="en-GB"/>
        </w:rPr>
        <w: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94"/>
        <w:gridCol w:w="741"/>
        <w:gridCol w:w="1435"/>
        <w:gridCol w:w="784"/>
        <w:gridCol w:w="3155"/>
      </w:tblGrid>
      <w:tr w:rsidR="00335E94"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ORDERDATE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335E94" w:rsidRPr="005D79DF" w:rsidRDefault="00335E94"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DESCRIP </w:t>
            </w:r>
          </w:p>
        </w:tc>
      </w:tr>
      <w:tr w:rsidR="00335E94"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TKB SPORT SHOP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2005-01-07</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  ACE TENNIS RACKET I </w:t>
            </w:r>
          </w:p>
        </w:tc>
      </w:tr>
      <w:tr w:rsidR="00335E94"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TKB SPORT SHOP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2005-01-07</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  ACE TENNIS BALLS-3 PACK </w:t>
            </w:r>
          </w:p>
        </w:tc>
      </w:tr>
      <w:tr w:rsidR="00335E94"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TKB SPORT SHOP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2005-01-07</w:t>
            </w:r>
            <w:r w:rsidRPr="005D79DF">
              <w:rPr>
                <w:rFonts w:ascii="Arial" w:eastAsia="Times New Roman" w:hAnsi="Arial" w:cs="Arial"/>
                <w:color w:val="000000"/>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  ACE TENNIS NET </w:t>
            </w:r>
          </w:p>
        </w:tc>
      </w:tr>
      <w:tr w:rsidR="00335E94"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VOLLEYRITE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2005-01-11</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35E94" w:rsidRPr="005D79DF" w:rsidRDefault="00335E94"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  ACE TENNIS RACKET II </w:t>
            </w:r>
          </w:p>
        </w:tc>
      </w:tr>
    </w:tbl>
    <w:p w:rsidR="00B40592" w:rsidRDefault="00B40592" w:rsidP="005D79DF">
      <w:pPr>
        <w:shd w:val="clear" w:color="auto" w:fill="FFFFFF"/>
        <w:spacing w:after="100" w:afterAutospacing="1" w:line="240" w:lineRule="auto"/>
        <w:rPr>
          <w:rFonts w:ascii="Times New Roman" w:eastAsia="Times New Roman" w:hAnsi="Times New Roman" w:cs="Times New Roman"/>
          <w:color w:val="373A3C"/>
          <w:spacing w:val="7"/>
          <w:sz w:val="24"/>
          <w:szCs w:val="24"/>
          <w:lang w:val="en" w:eastAsia="en-GB"/>
        </w:rPr>
      </w:pPr>
    </w:p>
    <w:p w:rsidR="003A1807" w:rsidRDefault="003A1807" w:rsidP="005D79DF">
      <w:pPr>
        <w:shd w:val="clear" w:color="auto" w:fill="FFFFFF"/>
        <w:spacing w:after="100" w:afterAutospacing="1" w:line="240" w:lineRule="auto"/>
        <w:rPr>
          <w:rFonts w:ascii="Times New Roman" w:eastAsia="Times New Roman" w:hAnsi="Times New Roman" w:cs="Times New Roman"/>
          <w:color w:val="373A3C"/>
          <w:spacing w:val="7"/>
          <w:sz w:val="24"/>
          <w:szCs w:val="24"/>
          <w:lang w:val="en" w:eastAsia="en-GB"/>
        </w:rPr>
      </w:pP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5.         </w:t>
      </w:r>
      <w:r w:rsidRPr="005D79DF">
        <w:rPr>
          <w:rFonts w:ascii="Open Sans" w:eastAsia="Times New Roman" w:hAnsi="Open Sans" w:cs="Arial"/>
          <w:b/>
          <w:bCs/>
          <w:color w:val="373A3C"/>
          <w:spacing w:val="7"/>
          <w:sz w:val="23"/>
          <w:szCs w:val="23"/>
          <w:lang w:val="en" w:eastAsia="en-GB"/>
        </w:rPr>
        <w:t>Compound keys:</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w:t>
      </w:r>
      <w:r w:rsidR="00335E94">
        <w:rPr>
          <w:rFonts w:ascii="Open Sans" w:eastAsia="Times New Roman" w:hAnsi="Open Sans" w:cs="Arial"/>
          <w:color w:val="373A3C"/>
          <w:spacing w:val="7"/>
          <w:sz w:val="23"/>
          <w:szCs w:val="23"/>
          <w:lang w:val="en" w:eastAsia="en-GB"/>
        </w:rPr>
        <w:tab/>
        <w:t xml:space="preserve">Display the order id, item id, item </w:t>
      </w:r>
      <w:proofErr w:type="spellStart"/>
      <w:r w:rsidR="00335E94">
        <w:rPr>
          <w:rFonts w:ascii="Open Sans" w:eastAsia="Times New Roman" w:hAnsi="Open Sans" w:cs="Arial"/>
          <w:color w:val="373A3C"/>
          <w:spacing w:val="7"/>
          <w:sz w:val="23"/>
          <w:szCs w:val="23"/>
          <w:lang w:val="en" w:eastAsia="en-GB"/>
        </w:rPr>
        <w:t>qty</w:t>
      </w:r>
      <w:proofErr w:type="spellEnd"/>
      <w:r w:rsidR="00335E94">
        <w:rPr>
          <w:rFonts w:ascii="Open Sans" w:eastAsia="Times New Roman" w:hAnsi="Open Sans" w:cs="Arial"/>
          <w:color w:val="373A3C"/>
          <w:spacing w:val="7"/>
          <w:sz w:val="23"/>
          <w:szCs w:val="23"/>
          <w:lang w:val="en" w:eastAsia="en-GB"/>
        </w:rPr>
        <w:t xml:space="preserve"> and delivered </w:t>
      </w:r>
      <w:proofErr w:type="spellStart"/>
      <w:r w:rsidR="00335E94">
        <w:rPr>
          <w:rFonts w:ascii="Open Sans" w:eastAsia="Times New Roman" w:hAnsi="Open Sans" w:cs="Arial"/>
          <w:color w:val="373A3C"/>
          <w:spacing w:val="7"/>
          <w:sz w:val="23"/>
          <w:szCs w:val="23"/>
          <w:lang w:val="en" w:eastAsia="en-GB"/>
        </w:rPr>
        <w:t>qty</w:t>
      </w:r>
      <w:proofErr w:type="spellEnd"/>
      <w:r w:rsidR="00335E94">
        <w:rPr>
          <w:rFonts w:ascii="Open Sans" w:eastAsia="Times New Roman" w:hAnsi="Open Sans" w:cs="Arial"/>
          <w:color w:val="373A3C"/>
          <w:spacing w:val="7"/>
          <w:sz w:val="23"/>
          <w:szCs w:val="23"/>
          <w:lang w:val="en" w:eastAsia="en-GB"/>
        </w:rPr>
        <w:t xml:space="preserve"> for order 612 and 614</w:t>
      </w:r>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SELECT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i.qty</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di.qty</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FROM item </w:t>
      </w:r>
      <w:proofErr w:type="spellStart"/>
      <w:r w:rsidRPr="00DB2511">
        <w:rPr>
          <w:rFonts w:ascii="Times New Roman" w:eastAsia="Times New Roman" w:hAnsi="Times New Roman" w:cs="Times New Roman"/>
          <w:sz w:val="24"/>
          <w:szCs w:val="24"/>
          <w:lang w:eastAsia="en-GB"/>
        </w:rPr>
        <w:t>i</w:t>
      </w:r>
      <w:proofErr w:type="spellEnd"/>
      <w:r w:rsidRPr="00DB2511">
        <w:rPr>
          <w:rFonts w:ascii="Times New Roman" w:eastAsia="Times New Roman" w:hAnsi="Times New Roman" w:cs="Times New Roman"/>
          <w:sz w:val="24"/>
          <w:szCs w:val="24"/>
          <w:lang w:eastAsia="en-GB"/>
        </w:rPr>
        <w:t xml:space="preserve"> </w:t>
      </w:r>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w:t>
      </w:r>
      <w:proofErr w:type="spellStart"/>
      <w:r w:rsidRPr="00DB2511">
        <w:rPr>
          <w:rFonts w:ascii="Times New Roman" w:eastAsia="Times New Roman" w:hAnsi="Times New Roman" w:cs="Times New Roman"/>
          <w:sz w:val="24"/>
          <w:szCs w:val="24"/>
          <w:lang w:eastAsia="en-GB"/>
        </w:rPr>
        <w:t>delivered_item</w:t>
      </w:r>
      <w:proofErr w:type="spellEnd"/>
      <w:r w:rsidRPr="00DB2511">
        <w:rPr>
          <w:rFonts w:ascii="Times New Roman" w:eastAsia="Times New Roman" w:hAnsi="Times New Roman" w:cs="Times New Roman"/>
          <w:sz w:val="24"/>
          <w:szCs w:val="24"/>
          <w:lang w:eastAsia="en-GB"/>
        </w:rPr>
        <w:t xml:space="preserve"> di ON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di.ordid</w:t>
      </w:r>
      <w:proofErr w:type="spellEnd"/>
    </w:p>
    <w:p w:rsidR="00DB2511" w:rsidRPr="00DB2511" w:rsidRDefault="00DB2511" w:rsidP="00DB2511">
      <w:pPr>
        <w:spacing w:after="0" w:line="240" w:lineRule="auto"/>
        <w:ind w:left="3600" w:firstLine="709"/>
        <w:rPr>
          <w:rFonts w:ascii="Times New Roman" w:eastAsia="Times New Roman" w:hAnsi="Times New Roman" w:cs="Times New Roman"/>
          <w:sz w:val="24"/>
          <w:szCs w:val="24"/>
          <w:lang w:eastAsia="en-GB"/>
        </w:rPr>
      </w:pPr>
      <w:bookmarkStart w:id="0" w:name="_GoBack"/>
      <w:bookmarkEnd w:id="0"/>
      <w:r w:rsidRPr="00DB2511">
        <w:rPr>
          <w:rFonts w:ascii="Times New Roman" w:eastAsia="Times New Roman" w:hAnsi="Times New Roman" w:cs="Times New Roman"/>
          <w:sz w:val="24"/>
          <w:szCs w:val="24"/>
          <w:lang w:eastAsia="en-GB"/>
        </w:rPr>
        <w:t xml:space="preserve">AND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di.itemid</w:t>
      </w:r>
      <w:proofErr w:type="spellEnd"/>
    </w:p>
    <w:p w:rsidR="005D79DF" w:rsidRPr="005D79DF" w:rsidRDefault="00DB2511" w:rsidP="00DB2511">
      <w:pPr>
        <w:shd w:val="clear" w:color="auto" w:fill="FFFFFF"/>
        <w:spacing w:after="100" w:afterAutospacing="1" w:line="240" w:lineRule="auto"/>
        <w:ind w:firstLine="709"/>
        <w:rPr>
          <w:rFonts w:ascii="Open Sans" w:eastAsia="Times New Roman" w:hAnsi="Open Sans" w:cs="Arial"/>
          <w:color w:val="373A3C"/>
          <w:spacing w:val="7"/>
          <w:sz w:val="23"/>
          <w:szCs w:val="23"/>
          <w:lang w:val="en" w:eastAsia="en-GB"/>
        </w:rPr>
      </w:pPr>
      <w:r w:rsidRPr="00DB2511">
        <w:rPr>
          <w:rFonts w:ascii="Times New Roman" w:eastAsia="Times New Roman" w:hAnsi="Times New Roman" w:cs="Times New Roman"/>
          <w:sz w:val="24"/>
          <w:szCs w:val="24"/>
          <w:lang w:eastAsia="en-GB"/>
        </w:rPr>
        <w:t xml:space="preserve">WHERE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IN (612, 614);</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349"/>
        <w:gridCol w:w="2484"/>
        <w:gridCol w:w="1643"/>
        <w:gridCol w:w="1633"/>
      </w:tblGrid>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25 </w:t>
            </w:r>
          </w:p>
        </w:tc>
      </w:tr>
      <w:tr w:rsidR="003A1807"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612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20</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5D79DF" w:rsidRPr="005D79DF" w:rsidTr="005D79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r>
      <w:tr w:rsidR="003A1807"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612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w:t>
            </w:r>
          </w:p>
        </w:tc>
      </w:tr>
      <w:tr w:rsidR="005D79DF"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444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400 </w:t>
            </w:r>
          </w:p>
        </w:tc>
      </w:tr>
      <w:tr w:rsidR="005D79DF"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single" w:sz="4"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444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rsidR="005D79DF" w:rsidRPr="003A1807" w:rsidRDefault="005D79DF" w:rsidP="005D79DF">
            <w:pPr>
              <w:spacing w:after="100" w:afterAutospacing="1" w:line="240" w:lineRule="auto"/>
              <w:jc w:val="right"/>
              <w:rPr>
                <w:rFonts w:ascii="Arial" w:eastAsia="Times New Roman" w:hAnsi="Arial" w:cs="Arial"/>
                <w:color w:val="373A3C"/>
                <w:spacing w:val="7"/>
                <w:sz w:val="23"/>
                <w:szCs w:val="23"/>
                <w:lang w:eastAsia="en-GB"/>
              </w:rPr>
            </w:pPr>
            <w:r w:rsidRPr="003A1807">
              <w:rPr>
                <w:rFonts w:ascii="Arial" w:eastAsia="Times New Roman" w:hAnsi="Arial" w:cs="Arial"/>
                <w:color w:val="373A3C"/>
                <w:spacing w:val="7"/>
                <w:sz w:val="20"/>
                <w:szCs w:val="20"/>
                <w:lang w:eastAsia="en-GB"/>
              </w:rPr>
              <w:t>44</w:t>
            </w:r>
          </w:p>
        </w:tc>
      </w:tr>
      <w:tr w:rsidR="003A1807"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614</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2</w:t>
            </w:r>
          </w:p>
        </w:tc>
        <w:tc>
          <w:tcPr>
            <w:tcW w:w="0" w:type="auto"/>
            <w:tcBorders>
              <w:top w:val="outset" w:sz="6" w:space="0" w:color="auto"/>
              <w:left w:val="outset" w:sz="6" w:space="0" w:color="auto"/>
              <w:bottom w:val="outset" w:sz="6" w:space="0" w:color="auto"/>
              <w:right w:val="single" w:sz="4"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1000</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tcPr>
          <w:p w:rsidR="003A1807" w:rsidRPr="003A1807" w:rsidRDefault="003A1807" w:rsidP="005D79DF">
            <w:pPr>
              <w:spacing w:after="100" w:afterAutospacing="1" w:line="240" w:lineRule="auto"/>
              <w:jc w:val="right"/>
              <w:rPr>
                <w:rFonts w:ascii="Arial" w:eastAsia="Times New Roman" w:hAnsi="Arial" w:cs="Arial"/>
                <w:color w:val="373A3C"/>
                <w:spacing w:val="7"/>
                <w:sz w:val="20"/>
                <w:szCs w:val="20"/>
                <w:lang w:eastAsia="en-GB"/>
              </w:rPr>
            </w:pPr>
            <w:r w:rsidRPr="003A1807">
              <w:rPr>
                <w:rFonts w:ascii="Arial" w:eastAsia="Times New Roman" w:hAnsi="Arial" w:cs="Arial"/>
                <w:color w:val="373A3C"/>
                <w:spacing w:val="7"/>
                <w:sz w:val="20"/>
                <w:szCs w:val="20"/>
                <w:lang w:eastAsia="en-GB"/>
              </w:rPr>
              <w:t>1000</w:t>
            </w:r>
          </w:p>
        </w:tc>
      </w:tr>
      <w:tr w:rsidR="003A1807" w:rsidRPr="005D79DF" w:rsidTr="00335E9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614</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3</w:t>
            </w:r>
          </w:p>
        </w:tc>
        <w:tc>
          <w:tcPr>
            <w:tcW w:w="0" w:type="auto"/>
            <w:tcBorders>
              <w:top w:val="outset" w:sz="6" w:space="0" w:color="auto"/>
              <w:left w:val="outset" w:sz="6" w:space="0" w:color="auto"/>
              <w:bottom w:val="outset" w:sz="6" w:space="0" w:color="auto"/>
              <w:right w:val="single" w:sz="4" w:space="0" w:color="auto"/>
            </w:tcBorders>
            <w:shd w:val="clear" w:color="auto" w:fill="F7F7E7"/>
            <w:vAlign w:val="center"/>
          </w:tcPr>
          <w:p w:rsidR="003A1807" w:rsidRPr="005D79DF" w:rsidRDefault="003A1807" w:rsidP="005D79DF">
            <w:pPr>
              <w:spacing w:after="100" w:afterAutospacing="1" w:line="240" w:lineRule="auto"/>
              <w:jc w:val="right"/>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1000</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tcPr>
          <w:p w:rsidR="003A1807" w:rsidRPr="003A1807" w:rsidRDefault="003A1807" w:rsidP="005D79DF">
            <w:pPr>
              <w:spacing w:after="100" w:afterAutospacing="1" w:line="240" w:lineRule="auto"/>
              <w:jc w:val="right"/>
              <w:rPr>
                <w:rFonts w:ascii="Arial" w:eastAsia="Times New Roman" w:hAnsi="Arial" w:cs="Arial"/>
                <w:color w:val="373A3C"/>
                <w:spacing w:val="7"/>
                <w:sz w:val="20"/>
                <w:szCs w:val="20"/>
                <w:lang w:eastAsia="en-GB"/>
              </w:rPr>
            </w:pPr>
            <w:r w:rsidRPr="003A1807">
              <w:rPr>
                <w:rFonts w:ascii="Arial" w:eastAsia="Times New Roman" w:hAnsi="Arial" w:cs="Arial"/>
                <w:color w:val="373A3C"/>
                <w:spacing w:val="7"/>
                <w:sz w:val="20"/>
                <w:szCs w:val="20"/>
                <w:lang w:eastAsia="en-GB"/>
              </w:rPr>
              <w:t>1000</w:t>
            </w:r>
          </w:p>
        </w:tc>
      </w:tr>
    </w:tbl>
    <w:p w:rsidR="00335E94" w:rsidRDefault="00335E94"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For joins between tables with a compound foreign key relationship it is essential that all</w:t>
      </w:r>
      <w:r w:rsidR="00335E94">
        <w:rPr>
          <w:rFonts w:ascii="Open Sans" w:eastAsia="Times New Roman" w:hAnsi="Open Sans" w:cs="Arial"/>
          <w:color w:val="373A3C"/>
          <w:spacing w:val="7"/>
          <w:sz w:val="23"/>
          <w:szCs w:val="23"/>
          <w:lang w:val="en" w:eastAsia="en-GB"/>
        </w:rPr>
        <w:t xml:space="preserve"> elements of the key are included</w:t>
      </w:r>
      <w:r w:rsidRPr="005D79DF">
        <w:rPr>
          <w:rFonts w:ascii="Open Sans" w:eastAsia="Times New Roman" w:hAnsi="Open Sans" w:cs="Arial"/>
          <w:color w:val="373A3C"/>
          <w:spacing w:val="7"/>
          <w:sz w:val="23"/>
          <w:szCs w:val="23"/>
          <w:lang w:val="en" w:eastAsia="en-GB"/>
        </w:rPr>
        <w:t xml:space="preserve"> in the join.   The foreign key relationship between item </w:t>
      </w:r>
      <w:r w:rsidR="00335E94">
        <w:rPr>
          <w:rFonts w:ascii="Open Sans" w:eastAsia="Times New Roman" w:hAnsi="Open Sans" w:cs="Arial"/>
          <w:color w:val="373A3C"/>
          <w:spacing w:val="7"/>
          <w:sz w:val="23"/>
          <w:szCs w:val="23"/>
          <w:lang w:val="en" w:eastAsia="en-GB"/>
        </w:rPr>
        <w:t xml:space="preserve">and </w:t>
      </w:r>
      <w:proofErr w:type="spellStart"/>
      <w:r w:rsidR="00335E94">
        <w:rPr>
          <w:rFonts w:ascii="Open Sans" w:eastAsia="Times New Roman" w:hAnsi="Open Sans" w:cs="Arial"/>
          <w:color w:val="373A3C"/>
          <w:spacing w:val="7"/>
          <w:sz w:val="23"/>
          <w:szCs w:val="23"/>
          <w:lang w:val="en" w:eastAsia="en-GB"/>
        </w:rPr>
        <w:t>delivered_item</w:t>
      </w:r>
      <w:proofErr w:type="spellEnd"/>
      <w:r w:rsidR="00335E94">
        <w:rPr>
          <w:rFonts w:ascii="Open Sans" w:eastAsia="Times New Roman" w:hAnsi="Open Sans" w:cs="Arial"/>
          <w:color w:val="373A3C"/>
          <w:spacing w:val="7"/>
          <w:sz w:val="23"/>
          <w:szCs w:val="23"/>
          <w:lang w:val="en" w:eastAsia="en-GB"/>
        </w:rPr>
        <w:t xml:space="preserve"> is </w:t>
      </w:r>
      <w:proofErr w:type="spellStart"/>
      <w:r w:rsidR="00335E94">
        <w:rPr>
          <w:rFonts w:ascii="Open Sans" w:eastAsia="Times New Roman" w:hAnsi="Open Sans" w:cs="Arial"/>
          <w:color w:val="373A3C"/>
          <w:spacing w:val="7"/>
          <w:sz w:val="23"/>
          <w:szCs w:val="23"/>
          <w:lang w:val="en" w:eastAsia="en-GB"/>
        </w:rPr>
        <w:t>ordid</w:t>
      </w:r>
      <w:proofErr w:type="spellEnd"/>
      <w:r w:rsidR="00335E94">
        <w:rPr>
          <w:rFonts w:ascii="Open Sans" w:eastAsia="Times New Roman" w:hAnsi="Open Sans" w:cs="Arial"/>
          <w:color w:val="373A3C"/>
          <w:spacing w:val="7"/>
          <w:sz w:val="23"/>
          <w:szCs w:val="23"/>
          <w:lang w:val="en" w:eastAsia="en-GB"/>
        </w:rPr>
        <w:t xml:space="preserve"> and </w:t>
      </w:r>
      <w:proofErr w:type="spellStart"/>
      <w:r w:rsidR="00335E94">
        <w:rPr>
          <w:rFonts w:ascii="Open Sans" w:eastAsia="Times New Roman" w:hAnsi="Open Sans" w:cs="Arial"/>
          <w:color w:val="373A3C"/>
          <w:spacing w:val="7"/>
          <w:sz w:val="23"/>
          <w:szCs w:val="23"/>
          <w:lang w:val="en" w:eastAsia="en-GB"/>
        </w:rPr>
        <w:t>itemid</w:t>
      </w:r>
      <w:proofErr w:type="spellEnd"/>
      <w:r w:rsidRPr="005D79DF">
        <w:rPr>
          <w:rFonts w:ascii="Open Sans" w:eastAsia="Times New Roman" w:hAnsi="Open Sans" w:cs="Arial"/>
          <w:color w:val="373A3C"/>
          <w:spacing w:val="7"/>
          <w:sz w:val="23"/>
          <w:szCs w:val="23"/>
          <w:lang w:val="en" w:eastAsia="en-GB"/>
        </w:rPr>
        <w:t xml:space="preserve"> – so the join between these two </w:t>
      </w:r>
      <w:r w:rsidR="00335E94">
        <w:rPr>
          <w:rFonts w:ascii="Open Sans" w:eastAsia="Times New Roman" w:hAnsi="Open Sans" w:cs="Arial"/>
          <w:color w:val="373A3C"/>
          <w:spacing w:val="7"/>
          <w:sz w:val="23"/>
          <w:szCs w:val="23"/>
          <w:lang w:val="en" w:eastAsia="en-GB"/>
        </w:rPr>
        <w:t>tables has to match on both columns.</w:t>
      </w:r>
    </w:p>
    <w:p w:rsidR="005D79DF" w:rsidRPr="005D79DF" w:rsidRDefault="00335E94"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 </w:t>
      </w:r>
    </w:p>
    <w:p w:rsid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6.         </w:t>
      </w:r>
      <w:r w:rsidR="003A1807">
        <w:rPr>
          <w:rFonts w:ascii="Open Sans" w:eastAsia="Times New Roman" w:hAnsi="Open Sans" w:cs="Arial"/>
          <w:color w:val="373A3C"/>
          <w:spacing w:val="7"/>
          <w:sz w:val="23"/>
          <w:szCs w:val="23"/>
          <w:lang w:val="en" w:eastAsia="en-GB"/>
        </w:rPr>
        <w:t xml:space="preserve">Now we want to refine the last query to only show </w:t>
      </w:r>
      <w:r w:rsidR="00DB2511">
        <w:rPr>
          <w:rFonts w:ascii="Open Sans" w:eastAsia="Times New Roman" w:hAnsi="Open Sans" w:cs="Arial"/>
          <w:color w:val="373A3C"/>
          <w:spacing w:val="7"/>
          <w:sz w:val="23"/>
          <w:szCs w:val="23"/>
          <w:lang w:val="en" w:eastAsia="en-GB"/>
        </w:rPr>
        <w:t>items that were delivered in more than one</w:t>
      </w:r>
      <w:r w:rsidR="003A1807">
        <w:rPr>
          <w:rFonts w:ascii="Open Sans" w:eastAsia="Times New Roman" w:hAnsi="Open Sans" w:cs="Arial"/>
          <w:color w:val="373A3C"/>
          <w:spacing w:val="7"/>
          <w:sz w:val="23"/>
          <w:szCs w:val="23"/>
          <w:lang w:val="en" w:eastAsia="en-GB"/>
        </w:rPr>
        <w:t xml:space="preserve"> consig</w:t>
      </w:r>
      <w:r w:rsidR="00DB2511">
        <w:rPr>
          <w:rFonts w:ascii="Open Sans" w:eastAsia="Times New Roman" w:hAnsi="Open Sans" w:cs="Arial"/>
          <w:color w:val="373A3C"/>
          <w:spacing w:val="7"/>
          <w:sz w:val="23"/>
          <w:szCs w:val="23"/>
          <w:lang w:val="en" w:eastAsia="en-GB"/>
        </w:rPr>
        <w:t xml:space="preserve">nment (i.e. where the item </w:t>
      </w:r>
      <w:proofErr w:type="spellStart"/>
      <w:r w:rsidR="00DB2511">
        <w:rPr>
          <w:rFonts w:ascii="Open Sans" w:eastAsia="Times New Roman" w:hAnsi="Open Sans" w:cs="Arial"/>
          <w:color w:val="373A3C"/>
          <w:spacing w:val="7"/>
          <w:sz w:val="23"/>
          <w:szCs w:val="23"/>
          <w:lang w:val="en" w:eastAsia="en-GB"/>
        </w:rPr>
        <w:t>qty</w:t>
      </w:r>
      <w:proofErr w:type="spellEnd"/>
      <w:r w:rsidR="00DB2511">
        <w:rPr>
          <w:rFonts w:ascii="Open Sans" w:eastAsia="Times New Roman" w:hAnsi="Open Sans" w:cs="Arial"/>
          <w:color w:val="373A3C"/>
          <w:spacing w:val="7"/>
          <w:sz w:val="23"/>
          <w:szCs w:val="23"/>
          <w:lang w:val="en" w:eastAsia="en-GB"/>
        </w:rPr>
        <w:t xml:space="preserve"> does not equal the</w:t>
      </w:r>
      <w:r w:rsidR="003A1807">
        <w:rPr>
          <w:rFonts w:ascii="Open Sans" w:eastAsia="Times New Roman" w:hAnsi="Open Sans" w:cs="Arial"/>
          <w:color w:val="373A3C"/>
          <w:spacing w:val="7"/>
          <w:sz w:val="23"/>
          <w:szCs w:val="23"/>
          <w:lang w:val="en" w:eastAsia="en-GB"/>
        </w:rPr>
        <w:t xml:space="preserve"> delivered qty.</w:t>
      </w:r>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SELECT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i.qty</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di.qty</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FROM item </w:t>
      </w:r>
      <w:proofErr w:type="spellStart"/>
      <w:r w:rsidRPr="00DB2511">
        <w:rPr>
          <w:rFonts w:ascii="Times New Roman" w:eastAsia="Times New Roman" w:hAnsi="Times New Roman" w:cs="Times New Roman"/>
          <w:sz w:val="24"/>
          <w:szCs w:val="24"/>
          <w:lang w:eastAsia="en-GB"/>
        </w:rPr>
        <w:t>i</w:t>
      </w:r>
      <w:proofErr w:type="spellEnd"/>
      <w:r w:rsidRPr="00DB2511">
        <w:rPr>
          <w:rFonts w:ascii="Times New Roman" w:eastAsia="Times New Roman" w:hAnsi="Times New Roman" w:cs="Times New Roman"/>
          <w:sz w:val="24"/>
          <w:szCs w:val="24"/>
          <w:lang w:eastAsia="en-GB"/>
        </w:rPr>
        <w:t xml:space="preserve"> </w:t>
      </w:r>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lastRenderedPageBreak/>
        <w:t xml:space="preserve">INNER JOIN </w:t>
      </w:r>
      <w:proofErr w:type="spellStart"/>
      <w:r w:rsidRPr="00DB2511">
        <w:rPr>
          <w:rFonts w:ascii="Times New Roman" w:eastAsia="Times New Roman" w:hAnsi="Times New Roman" w:cs="Times New Roman"/>
          <w:sz w:val="24"/>
          <w:szCs w:val="24"/>
          <w:lang w:eastAsia="en-GB"/>
        </w:rPr>
        <w:t>delivered_item</w:t>
      </w:r>
      <w:proofErr w:type="spellEnd"/>
      <w:r w:rsidRPr="00DB2511">
        <w:rPr>
          <w:rFonts w:ascii="Times New Roman" w:eastAsia="Times New Roman" w:hAnsi="Times New Roman" w:cs="Times New Roman"/>
          <w:sz w:val="24"/>
          <w:szCs w:val="24"/>
          <w:lang w:eastAsia="en-GB"/>
        </w:rPr>
        <w:t xml:space="preserve"> di ON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di.ordid</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AND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di.itemid</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WHERE </w:t>
      </w:r>
      <w:proofErr w:type="spellStart"/>
      <w:r>
        <w:rPr>
          <w:rFonts w:ascii="Times New Roman" w:eastAsia="Times New Roman" w:hAnsi="Times New Roman" w:cs="Times New Roman"/>
          <w:sz w:val="24"/>
          <w:szCs w:val="24"/>
          <w:lang w:eastAsia="en-GB"/>
        </w:rPr>
        <w:t>i.qty</w:t>
      </w:r>
      <w:proofErr w:type="spellEnd"/>
      <w:r>
        <w:rPr>
          <w:rFonts w:ascii="Times New Roman" w:eastAsia="Times New Roman" w:hAnsi="Times New Roman" w:cs="Times New Roman"/>
          <w:sz w:val="24"/>
          <w:szCs w:val="24"/>
          <w:lang w:eastAsia="en-GB"/>
        </w:rPr>
        <w:t xml:space="preserve"> &lt;&gt;</w:t>
      </w:r>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di.qty</w:t>
      </w:r>
      <w:proofErr w:type="spellEnd"/>
    </w:p>
    <w:p w:rsidR="003A1807" w:rsidRDefault="00DB2511" w:rsidP="00DB2511">
      <w:pPr>
        <w:shd w:val="clear" w:color="auto" w:fill="FFFFFF"/>
        <w:spacing w:after="100" w:afterAutospacing="1" w:line="240" w:lineRule="auto"/>
        <w:ind w:firstLine="709"/>
        <w:rPr>
          <w:rFonts w:ascii="Open Sans" w:eastAsia="Times New Roman" w:hAnsi="Open Sans" w:cs="Arial"/>
          <w:color w:val="373A3C"/>
          <w:spacing w:val="7"/>
          <w:sz w:val="23"/>
          <w:szCs w:val="23"/>
          <w:lang w:val="en" w:eastAsia="en-GB"/>
        </w:rPr>
      </w:pPr>
      <w:r w:rsidRPr="00DB2511">
        <w:rPr>
          <w:rFonts w:ascii="Times New Roman" w:eastAsia="Times New Roman" w:hAnsi="Times New Roman" w:cs="Times New Roman"/>
          <w:sz w:val="24"/>
          <w:szCs w:val="24"/>
          <w:lang w:eastAsia="en-GB"/>
        </w:rPr>
        <w:t xml:space="preserve">AND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IN (612, 614);</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423"/>
        <w:gridCol w:w="2562"/>
        <w:gridCol w:w="1562"/>
        <w:gridCol w:w="1562"/>
      </w:tblGrid>
      <w:tr w:rsidR="00DB2511"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DB2511" w:rsidRPr="005D79DF" w:rsidRDefault="00DB2511"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DB2511" w:rsidRPr="005D79DF" w:rsidRDefault="00DB2511"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DB2511" w:rsidRPr="005D79DF" w:rsidRDefault="00DB2511"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DB2511" w:rsidRPr="005D79DF" w:rsidRDefault="00DB2511"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r>
      <w:tr w:rsidR="00DB2511"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 </w:t>
            </w:r>
          </w:p>
        </w:tc>
      </w:tr>
      <w:tr w:rsidR="00DB2511"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25 </w:t>
            </w:r>
          </w:p>
        </w:tc>
      </w:tr>
      <w:tr w:rsidR="00DB2511"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DB2511"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r>
      <w:tr w:rsidR="00DB2511" w:rsidRPr="005D79DF"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444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400 </w:t>
            </w:r>
          </w:p>
        </w:tc>
      </w:tr>
      <w:tr w:rsidR="00DB2511" w:rsidRPr="003A180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single" w:sz="4" w:space="0" w:color="auto"/>
            </w:tcBorders>
            <w:shd w:val="clear" w:color="auto" w:fill="F7F7E7"/>
            <w:vAlign w:val="center"/>
            <w:hideMark/>
          </w:tcPr>
          <w:p w:rsidR="00DB2511" w:rsidRPr="005D79DF" w:rsidRDefault="00DB2511"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444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rsidR="00DB2511" w:rsidRPr="003A1807" w:rsidRDefault="00DB2511" w:rsidP="006F6C02">
            <w:pPr>
              <w:spacing w:after="100" w:afterAutospacing="1" w:line="240" w:lineRule="auto"/>
              <w:jc w:val="right"/>
              <w:rPr>
                <w:rFonts w:ascii="Arial" w:eastAsia="Times New Roman" w:hAnsi="Arial" w:cs="Arial"/>
                <w:color w:val="373A3C"/>
                <w:spacing w:val="7"/>
                <w:sz w:val="23"/>
                <w:szCs w:val="23"/>
                <w:lang w:eastAsia="en-GB"/>
              </w:rPr>
            </w:pPr>
            <w:r w:rsidRPr="003A1807">
              <w:rPr>
                <w:rFonts w:ascii="Arial" w:eastAsia="Times New Roman" w:hAnsi="Arial" w:cs="Arial"/>
                <w:color w:val="373A3C"/>
                <w:spacing w:val="7"/>
                <w:sz w:val="20"/>
                <w:szCs w:val="20"/>
                <w:lang w:eastAsia="en-GB"/>
              </w:rPr>
              <w:t>44</w:t>
            </w:r>
          </w:p>
        </w:tc>
      </w:tr>
    </w:tbl>
    <w:p w:rsidR="00DB2511" w:rsidRDefault="00DB2511"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rsidR="00DB2511" w:rsidRPr="005D79DF" w:rsidRDefault="00DB2511"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7.</w:t>
      </w:r>
      <w:r>
        <w:rPr>
          <w:rFonts w:ascii="Open Sans" w:eastAsia="Times New Roman" w:hAnsi="Open Sans" w:cs="Arial"/>
          <w:color w:val="373A3C"/>
          <w:spacing w:val="7"/>
          <w:sz w:val="23"/>
          <w:szCs w:val="23"/>
          <w:lang w:val="en" w:eastAsia="en-GB"/>
        </w:rPr>
        <w:tab/>
        <w:t xml:space="preserve">Now we want to change the column headings for the two </w:t>
      </w:r>
      <w:proofErr w:type="spellStart"/>
      <w:r>
        <w:rPr>
          <w:rFonts w:ascii="Open Sans" w:eastAsia="Times New Roman" w:hAnsi="Open Sans" w:cs="Arial"/>
          <w:color w:val="373A3C"/>
          <w:spacing w:val="7"/>
          <w:sz w:val="23"/>
          <w:szCs w:val="23"/>
          <w:lang w:val="en" w:eastAsia="en-GB"/>
        </w:rPr>
        <w:t>qty</w:t>
      </w:r>
      <w:proofErr w:type="spellEnd"/>
      <w:r>
        <w:rPr>
          <w:rFonts w:ascii="Open Sans" w:eastAsia="Times New Roman" w:hAnsi="Open Sans" w:cs="Arial"/>
          <w:color w:val="373A3C"/>
          <w:spacing w:val="7"/>
          <w:sz w:val="23"/>
          <w:szCs w:val="23"/>
          <w:lang w:val="en" w:eastAsia="en-GB"/>
        </w:rPr>
        <w:t xml:space="preserve"> fields to make them clearer and add the product description and the delivery date to the above query.</w:t>
      </w:r>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SELECT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p.descrip</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i.qty</w:t>
      </w:r>
      <w:proofErr w:type="spellEnd"/>
      <w:r w:rsidRPr="00DB2511">
        <w:rPr>
          <w:rFonts w:ascii="Times New Roman" w:eastAsia="Times New Roman" w:hAnsi="Times New Roman" w:cs="Times New Roman"/>
          <w:sz w:val="24"/>
          <w:szCs w:val="24"/>
          <w:lang w:eastAsia="en-GB"/>
        </w:rPr>
        <w:t xml:space="preserve"> AS 'Item </w:t>
      </w:r>
      <w:proofErr w:type="spellStart"/>
      <w:r w:rsidRPr="00DB2511">
        <w:rPr>
          <w:rFonts w:ascii="Times New Roman" w:eastAsia="Times New Roman" w:hAnsi="Times New Roman" w:cs="Times New Roman"/>
          <w:sz w:val="24"/>
          <w:szCs w:val="24"/>
          <w:lang w:eastAsia="en-GB"/>
        </w:rPr>
        <w:t>Qty</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di.qty</w:t>
      </w:r>
      <w:proofErr w:type="spellEnd"/>
      <w:r w:rsidRPr="00DB2511">
        <w:rPr>
          <w:rFonts w:ascii="Times New Roman" w:eastAsia="Times New Roman" w:hAnsi="Times New Roman" w:cs="Times New Roman"/>
          <w:sz w:val="24"/>
          <w:szCs w:val="24"/>
          <w:lang w:eastAsia="en-GB"/>
        </w:rPr>
        <w:t xml:space="preserve"> AS 'Delivered </w:t>
      </w:r>
      <w:proofErr w:type="spellStart"/>
      <w:r w:rsidRPr="00DB2511">
        <w:rPr>
          <w:rFonts w:ascii="Times New Roman" w:eastAsia="Times New Roman" w:hAnsi="Times New Roman" w:cs="Times New Roman"/>
          <w:sz w:val="24"/>
          <w:szCs w:val="24"/>
          <w:lang w:eastAsia="en-GB"/>
        </w:rPr>
        <w:t>Qty</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d.deliverydate</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FROM item </w:t>
      </w:r>
      <w:proofErr w:type="spellStart"/>
      <w:r w:rsidRPr="00DB2511">
        <w:rPr>
          <w:rFonts w:ascii="Times New Roman" w:eastAsia="Times New Roman" w:hAnsi="Times New Roman" w:cs="Times New Roman"/>
          <w:sz w:val="24"/>
          <w:szCs w:val="24"/>
          <w:lang w:eastAsia="en-GB"/>
        </w:rPr>
        <w:t>i</w:t>
      </w:r>
      <w:proofErr w:type="spellEnd"/>
      <w:r w:rsidRPr="00DB2511">
        <w:rPr>
          <w:rFonts w:ascii="Times New Roman" w:eastAsia="Times New Roman" w:hAnsi="Times New Roman" w:cs="Times New Roman"/>
          <w:sz w:val="24"/>
          <w:szCs w:val="24"/>
          <w:lang w:eastAsia="en-GB"/>
        </w:rPr>
        <w:t xml:space="preserve"> </w:t>
      </w:r>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product p ON </w:t>
      </w:r>
      <w:proofErr w:type="spellStart"/>
      <w:r w:rsidRPr="00DB2511">
        <w:rPr>
          <w:rFonts w:ascii="Times New Roman" w:eastAsia="Times New Roman" w:hAnsi="Times New Roman" w:cs="Times New Roman"/>
          <w:sz w:val="24"/>
          <w:szCs w:val="24"/>
          <w:lang w:eastAsia="en-GB"/>
        </w:rPr>
        <w:t>i.prodid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p.prodid</w:t>
      </w:r>
      <w:proofErr w:type="spellEnd"/>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w:t>
      </w:r>
      <w:proofErr w:type="spellStart"/>
      <w:r w:rsidRPr="00DB2511">
        <w:rPr>
          <w:rFonts w:ascii="Times New Roman" w:eastAsia="Times New Roman" w:hAnsi="Times New Roman" w:cs="Times New Roman"/>
          <w:sz w:val="24"/>
          <w:szCs w:val="24"/>
          <w:lang w:eastAsia="en-GB"/>
        </w:rPr>
        <w:t>delivered_item</w:t>
      </w:r>
      <w:proofErr w:type="spellEnd"/>
      <w:r w:rsidRPr="00DB2511">
        <w:rPr>
          <w:rFonts w:ascii="Times New Roman" w:eastAsia="Times New Roman" w:hAnsi="Times New Roman" w:cs="Times New Roman"/>
          <w:sz w:val="24"/>
          <w:szCs w:val="24"/>
          <w:lang w:eastAsia="en-GB"/>
        </w:rPr>
        <w:t xml:space="preserve"> di ON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di.ordid</w:t>
      </w:r>
      <w:proofErr w:type="spellEnd"/>
    </w:p>
    <w:p w:rsidR="00DB2511" w:rsidRPr="00DB2511" w:rsidRDefault="00DB2511" w:rsidP="00DB2511">
      <w:pPr>
        <w:spacing w:after="0" w:line="240" w:lineRule="auto"/>
        <w:ind w:left="360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AND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di.itemid</w:t>
      </w:r>
      <w:proofErr w:type="spellEnd"/>
    </w:p>
    <w:p w:rsidR="00DB2511" w:rsidRPr="00DB2511" w:rsidRDefault="00DB2511" w:rsidP="00DB2511">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delivery d ON </w:t>
      </w:r>
      <w:proofErr w:type="spellStart"/>
      <w:r w:rsidRPr="00DB2511">
        <w:rPr>
          <w:rFonts w:ascii="Times New Roman" w:eastAsia="Times New Roman" w:hAnsi="Times New Roman" w:cs="Times New Roman"/>
          <w:sz w:val="24"/>
          <w:szCs w:val="24"/>
          <w:lang w:eastAsia="en-GB"/>
        </w:rPr>
        <w:t>d.delid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di.delid</w:t>
      </w:r>
      <w:proofErr w:type="spellEnd"/>
    </w:p>
    <w:p w:rsidR="00DB2511" w:rsidRPr="00DB2511" w:rsidRDefault="00DB2511" w:rsidP="00DB2511">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WHERE </w:t>
      </w:r>
      <w:proofErr w:type="spellStart"/>
      <w:r w:rsidRPr="00DB2511">
        <w:rPr>
          <w:rFonts w:ascii="Times New Roman" w:eastAsia="Times New Roman" w:hAnsi="Times New Roman" w:cs="Times New Roman"/>
          <w:sz w:val="24"/>
          <w:szCs w:val="24"/>
          <w:lang w:eastAsia="en-GB"/>
        </w:rPr>
        <w:t>i.qty</w:t>
      </w:r>
      <w:proofErr w:type="spellEnd"/>
      <w:r w:rsidRPr="00DB2511">
        <w:rPr>
          <w:rFonts w:ascii="Times New Roman" w:eastAsia="Times New Roman" w:hAnsi="Times New Roman" w:cs="Times New Roman"/>
          <w:sz w:val="24"/>
          <w:szCs w:val="24"/>
          <w:lang w:eastAsia="en-GB"/>
        </w:rPr>
        <w:t xml:space="preserve"> &lt;&gt; </w:t>
      </w:r>
      <w:proofErr w:type="spellStart"/>
      <w:r w:rsidRPr="00DB2511">
        <w:rPr>
          <w:rFonts w:ascii="Times New Roman" w:eastAsia="Times New Roman" w:hAnsi="Times New Roman" w:cs="Times New Roman"/>
          <w:sz w:val="24"/>
          <w:szCs w:val="24"/>
          <w:lang w:eastAsia="en-GB"/>
        </w:rPr>
        <w:t>di.qty</w:t>
      </w:r>
      <w:proofErr w:type="spellEnd"/>
      <w:r w:rsidRPr="00DB2511">
        <w:rPr>
          <w:rFonts w:ascii="Times New Roman" w:eastAsia="Times New Roman" w:hAnsi="Times New Roman" w:cs="Times New Roman"/>
          <w:sz w:val="24"/>
          <w:szCs w:val="24"/>
          <w:lang w:eastAsia="en-GB"/>
        </w:rPr>
        <w:t xml:space="preserve"> </w:t>
      </w:r>
    </w:p>
    <w:p w:rsidR="005D79DF" w:rsidRPr="005D79DF" w:rsidRDefault="00DB2511" w:rsidP="00DB2511">
      <w:pPr>
        <w:shd w:val="clear" w:color="auto" w:fill="FFFFFF"/>
        <w:spacing w:after="100" w:afterAutospacing="1" w:line="240" w:lineRule="auto"/>
        <w:ind w:firstLine="709"/>
        <w:rPr>
          <w:rFonts w:ascii="Open Sans" w:eastAsia="Times New Roman" w:hAnsi="Open Sans" w:cs="Arial"/>
          <w:color w:val="373A3C"/>
          <w:spacing w:val="7"/>
          <w:sz w:val="23"/>
          <w:szCs w:val="23"/>
          <w:lang w:val="en" w:eastAsia="en-GB"/>
        </w:rPr>
      </w:pPr>
      <w:r w:rsidRPr="00DB2511">
        <w:rPr>
          <w:rFonts w:ascii="Times New Roman" w:eastAsia="Times New Roman" w:hAnsi="Times New Roman" w:cs="Times New Roman"/>
          <w:sz w:val="24"/>
          <w:szCs w:val="24"/>
          <w:lang w:eastAsia="en-GB"/>
        </w:rPr>
        <w:t xml:space="preserve">AND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IN (612, 614);</w:t>
      </w:r>
    </w:p>
    <w:tbl>
      <w:tblPr>
        <w:tblW w:w="4873"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695"/>
        <w:gridCol w:w="736"/>
        <w:gridCol w:w="2390"/>
        <w:gridCol w:w="1273"/>
        <w:gridCol w:w="1985"/>
        <w:gridCol w:w="1702"/>
      </w:tblGrid>
      <w:tr w:rsidR="00DB2511" w:rsidRPr="005D79DF" w:rsidTr="00DB2511">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1361"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5D79DF" w:rsidP="005D79DF">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DESCRIP </w:t>
            </w:r>
          </w:p>
        </w:tc>
        <w:tc>
          <w:tcPr>
            <w:tcW w:w="725"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DB2511" w:rsidP="005D79DF">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 xml:space="preserve">ITEM </w:t>
            </w:r>
            <w:r w:rsidR="005D79DF" w:rsidRPr="005D79DF">
              <w:rPr>
                <w:rFonts w:ascii="Arial" w:eastAsia="Times New Roman" w:hAnsi="Arial" w:cs="Arial"/>
                <w:b/>
                <w:bCs/>
                <w:color w:val="336699"/>
                <w:spacing w:val="7"/>
                <w:sz w:val="20"/>
                <w:szCs w:val="20"/>
                <w:lang w:eastAsia="en-GB"/>
              </w:rPr>
              <w:t xml:space="preserve">QTY </w:t>
            </w:r>
          </w:p>
        </w:tc>
        <w:tc>
          <w:tcPr>
            <w:tcW w:w="1130"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DB2511" w:rsidP="005D79DF">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 xml:space="preserve">DELIVERED </w:t>
            </w:r>
            <w:r w:rsidR="005D79DF" w:rsidRPr="005D79DF">
              <w:rPr>
                <w:rFonts w:ascii="Arial" w:eastAsia="Times New Roman" w:hAnsi="Arial" w:cs="Arial"/>
                <w:b/>
                <w:bCs/>
                <w:color w:val="336699"/>
                <w:spacing w:val="7"/>
                <w:sz w:val="20"/>
                <w:szCs w:val="20"/>
                <w:lang w:eastAsia="en-GB"/>
              </w:rPr>
              <w:t xml:space="preserve">QTY </w:t>
            </w:r>
          </w:p>
        </w:tc>
        <w:tc>
          <w:tcPr>
            <w:tcW w:w="969" w:type="pct"/>
            <w:tcBorders>
              <w:top w:val="outset" w:sz="6" w:space="0" w:color="auto"/>
              <w:left w:val="outset" w:sz="6" w:space="0" w:color="auto"/>
              <w:bottom w:val="outset" w:sz="6" w:space="0" w:color="auto"/>
              <w:right w:val="outset" w:sz="6" w:space="0" w:color="auto"/>
            </w:tcBorders>
            <w:shd w:val="clear" w:color="auto" w:fill="CCCC99"/>
            <w:vAlign w:val="center"/>
            <w:hideMark/>
          </w:tcPr>
          <w:p w:rsidR="005D79DF" w:rsidRPr="005D79DF" w:rsidRDefault="00DB2511" w:rsidP="005D79DF">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DELIVERYDATE</w:t>
            </w:r>
          </w:p>
        </w:tc>
      </w:tr>
      <w:tr w:rsidR="00DB2511" w:rsidRPr="005D79DF" w:rsidTr="00DB2511">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1361"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ACE TENNIS RACKET I </w:t>
            </w:r>
          </w:p>
        </w:tc>
        <w:tc>
          <w:tcPr>
            <w:tcW w:w="7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1130"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 </w:t>
            </w:r>
          </w:p>
        </w:tc>
        <w:tc>
          <w:tcPr>
            <w:tcW w:w="96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DB2511" w:rsidP="00DB2511">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w:t>
            </w:r>
            <w:r w:rsidR="005D79DF" w:rsidRPr="005D79DF">
              <w:rPr>
                <w:rFonts w:ascii="Arial" w:eastAsia="Times New Roman" w:hAnsi="Arial" w:cs="Arial"/>
                <w:color w:val="000000"/>
                <w:spacing w:val="7"/>
                <w:sz w:val="20"/>
                <w:szCs w:val="20"/>
                <w:lang w:eastAsia="en-GB"/>
              </w:rPr>
              <w:t xml:space="preserve">25 </w:t>
            </w:r>
          </w:p>
        </w:tc>
      </w:tr>
      <w:tr w:rsidR="00DB2511" w:rsidRPr="005D79DF" w:rsidTr="00DB2511">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1361"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ACE TENNIS RACKET I </w:t>
            </w:r>
          </w:p>
        </w:tc>
        <w:tc>
          <w:tcPr>
            <w:tcW w:w="7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1130"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25 </w:t>
            </w:r>
          </w:p>
        </w:tc>
        <w:tc>
          <w:tcPr>
            <w:tcW w:w="96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DB2511" w:rsidP="00DB2511">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2005-02-</w:t>
            </w:r>
            <w:r w:rsidR="005D79DF" w:rsidRPr="005D79DF">
              <w:rPr>
                <w:rFonts w:ascii="Arial" w:eastAsia="Times New Roman" w:hAnsi="Arial" w:cs="Arial"/>
                <w:color w:val="000000"/>
                <w:spacing w:val="7"/>
                <w:sz w:val="20"/>
                <w:szCs w:val="20"/>
                <w:lang w:eastAsia="en-GB"/>
              </w:rPr>
              <w:t xml:space="preserve">10 </w:t>
            </w:r>
          </w:p>
        </w:tc>
      </w:tr>
      <w:tr w:rsidR="00DB2511" w:rsidRPr="005D79DF" w:rsidTr="00DB2511">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1361"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SP JUNIOR RACKET </w:t>
            </w:r>
          </w:p>
        </w:tc>
        <w:tc>
          <w:tcPr>
            <w:tcW w:w="7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1130"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96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DB2511" w:rsidP="00DB2511">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2005-01-</w:t>
            </w:r>
            <w:r w:rsidR="005D79DF" w:rsidRPr="005D79DF">
              <w:rPr>
                <w:rFonts w:ascii="Arial" w:eastAsia="Times New Roman" w:hAnsi="Arial" w:cs="Arial"/>
                <w:color w:val="000000"/>
                <w:spacing w:val="7"/>
                <w:sz w:val="20"/>
                <w:szCs w:val="20"/>
                <w:lang w:eastAsia="en-GB"/>
              </w:rPr>
              <w:t xml:space="preserve">25 </w:t>
            </w:r>
          </w:p>
        </w:tc>
      </w:tr>
      <w:tr w:rsidR="00DB2511" w:rsidRPr="005D79DF" w:rsidTr="00DB2511">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1361"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SP JUNIOR RACKET </w:t>
            </w:r>
          </w:p>
        </w:tc>
        <w:tc>
          <w:tcPr>
            <w:tcW w:w="7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1130"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c>
          <w:tcPr>
            <w:tcW w:w="96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DB2511" w:rsidP="00DB2511">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2005-02-</w:t>
            </w:r>
            <w:r w:rsidR="005D79DF" w:rsidRPr="005D79DF">
              <w:rPr>
                <w:rFonts w:ascii="Arial" w:eastAsia="Times New Roman" w:hAnsi="Arial" w:cs="Arial"/>
                <w:color w:val="000000"/>
                <w:spacing w:val="7"/>
                <w:sz w:val="20"/>
                <w:szCs w:val="20"/>
                <w:lang w:eastAsia="en-GB"/>
              </w:rPr>
              <w:t xml:space="preserve">10 </w:t>
            </w:r>
          </w:p>
        </w:tc>
      </w:tr>
      <w:tr w:rsidR="00DB2511" w:rsidRPr="005D79DF" w:rsidTr="00DB2511">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1361"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ACE TENNIS RACKET I </w:t>
            </w:r>
          </w:p>
        </w:tc>
        <w:tc>
          <w:tcPr>
            <w:tcW w:w="7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444 </w:t>
            </w:r>
          </w:p>
        </w:tc>
        <w:tc>
          <w:tcPr>
            <w:tcW w:w="1130"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400 </w:t>
            </w:r>
          </w:p>
        </w:tc>
        <w:tc>
          <w:tcPr>
            <w:tcW w:w="96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DB2511" w:rsidP="00DB2511">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2005-02-</w:t>
            </w:r>
            <w:r w:rsidR="005D79DF" w:rsidRPr="005D79DF">
              <w:rPr>
                <w:rFonts w:ascii="Arial" w:eastAsia="Times New Roman" w:hAnsi="Arial" w:cs="Arial"/>
                <w:color w:val="000000"/>
                <w:spacing w:val="7"/>
                <w:sz w:val="20"/>
                <w:szCs w:val="20"/>
                <w:lang w:eastAsia="en-GB"/>
              </w:rPr>
              <w:t xml:space="preserve">02 </w:t>
            </w:r>
          </w:p>
        </w:tc>
      </w:tr>
      <w:tr w:rsidR="00DB2511" w:rsidRPr="005D79DF" w:rsidTr="00DB2511">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1361"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ACE TENNIS RACKET I </w:t>
            </w:r>
          </w:p>
        </w:tc>
        <w:tc>
          <w:tcPr>
            <w:tcW w:w="725"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444 </w:t>
            </w:r>
          </w:p>
        </w:tc>
        <w:tc>
          <w:tcPr>
            <w:tcW w:w="1130"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5D79DF" w:rsidP="005D79DF">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44 </w:t>
            </w:r>
          </w:p>
        </w:tc>
        <w:tc>
          <w:tcPr>
            <w:tcW w:w="969" w:type="pct"/>
            <w:tcBorders>
              <w:top w:val="outset" w:sz="6" w:space="0" w:color="auto"/>
              <w:left w:val="outset" w:sz="6" w:space="0" w:color="auto"/>
              <w:bottom w:val="outset" w:sz="6" w:space="0" w:color="auto"/>
              <w:right w:val="outset" w:sz="6" w:space="0" w:color="auto"/>
            </w:tcBorders>
            <w:shd w:val="clear" w:color="auto" w:fill="F7F7E7"/>
            <w:vAlign w:val="center"/>
            <w:hideMark/>
          </w:tcPr>
          <w:p w:rsidR="005D79DF" w:rsidRPr="005D79DF" w:rsidRDefault="00DB2511" w:rsidP="00DB2511">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2005-02-</w:t>
            </w:r>
            <w:r w:rsidR="005D79DF" w:rsidRPr="005D79DF">
              <w:rPr>
                <w:rFonts w:ascii="Arial" w:eastAsia="Times New Roman" w:hAnsi="Arial" w:cs="Arial"/>
                <w:color w:val="000000"/>
                <w:spacing w:val="7"/>
                <w:sz w:val="20"/>
                <w:szCs w:val="20"/>
                <w:lang w:eastAsia="en-GB"/>
              </w:rPr>
              <w:t xml:space="preserve">14 </w:t>
            </w:r>
          </w:p>
        </w:tc>
      </w:tr>
    </w:tbl>
    <w:p w:rsidR="00DB2511"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8"/>
          <w:szCs w:val="28"/>
          <w:lang w:val="en" w:eastAsia="en-GB"/>
        </w:rPr>
        <w:t> </w:t>
      </w:r>
    </w:p>
    <w:p w:rsidR="005D79DF" w:rsidRPr="005D79DF" w:rsidRDefault="005D79DF" w:rsidP="005D79DF">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b/>
          <w:bCs/>
          <w:color w:val="373A3C"/>
          <w:spacing w:val="7"/>
          <w:sz w:val="28"/>
          <w:szCs w:val="28"/>
          <w:lang w:val="en" w:eastAsia="en-GB"/>
        </w:rPr>
        <w:t>You should always refer to the ERD in order to determine how best to join tables.</w:t>
      </w:r>
    </w:p>
    <w:sectPr w:rsidR="005D79DF" w:rsidRPr="005D7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0448A"/>
    <w:multiLevelType w:val="hybridMultilevel"/>
    <w:tmpl w:val="93F2216E"/>
    <w:lvl w:ilvl="0" w:tplc="7E5E62D8">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DF"/>
    <w:rsid w:val="00335E94"/>
    <w:rsid w:val="003A1807"/>
    <w:rsid w:val="005D79DF"/>
    <w:rsid w:val="00B40592"/>
    <w:rsid w:val="00DB2511"/>
    <w:rsid w:val="00E72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9C9AD-B057-4309-ADEA-A3D6DE56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592"/>
    <w:pPr>
      <w:ind w:left="720"/>
      <w:contextualSpacing/>
    </w:pPr>
  </w:style>
  <w:style w:type="paragraph" w:styleId="NormalWeb">
    <w:name w:val="Normal (Web)"/>
    <w:basedOn w:val="Normal"/>
    <w:uiPriority w:val="99"/>
    <w:semiHidden/>
    <w:unhideWhenUsed/>
    <w:rsid w:val="00DB25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1462">
      <w:bodyDiv w:val="1"/>
      <w:marLeft w:val="0"/>
      <w:marRight w:val="0"/>
      <w:marTop w:val="0"/>
      <w:marBottom w:val="0"/>
      <w:divBdr>
        <w:top w:val="none" w:sz="0" w:space="0" w:color="auto"/>
        <w:left w:val="none" w:sz="0" w:space="0" w:color="auto"/>
        <w:bottom w:val="none" w:sz="0" w:space="0" w:color="auto"/>
        <w:right w:val="none" w:sz="0" w:space="0" w:color="auto"/>
      </w:divBdr>
    </w:div>
    <w:div w:id="217909668">
      <w:bodyDiv w:val="1"/>
      <w:marLeft w:val="0"/>
      <w:marRight w:val="0"/>
      <w:marTop w:val="0"/>
      <w:marBottom w:val="0"/>
      <w:divBdr>
        <w:top w:val="none" w:sz="0" w:space="0" w:color="auto"/>
        <w:left w:val="none" w:sz="0" w:space="0" w:color="auto"/>
        <w:bottom w:val="none" w:sz="0" w:space="0" w:color="auto"/>
        <w:right w:val="none" w:sz="0" w:space="0" w:color="auto"/>
      </w:divBdr>
    </w:div>
    <w:div w:id="260333729">
      <w:bodyDiv w:val="1"/>
      <w:marLeft w:val="0"/>
      <w:marRight w:val="0"/>
      <w:marTop w:val="0"/>
      <w:marBottom w:val="0"/>
      <w:divBdr>
        <w:top w:val="none" w:sz="0" w:space="0" w:color="auto"/>
        <w:left w:val="none" w:sz="0" w:space="0" w:color="auto"/>
        <w:bottom w:val="none" w:sz="0" w:space="0" w:color="auto"/>
        <w:right w:val="none" w:sz="0" w:space="0" w:color="auto"/>
      </w:divBdr>
      <w:divsChild>
        <w:div w:id="1126585067">
          <w:marLeft w:val="0"/>
          <w:marRight w:val="0"/>
          <w:marTop w:val="0"/>
          <w:marBottom w:val="0"/>
          <w:divBdr>
            <w:top w:val="none" w:sz="0" w:space="0" w:color="auto"/>
            <w:left w:val="none" w:sz="0" w:space="0" w:color="auto"/>
            <w:bottom w:val="none" w:sz="0" w:space="0" w:color="auto"/>
            <w:right w:val="none" w:sz="0" w:space="0" w:color="auto"/>
          </w:divBdr>
          <w:divsChild>
            <w:div w:id="1076895858">
              <w:marLeft w:val="0"/>
              <w:marRight w:val="0"/>
              <w:marTop w:val="1200"/>
              <w:marBottom w:val="0"/>
              <w:divBdr>
                <w:top w:val="none" w:sz="0" w:space="0" w:color="auto"/>
                <w:left w:val="none" w:sz="0" w:space="0" w:color="auto"/>
                <w:bottom w:val="none" w:sz="0" w:space="0" w:color="auto"/>
                <w:right w:val="none" w:sz="0" w:space="0" w:color="auto"/>
              </w:divBdr>
              <w:divsChild>
                <w:div w:id="1994212392">
                  <w:marLeft w:val="-225"/>
                  <w:marRight w:val="-225"/>
                  <w:marTop w:val="0"/>
                  <w:marBottom w:val="0"/>
                  <w:divBdr>
                    <w:top w:val="none" w:sz="0" w:space="0" w:color="auto"/>
                    <w:left w:val="none" w:sz="0" w:space="0" w:color="auto"/>
                    <w:bottom w:val="none" w:sz="0" w:space="0" w:color="auto"/>
                    <w:right w:val="none" w:sz="0" w:space="0" w:color="auto"/>
                  </w:divBdr>
                  <w:divsChild>
                    <w:div w:id="1718551979">
                      <w:marLeft w:val="0"/>
                      <w:marRight w:val="0"/>
                      <w:marTop w:val="0"/>
                      <w:marBottom w:val="0"/>
                      <w:divBdr>
                        <w:top w:val="none" w:sz="0" w:space="0" w:color="auto"/>
                        <w:left w:val="none" w:sz="0" w:space="0" w:color="auto"/>
                        <w:bottom w:val="none" w:sz="0" w:space="0" w:color="auto"/>
                        <w:right w:val="none" w:sz="0" w:space="0" w:color="auto"/>
                      </w:divBdr>
                      <w:divsChild>
                        <w:div w:id="2072264841">
                          <w:marLeft w:val="0"/>
                          <w:marRight w:val="0"/>
                          <w:marTop w:val="0"/>
                          <w:marBottom w:val="0"/>
                          <w:divBdr>
                            <w:top w:val="none" w:sz="0" w:space="0" w:color="auto"/>
                            <w:left w:val="none" w:sz="0" w:space="0" w:color="auto"/>
                            <w:bottom w:val="none" w:sz="0" w:space="0" w:color="auto"/>
                            <w:right w:val="none" w:sz="0" w:space="0" w:color="auto"/>
                          </w:divBdr>
                          <w:divsChild>
                            <w:div w:id="1109005680">
                              <w:marLeft w:val="0"/>
                              <w:marRight w:val="0"/>
                              <w:marTop w:val="0"/>
                              <w:marBottom w:val="0"/>
                              <w:divBdr>
                                <w:top w:val="none" w:sz="0" w:space="0" w:color="auto"/>
                                <w:left w:val="none" w:sz="0" w:space="0" w:color="auto"/>
                                <w:bottom w:val="none" w:sz="0" w:space="0" w:color="auto"/>
                                <w:right w:val="none" w:sz="0" w:space="0" w:color="auto"/>
                              </w:divBdr>
                              <w:divsChild>
                                <w:div w:id="695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844994">
      <w:bodyDiv w:val="1"/>
      <w:marLeft w:val="0"/>
      <w:marRight w:val="0"/>
      <w:marTop w:val="0"/>
      <w:marBottom w:val="0"/>
      <w:divBdr>
        <w:top w:val="none" w:sz="0" w:space="0" w:color="auto"/>
        <w:left w:val="none" w:sz="0" w:space="0" w:color="auto"/>
        <w:bottom w:val="none" w:sz="0" w:space="0" w:color="auto"/>
        <w:right w:val="none" w:sz="0" w:space="0" w:color="auto"/>
      </w:divBdr>
    </w:div>
    <w:div w:id="418990412">
      <w:bodyDiv w:val="1"/>
      <w:marLeft w:val="0"/>
      <w:marRight w:val="0"/>
      <w:marTop w:val="0"/>
      <w:marBottom w:val="0"/>
      <w:divBdr>
        <w:top w:val="none" w:sz="0" w:space="0" w:color="auto"/>
        <w:left w:val="none" w:sz="0" w:space="0" w:color="auto"/>
        <w:bottom w:val="none" w:sz="0" w:space="0" w:color="auto"/>
        <w:right w:val="none" w:sz="0" w:space="0" w:color="auto"/>
      </w:divBdr>
    </w:div>
    <w:div w:id="549998148">
      <w:bodyDiv w:val="1"/>
      <w:marLeft w:val="0"/>
      <w:marRight w:val="0"/>
      <w:marTop w:val="0"/>
      <w:marBottom w:val="0"/>
      <w:divBdr>
        <w:top w:val="none" w:sz="0" w:space="0" w:color="auto"/>
        <w:left w:val="none" w:sz="0" w:space="0" w:color="auto"/>
        <w:bottom w:val="none" w:sz="0" w:space="0" w:color="auto"/>
        <w:right w:val="none" w:sz="0" w:space="0" w:color="auto"/>
      </w:divBdr>
    </w:div>
    <w:div w:id="738290290">
      <w:bodyDiv w:val="1"/>
      <w:marLeft w:val="0"/>
      <w:marRight w:val="0"/>
      <w:marTop w:val="0"/>
      <w:marBottom w:val="0"/>
      <w:divBdr>
        <w:top w:val="none" w:sz="0" w:space="0" w:color="auto"/>
        <w:left w:val="none" w:sz="0" w:space="0" w:color="auto"/>
        <w:bottom w:val="none" w:sz="0" w:space="0" w:color="auto"/>
        <w:right w:val="none" w:sz="0" w:space="0" w:color="auto"/>
      </w:divBdr>
    </w:div>
    <w:div w:id="1129519804">
      <w:bodyDiv w:val="1"/>
      <w:marLeft w:val="0"/>
      <w:marRight w:val="0"/>
      <w:marTop w:val="0"/>
      <w:marBottom w:val="0"/>
      <w:divBdr>
        <w:top w:val="none" w:sz="0" w:space="0" w:color="auto"/>
        <w:left w:val="none" w:sz="0" w:space="0" w:color="auto"/>
        <w:bottom w:val="none" w:sz="0" w:space="0" w:color="auto"/>
        <w:right w:val="none" w:sz="0" w:space="0" w:color="auto"/>
      </w:divBdr>
    </w:div>
    <w:div w:id="14511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Kenton Wheeler</cp:lastModifiedBy>
  <cp:revision>3</cp:revision>
  <dcterms:created xsi:type="dcterms:W3CDTF">2019-12-13T20:35:00Z</dcterms:created>
  <dcterms:modified xsi:type="dcterms:W3CDTF">2019-12-13T21:45:00Z</dcterms:modified>
</cp:coreProperties>
</file>