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99A" w:rsidRPr="00A035F6" w:rsidRDefault="003D5DBA" w:rsidP="00E52E7F">
      <w:pPr>
        <w:spacing w:after="0" w:line="360" w:lineRule="auto"/>
        <w:rPr>
          <w:rFonts w:ascii="Times New Roman" w:hAnsi="Times New Roman" w:cs="Times New Roman"/>
          <w:sz w:val="28"/>
          <w:szCs w:val="28"/>
          <w:lang w:val="ru-RU"/>
        </w:rPr>
      </w:pPr>
      <w:r w:rsidRPr="00A035F6">
        <w:rPr>
          <w:rFonts w:ascii="Times New Roman" w:hAnsi="Times New Roman" w:cs="Times New Roman"/>
          <w:sz w:val="28"/>
          <w:szCs w:val="28"/>
          <w:lang w:val="ru-RU"/>
        </w:rPr>
        <w:t>ГУО "</w:t>
      </w:r>
      <w:proofErr w:type="spellStart"/>
      <w:r w:rsidRPr="00A035F6">
        <w:rPr>
          <w:rFonts w:ascii="Times New Roman" w:hAnsi="Times New Roman" w:cs="Times New Roman"/>
          <w:sz w:val="28"/>
          <w:szCs w:val="28"/>
          <w:lang w:val="ru-RU"/>
        </w:rPr>
        <w:t>Добрынская</w:t>
      </w:r>
      <w:proofErr w:type="spellEnd"/>
      <w:r w:rsidRPr="00A035F6">
        <w:rPr>
          <w:rFonts w:ascii="Times New Roman" w:hAnsi="Times New Roman" w:cs="Times New Roman"/>
          <w:sz w:val="28"/>
          <w:szCs w:val="28"/>
          <w:lang w:val="ru-RU"/>
        </w:rPr>
        <w:t xml:space="preserve"> средняя школа </w:t>
      </w:r>
      <w:proofErr w:type="spellStart"/>
      <w:r w:rsidRPr="00A035F6">
        <w:rPr>
          <w:rFonts w:ascii="Times New Roman" w:hAnsi="Times New Roman" w:cs="Times New Roman"/>
          <w:sz w:val="28"/>
          <w:szCs w:val="28"/>
          <w:lang w:val="ru-RU"/>
        </w:rPr>
        <w:t>Ельского</w:t>
      </w:r>
      <w:proofErr w:type="spellEnd"/>
      <w:r w:rsidRPr="00A035F6">
        <w:rPr>
          <w:rFonts w:ascii="Times New Roman" w:hAnsi="Times New Roman" w:cs="Times New Roman"/>
          <w:sz w:val="28"/>
          <w:szCs w:val="28"/>
          <w:lang w:val="ru-RU"/>
        </w:rPr>
        <w:t xml:space="preserve"> района"</w:t>
      </w:r>
    </w:p>
    <w:p w:rsidR="00B4199A" w:rsidRPr="00A035F6" w:rsidRDefault="00B4199A" w:rsidP="00E52E7F">
      <w:pPr>
        <w:spacing w:after="0" w:line="360" w:lineRule="auto"/>
        <w:rPr>
          <w:rFonts w:ascii="Times New Roman" w:hAnsi="Times New Roman" w:cs="Times New Roman"/>
          <w:sz w:val="28"/>
          <w:szCs w:val="28"/>
          <w:lang w:val="ru-RU"/>
        </w:rPr>
      </w:pPr>
    </w:p>
    <w:p w:rsidR="00B4199A" w:rsidRPr="00A035F6" w:rsidRDefault="003D5DBA" w:rsidP="00E52E7F">
      <w:pPr>
        <w:spacing w:after="0" w:line="360" w:lineRule="auto"/>
        <w:jc w:val="center"/>
        <w:rPr>
          <w:rFonts w:ascii="Times New Roman" w:hAnsi="Times New Roman" w:cs="Times New Roman"/>
          <w:sz w:val="28"/>
          <w:szCs w:val="28"/>
          <w:lang w:val="ru-RU"/>
        </w:rPr>
      </w:pPr>
      <w:r w:rsidRPr="00A035F6">
        <w:rPr>
          <w:rFonts w:ascii="Times New Roman" w:hAnsi="Times New Roman" w:cs="Times New Roman"/>
          <w:b/>
          <w:sz w:val="28"/>
          <w:szCs w:val="28"/>
          <w:lang w:val="ru-RU"/>
        </w:rPr>
        <w:t>С</w:t>
      </w:r>
      <w:r w:rsidRPr="00A035F6">
        <w:rPr>
          <w:rFonts w:ascii="Times New Roman" w:hAnsi="Times New Roman" w:cs="Times New Roman"/>
          <w:b/>
          <w:sz w:val="32"/>
          <w:szCs w:val="28"/>
          <w:lang w:val="ru-RU"/>
        </w:rPr>
        <w:t>ценарий классного часа</w:t>
      </w:r>
    </w:p>
    <w:p w:rsidR="00B4199A" w:rsidRPr="00A035F6" w:rsidRDefault="003D5DBA" w:rsidP="00E52E7F">
      <w:pPr>
        <w:spacing w:after="0" w:line="360" w:lineRule="auto"/>
        <w:rPr>
          <w:rFonts w:ascii="Times New Roman" w:hAnsi="Times New Roman" w:cs="Times New Roman"/>
          <w:sz w:val="28"/>
          <w:szCs w:val="28"/>
          <w:lang w:val="ru-RU"/>
        </w:rPr>
      </w:pPr>
      <w:r w:rsidRPr="00A035F6">
        <w:rPr>
          <w:rFonts w:ascii="Times New Roman" w:hAnsi="Times New Roman" w:cs="Times New Roman"/>
          <w:sz w:val="28"/>
          <w:szCs w:val="28"/>
          <w:lang w:val="ru-RU"/>
        </w:rPr>
        <w:t>Тема: "</w:t>
      </w:r>
      <w:r w:rsidR="00E52E7F" w:rsidRPr="00E52E7F">
        <w:rPr>
          <w:rFonts w:ascii="Times New Roman" w:hAnsi="Times New Roman" w:cs="Times New Roman"/>
          <w:sz w:val="28"/>
          <w:szCs w:val="28"/>
          <w:lang w:val="ru-RU"/>
        </w:rPr>
        <w:t>Я - гражданин Беларуси</w:t>
      </w:r>
      <w:r w:rsidRPr="00A035F6">
        <w:rPr>
          <w:rFonts w:ascii="Times New Roman" w:hAnsi="Times New Roman" w:cs="Times New Roman"/>
          <w:sz w:val="28"/>
          <w:szCs w:val="28"/>
          <w:lang w:val="ru-RU"/>
        </w:rPr>
        <w:t>"</w:t>
      </w:r>
    </w:p>
    <w:p w:rsidR="00B4199A" w:rsidRPr="00A035F6" w:rsidRDefault="003D5DBA" w:rsidP="00E52E7F">
      <w:pPr>
        <w:spacing w:after="0" w:line="360" w:lineRule="auto"/>
        <w:rPr>
          <w:rFonts w:ascii="Times New Roman" w:hAnsi="Times New Roman" w:cs="Times New Roman"/>
          <w:sz w:val="28"/>
          <w:szCs w:val="28"/>
          <w:lang w:val="ru-RU"/>
        </w:rPr>
      </w:pPr>
      <w:r w:rsidRPr="00A035F6">
        <w:rPr>
          <w:rFonts w:ascii="Times New Roman" w:hAnsi="Times New Roman" w:cs="Times New Roman"/>
          <w:b/>
          <w:sz w:val="28"/>
          <w:szCs w:val="28"/>
          <w:lang w:val="ru-RU"/>
        </w:rPr>
        <w:br/>
        <w:t>Цели и задачи:</w:t>
      </w:r>
    </w:p>
    <w:p w:rsidR="00E52E7F" w:rsidRDefault="003D5DBA" w:rsidP="00E52E7F">
      <w:pPr>
        <w:spacing w:after="0" w:line="360" w:lineRule="auto"/>
        <w:rPr>
          <w:rFonts w:ascii="Times New Roman" w:hAnsi="Times New Roman" w:cs="Times New Roman"/>
          <w:sz w:val="28"/>
          <w:szCs w:val="28"/>
          <w:lang w:val="ru-RU"/>
        </w:rPr>
      </w:pPr>
      <w:r w:rsidRPr="00A035F6">
        <w:rPr>
          <w:rFonts w:ascii="Times New Roman" w:hAnsi="Times New Roman" w:cs="Times New Roman"/>
          <w:sz w:val="28"/>
          <w:szCs w:val="28"/>
          <w:lang w:val="ru-RU"/>
        </w:rPr>
        <w:t xml:space="preserve">1. </w:t>
      </w:r>
      <w:r w:rsidR="00E52E7F" w:rsidRPr="00E52E7F">
        <w:rPr>
          <w:rFonts w:ascii="Times New Roman" w:hAnsi="Times New Roman" w:cs="Times New Roman"/>
          <w:sz w:val="28"/>
          <w:szCs w:val="28"/>
          <w:lang w:val="ru-RU"/>
        </w:rPr>
        <w:t>Формирование патриотических чувств</w:t>
      </w:r>
      <w:r w:rsidR="00E52E7F">
        <w:rPr>
          <w:rFonts w:ascii="Times New Roman" w:hAnsi="Times New Roman" w:cs="Times New Roman"/>
          <w:sz w:val="28"/>
          <w:szCs w:val="28"/>
          <w:lang w:val="ru-RU"/>
        </w:rPr>
        <w:t>;</w:t>
      </w:r>
    </w:p>
    <w:p w:rsidR="00E52E7F" w:rsidRDefault="003D5DBA" w:rsidP="00E52E7F">
      <w:pPr>
        <w:spacing w:after="0" w:line="360" w:lineRule="auto"/>
        <w:rPr>
          <w:rFonts w:ascii="Times New Roman" w:hAnsi="Times New Roman" w:cs="Times New Roman"/>
          <w:sz w:val="28"/>
          <w:szCs w:val="28"/>
          <w:lang w:val="ru-RU"/>
        </w:rPr>
      </w:pPr>
      <w:r w:rsidRPr="00A035F6">
        <w:rPr>
          <w:rFonts w:ascii="Times New Roman" w:hAnsi="Times New Roman" w:cs="Times New Roman"/>
          <w:sz w:val="28"/>
          <w:szCs w:val="28"/>
          <w:lang w:val="ru-RU"/>
        </w:rPr>
        <w:t xml:space="preserve">2. </w:t>
      </w:r>
      <w:r w:rsidR="00E52E7F" w:rsidRPr="00E52E7F">
        <w:rPr>
          <w:rFonts w:ascii="Times New Roman" w:hAnsi="Times New Roman" w:cs="Times New Roman"/>
          <w:sz w:val="28"/>
          <w:szCs w:val="28"/>
          <w:lang w:val="ru-RU"/>
        </w:rPr>
        <w:t>Изучение государственной символики</w:t>
      </w:r>
      <w:r w:rsidR="00E52E7F">
        <w:rPr>
          <w:rFonts w:ascii="Times New Roman" w:hAnsi="Times New Roman" w:cs="Times New Roman"/>
          <w:sz w:val="28"/>
          <w:szCs w:val="28"/>
          <w:lang w:val="ru-RU"/>
        </w:rPr>
        <w:t>;</w:t>
      </w:r>
    </w:p>
    <w:p w:rsidR="00E52E7F" w:rsidRDefault="003D5DBA" w:rsidP="00E52E7F">
      <w:pPr>
        <w:spacing w:after="0" w:line="360" w:lineRule="auto"/>
        <w:rPr>
          <w:rFonts w:ascii="Times New Roman" w:hAnsi="Times New Roman" w:cs="Times New Roman"/>
          <w:sz w:val="28"/>
          <w:szCs w:val="28"/>
          <w:lang w:val="ru-RU"/>
        </w:rPr>
      </w:pPr>
      <w:r w:rsidRPr="00A035F6">
        <w:rPr>
          <w:rFonts w:ascii="Times New Roman" w:hAnsi="Times New Roman" w:cs="Times New Roman"/>
          <w:sz w:val="28"/>
          <w:szCs w:val="28"/>
          <w:lang w:val="ru-RU"/>
        </w:rPr>
        <w:t xml:space="preserve">3. </w:t>
      </w:r>
      <w:r w:rsidR="00E52E7F" w:rsidRPr="00E52E7F">
        <w:rPr>
          <w:rFonts w:ascii="Times New Roman" w:hAnsi="Times New Roman" w:cs="Times New Roman"/>
          <w:sz w:val="28"/>
          <w:szCs w:val="28"/>
          <w:lang w:val="ru-RU"/>
        </w:rPr>
        <w:t>Развитие гражданской ответственности</w:t>
      </w:r>
      <w:r w:rsidR="00E52E7F">
        <w:rPr>
          <w:rFonts w:ascii="Times New Roman" w:hAnsi="Times New Roman" w:cs="Times New Roman"/>
          <w:sz w:val="28"/>
          <w:szCs w:val="28"/>
          <w:lang w:val="ru-RU"/>
        </w:rPr>
        <w:t>;</w:t>
      </w:r>
    </w:p>
    <w:p w:rsidR="00E52E7F" w:rsidRDefault="003D5DBA" w:rsidP="00E52E7F">
      <w:pPr>
        <w:spacing w:after="0" w:line="360" w:lineRule="auto"/>
        <w:rPr>
          <w:rFonts w:ascii="Times New Roman" w:hAnsi="Times New Roman" w:cs="Times New Roman"/>
          <w:sz w:val="28"/>
          <w:szCs w:val="28"/>
          <w:lang w:val="ru-RU"/>
        </w:rPr>
      </w:pPr>
      <w:r w:rsidRPr="00A035F6">
        <w:rPr>
          <w:rFonts w:ascii="Times New Roman" w:hAnsi="Times New Roman" w:cs="Times New Roman"/>
          <w:sz w:val="28"/>
          <w:szCs w:val="28"/>
          <w:lang w:val="ru-RU"/>
        </w:rPr>
        <w:t xml:space="preserve">4. </w:t>
      </w:r>
      <w:r w:rsidR="00E52E7F" w:rsidRPr="00E52E7F">
        <w:rPr>
          <w:rFonts w:ascii="Times New Roman" w:hAnsi="Times New Roman" w:cs="Times New Roman"/>
          <w:sz w:val="28"/>
          <w:szCs w:val="28"/>
          <w:lang w:val="ru-RU"/>
        </w:rPr>
        <w:t>Воспитание уважения к истории страны</w:t>
      </w:r>
      <w:r w:rsidR="00E52E7F">
        <w:rPr>
          <w:rFonts w:ascii="Times New Roman" w:hAnsi="Times New Roman" w:cs="Times New Roman"/>
          <w:sz w:val="28"/>
          <w:szCs w:val="28"/>
          <w:lang w:val="ru-RU"/>
        </w:rPr>
        <w:t>;</w:t>
      </w:r>
    </w:p>
    <w:p w:rsidR="00E52E7F" w:rsidRDefault="00E52E7F" w:rsidP="00E52E7F">
      <w:pPr>
        <w:spacing w:after="0" w:line="360" w:lineRule="auto"/>
        <w:rPr>
          <w:rFonts w:ascii="Times New Roman" w:hAnsi="Times New Roman" w:cs="Times New Roman"/>
          <w:b/>
          <w:sz w:val="28"/>
          <w:szCs w:val="28"/>
          <w:lang w:val="ru-RU"/>
        </w:rPr>
      </w:pPr>
    </w:p>
    <w:p w:rsidR="00B4199A" w:rsidRPr="00A035F6" w:rsidRDefault="003D5DBA" w:rsidP="00E52E7F">
      <w:pPr>
        <w:spacing w:after="0" w:line="360" w:lineRule="auto"/>
        <w:rPr>
          <w:rFonts w:ascii="Times New Roman" w:hAnsi="Times New Roman" w:cs="Times New Roman"/>
          <w:sz w:val="28"/>
          <w:szCs w:val="28"/>
          <w:lang w:val="ru-RU"/>
        </w:rPr>
      </w:pPr>
      <w:r w:rsidRPr="00A035F6">
        <w:rPr>
          <w:rFonts w:ascii="Times New Roman" w:hAnsi="Times New Roman" w:cs="Times New Roman"/>
          <w:b/>
          <w:sz w:val="28"/>
          <w:szCs w:val="28"/>
          <w:lang w:val="ru-RU"/>
        </w:rPr>
        <w:t>Необходимые материалы:</w:t>
      </w:r>
    </w:p>
    <w:p w:rsidR="00E52E7F" w:rsidRPr="00E52E7F" w:rsidRDefault="00E52E7F" w:rsidP="00E52E7F">
      <w:pPr>
        <w:pStyle w:val="ae"/>
        <w:numPr>
          <w:ilvl w:val="0"/>
          <w:numId w:val="13"/>
        </w:numPr>
        <w:pBdr>
          <w:bottom w:val="single" w:sz="6" w:space="6" w:color="F3F4F6"/>
        </w:pBdr>
        <w:shd w:val="clear" w:color="auto" w:fill="FFFFFF"/>
        <w:tabs>
          <w:tab w:val="clear" w:pos="720"/>
          <w:tab w:val="num" w:pos="284"/>
        </w:tabs>
        <w:spacing w:after="0" w:line="360" w:lineRule="auto"/>
        <w:ind w:left="284" w:hanging="284"/>
        <w:rPr>
          <w:rFonts w:ascii="Times New Roman" w:eastAsia="Times New Roman" w:hAnsi="Times New Roman" w:cs="Times New Roman"/>
          <w:color w:val="000000" w:themeColor="text1"/>
          <w:sz w:val="28"/>
          <w:szCs w:val="28"/>
          <w:lang w:val="ru-RU" w:eastAsia="ru-RU"/>
        </w:rPr>
      </w:pPr>
      <w:r w:rsidRPr="00E52E7F">
        <w:rPr>
          <w:rFonts w:ascii="Times New Roman" w:eastAsia="Times New Roman" w:hAnsi="Times New Roman" w:cs="Times New Roman"/>
          <w:color w:val="000000" w:themeColor="text1"/>
          <w:sz w:val="28"/>
          <w:szCs w:val="28"/>
          <w:lang w:val="ru-RU" w:eastAsia="ru-RU"/>
        </w:rPr>
        <w:t>Государственный флаг и герб Беларуси</w:t>
      </w:r>
      <w:r>
        <w:rPr>
          <w:rFonts w:ascii="Times New Roman" w:hAnsi="Times New Roman" w:cs="Times New Roman"/>
          <w:sz w:val="28"/>
          <w:szCs w:val="28"/>
          <w:lang w:val="ru-RU"/>
        </w:rPr>
        <w:t>;</w:t>
      </w:r>
    </w:p>
    <w:p w:rsidR="00E52E7F" w:rsidRPr="00E52E7F" w:rsidRDefault="00E52E7F" w:rsidP="00E52E7F">
      <w:pPr>
        <w:pStyle w:val="ae"/>
        <w:numPr>
          <w:ilvl w:val="0"/>
          <w:numId w:val="13"/>
        </w:numPr>
        <w:pBdr>
          <w:bottom w:val="single" w:sz="6" w:space="6" w:color="F3F4F6"/>
        </w:pBdr>
        <w:shd w:val="clear" w:color="auto" w:fill="FFFFFF"/>
        <w:tabs>
          <w:tab w:val="clear" w:pos="720"/>
          <w:tab w:val="num" w:pos="284"/>
        </w:tabs>
        <w:spacing w:after="0" w:line="360" w:lineRule="auto"/>
        <w:ind w:left="284" w:hanging="284"/>
        <w:rPr>
          <w:rFonts w:ascii="Times New Roman" w:eastAsia="Times New Roman" w:hAnsi="Times New Roman" w:cs="Times New Roman"/>
          <w:color w:val="000000" w:themeColor="text1"/>
          <w:sz w:val="28"/>
          <w:szCs w:val="28"/>
          <w:lang w:val="ru-RU" w:eastAsia="ru-RU"/>
        </w:rPr>
      </w:pPr>
      <w:r w:rsidRPr="00E52E7F">
        <w:rPr>
          <w:rFonts w:ascii="Times New Roman" w:eastAsia="Times New Roman" w:hAnsi="Times New Roman" w:cs="Times New Roman"/>
          <w:color w:val="000000" w:themeColor="text1"/>
          <w:sz w:val="28"/>
          <w:szCs w:val="28"/>
          <w:lang w:val="ru-RU" w:eastAsia="ru-RU"/>
        </w:rPr>
        <w:t>Презентация 'Символы государства'</w:t>
      </w:r>
      <w:r>
        <w:rPr>
          <w:rFonts w:ascii="Times New Roman" w:hAnsi="Times New Roman" w:cs="Times New Roman"/>
          <w:sz w:val="28"/>
          <w:szCs w:val="28"/>
          <w:lang w:val="ru-RU"/>
        </w:rPr>
        <w:t>;</w:t>
      </w:r>
    </w:p>
    <w:p w:rsidR="00E52E7F" w:rsidRPr="00E52E7F" w:rsidRDefault="00E52E7F" w:rsidP="00E52E7F">
      <w:pPr>
        <w:pStyle w:val="ae"/>
        <w:numPr>
          <w:ilvl w:val="0"/>
          <w:numId w:val="13"/>
        </w:numPr>
        <w:pBdr>
          <w:bottom w:val="single" w:sz="6" w:space="6" w:color="F3F4F6"/>
        </w:pBdr>
        <w:shd w:val="clear" w:color="auto" w:fill="FFFFFF"/>
        <w:tabs>
          <w:tab w:val="clear" w:pos="720"/>
          <w:tab w:val="num" w:pos="284"/>
        </w:tabs>
        <w:spacing w:after="0" w:line="360" w:lineRule="auto"/>
        <w:ind w:left="284" w:hanging="284"/>
        <w:rPr>
          <w:rFonts w:ascii="Times New Roman" w:eastAsia="Times New Roman" w:hAnsi="Times New Roman" w:cs="Times New Roman"/>
          <w:color w:val="000000" w:themeColor="text1"/>
          <w:sz w:val="28"/>
          <w:szCs w:val="28"/>
          <w:lang w:val="ru-RU" w:eastAsia="ru-RU"/>
        </w:rPr>
      </w:pPr>
      <w:r w:rsidRPr="00E52E7F">
        <w:rPr>
          <w:rFonts w:ascii="Times New Roman" w:eastAsia="Times New Roman" w:hAnsi="Times New Roman" w:cs="Times New Roman"/>
          <w:color w:val="000000" w:themeColor="text1"/>
          <w:sz w:val="28"/>
          <w:szCs w:val="28"/>
          <w:lang w:val="ru-RU" w:eastAsia="ru-RU"/>
        </w:rPr>
        <w:t>Видеоролик о Беларуси</w:t>
      </w:r>
      <w:r>
        <w:rPr>
          <w:rFonts w:ascii="Times New Roman" w:hAnsi="Times New Roman" w:cs="Times New Roman"/>
          <w:sz w:val="28"/>
          <w:szCs w:val="28"/>
          <w:lang w:val="ru-RU"/>
        </w:rPr>
        <w:t>;</w:t>
      </w:r>
    </w:p>
    <w:p w:rsidR="00E52E7F" w:rsidRPr="00E52E7F" w:rsidRDefault="00E52E7F" w:rsidP="00E52E7F">
      <w:pPr>
        <w:pStyle w:val="ae"/>
        <w:numPr>
          <w:ilvl w:val="0"/>
          <w:numId w:val="13"/>
        </w:numPr>
        <w:pBdr>
          <w:bottom w:val="single" w:sz="6" w:space="6" w:color="F3F4F6"/>
        </w:pBdr>
        <w:shd w:val="clear" w:color="auto" w:fill="FFFFFF"/>
        <w:tabs>
          <w:tab w:val="clear" w:pos="720"/>
          <w:tab w:val="num" w:pos="284"/>
        </w:tabs>
        <w:spacing w:after="0" w:line="360" w:lineRule="auto"/>
        <w:ind w:left="284" w:hanging="284"/>
        <w:rPr>
          <w:rFonts w:ascii="Times New Roman" w:eastAsia="Times New Roman" w:hAnsi="Times New Roman" w:cs="Times New Roman"/>
          <w:color w:val="000000" w:themeColor="text1"/>
          <w:sz w:val="28"/>
          <w:szCs w:val="28"/>
          <w:lang w:val="ru-RU" w:eastAsia="ru-RU"/>
        </w:rPr>
      </w:pPr>
      <w:r w:rsidRPr="00E52E7F">
        <w:rPr>
          <w:rFonts w:ascii="Times New Roman" w:eastAsia="Times New Roman" w:hAnsi="Times New Roman" w:cs="Times New Roman"/>
          <w:color w:val="000000" w:themeColor="text1"/>
          <w:sz w:val="28"/>
          <w:szCs w:val="28"/>
          <w:lang w:val="ru-RU" w:eastAsia="ru-RU"/>
        </w:rPr>
        <w:t>Рабочие листы для учащихся</w:t>
      </w:r>
      <w:r>
        <w:rPr>
          <w:rFonts w:ascii="Times New Roman" w:hAnsi="Times New Roman" w:cs="Times New Roman"/>
          <w:sz w:val="28"/>
          <w:szCs w:val="28"/>
          <w:lang w:val="ru-RU"/>
        </w:rPr>
        <w:t>;</w:t>
      </w:r>
    </w:p>
    <w:p w:rsidR="00E52E7F" w:rsidRPr="00E52E7F" w:rsidRDefault="00E52E7F" w:rsidP="00E52E7F">
      <w:pPr>
        <w:pStyle w:val="ae"/>
        <w:numPr>
          <w:ilvl w:val="0"/>
          <w:numId w:val="13"/>
        </w:numPr>
        <w:pBdr>
          <w:bottom w:val="single" w:sz="6" w:space="6" w:color="F3F4F6"/>
        </w:pBdr>
        <w:shd w:val="clear" w:color="auto" w:fill="FFFFFF"/>
        <w:tabs>
          <w:tab w:val="clear" w:pos="720"/>
          <w:tab w:val="num" w:pos="284"/>
        </w:tabs>
        <w:spacing w:after="0" w:line="360" w:lineRule="auto"/>
        <w:ind w:left="284" w:hanging="284"/>
        <w:rPr>
          <w:rFonts w:ascii="Times New Roman" w:eastAsia="Times New Roman" w:hAnsi="Times New Roman" w:cs="Times New Roman"/>
          <w:color w:val="000000" w:themeColor="text1"/>
          <w:sz w:val="28"/>
          <w:szCs w:val="28"/>
          <w:lang w:val="ru-RU" w:eastAsia="ru-RU"/>
        </w:rPr>
      </w:pPr>
      <w:r w:rsidRPr="00E52E7F">
        <w:rPr>
          <w:rFonts w:ascii="Times New Roman" w:eastAsia="Times New Roman" w:hAnsi="Times New Roman" w:cs="Times New Roman"/>
          <w:color w:val="000000" w:themeColor="text1"/>
          <w:sz w:val="28"/>
          <w:szCs w:val="28"/>
          <w:lang w:val="ru-RU" w:eastAsia="ru-RU"/>
        </w:rPr>
        <w:t>Карта Беларуси</w:t>
      </w:r>
      <w:r>
        <w:rPr>
          <w:rFonts w:ascii="Times New Roman" w:hAnsi="Times New Roman" w:cs="Times New Roman"/>
          <w:sz w:val="28"/>
          <w:szCs w:val="28"/>
          <w:lang w:val="ru-RU"/>
        </w:rPr>
        <w:t>;</w:t>
      </w:r>
    </w:p>
    <w:p w:rsidR="00E52E7F" w:rsidRDefault="00E52E7F" w:rsidP="00E52E7F">
      <w:pPr>
        <w:pStyle w:val="ae"/>
        <w:numPr>
          <w:ilvl w:val="0"/>
          <w:numId w:val="13"/>
        </w:numPr>
        <w:pBdr>
          <w:bottom w:val="single" w:sz="6" w:space="6" w:color="F3F4F6"/>
        </w:pBdr>
        <w:shd w:val="clear" w:color="auto" w:fill="FFFFFF"/>
        <w:tabs>
          <w:tab w:val="clear" w:pos="720"/>
          <w:tab w:val="num" w:pos="284"/>
        </w:tabs>
        <w:spacing w:after="0" w:line="360" w:lineRule="auto"/>
        <w:ind w:left="284" w:hanging="284"/>
        <w:rPr>
          <w:rFonts w:ascii="Times New Roman" w:eastAsia="Times New Roman" w:hAnsi="Times New Roman" w:cs="Times New Roman"/>
          <w:color w:val="000000" w:themeColor="text1"/>
          <w:sz w:val="28"/>
          <w:szCs w:val="28"/>
          <w:lang w:val="ru-RU" w:eastAsia="ru-RU"/>
        </w:rPr>
      </w:pPr>
      <w:r w:rsidRPr="00E52E7F">
        <w:rPr>
          <w:rFonts w:ascii="Times New Roman" w:eastAsia="Times New Roman" w:hAnsi="Times New Roman" w:cs="Times New Roman"/>
          <w:color w:val="000000" w:themeColor="text1"/>
          <w:sz w:val="28"/>
          <w:szCs w:val="28"/>
          <w:lang w:val="ru-RU" w:eastAsia="ru-RU"/>
        </w:rPr>
        <w:t>Аудиозаписи гимна</w:t>
      </w:r>
      <w:r>
        <w:rPr>
          <w:rFonts w:ascii="Times New Roman" w:eastAsia="Times New Roman" w:hAnsi="Times New Roman" w:cs="Times New Roman"/>
          <w:color w:val="000000" w:themeColor="text1"/>
          <w:sz w:val="28"/>
          <w:szCs w:val="28"/>
          <w:lang w:val="ru-RU" w:eastAsia="ru-RU"/>
        </w:rPr>
        <w:t>.</w:t>
      </w:r>
    </w:p>
    <w:p w:rsidR="00E52E7F" w:rsidRPr="00E52E7F" w:rsidRDefault="003D5DBA" w:rsidP="00E52E7F">
      <w:pPr>
        <w:pStyle w:val="ae"/>
        <w:numPr>
          <w:ilvl w:val="0"/>
          <w:numId w:val="13"/>
        </w:numPr>
        <w:pBdr>
          <w:bottom w:val="single" w:sz="6" w:space="6" w:color="F3F4F6"/>
        </w:pBdr>
        <w:shd w:val="clear" w:color="auto" w:fill="FFFFFF"/>
        <w:tabs>
          <w:tab w:val="clear" w:pos="720"/>
          <w:tab w:val="num" w:pos="284"/>
        </w:tabs>
        <w:spacing w:after="0" w:line="360" w:lineRule="auto"/>
        <w:ind w:left="284" w:hanging="284"/>
        <w:rPr>
          <w:rFonts w:ascii="Times New Roman" w:eastAsia="Times New Roman" w:hAnsi="Times New Roman" w:cs="Times New Roman"/>
          <w:color w:val="000000" w:themeColor="text1"/>
          <w:sz w:val="28"/>
          <w:szCs w:val="28"/>
          <w:lang w:val="ru-RU" w:eastAsia="ru-RU"/>
        </w:rPr>
      </w:pPr>
      <w:r w:rsidRPr="00E52E7F">
        <w:rPr>
          <w:rFonts w:ascii="Times New Roman" w:hAnsi="Times New Roman" w:cs="Times New Roman"/>
          <w:b/>
          <w:sz w:val="28"/>
          <w:szCs w:val="28"/>
          <w:lang w:val="ru-RU"/>
        </w:rPr>
        <w:br/>
      </w:r>
      <w:r w:rsidR="00E52E7F" w:rsidRPr="00E52E7F">
        <w:rPr>
          <w:rFonts w:ascii="Times New Roman" w:hAnsi="Times New Roman" w:cs="Times New Roman"/>
          <w:b/>
          <w:sz w:val="28"/>
          <w:szCs w:val="28"/>
          <w:lang w:val="ru-RU"/>
        </w:rPr>
        <w:t>Ход работы</w:t>
      </w:r>
    </w:p>
    <w:p w:rsidR="00E52E7F" w:rsidRPr="00E52E7F" w:rsidRDefault="00E52E7F" w:rsidP="00E52E7F">
      <w:pPr>
        <w:spacing w:after="0" w:line="360" w:lineRule="auto"/>
        <w:jc w:val="both"/>
        <w:rPr>
          <w:rFonts w:ascii="Times New Roman" w:hAnsi="Times New Roman" w:cs="Times New Roman"/>
          <w:sz w:val="28"/>
          <w:szCs w:val="28"/>
          <w:lang w:val="ru-RU"/>
        </w:rPr>
      </w:pPr>
      <w:r w:rsidRPr="00E52E7F">
        <w:rPr>
          <w:rFonts w:ascii="Times New Roman" w:hAnsi="Times New Roman" w:cs="Times New Roman"/>
          <w:sz w:val="28"/>
          <w:szCs w:val="28"/>
          <w:lang w:val="ru-RU"/>
        </w:rPr>
        <w:t>1. Организационный момент (5 минут)</w:t>
      </w:r>
    </w:p>
    <w:p w:rsidR="00E52E7F" w:rsidRPr="00E52E7F" w:rsidRDefault="00E52E7F" w:rsidP="00E52E7F">
      <w:pPr>
        <w:pStyle w:val="ae"/>
        <w:numPr>
          <w:ilvl w:val="0"/>
          <w:numId w:val="14"/>
        </w:numPr>
        <w:tabs>
          <w:tab w:val="clear" w:pos="720"/>
          <w:tab w:val="num" w:pos="0"/>
        </w:tabs>
        <w:spacing w:after="0" w:line="360" w:lineRule="auto"/>
        <w:ind w:left="0" w:firstLine="360"/>
        <w:jc w:val="both"/>
        <w:rPr>
          <w:rFonts w:ascii="Times New Roman" w:hAnsi="Times New Roman" w:cs="Times New Roman"/>
          <w:sz w:val="28"/>
          <w:szCs w:val="28"/>
          <w:lang w:val="ru-RU"/>
        </w:rPr>
      </w:pPr>
      <w:r w:rsidRPr="00E52E7F">
        <w:rPr>
          <w:rFonts w:ascii="Times New Roman" w:hAnsi="Times New Roman" w:cs="Times New Roman"/>
          <w:sz w:val="28"/>
          <w:szCs w:val="28"/>
          <w:lang w:val="ru-RU"/>
        </w:rPr>
        <w:t>Приветствие: Учитель приветствует учащихся, настраивает их на рабочий лад.</w:t>
      </w:r>
    </w:p>
    <w:p w:rsidR="00E52E7F" w:rsidRPr="00E52E7F" w:rsidRDefault="00E52E7F" w:rsidP="00E52E7F">
      <w:pPr>
        <w:pStyle w:val="ae"/>
        <w:numPr>
          <w:ilvl w:val="0"/>
          <w:numId w:val="14"/>
        </w:numPr>
        <w:tabs>
          <w:tab w:val="clear" w:pos="720"/>
          <w:tab w:val="num" w:pos="0"/>
        </w:tabs>
        <w:spacing w:after="0" w:line="360" w:lineRule="auto"/>
        <w:ind w:left="0" w:firstLine="360"/>
        <w:jc w:val="both"/>
        <w:rPr>
          <w:rFonts w:ascii="Times New Roman" w:hAnsi="Times New Roman" w:cs="Times New Roman"/>
          <w:sz w:val="28"/>
          <w:szCs w:val="28"/>
          <w:lang w:val="ru-RU"/>
        </w:rPr>
      </w:pPr>
      <w:r w:rsidRPr="00E52E7F">
        <w:rPr>
          <w:rFonts w:ascii="Times New Roman" w:hAnsi="Times New Roman" w:cs="Times New Roman"/>
          <w:sz w:val="28"/>
          <w:szCs w:val="28"/>
          <w:lang w:val="ru-RU"/>
        </w:rPr>
        <w:t>Проверка готовности: Краткая проверка наличия у учащихся необходимых материалов (учебник, тетрадь, ручка).</w:t>
      </w:r>
    </w:p>
    <w:p w:rsidR="00E52E7F" w:rsidRPr="00E52E7F" w:rsidRDefault="00E52E7F" w:rsidP="00E52E7F">
      <w:pPr>
        <w:pStyle w:val="ae"/>
        <w:numPr>
          <w:ilvl w:val="0"/>
          <w:numId w:val="14"/>
        </w:numPr>
        <w:tabs>
          <w:tab w:val="clear" w:pos="720"/>
          <w:tab w:val="num" w:pos="0"/>
        </w:tabs>
        <w:spacing w:after="0" w:line="360" w:lineRule="auto"/>
        <w:ind w:left="0" w:firstLine="360"/>
        <w:jc w:val="both"/>
        <w:rPr>
          <w:rFonts w:ascii="Times New Roman" w:hAnsi="Times New Roman" w:cs="Times New Roman"/>
          <w:sz w:val="28"/>
          <w:szCs w:val="28"/>
          <w:lang w:val="ru-RU"/>
        </w:rPr>
      </w:pPr>
      <w:r w:rsidRPr="00E52E7F">
        <w:rPr>
          <w:rFonts w:ascii="Times New Roman" w:hAnsi="Times New Roman" w:cs="Times New Roman"/>
          <w:sz w:val="28"/>
          <w:szCs w:val="28"/>
          <w:lang w:val="ru-RU"/>
        </w:rPr>
        <w:t xml:space="preserve">Создание позитивного настроения: Учитель объявляет тему занятия («Наша Родина – Беларусь») и проводит короткую мотивационную беседу, например: «Сегодня мы поговорим о самом дорогом, что есть у человека – о нашей Родине. </w:t>
      </w:r>
      <w:r w:rsidRPr="00E52E7F">
        <w:rPr>
          <w:rFonts w:ascii="Times New Roman" w:hAnsi="Times New Roman" w:cs="Times New Roman"/>
          <w:sz w:val="28"/>
          <w:szCs w:val="28"/>
          <w:lang w:val="ru-RU"/>
        </w:rPr>
        <w:lastRenderedPageBreak/>
        <w:t>Мы узнаем, что делает нас гражданами одной страны и познакомимся с её официальными символами».</w:t>
      </w:r>
    </w:p>
    <w:p w:rsidR="00E52E7F" w:rsidRPr="00E52E7F" w:rsidRDefault="00E52E7F" w:rsidP="00E52E7F">
      <w:pPr>
        <w:spacing w:after="0" w:line="360" w:lineRule="auto"/>
        <w:rPr>
          <w:rFonts w:ascii="Times New Roman" w:hAnsi="Times New Roman" w:cs="Times New Roman"/>
          <w:sz w:val="28"/>
          <w:szCs w:val="28"/>
          <w:lang w:val="ru-RU"/>
        </w:rPr>
      </w:pPr>
    </w:p>
    <w:p w:rsidR="00E52E7F" w:rsidRPr="00E52E7F" w:rsidRDefault="00E52E7F" w:rsidP="00E52E7F">
      <w:pPr>
        <w:spacing w:after="0" w:line="360" w:lineRule="auto"/>
        <w:rPr>
          <w:rFonts w:ascii="Times New Roman" w:hAnsi="Times New Roman" w:cs="Times New Roman"/>
          <w:sz w:val="28"/>
          <w:szCs w:val="28"/>
          <w:lang w:val="ru-RU"/>
        </w:rPr>
      </w:pPr>
      <w:r w:rsidRPr="00E52E7F">
        <w:rPr>
          <w:rFonts w:ascii="Times New Roman" w:hAnsi="Times New Roman" w:cs="Times New Roman"/>
          <w:sz w:val="28"/>
          <w:szCs w:val="28"/>
          <w:lang w:val="ru-RU"/>
        </w:rPr>
        <w:t xml:space="preserve">2. Беседа о Родине (10 </w:t>
      </w:r>
      <w:r>
        <w:rPr>
          <w:rFonts w:ascii="Times New Roman" w:hAnsi="Times New Roman" w:cs="Times New Roman"/>
          <w:sz w:val="28"/>
          <w:szCs w:val="28"/>
          <w:lang w:val="ru-RU"/>
        </w:rPr>
        <w:t>минут)</w:t>
      </w:r>
    </w:p>
    <w:p w:rsidR="00E52E7F" w:rsidRPr="00E52E7F" w:rsidRDefault="00E52E7F" w:rsidP="00E52E7F">
      <w:pPr>
        <w:pStyle w:val="ae"/>
        <w:numPr>
          <w:ilvl w:val="0"/>
          <w:numId w:val="14"/>
        </w:numPr>
        <w:tabs>
          <w:tab w:val="clear" w:pos="720"/>
          <w:tab w:val="num" w:pos="0"/>
        </w:tabs>
        <w:spacing w:after="0" w:line="360" w:lineRule="auto"/>
        <w:ind w:left="0" w:firstLine="426"/>
        <w:jc w:val="both"/>
        <w:rPr>
          <w:rFonts w:ascii="Times New Roman" w:hAnsi="Times New Roman" w:cs="Times New Roman"/>
          <w:sz w:val="28"/>
          <w:szCs w:val="28"/>
          <w:lang w:val="ru-RU"/>
        </w:rPr>
      </w:pPr>
      <w:r w:rsidRPr="00E52E7F">
        <w:rPr>
          <w:rFonts w:ascii="Times New Roman" w:hAnsi="Times New Roman" w:cs="Times New Roman"/>
          <w:sz w:val="28"/>
          <w:szCs w:val="28"/>
          <w:lang w:val="ru-RU"/>
        </w:rPr>
        <w:t>Обсуждение понятия «Родина»: Учитель задаёт наводящие вопросы, чтобы учащиеся самостоятельно сформулировали, что для них означает слово «Родина».</w:t>
      </w:r>
    </w:p>
    <w:p w:rsidR="00E52E7F" w:rsidRPr="00E52E7F" w:rsidRDefault="00E52E7F" w:rsidP="00E52E7F">
      <w:pPr>
        <w:pStyle w:val="ae"/>
        <w:numPr>
          <w:ilvl w:val="0"/>
          <w:numId w:val="14"/>
        </w:numPr>
        <w:tabs>
          <w:tab w:val="clear" w:pos="720"/>
          <w:tab w:val="num" w:pos="0"/>
        </w:tabs>
        <w:spacing w:after="0" w:line="360" w:lineRule="auto"/>
        <w:ind w:left="0" w:firstLine="426"/>
        <w:jc w:val="both"/>
        <w:rPr>
          <w:rFonts w:ascii="Times New Roman" w:hAnsi="Times New Roman" w:cs="Times New Roman"/>
          <w:sz w:val="28"/>
          <w:szCs w:val="28"/>
          <w:lang w:val="ru-RU"/>
        </w:rPr>
      </w:pPr>
      <w:r w:rsidRPr="00E52E7F">
        <w:rPr>
          <w:rFonts w:ascii="Times New Roman" w:hAnsi="Times New Roman" w:cs="Times New Roman"/>
          <w:sz w:val="28"/>
          <w:szCs w:val="28"/>
          <w:lang w:val="ru-RU"/>
        </w:rPr>
        <w:t>Примерные вопросы: «Как вы понимаете слово "Родина"?», «С какими словами, чувствами, образами оно у вас ассоциируется?», «Что для вас значит малая родина?».</w:t>
      </w:r>
    </w:p>
    <w:p w:rsidR="00E52E7F" w:rsidRPr="00E52E7F" w:rsidRDefault="00E52E7F" w:rsidP="00E52E7F">
      <w:pPr>
        <w:pStyle w:val="ae"/>
        <w:numPr>
          <w:ilvl w:val="0"/>
          <w:numId w:val="14"/>
        </w:numPr>
        <w:tabs>
          <w:tab w:val="clear" w:pos="720"/>
          <w:tab w:val="num" w:pos="0"/>
        </w:tabs>
        <w:spacing w:after="0" w:line="360" w:lineRule="auto"/>
        <w:ind w:left="0" w:firstLine="426"/>
        <w:jc w:val="both"/>
        <w:rPr>
          <w:rFonts w:ascii="Times New Roman" w:hAnsi="Times New Roman" w:cs="Times New Roman"/>
          <w:sz w:val="28"/>
          <w:szCs w:val="28"/>
          <w:lang w:val="ru-RU"/>
        </w:rPr>
      </w:pPr>
      <w:r w:rsidRPr="00E52E7F">
        <w:rPr>
          <w:rFonts w:ascii="Times New Roman" w:hAnsi="Times New Roman" w:cs="Times New Roman"/>
          <w:sz w:val="28"/>
          <w:szCs w:val="28"/>
          <w:lang w:val="ru-RU"/>
        </w:rPr>
        <w:t>Обсуждение гражданства: Учитель подводит учащихся к понятию «гражданин».</w:t>
      </w:r>
    </w:p>
    <w:p w:rsidR="00E52E7F" w:rsidRPr="00E52E7F" w:rsidRDefault="00E52E7F" w:rsidP="00E52E7F">
      <w:pPr>
        <w:pStyle w:val="ae"/>
        <w:numPr>
          <w:ilvl w:val="0"/>
          <w:numId w:val="14"/>
        </w:numPr>
        <w:tabs>
          <w:tab w:val="clear" w:pos="720"/>
          <w:tab w:val="num" w:pos="0"/>
        </w:tabs>
        <w:spacing w:after="0" w:line="360" w:lineRule="auto"/>
        <w:ind w:left="0" w:firstLine="426"/>
        <w:jc w:val="both"/>
        <w:rPr>
          <w:rFonts w:ascii="Times New Roman" w:hAnsi="Times New Roman" w:cs="Times New Roman"/>
          <w:sz w:val="28"/>
          <w:szCs w:val="28"/>
          <w:lang w:val="ru-RU"/>
        </w:rPr>
      </w:pPr>
      <w:r w:rsidRPr="00E52E7F">
        <w:rPr>
          <w:rFonts w:ascii="Times New Roman" w:hAnsi="Times New Roman" w:cs="Times New Roman"/>
          <w:sz w:val="28"/>
          <w:szCs w:val="28"/>
          <w:lang w:val="ru-RU"/>
        </w:rPr>
        <w:t>Примерные вопросы: «Кто такой гражданин?», «Что значит быть гражданином Беларуси?», «Какие чувства вы испытываете, осознавая себя частью нашей страны?». Делается акцент на общих ценностях, правах и обязанностях.</w:t>
      </w:r>
    </w:p>
    <w:p w:rsidR="00E52E7F" w:rsidRPr="00E52E7F" w:rsidRDefault="00E52E7F" w:rsidP="00E52E7F">
      <w:pPr>
        <w:spacing w:after="0" w:line="360" w:lineRule="auto"/>
        <w:rPr>
          <w:rFonts w:ascii="Times New Roman" w:hAnsi="Times New Roman" w:cs="Times New Roman"/>
          <w:sz w:val="28"/>
          <w:szCs w:val="28"/>
          <w:lang w:val="ru-RU"/>
        </w:rPr>
      </w:pPr>
    </w:p>
    <w:p w:rsidR="00E52E7F" w:rsidRPr="00E52E7F" w:rsidRDefault="00E52E7F" w:rsidP="00E52E7F">
      <w:pPr>
        <w:spacing w:after="0" w:line="360" w:lineRule="auto"/>
        <w:rPr>
          <w:rFonts w:ascii="Times New Roman" w:hAnsi="Times New Roman" w:cs="Times New Roman"/>
          <w:sz w:val="28"/>
          <w:szCs w:val="28"/>
          <w:lang w:val="ru-RU"/>
        </w:rPr>
      </w:pPr>
      <w:r w:rsidRPr="00E52E7F">
        <w:rPr>
          <w:rFonts w:ascii="Times New Roman" w:hAnsi="Times New Roman" w:cs="Times New Roman"/>
          <w:sz w:val="28"/>
          <w:szCs w:val="28"/>
          <w:lang w:val="ru-RU"/>
        </w:rPr>
        <w:t>3</w:t>
      </w:r>
      <w:r>
        <w:rPr>
          <w:rFonts w:ascii="Times New Roman" w:hAnsi="Times New Roman" w:cs="Times New Roman"/>
          <w:sz w:val="28"/>
          <w:szCs w:val="28"/>
          <w:lang w:val="ru-RU"/>
        </w:rPr>
        <w:t>. Изучение символики (15 минут)</w:t>
      </w:r>
    </w:p>
    <w:p w:rsidR="00E52E7F" w:rsidRPr="00E52E7F" w:rsidRDefault="00E52E7F" w:rsidP="00E52E7F">
      <w:pPr>
        <w:pStyle w:val="ae"/>
        <w:numPr>
          <w:ilvl w:val="0"/>
          <w:numId w:val="14"/>
        </w:numPr>
        <w:tabs>
          <w:tab w:val="clear" w:pos="720"/>
          <w:tab w:val="num" w:pos="0"/>
        </w:tabs>
        <w:spacing w:after="0" w:line="360" w:lineRule="auto"/>
        <w:ind w:left="0" w:firstLine="360"/>
        <w:jc w:val="both"/>
        <w:rPr>
          <w:rFonts w:ascii="Times New Roman" w:hAnsi="Times New Roman" w:cs="Times New Roman"/>
          <w:sz w:val="28"/>
          <w:szCs w:val="28"/>
          <w:lang w:val="ru-RU"/>
        </w:rPr>
      </w:pPr>
      <w:r w:rsidRPr="00E52E7F">
        <w:rPr>
          <w:rFonts w:ascii="Times New Roman" w:hAnsi="Times New Roman" w:cs="Times New Roman"/>
          <w:sz w:val="28"/>
          <w:szCs w:val="28"/>
          <w:lang w:val="ru-RU"/>
        </w:rPr>
        <w:t>Знакомство с флагом и гербом: Учитель демонстрирует изображения Государственного флага и Государственного герба Республики Беларусь. Подробно разбирается значение цветов флага и элементов герба (контур страны, колосья, клевер, лён, земной шар, звезда и т.д.). Обсуждается, что символизирует каждый элемент и как он отражает историю и ценности белорусского народа.</w:t>
      </w:r>
    </w:p>
    <w:p w:rsidR="00E52E7F" w:rsidRPr="00E52E7F" w:rsidRDefault="00E52E7F" w:rsidP="00E52E7F">
      <w:pPr>
        <w:pStyle w:val="ae"/>
        <w:numPr>
          <w:ilvl w:val="0"/>
          <w:numId w:val="14"/>
        </w:numPr>
        <w:tabs>
          <w:tab w:val="clear" w:pos="720"/>
          <w:tab w:val="num" w:pos="0"/>
        </w:tabs>
        <w:spacing w:after="0" w:line="360" w:lineRule="auto"/>
        <w:ind w:left="0" w:firstLine="360"/>
        <w:jc w:val="both"/>
        <w:rPr>
          <w:rFonts w:ascii="Times New Roman" w:hAnsi="Times New Roman" w:cs="Times New Roman"/>
          <w:sz w:val="28"/>
          <w:szCs w:val="28"/>
          <w:lang w:val="ru-RU"/>
        </w:rPr>
      </w:pPr>
      <w:r w:rsidRPr="00E52E7F">
        <w:rPr>
          <w:rFonts w:ascii="Times New Roman" w:hAnsi="Times New Roman" w:cs="Times New Roman"/>
          <w:sz w:val="28"/>
          <w:szCs w:val="28"/>
          <w:lang w:val="ru-RU"/>
        </w:rPr>
        <w:t>Знакомство с гимном: Учитель рассказывает о государственном гимне как о главной музыкальной эмблеме страны. Обсуждается его торжественное звучание и случаи, когда он исполняется. Можно прослушать первую куплет-припев гимна или прочитать его текст, обращая внимание на ключевые идеи — прославление страны, пожелание мира и процветания.</w:t>
      </w:r>
    </w:p>
    <w:p w:rsidR="00E52E7F" w:rsidRPr="00E52E7F" w:rsidRDefault="00E52E7F" w:rsidP="00E52E7F">
      <w:pPr>
        <w:spacing w:after="0" w:line="360" w:lineRule="auto"/>
        <w:rPr>
          <w:rFonts w:ascii="Times New Roman" w:hAnsi="Times New Roman" w:cs="Times New Roman"/>
          <w:sz w:val="28"/>
          <w:szCs w:val="28"/>
          <w:lang w:val="ru-RU"/>
        </w:rPr>
      </w:pPr>
    </w:p>
    <w:p w:rsidR="00E52E7F" w:rsidRPr="00E52E7F" w:rsidRDefault="00E52E7F" w:rsidP="00E52E7F">
      <w:pPr>
        <w:spacing w:after="0" w:line="360" w:lineRule="auto"/>
        <w:rPr>
          <w:rFonts w:ascii="Times New Roman" w:hAnsi="Times New Roman" w:cs="Times New Roman"/>
          <w:sz w:val="28"/>
          <w:szCs w:val="28"/>
          <w:lang w:val="ru-RU"/>
        </w:rPr>
      </w:pPr>
      <w:r w:rsidRPr="00E52E7F">
        <w:rPr>
          <w:rFonts w:ascii="Times New Roman" w:hAnsi="Times New Roman" w:cs="Times New Roman"/>
          <w:sz w:val="28"/>
          <w:szCs w:val="28"/>
          <w:lang w:val="ru-RU"/>
        </w:rPr>
        <w:t>4. Интерактивная игра (10 минут)</w:t>
      </w:r>
    </w:p>
    <w:p w:rsidR="00E52E7F" w:rsidRPr="00E52E7F" w:rsidRDefault="00E52E7F" w:rsidP="00E52E7F">
      <w:pPr>
        <w:pStyle w:val="ae"/>
        <w:numPr>
          <w:ilvl w:val="0"/>
          <w:numId w:val="14"/>
        </w:numPr>
        <w:tabs>
          <w:tab w:val="clear" w:pos="720"/>
          <w:tab w:val="num" w:pos="0"/>
        </w:tabs>
        <w:spacing w:after="0" w:line="360" w:lineRule="auto"/>
        <w:ind w:left="0" w:firstLine="360"/>
        <w:jc w:val="both"/>
        <w:rPr>
          <w:rFonts w:ascii="Times New Roman" w:hAnsi="Times New Roman" w:cs="Times New Roman"/>
          <w:sz w:val="28"/>
          <w:szCs w:val="28"/>
          <w:lang w:val="ru-RU"/>
        </w:rPr>
      </w:pPr>
      <w:r w:rsidRPr="00E52E7F">
        <w:rPr>
          <w:rFonts w:ascii="Times New Roman" w:hAnsi="Times New Roman" w:cs="Times New Roman"/>
          <w:sz w:val="28"/>
          <w:szCs w:val="28"/>
          <w:lang w:val="ru-RU"/>
        </w:rPr>
        <w:lastRenderedPageBreak/>
        <w:t>Викторина «Знаешь ли ты свою страну?»: Класс делится на 2-3 команды. Учитель задаёт вопросы, связанные с темой занятия.</w:t>
      </w:r>
    </w:p>
    <w:p w:rsidR="00E52E7F" w:rsidRPr="00E52E7F" w:rsidRDefault="00E52E7F" w:rsidP="00E52E7F">
      <w:pPr>
        <w:pStyle w:val="ae"/>
        <w:numPr>
          <w:ilvl w:val="0"/>
          <w:numId w:val="14"/>
        </w:numPr>
        <w:tabs>
          <w:tab w:val="clear" w:pos="720"/>
          <w:tab w:val="num" w:pos="0"/>
        </w:tabs>
        <w:spacing w:after="0" w:line="360" w:lineRule="auto"/>
        <w:ind w:left="0" w:firstLine="360"/>
        <w:jc w:val="both"/>
        <w:rPr>
          <w:rFonts w:ascii="Times New Roman" w:hAnsi="Times New Roman" w:cs="Times New Roman"/>
          <w:sz w:val="28"/>
          <w:szCs w:val="28"/>
          <w:lang w:val="ru-RU"/>
        </w:rPr>
      </w:pPr>
      <w:r w:rsidRPr="00E52E7F">
        <w:rPr>
          <w:rFonts w:ascii="Times New Roman" w:hAnsi="Times New Roman" w:cs="Times New Roman"/>
          <w:sz w:val="28"/>
          <w:szCs w:val="28"/>
          <w:lang w:val="ru-RU"/>
        </w:rPr>
        <w:t>Примеры вопросов: «Назовите столицу Беларуси», «Какой цвет находится на государственном флаге сверху?», «Что символизирует зелёный цвет на флаге?», «Какие растения изображены на гербе Беларуси?», «Как называется главный закон нашей страны?», «Назовите одну из обязанностей гражданина Республики Беларусь».</w:t>
      </w:r>
    </w:p>
    <w:p w:rsidR="00E52E7F" w:rsidRPr="00E52E7F" w:rsidRDefault="00E52E7F" w:rsidP="00E52E7F">
      <w:pPr>
        <w:pStyle w:val="ae"/>
        <w:numPr>
          <w:ilvl w:val="0"/>
          <w:numId w:val="14"/>
        </w:numPr>
        <w:tabs>
          <w:tab w:val="clear" w:pos="720"/>
          <w:tab w:val="num" w:pos="0"/>
        </w:tabs>
        <w:spacing w:after="0" w:line="360" w:lineRule="auto"/>
        <w:ind w:left="0" w:firstLine="360"/>
        <w:jc w:val="both"/>
        <w:rPr>
          <w:rFonts w:ascii="Times New Roman" w:hAnsi="Times New Roman" w:cs="Times New Roman"/>
          <w:sz w:val="28"/>
          <w:szCs w:val="28"/>
          <w:lang w:val="ru-RU"/>
        </w:rPr>
      </w:pPr>
      <w:r w:rsidRPr="00E52E7F">
        <w:rPr>
          <w:rFonts w:ascii="Times New Roman" w:hAnsi="Times New Roman" w:cs="Times New Roman"/>
          <w:sz w:val="28"/>
          <w:szCs w:val="28"/>
          <w:lang w:val="ru-RU"/>
        </w:rPr>
        <w:t>Подведение итогов игры: Подсчитываются баллы, определяется команда-победитель. Учитель хвалит всех участников за активность и знания.</w:t>
      </w:r>
    </w:p>
    <w:p w:rsidR="00E52E7F" w:rsidRPr="00E52E7F" w:rsidRDefault="00E52E7F" w:rsidP="00E52E7F">
      <w:pPr>
        <w:spacing w:after="0" w:line="360" w:lineRule="auto"/>
        <w:rPr>
          <w:rFonts w:ascii="Times New Roman" w:hAnsi="Times New Roman" w:cs="Times New Roman"/>
          <w:sz w:val="28"/>
          <w:szCs w:val="28"/>
          <w:lang w:val="ru-RU"/>
        </w:rPr>
      </w:pPr>
    </w:p>
    <w:p w:rsidR="00E52E7F" w:rsidRPr="00E52E7F" w:rsidRDefault="00E52E7F" w:rsidP="00E52E7F">
      <w:pPr>
        <w:spacing w:after="0" w:line="360" w:lineRule="auto"/>
        <w:rPr>
          <w:rFonts w:ascii="Times New Roman" w:hAnsi="Times New Roman" w:cs="Times New Roman"/>
          <w:sz w:val="28"/>
          <w:szCs w:val="28"/>
          <w:lang w:val="ru-RU"/>
        </w:rPr>
      </w:pPr>
      <w:r w:rsidRPr="00E52E7F">
        <w:rPr>
          <w:rFonts w:ascii="Times New Roman" w:hAnsi="Times New Roman" w:cs="Times New Roman"/>
          <w:sz w:val="28"/>
          <w:szCs w:val="28"/>
          <w:lang w:val="ru-RU"/>
        </w:rPr>
        <w:t>5. Рефлексия (5</w:t>
      </w:r>
      <w:r w:rsidR="00FD73F7">
        <w:rPr>
          <w:rFonts w:ascii="Times New Roman" w:hAnsi="Times New Roman" w:cs="Times New Roman"/>
          <w:sz w:val="28"/>
          <w:szCs w:val="28"/>
          <w:lang w:val="ru-RU"/>
        </w:rPr>
        <w:t xml:space="preserve"> минут)</w:t>
      </w:r>
    </w:p>
    <w:p w:rsidR="00E52E7F" w:rsidRPr="00FD73F7" w:rsidRDefault="00E52E7F" w:rsidP="00FD73F7">
      <w:pPr>
        <w:pStyle w:val="ae"/>
        <w:numPr>
          <w:ilvl w:val="0"/>
          <w:numId w:val="14"/>
        </w:numPr>
        <w:tabs>
          <w:tab w:val="clear" w:pos="720"/>
          <w:tab w:val="num" w:pos="0"/>
        </w:tabs>
        <w:spacing w:after="0" w:line="360" w:lineRule="auto"/>
        <w:ind w:left="0" w:firstLine="360"/>
        <w:jc w:val="both"/>
        <w:rPr>
          <w:rFonts w:ascii="Times New Roman" w:hAnsi="Times New Roman" w:cs="Times New Roman"/>
          <w:sz w:val="28"/>
          <w:szCs w:val="28"/>
          <w:lang w:val="ru-RU"/>
        </w:rPr>
      </w:pPr>
      <w:r w:rsidRPr="00FD73F7">
        <w:rPr>
          <w:rFonts w:ascii="Times New Roman" w:hAnsi="Times New Roman" w:cs="Times New Roman"/>
          <w:sz w:val="28"/>
          <w:szCs w:val="28"/>
          <w:lang w:val="ru-RU"/>
        </w:rPr>
        <w:t>Подведение итогов: Учитель кратко резюмирует ключевые моменты занятия: что такое Родина, кто такой гражданин, какие у нас есть государственные символы и что они означают.</w:t>
      </w:r>
    </w:p>
    <w:p w:rsidR="00E52E7F" w:rsidRPr="00FD73F7" w:rsidRDefault="00E52E7F" w:rsidP="00FD73F7">
      <w:pPr>
        <w:pStyle w:val="ae"/>
        <w:numPr>
          <w:ilvl w:val="0"/>
          <w:numId w:val="14"/>
        </w:numPr>
        <w:tabs>
          <w:tab w:val="clear" w:pos="720"/>
          <w:tab w:val="num" w:pos="0"/>
        </w:tabs>
        <w:spacing w:after="0" w:line="360" w:lineRule="auto"/>
        <w:ind w:left="0" w:firstLine="360"/>
        <w:jc w:val="both"/>
        <w:rPr>
          <w:rFonts w:ascii="Times New Roman" w:hAnsi="Times New Roman" w:cs="Times New Roman"/>
          <w:sz w:val="28"/>
          <w:szCs w:val="28"/>
          <w:lang w:val="ru-RU"/>
        </w:rPr>
      </w:pPr>
      <w:r w:rsidRPr="00FD73F7">
        <w:rPr>
          <w:rFonts w:ascii="Times New Roman" w:hAnsi="Times New Roman" w:cs="Times New Roman"/>
          <w:sz w:val="28"/>
          <w:szCs w:val="28"/>
          <w:lang w:val="ru-RU"/>
        </w:rPr>
        <w:t>Обсуждение впечатлений: Учащимся предлагается поделиться мнением.</w:t>
      </w:r>
    </w:p>
    <w:p w:rsidR="00FD73F7" w:rsidRDefault="00E52E7F" w:rsidP="00FD73F7">
      <w:pPr>
        <w:pStyle w:val="ae"/>
        <w:numPr>
          <w:ilvl w:val="0"/>
          <w:numId w:val="14"/>
        </w:numPr>
        <w:tabs>
          <w:tab w:val="clear" w:pos="720"/>
          <w:tab w:val="num" w:pos="0"/>
        </w:tabs>
        <w:spacing w:after="0" w:line="360" w:lineRule="auto"/>
        <w:ind w:left="0" w:firstLine="360"/>
        <w:jc w:val="both"/>
        <w:rPr>
          <w:rFonts w:ascii="Times New Roman" w:hAnsi="Times New Roman" w:cs="Times New Roman"/>
          <w:sz w:val="28"/>
          <w:szCs w:val="28"/>
          <w:lang w:val="ru-RU"/>
        </w:rPr>
      </w:pPr>
      <w:r w:rsidRPr="00FD73F7">
        <w:rPr>
          <w:rFonts w:ascii="Times New Roman" w:hAnsi="Times New Roman" w:cs="Times New Roman"/>
          <w:sz w:val="28"/>
          <w:szCs w:val="28"/>
          <w:lang w:val="ru-RU"/>
        </w:rPr>
        <w:t>Примерные вопросы: «Что нового вы узнали сегодня?», «Какой факт вас удивил больше всего?», «Почему, по-вашему, важно знать и уважать государственные символы своей страны?».</w:t>
      </w:r>
    </w:p>
    <w:p w:rsidR="00FD73F7" w:rsidRPr="00FD73F7" w:rsidRDefault="00FD73F7" w:rsidP="00FD73F7">
      <w:pPr>
        <w:tabs>
          <w:tab w:val="num" w:pos="0"/>
        </w:tabs>
        <w:spacing w:after="0" w:line="360" w:lineRule="auto"/>
        <w:ind w:left="360"/>
        <w:jc w:val="both"/>
        <w:rPr>
          <w:rFonts w:ascii="Times New Roman" w:hAnsi="Times New Roman" w:cs="Times New Roman"/>
          <w:sz w:val="28"/>
          <w:szCs w:val="28"/>
          <w:lang w:val="ru-RU"/>
        </w:rPr>
      </w:pPr>
    </w:p>
    <w:p w:rsidR="00B4199A" w:rsidRPr="00FD73F7" w:rsidRDefault="003D5DBA" w:rsidP="00FD73F7">
      <w:pPr>
        <w:tabs>
          <w:tab w:val="num" w:pos="0"/>
        </w:tabs>
        <w:spacing w:after="0" w:line="360" w:lineRule="auto"/>
        <w:ind w:left="360"/>
        <w:rPr>
          <w:rFonts w:ascii="Times New Roman" w:hAnsi="Times New Roman" w:cs="Times New Roman"/>
          <w:b/>
          <w:sz w:val="28"/>
          <w:szCs w:val="28"/>
          <w:lang w:val="ru-RU"/>
        </w:rPr>
      </w:pPr>
      <w:r w:rsidRPr="00FD73F7">
        <w:rPr>
          <w:rFonts w:ascii="Times New Roman" w:hAnsi="Times New Roman" w:cs="Times New Roman"/>
          <w:b/>
          <w:sz w:val="28"/>
          <w:szCs w:val="28"/>
          <w:lang w:val="ru-RU"/>
        </w:rPr>
        <w:t>Советы и рекомендации:</w:t>
      </w:r>
    </w:p>
    <w:p w:rsidR="00FD73F7" w:rsidRPr="00FD73F7" w:rsidRDefault="00FD73F7" w:rsidP="00FD73F7">
      <w:pPr>
        <w:pStyle w:val="ae"/>
        <w:numPr>
          <w:ilvl w:val="0"/>
          <w:numId w:val="15"/>
        </w:numPr>
        <w:spacing w:after="0" w:line="360" w:lineRule="auto"/>
        <w:rPr>
          <w:rFonts w:ascii="Times New Roman" w:hAnsi="Times New Roman" w:cs="Times New Roman"/>
          <w:sz w:val="28"/>
          <w:szCs w:val="28"/>
          <w:lang w:val="ru-RU"/>
        </w:rPr>
      </w:pPr>
      <w:r w:rsidRPr="00FD73F7">
        <w:rPr>
          <w:rFonts w:ascii="Times New Roman" w:hAnsi="Times New Roman" w:cs="Times New Roman"/>
          <w:sz w:val="28"/>
          <w:szCs w:val="28"/>
          <w:lang w:val="ru-RU"/>
        </w:rPr>
        <w:t>Используйте наглядные материалы для лучшего восприятия</w:t>
      </w:r>
      <w:r>
        <w:rPr>
          <w:rFonts w:ascii="Times New Roman" w:hAnsi="Times New Roman" w:cs="Times New Roman"/>
          <w:sz w:val="28"/>
          <w:szCs w:val="28"/>
          <w:lang w:val="ru-RU"/>
        </w:rPr>
        <w:t>;</w:t>
      </w:r>
    </w:p>
    <w:p w:rsidR="00FD73F7" w:rsidRPr="00FD73F7" w:rsidRDefault="00FD73F7" w:rsidP="00FD73F7">
      <w:pPr>
        <w:pStyle w:val="ae"/>
        <w:numPr>
          <w:ilvl w:val="0"/>
          <w:numId w:val="15"/>
        </w:numPr>
        <w:spacing w:after="0" w:line="360" w:lineRule="auto"/>
        <w:rPr>
          <w:rFonts w:ascii="Times New Roman" w:hAnsi="Times New Roman" w:cs="Times New Roman"/>
          <w:sz w:val="28"/>
          <w:szCs w:val="28"/>
          <w:lang w:val="ru-RU"/>
        </w:rPr>
      </w:pPr>
      <w:r w:rsidRPr="00FD73F7">
        <w:rPr>
          <w:rFonts w:ascii="Times New Roman" w:hAnsi="Times New Roman" w:cs="Times New Roman"/>
          <w:sz w:val="28"/>
          <w:szCs w:val="28"/>
          <w:lang w:val="ru-RU"/>
        </w:rPr>
        <w:t>Поощряйте активное участие всех учащихся</w:t>
      </w:r>
      <w:r>
        <w:rPr>
          <w:rFonts w:ascii="Times New Roman" w:hAnsi="Times New Roman" w:cs="Times New Roman"/>
          <w:sz w:val="28"/>
          <w:szCs w:val="28"/>
          <w:lang w:val="ru-RU"/>
        </w:rPr>
        <w:t>;</w:t>
      </w:r>
    </w:p>
    <w:p w:rsidR="00FD73F7" w:rsidRPr="00FD73F7" w:rsidRDefault="00FD73F7" w:rsidP="00FD73F7">
      <w:pPr>
        <w:pStyle w:val="ae"/>
        <w:numPr>
          <w:ilvl w:val="0"/>
          <w:numId w:val="15"/>
        </w:numPr>
        <w:spacing w:after="0" w:line="360" w:lineRule="auto"/>
        <w:rPr>
          <w:rFonts w:ascii="Times New Roman" w:hAnsi="Times New Roman" w:cs="Times New Roman"/>
          <w:sz w:val="28"/>
          <w:szCs w:val="28"/>
          <w:lang w:val="ru-RU"/>
        </w:rPr>
      </w:pPr>
      <w:r w:rsidRPr="00FD73F7">
        <w:rPr>
          <w:rFonts w:ascii="Times New Roman" w:hAnsi="Times New Roman" w:cs="Times New Roman"/>
          <w:sz w:val="28"/>
          <w:szCs w:val="28"/>
          <w:lang w:val="ru-RU"/>
        </w:rPr>
        <w:t>Создавайте атмосферу гордости за свою страну</w:t>
      </w:r>
      <w:r>
        <w:rPr>
          <w:rFonts w:ascii="Times New Roman" w:hAnsi="Times New Roman" w:cs="Times New Roman"/>
          <w:sz w:val="28"/>
          <w:szCs w:val="28"/>
          <w:lang w:val="ru-RU"/>
        </w:rPr>
        <w:t>;</w:t>
      </w:r>
    </w:p>
    <w:p w:rsidR="00B4199A" w:rsidRPr="00FD73F7" w:rsidRDefault="00FD73F7" w:rsidP="00FD73F7">
      <w:pPr>
        <w:pStyle w:val="ae"/>
        <w:numPr>
          <w:ilvl w:val="0"/>
          <w:numId w:val="15"/>
        </w:numPr>
        <w:spacing w:after="0" w:line="360" w:lineRule="auto"/>
        <w:rPr>
          <w:rFonts w:ascii="Times New Roman" w:hAnsi="Times New Roman" w:cs="Times New Roman"/>
          <w:sz w:val="28"/>
          <w:szCs w:val="28"/>
          <w:lang w:val="ru-RU"/>
        </w:rPr>
      </w:pPr>
      <w:r w:rsidRPr="00FD73F7">
        <w:rPr>
          <w:rFonts w:ascii="Times New Roman" w:hAnsi="Times New Roman" w:cs="Times New Roman"/>
          <w:sz w:val="28"/>
          <w:szCs w:val="28"/>
          <w:lang w:val="ru-RU"/>
        </w:rPr>
        <w:t>Связывайте материал с личным опытом детей</w:t>
      </w:r>
      <w:r>
        <w:rPr>
          <w:rFonts w:ascii="Times New Roman" w:hAnsi="Times New Roman" w:cs="Times New Roman"/>
          <w:sz w:val="28"/>
          <w:szCs w:val="28"/>
          <w:lang w:val="ru-RU"/>
        </w:rPr>
        <w:t>.</w:t>
      </w:r>
      <w:bookmarkStart w:id="0" w:name="_GoBack"/>
      <w:bookmarkEnd w:id="0"/>
    </w:p>
    <w:sectPr w:rsidR="00B4199A" w:rsidRPr="00FD73F7" w:rsidSect="00034616">
      <w:pgSz w:w="12240" w:h="15840"/>
      <w:pgMar w:top="1134" w:right="567"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DBA" w:rsidRDefault="003D5DBA" w:rsidP="00A035F6">
      <w:pPr>
        <w:spacing w:after="0" w:line="240" w:lineRule="auto"/>
      </w:pPr>
      <w:r>
        <w:separator/>
      </w:r>
    </w:p>
  </w:endnote>
  <w:endnote w:type="continuationSeparator" w:id="0">
    <w:p w:rsidR="003D5DBA" w:rsidRDefault="003D5DBA" w:rsidP="00A035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DBA" w:rsidRDefault="003D5DBA" w:rsidP="00A035F6">
      <w:pPr>
        <w:spacing w:after="0" w:line="240" w:lineRule="auto"/>
      </w:pPr>
      <w:r>
        <w:separator/>
      </w:r>
    </w:p>
  </w:footnote>
  <w:footnote w:type="continuationSeparator" w:id="0">
    <w:p w:rsidR="003D5DBA" w:rsidRDefault="003D5DBA" w:rsidP="00A035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nsid w:val="0E4F18BE"/>
    <w:multiLevelType w:val="multilevel"/>
    <w:tmpl w:val="CE4A6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205BD8"/>
    <w:multiLevelType w:val="multilevel"/>
    <w:tmpl w:val="6DCC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0A3048"/>
    <w:multiLevelType w:val="multilevel"/>
    <w:tmpl w:val="CC80E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CE1532"/>
    <w:multiLevelType w:val="multilevel"/>
    <w:tmpl w:val="6DCC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F65C45"/>
    <w:multiLevelType w:val="multilevel"/>
    <w:tmpl w:val="6DCC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1C6987"/>
    <w:multiLevelType w:val="multilevel"/>
    <w:tmpl w:val="CE4A6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9"/>
  </w:num>
  <w:num w:numId="12">
    <w:abstractNumId w:val="14"/>
  </w:num>
  <w:num w:numId="13">
    <w:abstractNumId w:val="10"/>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1DBA"/>
    <w:rsid w:val="0029639D"/>
    <w:rsid w:val="00326F90"/>
    <w:rsid w:val="003D5DBA"/>
    <w:rsid w:val="00A035F6"/>
    <w:rsid w:val="00AA1D8D"/>
    <w:rsid w:val="00B4199A"/>
    <w:rsid w:val="00B47730"/>
    <w:rsid w:val="00CB0664"/>
    <w:rsid w:val="00E52E7F"/>
    <w:rsid w:val="00FC693F"/>
    <w:rsid w:val="00FD73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Название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Название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331877">
      <w:bodyDiv w:val="1"/>
      <w:marLeft w:val="0"/>
      <w:marRight w:val="0"/>
      <w:marTop w:val="0"/>
      <w:marBottom w:val="0"/>
      <w:divBdr>
        <w:top w:val="none" w:sz="0" w:space="0" w:color="auto"/>
        <w:left w:val="none" w:sz="0" w:space="0" w:color="auto"/>
        <w:bottom w:val="none" w:sz="0" w:space="0" w:color="auto"/>
        <w:right w:val="none" w:sz="0" w:space="0" w:color="auto"/>
      </w:divBdr>
    </w:div>
    <w:div w:id="88817095">
      <w:bodyDiv w:val="1"/>
      <w:marLeft w:val="0"/>
      <w:marRight w:val="0"/>
      <w:marTop w:val="0"/>
      <w:marBottom w:val="0"/>
      <w:divBdr>
        <w:top w:val="none" w:sz="0" w:space="0" w:color="auto"/>
        <w:left w:val="none" w:sz="0" w:space="0" w:color="auto"/>
        <w:bottom w:val="none" w:sz="0" w:space="0" w:color="auto"/>
        <w:right w:val="none" w:sz="0" w:space="0" w:color="auto"/>
      </w:divBdr>
    </w:div>
    <w:div w:id="1575777148">
      <w:bodyDiv w:val="1"/>
      <w:marLeft w:val="0"/>
      <w:marRight w:val="0"/>
      <w:marTop w:val="0"/>
      <w:marBottom w:val="0"/>
      <w:divBdr>
        <w:top w:val="none" w:sz="0" w:space="0" w:color="auto"/>
        <w:left w:val="none" w:sz="0" w:space="0" w:color="auto"/>
        <w:bottom w:val="none" w:sz="0" w:space="0" w:color="auto"/>
        <w:right w:val="none" w:sz="0" w:space="0" w:color="auto"/>
      </w:divBdr>
    </w:div>
    <w:div w:id="16377115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5FBD65-FC91-4EE8-A819-DAEE421C6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3061</Characters>
  <Application>Microsoft Office Word</Application>
  <DocSecurity>0</DocSecurity>
  <Lines>25</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la</cp:lastModifiedBy>
  <cp:revision>2</cp:revision>
  <dcterms:created xsi:type="dcterms:W3CDTF">2025-10-09T08:29:00Z</dcterms:created>
  <dcterms:modified xsi:type="dcterms:W3CDTF">2025-10-09T08:29:00Z</dcterms:modified>
</cp:coreProperties>
</file>