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9A" w:rsidRPr="00A035F6" w:rsidRDefault="00B47F76" w:rsidP="007951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35F6">
        <w:rPr>
          <w:rFonts w:ascii="Times New Roman" w:hAnsi="Times New Roman" w:cs="Times New Roman"/>
          <w:sz w:val="28"/>
          <w:szCs w:val="28"/>
          <w:lang w:val="ru-RU"/>
        </w:rPr>
        <w:t>ГУО "</w:t>
      </w:r>
      <w:proofErr w:type="spellStart"/>
      <w:r w:rsidRPr="00A035F6">
        <w:rPr>
          <w:rFonts w:ascii="Times New Roman" w:hAnsi="Times New Roman" w:cs="Times New Roman"/>
          <w:sz w:val="28"/>
          <w:szCs w:val="28"/>
          <w:lang w:val="ru-RU"/>
        </w:rPr>
        <w:t>Добрынская</w:t>
      </w:r>
      <w:proofErr w:type="spellEnd"/>
      <w:r w:rsidRPr="00A035F6">
        <w:rPr>
          <w:rFonts w:ascii="Times New Roman" w:hAnsi="Times New Roman" w:cs="Times New Roman"/>
          <w:sz w:val="28"/>
          <w:szCs w:val="28"/>
          <w:lang w:val="ru-RU"/>
        </w:rPr>
        <w:t xml:space="preserve"> средняя школа </w:t>
      </w:r>
      <w:proofErr w:type="spellStart"/>
      <w:r w:rsidRPr="00A035F6">
        <w:rPr>
          <w:rFonts w:ascii="Times New Roman" w:hAnsi="Times New Roman" w:cs="Times New Roman"/>
          <w:sz w:val="28"/>
          <w:szCs w:val="28"/>
          <w:lang w:val="ru-RU"/>
        </w:rPr>
        <w:t>Ельского</w:t>
      </w:r>
      <w:proofErr w:type="spellEnd"/>
      <w:r w:rsidRPr="00A035F6">
        <w:rPr>
          <w:rFonts w:ascii="Times New Roman" w:hAnsi="Times New Roman" w:cs="Times New Roman"/>
          <w:sz w:val="28"/>
          <w:szCs w:val="28"/>
          <w:lang w:val="ru-RU"/>
        </w:rPr>
        <w:t xml:space="preserve"> района"</w:t>
      </w:r>
    </w:p>
    <w:p w:rsidR="00B4199A" w:rsidRPr="00A035F6" w:rsidRDefault="00B4199A" w:rsidP="007951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4199A" w:rsidRPr="00A035F6" w:rsidRDefault="00B47F76" w:rsidP="007951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5F6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A035F6">
        <w:rPr>
          <w:rFonts w:ascii="Times New Roman" w:hAnsi="Times New Roman" w:cs="Times New Roman"/>
          <w:b/>
          <w:sz w:val="32"/>
          <w:szCs w:val="28"/>
          <w:lang w:val="ru-RU"/>
        </w:rPr>
        <w:t xml:space="preserve">ценарий </w:t>
      </w:r>
      <w:r w:rsidR="0079515B">
        <w:rPr>
          <w:rFonts w:ascii="Times New Roman" w:hAnsi="Times New Roman" w:cs="Times New Roman"/>
          <w:b/>
          <w:sz w:val="32"/>
          <w:szCs w:val="28"/>
          <w:lang w:val="ru-RU"/>
        </w:rPr>
        <w:t>социального проекта</w:t>
      </w:r>
    </w:p>
    <w:p w:rsidR="0079515B" w:rsidRPr="0079515B" w:rsidRDefault="0079515B" w:rsidP="0079515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>Тема:</w:t>
      </w: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 "Память поколений"</w:t>
      </w:r>
    </w:p>
    <w:p w:rsidR="0079515B" w:rsidRPr="0079515B" w:rsidRDefault="0079515B" w:rsidP="0079515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>Цели и задачи:</w:t>
      </w:r>
    </w:p>
    <w:p w:rsidR="0079515B" w:rsidRPr="0079515B" w:rsidRDefault="0079515B" w:rsidP="0079515B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Сохранение исторической памяти о ветеранах Великой Отечественной войны и тружениках тыла, проживавших в нашем районе.</w:t>
      </w:r>
    </w:p>
    <w:p w:rsidR="0079515B" w:rsidRPr="0079515B" w:rsidRDefault="0079515B" w:rsidP="0079515B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Воспитание уважения к подвигу старшего поколения и чувства благодарности.</w:t>
      </w:r>
    </w:p>
    <w:p w:rsidR="0079515B" w:rsidRPr="0079515B" w:rsidRDefault="0079515B" w:rsidP="0079515B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Развитие исследовательских навыков: умение брать интервью, работать с архивами, систематизировать информацию.</w:t>
      </w:r>
    </w:p>
    <w:p w:rsidR="0079515B" w:rsidRPr="0079515B" w:rsidRDefault="0079515B" w:rsidP="0079515B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Формирование гражданской ответственности и активной позиции в сохранении исторического наследия.</w:t>
      </w:r>
    </w:p>
    <w:p w:rsidR="0079515B" w:rsidRPr="0079515B" w:rsidRDefault="0079515B" w:rsidP="0079515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>Необходимые материалы:</w:t>
      </w:r>
    </w:p>
    <w:p w:rsidR="0079515B" w:rsidRPr="0079515B" w:rsidRDefault="0079515B" w:rsidP="0079515B">
      <w:pPr>
        <w:numPr>
          <w:ilvl w:val="0"/>
          <w:numId w:val="17"/>
        </w:numPr>
        <w:shd w:val="clear" w:color="auto" w:fill="FFFFFF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Анкеты-опросники для интервью;</w:t>
      </w:r>
    </w:p>
    <w:p w:rsidR="0079515B" w:rsidRPr="0079515B" w:rsidRDefault="0079515B" w:rsidP="0079515B">
      <w:pPr>
        <w:numPr>
          <w:ilvl w:val="0"/>
          <w:numId w:val="17"/>
        </w:numPr>
        <w:shd w:val="clear" w:color="auto" w:fill="FFFFFF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Фотоаппарат/видеокамера;</w:t>
      </w:r>
    </w:p>
    <w:p w:rsidR="0079515B" w:rsidRPr="0079515B" w:rsidRDefault="0079515B" w:rsidP="0079515B">
      <w:pPr>
        <w:numPr>
          <w:ilvl w:val="0"/>
          <w:numId w:val="17"/>
        </w:numPr>
        <w:shd w:val="clear" w:color="auto" w:fill="FFFFFF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Материалы для оформления (ватманы, краски, распечатанные фотографии);</w:t>
      </w:r>
    </w:p>
    <w:p w:rsidR="0079515B" w:rsidRPr="0079515B" w:rsidRDefault="0079515B" w:rsidP="0079515B">
      <w:pPr>
        <w:numPr>
          <w:ilvl w:val="0"/>
          <w:numId w:val="17"/>
        </w:numPr>
        <w:shd w:val="clear" w:color="auto" w:fill="FFFFFF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Шаблоны для презентаций и видеомонтажа;</w:t>
      </w:r>
    </w:p>
    <w:p w:rsidR="0079515B" w:rsidRDefault="0079515B" w:rsidP="0079515B">
      <w:pPr>
        <w:numPr>
          <w:ilvl w:val="0"/>
          <w:numId w:val="17"/>
        </w:numPr>
        <w:shd w:val="clear" w:color="auto" w:fill="FFFFFF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Диктофоны (или смартфоны) для качественной записи интервью.</w:t>
      </w:r>
    </w:p>
    <w:p w:rsidR="0079515B" w:rsidRPr="0079515B" w:rsidRDefault="0079515B" w:rsidP="0079515B">
      <w:pPr>
        <w:shd w:val="clear" w:color="auto" w:fill="FFFFFF"/>
        <w:spacing w:after="0" w:line="360" w:lineRule="auto"/>
        <w:ind w:left="420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</w:p>
    <w:p w:rsidR="0079515B" w:rsidRPr="0079515B" w:rsidRDefault="0079515B" w:rsidP="0079515B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>Ход работы</w:t>
      </w:r>
    </w:p>
    <w:p w:rsidR="0079515B" w:rsidRPr="0079515B" w:rsidRDefault="0079515B" w:rsidP="0079515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1. Планирование и подготовка (1 неделя)</w:t>
      </w:r>
    </w:p>
    <w:p w:rsidR="0079515B" w:rsidRPr="0079515B" w:rsidRDefault="0079515B" w:rsidP="0079515B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Организационное собрание:</w:t>
      </w: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 Руководитель проекта собирает актив учащихся, знакомит их с целями и этапами проекта. Совместно определяется список ветеранов ВОВ и тружеников тыла, проживающих в д. Добрынь и Ельском районе, с которыми возможна встреча.</w:t>
      </w:r>
    </w:p>
    <w:p w:rsidR="0079515B" w:rsidRPr="0079515B" w:rsidRDefault="0079515B" w:rsidP="0079515B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Распределение обязанностей и формирование групп:</w:t>
      </w: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 Создаются мини-группы:</w:t>
      </w:r>
    </w:p>
    <w:p w:rsidR="0079515B" w:rsidRPr="0079515B" w:rsidRDefault="0079515B" w:rsidP="0079515B">
      <w:pPr>
        <w:numPr>
          <w:ilvl w:val="1"/>
          <w:numId w:val="18"/>
        </w:numPr>
        <w:shd w:val="clear" w:color="auto" w:fill="FFFFFF"/>
        <w:spacing w:after="0" w:line="360" w:lineRule="auto"/>
        <w:ind w:left="709" w:firstLine="142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lastRenderedPageBreak/>
        <w:t>Группа «Журналисты»:</w:t>
      </w: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 разрабатывает вопросы для интервью, договаривается о встречах.</w:t>
      </w:r>
    </w:p>
    <w:p w:rsidR="0079515B" w:rsidRPr="0079515B" w:rsidRDefault="0079515B" w:rsidP="0079515B">
      <w:pPr>
        <w:numPr>
          <w:ilvl w:val="1"/>
          <w:numId w:val="18"/>
        </w:numPr>
        <w:shd w:val="clear" w:color="auto" w:fill="FFFFFF"/>
        <w:spacing w:after="0" w:line="360" w:lineRule="auto"/>
        <w:ind w:left="709" w:firstLine="142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Группа «Исследователи»:</w:t>
      </w: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 помогает в сборе архивных фотографий и документов из семейных архивов и школьного музея.</w:t>
      </w:r>
    </w:p>
    <w:p w:rsidR="0079515B" w:rsidRPr="0079515B" w:rsidRDefault="0079515B" w:rsidP="0079515B">
      <w:pPr>
        <w:numPr>
          <w:ilvl w:val="1"/>
          <w:numId w:val="18"/>
        </w:numPr>
        <w:shd w:val="clear" w:color="auto" w:fill="FFFFFF"/>
        <w:spacing w:after="0" w:line="360" w:lineRule="auto"/>
        <w:ind w:left="709" w:firstLine="142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Группа «Оформители»:</w:t>
      </w: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 отвечает за дизайн будущего стенда и презентации.</w:t>
      </w:r>
    </w:p>
    <w:p w:rsidR="0079515B" w:rsidRPr="0079515B" w:rsidRDefault="0079515B" w:rsidP="0079515B">
      <w:pPr>
        <w:numPr>
          <w:ilvl w:val="1"/>
          <w:numId w:val="18"/>
        </w:numPr>
        <w:shd w:val="clear" w:color="auto" w:fill="FFFFFF"/>
        <w:spacing w:after="0" w:line="360" w:lineRule="auto"/>
        <w:ind w:left="709" w:firstLine="142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Группа «Техническая»:</w:t>
      </w: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 отвечает за фото- и видеосъемку, запись звука.</w:t>
      </w:r>
    </w:p>
    <w:p w:rsidR="0079515B" w:rsidRPr="0079515B" w:rsidRDefault="0079515B" w:rsidP="0079515B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Подготовка материалов:</w:t>
      </w: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 Разработка и тиражирование анкет-опросников, проведение инструктажа по этичному общению с пожилыми людьми и технике взятия интервью.</w:t>
      </w:r>
    </w:p>
    <w:p w:rsidR="0079515B" w:rsidRPr="0079515B" w:rsidRDefault="0079515B" w:rsidP="0079515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2. Сбор информации (2 недели)</w:t>
      </w:r>
    </w:p>
    <w:p w:rsidR="0079515B" w:rsidRPr="0079515B" w:rsidRDefault="0079515B" w:rsidP="0079515B">
      <w:pPr>
        <w:numPr>
          <w:ilvl w:val="0"/>
          <w:numId w:val="19"/>
        </w:numPr>
        <w:shd w:val="clear" w:color="auto" w:fill="FFFFFF"/>
        <w:tabs>
          <w:tab w:val="clear" w:pos="720"/>
          <w:tab w:val="left" w:pos="284"/>
        </w:tabs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Интервью с ветеранами и тружениками тыла:</w:t>
      </w: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 Учащиеся выезжают (в сопровождении педагога) на встречи, где берут интервью, записывают их на диктофон и проводят фото- и видеосъемку.</w:t>
      </w:r>
    </w:p>
    <w:p w:rsidR="0079515B" w:rsidRPr="0079515B" w:rsidRDefault="0079515B" w:rsidP="0079515B">
      <w:pPr>
        <w:numPr>
          <w:ilvl w:val="1"/>
          <w:numId w:val="19"/>
        </w:numPr>
        <w:shd w:val="clear" w:color="auto" w:fill="FFFFFF"/>
        <w:tabs>
          <w:tab w:val="left" w:pos="284"/>
        </w:tabs>
        <w:spacing w:after="0" w:line="360" w:lineRule="auto"/>
        <w:ind w:left="709" w:firstLine="142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Примерные вопросы:</w:t>
      </w: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 «Расскажите, где Вас застала война?», «Какой самый запоминающийся эпизод из военных лет Вы можете вспомнить?», «Что помогало Вам верить в Победу?» (для ветеранов). «Как Вы работали в тылу?», «Что было самым трудным?», «Какая была общая атмосфера среди тружеников?» (для тружеников тыла).</w:t>
      </w:r>
    </w:p>
    <w:p w:rsidR="0079515B" w:rsidRPr="0079515B" w:rsidRDefault="0079515B" w:rsidP="0079515B">
      <w:pPr>
        <w:numPr>
          <w:ilvl w:val="0"/>
          <w:numId w:val="19"/>
        </w:numPr>
        <w:shd w:val="clear" w:color="auto" w:fill="FFFFFF"/>
        <w:tabs>
          <w:tab w:val="left" w:pos="284"/>
        </w:tabs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Сбор фотографий и документов:</w:t>
      </w: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 xml:space="preserve"> Учащиеся работают с семейными архивами, школьным музеем, а также с </w:t>
      </w:r>
      <w:proofErr w:type="spellStart"/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Ельским</w:t>
      </w:r>
      <w:proofErr w:type="spellEnd"/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 xml:space="preserve"> районным историко-краеведческим музеем для сбора копий фотографий, писем, наградных документов, относящихся к периоду войны.</w:t>
      </w:r>
    </w:p>
    <w:p w:rsidR="0079515B" w:rsidRPr="0079515B" w:rsidRDefault="0079515B" w:rsidP="0079515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3. Обработка данных (1 неделя)</w:t>
      </w:r>
    </w:p>
    <w:p w:rsidR="0079515B" w:rsidRPr="0079515B" w:rsidRDefault="0079515B" w:rsidP="0079515B">
      <w:pPr>
        <w:numPr>
          <w:ilvl w:val="0"/>
          <w:numId w:val="20"/>
        </w:numPr>
        <w:shd w:val="clear" w:color="auto" w:fill="FFFFFF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Систематизация собранной информации:</w:t>
      </w: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 Расшифровка аудиозаписей, отбор и оцифровка фотоматериалов. Структурирование информации по персоналиям или хронологии.</w:t>
      </w:r>
    </w:p>
    <w:p w:rsidR="0079515B" w:rsidRPr="0079515B" w:rsidRDefault="0079515B" w:rsidP="0079515B">
      <w:pPr>
        <w:numPr>
          <w:ilvl w:val="0"/>
          <w:numId w:val="20"/>
        </w:numPr>
        <w:shd w:val="clear" w:color="auto" w:fill="FFFFFF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lastRenderedPageBreak/>
        <w:t>Создание презентаций и архивных материалов:</w:t>
      </w: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 xml:space="preserve"> На основе собранных данных техническая группа создает презентацию («Один герой», «Бессмертный полк </w:t>
      </w:r>
      <w:proofErr w:type="spellStart"/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Добрынской</w:t>
      </w:r>
      <w:proofErr w:type="spellEnd"/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 xml:space="preserve"> школы» и т.д.) и/или короткий видеоролик. Группа офор</w:t>
      </w:r>
      <w:bookmarkStart w:id="0" w:name="_GoBack"/>
      <w:bookmarkEnd w:id="0"/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мителей готовит макет стенда «Память поколений», подбирает тексты и иллюстрации.</w:t>
      </w:r>
    </w:p>
    <w:p w:rsidR="0079515B" w:rsidRPr="0079515B" w:rsidRDefault="0079515B" w:rsidP="0079515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4. Презентация результатов (1 день)</w:t>
      </w:r>
    </w:p>
    <w:p w:rsidR="0079515B" w:rsidRPr="0079515B" w:rsidRDefault="0079515B" w:rsidP="0079515B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Публичная презентация проекта:</w:t>
      </w: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 Организация и проведение торжественного мероприятия-отчета (классный час, линейка, встреча с жителями) с приглашением ветеранов, их родственников, всех участников проекта и представителей общественности. Демонстрация созданной презентации и видеоролика.</w:t>
      </w:r>
    </w:p>
    <w:p w:rsidR="0079515B" w:rsidRPr="0079515B" w:rsidRDefault="0079515B" w:rsidP="0079515B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Создание стенда памяти:</w:t>
      </w: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 Торжественное открытие постоянного или временного стенда «Память поколений» в холле школы, на котором размещаются биографии, фотографии, цитаты из интервью и копии документов героев проекта.</w:t>
      </w:r>
    </w:p>
    <w:p w:rsidR="0079515B" w:rsidRPr="0079515B" w:rsidRDefault="0079515B" w:rsidP="0079515B">
      <w:pPr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</w:p>
    <w:p w:rsidR="0079515B" w:rsidRPr="0079515B" w:rsidRDefault="0079515B" w:rsidP="0079515B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val="ru-RU" w:eastAsia="ru-RU"/>
        </w:rPr>
        <w:t>Советы и рекомендации:</w:t>
      </w:r>
    </w:p>
    <w:p w:rsidR="0079515B" w:rsidRPr="0079515B" w:rsidRDefault="0079515B" w:rsidP="0079515B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Организуйте встречи с ветеранами заранее,</w:t>
      </w: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 согласовав время и место с их родственниками или социальными работниками, чтобы не нарушать их покой.</w:t>
      </w:r>
    </w:p>
    <w:p w:rsidR="0079515B" w:rsidRPr="0079515B" w:rsidRDefault="0079515B" w:rsidP="0079515B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Проведите для учащихся мастер-класс по навыкам интервьюирования:</w:t>
      </w: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 xml:space="preserve"> как задавать открытые вопросы, как внимательно слушать, как проявлять такт и </w:t>
      </w:r>
      <w:proofErr w:type="spellStart"/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эмпатию</w:t>
      </w:r>
      <w:proofErr w:type="spellEnd"/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.</w:t>
      </w:r>
    </w:p>
    <w:p w:rsidR="0079515B" w:rsidRPr="0079515B" w:rsidRDefault="0079515B" w:rsidP="0079515B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Создайте во время встреч атмосферу уважения и внимания.</w:t>
      </w: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 Важно, чтобы ветераны чувствовали себя комфортно и видели искренний интерес со стороны детей.</w:t>
      </w:r>
    </w:p>
    <w:p w:rsidR="0079515B" w:rsidRPr="0079515B" w:rsidRDefault="0079515B" w:rsidP="0079515B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</w:pPr>
      <w:r w:rsidRPr="0079515B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 w:eastAsia="ru-RU"/>
        </w:rPr>
        <w:t>Документируйте весь процесс работы</w:t>
      </w:r>
      <w:r w:rsidRPr="0079515B">
        <w:rPr>
          <w:rFonts w:ascii="Times New Roman" w:eastAsia="Times New Roman" w:hAnsi="Times New Roman" w:cs="Times New Roman"/>
          <w:color w:val="0F1115"/>
          <w:sz w:val="28"/>
          <w:szCs w:val="28"/>
          <w:lang w:val="ru-RU" w:eastAsia="ru-RU"/>
        </w:rPr>
        <w:t> (ведение дневника проекта, фотоотчет на каждом этапе), это поможет в создании итогового отчета и популяризации проекта.</w:t>
      </w:r>
    </w:p>
    <w:p w:rsidR="00B4199A" w:rsidRPr="0079515B" w:rsidRDefault="00B4199A" w:rsidP="007951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4199A" w:rsidRPr="0079515B" w:rsidSect="00034616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F76" w:rsidRDefault="00B47F76" w:rsidP="00A035F6">
      <w:pPr>
        <w:spacing w:after="0" w:line="240" w:lineRule="auto"/>
      </w:pPr>
      <w:r>
        <w:separator/>
      </w:r>
    </w:p>
  </w:endnote>
  <w:endnote w:type="continuationSeparator" w:id="0">
    <w:p w:rsidR="00B47F76" w:rsidRDefault="00B47F76" w:rsidP="00A0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F76" w:rsidRDefault="00B47F76" w:rsidP="00A035F6">
      <w:pPr>
        <w:spacing w:after="0" w:line="240" w:lineRule="auto"/>
      </w:pPr>
      <w:r>
        <w:separator/>
      </w:r>
    </w:p>
  </w:footnote>
  <w:footnote w:type="continuationSeparator" w:id="0">
    <w:p w:rsidR="00B47F76" w:rsidRDefault="00B47F76" w:rsidP="00A03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C62839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4F18BE"/>
    <w:multiLevelType w:val="multilevel"/>
    <w:tmpl w:val="CE4A618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205BD8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0A3048"/>
    <w:multiLevelType w:val="multilevel"/>
    <w:tmpl w:val="CC80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54335B"/>
    <w:multiLevelType w:val="multilevel"/>
    <w:tmpl w:val="D95A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CE1532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2428C3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7523A4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F65C45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1C6987"/>
    <w:multiLevelType w:val="multilevel"/>
    <w:tmpl w:val="CE4A618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281AB2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F82176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F502A4"/>
    <w:multiLevelType w:val="multilevel"/>
    <w:tmpl w:val="6DC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8"/>
  </w:num>
  <w:num w:numId="13">
    <w:abstractNumId w:val="11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9"/>
  </w:num>
  <w:num w:numId="19">
    <w:abstractNumId w:val="15"/>
  </w:num>
  <w:num w:numId="20">
    <w:abstractNumId w:val="20"/>
  </w:num>
  <w:num w:numId="21">
    <w:abstractNumId w:val="2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1DBA"/>
    <w:rsid w:val="0029639D"/>
    <w:rsid w:val="00326F90"/>
    <w:rsid w:val="0079515B"/>
    <w:rsid w:val="00A035F6"/>
    <w:rsid w:val="00AA1D8D"/>
    <w:rsid w:val="00B4199A"/>
    <w:rsid w:val="00B47730"/>
    <w:rsid w:val="00B47F76"/>
    <w:rsid w:val="00CB0664"/>
    <w:rsid w:val="00E52E7F"/>
    <w:rsid w:val="00FC693F"/>
    <w:rsid w:val="00FD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4027">
          <w:marLeft w:val="420"/>
          <w:marRight w:val="4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6656">
          <w:marLeft w:val="420"/>
          <w:marRight w:val="4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8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7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0AECB3-76C8-4162-846C-74E797DE0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</cp:lastModifiedBy>
  <cp:revision>2</cp:revision>
  <dcterms:created xsi:type="dcterms:W3CDTF">2025-10-09T08:36:00Z</dcterms:created>
  <dcterms:modified xsi:type="dcterms:W3CDTF">2025-10-09T08:36:00Z</dcterms:modified>
</cp:coreProperties>
</file>