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9A" w:rsidRPr="00A035F6" w:rsidRDefault="00BB11C0" w:rsidP="004B31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5F6">
        <w:rPr>
          <w:rFonts w:ascii="Times New Roman" w:hAnsi="Times New Roman" w:cs="Times New Roman"/>
          <w:sz w:val="28"/>
          <w:szCs w:val="28"/>
          <w:lang w:val="ru-RU"/>
        </w:rPr>
        <w:t>ГУО "</w:t>
      </w:r>
      <w:proofErr w:type="spellStart"/>
      <w:r w:rsidRPr="00A035F6">
        <w:rPr>
          <w:rFonts w:ascii="Times New Roman" w:hAnsi="Times New Roman" w:cs="Times New Roman"/>
          <w:sz w:val="28"/>
          <w:szCs w:val="28"/>
          <w:lang w:val="ru-RU"/>
        </w:rPr>
        <w:t>Добрынская</w:t>
      </w:r>
      <w:proofErr w:type="spellEnd"/>
      <w:r w:rsidRPr="00A035F6">
        <w:rPr>
          <w:rFonts w:ascii="Times New Roman" w:hAnsi="Times New Roman" w:cs="Times New Roman"/>
          <w:sz w:val="28"/>
          <w:szCs w:val="28"/>
          <w:lang w:val="ru-RU"/>
        </w:rPr>
        <w:t xml:space="preserve"> средняя школа </w:t>
      </w:r>
      <w:proofErr w:type="spellStart"/>
      <w:r w:rsidRPr="00A035F6">
        <w:rPr>
          <w:rFonts w:ascii="Times New Roman" w:hAnsi="Times New Roman" w:cs="Times New Roman"/>
          <w:sz w:val="28"/>
          <w:szCs w:val="28"/>
          <w:lang w:val="ru-RU"/>
        </w:rPr>
        <w:t>Ельского</w:t>
      </w:r>
      <w:proofErr w:type="spellEnd"/>
      <w:r w:rsidRPr="00A035F6">
        <w:rPr>
          <w:rFonts w:ascii="Times New Roman" w:hAnsi="Times New Roman" w:cs="Times New Roman"/>
          <w:sz w:val="28"/>
          <w:szCs w:val="28"/>
          <w:lang w:val="ru-RU"/>
        </w:rPr>
        <w:t xml:space="preserve"> района"</w:t>
      </w:r>
    </w:p>
    <w:p w:rsidR="00B4199A" w:rsidRPr="00A035F6" w:rsidRDefault="00B4199A" w:rsidP="004B31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4199A" w:rsidRPr="00A035F6" w:rsidRDefault="00BB11C0" w:rsidP="004B31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5F6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A035F6">
        <w:rPr>
          <w:rFonts w:ascii="Times New Roman" w:hAnsi="Times New Roman" w:cs="Times New Roman"/>
          <w:b/>
          <w:sz w:val="32"/>
          <w:szCs w:val="28"/>
          <w:lang w:val="ru-RU"/>
        </w:rPr>
        <w:t xml:space="preserve">ценарий </w:t>
      </w:r>
      <w:r w:rsidR="007371B5">
        <w:rPr>
          <w:rFonts w:ascii="Times New Roman" w:hAnsi="Times New Roman" w:cs="Times New Roman"/>
          <w:b/>
          <w:sz w:val="32"/>
          <w:szCs w:val="28"/>
          <w:lang w:val="ru-RU"/>
        </w:rPr>
        <w:t>воспитательного мероприятия</w:t>
      </w:r>
    </w:p>
    <w:p w:rsidR="005B4773" w:rsidRDefault="0079515B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Тема:</w:t>
      </w:r>
      <w:r w:rsidR="005B4773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 xml:space="preserve"> </w:t>
      </w:r>
      <w:r w:rsidR="005B4773" w:rsidRPr="005B4773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«</w:t>
      </w:r>
      <w:bookmarkStart w:id="0" w:name="_GoBack"/>
      <w:r w:rsidR="007371B5"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Встреча с ветеранами</w:t>
      </w:r>
      <w:bookmarkEnd w:id="0"/>
      <w:r w:rsidR="005B4773" w:rsidRPr="005B4773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»</w:t>
      </w:r>
    </w:p>
    <w:p w:rsidR="005B4773" w:rsidRPr="0079515B" w:rsidRDefault="005B4773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</w:p>
    <w:p w:rsidR="0079515B" w:rsidRPr="0079515B" w:rsidRDefault="0079515B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Цели и задачи:</w:t>
      </w:r>
    </w:p>
    <w:p w:rsidR="005B4773" w:rsidRPr="005B4773" w:rsidRDefault="007371B5" w:rsidP="007371B5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Сохранение исторической памяти о Великой Отечественной войне</w:t>
      </w:r>
      <w:r w:rsid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;</w:t>
      </w:r>
    </w:p>
    <w:p w:rsidR="005B4773" w:rsidRPr="005B4773" w:rsidRDefault="007371B5" w:rsidP="007371B5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Воспитание уважения к ветеранам и труженикам тыла</w:t>
      </w:r>
      <w:r w:rsid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;</w:t>
      </w:r>
    </w:p>
    <w:p w:rsidR="005B4773" w:rsidRDefault="007371B5" w:rsidP="007371B5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Формирование патриотических чувств и гражданской ответственности</w:t>
      </w:r>
      <w:r w:rsidR="004B31F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;</w:t>
      </w:r>
    </w:p>
    <w:p w:rsidR="005B4773" w:rsidRDefault="007371B5" w:rsidP="004B31FB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Развитие эмоциональной отзывчивости и сопереживания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.</w:t>
      </w:r>
    </w:p>
    <w:p w:rsidR="007371B5" w:rsidRPr="007371B5" w:rsidRDefault="007371B5" w:rsidP="007371B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</w:p>
    <w:p w:rsidR="0079515B" w:rsidRPr="0079515B" w:rsidRDefault="0079515B" w:rsidP="004B31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Необходимые материалы:</w:t>
      </w:r>
    </w:p>
    <w:p w:rsidR="007371B5" w:rsidRPr="007371B5" w:rsidRDefault="007371B5" w:rsidP="007371B5">
      <w:pPr>
        <w:pStyle w:val="ae"/>
        <w:numPr>
          <w:ilvl w:val="0"/>
          <w:numId w:val="27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Фотографии и документы 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военных лет из школьного архива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;</w:t>
      </w:r>
    </w:p>
    <w:p w:rsidR="007371B5" w:rsidRPr="007371B5" w:rsidRDefault="007371B5" w:rsidP="007371B5">
      <w:pPr>
        <w:pStyle w:val="ae"/>
        <w:numPr>
          <w:ilvl w:val="0"/>
          <w:numId w:val="27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Цветы и 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памятные сувениры для ветеранов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;</w:t>
      </w:r>
    </w:p>
    <w:p w:rsidR="007371B5" w:rsidRPr="007371B5" w:rsidRDefault="007371B5" w:rsidP="007371B5">
      <w:pPr>
        <w:pStyle w:val="ae"/>
        <w:numPr>
          <w:ilvl w:val="0"/>
          <w:numId w:val="27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Тематическая презен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тация о ключевых событиях войны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;</w:t>
      </w:r>
    </w:p>
    <w:p w:rsidR="007371B5" w:rsidRPr="007371B5" w:rsidRDefault="007371B5" w:rsidP="007371B5">
      <w:pPr>
        <w:pStyle w:val="ae"/>
        <w:numPr>
          <w:ilvl w:val="0"/>
          <w:numId w:val="27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Музыкальное сопров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ождение: подборка военных песен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;</w:t>
      </w:r>
    </w:p>
    <w:p w:rsidR="007371B5" w:rsidRPr="007371B5" w:rsidRDefault="007371B5" w:rsidP="007371B5">
      <w:pPr>
        <w:pStyle w:val="ae"/>
        <w:numPr>
          <w:ilvl w:val="0"/>
          <w:numId w:val="27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Творческие работы учащих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ся: рисунки, сочинения, поделки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;</w:t>
      </w:r>
    </w:p>
    <w:p w:rsidR="007371B5" w:rsidRPr="007371B5" w:rsidRDefault="007371B5" w:rsidP="007371B5">
      <w:pPr>
        <w:pStyle w:val="ae"/>
        <w:numPr>
          <w:ilvl w:val="0"/>
          <w:numId w:val="27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Мультимедийное оборудова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ние для демонстрации материалов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;</w:t>
      </w:r>
    </w:p>
    <w:p w:rsidR="007371B5" w:rsidRPr="007371B5" w:rsidRDefault="007371B5" w:rsidP="007371B5">
      <w:pPr>
        <w:pStyle w:val="ae"/>
        <w:numPr>
          <w:ilvl w:val="0"/>
          <w:numId w:val="27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Торжественное оформление зала: тематические стенды, плакаты.</w:t>
      </w:r>
    </w:p>
    <w:p w:rsidR="0079515B" w:rsidRPr="0079515B" w:rsidRDefault="0079515B" w:rsidP="004B31FB">
      <w:pPr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</w:p>
    <w:p w:rsidR="0079515B" w:rsidRPr="0079515B" w:rsidRDefault="0079515B" w:rsidP="00382227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Ход работы</w:t>
      </w:r>
    </w:p>
    <w:p w:rsidR="007371B5" w:rsidRDefault="007371B5" w:rsidP="007371B5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f6"/>
          <w:color w:val="0F1115"/>
          <w:sz w:val="28"/>
          <w:szCs w:val="28"/>
        </w:rPr>
      </w:pPr>
      <w:r w:rsidRPr="007371B5">
        <w:rPr>
          <w:rStyle w:val="af6"/>
          <w:color w:val="0F1115"/>
          <w:sz w:val="28"/>
          <w:szCs w:val="28"/>
        </w:rPr>
        <w:t>Встреча ветеранов (15 минут)</w:t>
      </w:r>
    </w:p>
    <w:p w:rsidR="007371B5" w:rsidRPr="007371B5" w:rsidRDefault="007371B5" w:rsidP="007371B5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7371B5">
        <w:rPr>
          <w:color w:val="0F1115"/>
          <w:sz w:val="28"/>
          <w:szCs w:val="28"/>
        </w:rPr>
        <w:t>Торжественная встреча почетных гостей организуется у центрального входа в школу. Учащиеся в парадной форме выстраиваются в живой коридор, вручают ветеранам цветы и сопровождают их в актовый зал под звуки военных мелодий. Важно создать атмосферу искренней благодарности и внимания к каждому гостю.</w:t>
      </w:r>
    </w:p>
    <w:p w:rsidR="007371B5" w:rsidRDefault="007371B5" w:rsidP="007371B5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f6"/>
          <w:color w:val="0F1115"/>
          <w:sz w:val="28"/>
          <w:szCs w:val="28"/>
        </w:rPr>
      </w:pPr>
      <w:r w:rsidRPr="007371B5">
        <w:rPr>
          <w:rStyle w:val="af6"/>
          <w:color w:val="0F1115"/>
          <w:sz w:val="28"/>
          <w:szCs w:val="28"/>
        </w:rPr>
        <w:t>Выступления учащихся (30 минут)</w:t>
      </w:r>
    </w:p>
    <w:p w:rsidR="007371B5" w:rsidRPr="007371B5" w:rsidRDefault="007371B5" w:rsidP="007371B5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7371B5">
        <w:rPr>
          <w:color w:val="0F1115"/>
          <w:sz w:val="28"/>
          <w:szCs w:val="28"/>
        </w:rPr>
        <w:lastRenderedPageBreak/>
        <w:t xml:space="preserve">Творческая часть мероприятия включает чтение стихотворений о войне, исполнение музыкальных композиций военных лет, театрализованные зарисовки на тему подвига солдат. На экране демонстрируется презентация с архивными фотографиями и ключевыми </w:t>
      </w:r>
      <w:proofErr w:type="gramStart"/>
      <w:r w:rsidRPr="007371B5">
        <w:rPr>
          <w:color w:val="0F1115"/>
          <w:sz w:val="28"/>
          <w:szCs w:val="28"/>
        </w:rPr>
        <w:t>фактами</w:t>
      </w:r>
      <w:proofErr w:type="gramEnd"/>
      <w:r w:rsidRPr="007371B5">
        <w:rPr>
          <w:color w:val="0F1115"/>
          <w:sz w:val="28"/>
          <w:szCs w:val="28"/>
        </w:rPr>
        <w:t xml:space="preserve"> о Великой Отечественной войне. Учащиеся делятся результатами своих исследований: рассказывают о героях-земляках и их вкладе в Победу.</w:t>
      </w:r>
    </w:p>
    <w:p w:rsidR="007371B5" w:rsidRDefault="007371B5" w:rsidP="007371B5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f6"/>
          <w:color w:val="0F1115"/>
          <w:sz w:val="28"/>
          <w:szCs w:val="28"/>
        </w:rPr>
      </w:pPr>
      <w:r w:rsidRPr="007371B5">
        <w:rPr>
          <w:rStyle w:val="af6"/>
          <w:color w:val="0F1115"/>
          <w:sz w:val="28"/>
          <w:szCs w:val="28"/>
        </w:rPr>
        <w:t>Рассказы ветеранов (45 минут)</w:t>
      </w:r>
    </w:p>
    <w:p w:rsidR="007371B5" w:rsidRPr="007371B5" w:rsidRDefault="007371B5" w:rsidP="007371B5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7371B5">
        <w:rPr>
          <w:color w:val="0F1115"/>
          <w:sz w:val="28"/>
          <w:szCs w:val="28"/>
        </w:rPr>
        <w:t>Ветераны делятся воспоминаниями о военных годах, фронтовых буднях и жизни в тылу. После выступлений учащиеся задают подготовленные вопросы, чтобы лучше понять историю своей страны через личные истории гостей. Общение продолжается в неформальной обстановке за чаепитием, где каждый желающий может лично пообщаться с ветеранами.</w:t>
      </w:r>
    </w:p>
    <w:p w:rsidR="007371B5" w:rsidRDefault="007371B5" w:rsidP="007371B5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f6"/>
          <w:color w:val="0F1115"/>
          <w:sz w:val="28"/>
          <w:szCs w:val="28"/>
        </w:rPr>
      </w:pPr>
      <w:r w:rsidRPr="007371B5">
        <w:rPr>
          <w:rStyle w:val="af6"/>
          <w:color w:val="0F1115"/>
          <w:sz w:val="28"/>
          <w:szCs w:val="28"/>
        </w:rPr>
        <w:t>Вручение подарков (15 минут)</w:t>
      </w:r>
    </w:p>
    <w:p w:rsidR="007371B5" w:rsidRPr="007371B5" w:rsidRDefault="007371B5" w:rsidP="007371B5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7371B5">
        <w:rPr>
          <w:color w:val="0F1115"/>
          <w:sz w:val="28"/>
          <w:szCs w:val="28"/>
        </w:rPr>
        <w:t>Завершается мероприятие торжественным вручением памятных подарков, созданных руками учащихся: альбомов с рисунками, открыток, тематических поделок. Директор школы и представители администрации выражают благодарность ветеранам за их подвиг. Организуется общая фотография на память, которая займет место в школьном музее.</w:t>
      </w:r>
    </w:p>
    <w:p w:rsidR="004B31FB" w:rsidRPr="0079515B" w:rsidRDefault="004B31FB" w:rsidP="0038222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</w:p>
    <w:p w:rsidR="0079515B" w:rsidRPr="00382227" w:rsidRDefault="0079515B" w:rsidP="00660B67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</w:pPr>
      <w:r w:rsidRPr="00382227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Советы и рекомендации:</w:t>
      </w:r>
    </w:p>
    <w:p w:rsidR="007371B5" w:rsidRPr="007371B5" w:rsidRDefault="007371B5" w:rsidP="007371B5">
      <w:pPr>
        <w:pStyle w:val="ae"/>
        <w:numPr>
          <w:ilvl w:val="0"/>
          <w:numId w:val="29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Создайте теплую и доверительную атмосферу, чтобы ветераны чувствовали себя комфортно.</w:t>
      </w:r>
    </w:p>
    <w:p w:rsidR="007371B5" w:rsidRPr="007371B5" w:rsidRDefault="007371B5" w:rsidP="007371B5">
      <w:pPr>
        <w:pStyle w:val="ae"/>
        <w:numPr>
          <w:ilvl w:val="0"/>
          <w:numId w:val="29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Заранее подготовьте с учащимися вопросы для диалога, избегая сложных или травмирующих тем.</w:t>
      </w:r>
    </w:p>
    <w:p w:rsidR="007371B5" w:rsidRPr="007371B5" w:rsidRDefault="007371B5" w:rsidP="007371B5">
      <w:pPr>
        <w:pStyle w:val="ae"/>
        <w:numPr>
          <w:ilvl w:val="0"/>
          <w:numId w:val="29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Обеспечьте комфортные условия для пожилых людей: удобные кресла, теплое помещение, помощь в перемещении.</w:t>
      </w:r>
    </w:p>
    <w:p w:rsidR="007371B5" w:rsidRPr="007371B5" w:rsidRDefault="007371B5" w:rsidP="007371B5">
      <w:pPr>
        <w:pStyle w:val="ae"/>
        <w:numPr>
          <w:ilvl w:val="0"/>
          <w:numId w:val="29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Продумайте музыкальное сопровождение, используя мелодии военных лет, известные ветеранам.</w:t>
      </w:r>
    </w:p>
    <w:p w:rsidR="007371B5" w:rsidRPr="007371B5" w:rsidRDefault="007371B5" w:rsidP="007371B5">
      <w:pPr>
        <w:pStyle w:val="ae"/>
        <w:numPr>
          <w:ilvl w:val="0"/>
          <w:numId w:val="29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lastRenderedPageBreak/>
        <w:t>Проведите с учащимися беседу о важности уважительного и внимательного отношения к гостям.</w:t>
      </w:r>
    </w:p>
    <w:p w:rsidR="007371B5" w:rsidRPr="007371B5" w:rsidRDefault="007371B5" w:rsidP="007371B5">
      <w:pPr>
        <w:pStyle w:val="ae"/>
        <w:numPr>
          <w:ilvl w:val="0"/>
          <w:numId w:val="29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Организуйте качественную фото- и видеосъемку для пополнения школьного архива и создания летописи.</w:t>
      </w:r>
    </w:p>
    <w:p w:rsidR="007371B5" w:rsidRPr="007371B5" w:rsidRDefault="007371B5" w:rsidP="007371B5">
      <w:pPr>
        <w:pStyle w:val="ae"/>
        <w:numPr>
          <w:ilvl w:val="0"/>
          <w:numId w:val="29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371B5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Предусмотрите время для неформального общения после официальной части, чтобы каждый мог лично пообщаться с ветеранами.</w:t>
      </w:r>
    </w:p>
    <w:p w:rsidR="00B4199A" w:rsidRPr="0079515B" w:rsidRDefault="00B4199A" w:rsidP="004B31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4199A" w:rsidRPr="0079515B" w:rsidSect="00034616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ED6" w:rsidRDefault="00A65ED6" w:rsidP="00A035F6">
      <w:pPr>
        <w:spacing w:after="0" w:line="240" w:lineRule="auto"/>
      </w:pPr>
      <w:r>
        <w:separator/>
      </w:r>
    </w:p>
  </w:endnote>
  <w:endnote w:type="continuationSeparator" w:id="0">
    <w:p w:rsidR="00A65ED6" w:rsidRDefault="00A65ED6" w:rsidP="00A0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ED6" w:rsidRDefault="00A65ED6" w:rsidP="00A035F6">
      <w:pPr>
        <w:spacing w:after="0" w:line="240" w:lineRule="auto"/>
      </w:pPr>
      <w:r>
        <w:separator/>
      </w:r>
    </w:p>
  </w:footnote>
  <w:footnote w:type="continuationSeparator" w:id="0">
    <w:p w:rsidR="00A65ED6" w:rsidRDefault="00A65ED6" w:rsidP="00A0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C62839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4F18BE"/>
    <w:multiLevelType w:val="multilevel"/>
    <w:tmpl w:val="CE4A618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205BD8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892D7C"/>
    <w:multiLevelType w:val="hybridMultilevel"/>
    <w:tmpl w:val="A6CA2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BD2973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0A3048"/>
    <w:multiLevelType w:val="multilevel"/>
    <w:tmpl w:val="CC80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54335B"/>
    <w:multiLevelType w:val="multilevel"/>
    <w:tmpl w:val="D95A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CE1532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2428C3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CF1AD4"/>
    <w:multiLevelType w:val="multilevel"/>
    <w:tmpl w:val="DA2A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7523A4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BD35EC"/>
    <w:multiLevelType w:val="hybridMultilevel"/>
    <w:tmpl w:val="A3580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F65C45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1C6987"/>
    <w:multiLevelType w:val="multilevel"/>
    <w:tmpl w:val="CE4A618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281AB2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2F479D"/>
    <w:multiLevelType w:val="hybridMultilevel"/>
    <w:tmpl w:val="25F22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756B55"/>
    <w:multiLevelType w:val="hybridMultilevel"/>
    <w:tmpl w:val="C7DE32A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70F82176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F502A4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3802F6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0"/>
  </w:num>
  <w:num w:numId="12">
    <w:abstractNumId w:val="22"/>
  </w:num>
  <w:num w:numId="13">
    <w:abstractNumId w:val="11"/>
  </w:num>
  <w:num w:numId="14">
    <w:abstractNumId w:val="16"/>
  </w:num>
  <w:num w:numId="15">
    <w:abstractNumId w:val="21"/>
  </w:num>
  <w:num w:numId="16">
    <w:abstractNumId w:val="15"/>
  </w:num>
  <w:num w:numId="17">
    <w:abstractNumId w:val="19"/>
  </w:num>
  <w:num w:numId="18">
    <w:abstractNumId w:val="9"/>
  </w:num>
  <w:num w:numId="19">
    <w:abstractNumId w:val="17"/>
  </w:num>
  <w:num w:numId="20">
    <w:abstractNumId w:val="26"/>
  </w:num>
  <w:num w:numId="21">
    <w:abstractNumId w:val="27"/>
  </w:num>
  <w:num w:numId="22">
    <w:abstractNumId w:val="23"/>
  </w:num>
  <w:num w:numId="23">
    <w:abstractNumId w:val="28"/>
  </w:num>
  <w:num w:numId="24">
    <w:abstractNumId w:val="13"/>
  </w:num>
  <w:num w:numId="25">
    <w:abstractNumId w:val="12"/>
  </w:num>
  <w:num w:numId="26">
    <w:abstractNumId w:val="18"/>
  </w:num>
  <w:num w:numId="27">
    <w:abstractNumId w:val="25"/>
  </w:num>
  <w:num w:numId="28">
    <w:abstractNumId w:val="2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1DBA"/>
    <w:rsid w:val="0029639D"/>
    <w:rsid w:val="00326F90"/>
    <w:rsid w:val="00382227"/>
    <w:rsid w:val="004B31FB"/>
    <w:rsid w:val="005B4773"/>
    <w:rsid w:val="00660B67"/>
    <w:rsid w:val="007371B5"/>
    <w:rsid w:val="0079515B"/>
    <w:rsid w:val="00A035F6"/>
    <w:rsid w:val="00A65ED6"/>
    <w:rsid w:val="00AA1D8D"/>
    <w:rsid w:val="00B4199A"/>
    <w:rsid w:val="00B47730"/>
    <w:rsid w:val="00BB11C0"/>
    <w:rsid w:val="00CB0664"/>
    <w:rsid w:val="00E52E7F"/>
    <w:rsid w:val="00FC693F"/>
    <w:rsid w:val="00F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s-markdown-paragraph">
    <w:name w:val="ds-markdown-paragraph"/>
    <w:basedOn w:val="a1"/>
    <w:rsid w:val="00382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s-markdown-paragraph">
    <w:name w:val="ds-markdown-paragraph"/>
    <w:basedOn w:val="a1"/>
    <w:rsid w:val="00382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006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5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4027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6656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7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FAB4A6-A30C-444D-A5FA-BAE75C75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</cp:lastModifiedBy>
  <cp:revision>2</cp:revision>
  <dcterms:created xsi:type="dcterms:W3CDTF">2025-10-09T09:02:00Z</dcterms:created>
  <dcterms:modified xsi:type="dcterms:W3CDTF">2025-10-09T09:02:00Z</dcterms:modified>
</cp:coreProperties>
</file>