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9A4" w:rsidRDefault="00F829A4" w:rsidP="00F829A4">
      <w:pPr>
        <w:jc w:val="center"/>
        <w:rPr>
          <w:rFonts w:cs="Times New Roman"/>
          <w:szCs w:val="28"/>
        </w:rPr>
      </w:pPr>
    </w:p>
    <w:p w:rsidR="00F829A4" w:rsidRDefault="00F829A4" w:rsidP="00F829A4">
      <w:pPr>
        <w:jc w:val="center"/>
        <w:rPr>
          <w:rFonts w:cs="Times New Roman"/>
          <w:szCs w:val="28"/>
        </w:rPr>
      </w:pPr>
    </w:p>
    <w:p w:rsidR="00F829A4" w:rsidRDefault="00F829A4" w:rsidP="00F829A4">
      <w:pPr>
        <w:jc w:val="center"/>
        <w:rPr>
          <w:rFonts w:cs="Times New Roman"/>
          <w:szCs w:val="28"/>
        </w:rPr>
      </w:pPr>
    </w:p>
    <w:p w:rsidR="00F829A4" w:rsidRDefault="00F829A4" w:rsidP="00F829A4">
      <w:pPr>
        <w:jc w:val="center"/>
        <w:rPr>
          <w:rFonts w:cs="Times New Roman"/>
          <w:szCs w:val="28"/>
        </w:rPr>
      </w:pPr>
    </w:p>
    <w:p w:rsidR="00F829A4" w:rsidRDefault="00F829A4" w:rsidP="00F829A4">
      <w:pPr>
        <w:jc w:val="center"/>
        <w:rPr>
          <w:rFonts w:cs="Times New Roman"/>
          <w:szCs w:val="28"/>
        </w:rPr>
      </w:pPr>
    </w:p>
    <w:p w:rsidR="002B2A89" w:rsidRDefault="002B2A89" w:rsidP="00284F98">
      <w:pPr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«Лидеры цифровой трансформации 2023»</w:t>
      </w:r>
    </w:p>
    <w:p w:rsidR="00284F98" w:rsidRDefault="00284F98" w:rsidP="00284F9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Задача 4: </w:t>
      </w:r>
      <w:proofErr w:type="gramStart"/>
      <w:r w:rsidR="002B2A89" w:rsidRPr="002B2A89">
        <w:rPr>
          <w:rFonts w:cs="Times New Roman"/>
          <w:szCs w:val="28"/>
        </w:rPr>
        <w:t xml:space="preserve">Сервис обработки обратной связи пользователей «Московского </w:t>
      </w:r>
      <w:proofErr w:type="spellStart"/>
      <w:r w:rsidR="002B2A89" w:rsidRPr="002B2A89">
        <w:rPr>
          <w:rFonts w:cs="Times New Roman"/>
          <w:szCs w:val="28"/>
        </w:rPr>
        <w:t>постамата</w:t>
      </w:r>
      <w:proofErr w:type="spellEnd"/>
      <w:r w:rsidR="002B2A89" w:rsidRPr="002B2A89">
        <w:rPr>
          <w:rFonts w:cs="Times New Roman"/>
          <w:szCs w:val="28"/>
        </w:rPr>
        <w:t xml:space="preserve">» от Агентства инноваций Москвы и Московского </w:t>
      </w:r>
      <w:proofErr w:type="spellStart"/>
      <w:r w:rsidR="002B2A89" w:rsidRPr="002B2A89">
        <w:rPr>
          <w:rFonts w:cs="Times New Roman"/>
          <w:szCs w:val="28"/>
        </w:rPr>
        <w:t>постамата</w:t>
      </w:r>
      <w:proofErr w:type="spellEnd"/>
      <w:proofErr w:type="gramEnd"/>
    </w:p>
    <w:p w:rsidR="00284F98" w:rsidRDefault="00284F98" w:rsidP="00284F98">
      <w:pPr>
        <w:jc w:val="center"/>
        <w:rPr>
          <w:rFonts w:cs="Times New Roman"/>
          <w:szCs w:val="28"/>
        </w:rPr>
      </w:pPr>
    </w:p>
    <w:p w:rsidR="00284F98" w:rsidRDefault="00284F98" w:rsidP="00284F98">
      <w:pPr>
        <w:jc w:val="center"/>
        <w:rPr>
          <w:rFonts w:cs="Times New Roman"/>
          <w:szCs w:val="28"/>
        </w:rPr>
      </w:pPr>
    </w:p>
    <w:p w:rsidR="00284F98" w:rsidRPr="00284F98" w:rsidRDefault="00284F98" w:rsidP="00284F98">
      <w:pPr>
        <w:ind w:left="709" w:firstLine="0"/>
        <w:jc w:val="center"/>
      </w:pPr>
    </w:p>
    <w:p w:rsidR="00F829A4" w:rsidRPr="00284F98" w:rsidRDefault="00284F98" w:rsidP="00284F98">
      <w:pPr>
        <w:ind w:left="709" w:firstLine="0"/>
        <w:jc w:val="center"/>
      </w:pPr>
      <w:r w:rsidRPr="00284F98">
        <w:t>РЕШЕНИЕ КОМАНДЫ «ДАШБОРДИЗАЦИЯ»</w:t>
      </w:r>
    </w:p>
    <w:p w:rsidR="00F829A4" w:rsidRDefault="00F829A4" w:rsidP="00284F9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id w:val="332218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</w:sdtEndPr>
      <w:sdtContent>
        <w:p w:rsidR="002C5DB8" w:rsidRPr="002C5DB8" w:rsidRDefault="002C5DB8">
          <w:pPr>
            <w:pStyle w:val="af"/>
            <w:rPr>
              <w:rFonts w:ascii="Times New Roman" w:hAnsi="Times New Roman" w:cs="Times New Roman"/>
              <w:color w:val="000000" w:themeColor="text1"/>
            </w:rPr>
          </w:pPr>
          <w:r w:rsidRPr="002C5DB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2C5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C5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C5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7334169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Задача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_Toc137334169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0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Решение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_Toc137334170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1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Основной сервис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_Toc137334171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2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WEB</w:t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-сайт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_Toc137334172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3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«Навигация»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_Toc137334173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4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«Статистика»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_Toc137334174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5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«Отзывы»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_Toc137334175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6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«Тикеты»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_Toc137334176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7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«Постаматы»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_Toc137334177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8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«Партнёры»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_Toc137334178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79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Раздел «</w:t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_Toc137334179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0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Запуск сервиса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_Toc137334180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1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Нейросеть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_Toc137334181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2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Сервис сбора статистики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_Toc137334182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3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Чат-бот в </w:t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Telegram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_Toc137334183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4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для постамата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_Toc137334184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Pr="002C5DB8" w:rsidRDefault="002C5DB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7334185" w:history="1"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8.</w:t>
            </w:r>
            <w:r w:rsidRPr="002C5D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2C5DB8">
              <w:rPr>
                <w:rStyle w:val="af0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Планы по развитию системы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_Toc137334185 \h </w:instrTex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2C5D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2C5DB8" w:rsidRDefault="002C5DB8">
          <w:r w:rsidRPr="002C5DB8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:rsidR="002C5DB8" w:rsidRDefault="002C5DB8">
      <w:pPr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284F98" w:rsidRDefault="00284F98" w:rsidP="002B2A89">
      <w:pPr>
        <w:pStyle w:val="1"/>
      </w:pPr>
      <w:bookmarkStart w:id="0" w:name="_Toc137334169"/>
      <w:r>
        <w:lastRenderedPageBreak/>
        <w:t>Задача</w:t>
      </w:r>
      <w:bookmarkEnd w:id="0"/>
    </w:p>
    <w:p w:rsidR="004351BD" w:rsidRDefault="00284F98" w:rsidP="00284F98">
      <w:r w:rsidRPr="00284F98">
        <w:t xml:space="preserve">Разработать сервис сбора и обработки обратной связи от пользователей «Московского </w:t>
      </w:r>
      <w:proofErr w:type="spellStart"/>
      <w:r w:rsidRPr="00284F98">
        <w:t>постамата</w:t>
      </w:r>
      <w:proofErr w:type="spellEnd"/>
      <w:r w:rsidRPr="00284F98">
        <w:t xml:space="preserve">» для управления качеством обслуживания на всех этапах: от оформления </w:t>
      </w:r>
      <w:proofErr w:type="spellStart"/>
      <w:proofErr w:type="gramStart"/>
      <w:r w:rsidRPr="00284F98">
        <w:t>интернет-заказа</w:t>
      </w:r>
      <w:proofErr w:type="spellEnd"/>
      <w:proofErr w:type="gramEnd"/>
      <w:r w:rsidRPr="00284F98">
        <w:t xml:space="preserve"> до получения в </w:t>
      </w:r>
      <w:proofErr w:type="spellStart"/>
      <w:r w:rsidRPr="00284F98">
        <w:t>постамате</w:t>
      </w:r>
      <w:proofErr w:type="spellEnd"/>
      <w:r w:rsidRPr="00284F98">
        <w:t>.</w:t>
      </w:r>
    </w:p>
    <w:p w:rsidR="004351BD" w:rsidRDefault="004351BD">
      <w:pPr>
        <w:ind w:firstLine="0"/>
        <w:jc w:val="left"/>
      </w:pPr>
      <w:r>
        <w:br w:type="page"/>
      </w:r>
    </w:p>
    <w:p w:rsidR="00284F98" w:rsidRPr="00284F98" w:rsidRDefault="00284F98" w:rsidP="00284F98">
      <w:pPr>
        <w:pStyle w:val="1"/>
      </w:pPr>
      <w:bookmarkStart w:id="1" w:name="_Toc137334170"/>
      <w:r>
        <w:lastRenderedPageBreak/>
        <w:t>Решение</w:t>
      </w:r>
      <w:bookmarkEnd w:id="1"/>
    </w:p>
    <w:p w:rsidR="002B2A89" w:rsidRDefault="002B2A89" w:rsidP="002B2A89">
      <w:r>
        <w:t>Для решения задачи была выбрана</w:t>
      </w:r>
      <w:r w:rsidR="00284F98">
        <w:t xml:space="preserve"> </w:t>
      </w:r>
      <w:proofErr w:type="spellStart"/>
      <w:r w:rsidR="00284F98">
        <w:t>микросервисная</w:t>
      </w:r>
      <w:proofErr w:type="spellEnd"/>
      <w:r w:rsidR="00284F98">
        <w:t xml:space="preserve"> архитектура.</w:t>
      </w:r>
    </w:p>
    <w:p w:rsidR="00284F98" w:rsidRDefault="00284F98" w:rsidP="002B2A89">
      <w:proofErr w:type="spellStart"/>
      <w:r>
        <w:t>Микросервисная</w:t>
      </w:r>
      <w:proofErr w:type="spellEnd"/>
      <w:r>
        <w:t xml:space="preserve"> архитектура позволяет собрать общую систему из разных независимых модулей. Это позволяет не только вносить изменения в каждый модуль, не затрагивая другие, но и оптимизировать работу, предоставив каждому модулю или группам модулей персональные машины с наиболее подходящими параметрами.</w:t>
      </w:r>
    </w:p>
    <w:p w:rsidR="00835B50" w:rsidRDefault="00284F98" w:rsidP="00835B50">
      <w:pPr>
        <w:ind w:left="709" w:firstLine="0"/>
      </w:pPr>
      <w:r>
        <w:t>В нашей задаче используются следующие компоненты:</w:t>
      </w:r>
      <w:r w:rsidR="00835B50" w:rsidRPr="00835B50">
        <w:t xml:space="preserve"> </w:t>
      </w:r>
    </w:p>
    <w:p w:rsidR="00284F98" w:rsidRDefault="00835B50" w:rsidP="00835B50">
      <w:pPr>
        <w:pStyle w:val="a9"/>
        <w:numPr>
          <w:ilvl w:val="0"/>
          <w:numId w:val="5"/>
        </w:numPr>
      </w:pPr>
      <w:r>
        <w:t xml:space="preserve">Сервис, обеспечивающий связь со всеми компонентами системы, предоставляющий </w:t>
      </w:r>
      <w:r>
        <w:rPr>
          <w:lang w:val="en-US"/>
        </w:rPr>
        <w:t>API</w:t>
      </w:r>
      <w:r>
        <w:t xml:space="preserve"> и графический интерфейс пользователя</w:t>
      </w:r>
    </w:p>
    <w:p w:rsidR="00284F98" w:rsidRDefault="00284F98" w:rsidP="00835B50">
      <w:pPr>
        <w:pStyle w:val="a9"/>
        <w:numPr>
          <w:ilvl w:val="0"/>
          <w:numId w:val="5"/>
        </w:numPr>
      </w:pPr>
      <w:proofErr w:type="spellStart"/>
      <w:r>
        <w:t>Нейросеть</w:t>
      </w:r>
      <w:proofErr w:type="spellEnd"/>
      <w:r>
        <w:t>, обученная распознавать тональность сообщений и определять тип проблем</w:t>
      </w:r>
    </w:p>
    <w:p w:rsidR="00835B50" w:rsidRDefault="00835B50" w:rsidP="00284F98">
      <w:pPr>
        <w:pStyle w:val="a9"/>
        <w:numPr>
          <w:ilvl w:val="0"/>
          <w:numId w:val="5"/>
        </w:numPr>
      </w:pPr>
      <w:r>
        <w:t>Сервис сбора статистики</w:t>
      </w:r>
    </w:p>
    <w:p w:rsidR="00835B50" w:rsidRDefault="00835B50" w:rsidP="00284F98">
      <w:pPr>
        <w:pStyle w:val="a9"/>
        <w:numPr>
          <w:ilvl w:val="0"/>
          <w:numId w:val="5"/>
        </w:numPr>
      </w:pPr>
      <w:r>
        <w:t xml:space="preserve">Чат-бот в </w:t>
      </w:r>
      <w:r>
        <w:rPr>
          <w:lang w:val="en-US"/>
        </w:rPr>
        <w:t>Telegram</w:t>
      </w:r>
      <w:r>
        <w:t xml:space="preserve"> для сбора обратной связи</w:t>
      </w:r>
    </w:p>
    <w:p w:rsidR="00835B50" w:rsidRDefault="00835B50" w:rsidP="00284F98">
      <w:pPr>
        <w:pStyle w:val="a9"/>
        <w:numPr>
          <w:ilvl w:val="0"/>
          <w:numId w:val="5"/>
        </w:numPr>
      </w:pPr>
      <w:r>
        <w:t xml:space="preserve">Приложение для сбора обратной связи непосредственно через </w:t>
      </w:r>
      <w:proofErr w:type="spellStart"/>
      <w:r>
        <w:t>постамат</w:t>
      </w:r>
      <w:proofErr w:type="spellEnd"/>
    </w:p>
    <w:p w:rsidR="00835B50" w:rsidRPr="00835B50" w:rsidRDefault="00835B50" w:rsidP="00835B50">
      <w:r>
        <w:t>Для хранения данных используется СУБД «</w:t>
      </w:r>
      <w:proofErr w:type="spellStart"/>
      <w:r w:rsidRPr="00835B50">
        <w:t>PostgreSQL</w:t>
      </w:r>
      <w:proofErr w:type="spellEnd"/>
      <w:r>
        <w:t>»</w:t>
      </w:r>
    </w:p>
    <w:p w:rsidR="004351BD" w:rsidRDefault="004351BD">
      <w:pPr>
        <w:ind w:firstLine="0"/>
        <w:jc w:val="left"/>
      </w:pPr>
      <w:r>
        <w:br w:type="page"/>
      </w:r>
    </w:p>
    <w:p w:rsidR="00F829A4" w:rsidRDefault="00835B50" w:rsidP="00835B50">
      <w:pPr>
        <w:pStyle w:val="1"/>
      </w:pPr>
      <w:bookmarkStart w:id="2" w:name="_Toc137334171"/>
      <w:r>
        <w:lastRenderedPageBreak/>
        <w:t>Основной сервис</w:t>
      </w:r>
      <w:bookmarkEnd w:id="2"/>
    </w:p>
    <w:p w:rsidR="00842B80" w:rsidRDefault="00842B80" w:rsidP="00842B80">
      <w:r>
        <w:t>Особенности реализации:</w:t>
      </w:r>
    </w:p>
    <w:p w:rsidR="00842B80" w:rsidRPr="00842B80" w:rsidRDefault="00842B80" w:rsidP="00842B80">
      <w:pPr>
        <w:pStyle w:val="a9"/>
        <w:numPr>
          <w:ilvl w:val="0"/>
          <w:numId w:val="11"/>
        </w:numPr>
      </w:pPr>
      <w:r>
        <w:t xml:space="preserve">Язык программирования </w:t>
      </w:r>
      <w:r>
        <w:rPr>
          <w:lang w:val="en-US"/>
        </w:rPr>
        <w:t>Java 11</w:t>
      </w:r>
    </w:p>
    <w:p w:rsidR="00842B80" w:rsidRPr="00842B80" w:rsidRDefault="00842B80" w:rsidP="00842B80">
      <w:pPr>
        <w:pStyle w:val="a9"/>
        <w:numPr>
          <w:ilvl w:val="0"/>
          <w:numId w:val="11"/>
        </w:numPr>
      </w:pPr>
      <w:r>
        <w:t xml:space="preserve">Фреймворк </w:t>
      </w:r>
      <w:r>
        <w:rPr>
          <w:lang w:val="en-US"/>
        </w:rPr>
        <w:t>Apache Maven</w:t>
      </w:r>
    </w:p>
    <w:p w:rsidR="00842B80" w:rsidRDefault="00842B80" w:rsidP="00842B80">
      <w:pPr>
        <w:pStyle w:val="a9"/>
        <w:numPr>
          <w:ilvl w:val="0"/>
          <w:numId w:val="11"/>
        </w:numPr>
      </w:pPr>
      <w:r>
        <w:t xml:space="preserve">Фреймворк </w:t>
      </w:r>
      <w:r>
        <w:rPr>
          <w:lang w:val="en-US"/>
        </w:rPr>
        <w:t>Spring Framework</w:t>
      </w:r>
    </w:p>
    <w:p w:rsidR="00842B80" w:rsidRDefault="00842B80" w:rsidP="00842B80">
      <w:pPr>
        <w:pStyle w:val="a9"/>
        <w:numPr>
          <w:ilvl w:val="0"/>
          <w:numId w:val="11"/>
        </w:numPr>
      </w:pPr>
      <w:r>
        <w:rPr>
          <w:lang w:val="en-US"/>
        </w:rPr>
        <w:t>REST</w:t>
      </w:r>
      <w:r w:rsidRPr="00842B80">
        <w:t xml:space="preserve"> </w:t>
      </w:r>
      <w:r>
        <w:rPr>
          <w:lang w:val="en-US"/>
        </w:rPr>
        <w:t>API</w:t>
      </w:r>
    </w:p>
    <w:p w:rsidR="00CC2216" w:rsidRDefault="00CC2216" w:rsidP="00842B80">
      <w:pPr>
        <w:pStyle w:val="a9"/>
        <w:numPr>
          <w:ilvl w:val="0"/>
          <w:numId w:val="11"/>
        </w:numPr>
      </w:pPr>
      <w:r>
        <w:t xml:space="preserve">Язык разметки </w:t>
      </w:r>
      <w:proofErr w:type="spellStart"/>
      <w:r w:rsidRPr="00CC2216">
        <w:t>Thymeleaf</w:t>
      </w:r>
      <w:proofErr w:type="spellEnd"/>
    </w:p>
    <w:p w:rsidR="00842B80" w:rsidRPr="00842B80" w:rsidRDefault="00842B80" w:rsidP="00842B80">
      <w:r>
        <w:t>Сервис предоставляет графический пользовательский интерфейс для взаимодействия со всеми методами.</w:t>
      </w:r>
    </w:p>
    <w:p w:rsidR="004351BD" w:rsidRDefault="004351BD" w:rsidP="004351BD">
      <w:r>
        <w:t>Сервис предоставляет четыре основных контроллера:</w:t>
      </w:r>
    </w:p>
    <w:p w:rsidR="004351BD" w:rsidRDefault="004351BD" w:rsidP="004351BD">
      <w:pPr>
        <w:pStyle w:val="a9"/>
        <w:numPr>
          <w:ilvl w:val="0"/>
          <w:numId w:val="9"/>
        </w:numPr>
      </w:pPr>
      <w:r>
        <w:t>Для работы с сообщениями (отзывами)</w:t>
      </w:r>
    </w:p>
    <w:p w:rsidR="004351BD" w:rsidRDefault="004351BD" w:rsidP="004351BD">
      <w:pPr>
        <w:pStyle w:val="a9"/>
        <w:numPr>
          <w:ilvl w:val="0"/>
          <w:numId w:val="9"/>
        </w:numPr>
      </w:pPr>
      <w:r>
        <w:t>Для работы с заявками (</w:t>
      </w:r>
      <w:proofErr w:type="spellStart"/>
      <w:r>
        <w:t>тикетами</w:t>
      </w:r>
      <w:proofErr w:type="spellEnd"/>
      <w:r>
        <w:t>)</w:t>
      </w:r>
    </w:p>
    <w:p w:rsidR="004351BD" w:rsidRDefault="004351BD" w:rsidP="004351BD">
      <w:pPr>
        <w:pStyle w:val="a9"/>
        <w:numPr>
          <w:ilvl w:val="0"/>
          <w:numId w:val="9"/>
        </w:numPr>
      </w:pPr>
      <w:r>
        <w:t xml:space="preserve">Для работы с </w:t>
      </w:r>
      <w:proofErr w:type="spellStart"/>
      <w:r>
        <w:t>постаматами</w:t>
      </w:r>
      <w:proofErr w:type="spellEnd"/>
    </w:p>
    <w:p w:rsidR="004351BD" w:rsidRDefault="004351BD" w:rsidP="004351BD">
      <w:pPr>
        <w:pStyle w:val="a9"/>
        <w:numPr>
          <w:ilvl w:val="0"/>
          <w:numId w:val="9"/>
        </w:numPr>
      </w:pPr>
      <w:r>
        <w:t>Для работы с партнёрами</w:t>
      </w:r>
    </w:p>
    <w:p w:rsidR="004351BD" w:rsidRDefault="00842B80" w:rsidP="004351BD">
      <w:r>
        <w:t xml:space="preserve">В сервисе </w:t>
      </w:r>
      <w:proofErr w:type="gramStart"/>
      <w:r>
        <w:t>реализованы</w:t>
      </w:r>
      <w:proofErr w:type="gramEnd"/>
      <w:r>
        <w:t xml:space="preserve"> следующие </w:t>
      </w:r>
      <w:proofErr w:type="spellStart"/>
      <w:r>
        <w:t>подсервисы</w:t>
      </w:r>
      <w:proofErr w:type="spellEnd"/>
      <w:r>
        <w:t>:</w:t>
      </w:r>
    </w:p>
    <w:p w:rsidR="00842B80" w:rsidRDefault="00842B80" w:rsidP="00842B80">
      <w:pPr>
        <w:pStyle w:val="a9"/>
        <w:numPr>
          <w:ilvl w:val="0"/>
          <w:numId w:val="10"/>
        </w:numPr>
      </w:pPr>
      <w:r>
        <w:t>Сервис обработки сообщений</w:t>
      </w:r>
    </w:p>
    <w:p w:rsidR="00842B80" w:rsidRDefault="00842B80" w:rsidP="00842B80">
      <w:pPr>
        <w:pStyle w:val="a9"/>
        <w:numPr>
          <w:ilvl w:val="0"/>
          <w:numId w:val="10"/>
        </w:numPr>
      </w:pPr>
      <w:r>
        <w:t xml:space="preserve">Сервис обработки </w:t>
      </w:r>
      <w:proofErr w:type="spellStart"/>
      <w:r>
        <w:t>тикетов</w:t>
      </w:r>
      <w:proofErr w:type="spellEnd"/>
    </w:p>
    <w:p w:rsidR="00842B80" w:rsidRDefault="00842B80" w:rsidP="00842B80">
      <w:pPr>
        <w:pStyle w:val="a9"/>
        <w:numPr>
          <w:ilvl w:val="0"/>
          <w:numId w:val="10"/>
        </w:numPr>
      </w:pPr>
      <w:r>
        <w:t xml:space="preserve">Сервис обработки </w:t>
      </w:r>
      <w:proofErr w:type="spellStart"/>
      <w:r>
        <w:t>постаматов</w:t>
      </w:r>
      <w:proofErr w:type="spellEnd"/>
    </w:p>
    <w:p w:rsidR="00842B80" w:rsidRDefault="00842B80" w:rsidP="00842B80">
      <w:pPr>
        <w:pStyle w:val="a9"/>
        <w:numPr>
          <w:ilvl w:val="0"/>
          <w:numId w:val="10"/>
        </w:numPr>
      </w:pPr>
      <w:r>
        <w:t>Сервис обработки партнёров</w:t>
      </w:r>
    </w:p>
    <w:p w:rsidR="00842B80" w:rsidRDefault="00842B80" w:rsidP="00842B80">
      <w:pPr>
        <w:pStyle w:val="a9"/>
        <w:numPr>
          <w:ilvl w:val="0"/>
          <w:numId w:val="10"/>
        </w:numPr>
      </w:pPr>
      <w:r>
        <w:t>Сервис чтения документов</w:t>
      </w:r>
    </w:p>
    <w:p w:rsidR="00842B80" w:rsidRPr="004351BD" w:rsidRDefault="00842B80" w:rsidP="00842B80">
      <w:pPr>
        <w:pStyle w:val="a9"/>
        <w:ind w:left="2138" w:firstLine="0"/>
      </w:pPr>
    </w:p>
    <w:p w:rsidR="004351BD" w:rsidRPr="004351BD" w:rsidRDefault="004351BD" w:rsidP="004351BD">
      <w:pPr>
        <w:pStyle w:val="2"/>
      </w:pPr>
      <w:bookmarkStart w:id="3" w:name="_Toc137334172"/>
      <w:r>
        <w:rPr>
          <w:lang w:val="en-US"/>
        </w:rPr>
        <w:t>WEB</w:t>
      </w:r>
      <w:r>
        <w:t>-сайт</w:t>
      </w:r>
      <w:bookmarkEnd w:id="3"/>
    </w:p>
    <w:p w:rsidR="002B2A89" w:rsidRDefault="002B2A89" w:rsidP="002B2A89">
      <w:r>
        <w:t>Сайт состоит из семи основных разделов:</w:t>
      </w:r>
    </w:p>
    <w:p w:rsidR="002B2A89" w:rsidRDefault="002B2A89" w:rsidP="002B2A89">
      <w:pPr>
        <w:pStyle w:val="a9"/>
        <w:numPr>
          <w:ilvl w:val="0"/>
          <w:numId w:val="4"/>
        </w:numPr>
      </w:pPr>
      <w:r>
        <w:t>Навигация</w:t>
      </w:r>
    </w:p>
    <w:p w:rsidR="002B2A89" w:rsidRDefault="002B2A89" w:rsidP="002B2A89">
      <w:pPr>
        <w:pStyle w:val="a9"/>
        <w:numPr>
          <w:ilvl w:val="0"/>
          <w:numId w:val="4"/>
        </w:numPr>
      </w:pPr>
      <w:r>
        <w:t>Статистика</w:t>
      </w:r>
    </w:p>
    <w:p w:rsidR="002B2A89" w:rsidRDefault="002B2A89" w:rsidP="002B2A89">
      <w:pPr>
        <w:pStyle w:val="a9"/>
        <w:numPr>
          <w:ilvl w:val="0"/>
          <w:numId w:val="4"/>
        </w:numPr>
      </w:pPr>
      <w:r>
        <w:t>Отзывы</w:t>
      </w:r>
    </w:p>
    <w:p w:rsidR="002B2A89" w:rsidRDefault="002B2A89" w:rsidP="002B2A89">
      <w:pPr>
        <w:pStyle w:val="a9"/>
        <w:numPr>
          <w:ilvl w:val="0"/>
          <w:numId w:val="4"/>
        </w:numPr>
      </w:pPr>
      <w:proofErr w:type="spellStart"/>
      <w:r>
        <w:t>Тикеты</w:t>
      </w:r>
      <w:proofErr w:type="spellEnd"/>
    </w:p>
    <w:p w:rsidR="002B2A89" w:rsidRDefault="002B2A89" w:rsidP="002B2A89">
      <w:pPr>
        <w:pStyle w:val="a9"/>
        <w:numPr>
          <w:ilvl w:val="0"/>
          <w:numId w:val="4"/>
        </w:numPr>
      </w:pPr>
      <w:proofErr w:type="spellStart"/>
      <w:r>
        <w:t>Постаматы</w:t>
      </w:r>
      <w:proofErr w:type="spellEnd"/>
    </w:p>
    <w:p w:rsidR="002B2A89" w:rsidRDefault="002B2A89" w:rsidP="002B2A89">
      <w:pPr>
        <w:pStyle w:val="a9"/>
        <w:numPr>
          <w:ilvl w:val="0"/>
          <w:numId w:val="4"/>
        </w:numPr>
      </w:pPr>
      <w:r>
        <w:t>Партнёры</w:t>
      </w:r>
    </w:p>
    <w:p w:rsidR="002B2A89" w:rsidRDefault="002B2A89" w:rsidP="002B2A89">
      <w:pPr>
        <w:pStyle w:val="a9"/>
        <w:numPr>
          <w:ilvl w:val="0"/>
          <w:numId w:val="4"/>
        </w:numPr>
      </w:pPr>
      <w:r>
        <w:rPr>
          <w:lang w:val="en-US"/>
        </w:rPr>
        <w:t>API</w:t>
      </w:r>
    </w:p>
    <w:p w:rsidR="00842B80" w:rsidRDefault="002B2A89" w:rsidP="00842B80">
      <w:r>
        <w:t xml:space="preserve">Также в верхнем меню имеется кнопка перехода в чат </w:t>
      </w:r>
      <w:r>
        <w:rPr>
          <w:lang w:val="en-US"/>
        </w:rPr>
        <w:t>Telegram</w:t>
      </w:r>
      <w:r>
        <w:t>, где бот поможет ответить на важные вопросы.</w:t>
      </w:r>
    </w:p>
    <w:p w:rsidR="00842B80" w:rsidRPr="002B2A89" w:rsidRDefault="00842B80" w:rsidP="00842B80">
      <w:r>
        <w:lastRenderedPageBreak/>
        <w:t xml:space="preserve">Переход между разделами осуществляется нажатием на необходимую кнопку в верхней навигационной панели. </w:t>
      </w:r>
    </w:p>
    <w:p w:rsidR="002B2A89" w:rsidRDefault="002B2A89" w:rsidP="004351BD">
      <w:pPr>
        <w:pStyle w:val="3"/>
      </w:pPr>
      <w:bookmarkStart w:id="4" w:name="_Toc137334173"/>
      <w:r>
        <w:t>Раздел «Навигация»</w:t>
      </w:r>
      <w:bookmarkEnd w:id="4"/>
    </w:p>
    <w:p w:rsidR="002B2A89" w:rsidRPr="002B2A89" w:rsidRDefault="002B2A89" w:rsidP="002B2A89">
      <w:r>
        <w:t>Главная страница содержит краткую информацию о ресурсе.</w:t>
      </w:r>
    </w:p>
    <w:p w:rsidR="002B2A89" w:rsidRDefault="002B2A89" w:rsidP="002B2A89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5714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A89" w:rsidRPr="002B2A89" w:rsidRDefault="002B2A89" w:rsidP="002B2A8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23577C">
          <w:rPr>
            <w:noProof/>
          </w:rPr>
          <w:t>1</w:t>
        </w:r>
      </w:fldSimple>
      <w:r>
        <w:t>Страница "Навигация"</w:t>
      </w:r>
    </w:p>
    <w:p w:rsidR="00F829A4" w:rsidRDefault="002B2A89" w:rsidP="004351BD">
      <w:pPr>
        <w:pStyle w:val="3"/>
      </w:pPr>
      <w:bookmarkStart w:id="5" w:name="_Toc137334174"/>
      <w:r>
        <w:t xml:space="preserve">Раздел </w:t>
      </w:r>
      <w:r w:rsidR="00F829A4">
        <w:t>«Статистика»</w:t>
      </w:r>
      <w:bookmarkEnd w:id="5"/>
    </w:p>
    <w:p w:rsidR="0019105E" w:rsidRDefault="00842B80" w:rsidP="0019105E">
      <w:r>
        <w:t xml:space="preserve">В данном разделе </w:t>
      </w:r>
      <w:r w:rsidR="0019105E">
        <w:t>отображаются разные графики и диаграммы, также имеется возможность скачивать отчёты.</w:t>
      </w:r>
    </w:p>
    <w:p w:rsidR="0019105E" w:rsidRPr="00842B80" w:rsidRDefault="0019105E" w:rsidP="00842B80">
      <w:r>
        <w:t xml:space="preserve">Доступ в раздел осуществляется по логину и паролю. </w:t>
      </w:r>
      <w:proofErr w:type="gramStart"/>
      <w:r>
        <w:t>Необходимые</w:t>
      </w:r>
      <w:proofErr w:type="gramEnd"/>
      <w:r>
        <w:t xml:space="preserve"> для входа логин и пароль указаны на странице.</w:t>
      </w:r>
    </w:p>
    <w:p w:rsidR="00842B80" w:rsidRDefault="00842B80" w:rsidP="00842B8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8447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B80" w:rsidRDefault="00842B80" w:rsidP="00842B80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2</w:t>
        </w:r>
      </w:fldSimple>
      <w:r>
        <w:t>Страница "Статистика"</w:t>
      </w:r>
    </w:p>
    <w:p w:rsidR="0019105E" w:rsidRDefault="0019105E" w:rsidP="0019105E">
      <w:r>
        <w:lastRenderedPageBreak/>
        <w:t>Имеется возможность фильтровать данные</w:t>
      </w:r>
      <w:r w:rsidR="007C60CE">
        <w:t xml:space="preserve"> по любым полям, выбирать конкретные временные промежутки, настраивать режим отображения.</w:t>
      </w:r>
    </w:p>
    <w:p w:rsidR="007C60CE" w:rsidRDefault="007C60CE" w:rsidP="0019105E">
      <w:r>
        <w:t>Также есть окно отчётов.</w:t>
      </w:r>
    </w:p>
    <w:p w:rsidR="007C60CE" w:rsidRDefault="007C60CE" w:rsidP="0019105E">
      <w:r>
        <w:t>Генерируемые отчёты можно выгружать. В сгенерированном отчёте также доступна фильтрация данных.</w:t>
      </w:r>
    </w:p>
    <w:p w:rsidR="007C60CE" w:rsidRDefault="007C60CE" w:rsidP="007C60CE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2137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CE" w:rsidRDefault="007C60CE" w:rsidP="007C60CE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3</w:t>
        </w:r>
      </w:fldSimple>
      <w:r>
        <w:t>Страница "Статистика", раздел "Отчёт"</w:t>
      </w:r>
    </w:p>
    <w:p w:rsidR="007C60CE" w:rsidRDefault="007C60CE" w:rsidP="007C60CE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63338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CE" w:rsidRPr="007C60CE" w:rsidRDefault="007C60CE" w:rsidP="007C60CE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4</w:t>
        </w:r>
      </w:fldSimple>
      <w:r>
        <w:t>Вид сгенерированного отчёта</w:t>
      </w:r>
    </w:p>
    <w:p w:rsidR="00F829A4" w:rsidRDefault="002B2A89" w:rsidP="004351BD">
      <w:pPr>
        <w:pStyle w:val="3"/>
      </w:pPr>
      <w:bookmarkStart w:id="6" w:name="_Toc137334175"/>
      <w:r>
        <w:lastRenderedPageBreak/>
        <w:t xml:space="preserve">Раздел </w:t>
      </w:r>
      <w:r w:rsidR="00F829A4">
        <w:t>«Отзывы»</w:t>
      </w:r>
      <w:bookmarkEnd w:id="6"/>
    </w:p>
    <w:p w:rsidR="00057DF6" w:rsidRDefault="00057DF6" w:rsidP="00057DF6">
      <w:r>
        <w:t xml:space="preserve">Позволяет просматривать отзывы, связанные с ними </w:t>
      </w:r>
      <w:proofErr w:type="spellStart"/>
      <w:r>
        <w:t>тикеты</w:t>
      </w:r>
      <w:proofErr w:type="spellEnd"/>
      <w:r>
        <w:t xml:space="preserve">, </w:t>
      </w:r>
      <w:proofErr w:type="spellStart"/>
      <w:r>
        <w:t>постаматы</w:t>
      </w:r>
      <w:proofErr w:type="spellEnd"/>
      <w:r>
        <w:t xml:space="preserve">. </w:t>
      </w:r>
      <w:proofErr w:type="gramStart"/>
      <w:r>
        <w:t>Возможно</w:t>
      </w:r>
      <w:proofErr w:type="gramEnd"/>
      <w:r>
        <w:t xml:space="preserve"> добавить как один отзыв, так и импортировать множество отзывов через загрузку </w:t>
      </w:r>
      <w:proofErr w:type="spellStart"/>
      <w:r>
        <w:rPr>
          <w:lang w:val="en-US"/>
        </w:rPr>
        <w:t>csv</w:t>
      </w:r>
      <w:proofErr w:type="spellEnd"/>
      <w:r>
        <w:t>-файла.</w:t>
      </w:r>
    </w:p>
    <w:p w:rsidR="00057DF6" w:rsidRDefault="00057DF6" w:rsidP="00057DF6">
      <w:r>
        <w:t>Максимальный размер загружаемого файла определяется при запуске сервиса.</w:t>
      </w:r>
    </w:p>
    <w:p w:rsidR="00057DF6" w:rsidRPr="00057DF6" w:rsidRDefault="00057DF6" w:rsidP="00057DF6">
      <w:r>
        <w:t>Доступно ручное изменение категории проблемы.</w:t>
      </w:r>
    </w:p>
    <w:p w:rsidR="002E0F9B" w:rsidRDefault="002E0F9B" w:rsidP="002E0F9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5703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9B" w:rsidRDefault="002E0F9B" w:rsidP="002E0F9B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5</w:t>
        </w:r>
      </w:fldSimple>
      <w:r>
        <w:t>Страница "Отзывы"</w:t>
      </w:r>
    </w:p>
    <w:p w:rsidR="00057DF6" w:rsidRDefault="00057DF6" w:rsidP="00057DF6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33077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9B" w:rsidRDefault="00057DF6" w:rsidP="00057DF6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6</w:t>
        </w:r>
      </w:fldSimple>
      <w:r>
        <w:t>Страница "Добавить один отзыв"</w:t>
      </w:r>
    </w:p>
    <w:p w:rsidR="00057DF6" w:rsidRDefault="00057DF6" w:rsidP="00057DF6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0487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F6" w:rsidRDefault="00057DF6" w:rsidP="00057DF6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7</w:t>
        </w:r>
      </w:fldSimple>
      <w:r>
        <w:t>Страница "Импортировать отзывы"</w:t>
      </w:r>
    </w:p>
    <w:p w:rsidR="00057DF6" w:rsidRDefault="00057DF6" w:rsidP="00057DF6">
      <w:pPr>
        <w:keepNext/>
      </w:pPr>
      <w:r>
        <w:rPr>
          <w:noProof/>
          <w:lang w:eastAsia="ru-RU"/>
        </w:rPr>
        <w:drawing>
          <wp:inline distT="0" distB="0" distL="0" distR="0">
            <wp:extent cx="4486275" cy="340042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F6" w:rsidRPr="00057DF6" w:rsidRDefault="00057DF6" w:rsidP="00057DF6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8</w:t>
        </w:r>
      </w:fldSimple>
      <w:r>
        <w:t>Окно изменения категории проблемы</w:t>
      </w:r>
    </w:p>
    <w:p w:rsidR="00F829A4" w:rsidRDefault="002B2A89" w:rsidP="004351BD">
      <w:pPr>
        <w:pStyle w:val="3"/>
      </w:pPr>
      <w:bookmarkStart w:id="7" w:name="_Toc137334176"/>
      <w:r>
        <w:t xml:space="preserve">Раздел </w:t>
      </w:r>
      <w:r w:rsidR="00F829A4">
        <w:t>«</w:t>
      </w:r>
      <w:proofErr w:type="spellStart"/>
      <w:r w:rsidR="00F829A4">
        <w:t>Тикеты</w:t>
      </w:r>
      <w:proofErr w:type="spellEnd"/>
      <w:r w:rsidR="00F829A4">
        <w:t>»</w:t>
      </w:r>
      <w:bookmarkEnd w:id="7"/>
    </w:p>
    <w:p w:rsidR="00164EB8" w:rsidRDefault="00164EB8" w:rsidP="00164EB8">
      <w:r>
        <w:t xml:space="preserve">Доступен просмотр </w:t>
      </w:r>
      <w:proofErr w:type="gramStart"/>
      <w:r>
        <w:t>заведённых</w:t>
      </w:r>
      <w:proofErr w:type="gramEnd"/>
      <w:r>
        <w:t xml:space="preserve"> в системе </w:t>
      </w:r>
      <w:proofErr w:type="spellStart"/>
      <w:r>
        <w:t>тикетов</w:t>
      </w:r>
      <w:proofErr w:type="spellEnd"/>
      <w:r>
        <w:t xml:space="preserve">, </w:t>
      </w:r>
      <w:proofErr w:type="spellStart"/>
      <w:r>
        <w:t>перход</w:t>
      </w:r>
      <w:proofErr w:type="spellEnd"/>
      <w:r>
        <w:t xml:space="preserve"> к партнёрам или сообщениям, с которыми </w:t>
      </w:r>
      <w:proofErr w:type="spellStart"/>
      <w:r>
        <w:t>тикеты</w:t>
      </w:r>
      <w:proofErr w:type="spellEnd"/>
      <w:r>
        <w:t xml:space="preserve"> связаны.</w:t>
      </w:r>
    </w:p>
    <w:p w:rsidR="00164EB8" w:rsidRDefault="00164EB8" w:rsidP="00164EB8">
      <w:r>
        <w:t xml:space="preserve">Имеется возможность добавлять к </w:t>
      </w:r>
      <w:proofErr w:type="spellStart"/>
      <w:r>
        <w:t>тикетам</w:t>
      </w:r>
      <w:proofErr w:type="spellEnd"/>
      <w:r>
        <w:t xml:space="preserve"> какие-то комментарии, рабочие заметки.</w:t>
      </w:r>
    </w:p>
    <w:p w:rsidR="00164EB8" w:rsidRPr="00164EB8" w:rsidRDefault="00164EB8" w:rsidP="00164EB8">
      <w:r>
        <w:t xml:space="preserve">Имеется возможность закрывать </w:t>
      </w:r>
      <w:proofErr w:type="spellStart"/>
      <w:r>
        <w:t>тикеты</w:t>
      </w:r>
      <w:proofErr w:type="spellEnd"/>
      <w:r>
        <w:t>.</w:t>
      </w:r>
    </w:p>
    <w:p w:rsidR="00164EB8" w:rsidRDefault="00164EB8" w:rsidP="00164EB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5279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B8" w:rsidRDefault="00164EB8" w:rsidP="00164EB8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9</w:t>
        </w:r>
      </w:fldSimple>
      <w:r>
        <w:t>Страница "</w:t>
      </w:r>
      <w:proofErr w:type="spellStart"/>
      <w:r>
        <w:t>Тикеты</w:t>
      </w:r>
      <w:proofErr w:type="spellEnd"/>
      <w:r>
        <w:t>"</w:t>
      </w:r>
    </w:p>
    <w:p w:rsidR="00164EB8" w:rsidRDefault="00164EB8" w:rsidP="00164EB8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334000" cy="47625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B8" w:rsidRPr="00164EB8" w:rsidRDefault="00164EB8" w:rsidP="00164EB8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10</w:t>
        </w:r>
      </w:fldSimple>
      <w:r>
        <w:t xml:space="preserve">Страница </w:t>
      </w:r>
      <w:proofErr w:type="spellStart"/>
      <w:r>
        <w:t>изменния</w:t>
      </w:r>
      <w:proofErr w:type="spellEnd"/>
      <w:r>
        <w:t xml:space="preserve"> комментария к </w:t>
      </w:r>
      <w:proofErr w:type="spellStart"/>
      <w:r>
        <w:t>тикету</w:t>
      </w:r>
      <w:proofErr w:type="spellEnd"/>
    </w:p>
    <w:p w:rsidR="00164EB8" w:rsidRPr="00164EB8" w:rsidRDefault="00164EB8" w:rsidP="00164EB8">
      <w:pPr>
        <w:ind w:firstLine="0"/>
      </w:pPr>
    </w:p>
    <w:p w:rsidR="00F829A4" w:rsidRDefault="002B2A89" w:rsidP="004351BD">
      <w:pPr>
        <w:pStyle w:val="3"/>
      </w:pPr>
      <w:bookmarkStart w:id="8" w:name="_Toc137334177"/>
      <w:r>
        <w:lastRenderedPageBreak/>
        <w:t xml:space="preserve">Раздел </w:t>
      </w:r>
      <w:r w:rsidR="00F829A4">
        <w:t>«</w:t>
      </w:r>
      <w:proofErr w:type="spellStart"/>
      <w:r w:rsidR="00F829A4">
        <w:t>Постаматы</w:t>
      </w:r>
      <w:proofErr w:type="spellEnd"/>
      <w:r w:rsidR="00F829A4">
        <w:t>»</w:t>
      </w:r>
      <w:bookmarkEnd w:id="8"/>
    </w:p>
    <w:p w:rsidR="00164EB8" w:rsidRDefault="00164EB8" w:rsidP="00164EB8">
      <w:r>
        <w:t xml:space="preserve">Позволяет просматривать список </w:t>
      </w:r>
      <w:proofErr w:type="spellStart"/>
      <w:r>
        <w:t>постаматов</w:t>
      </w:r>
      <w:proofErr w:type="spellEnd"/>
      <w:r>
        <w:t xml:space="preserve">, добавлять </w:t>
      </w:r>
      <w:proofErr w:type="gramStart"/>
      <w:r>
        <w:t>новые</w:t>
      </w:r>
      <w:proofErr w:type="gramEnd"/>
      <w:r>
        <w:t>, изменять существующие.</w:t>
      </w:r>
    </w:p>
    <w:p w:rsidR="00164EB8" w:rsidRDefault="00164EB8" w:rsidP="00164EB8">
      <w:r>
        <w:t xml:space="preserve">При удалении </w:t>
      </w:r>
      <w:proofErr w:type="spellStart"/>
      <w:r>
        <w:t>постамата</w:t>
      </w:r>
      <w:proofErr w:type="spellEnd"/>
      <w:r>
        <w:t xml:space="preserve"> во всех сообщениях, где он упоминался, будет стоять пометка «Работа </w:t>
      </w:r>
      <w:proofErr w:type="spellStart"/>
      <w:r>
        <w:t>постамата</w:t>
      </w:r>
      <w:proofErr w:type="spellEnd"/>
      <w:r>
        <w:t xml:space="preserve"> приостановлена».</w:t>
      </w:r>
    </w:p>
    <w:p w:rsidR="00164EB8" w:rsidRDefault="00685CB2" w:rsidP="00164EB8">
      <w:r>
        <w:t xml:space="preserve">Для каждого </w:t>
      </w:r>
      <w:proofErr w:type="spellStart"/>
      <w:r>
        <w:t>постамата</w:t>
      </w:r>
      <w:proofErr w:type="spellEnd"/>
      <w:r>
        <w:t xml:space="preserve"> выводится процент недовольства. Он равен проценту негативных отзывов, связанных с </w:t>
      </w:r>
      <w:proofErr w:type="gramStart"/>
      <w:r>
        <w:t>конкретным</w:t>
      </w:r>
      <w:proofErr w:type="gramEnd"/>
      <w:r>
        <w:t xml:space="preserve"> </w:t>
      </w:r>
      <w:proofErr w:type="spellStart"/>
      <w:r>
        <w:t>постаматом</w:t>
      </w:r>
      <w:proofErr w:type="spellEnd"/>
      <w:r>
        <w:t xml:space="preserve">, от общего числа отзывов на этот </w:t>
      </w:r>
      <w:proofErr w:type="spellStart"/>
      <w:r>
        <w:t>постамат</w:t>
      </w:r>
      <w:proofErr w:type="spellEnd"/>
      <w:r>
        <w:t>.</w:t>
      </w:r>
    </w:p>
    <w:p w:rsidR="00685CB2" w:rsidRDefault="00685CB2" w:rsidP="00164EB8">
      <w:r>
        <w:t xml:space="preserve">Доступен просмотр </w:t>
      </w:r>
      <w:proofErr w:type="spellStart"/>
      <w:r>
        <w:t>постаматов</w:t>
      </w:r>
      <w:proofErr w:type="spellEnd"/>
      <w:r>
        <w:t xml:space="preserve"> на карте.</w:t>
      </w:r>
    </w:p>
    <w:p w:rsidR="00164EB8" w:rsidRDefault="00164EB8" w:rsidP="00164EB8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6733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B8" w:rsidRDefault="00164EB8" w:rsidP="00164EB8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11</w:t>
        </w:r>
      </w:fldSimple>
      <w:r>
        <w:t>Страница "</w:t>
      </w:r>
      <w:proofErr w:type="spellStart"/>
      <w:r>
        <w:t>Постаматы</w:t>
      </w:r>
      <w:proofErr w:type="spellEnd"/>
      <w:r>
        <w:t>"</w:t>
      </w:r>
    </w:p>
    <w:p w:rsidR="00685CB2" w:rsidRDefault="00685CB2" w:rsidP="00685CB2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4372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Default="00685CB2" w:rsidP="00685CB2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12</w:t>
        </w:r>
      </w:fldSimple>
      <w:proofErr w:type="spellStart"/>
      <w:r>
        <w:t>Постаматы</w:t>
      </w:r>
      <w:proofErr w:type="spellEnd"/>
      <w:r>
        <w:t xml:space="preserve"> на карте</w:t>
      </w:r>
    </w:p>
    <w:p w:rsidR="00685CB2" w:rsidRDefault="00685CB2" w:rsidP="00685CB2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35337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Pr="00685CB2" w:rsidRDefault="00685CB2" w:rsidP="00685CB2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13</w:t>
        </w:r>
      </w:fldSimple>
      <w:r>
        <w:t xml:space="preserve">Информация о </w:t>
      </w:r>
      <w:proofErr w:type="spellStart"/>
      <w:r>
        <w:t>постамате</w:t>
      </w:r>
      <w:proofErr w:type="spellEnd"/>
      <w:r>
        <w:t xml:space="preserve"> на карте</w:t>
      </w:r>
    </w:p>
    <w:p w:rsidR="00685CB2" w:rsidRDefault="00685CB2" w:rsidP="00685CB2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452957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Pr="00685CB2" w:rsidRDefault="00685CB2" w:rsidP="00685CB2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14</w:t>
        </w:r>
      </w:fldSimple>
      <w:r>
        <w:t xml:space="preserve">Страница добавления одного </w:t>
      </w:r>
      <w:proofErr w:type="spellStart"/>
      <w:r>
        <w:t>постамата</w:t>
      </w:r>
      <w:proofErr w:type="spellEnd"/>
    </w:p>
    <w:p w:rsidR="00F829A4" w:rsidRDefault="002B2A89" w:rsidP="004351BD">
      <w:pPr>
        <w:pStyle w:val="3"/>
      </w:pPr>
      <w:bookmarkStart w:id="9" w:name="_Toc137334178"/>
      <w:r>
        <w:lastRenderedPageBreak/>
        <w:t xml:space="preserve">Раздел </w:t>
      </w:r>
      <w:r w:rsidR="00F829A4">
        <w:t>«Партнёры»</w:t>
      </w:r>
      <w:bookmarkEnd w:id="9"/>
    </w:p>
    <w:p w:rsidR="00685CB2" w:rsidRDefault="00685CB2" w:rsidP="00685CB2">
      <w:r>
        <w:t>Позволяет просматривать список партнёров, добавлять новых, изменять существующих.</w:t>
      </w:r>
    </w:p>
    <w:p w:rsidR="00685CB2" w:rsidRDefault="00685CB2" w:rsidP="00685CB2">
      <w:r>
        <w:t>При удалении партнёра  во всех сообщениях, где он упоминался, будет стоять пометка «Сотрудничество прекращено».</w:t>
      </w:r>
    </w:p>
    <w:p w:rsidR="00685CB2" w:rsidRDefault="00685CB2" w:rsidP="00685CB2">
      <w:r>
        <w:t>Для каждого партнёра  выводится процент недовольства. Он равен проценту негативных отзывов, связанных с конкретным партнёром, от общего числа отзывов на этого партнёра.</w:t>
      </w:r>
    </w:p>
    <w:p w:rsidR="00685CB2" w:rsidRDefault="00685CB2" w:rsidP="00685CB2">
      <w:pPr>
        <w:keepNext/>
        <w:ind w:firstLine="0"/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88272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Default="00685CB2" w:rsidP="00685CB2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15</w:t>
        </w:r>
      </w:fldSimple>
      <w:r>
        <w:t>Страница "Партнёры"</w:t>
      </w:r>
    </w:p>
    <w:p w:rsidR="00685CB2" w:rsidRDefault="00685CB2" w:rsidP="00685CB2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24831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Pr="00685CB2" w:rsidRDefault="00685CB2" w:rsidP="00685CB2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16</w:t>
        </w:r>
      </w:fldSimple>
      <w:r>
        <w:t>Страница добавления партнёра</w:t>
      </w:r>
    </w:p>
    <w:p w:rsidR="004351BD" w:rsidRDefault="002B2A89" w:rsidP="004351BD">
      <w:pPr>
        <w:pStyle w:val="3"/>
      </w:pPr>
      <w:bookmarkStart w:id="10" w:name="_Toc137334179"/>
      <w:r>
        <w:lastRenderedPageBreak/>
        <w:t>Раздел «</w:t>
      </w:r>
      <w:r>
        <w:rPr>
          <w:lang w:val="en-US"/>
        </w:rPr>
        <w:t>API</w:t>
      </w:r>
      <w:r>
        <w:t>»</w:t>
      </w:r>
      <w:bookmarkEnd w:id="10"/>
    </w:p>
    <w:p w:rsidR="00685CB2" w:rsidRDefault="00685CB2" w:rsidP="00685CB2">
      <w:r>
        <w:t xml:space="preserve">Данная страница генерируется автоматически </w:t>
      </w:r>
      <w:proofErr w:type="spellStart"/>
      <w:r>
        <w:t>плагином</w:t>
      </w:r>
      <w:proofErr w:type="spellEnd"/>
      <w:r>
        <w:t xml:space="preserve"> </w:t>
      </w:r>
      <w:r>
        <w:rPr>
          <w:lang w:val="en-US"/>
        </w:rPr>
        <w:t>Swagger</w:t>
      </w:r>
      <w:r>
        <w:t xml:space="preserve"> и представляет собой удобный набор </w:t>
      </w:r>
      <w:r>
        <w:rPr>
          <w:lang w:val="en-US"/>
        </w:rPr>
        <w:t>API</w:t>
      </w:r>
      <w:r>
        <w:t xml:space="preserve">-методов. Удобство заключается в наличии графической оболочки, </w:t>
      </w:r>
      <w:proofErr w:type="spellStart"/>
      <w:r>
        <w:t>валидации</w:t>
      </w:r>
      <w:proofErr w:type="spellEnd"/>
      <w:r>
        <w:t xml:space="preserve"> полей и возможности добавлять комментарии.</w:t>
      </w:r>
    </w:p>
    <w:p w:rsidR="0023577C" w:rsidRPr="0023577C" w:rsidRDefault="0023577C" w:rsidP="00685CB2">
      <w:r>
        <w:rPr>
          <w:lang w:val="en-US"/>
        </w:rPr>
        <w:t>Swagger</w:t>
      </w:r>
      <w:r w:rsidRPr="0023577C">
        <w:t xml:space="preserve"> </w:t>
      </w:r>
      <w:r>
        <w:t xml:space="preserve">умеет генерировать документацию по </w:t>
      </w:r>
      <w:r>
        <w:rPr>
          <w:lang w:val="en-US"/>
        </w:rPr>
        <w:t>API</w:t>
      </w:r>
      <w:r>
        <w:t xml:space="preserve"> и защищать определённые методы от пользователей согласно ролям.</w:t>
      </w:r>
      <w:r w:rsidRPr="0023577C">
        <w:t xml:space="preserve"> </w:t>
      </w:r>
    </w:p>
    <w:p w:rsidR="0023577C" w:rsidRDefault="0023577C" w:rsidP="0023577C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683193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B2" w:rsidRDefault="0023577C" w:rsidP="0023577C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rPr>
          <w:lang w:val="en-US"/>
        </w:rPr>
        <w:t>Swagger</w:t>
      </w:r>
      <w:r>
        <w:t>: список контроллеров</w:t>
      </w:r>
    </w:p>
    <w:p w:rsidR="0023577C" w:rsidRDefault="0023577C" w:rsidP="0023577C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488429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7C" w:rsidRDefault="0023577C" w:rsidP="0023577C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rPr>
          <w:lang w:val="en-US"/>
        </w:rPr>
        <w:t>Swagger</w:t>
      </w:r>
      <w:r>
        <w:t>: Методы в контроллере</w:t>
      </w:r>
    </w:p>
    <w:p w:rsidR="0023577C" w:rsidRDefault="0023577C" w:rsidP="0023577C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2326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7C" w:rsidRDefault="0023577C" w:rsidP="0023577C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rPr>
          <w:lang w:val="en-US"/>
        </w:rPr>
        <w:t>Swagger</w:t>
      </w:r>
      <w:r>
        <w:t>: пример отправки запроса</w:t>
      </w:r>
    </w:p>
    <w:p w:rsidR="0023577C" w:rsidRDefault="0023577C" w:rsidP="0023577C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70213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7C" w:rsidRPr="0023577C" w:rsidRDefault="0023577C" w:rsidP="0023577C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rPr>
          <w:lang w:val="en-US"/>
        </w:rPr>
        <w:t>Swagger</w:t>
      </w:r>
      <w:r>
        <w:t>: Пример ответа на запрос</w:t>
      </w:r>
    </w:p>
    <w:p w:rsidR="002C5DB8" w:rsidRDefault="002C5DB8">
      <w:pPr>
        <w:ind w:firstLine="0"/>
        <w:jc w:val="left"/>
      </w:pPr>
      <w:r>
        <w:br w:type="page"/>
      </w:r>
    </w:p>
    <w:p w:rsidR="00057DF6" w:rsidRDefault="0023577C" w:rsidP="00057DF6">
      <w:pPr>
        <w:pStyle w:val="2"/>
      </w:pPr>
      <w:bookmarkStart w:id="11" w:name="_Toc137334180"/>
      <w:r>
        <w:lastRenderedPageBreak/>
        <w:t>Запуск сервиса</w:t>
      </w:r>
      <w:bookmarkEnd w:id="11"/>
    </w:p>
    <w:p w:rsidR="0023577C" w:rsidRPr="0023577C" w:rsidRDefault="0023577C" w:rsidP="0023577C">
      <w:r>
        <w:t xml:space="preserve">Для запуска сервиса на сервере необходимо сперва собрать образ. После этого возможно как ручное развёртывание образа, так и запуск с помощью </w:t>
      </w:r>
      <w:proofErr w:type="spellStart"/>
      <w:r>
        <w:rPr>
          <w:lang w:val="en-US"/>
        </w:rPr>
        <w:t>docker</w:t>
      </w:r>
      <w:proofErr w:type="spellEnd"/>
      <w:r w:rsidRPr="0023577C">
        <w:t>-</w:t>
      </w:r>
      <w:r>
        <w:rPr>
          <w:lang w:val="en-US"/>
        </w:rPr>
        <w:t>compose</w:t>
      </w:r>
      <w:r>
        <w:t>.</w:t>
      </w:r>
    </w:p>
    <w:tbl>
      <w:tblPr>
        <w:tblStyle w:val="ae"/>
        <w:tblW w:w="0" w:type="auto"/>
        <w:tblLook w:val="04A0"/>
      </w:tblPr>
      <w:tblGrid>
        <w:gridCol w:w="3763"/>
        <w:gridCol w:w="2069"/>
        <w:gridCol w:w="3739"/>
      </w:tblGrid>
      <w:tr w:rsidR="00057DF6" w:rsidTr="00164EB8">
        <w:tc>
          <w:tcPr>
            <w:tcW w:w="3763" w:type="dxa"/>
          </w:tcPr>
          <w:p w:rsidR="00057DF6" w:rsidRDefault="00057DF6" w:rsidP="00057DF6">
            <w:pPr>
              <w:ind w:firstLine="0"/>
            </w:pPr>
            <w:r>
              <w:t>Ключ</w:t>
            </w:r>
          </w:p>
        </w:tc>
        <w:tc>
          <w:tcPr>
            <w:tcW w:w="2069" w:type="dxa"/>
          </w:tcPr>
          <w:p w:rsidR="00057DF6" w:rsidRDefault="00057DF6" w:rsidP="00057DF6">
            <w:pPr>
              <w:ind w:firstLine="0"/>
            </w:pPr>
            <w:r>
              <w:t>Значение по умолчанию</w:t>
            </w:r>
          </w:p>
        </w:tc>
        <w:tc>
          <w:tcPr>
            <w:tcW w:w="3739" w:type="dxa"/>
          </w:tcPr>
          <w:p w:rsidR="00057DF6" w:rsidRDefault="00057DF6" w:rsidP="00057DF6">
            <w:pPr>
              <w:ind w:firstLine="0"/>
            </w:pPr>
            <w:r>
              <w:t>Описание</w:t>
            </w:r>
          </w:p>
        </w:tc>
      </w:tr>
      <w:tr w:rsidR="00057DF6" w:rsidTr="00164EB8">
        <w:tc>
          <w:tcPr>
            <w:tcW w:w="3763" w:type="dxa"/>
          </w:tcPr>
          <w:p w:rsidR="00057DF6" w:rsidRDefault="00057DF6" w:rsidP="00057DF6">
            <w:pPr>
              <w:ind w:firstLine="0"/>
            </w:pPr>
            <w:r w:rsidRPr="00057DF6">
              <w:t>SERVER_PORT</w:t>
            </w:r>
          </w:p>
        </w:tc>
        <w:tc>
          <w:tcPr>
            <w:tcW w:w="2069" w:type="dxa"/>
          </w:tcPr>
          <w:p w:rsidR="00057DF6" w:rsidRDefault="00057DF6" w:rsidP="00057DF6">
            <w:pPr>
              <w:ind w:firstLine="0"/>
            </w:pPr>
            <w:r>
              <w:t>11111</w:t>
            </w:r>
          </w:p>
        </w:tc>
        <w:tc>
          <w:tcPr>
            <w:tcW w:w="3739" w:type="dxa"/>
          </w:tcPr>
          <w:p w:rsidR="00057DF6" w:rsidRDefault="00057DF6" w:rsidP="00057DF6">
            <w:pPr>
              <w:ind w:firstLine="0"/>
            </w:pPr>
            <w:r>
              <w:t>Порт, на котором запустится сервис</w:t>
            </w:r>
          </w:p>
        </w:tc>
      </w:tr>
      <w:tr w:rsidR="00057DF6" w:rsidTr="00164EB8">
        <w:tc>
          <w:tcPr>
            <w:tcW w:w="3763" w:type="dxa"/>
          </w:tcPr>
          <w:p w:rsidR="00057DF6" w:rsidRDefault="00057DF6" w:rsidP="00057DF6">
            <w:pPr>
              <w:ind w:firstLine="0"/>
            </w:pPr>
            <w:r w:rsidRPr="00057DF6">
              <w:t>DB_HOST</w:t>
            </w:r>
          </w:p>
        </w:tc>
        <w:tc>
          <w:tcPr>
            <w:tcW w:w="2069" w:type="dxa"/>
          </w:tcPr>
          <w:p w:rsidR="00057DF6" w:rsidRDefault="00164EB8" w:rsidP="00057DF6">
            <w:pPr>
              <w:ind w:firstLine="0"/>
            </w:pPr>
            <w:proofErr w:type="spellStart"/>
            <w:r w:rsidRPr="00164EB8">
              <w:t>localhost</w:t>
            </w:r>
            <w:proofErr w:type="spellEnd"/>
          </w:p>
        </w:tc>
        <w:tc>
          <w:tcPr>
            <w:tcW w:w="3739" w:type="dxa"/>
          </w:tcPr>
          <w:p w:rsidR="00057DF6" w:rsidRDefault="00057DF6" w:rsidP="00057DF6">
            <w:pPr>
              <w:ind w:firstLine="0"/>
            </w:pPr>
            <w:r>
              <w:t>Хост БД</w:t>
            </w:r>
          </w:p>
        </w:tc>
      </w:tr>
      <w:tr w:rsidR="00057DF6" w:rsidTr="00164EB8">
        <w:tc>
          <w:tcPr>
            <w:tcW w:w="3763" w:type="dxa"/>
          </w:tcPr>
          <w:p w:rsidR="00057DF6" w:rsidRDefault="00057DF6" w:rsidP="00057DF6">
            <w:pPr>
              <w:ind w:firstLine="0"/>
            </w:pPr>
            <w:r w:rsidRPr="00057DF6">
              <w:t>DB_USERNAME</w:t>
            </w:r>
          </w:p>
        </w:tc>
        <w:tc>
          <w:tcPr>
            <w:tcW w:w="2069" w:type="dxa"/>
          </w:tcPr>
          <w:p w:rsidR="00057DF6" w:rsidRPr="00057DF6" w:rsidRDefault="00057DF6" w:rsidP="00057DF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3739" w:type="dxa"/>
          </w:tcPr>
          <w:p w:rsidR="00057DF6" w:rsidRDefault="00057DF6" w:rsidP="00057DF6">
            <w:pPr>
              <w:ind w:firstLine="0"/>
            </w:pPr>
            <w:r>
              <w:t>Имя пользователя БД</w:t>
            </w:r>
          </w:p>
        </w:tc>
      </w:tr>
      <w:tr w:rsidR="00057DF6" w:rsidTr="00164EB8">
        <w:tc>
          <w:tcPr>
            <w:tcW w:w="3763" w:type="dxa"/>
          </w:tcPr>
          <w:p w:rsidR="00057DF6" w:rsidRDefault="00057DF6" w:rsidP="00057DF6">
            <w:pPr>
              <w:ind w:firstLine="0"/>
            </w:pPr>
            <w:r w:rsidRPr="00057DF6">
              <w:t>DB_PASSWORD</w:t>
            </w:r>
          </w:p>
        </w:tc>
        <w:tc>
          <w:tcPr>
            <w:tcW w:w="2069" w:type="dxa"/>
          </w:tcPr>
          <w:p w:rsidR="00057DF6" w:rsidRPr="00057DF6" w:rsidRDefault="00057DF6" w:rsidP="00057DF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3739" w:type="dxa"/>
          </w:tcPr>
          <w:p w:rsidR="00057DF6" w:rsidRDefault="00057DF6" w:rsidP="00057DF6">
            <w:pPr>
              <w:ind w:firstLine="0"/>
            </w:pPr>
            <w:r>
              <w:t>Пароль пользователя БД</w:t>
            </w:r>
          </w:p>
        </w:tc>
      </w:tr>
      <w:tr w:rsidR="00057DF6" w:rsidTr="00164EB8">
        <w:tc>
          <w:tcPr>
            <w:tcW w:w="3763" w:type="dxa"/>
          </w:tcPr>
          <w:p w:rsidR="00057DF6" w:rsidRDefault="00164EB8" w:rsidP="00057DF6">
            <w:pPr>
              <w:ind w:firstLine="0"/>
            </w:pPr>
            <w:r w:rsidRPr="00164EB8">
              <w:t>PY_HOST</w:t>
            </w:r>
          </w:p>
        </w:tc>
        <w:tc>
          <w:tcPr>
            <w:tcW w:w="2069" w:type="dxa"/>
          </w:tcPr>
          <w:p w:rsidR="00057DF6" w:rsidRDefault="00164EB8" w:rsidP="00057DF6">
            <w:pPr>
              <w:ind w:firstLine="0"/>
            </w:pPr>
            <w:proofErr w:type="spellStart"/>
            <w:r w:rsidRPr="00164EB8">
              <w:t>localhost</w:t>
            </w:r>
            <w:proofErr w:type="spellEnd"/>
          </w:p>
        </w:tc>
        <w:tc>
          <w:tcPr>
            <w:tcW w:w="3739" w:type="dxa"/>
          </w:tcPr>
          <w:p w:rsidR="00057DF6" w:rsidRDefault="00164EB8" w:rsidP="00057DF6">
            <w:pPr>
              <w:ind w:firstLine="0"/>
            </w:pPr>
            <w:r>
              <w:t xml:space="preserve">Хост сервиса с </w:t>
            </w:r>
            <w:proofErr w:type="spellStart"/>
            <w:r>
              <w:t>нейросетью</w:t>
            </w:r>
            <w:proofErr w:type="spellEnd"/>
          </w:p>
        </w:tc>
      </w:tr>
      <w:tr w:rsidR="00057DF6" w:rsidTr="00164EB8">
        <w:tc>
          <w:tcPr>
            <w:tcW w:w="3763" w:type="dxa"/>
          </w:tcPr>
          <w:p w:rsidR="00057DF6" w:rsidRDefault="00164EB8" w:rsidP="00057DF6">
            <w:pPr>
              <w:ind w:firstLine="0"/>
            </w:pPr>
            <w:r w:rsidRPr="00164EB8">
              <w:t>MAX_REQUEST_SIZE</w:t>
            </w:r>
          </w:p>
        </w:tc>
        <w:tc>
          <w:tcPr>
            <w:tcW w:w="2069" w:type="dxa"/>
          </w:tcPr>
          <w:p w:rsidR="00057DF6" w:rsidRPr="00164EB8" w:rsidRDefault="00164EB8" w:rsidP="00057DF6">
            <w:pPr>
              <w:ind w:firstLine="0"/>
            </w:pPr>
            <w:r>
              <w:t>15</w:t>
            </w:r>
            <w:r>
              <w:rPr>
                <w:lang w:val="en-US"/>
              </w:rPr>
              <w:t>MB</w:t>
            </w:r>
          </w:p>
        </w:tc>
        <w:tc>
          <w:tcPr>
            <w:tcW w:w="3739" w:type="dxa"/>
          </w:tcPr>
          <w:p w:rsidR="00057DF6" w:rsidRDefault="00164EB8" w:rsidP="00057DF6">
            <w:pPr>
              <w:ind w:firstLine="0"/>
            </w:pPr>
            <w:r>
              <w:t>Максимальный размер загружаемого файла</w:t>
            </w:r>
          </w:p>
        </w:tc>
      </w:tr>
      <w:tr w:rsidR="00057DF6" w:rsidTr="00164EB8">
        <w:tc>
          <w:tcPr>
            <w:tcW w:w="3763" w:type="dxa"/>
          </w:tcPr>
          <w:p w:rsidR="00057DF6" w:rsidRDefault="00164EB8" w:rsidP="00057DF6">
            <w:pPr>
              <w:ind w:firstLine="0"/>
            </w:pPr>
            <w:r w:rsidRPr="00164EB8">
              <w:t>YA_MAP_API_KEY</w:t>
            </w:r>
          </w:p>
        </w:tc>
        <w:tc>
          <w:tcPr>
            <w:tcW w:w="2069" w:type="dxa"/>
          </w:tcPr>
          <w:p w:rsidR="00057DF6" w:rsidRDefault="00164EB8" w:rsidP="00057DF6">
            <w:pPr>
              <w:ind w:firstLine="0"/>
            </w:pPr>
            <w:r>
              <w:t>-</w:t>
            </w:r>
          </w:p>
        </w:tc>
        <w:tc>
          <w:tcPr>
            <w:tcW w:w="3739" w:type="dxa"/>
          </w:tcPr>
          <w:p w:rsidR="00057DF6" w:rsidRPr="00164EB8" w:rsidRDefault="00164EB8" w:rsidP="00057DF6">
            <w:pPr>
              <w:ind w:firstLine="0"/>
            </w:pPr>
            <w:r>
              <w:rPr>
                <w:lang w:val="en-US"/>
              </w:rPr>
              <w:t>API</w:t>
            </w:r>
            <w:r>
              <w:t xml:space="preserve">-ключ для работы с </w:t>
            </w:r>
            <w:r>
              <w:rPr>
                <w:lang w:val="en-US"/>
              </w:rPr>
              <w:t>API</w:t>
            </w:r>
            <w:r w:rsidRPr="00164EB8">
              <w:t xml:space="preserve"> </w:t>
            </w:r>
            <w:proofErr w:type="spellStart"/>
            <w:r>
              <w:t>Яндекс.Карт</w:t>
            </w:r>
            <w:proofErr w:type="spellEnd"/>
          </w:p>
        </w:tc>
      </w:tr>
      <w:tr w:rsidR="00164EB8" w:rsidTr="00164EB8">
        <w:tc>
          <w:tcPr>
            <w:tcW w:w="3763" w:type="dxa"/>
          </w:tcPr>
          <w:p w:rsidR="00164EB8" w:rsidRDefault="00164EB8" w:rsidP="00057DF6">
            <w:pPr>
              <w:ind w:firstLine="0"/>
            </w:pPr>
            <w:r w:rsidRPr="00164EB8">
              <w:t>FSPAM_SEC</w:t>
            </w:r>
          </w:p>
        </w:tc>
        <w:tc>
          <w:tcPr>
            <w:tcW w:w="2069" w:type="dxa"/>
          </w:tcPr>
          <w:p w:rsidR="00164EB8" w:rsidRDefault="00164EB8" w:rsidP="00057DF6">
            <w:pPr>
              <w:ind w:firstLine="0"/>
            </w:pPr>
            <w:r>
              <w:t>120</w:t>
            </w:r>
          </w:p>
        </w:tc>
        <w:tc>
          <w:tcPr>
            <w:tcW w:w="3739" w:type="dxa"/>
          </w:tcPr>
          <w:p w:rsidR="00164EB8" w:rsidRDefault="00164EB8" w:rsidP="00057DF6">
            <w:pPr>
              <w:ind w:firstLine="0"/>
            </w:pPr>
            <w:r>
              <w:t>Раз во сколько секунд выводить в лог состояние памяти сервиса</w:t>
            </w:r>
          </w:p>
        </w:tc>
      </w:tr>
      <w:tr w:rsidR="00164EB8" w:rsidTr="00164EB8">
        <w:tc>
          <w:tcPr>
            <w:tcW w:w="3763" w:type="dxa"/>
          </w:tcPr>
          <w:p w:rsidR="00164EB8" w:rsidRDefault="00164EB8" w:rsidP="00057DF6">
            <w:pPr>
              <w:ind w:firstLine="0"/>
            </w:pPr>
            <w:r w:rsidRPr="00164EB8">
              <w:t>RECHECK_STATUSES_SEC</w:t>
            </w:r>
          </w:p>
        </w:tc>
        <w:tc>
          <w:tcPr>
            <w:tcW w:w="2069" w:type="dxa"/>
          </w:tcPr>
          <w:p w:rsidR="00164EB8" w:rsidRDefault="00164EB8" w:rsidP="00057DF6">
            <w:pPr>
              <w:ind w:firstLine="0"/>
            </w:pPr>
            <w:r>
              <w:t>5</w:t>
            </w:r>
          </w:p>
        </w:tc>
        <w:tc>
          <w:tcPr>
            <w:tcW w:w="3739" w:type="dxa"/>
          </w:tcPr>
          <w:p w:rsidR="00164EB8" w:rsidRDefault="00164EB8" w:rsidP="00057DF6">
            <w:pPr>
              <w:ind w:firstLine="0"/>
            </w:pPr>
            <w:r>
              <w:t>Раз во сколько секунд проверять сообщения и передавать их на обработку далее</w:t>
            </w:r>
          </w:p>
        </w:tc>
      </w:tr>
      <w:tr w:rsidR="00164EB8" w:rsidTr="00164EB8">
        <w:tc>
          <w:tcPr>
            <w:tcW w:w="3763" w:type="dxa"/>
          </w:tcPr>
          <w:p w:rsidR="00164EB8" w:rsidRDefault="00164EB8" w:rsidP="00057DF6">
            <w:pPr>
              <w:ind w:firstLine="0"/>
            </w:pPr>
            <w:r w:rsidRPr="00164EB8">
              <w:t>RECHECK_NEGATIVE_MIN</w:t>
            </w:r>
          </w:p>
        </w:tc>
        <w:tc>
          <w:tcPr>
            <w:tcW w:w="2069" w:type="dxa"/>
          </w:tcPr>
          <w:p w:rsidR="00164EB8" w:rsidRDefault="00164EB8" w:rsidP="00057DF6">
            <w:pPr>
              <w:ind w:firstLine="0"/>
            </w:pPr>
            <w:r>
              <w:t>120</w:t>
            </w:r>
          </w:p>
        </w:tc>
        <w:tc>
          <w:tcPr>
            <w:tcW w:w="3739" w:type="dxa"/>
          </w:tcPr>
          <w:p w:rsidR="00164EB8" w:rsidRDefault="00164EB8" w:rsidP="00057DF6">
            <w:pPr>
              <w:ind w:firstLine="0"/>
            </w:pPr>
            <w:r>
              <w:t xml:space="preserve">Раз во сколько минут пересчитывать % негативных отзывов для партнёров и </w:t>
            </w:r>
            <w:proofErr w:type="spellStart"/>
            <w:r>
              <w:t>постаматов</w:t>
            </w:r>
            <w:proofErr w:type="spellEnd"/>
          </w:p>
        </w:tc>
      </w:tr>
    </w:tbl>
    <w:p w:rsidR="00057DF6" w:rsidRPr="00057DF6" w:rsidRDefault="00057DF6" w:rsidP="00057DF6"/>
    <w:p w:rsidR="004351BD" w:rsidRDefault="004351BD" w:rsidP="004351BD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:rsidR="00835B50" w:rsidRDefault="00835B50" w:rsidP="00835B50">
      <w:pPr>
        <w:pStyle w:val="1"/>
      </w:pPr>
      <w:bookmarkStart w:id="12" w:name="_Toc137334181"/>
      <w:proofErr w:type="spellStart"/>
      <w:r>
        <w:lastRenderedPageBreak/>
        <w:t>Нейросеть</w:t>
      </w:r>
      <w:bookmarkEnd w:id="12"/>
      <w:proofErr w:type="spellEnd"/>
    </w:p>
    <w:p w:rsidR="00CC2216" w:rsidRPr="00CC2216" w:rsidRDefault="00CC2216" w:rsidP="00CC2216">
      <w:proofErr w:type="gramStart"/>
      <w:r>
        <w:t>Реализована</w:t>
      </w:r>
      <w:proofErr w:type="gramEnd"/>
      <w:r>
        <w:t xml:space="preserve"> на языке </w:t>
      </w:r>
      <w:r>
        <w:rPr>
          <w:lang w:val="en-US"/>
        </w:rPr>
        <w:t>Python</w:t>
      </w:r>
    </w:p>
    <w:p w:rsidR="004351BD" w:rsidRDefault="004351BD" w:rsidP="004351BD">
      <w:r>
        <w:t xml:space="preserve">В качестве модели для ML используется </w:t>
      </w:r>
      <w:proofErr w:type="spellStart"/>
      <w:r>
        <w:t>Логистическая</w:t>
      </w:r>
      <w:proofErr w:type="spellEnd"/>
      <w:r>
        <w:t xml:space="preserve"> регрессия.</w:t>
      </w:r>
    </w:p>
    <w:p w:rsidR="004351BD" w:rsidRDefault="004351BD" w:rsidP="004351BD">
      <w:r>
        <w:t>Предварительно массив отзывов очищается от специальных сим</w:t>
      </w:r>
      <w:r w:rsidR="00042706">
        <w:t>вол</w:t>
      </w:r>
      <w:r>
        <w:t xml:space="preserve">ов и </w:t>
      </w:r>
      <w:proofErr w:type="spellStart"/>
      <w:r>
        <w:t>векторизируется</w:t>
      </w:r>
      <w:proofErr w:type="spellEnd"/>
      <w:r>
        <w:t xml:space="preserve"> по методу </w:t>
      </w:r>
      <w:proofErr w:type="spellStart"/>
      <w:r>
        <w:t>Tfidf</w:t>
      </w:r>
      <w:proofErr w:type="spellEnd"/>
    </w:p>
    <w:p w:rsidR="004351BD" w:rsidRDefault="004351BD" w:rsidP="004351BD">
      <w:r>
        <w:t xml:space="preserve">С помощью </w:t>
      </w:r>
      <w:proofErr w:type="spellStart"/>
      <w:r>
        <w:t>кроссвалидации</w:t>
      </w:r>
      <w:proofErr w:type="spellEnd"/>
      <w:r>
        <w:t xml:space="preserve"> моделей определяется наиболее релевантные параметры для обучения модели</w:t>
      </w:r>
    </w:p>
    <w:p w:rsidR="004351BD" w:rsidRDefault="004351BD" w:rsidP="00042706">
      <w:r>
        <w:t>Оценка модели пр</w:t>
      </w:r>
      <w:r w:rsidR="00042706">
        <w:t xml:space="preserve">оводится по показателю </w:t>
      </w:r>
      <w:proofErr w:type="spellStart"/>
      <w:r w:rsidR="00042706">
        <w:t>Accuracy</w:t>
      </w:r>
      <w:proofErr w:type="spellEnd"/>
      <w:r w:rsidR="00042706">
        <w:t>.</w:t>
      </w:r>
    </w:p>
    <w:p w:rsidR="004351BD" w:rsidRDefault="004351BD" w:rsidP="004351BD">
      <w:r>
        <w:t>Результаты моделей на обучающих выборках</w:t>
      </w:r>
    </w:p>
    <w:p w:rsidR="004351BD" w:rsidRDefault="004351BD" w:rsidP="007C60CE">
      <w:pPr>
        <w:pStyle w:val="a9"/>
        <w:numPr>
          <w:ilvl w:val="0"/>
          <w:numId w:val="13"/>
        </w:numPr>
      </w:pPr>
      <w:r>
        <w:t xml:space="preserve">модель определения тональности </w:t>
      </w:r>
      <w:proofErr w:type="spellStart"/>
      <w:r>
        <w:t>accuracy</w:t>
      </w:r>
      <w:proofErr w:type="spellEnd"/>
      <w:r>
        <w:t xml:space="preserve"> = 0,867</w:t>
      </w:r>
    </w:p>
    <w:p w:rsidR="004351BD" w:rsidRDefault="004351BD" w:rsidP="007C60CE">
      <w:pPr>
        <w:pStyle w:val="a9"/>
        <w:numPr>
          <w:ilvl w:val="0"/>
          <w:numId w:val="13"/>
        </w:numPr>
      </w:pPr>
      <w:r>
        <w:t xml:space="preserve">модель определения типа проблемы </w:t>
      </w:r>
      <w:proofErr w:type="spellStart"/>
      <w:r>
        <w:t>accuracy</w:t>
      </w:r>
      <w:proofErr w:type="spellEnd"/>
      <w:r>
        <w:t xml:space="preserve"> = 0.818</w:t>
      </w:r>
    </w:p>
    <w:p w:rsidR="004351BD" w:rsidRDefault="004351BD">
      <w:pPr>
        <w:ind w:firstLine="0"/>
        <w:jc w:val="left"/>
      </w:pPr>
      <w:r>
        <w:br w:type="page"/>
      </w:r>
    </w:p>
    <w:p w:rsidR="004351BD" w:rsidRDefault="004351BD" w:rsidP="004351BD">
      <w:pPr>
        <w:pStyle w:val="1"/>
      </w:pPr>
      <w:bookmarkStart w:id="13" w:name="_Toc137334182"/>
      <w:r>
        <w:lastRenderedPageBreak/>
        <w:t>Сервис сбора статистики</w:t>
      </w:r>
      <w:bookmarkEnd w:id="13"/>
    </w:p>
    <w:p w:rsidR="00CC2216" w:rsidRDefault="00CC2216" w:rsidP="00CC2216">
      <w:r>
        <w:t xml:space="preserve">Для сбора статистики и формирования </w:t>
      </w:r>
      <w:proofErr w:type="spellStart"/>
      <w:r>
        <w:t>дашбордов</w:t>
      </w:r>
      <w:proofErr w:type="spellEnd"/>
      <w:r>
        <w:t xml:space="preserve"> используется платформа </w:t>
      </w:r>
      <w:proofErr w:type="spellStart"/>
      <w:r w:rsidRPr="00CC2216">
        <w:t>Power</w:t>
      </w:r>
      <w:proofErr w:type="spellEnd"/>
      <w:r w:rsidRPr="00CC2216">
        <w:t xml:space="preserve"> BI</w:t>
      </w:r>
      <w:r>
        <w:t>.</w:t>
      </w:r>
    </w:p>
    <w:p w:rsidR="00CC2216" w:rsidRDefault="00CC2216" w:rsidP="00CC2216">
      <w:r>
        <w:t>Данные для анализа платформа получает напрямую из базы данных.</w:t>
      </w:r>
    </w:p>
    <w:p w:rsidR="00CC2216" w:rsidRDefault="00CC2216" w:rsidP="00CC2216">
      <w:r>
        <w:t xml:space="preserve">В текущей версии сервиса обработки обратной связи </w:t>
      </w:r>
      <w:proofErr w:type="spellStart"/>
      <w:r>
        <w:t>дашборды</w:t>
      </w:r>
      <w:proofErr w:type="spellEnd"/>
      <w:r>
        <w:t xml:space="preserve"> со статистикой выводятся на страницу «Статистика».</w:t>
      </w:r>
    </w:p>
    <w:p w:rsidR="00CC2216" w:rsidRPr="00CC2216" w:rsidRDefault="00CC2216" w:rsidP="00CC2216">
      <w:r>
        <w:t>Платформа позволяет генерировать отчёты разных типов в зависимости от потребностей пользователя. В демонстрационных целях в данной версии сервиса для ознакомления с возможностями системы предлагается отчёт по поступившим от пользователей сообщениям.</w:t>
      </w:r>
    </w:p>
    <w:p w:rsidR="004351BD" w:rsidRDefault="004351BD">
      <w:pPr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4351BD" w:rsidRDefault="004351BD" w:rsidP="004351BD">
      <w:pPr>
        <w:pStyle w:val="1"/>
      </w:pPr>
      <w:bookmarkStart w:id="14" w:name="_Toc137334183"/>
      <w:r>
        <w:lastRenderedPageBreak/>
        <w:t xml:space="preserve">Чат-бот в </w:t>
      </w:r>
      <w:r>
        <w:rPr>
          <w:lang w:val="en-US"/>
        </w:rPr>
        <w:t>Telegram</w:t>
      </w:r>
      <w:bookmarkEnd w:id="14"/>
    </w:p>
    <w:p w:rsidR="00042706" w:rsidRDefault="00042706" w:rsidP="00042706">
      <w:r>
        <w:t xml:space="preserve">В качестве дополнительного средства сбора обратной связи предлагается чат-бот </w:t>
      </w:r>
      <w:r>
        <w:rPr>
          <w:lang w:val="en-US"/>
        </w:rPr>
        <w:t>Telegram</w:t>
      </w:r>
      <w:r>
        <w:t>. Он может ответить на разные вопросы пользователя или по необходимости перенаправить к оператору.</w:t>
      </w:r>
    </w:p>
    <w:p w:rsidR="002E0F9B" w:rsidRDefault="002E0F9B" w:rsidP="002E0F9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2571750" cy="242115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2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9B" w:rsidRDefault="002E0F9B" w:rsidP="002E0F9B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21</w:t>
        </w:r>
      </w:fldSimple>
      <w:r>
        <w:t>Предложение перейти в чат</w:t>
      </w:r>
    </w:p>
    <w:p w:rsidR="002E0F9B" w:rsidRDefault="002E0F9B" w:rsidP="002E0F9B">
      <w:pPr>
        <w:ind w:firstLine="0"/>
      </w:pPr>
      <w:r w:rsidRPr="002E0F9B">
        <w:drawing>
          <wp:inline distT="0" distB="0" distL="0" distR="0">
            <wp:extent cx="3518871" cy="3810000"/>
            <wp:effectExtent l="19050" t="0" r="537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71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9B" w:rsidRPr="002E0F9B" w:rsidRDefault="002E0F9B" w:rsidP="002E0F9B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22</w:t>
        </w:r>
      </w:fldSimple>
      <w:r>
        <w:t>Приветственное сообщение</w:t>
      </w:r>
    </w:p>
    <w:p w:rsidR="00042706" w:rsidRPr="00042706" w:rsidRDefault="00042706" w:rsidP="00042706"/>
    <w:p w:rsidR="004351BD" w:rsidRDefault="004351BD">
      <w:pPr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4351BD" w:rsidRDefault="004351BD" w:rsidP="004351BD">
      <w:pPr>
        <w:pStyle w:val="1"/>
      </w:pPr>
      <w:bookmarkStart w:id="15" w:name="_Toc137334184"/>
      <w:r>
        <w:lastRenderedPageBreak/>
        <w:t xml:space="preserve">Приложение для </w:t>
      </w:r>
      <w:proofErr w:type="spellStart"/>
      <w:r>
        <w:t>постамата</w:t>
      </w:r>
      <w:bookmarkEnd w:id="15"/>
      <w:proofErr w:type="spellEnd"/>
    </w:p>
    <w:p w:rsidR="00A71093" w:rsidRDefault="00A71093" w:rsidP="00A71093">
      <w:pPr>
        <w:rPr>
          <w:lang w:val="en-US"/>
        </w:rPr>
      </w:pPr>
      <w:r>
        <w:t xml:space="preserve">Реализация – </w:t>
      </w:r>
      <w:r>
        <w:rPr>
          <w:lang w:val="en-US"/>
        </w:rPr>
        <w:t>HTML</w:t>
      </w:r>
      <w:r w:rsidRPr="00A71093">
        <w:t xml:space="preserve">, </w:t>
      </w:r>
      <w:r>
        <w:rPr>
          <w:lang w:val="en-US"/>
        </w:rPr>
        <w:t>JS</w:t>
      </w:r>
      <w:r w:rsidRPr="00A71093">
        <w:t xml:space="preserve">, </w:t>
      </w:r>
      <w:r>
        <w:rPr>
          <w:lang w:val="en-US"/>
        </w:rPr>
        <w:t>CSS;</w:t>
      </w:r>
    </w:p>
    <w:p w:rsidR="00A71093" w:rsidRDefault="00A71093" w:rsidP="00A71093">
      <w:r>
        <w:t xml:space="preserve">Для сборки приложения – </w:t>
      </w:r>
      <w:r>
        <w:rPr>
          <w:lang w:val="en-US"/>
        </w:rPr>
        <w:t>Node</w:t>
      </w:r>
      <w:r w:rsidRPr="00A71093">
        <w:t>.</w:t>
      </w:r>
      <w:proofErr w:type="spellStart"/>
      <w:r>
        <w:rPr>
          <w:lang w:val="en-US"/>
        </w:rPr>
        <w:t>js</w:t>
      </w:r>
      <w:proofErr w:type="spellEnd"/>
      <w:r w:rsidRPr="00A71093">
        <w:t xml:space="preserve">, </w:t>
      </w:r>
      <w:r>
        <w:rPr>
          <w:lang w:val="en-US"/>
        </w:rPr>
        <w:t>Electron</w:t>
      </w:r>
    </w:p>
    <w:p w:rsidR="002E0F9B" w:rsidRDefault="002E0F9B" w:rsidP="002E0F9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3505200" cy="23606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23" cy="236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93" w:rsidRDefault="002E0F9B" w:rsidP="002E0F9B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23</w:t>
        </w:r>
      </w:fldSimple>
      <w:r>
        <w:t xml:space="preserve">Приложение для </w:t>
      </w:r>
      <w:proofErr w:type="spellStart"/>
      <w:r>
        <w:t>постамата</w:t>
      </w:r>
      <w:proofErr w:type="spellEnd"/>
      <w:r>
        <w:t>. Главная страница</w:t>
      </w:r>
    </w:p>
    <w:p w:rsidR="002E0F9B" w:rsidRDefault="002E0F9B" w:rsidP="002E0F9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3762375" cy="275815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039" cy="275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9B" w:rsidRDefault="002E0F9B" w:rsidP="002E0F9B">
      <w:pPr>
        <w:pStyle w:val="aa"/>
      </w:pPr>
      <w:r>
        <w:t xml:space="preserve">Рисунок </w:t>
      </w:r>
      <w:fldSimple w:instr=" SEQ Рисунок \* ARABIC ">
        <w:r w:rsidR="0023577C">
          <w:rPr>
            <w:noProof/>
          </w:rPr>
          <w:t>24</w:t>
        </w:r>
      </w:fldSimple>
      <w:r>
        <w:t xml:space="preserve">Приложение для </w:t>
      </w:r>
      <w:proofErr w:type="spellStart"/>
      <w:r>
        <w:t>постамата</w:t>
      </w:r>
      <w:proofErr w:type="spellEnd"/>
      <w:r>
        <w:t>. Выбор проблемы из категории "Заказ/Товар"</w:t>
      </w:r>
    </w:p>
    <w:p w:rsidR="002E0F9B" w:rsidRDefault="002E0F9B" w:rsidP="002E0F9B">
      <w:r>
        <w:t>Пользователю предлагается выбрать оценку. Если оценка низкая, то предлагается выбрать, с чем именно возникли трудности.</w:t>
      </w:r>
    </w:p>
    <w:p w:rsidR="002E0F9B" w:rsidRDefault="002E0F9B" w:rsidP="002E0F9B">
      <w:r>
        <w:t>При нажатии на кнопку с общей категорией проблем появляется выбор с расширенным перечнем проблем.</w:t>
      </w:r>
    </w:p>
    <w:p w:rsidR="002E0F9B" w:rsidRPr="002E0F9B" w:rsidRDefault="002E0F9B" w:rsidP="002E0F9B">
      <w:r>
        <w:t>При нажатии на кнопку «Отправить» сообщение отправляется в общий сервис обработки обратной связи.</w:t>
      </w:r>
    </w:p>
    <w:p w:rsidR="002E0F9B" w:rsidRPr="002E0F9B" w:rsidRDefault="002E0F9B" w:rsidP="002E0F9B"/>
    <w:p w:rsidR="00042706" w:rsidRDefault="00042706">
      <w:pPr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lastRenderedPageBreak/>
        <w:br w:type="page"/>
      </w:r>
    </w:p>
    <w:p w:rsidR="00042706" w:rsidRDefault="00042706" w:rsidP="00042706">
      <w:pPr>
        <w:pStyle w:val="1"/>
      </w:pPr>
      <w:bookmarkStart w:id="16" w:name="_Toc137334185"/>
      <w:r>
        <w:lastRenderedPageBreak/>
        <w:t>Планы по развитию системы</w:t>
      </w:r>
      <w:bookmarkEnd w:id="16"/>
    </w:p>
    <w:p w:rsidR="00042706" w:rsidRDefault="00042706" w:rsidP="00042706">
      <w:r>
        <w:t>В рамках развития системы предлагается:</w:t>
      </w:r>
    </w:p>
    <w:p w:rsidR="00042706" w:rsidRDefault="00042706" w:rsidP="00042706">
      <w:pPr>
        <w:pStyle w:val="a9"/>
        <w:numPr>
          <w:ilvl w:val="0"/>
          <w:numId w:val="15"/>
        </w:numPr>
      </w:pPr>
      <w:r>
        <w:t>Произвести интеграцию с сервисом авторизации, чтобы сервисы имели общую информацию о пользователях системы.</w:t>
      </w:r>
    </w:p>
    <w:p w:rsidR="00042706" w:rsidRDefault="00042706" w:rsidP="00042706">
      <w:pPr>
        <w:pStyle w:val="a9"/>
        <w:numPr>
          <w:ilvl w:val="0"/>
          <w:numId w:val="15"/>
        </w:numPr>
      </w:pPr>
      <w:r>
        <w:t xml:space="preserve">Произвести интеграцию с существующими сервисами, которые на данный момент содержат информацию о </w:t>
      </w:r>
      <w:proofErr w:type="spellStart"/>
      <w:r>
        <w:t>постаматах</w:t>
      </w:r>
      <w:proofErr w:type="spellEnd"/>
      <w:r>
        <w:t>, партнёрах и текущих заказах.</w:t>
      </w:r>
    </w:p>
    <w:p w:rsidR="00042706" w:rsidRDefault="00042706" w:rsidP="00042706">
      <w:pPr>
        <w:pStyle w:val="a9"/>
        <w:numPr>
          <w:ilvl w:val="0"/>
          <w:numId w:val="15"/>
        </w:numPr>
      </w:pPr>
      <w:r>
        <w:t xml:space="preserve">Произвести интеграцию с партнёрскими сервисами типа </w:t>
      </w:r>
      <w:proofErr w:type="spellStart"/>
      <w:r>
        <w:rPr>
          <w:lang w:val="en-US"/>
        </w:rPr>
        <w:t>HelpDesk</w:t>
      </w:r>
      <w:proofErr w:type="spellEnd"/>
      <w:r>
        <w:t xml:space="preserve"> для передачи заявок, не имеющих отношения к </w:t>
      </w:r>
      <w:proofErr w:type="gramStart"/>
      <w:r>
        <w:t>Московскому</w:t>
      </w:r>
      <w:proofErr w:type="gramEnd"/>
      <w:r>
        <w:t xml:space="preserve"> </w:t>
      </w:r>
      <w:proofErr w:type="spellStart"/>
      <w:r>
        <w:t>Постамату</w:t>
      </w:r>
      <w:proofErr w:type="spellEnd"/>
      <w:r>
        <w:t>.</w:t>
      </w:r>
    </w:p>
    <w:p w:rsidR="00042706" w:rsidRDefault="00042706" w:rsidP="00042706">
      <w:pPr>
        <w:pStyle w:val="a9"/>
        <w:numPr>
          <w:ilvl w:val="0"/>
          <w:numId w:val="15"/>
        </w:numPr>
      </w:pPr>
      <w:r>
        <w:t xml:space="preserve">Добавить функцию массового анализа проблем для генерации групповых </w:t>
      </w:r>
      <w:proofErr w:type="spellStart"/>
      <w:r>
        <w:t>тикетов</w:t>
      </w:r>
      <w:proofErr w:type="spellEnd"/>
      <w:r w:rsidR="00A71093">
        <w:t>. Например, выявить постоянные проблемы с каким-то пунктом выдачи.</w:t>
      </w:r>
    </w:p>
    <w:p w:rsidR="00A71093" w:rsidRDefault="00A71093" w:rsidP="00042706">
      <w:pPr>
        <w:pStyle w:val="a9"/>
        <w:numPr>
          <w:ilvl w:val="0"/>
          <w:numId w:val="15"/>
        </w:numPr>
      </w:pPr>
      <w:r>
        <w:t xml:space="preserve">Добавить функцию, которая из сообщений, где категория проблемы была изменена оператором вручную, будет формировать отдельные документы для </w:t>
      </w:r>
      <w:proofErr w:type="spellStart"/>
      <w:r>
        <w:t>дообучения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>.</w:t>
      </w:r>
    </w:p>
    <w:p w:rsidR="00A71093" w:rsidRPr="00042706" w:rsidRDefault="00A71093" w:rsidP="00042706">
      <w:pPr>
        <w:pStyle w:val="a9"/>
        <w:numPr>
          <w:ilvl w:val="0"/>
          <w:numId w:val="15"/>
        </w:numPr>
      </w:pPr>
      <w:r>
        <w:t xml:space="preserve">Расширить </w:t>
      </w:r>
      <w:r>
        <w:rPr>
          <w:lang w:val="en-US"/>
        </w:rPr>
        <w:t>API</w:t>
      </w:r>
    </w:p>
    <w:sectPr w:rsidR="00A71093" w:rsidRPr="00042706" w:rsidSect="002C5DB8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79E4" w:rsidRDefault="00FF79E4" w:rsidP="00F829A4">
      <w:pPr>
        <w:spacing w:after="0" w:line="240" w:lineRule="auto"/>
      </w:pPr>
      <w:r>
        <w:separator/>
      </w:r>
    </w:p>
  </w:endnote>
  <w:endnote w:type="continuationSeparator" w:id="0">
    <w:p w:rsidR="00FF79E4" w:rsidRDefault="00FF79E4" w:rsidP="00F82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221865"/>
      <w:docPartObj>
        <w:docPartGallery w:val="Page Numbers (Bottom of Page)"/>
        <w:docPartUnique/>
      </w:docPartObj>
    </w:sdtPr>
    <w:sdtContent>
      <w:p w:rsidR="002C5DB8" w:rsidRDefault="002C5DB8">
        <w:pPr>
          <w:pStyle w:val="a5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685CB2" w:rsidRDefault="00685CB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79E4" w:rsidRDefault="00FF79E4" w:rsidP="00F829A4">
      <w:pPr>
        <w:spacing w:after="0" w:line="240" w:lineRule="auto"/>
      </w:pPr>
      <w:r>
        <w:separator/>
      </w:r>
    </w:p>
  </w:footnote>
  <w:footnote w:type="continuationSeparator" w:id="0">
    <w:p w:rsidR="00FF79E4" w:rsidRDefault="00FF79E4" w:rsidP="00F82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16317"/>
    <w:multiLevelType w:val="hybridMultilevel"/>
    <w:tmpl w:val="90DCAFC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F62932"/>
    <w:multiLevelType w:val="hybridMultilevel"/>
    <w:tmpl w:val="4016060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7F25410"/>
    <w:multiLevelType w:val="hybridMultilevel"/>
    <w:tmpl w:val="64D2540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4D00E9"/>
    <w:multiLevelType w:val="hybridMultilevel"/>
    <w:tmpl w:val="2D487684"/>
    <w:lvl w:ilvl="0" w:tplc="9600E5CA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B4A263B"/>
    <w:multiLevelType w:val="hybridMultilevel"/>
    <w:tmpl w:val="B2F6185E"/>
    <w:lvl w:ilvl="0" w:tplc="DBDAFAF6">
      <w:start w:val="1"/>
      <w:numFmt w:val="decimal"/>
      <w:pStyle w:val="3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7FA4E26"/>
    <w:multiLevelType w:val="hybridMultilevel"/>
    <w:tmpl w:val="12186AC0"/>
    <w:lvl w:ilvl="0" w:tplc="3A5EAEFA">
      <w:start w:val="1"/>
      <w:numFmt w:val="decimal"/>
      <w:pStyle w:val="2"/>
      <w:lvlText w:val="%1."/>
      <w:lvlJc w:val="left"/>
      <w:pPr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061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DE84C47"/>
    <w:multiLevelType w:val="hybridMultilevel"/>
    <w:tmpl w:val="F816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F8F0134"/>
    <w:multiLevelType w:val="hybridMultilevel"/>
    <w:tmpl w:val="BF2EFA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7E975C9"/>
    <w:multiLevelType w:val="hybridMultilevel"/>
    <w:tmpl w:val="A4CA8C14"/>
    <w:lvl w:ilvl="0" w:tplc="73A2B0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EC6431D"/>
    <w:multiLevelType w:val="hybridMultilevel"/>
    <w:tmpl w:val="BFA222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0">
    <w:nsid w:val="581A3382"/>
    <w:multiLevelType w:val="hybridMultilevel"/>
    <w:tmpl w:val="8F0EA9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B547527"/>
    <w:multiLevelType w:val="hybridMultilevel"/>
    <w:tmpl w:val="56A09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30C595F"/>
    <w:multiLevelType w:val="hybridMultilevel"/>
    <w:tmpl w:val="69BA8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E000CA"/>
    <w:multiLevelType w:val="hybridMultilevel"/>
    <w:tmpl w:val="E6BC6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08511B"/>
    <w:multiLevelType w:val="hybridMultilevel"/>
    <w:tmpl w:val="9DE8759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2"/>
  </w:num>
  <w:num w:numId="11">
    <w:abstractNumId w:val="0"/>
  </w:num>
  <w:num w:numId="12">
    <w:abstractNumId w:val="9"/>
  </w:num>
  <w:num w:numId="13">
    <w:abstractNumId w:val="13"/>
  </w:num>
  <w:num w:numId="14">
    <w:abstractNumId w:val="10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F829A4"/>
    <w:rsid w:val="00042706"/>
    <w:rsid w:val="00057DF6"/>
    <w:rsid w:val="00164EB8"/>
    <w:rsid w:val="0019105E"/>
    <w:rsid w:val="0023577C"/>
    <w:rsid w:val="00284F98"/>
    <w:rsid w:val="002B2A89"/>
    <w:rsid w:val="002C5DB8"/>
    <w:rsid w:val="002E0F9B"/>
    <w:rsid w:val="004351BD"/>
    <w:rsid w:val="00685CB2"/>
    <w:rsid w:val="007C60CE"/>
    <w:rsid w:val="00835B50"/>
    <w:rsid w:val="00842B80"/>
    <w:rsid w:val="008A32DD"/>
    <w:rsid w:val="00A71093"/>
    <w:rsid w:val="00B97991"/>
    <w:rsid w:val="00CC2216"/>
    <w:rsid w:val="00E663B1"/>
    <w:rsid w:val="00F829A4"/>
    <w:rsid w:val="00FF7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9A4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2A89"/>
    <w:pPr>
      <w:keepNext/>
      <w:keepLines/>
      <w:numPr>
        <w:numId w:val="3"/>
      </w:numPr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35B50"/>
    <w:pPr>
      <w:keepNext/>
      <w:keepLines/>
      <w:numPr>
        <w:numId w:val="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51BD"/>
    <w:pPr>
      <w:keepNext/>
      <w:keepLines/>
      <w:numPr>
        <w:numId w:val="7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82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F829A4"/>
  </w:style>
  <w:style w:type="paragraph" w:styleId="a5">
    <w:name w:val="footer"/>
    <w:basedOn w:val="a"/>
    <w:link w:val="a6"/>
    <w:uiPriority w:val="99"/>
    <w:unhideWhenUsed/>
    <w:rsid w:val="00F82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29A4"/>
  </w:style>
  <w:style w:type="paragraph" w:styleId="a7">
    <w:name w:val="Balloon Text"/>
    <w:basedOn w:val="a"/>
    <w:link w:val="a8"/>
    <w:uiPriority w:val="99"/>
    <w:semiHidden/>
    <w:unhideWhenUsed/>
    <w:rsid w:val="00F82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829A4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829A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2A89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a">
    <w:name w:val="caption"/>
    <w:basedOn w:val="a"/>
    <w:next w:val="a"/>
    <w:uiPriority w:val="35"/>
    <w:unhideWhenUsed/>
    <w:qFormat/>
    <w:rsid w:val="002B2A89"/>
    <w:pPr>
      <w:spacing w:line="240" w:lineRule="auto"/>
    </w:pPr>
    <w:rPr>
      <w:b/>
      <w:bCs/>
      <w:i/>
      <w:color w:val="000000" w:themeColor="text1"/>
      <w:sz w:val="22"/>
      <w:szCs w:val="18"/>
    </w:rPr>
  </w:style>
  <w:style w:type="character" w:customStyle="1" w:styleId="20">
    <w:name w:val="Заголовок 2 Знак"/>
    <w:basedOn w:val="a0"/>
    <w:link w:val="2"/>
    <w:uiPriority w:val="9"/>
    <w:rsid w:val="00835B5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351BD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ab">
    <w:name w:val="Document Map"/>
    <w:basedOn w:val="a"/>
    <w:link w:val="ac"/>
    <w:uiPriority w:val="99"/>
    <w:semiHidden/>
    <w:unhideWhenUsed/>
    <w:rsid w:val="00435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4351BD"/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2E0F9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057D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OC Heading"/>
    <w:basedOn w:val="1"/>
    <w:next w:val="a"/>
    <w:uiPriority w:val="39"/>
    <w:semiHidden/>
    <w:unhideWhenUsed/>
    <w:qFormat/>
    <w:rsid w:val="002C5DB8"/>
    <w:pPr>
      <w:numPr>
        <w:numId w:val="0"/>
      </w:num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C5DB8"/>
    <w:pPr>
      <w:spacing w:after="100"/>
      <w:ind w:left="220" w:firstLine="0"/>
      <w:jc w:val="left"/>
    </w:pPr>
    <w:rPr>
      <w:rFonts w:asciiTheme="minorHAnsi" w:eastAsiaTheme="minorEastAsia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C5DB8"/>
    <w:pPr>
      <w:spacing w:after="100"/>
      <w:ind w:firstLine="0"/>
      <w:jc w:val="left"/>
    </w:pPr>
    <w:rPr>
      <w:rFonts w:asciiTheme="minorHAnsi" w:eastAsiaTheme="minorEastAsia" w:hAnsiTheme="minorHAnsi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2C5DB8"/>
    <w:pPr>
      <w:spacing w:after="100"/>
      <w:ind w:left="440" w:firstLine="0"/>
      <w:jc w:val="left"/>
    </w:pPr>
    <w:rPr>
      <w:rFonts w:asciiTheme="minorHAnsi" w:eastAsiaTheme="minorEastAsia" w:hAnsiTheme="minorHAnsi"/>
      <w:sz w:val="22"/>
    </w:rPr>
  </w:style>
  <w:style w:type="character" w:styleId="af0">
    <w:name w:val="Hyperlink"/>
    <w:basedOn w:val="a0"/>
    <w:uiPriority w:val="99"/>
    <w:unhideWhenUsed/>
    <w:rsid w:val="002C5DB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DF3E9F"/>
    <w:rsid w:val="00DF3E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CAB6EEF7EF949EEA3CEB6F057092BEF">
    <w:name w:val="6CAB6EEF7EF949EEA3CEB6F057092BEF"/>
    <w:rsid w:val="00DF3E9F"/>
  </w:style>
  <w:style w:type="paragraph" w:customStyle="1" w:styleId="E709D6BEB16F4CEB8F0D30EE4C78CA91">
    <w:name w:val="E709D6BEB16F4CEB8F0D30EE4C78CA91"/>
    <w:rsid w:val="00DF3E9F"/>
  </w:style>
  <w:style w:type="paragraph" w:customStyle="1" w:styleId="438ED5AEA9494D12A2884860EEC96F12">
    <w:name w:val="438ED5AEA9494D12A2884860EEC96F12"/>
    <w:rsid w:val="00DF3E9F"/>
  </w:style>
  <w:style w:type="paragraph" w:customStyle="1" w:styleId="8D1ADE2D7EFD444097D289E0DFDD6FFB">
    <w:name w:val="8D1ADE2D7EFD444097D289E0DFDD6FFB"/>
    <w:rsid w:val="00DF3E9F"/>
  </w:style>
  <w:style w:type="paragraph" w:customStyle="1" w:styleId="3CD2AE13365B40C2B68BEB64E5B24213">
    <w:name w:val="3CD2AE13365B40C2B68BEB64E5B24213"/>
    <w:rsid w:val="00DF3E9F"/>
  </w:style>
  <w:style w:type="paragraph" w:customStyle="1" w:styleId="8D2828EBC5DE4FA69B6687D9B9EF8B7B">
    <w:name w:val="8D2828EBC5DE4FA69B6687D9B9EF8B7B"/>
    <w:rsid w:val="00DF3E9F"/>
  </w:style>
  <w:style w:type="paragraph" w:customStyle="1" w:styleId="3B1FFB1D8DB94333AB88E312ADBABFCA">
    <w:name w:val="3B1FFB1D8DB94333AB88E312ADBABFCA"/>
    <w:rsid w:val="00DF3E9F"/>
  </w:style>
  <w:style w:type="paragraph" w:customStyle="1" w:styleId="060DC8F28BFD491E92C41811AE8621F9">
    <w:name w:val="060DC8F28BFD491E92C41811AE8621F9"/>
    <w:rsid w:val="00DF3E9F"/>
  </w:style>
  <w:style w:type="paragraph" w:customStyle="1" w:styleId="04AB0A57C6324AB1916FADFEBBA3A979">
    <w:name w:val="04AB0A57C6324AB1916FADFEBBA3A979"/>
    <w:rsid w:val="00DF3E9F"/>
  </w:style>
  <w:style w:type="paragraph" w:customStyle="1" w:styleId="DF2BB848C12448748983E9021FCE7D5D">
    <w:name w:val="DF2BB848C12448748983E9021FCE7D5D"/>
    <w:rsid w:val="00DF3E9F"/>
  </w:style>
  <w:style w:type="paragraph" w:customStyle="1" w:styleId="C326EEE64853467E9E34086BB5AD0216">
    <w:name w:val="C326EEE64853467E9E34086BB5AD0216"/>
    <w:rsid w:val="00DF3E9F"/>
  </w:style>
  <w:style w:type="paragraph" w:customStyle="1" w:styleId="3AFAEAC212234379A0D7040FBD3C220A">
    <w:name w:val="3AFAEAC212234379A0D7040FBD3C220A"/>
    <w:rsid w:val="00DF3E9F"/>
  </w:style>
  <w:style w:type="paragraph" w:customStyle="1" w:styleId="9748F514958042479981CFEE6B059ED7">
    <w:name w:val="9748F514958042479981CFEE6B059ED7"/>
    <w:rsid w:val="00DF3E9F"/>
  </w:style>
  <w:style w:type="paragraph" w:customStyle="1" w:styleId="323D5C823DA84DBC9941B98EE8BAA2D4">
    <w:name w:val="323D5C823DA84DBC9941B98EE8BAA2D4"/>
    <w:rsid w:val="00DF3E9F"/>
  </w:style>
  <w:style w:type="paragraph" w:customStyle="1" w:styleId="877B8A5117FA437AB6A6473DF81D757E">
    <w:name w:val="877B8A5117FA437AB6A6473DF81D757E"/>
    <w:rsid w:val="00DF3E9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EA35B4-1A9F-4F13-BB11-DC07CB36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22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Sprngrt 4eDo</dc:creator>
  <cp:lastModifiedBy>Sprngrt 4eDo</cp:lastModifiedBy>
  <cp:revision>1</cp:revision>
  <dcterms:created xsi:type="dcterms:W3CDTF">2023-06-10T17:32:00Z</dcterms:created>
  <dcterms:modified xsi:type="dcterms:W3CDTF">2023-06-10T21:06:00Z</dcterms:modified>
</cp:coreProperties>
</file>