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7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D4F37" w:rsidRDefault="001D4F37" w:rsidP="001D4F3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:rsidR="001D4F37" w:rsidRDefault="001D4F37" w:rsidP="001D4F3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Коваль Максим</w:t>
      </w:r>
    </w:p>
    <w:p w:rsidR="001D4F37" w:rsidRDefault="001D4F37" w:rsidP="001D4F3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Прийняв: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к.т.н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доцент</w:t>
      </w:r>
    </w:p>
    <w:p w:rsidR="001D4F37" w:rsidRDefault="001D4F37" w:rsidP="001D4F3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:rsidR="001D4F37" w:rsidRDefault="001D4F37" w:rsidP="001D4F37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D4F37" w:rsidRDefault="001D4F37" w:rsidP="001D4F37">
      <w:pPr>
        <w:pStyle w:val="a4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Львів – 2025</w:t>
      </w: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Опрацювати дану предметну область.</w:t>
      </w: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Створити консольну програму на мові програмування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</w:p>
    <w:p w:rsidR="001D4F37" w:rsidRDefault="001D4F37" w:rsidP="001D4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10</w:t>
      </w:r>
    </w:p>
    <w:p w:rsidR="001D4F37" w:rsidRDefault="001D4F37" w:rsidP="001D4F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Таксопарк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ієрархію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легкових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автомобілів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Створити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таксопарк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Підрахувати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автопарку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Здійснити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сортування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автомобілів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парку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витратою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автомобіль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компанії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відповідає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заданому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діапазону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швидкості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27BF" w:rsidRPr="001D4F37" w:rsidRDefault="001827BF">
      <w:pPr>
        <w:rPr>
          <w:rFonts w:ascii="Times New Roman" w:hAnsi="Times New Roman" w:cs="Times New Roman"/>
          <w:sz w:val="28"/>
          <w:szCs w:val="28"/>
        </w:rPr>
      </w:pPr>
    </w:p>
    <w:p w:rsidR="001D4F37" w:rsidRDefault="001D4F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4F37">
        <w:rPr>
          <w:rFonts w:ascii="Times New Roman" w:hAnsi="Times New Roman" w:cs="Times New Roman"/>
          <w:sz w:val="28"/>
          <w:szCs w:val="28"/>
        </w:rPr>
        <w:t>Покрийте</w:t>
      </w:r>
      <w:proofErr w:type="spellEnd"/>
      <w:r w:rsidRPr="001D4F37">
        <w:rPr>
          <w:rFonts w:ascii="Times New Roman" w:hAnsi="Times New Roman" w:cs="Times New Roman"/>
          <w:sz w:val="28"/>
          <w:szCs w:val="28"/>
        </w:rPr>
        <w:t xml:space="preserve"> вашу програму </w:t>
      </w:r>
      <w:proofErr w:type="spellStart"/>
      <w:r w:rsidRPr="001D4F37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1D4F37">
        <w:rPr>
          <w:rFonts w:ascii="Times New Roman" w:hAnsi="Times New Roman" w:cs="Times New Roman"/>
          <w:sz w:val="28"/>
          <w:szCs w:val="28"/>
        </w:rPr>
        <w:t xml:space="preserve"> тестами (</w:t>
      </w:r>
      <w:proofErr w:type="spellStart"/>
      <w:r w:rsidRPr="001D4F37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1D4F37">
        <w:rPr>
          <w:rFonts w:ascii="Times New Roman" w:hAnsi="Times New Roman" w:cs="Times New Roman"/>
          <w:sz w:val="28"/>
          <w:szCs w:val="28"/>
        </w:rPr>
        <w:t xml:space="preserve"> &gt;=90%).</w:t>
      </w:r>
    </w:p>
    <w:p w:rsidR="001D4F37" w:rsidRDefault="001D4F37">
      <w:pPr>
        <w:rPr>
          <w:rFonts w:ascii="Times New Roman" w:hAnsi="Times New Roman" w:cs="Times New Roman"/>
          <w:sz w:val="28"/>
          <w:szCs w:val="28"/>
        </w:rPr>
      </w:pPr>
    </w:p>
    <w:p w:rsidR="001D4F37" w:rsidRP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D4F37">
        <w:rPr>
          <w:rFonts w:ascii="Times New Roman" w:hAnsi="Times New Roman" w:cs="Times New Roman"/>
          <w:sz w:val="28"/>
          <w:szCs w:val="28"/>
        </w:rPr>
        <w:t xml:space="preserve"> — це процес у розробці програмного забезпечення, під час якого перевіряється правильність роботи окремих, найменши</w:t>
      </w:r>
      <w:r>
        <w:rPr>
          <w:rFonts w:ascii="Times New Roman" w:hAnsi="Times New Roman" w:cs="Times New Roman"/>
          <w:sz w:val="28"/>
          <w:szCs w:val="28"/>
        </w:rPr>
        <w:t>х частин коду</w:t>
      </w:r>
      <w:r w:rsidRPr="001D4F37">
        <w:rPr>
          <w:rFonts w:ascii="Times New Roman" w:hAnsi="Times New Roman" w:cs="Times New Roman"/>
          <w:sz w:val="28"/>
          <w:szCs w:val="28"/>
        </w:rPr>
        <w:t>, зазвичай окремих методів або класів,</w:t>
      </w:r>
      <w:r>
        <w:rPr>
          <w:rFonts w:ascii="Times New Roman" w:hAnsi="Times New Roman" w:cs="Times New Roman"/>
          <w:sz w:val="28"/>
          <w:szCs w:val="28"/>
        </w:rPr>
        <w:t xml:space="preserve"> в ізоляції від решти програми.</w:t>
      </w: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  <w:r w:rsidRPr="001D4F37">
        <w:rPr>
          <w:rFonts w:ascii="Times New Roman" w:hAnsi="Times New Roman" w:cs="Times New Roman"/>
          <w:sz w:val="28"/>
          <w:szCs w:val="28"/>
        </w:rPr>
        <w:t>Основна мета: Переконатися, що кожен окремий компонент системи працює саме так, як очікується, згідно з технічним завданням.</w:t>
      </w: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</w:p>
    <w:p w:rsidR="001D4F37" w:rsidRDefault="001D4F37" w:rsidP="001D4F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D4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9468CB" wp14:editId="33D44040">
            <wp:extent cx="4058216" cy="1105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37" w:rsidRDefault="001D4F37" w:rsidP="001D4F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TaxiParkTest</w:t>
      </w:r>
      <w:proofErr w:type="spellEnd"/>
    </w:p>
    <w:p w:rsidR="001D4F37" w:rsidRPr="001D4F37" w:rsidRDefault="001D4F37" w:rsidP="001D4F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package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ua.lviv.oi.taxi.park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org.junit.jupiter.api.Assertions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org.junit.jupiter.api.</w:t>
      </w:r>
      <w:r w:rsidRPr="001D4F37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Test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java.io.ByteArrayInputStream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java.io.File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TaxiParkTest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{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1D4F37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</w:t>
      </w:r>
      <w:proofErr w:type="spellStart"/>
      <w:r w:rsidRPr="001D4F37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Test</w:t>
      </w:r>
      <w:proofErr w:type="spellEnd"/>
      <w:r w:rsidRPr="001D4F37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void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testFullWorkflow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ГОТУЄМО ВВІД З УСІМА МОЖЛИВИМИ СИТУАЦІЯМИ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allInputs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1. Спроба додати НЕВІРНИЙ тип авто (</w:t>
      </w:r>
      <w:proofErr w:type="spellStart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Type</w:t>
      </w:r>
      <w:proofErr w:type="spellEnd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5)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// (Програма все одно спитає ID, </w:t>
      </w:r>
      <w:proofErr w:type="spellStart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Model</w:t>
      </w:r>
      <w:proofErr w:type="spellEnd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... тому вводимо нулі, щоб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lastRenderedPageBreak/>
        <w:t>не зависла)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"5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Skip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2. Додавання авто 1 (</w:t>
      </w:r>
      <w:proofErr w:type="spellStart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Lanos</w:t>
      </w:r>
      <w:proofErr w:type="spellEnd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"1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100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Lanos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5000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10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150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true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3. Додавання авто 2 (</w:t>
      </w:r>
      <w:proofErr w:type="spellStart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Matiz</w:t>
      </w:r>
      <w:proofErr w:type="spellEnd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"1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200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Matiz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3000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5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120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false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4. Пошук, який НІЧОГО НЕ ЗНАЙДЕ (швидкість 0-10)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10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5. Пошук, який ЗНАЙДЕ (швидкість 140-160)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"140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160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6. Видалення (нормальне)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"100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7. Видалення неіснуючого ID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            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"999</w:t>
      </w:r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System.</w:t>
      </w:r>
      <w:r w:rsidRPr="001D4F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setIn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new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ByteArrayInputStream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allInputs.getBytes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TaxiPark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new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TaxiPark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1. Тест пустого парку (має написати "Список порожній")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park.showAllCars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2. Тест помилки при додаванні (</w:t>
      </w:r>
      <w:proofErr w:type="spellStart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Type</w:t>
      </w:r>
      <w:proofErr w:type="spellEnd"/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5)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park.addCar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Assertions.</w:t>
      </w:r>
      <w:r w:rsidRPr="001D4F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assertEquals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D4F3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park.getCars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());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Нічого не додалось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// 3. Додаємо нормальні машини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park.addCar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park.addCar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Assertions.</w:t>
      </w:r>
      <w:r w:rsidRPr="001D4F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assertEquals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D4F3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park.getCars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4. Тест пошуку (невдалий)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park.searchBySpeedRange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5. Тест пошуку (вдалий)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park.searchBySpeedRange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6. Інші методи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park.sortByFuelConsumptionDesc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park.sortByFuelConsumptionAsc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park.calculateTotalCost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park.showAllCars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7. Збереження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park.saveToFile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Assertions.</w:t>
      </w:r>
      <w:r w:rsidRPr="001D4F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assertTrue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new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D4F3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"taxi_data.csv"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exists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8. Видалення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park.removeCar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();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ID 100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Assertions.</w:t>
      </w:r>
      <w:r w:rsidRPr="001D4F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assertEquals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D4F3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park.getCars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park.removeCar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();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ID 999 (нічого не зміниться)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Assertions.</w:t>
      </w:r>
      <w:r w:rsidRPr="001D4F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assertEquals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D4F3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park.getCars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9. Завантаження (у новий парк)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TaxiPark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newPark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new</w:t>
      </w:r>
      <w:proofErr w:type="spellEnd"/>
      <w:r w:rsidRPr="001D4F3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TaxiPark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newPark.loadFromFile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Assertions.</w:t>
      </w:r>
      <w:r w:rsidRPr="001D4F3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assertEquals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D4F3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newPark.getCars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()); 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З файлу має завантажити 2 авто</w:t>
      </w:r>
      <w:r w:rsidRPr="001D4F3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1D4F3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4F37" w:rsidRDefault="001D4F37" w:rsidP="001D4F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CarModelTest</w:t>
      </w:r>
      <w:proofErr w:type="spellEnd"/>
    </w:p>
    <w:p w:rsidR="001D4F37" w:rsidRDefault="001D4F37" w:rsidP="001D4F37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ua.lviv.oi.taxi.park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org.junit.jupiter.api.Assertions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ua.lviv.oi.taxi.model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CarModelsTest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Test</w:t>
      </w:r>
      <w:proofErr w:type="spellEnd"/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testEconomyCar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EconomyCar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EconomyCar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Lanos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5000</w:t>
      </w:r>
      <w:r>
        <w:rPr>
          <w:color w:val="BCBEC4"/>
        </w:rPr>
        <w:t xml:space="preserve">, </w:t>
      </w:r>
      <w:r>
        <w:rPr>
          <w:color w:val="2AACB8"/>
        </w:rPr>
        <w:t>8.5</w:t>
      </w:r>
      <w:r>
        <w:rPr>
          <w:color w:val="BCBEC4"/>
        </w:rPr>
        <w:t xml:space="preserve">, 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Викликаємо ВСІ методи, щоб зарахувало 100% покриття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Lanos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car.getModelAndBrand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5000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car.getPrice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8.5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car.getFuelConsumption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car.getMaxSpeed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car.isAllowsPets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csv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car.toCSV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csv.contains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Economy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Test</w:t>
      </w:r>
      <w:proofErr w:type="spellEnd"/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testOtherCars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PremiumCar</w:t>
      </w:r>
      <w:proofErr w:type="spellEnd"/>
      <w:r>
        <w:rPr>
          <w:color w:val="BCBEC4"/>
        </w:rPr>
        <w:t xml:space="preserve"> p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PremiumCar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"BMW"</w:t>
      </w:r>
      <w:r>
        <w:rPr>
          <w:color w:val="BCBEC4"/>
        </w:rPr>
        <w:t xml:space="preserve">, </w:t>
      </w:r>
      <w:r>
        <w:rPr>
          <w:color w:val="2AACB8"/>
        </w:rPr>
        <w:t>50000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250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p.hasBar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p.toCSV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contains</w:t>
      </w:r>
      <w:proofErr w:type="spellEnd"/>
      <w:r>
        <w:rPr>
          <w:color w:val="BCBEC4"/>
        </w:rPr>
        <w:t>(</w:t>
      </w:r>
      <w:r>
        <w:rPr>
          <w:color w:val="6AAB73"/>
        </w:rPr>
        <w:t>"Premium"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ComfortCar</w:t>
      </w:r>
      <w:proofErr w:type="spellEnd"/>
      <w:r>
        <w:rPr>
          <w:color w:val="BCBEC4"/>
        </w:rPr>
        <w:t xml:space="preserve"> c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ComfortCar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Toyota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15000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2AACB8"/>
        </w:rPr>
        <w:t>180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assertFalse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c.hasChildSafetySeat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c.toCSV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Comfort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VanCar</w:t>
      </w:r>
      <w:proofErr w:type="spellEnd"/>
      <w:r>
        <w:rPr>
          <w:color w:val="BCBEC4"/>
        </w:rPr>
        <w:t xml:space="preserve"> v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VanCar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Vito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20000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v.getSeatsCount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v.toCSV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Van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D4F37" w:rsidRPr="001D4F37" w:rsidRDefault="001D4F37" w:rsidP="001D4F3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4F37" w:rsidRPr="001D4F37" w:rsidRDefault="001D4F37" w:rsidP="001D4F37">
      <w:pPr>
        <w:rPr>
          <w:rFonts w:ascii="Times New Roman" w:hAnsi="Times New Roman" w:cs="Times New Roman"/>
          <w:sz w:val="28"/>
          <w:szCs w:val="28"/>
        </w:rPr>
      </w:pPr>
      <w:r w:rsidRPr="001D4F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54815" wp14:editId="364F27C9">
            <wp:extent cx="6120765" cy="13474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4F37" w:rsidRPr="001D4F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F37"/>
    <w:rsid w:val="001827BF"/>
    <w:rsid w:val="001D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52B32"/>
  <w15:chartTrackingRefBased/>
  <w15:docId w15:val="{502153F3-6029-405B-8F40-6B1F4880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F37"/>
    <w:pPr>
      <w:spacing w:line="276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ЛР Знак"/>
    <w:basedOn w:val="a0"/>
    <w:link w:val="a4"/>
    <w:uiPriority w:val="1"/>
    <w:locked/>
    <w:rsid w:val="001D4F37"/>
    <w:rPr>
      <w:rFonts w:ascii="Times New Roman" w:hAnsi="Times New Roman" w:cs="Cascadia Mono"/>
      <w:color w:val="000000"/>
      <w:sz w:val="28"/>
      <w:szCs w:val="19"/>
    </w:rPr>
  </w:style>
  <w:style w:type="paragraph" w:customStyle="1" w:styleId="a4">
    <w:name w:val="ЛР"/>
    <w:basedOn w:val="a"/>
    <w:link w:val="a3"/>
    <w:uiPriority w:val="1"/>
    <w:qFormat/>
    <w:rsid w:val="001D4F37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paragraph" w:styleId="HTML">
    <w:name w:val="HTML Preformatted"/>
    <w:basedOn w:val="a"/>
    <w:link w:val="HTML0"/>
    <w:uiPriority w:val="99"/>
    <w:semiHidden/>
    <w:unhideWhenUsed/>
    <w:rsid w:val="001D4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D4F37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3362</Words>
  <Characters>1917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2025-12-10T20:14:00Z</dcterms:created>
  <dcterms:modified xsi:type="dcterms:W3CDTF">2025-12-10T20:22:00Z</dcterms:modified>
</cp:coreProperties>
</file>