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Лабораторная работа №2</w:t>
      </w:r>
    </w:p>
    <w:p>
      <w:pPr>
        <w:pStyle w:val="Style13"/>
        <w:rPr/>
      </w:pPr>
      <w:r>
        <w:rPr/>
        <w:t>Управление версиями</w:t>
      </w:r>
    </w:p>
    <w:p>
      <w:pPr>
        <w:pStyle w:val="Author"/>
        <w:rPr/>
      </w:pPr>
      <w:r>
        <w:rPr/>
        <w:t>Тараканов Борис Александрович студ 1032212284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r>
        <w:rPr/>
        <w:t>Цель работы</w:t>
      </w:r>
    </w:p>
    <w:p>
      <w:pPr>
        <w:pStyle w:val="FirstParagraph"/>
        <w:rPr/>
      </w:pPr>
      <w:r>
        <w:rPr/>
        <w:t xml:space="preserve">– </w:t>
      </w:r>
      <w:r>
        <w:rPr/>
        <w:t>Изучить идеологию и применение средств контроля версий – Освоить умения по работе с git</w:t>
      </w:r>
      <w:bookmarkStart w:id="0" w:name="цель-работы"/>
      <w:bookmarkEnd w:id="0"/>
    </w:p>
    <w:p>
      <w:pPr>
        <w:pStyle w:val="1"/>
        <w:rPr/>
      </w:pPr>
      <w:r>
        <w:rPr/>
        <w:t>Задание</w:t>
      </w:r>
    </w:p>
    <w:p>
      <w:pPr>
        <w:pStyle w:val="FirstParagraph"/>
        <w:rPr/>
      </w:pPr>
      <w:r>
        <w:rPr/>
        <w:t xml:space="preserve">– </w:t>
      </w:r>
      <w:r>
        <w:rPr/>
        <w:t>Создать базовую конфигурацию для работы с git. – Создать ключ SSH. – Создать ключ PGP. – Настроить подписи git. – Зарегистрироваться на Github. – Создать локальный каталогдля выполнения заданий по предмету.</w:t>
      </w:r>
      <w:bookmarkStart w:id="1" w:name="задание"/>
      <w:bookmarkEnd w:id="1"/>
    </w:p>
    <w:p>
      <w:pPr>
        <w:pStyle w:val="1"/>
        <w:rPr/>
      </w:pPr>
      <w:r>
        <w:rPr/>
        <w:t>Теоретическое введение</w:t>
      </w:r>
    </w:p>
    <w:p>
      <w:pPr>
        <w:pStyle w:val="FirstParagraph"/>
        <w:rPr/>
      </w:pPr>
      <w:r>
        <w:rPr/>
        <w:t>Системы контроля версий (Version Control System,VCS) применяются при работе несколь- кихчеловекнадоднимпроектом.Обычноосновноедеревопроектахранитсявлокальном или удалённом репозитории,к которому настроен доступ для участников проекта.При внесении изменений в содержание проекта система контроля версий позволяет их фиксировать, совмещать изменения, произведённые разными участниками проекта, производить откат к любой более ранней версии проекта,если этотребуется. В классических системах контроля версий используется централизованная модель, предполагающая наличие единого репозитория для хранения файлов.Выполнение боль- шинства функций по управлению версиями осуществляется специальным сервером. Участник проекта (пользователь) перед началом работы посредством определённых команд получает нужную ему версию файлов.После внесения изменений,пользователь размещает новую версию в хранилище. При этом предыдущие версии не удаляются из центрального хранилища и к ним можно вернуться в любой момент.Сервер может сохранятьнеполнуюверсиюизменённыхфайлов,апроизводитьтакназываемуюдельта- компрессию—сохранятьтолько изменения между последовательными версиями,что позволяет уменьшить объём хранимых данных. Системы контроля версий поддерживаютвозможность отслеживания и разрешения конфликтов, которые могут возникнуть при работе нескольких человек над одним файлом.Можно объединить (слить) изменения,сделанные разными участниками (авто- матически или вручную),вручную выбрать нужную версию,отменить изменения вовсе или заблокировать файлы для изменения. В зависимости от настроек блокировка не позволяетдругим пользователям получитьрабочую копию или препятствуетизменению рабочей копии файла средствами файловой системы ОС,обеспечиваятаким образом, привилегированный доступтолько одному пользователю,работающему с файлом. Системы контроля версийтакже могутобеспечиватьдополнительные,более гибкие функциональные возможности.Например,они могут поддерживать работу с нескольки- ми версиями одного файла,сохраняя общую историю изменений до точки ветвления версий и собственные истории изменений каждой ветви.Крометого,обычно доступна информация отом,кто из участников,когда и какие изменения вносил.Обычнотакого рода информация хранится в журнале изменений,доступ к которому можно ограничить. В отличие от классических,в распределённых системах контроля версий центральный репозиторий не является обязательным. Среди классических VCS наиболее известны CVS, Subversion, а среди распределён- ных — Git, Bazaar, Mercurial. Принципы их работы схожи, отличаются они в основном синтаксисом используемых в работе команд.</w:t>
      </w:r>
      <w:bookmarkStart w:id="2" w:name="теоретическое-введение"/>
      <w:bookmarkEnd w:id="2"/>
    </w:p>
    <w:p>
      <w:pPr>
        <w:pStyle w:val="1"/>
        <w:rPr/>
      </w:pPr>
      <w:r>
        <w:rPr/>
        <w:t>Выполнение лабораторной работы</w:t>
      </w:r>
    </w:p>
    <w:p>
      <w:pPr>
        <w:pStyle w:val="FirstParagraph"/>
        <w:rPr/>
      </w:pPr>
      <w:r>
        <w:rPr/>
        <w:t>#</w:t>
      </w:r>
      <w:r>
        <w:rPr>
          <w:i/>
          <w:iCs/>
        </w:rPr>
        <w:t>1)Базовая настройка GIT</w:t>
      </w:r>
      <w:r>
        <w:rPr/>
        <w:t xml:space="preserve"> Произведем базовую настройку Github. Для этого создадим профиль на сайте GitHub (У меня профиль уже был, поэтому нужна была только настройка) (рис. 1)</w:t>
      </w:r>
    </w:p>
    <w:p>
      <w:pPr>
        <w:pStyle w:val="CaptionedFigure"/>
        <w:rPr/>
      </w:pPr>
      <w:bookmarkStart w:id="3" w:name="fig%3A001"/>
      <w:r>
        <w:rPr/>
        <w:drawing>
          <wp:inline distT="0" distB="0" distL="114935" distR="114935">
            <wp:extent cx="3810000" cy="2540000"/>
            <wp:effectExtent l="0" t="0" r="0" b="0"/>
            <wp:docPr id="1" name="Picture" descr="Рис.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pStyle w:val="ImageCaption"/>
        <w:rPr/>
      </w:pPr>
      <w:r>
        <w:rPr/>
        <w:t>Рис. 1</w:t>
      </w:r>
    </w:p>
    <w:p>
      <w:pPr>
        <w:pStyle w:val="Style8"/>
        <w:rPr/>
      </w:pPr>
      <w:r>
        <w:rPr/>
        <w:t>#Базовая настройка (рис. 2): 1)Зададим имя пользователя и электронный адрес 2)настроим utf-8 в выводе сообщений git 3)Настроим верефикацию и подписание коммитов git 4)Зададим имя начальной ветки (master) 5)Изменим параметры autocrlf и safecrlf</w:t>
      </w:r>
    </w:p>
    <w:p>
      <w:pPr>
        <w:pStyle w:val="CaptionedFigure"/>
        <w:rPr/>
      </w:pPr>
      <w:bookmarkStart w:id="4" w:name="fig%3A0011"/>
      <w:r>
        <w:rPr/>
        <w:drawing>
          <wp:inline distT="0" distB="0" distL="114935" distR="114935">
            <wp:extent cx="3810000" cy="2540000"/>
            <wp:effectExtent l="0" t="0" r="0" b="0"/>
            <wp:docPr id="2" name="Изображение1" descr="Рис.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Рис. 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ImageCaption"/>
        <w:rPr/>
      </w:pPr>
      <w:r>
        <w:rPr/>
        <w:t>Рис. 2</w:t>
      </w:r>
    </w:p>
    <w:p>
      <w:pPr>
        <w:pStyle w:val="Style8"/>
        <w:rPr/>
      </w:pPr>
      <w:r>
        <w:rPr/>
        <w:t xml:space="preserve">#Создание ключей: Создаём ключ SSH. В терминале вводим данную команду: </w:t>
      </w:r>
      <w:r>
        <w:rPr>
          <w:b/>
          <w:bCs/>
        </w:rPr>
        <w:t>ssh-keygen -t rsa -b 4096</w:t>
      </w:r>
      <w:r>
        <w:rPr/>
        <w:t xml:space="preserve"> Далее во всех пунктах пользуемся клавишей Enter и получаем наш ключ. (Рис. 3)</w:t>
      </w:r>
    </w:p>
    <w:p>
      <w:pPr>
        <w:pStyle w:val="CaptionedFigure"/>
        <w:rPr/>
      </w:pPr>
      <w:bookmarkStart w:id="5" w:name="fig%3A0012"/>
      <w:r>
        <w:rPr/>
        <w:drawing>
          <wp:inline distT="0" distB="0" distL="114935" distR="114935">
            <wp:extent cx="3810000" cy="2540000"/>
            <wp:effectExtent l="0" t="0" r="0" b="0"/>
            <wp:docPr id="3" name="Изображение2" descr="Рис.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Рис.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Рис. 3</w:t>
      </w:r>
    </w:p>
    <w:p>
      <w:pPr>
        <w:pStyle w:val="Style8"/>
        <w:rPr/>
      </w:pPr>
      <w:r>
        <w:rPr/>
        <w:t xml:space="preserve">#Подключение ключей к Github: Скопированный ключ нужно добавить на github. Для этого переходим на сайте в раздел “Settings” и выбираем “SSH and GPG keys”. Как только мы выбрали SHH keys, даём название нашему ключу и копируем ключ из терминала. В моём случае был создан ключ под названием OS (операционные системы). Возвращаемся в наш терминал и настраиваем gh командой: </w:t>
      </w:r>
      <w:r>
        <w:rPr>
          <w:b/>
          <w:bCs/>
        </w:rPr>
        <w:t>gh auth login</w:t>
      </w:r>
      <w:r>
        <w:rPr/>
        <w:t xml:space="preserve"> Во всех пунктах выбираем y(yes). По полученной ссылке переходим в браузер на виртуальной машине и вводим код из терминала (находится перед ссылкой).(Рис. 4)</w:t>
      </w:r>
    </w:p>
    <w:p>
      <w:pPr>
        <w:pStyle w:val="CaptionedFigure"/>
        <w:rPr/>
      </w:pPr>
      <w:bookmarkStart w:id="6" w:name="fig%3A0013"/>
      <w:r>
        <w:rPr/>
        <w:drawing>
          <wp:inline distT="0" distB="0" distL="114935" distR="114935">
            <wp:extent cx="3810000" cy="2540000"/>
            <wp:effectExtent l="0" t="0" r="0" b="0"/>
            <wp:docPr id="4" name="Изображение3" descr="Рис.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Рис.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r>
        <w:rPr/>
        <w:t>Рис. 4</w:t>
      </w:r>
    </w:p>
    <w:p>
      <w:pPr>
        <w:pStyle w:val="Style8"/>
        <w:rPr/>
      </w:pPr>
      <w:r>
        <w:rPr/>
        <w:t>#Создание репозитория на Github: Создаём репозиторий курса на основе шаблона. Все нужные команды для создания были в указаниях к лабораторной работе. В 4 команде, вместо , указываем своё имя профиля на github.(Рис. 5)</w:t>
      </w:r>
    </w:p>
    <w:p>
      <w:pPr>
        <w:pStyle w:val="CaptionedFigure"/>
        <w:rPr/>
      </w:pPr>
      <w:bookmarkStart w:id="7" w:name="fig%3A0014"/>
      <w:r>
        <w:rPr/>
        <w:drawing>
          <wp:inline distT="0" distB="0" distL="114935" distR="114935">
            <wp:extent cx="3810000" cy="2540000"/>
            <wp:effectExtent l="0" t="0" r="0" b="0"/>
            <wp:docPr id="5" name="Изображение4" descr="Рис.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Рис.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Рис. 5</w:t>
      </w:r>
    </w:p>
    <w:p>
      <w:pPr>
        <w:pStyle w:val="Style8"/>
        <w:rPr/>
      </w:pPr>
      <w:r>
        <w:rPr/>
        <w:t>#Настройка каталога: Настраиваем каталог курса. Для этого переходим в него командой: Далее командой ls проверяем, что мы в него перешли. В каталоге “os-intro” нам потребуется удалить файл “package.json”. Снова командой ls проверяем успешное выполнение удаление файла. (Рис. 6)</w:t>
      </w:r>
    </w:p>
    <w:p>
      <w:pPr>
        <w:pStyle w:val="CaptionedFigure"/>
        <w:rPr/>
      </w:pPr>
      <w:bookmarkStart w:id="8" w:name="fig%3A0015"/>
      <w:r>
        <w:rPr/>
        <w:drawing>
          <wp:inline distT="0" distB="0" distL="114935" distR="114935">
            <wp:extent cx="5935345" cy="2540000"/>
            <wp:effectExtent l="0" t="0" r="0" b="0"/>
            <wp:docPr id="6" name="Изображение5" descr="Рис.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Рис.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Рис. 6</w:t>
      </w:r>
    </w:p>
    <w:p>
      <w:pPr>
        <w:pStyle w:val="Style8"/>
        <w:rPr/>
      </w:pPr>
      <w:r>
        <w:rPr/>
        <w:t xml:space="preserve">#Синхронизация с сервером: Создаём необходимые каталоги и отправляем наши файлы на сервер. (Рис. 7) </w:t>
      </w:r>
      <w:r>
        <w:rPr>
          <w:b/>
          <w:bCs/>
        </w:rPr>
        <w:t>make COURSE=os-intro</w:t>
      </w:r>
      <w:r>
        <w:rPr/>
        <w:t xml:space="preserve"> </w:t>
      </w:r>
      <w:r>
        <w:rPr>
          <w:b/>
          <w:bCs/>
        </w:rPr>
        <w:t>git add .</w:t>
      </w:r>
      <w:r>
        <w:rPr/>
        <w:t xml:space="preserve"> </w:t>
      </w:r>
      <w:r>
        <w:rPr>
          <w:b/>
          <w:bCs/>
        </w:rPr>
        <w:t>git commit -am ‘feat(main): make course structure’</w:t>
      </w:r>
      <w:r>
        <w:rPr/>
        <w:t xml:space="preserve"> </w:t>
      </w:r>
      <w:r>
        <w:rPr>
          <w:b/>
          <w:bCs/>
        </w:rPr>
        <w:t>git push</w:t>
      </w:r>
    </w:p>
    <w:p>
      <w:pPr>
        <w:pStyle w:val="CaptionedFigure"/>
        <w:rPr/>
      </w:pPr>
      <w:bookmarkStart w:id="9" w:name="fig%3A0016"/>
      <w:r>
        <w:rPr/>
        <w:drawing>
          <wp:inline distT="0" distB="0" distL="114935" distR="114935">
            <wp:extent cx="3810000" cy="2540000"/>
            <wp:effectExtent l="0" t="0" r="0" b="0"/>
            <wp:docPr id="7" name="Изображение6" descr="Рис.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Рис.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Рис. 7</w:t>
      </w:r>
      <w:bookmarkStart w:id="10" w:name="выполнение-лабораторной-работы"/>
      <w:bookmarkEnd w:id="10"/>
    </w:p>
    <w:p>
      <w:pPr>
        <w:pStyle w:val="1"/>
        <w:rPr/>
      </w:pPr>
      <w:r>
        <w:rPr/>
        <w:t>Выводы</w:t>
      </w:r>
    </w:p>
    <w:p>
      <w:pPr>
        <w:pStyle w:val="FirstParagraph"/>
        <w:spacing w:before="180" w:after="180"/>
        <w:rPr/>
      </w:pPr>
      <w:r>
        <w:rPr/>
        <w:t>В ходе выполнения лабораторной работы изучили идеологию и применение средств контроля версий, а также освоили умения по работе с git.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TOCHeading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LibreOffice/7.2.1.2$Linux_X86_64 LibreOffice_project/20$Build-2</Application>
  <AppVersion>15.0000</AppVersion>
  <Pages>5</Pages>
  <Words>634</Words>
  <Characters>4446</Characters>
  <CharactersWithSpaces>5061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2022-04-27T12:48:12Z</dcterms:created>
  <dc:creator>Тараканов Борис Александрович студ 1032212284</dc:creator>
  <dc:description/>
  <dc:language>ru-RU</dc:language>
  <cp:lastModifiedBy/>
  <dcterms:modified xsi:type="dcterms:W3CDTF">2022-04-27T15:48:54Z</dcterms:modified>
  <cp:revision>1</cp:revision>
  <dc:subject/>
  <dc:title>Лабораторная работа №2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Управление версиями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