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Тараканов</w:t>
      </w:r>
      <w:r>
        <w:t xml:space="preserve"> </w:t>
      </w:r>
      <w:r>
        <w:t xml:space="preserve">Борис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студент</w:t>
      </w:r>
      <w:r>
        <w:t xml:space="preserve"> </w:t>
      </w:r>
      <w:r>
        <w:t xml:space="preserve">НПИбд-02-21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p>
      <w:pPr>
        <w:pStyle w:val="BodyText"/>
      </w:pPr>
      <w:r>
        <w:t xml:space="preserve">#Теоритическое введение:</w:t>
      </w:r>
    </w:p>
    <w:p>
      <w:pPr>
        <w:pStyle w:val="BodyText"/>
      </w:pPr>
      <w:r>
        <w:t xml:space="preserve">В операционной системетипа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каталога.Далее относительно этого ката-</w:t>
      </w:r>
      <w:r>
        <w:t xml:space="preserve"> </w:t>
      </w:r>
      <w:r>
        <w:t xml:space="preserve">лога будут выполняться последующие упражнения</w:t>
      </w:r>
    </w:p>
    <w:p>
      <w:pPr>
        <w:numPr>
          <w:ilvl w:val="0"/>
          <w:numId w:val="1001"/>
        </w:numPr>
        <w:pStyle w:val="Compact"/>
      </w:pPr>
      <w:r>
        <w:t xml:space="preserve">Выполните некоторые действия с каталогами</w:t>
      </w:r>
    </w:p>
    <w:p>
      <w:pPr>
        <w:numPr>
          <w:ilvl w:val="0"/>
          <w:numId w:val="1001"/>
        </w:numPr>
        <w:pStyle w:val="Compact"/>
      </w:pPr>
      <w:r>
        <w:t xml:space="preserve">Выполните некоторые действия с каталогами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ватьдля просмотра содержимое нетолько указанного каталога,но и подкаталогов,</w:t>
      </w:r>
      <w:r>
        <w:t xml:space="preserve"> </w:t>
      </w:r>
      <w:r>
        <w:t xml:space="preserve">входящих в него</w:t>
      </w:r>
    </w:p>
    <w:p>
      <w:pPr>
        <w:numPr>
          <w:ilvl w:val="0"/>
          <w:numId w:val="1001"/>
        </w:numPr>
        <w:pStyle w:val="Compact"/>
      </w:pPr>
      <w:r>
        <w:t xml:space="preserve">Спомощьюкомандыman определитенаборопцийкомандыls,позволяющийотсорти-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cd,pwd,mkdir,</w:t>
      </w:r>
      <w:r>
        <w:t xml:space="preserve"> </w:t>
      </w:r>
      <w:r>
        <w:t xml:space="preserve">rmdir,rm.Поясните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информацию,полученную при помощи команды history,выполните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Определим путь домашнего каталога (рис. 1)</w:t>
      </w:r>
    </w:p>
    <w:p>
      <w:pPr>
        <w:pStyle w:val="CaptionedFigure"/>
      </w:pPr>
      <w:bookmarkStart w:id="23" w:name="fig:001"/>
      <w:r>
        <w:drawing>
          <wp:inline>
            <wp:extent cx="4937760" cy="3099334"/>
            <wp:effectExtent b="0" l="0" r="0" t="0"/>
            <wp:docPr descr="полный путь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09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полный путь домашнего каталога</w:t>
      </w:r>
    </w:p>
    <w:p>
      <w:pPr>
        <w:numPr>
          <w:ilvl w:val="0"/>
          <w:numId w:val="1003"/>
        </w:numPr>
        <w:pStyle w:val="Compact"/>
      </w:pPr>
      <w:r>
        <w:t xml:space="preserve">Перейдем в каталог tmp, просмотрим его содержимое с помощью команд ls (просмотр файлов), ls -l (просмотр файлов и владельцев) (рис. 2), ls -a (просмотр скрытых файлов) (рис. 3)</w:t>
      </w:r>
    </w:p>
    <w:p>
      <w:pPr>
        <w:pStyle w:val="CaptionedFigure"/>
      </w:pPr>
      <w:bookmarkStart w:id="25" w:name="fig:001"/>
      <w:r>
        <w:drawing>
          <wp:inline>
            <wp:extent cx="5334000" cy="4856391"/>
            <wp:effectExtent b="0" l="0" r="0" t="0"/>
            <wp:docPr descr="Команды ls и ls -l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Команды ls и ls -l</w:t>
      </w:r>
    </w:p>
    <w:p>
      <w:pPr>
        <w:pStyle w:val="CaptionedFigure"/>
      </w:pPr>
      <w:bookmarkStart w:id="27" w:name="fig:001"/>
      <w:r>
        <w:drawing>
          <wp:inline>
            <wp:extent cx="5334000" cy="3940160"/>
            <wp:effectExtent b="0" l="0" r="0" t="0"/>
            <wp:docPr descr="команда ls -a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команда ls -a</w:t>
      </w:r>
    </w:p>
    <w:p>
      <w:pPr>
        <w:pStyle w:val="BodyText"/>
      </w:pPr>
      <w:r>
        <w:t xml:space="preserve">Перейдем в каталог /var/spool для поиска подкаталога cron (рис. 4)</w:t>
      </w:r>
      <w:r>
        <w:t xml:space="preserve"> </w:t>
      </w:r>
      <w:r>
        <w:t xml:space="preserve">Перейдем в домашний каталог и посмотрим на владельцев (команда ls -l), очевидно владелец - мой пользователь (рис. 5)</w:t>
      </w:r>
    </w:p>
    <w:p>
      <w:pPr>
        <w:pStyle w:val="CaptionedFigure"/>
      </w:pPr>
      <w:bookmarkStart w:id="29" w:name="fig:001"/>
      <w:r>
        <w:drawing>
          <wp:inline>
            <wp:extent cx="5334000" cy="3019911"/>
            <wp:effectExtent b="0" l="0" r="0" t="0"/>
            <wp:docPr descr="поиск подкаталога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поиск подкаталога</w:t>
      </w:r>
    </w:p>
    <w:p>
      <w:pPr>
        <w:pStyle w:val="CaptionedFigure"/>
      </w:pPr>
      <w:bookmarkStart w:id="31" w:name="fig:001"/>
      <w:r>
        <w:drawing>
          <wp:inline>
            <wp:extent cx="5334000" cy="2094221"/>
            <wp:effectExtent b="0" l="0" r="0" t="0"/>
            <wp:docPr descr="просмотр владельца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4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просмотр владельца</w:t>
      </w:r>
    </w:p>
    <w:p>
      <w:pPr>
        <w:numPr>
          <w:ilvl w:val="0"/>
          <w:numId w:val="1004"/>
        </w:numPr>
        <w:pStyle w:val="Compact"/>
      </w:pPr>
      <w:r>
        <w:t xml:space="preserve">Создадим каталог newdir и newdir/morefun. В домашней папке создадим сразу три каталога одной командой (mkdir) и удалим их одной командой (rmdir). Совершим неудачную попытку удалить каталог newdir командой rm, тк не был указан аргумент -r. Удалим каталог morefun, проверка этой операции (newdir - пустой). (рис. 6)</w:t>
      </w:r>
    </w:p>
    <w:p>
      <w:pPr>
        <w:pStyle w:val="CaptionedFigure"/>
      </w:pPr>
      <w:bookmarkStart w:id="33" w:name="fig:001"/>
      <w:r>
        <w:drawing>
          <wp:inline>
            <wp:extent cx="5334000" cy="3764217"/>
            <wp:effectExtent b="0" l="0" r="0" t="0"/>
            <wp:docPr descr="Работа с каталогами-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4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Работа с каталогами-</w:t>
      </w:r>
    </w:p>
    <w:p>
      <w:pPr>
        <w:numPr>
          <w:ilvl w:val="0"/>
          <w:numId w:val="1005"/>
        </w:numPr>
        <w:pStyle w:val="Compact"/>
      </w:pPr>
      <w:r>
        <w:t xml:space="preserve">Используя команду man ls что для просмотра содержимого не только каталога, но и подкаталогов, нужно использовать опцию -R (рис. 7)</w:t>
      </w:r>
    </w:p>
    <w:p>
      <w:pPr>
        <w:pStyle w:val="CaptionedFigure"/>
      </w:pPr>
      <w:bookmarkStart w:id="35" w:name="fig:001"/>
      <w:r>
        <w:drawing>
          <wp:inline>
            <wp:extent cx="5334000" cy="4355444"/>
            <wp:effectExtent b="0" l="0" r="0" t="0"/>
            <wp:docPr descr="опция -R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5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опция -R</w:t>
      </w:r>
    </w:p>
    <w:p>
      <w:pPr>
        <w:numPr>
          <w:ilvl w:val="0"/>
          <w:numId w:val="1006"/>
        </w:numPr>
        <w:pStyle w:val="Compact"/>
      </w:pPr>
      <w:r>
        <w:t xml:space="preserve">Используя команду man ls что для просмотра содержимого с сортировкой по времени нужно использовать опцию -t (рис. 8)</w:t>
      </w:r>
    </w:p>
    <w:p>
      <w:pPr>
        <w:pStyle w:val="CaptionedFigure"/>
      </w:pPr>
      <w:bookmarkStart w:id="37" w:name="fig:001"/>
      <w:r>
        <w:drawing>
          <wp:inline>
            <wp:extent cx="5334000" cy="3893907"/>
            <wp:effectExtent b="0" l="0" r="0" t="0"/>
            <wp:docPr descr="опция -t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опция -t</w:t>
      </w:r>
    </w:p>
    <w:p>
      <w:pPr>
        <w:numPr>
          <w:ilvl w:val="0"/>
          <w:numId w:val="1007"/>
        </w:numPr>
        <w:pStyle w:val="Compact"/>
      </w:pPr>
      <w:r>
        <w:t xml:space="preserve">Получим информацию о командах cd,pwd,mkdir,rmdir,rm с помощью команды man (рис. 9).</w:t>
      </w:r>
      <w:r>
        <w:t xml:space="preserve"> </w:t>
      </w:r>
      <w:r>
        <w:t xml:space="preserve">Получаем следующую информацию:</w:t>
      </w:r>
    </w:p>
    <w:p>
      <w:pPr>
        <w:numPr>
          <w:ilvl w:val="0"/>
          <w:numId w:val="1008"/>
        </w:numPr>
        <w:pStyle w:val="Compact"/>
      </w:pPr>
      <w:r>
        <w:t xml:space="preserve">cd - используется для перемещения по файловой системе операционной системытипа Linux.</w:t>
      </w:r>
    </w:p>
    <w:p>
      <w:pPr>
        <w:numPr>
          <w:ilvl w:val="0"/>
          <w:numId w:val="1008"/>
        </w:numPr>
        <w:pStyle w:val="Compact"/>
      </w:pPr>
      <w:r>
        <w:t xml:space="preserve">pwd - используется для определения абсолютного пути ктекущему каталогу.</w:t>
      </w:r>
    </w:p>
    <w:p>
      <w:pPr>
        <w:numPr>
          <w:ilvl w:val="0"/>
          <w:numId w:val="1008"/>
        </w:numPr>
        <w:pStyle w:val="Compact"/>
      </w:pPr>
      <w:r>
        <w:t xml:space="preserve">mkdir - используется для создания каталогов.</w:t>
      </w:r>
    </w:p>
    <w:p>
      <w:pPr>
        <w:numPr>
          <w:ilvl w:val="0"/>
          <w:numId w:val="1008"/>
        </w:numPr>
        <w:pStyle w:val="Compact"/>
      </w:pPr>
      <w:r>
        <w:t xml:space="preserve">rmdir - используется для удаления каталогов.</w:t>
      </w:r>
    </w:p>
    <w:p>
      <w:pPr>
        <w:numPr>
          <w:ilvl w:val="0"/>
          <w:numId w:val="1008"/>
        </w:numPr>
        <w:pStyle w:val="Compact"/>
      </w:pPr>
      <w:r>
        <w:t xml:space="preserve">rm - используется для удаления файлов и/или каталогов.</w:t>
      </w:r>
    </w:p>
    <w:p>
      <w:pPr>
        <w:pStyle w:val="CaptionedFigure"/>
      </w:pPr>
      <w:bookmarkStart w:id="39" w:name="fig:001"/>
      <w:r>
        <w:drawing>
          <wp:inline>
            <wp:extent cx="4109987" cy="3147461"/>
            <wp:effectExtent b="0" l="0" r="0" t="0"/>
            <wp:docPr descr="команда man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87" cy="314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команда man</w:t>
      </w:r>
    </w:p>
    <w:p>
      <w:pPr>
        <w:numPr>
          <w:ilvl w:val="0"/>
          <w:numId w:val="1009"/>
        </w:numPr>
        <w:pStyle w:val="Compact"/>
      </w:pPr>
      <w:r>
        <w:t xml:space="preserve">Используя информацию,полученную при помощи команды history (рис. 10),выполним команду номер 157 и измененную команду 130 (рис.11)</w:t>
      </w:r>
    </w:p>
    <w:p>
      <w:pPr>
        <w:pStyle w:val="CaptionedFigure"/>
      </w:pPr>
      <w:bookmarkStart w:id="41" w:name="fig:001"/>
      <w:r>
        <w:drawing>
          <wp:inline>
            <wp:extent cx="5334000" cy="4233834"/>
            <wp:effectExtent b="0" l="0" r="0" t="0"/>
            <wp:docPr descr="команда history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3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команда history</w:t>
      </w:r>
    </w:p>
    <w:p>
      <w:pPr>
        <w:pStyle w:val="CaptionedFigure"/>
      </w:pPr>
      <w:bookmarkStart w:id="43" w:name="fig:001"/>
      <w:r>
        <w:drawing>
          <wp:inline>
            <wp:extent cx="5334000" cy="2473036"/>
            <wp:effectExtent b="0" l="0" r="0" t="0"/>
            <wp:docPr descr="команда 157 и 130 (изменненная)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команда 157 и 130 (изменненная)</w:t>
      </w:r>
    </w:p>
    <w:bookmarkEnd w:id="44"/>
    <w:bookmarkStart w:id="4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лабораторной работы я приобрел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45"/>
    <w:bookmarkStart w:id="46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Программа, позволяющая управлять комьпьютером с помощью текстовых команд.</w:t>
      </w:r>
    </w:p>
    <w:p>
      <w:pPr>
        <w:numPr>
          <w:ilvl w:val="0"/>
          <w:numId w:val="1010"/>
        </w:numPr>
        <w:pStyle w:val="Compact"/>
      </w:pPr>
      <w:r>
        <w:t xml:space="preserve">Команда pwd (для примера см. задание 1 (рис. 1))</w:t>
      </w:r>
    </w:p>
    <w:p>
      <w:pPr>
        <w:numPr>
          <w:ilvl w:val="0"/>
          <w:numId w:val="1010"/>
        </w:numPr>
        <w:pStyle w:val="Compact"/>
      </w:pPr>
      <w:r>
        <w:t xml:space="preserve">Командой ls можно определить имена и тип файлов (для примера см. задание 2 (рис. 2)).</w:t>
      </w:r>
    </w:p>
    <w:p>
      <w:pPr>
        <w:numPr>
          <w:ilvl w:val="0"/>
          <w:numId w:val="1010"/>
        </w:numPr>
        <w:pStyle w:val="Compact"/>
      </w:pPr>
      <w:r>
        <w:t xml:space="preserve">Командой ls -a можно посмотреть скрытые файлы (для примера см. задание 2 (рис. 3))</w:t>
      </w:r>
    </w:p>
    <w:p>
      <w:pPr>
        <w:numPr>
          <w:ilvl w:val="0"/>
          <w:numId w:val="1010"/>
        </w:numPr>
        <w:pStyle w:val="Compact"/>
      </w:pPr>
      <w:r>
        <w:t xml:space="preserve">Команда rm - для файла, rmdir - для пустого каталога, командой rm можно удалять и каталоги, выбрав соответствующую опцию (для примера см. задание 3)</w:t>
      </w:r>
    </w:p>
    <w:p>
      <w:pPr>
        <w:numPr>
          <w:ilvl w:val="0"/>
          <w:numId w:val="1010"/>
        </w:numPr>
        <w:pStyle w:val="Compact"/>
      </w:pPr>
      <w:r>
        <w:t xml:space="preserve">При помощи команды history</w:t>
      </w:r>
    </w:p>
    <w:p>
      <w:pPr>
        <w:numPr>
          <w:ilvl w:val="0"/>
          <w:numId w:val="1010"/>
        </w:numPr>
        <w:pStyle w:val="Compact"/>
      </w:pPr>
      <w:r>
        <w:t xml:space="preserve">Используя команду !номер:s// (для примера см. задание 7 (рис. 11))</w:t>
      </w:r>
    </w:p>
    <w:p>
      <w:pPr>
        <w:numPr>
          <w:ilvl w:val="0"/>
          <w:numId w:val="1010"/>
        </w:numPr>
        <w:pStyle w:val="Compact"/>
      </w:pPr>
      <w:r>
        <w:t xml:space="preserve">ЗАписать несколько команд в одну строчку можно ререз точку с запятой, например cd ~ ;ls</w:t>
      </w:r>
    </w:p>
    <w:p>
      <w:pPr>
        <w:numPr>
          <w:ilvl w:val="0"/>
          <w:numId w:val="1010"/>
        </w:numPr>
        <w:pStyle w:val="Compact"/>
      </w:pPr>
      <w:r>
        <w:t xml:space="preserve">Символ - указывающий интерпретацию, что последующий сивол / символы нужно воспринимать как простой текст</w:t>
      </w:r>
    </w:p>
    <w:p>
      <w:pPr>
        <w:numPr>
          <w:ilvl w:val="0"/>
          <w:numId w:val="1010"/>
        </w:numPr>
        <w:pStyle w:val="Compact"/>
      </w:pPr>
      <w:r>
        <w:t xml:space="preserve">Список файлов в текущем каталоге + информация о файлах (владелец, дата, размер и тд.)</w:t>
      </w:r>
    </w:p>
    <w:p>
      <w:pPr>
        <w:numPr>
          <w:ilvl w:val="0"/>
          <w:numId w:val="1010"/>
        </w:numPr>
        <w:pStyle w:val="Compact"/>
      </w:pPr>
      <w:r>
        <w:t xml:space="preserve">Относительный путь - путь относительно текущей папки (например файл test.txt c абсолютным путем ~/work/os-intro/labs/lab01/test.txt будет иметь относительный путь labs/lab01/test.txt для текущей папки os-intro)</w:t>
      </w:r>
    </w:p>
    <w:p>
      <w:pPr>
        <w:numPr>
          <w:ilvl w:val="0"/>
          <w:numId w:val="1010"/>
        </w:numPr>
        <w:pStyle w:val="Compact"/>
      </w:pPr>
      <w:r>
        <w:t xml:space="preserve">Написав команду man, а затем название команды</w:t>
      </w:r>
    </w:p>
    <w:p>
      <w:pPr>
        <w:numPr>
          <w:ilvl w:val="0"/>
          <w:numId w:val="1010"/>
        </w:numPr>
        <w:pStyle w:val="Compact"/>
      </w:pPr>
      <w:r>
        <w:t xml:space="preserve">Клавиша Tab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Тараканов Борис Александрович студент НПИбд-02-21</dc:creator>
  <dc:language>ru-RU</dc:language>
  <cp:keywords/>
  <dcterms:created xsi:type="dcterms:W3CDTF">2022-04-27T18:46:00Z</dcterms:created>
  <dcterms:modified xsi:type="dcterms:W3CDTF">2022-04-27T18:46:00Z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