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183" w14:textId="77777777" w:rsidR="00BC38A8" w:rsidRPr="009409BF" w:rsidRDefault="00BC38A8" w:rsidP="00BC38A8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9409BF">
        <w:rPr>
          <w:color w:val="000000"/>
        </w:rPr>
        <w:t>Реферат</w:t>
      </w:r>
    </w:p>
    <w:p w14:paraId="411C1A43" w14:textId="77777777" w:rsidR="00BC38A8" w:rsidRPr="009409BF" w:rsidRDefault="00BC38A8" w:rsidP="00BC38A8">
      <w:pPr>
        <w:pStyle w:val="a3"/>
        <w:spacing w:before="0" w:beforeAutospacing="0" w:after="0" w:afterAutospacing="0" w:line="288" w:lineRule="auto"/>
        <w:jc w:val="center"/>
        <w:rPr>
          <w:color w:val="000000"/>
        </w:rPr>
      </w:pPr>
      <w:r w:rsidRPr="009409BF">
        <w:rPr>
          <w:color w:val="000000"/>
        </w:rPr>
        <w:t>По дисциплине «Современные методы защиты компьютерных систем»</w:t>
      </w:r>
    </w:p>
    <w:p w14:paraId="6E2856ED" w14:textId="1C374277" w:rsidR="00BC38A8" w:rsidRDefault="00BC38A8" w:rsidP="00BC38A8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09BF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Тема</w:t>
      </w:r>
      <w:r w:rsidRPr="009409BF">
        <w:rPr>
          <w:rFonts w:ascii="Times New Roman" w:hAnsi="Times New Roman" w:cs="Times New Roman"/>
          <w:color w:val="000000"/>
          <w:sz w:val="24"/>
          <w:szCs w:val="24"/>
          <w:lang w:val="en-US"/>
        </w:rPr>
        <w:t>: «</w:t>
      </w:r>
      <w:r w:rsidRPr="009409BF">
        <w:rPr>
          <w:rFonts w:ascii="Times New Roman" w:hAnsi="Times New Roman" w:cs="Times New Roman"/>
          <w:sz w:val="24"/>
          <w:szCs w:val="24"/>
          <w:lang w:val="en-US"/>
        </w:rPr>
        <w:t>SOC, FW/NGFM, IDS/IPS, NTA</w:t>
      </w:r>
      <w:r w:rsidRPr="009409BF">
        <w:rPr>
          <w:rFonts w:ascii="Times New Roman" w:hAnsi="Times New Roman" w:cs="Times New Roman"/>
          <w:color w:val="000000"/>
          <w:sz w:val="24"/>
          <w:szCs w:val="24"/>
          <w:lang w:val="en-US"/>
        </w:rPr>
        <w:t>»</w:t>
      </w:r>
    </w:p>
    <w:p w14:paraId="0EFD9A63" w14:textId="4A6E155A" w:rsidR="009409BF" w:rsidRPr="009409BF" w:rsidRDefault="009409BF" w:rsidP="00BC38A8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Вариант 2</w:t>
      </w:r>
    </w:p>
    <w:p w14:paraId="3FF45B2D" w14:textId="5A5CEA2C" w:rsidR="00BC38A8" w:rsidRPr="009409BF" w:rsidRDefault="00BC38A8" w:rsidP="00BC38A8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</w:rPr>
      </w:pPr>
      <w:r w:rsidRPr="009409BF">
        <w:rPr>
          <w:color w:val="000000"/>
        </w:rPr>
        <w:t xml:space="preserve">Выполнил: студент ИИ-21 </w:t>
      </w:r>
      <w:proofErr w:type="spellStart"/>
      <w:r w:rsidRPr="009409BF">
        <w:rPr>
          <w:color w:val="000000"/>
        </w:rPr>
        <w:t>Годынюк</w:t>
      </w:r>
      <w:proofErr w:type="spellEnd"/>
      <w:r w:rsidRPr="009409BF">
        <w:rPr>
          <w:color w:val="000000"/>
        </w:rPr>
        <w:t xml:space="preserve"> И.А.</w:t>
      </w:r>
    </w:p>
    <w:p w14:paraId="39907F4A" w14:textId="77700389" w:rsidR="00BC38A8" w:rsidRPr="009409BF" w:rsidRDefault="00BC38A8" w:rsidP="00BC38A8">
      <w:pPr>
        <w:pStyle w:val="a3"/>
        <w:spacing w:before="0" w:beforeAutospacing="0" w:after="0" w:afterAutospacing="0" w:line="288" w:lineRule="auto"/>
        <w:rPr>
          <w:color w:val="000000"/>
        </w:rPr>
      </w:pPr>
    </w:p>
    <w:p w14:paraId="1F42D900" w14:textId="77777777" w:rsidR="00BC38A8" w:rsidRPr="00BC38A8" w:rsidRDefault="00BC38A8" w:rsidP="00BC3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Актуальность темы</w:t>
      </w:r>
    </w:p>
    <w:p w14:paraId="628BA519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Сегодня в мире цифровых технологий сети стали основой для обмена информацией, обработки данных и работы множества подключенных устройств. Серверы, мобильные телефоны, умные датчики и другие устройства генерируют огромные объемы данных. Чем больше устройств подключено, тем выше риск уязвимостей и кибератак. Это делает вопрос сетевой безопасности крайне важным.</w:t>
      </w:r>
    </w:p>
    <w:p w14:paraId="22499098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С каждым годом атаки становятся сложнее и опаснее, их последствия могут нанести серьезный вред бизнесу, государственным структурам и обычным пользователям. Примеры таких атак включают утечки данных, блокировки систем с помощью вирусов-вымогателей или атаки на важные объекты инфраструктуры. Всё это подчеркивает, насколько важна надежная защита данных и сетей не только для IT-специалистов, но и для всей организации.</w:t>
      </w:r>
    </w:p>
    <w:p w14:paraId="7B3CC8E5" w14:textId="77777777" w:rsidR="00BC38A8" w:rsidRPr="00BC38A8" w:rsidRDefault="00BC38A8" w:rsidP="00BC3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Важность сетевой безопасности и мониторинга</w:t>
      </w:r>
    </w:p>
    <w:p w14:paraId="65F3E370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Современные сети быстро развиваются, становясь сложнее за счет внедрения облачных технологий, виртуальных систем и устройств Интернета вещей (IoT). Эти элементы увеличивают риски, так как создают новые возможности для злоумышленников. Традиционные методы защиты уже не справляются с подобными угрозами. Поэтому специалисты по кибербезопасности вынуждены использовать новые подходы для обнаружения и предотвращения атак.</w:t>
      </w:r>
    </w:p>
    <w:p w14:paraId="58692F68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Большая проблема состоит в том, что атаки часто остаются незамеченными в течение недель или месяцев. Это увеличивает ущерб, который могут причинить злоумышленники. Поэтому становится необходимым использовать системы, способные анализировать сетевой трафик, находить аномалии и предупреждать об угрозах в реальном времени.</w:t>
      </w:r>
    </w:p>
    <w:p w14:paraId="564C7BF3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Мониторинг сети помогает выявлять подозрительную активность, анализировать данные и предотвращать взломы. Для этого используются различные технологии, такие как NetFlow, WAF, Dcshadow, DNS, ICMP и SSH, которые позволяют анализировать трафик и находить угрозы, пропущенные другими средствами защиты.</w:t>
      </w:r>
    </w:p>
    <w:p w14:paraId="4F3C0AF1" w14:textId="77777777" w:rsidR="00BC38A8" w:rsidRPr="00BC38A8" w:rsidRDefault="00BC38A8" w:rsidP="00BC3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Обзор технологий</w:t>
      </w:r>
    </w:p>
    <w:p w14:paraId="4D7CAE72" w14:textId="77777777" w:rsidR="00BC38A8" w:rsidRPr="00BC38A8" w:rsidRDefault="00BC38A8" w:rsidP="00BC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NetFlow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: Система анализа сетевого трафика, созданная Cisco. С ее помощью можно отслеживать данные в сети, находить аномалии и исследовать источники атак.</w:t>
      </w:r>
    </w:p>
    <w:p w14:paraId="433D1EA9" w14:textId="77777777" w:rsidR="00BC38A8" w:rsidRPr="00BC38A8" w:rsidRDefault="00BC38A8" w:rsidP="00BC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WAF (Web Application Firewall)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: Защищает веб-приложения от популярных угроз, таких как SQL-инъекции или XSS-атаки, фильтруя подозрительные HTTP-запросы.</w:t>
      </w:r>
    </w:p>
    <w:p w14:paraId="1ACE0BAB" w14:textId="77777777" w:rsidR="00BC38A8" w:rsidRPr="00BC38A8" w:rsidRDefault="00BC38A8" w:rsidP="00BC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Dcshadow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: Метод, который злоумышленники используют для изменения данных в доменах Active Directory. Это позволяет внедрять вредоносные серверы и угрожать корпоративным сетям.</w:t>
      </w:r>
    </w:p>
    <w:p w14:paraId="6DA26387" w14:textId="77777777" w:rsidR="00BC38A8" w:rsidRPr="00BC38A8" w:rsidRDefault="00BC38A8" w:rsidP="00BC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DNS (Domain Name System)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: Преобразует доменные имена в IP-адреса, но также может использоваться для атак, например, DNS-туннелирования или DDoS.</w:t>
      </w:r>
    </w:p>
    <w:p w14:paraId="09D12C08" w14:textId="77777777" w:rsidR="00BC38A8" w:rsidRPr="00BC38A8" w:rsidRDefault="00BC38A8" w:rsidP="00BC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ICMP (Internet Control Message Protocol)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: Протокол для проверки доступности сетевых устройств. Однако он может быть использован для атак вроде Ping of Death.</w:t>
      </w:r>
    </w:p>
    <w:p w14:paraId="3892D74B" w14:textId="77777777" w:rsidR="00BC38A8" w:rsidRPr="00BC38A8" w:rsidRDefault="00BC38A8" w:rsidP="00BC3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SSH (Secure Shell)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: Обеспечивает безопасное подключение к серверам, но его неправильная настройка может привести к угрозам.</w:t>
      </w:r>
    </w:p>
    <w:p w14:paraId="1F448DD1" w14:textId="6CD8A739" w:rsidR="00BC38A8" w:rsidRPr="009409BF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Эти инструменты играют ключевую роль в защите современных сетей, позволяя оперативно реагировать на возникающие угрозы.</w:t>
      </w:r>
    </w:p>
    <w:p w14:paraId="57288BEB" w14:textId="77777777" w:rsidR="00BC38A8" w:rsidRPr="009409BF" w:rsidRDefault="00BC38A8" w:rsidP="00BC38A8">
      <w:pPr>
        <w:pStyle w:val="3"/>
        <w:rPr>
          <w:sz w:val="24"/>
          <w:szCs w:val="24"/>
        </w:rPr>
      </w:pPr>
      <w:r w:rsidRPr="009409BF">
        <w:rPr>
          <w:rStyle w:val="a4"/>
          <w:b/>
          <w:bCs/>
          <w:sz w:val="24"/>
          <w:szCs w:val="24"/>
        </w:rPr>
        <w:t>2.1 Центр операций безопасности (SOC)</w:t>
      </w:r>
    </w:p>
    <w:p w14:paraId="344B0DD6" w14:textId="0AE0CB01" w:rsidR="00BC38A8" w:rsidRPr="009409BF" w:rsidRDefault="00BC38A8" w:rsidP="00BC38A8">
      <w:pPr>
        <w:pStyle w:val="a3"/>
      </w:pPr>
      <w:r w:rsidRPr="009409BF">
        <w:rPr>
          <w:rStyle w:val="a4"/>
        </w:rPr>
        <w:t>SOC (Security Operations Center)</w:t>
      </w:r>
      <w:r w:rsidRPr="009409BF">
        <w:t xml:space="preserve"> — это специализированное подразделение, обеспечивающее круглосуточный мониторинг, обнаружение, анализ и реагирование на инциденты кибербезопасности. SOC объединяет специалистов, технологии и процессы для защиты цифровой инфраструктуры организации.</w:t>
      </w:r>
    </w:p>
    <w:p w14:paraId="3E5EA089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Основные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функции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SOC</w:t>
      </w:r>
    </w:p>
    <w:p w14:paraId="4F4180C9" w14:textId="77777777" w:rsidR="00BC38A8" w:rsidRPr="009409BF" w:rsidRDefault="00BC38A8" w:rsidP="00BC38A8">
      <w:pPr>
        <w:pStyle w:val="a3"/>
        <w:numPr>
          <w:ilvl w:val="0"/>
          <w:numId w:val="2"/>
        </w:numPr>
      </w:pPr>
      <w:r w:rsidRPr="009409BF">
        <w:rPr>
          <w:rStyle w:val="a4"/>
        </w:rPr>
        <w:t>Мониторинг и анализ событий в реальном времени</w:t>
      </w:r>
    </w:p>
    <w:p w14:paraId="1EF670C5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Сбор данных из межсетевых экранов, </w:t>
      </w:r>
      <w:r w:rsidRPr="009409BF">
        <w:rPr>
          <w:rFonts w:ascii="Times New Roman" w:hAnsi="Times New Roman" w:cs="Times New Roman"/>
          <w:sz w:val="24"/>
          <w:szCs w:val="24"/>
        </w:rPr>
        <w:t>IDS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409BF">
        <w:rPr>
          <w:rFonts w:ascii="Times New Roman" w:hAnsi="Times New Roman" w:cs="Times New Roman"/>
          <w:sz w:val="24"/>
          <w:szCs w:val="24"/>
        </w:rPr>
        <w:t>IPS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, антивирусных систем, систем анализа трафика (</w:t>
      </w:r>
      <w:r w:rsidRPr="009409BF">
        <w:rPr>
          <w:rFonts w:ascii="Times New Roman" w:hAnsi="Times New Roman" w:cs="Times New Roman"/>
          <w:sz w:val="24"/>
          <w:szCs w:val="24"/>
        </w:rPr>
        <w:t>NTA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) и других источников.</w:t>
      </w:r>
    </w:p>
    <w:p w14:paraId="6F50EF8F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Выявление угроз и аномалий, которые могут нанести ущерб организации.</w:t>
      </w:r>
    </w:p>
    <w:p w14:paraId="0F03316B" w14:textId="77777777" w:rsidR="00BC38A8" w:rsidRPr="009409BF" w:rsidRDefault="00BC38A8" w:rsidP="00BC38A8">
      <w:pPr>
        <w:pStyle w:val="a3"/>
        <w:numPr>
          <w:ilvl w:val="0"/>
          <w:numId w:val="2"/>
        </w:numPr>
      </w:pPr>
      <w:r w:rsidRPr="009409BF">
        <w:rPr>
          <w:rStyle w:val="a4"/>
        </w:rPr>
        <w:t>Обнаружение и классификация инцидентов</w:t>
      </w:r>
    </w:p>
    <w:p w14:paraId="088BA214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Применение </w:t>
      </w:r>
      <w:r w:rsidRPr="009409BF">
        <w:rPr>
          <w:rFonts w:ascii="Times New Roman" w:hAnsi="Times New Roman" w:cs="Times New Roman"/>
          <w:sz w:val="24"/>
          <w:szCs w:val="24"/>
        </w:rPr>
        <w:t>SIEM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-систем для анализа событий, выявления подозрительных активностей и классификации угроз.</w:t>
      </w:r>
    </w:p>
    <w:p w14:paraId="6FD58253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Расстановка приоритетов для инцидентов, требующих оперативного реагирования.</w:t>
      </w:r>
    </w:p>
    <w:p w14:paraId="6CF598AB" w14:textId="77777777" w:rsidR="00BC38A8" w:rsidRPr="009409BF" w:rsidRDefault="00BC38A8" w:rsidP="00BC38A8">
      <w:pPr>
        <w:pStyle w:val="a3"/>
        <w:numPr>
          <w:ilvl w:val="0"/>
          <w:numId w:val="2"/>
        </w:numPr>
      </w:pPr>
      <w:r w:rsidRPr="009409BF">
        <w:rPr>
          <w:rStyle w:val="a4"/>
        </w:rPr>
        <w:t>Реагирование на инциденты</w:t>
      </w:r>
    </w:p>
    <w:p w14:paraId="24EED554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Изоляция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нейтрализация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угроз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>.</w:t>
      </w:r>
    </w:p>
    <w:p w14:paraId="797ABF12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Восстановление данных, обновление политик безопасности и устранение последствий атак.</w:t>
      </w:r>
    </w:p>
    <w:p w14:paraId="75010148" w14:textId="77777777" w:rsidR="00BC38A8" w:rsidRPr="009409BF" w:rsidRDefault="00BC38A8" w:rsidP="00BC38A8">
      <w:pPr>
        <w:pStyle w:val="a3"/>
        <w:numPr>
          <w:ilvl w:val="0"/>
          <w:numId w:val="2"/>
        </w:numPr>
      </w:pPr>
      <w:r w:rsidRPr="009409BF">
        <w:rPr>
          <w:rStyle w:val="a4"/>
        </w:rPr>
        <w:t>Анализ угроз и управление уязвимостями</w:t>
      </w:r>
    </w:p>
    <w:p w14:paraId="429B2F27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Регулярное сканирование уязвимостей, тестирование на проникновение и обновление систем.</w:t>
      </w:r>
    </w:p>
    <w:p w14:paraId="566CB8B8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Подготовка рекомендаций для предотвращения атак.</w:t>
      </w:r>
    </w:p>
    <w:p w14:paraId="23F7449C" w14:textId="77777777" w:rsidR="00BC38A8" w:rsidRPr="009409BF" w:rsidRDefault="00BC38A8" w:rsidP="00BC38A8">
      <w:pPr>
        <w:pStyle w:val="a3"/>
        <w:numPr>
          <w:ilvl w:val="0"/>
          <w:numId w:val="2"/>
        </w:numPr>
      </w:pPr>
      <w:r w:rsidRPr="009409BF">
        <w:rPr>
          <w:rStyle w:val="a4"/>
        </w:rPr>
        <w:t xml:space="preserve">Прогнозирование и </w:t>
      </w:r>
      <w:proofErr w:type="spellStart"/>
      <w:r w:rsidRPr="009409BF">
        <w:rPr>
          <w:rStyle w:val="a4"/>
        </w:rPr>
        <w:t>проактивная</w:t>
      </w:r>
      <w:proofErr w:type="spellEnd"/>
      <w:r w:rsidRPr="009409BF">
        <w:rPr>
          <w:rStyle w:val="a4"/>
        </w:rPr>
        <w:t xml:space="preserve"> защита</w:t>
      </w:r>
    </w:p>
    <w:p w14:paraId="600FDF60" w14:textId="77777777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данных </w:t>
      </w:r>
      <w:r w:rsidRPr="009409BF">
        <w:rPr>
          <w:rFonts w:ascii="Times New Roman" w:hAnsi="Times New Roman" w:cs="Times New Roman"/>
          <w:sz w:val="24"/>
          <w:szCs w:val="24"/>
        </w:rPr>
        <w:t>Threat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9BF">
        <w:rPr>
          <w:rFonts w:ascii="Times New Roman" w:hAnsi="Times New Roman" w:cs="Times New Roman"/>
          <w:sz w:val="24"/>
          <w:szCs w:val="24"/>
        </w:rPr>
        <w:t>Intelligence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предотвращения потенциальных атак.</w:t>
      </w:r>
    </w:p>
    <w:p w14:paraId="049AFAD2" w14:textId="155F7A3A" w:rsidR="00BC38A8" w:rsidRPr="009409BF" w:rsidRDefault="00BC38A8" w:rsidP="00BC38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Внедрение новых технологий и обучение сотрудников для усиления защиты.</w:t>
      </w:r>
    </w:p>
    <w:p w14:paraId="4894F333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Архитектура и ключевые элементы </w:t>
      </w: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SOC</w:t>
      </w:r>
    </w:p>
    <w:p w14:paraId="1542CC1D" w14:textId="77777777" w:rsidR="00BC38A8" w:rsidRPr="009409BF" w:rsidRDefault="00BC38A8" w:rsidP="00BC38A8">
      <w:pPr>
        <w:pStyle w:val="a3"/>
        <w:numPr>
          <w:ilvl w:val="0"/>
          <w:numId w:val="3"/>
        </w:numPr>
      </w:pPr>
      <w:r w:rsidRPr="009409BF">
        <w:rPr>
          <w:rStyle w:val="a4"/>
        </w:rPr>
        <w:t>Сбор данных</w:t>
      </w:r>
      <w:r w:rsidRPr="009409BF">
        <w:br/>
        <w:t>Источники информации включают:</w:t>
      </w:r>
    </w:p>
    <w:p w14:paraId="3E9D2D2E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межсетевых экранов, </w:t>
      </w:r>
      <w:r w:rsidRPr="009409BF">
        <w:rPr>
          <w:rFonts w:ascii="Times New Roman" w:hAnsi="Times New Roman" w:cs="Times New Roman"/>
          <w:sz w:val="24"/>
          <w:szCs w:val="24"/>
        </w:rPr>
        <w:t>IDS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409BF">
        <w:rPr>
          <w:rFonts w:ascii="Times New Roman" w:hAnsi="Times New Roman" w:cs="Times New Roman"/>
          <w:sz w:val="24"/>
          <w:szCs w:val="24"/>
        </w:rPr>
        <w:t>IPS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и серверов.</w:t>
      </w:r>
    </w:p>
    <w:p w14:paraId="2EDB23D7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Потоки сетевого трафика (</w:t>
      </w:r>
      <w:r w:rsidRPr="009409BF">
        <w:rPr>
          <w:rFonts w:ascii="Times New Roman" w:hAnsi="Times New Roman" w:cs="Times New Roman"/>
          <w:sz w:val="24"/>
          <w:szCs w:val="24"/>
        </w:rPr>
        <w:t>NetFlow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409BF">
        <w:rPr>
          <w:rFonts w:ascii="Times New Roman" w:hAnsi="Times New Roman" w:cs="Times New Roman"/>
          <w:sz w:val="24"/>
          <w:szCs w:val="24"/>
        </w:rPr>
        <w:t>NTA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7FAB8B0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Данные антивирусов, сканеров уязвимостей и облачных сервисов.</w:t>
      </w:r>
    </w:p>
    <w:p w14:paraId="588BF9A6" w14:textId="77777777" w:rsidR="00BC38A8" w:rsidRPr="009409BF" w:rsidRDefault="00BC38A8" w:rsidP="00BC38A8">
      <w:pPr>
        <w:pStyle w:val="a3"/>
        <w:numPr>
          <w:ilvl w:val="0"/>
          <w:numId w:val="3"/>
        </w:numPr>
      </w:pPr>
      <w:r w:rsidRPr="009409BF">
        <w:rPr>
          <w:rStyle w:val="a4"/>
        </w:rPr>
        <w:t>Аналитические платформы (SIEM)</w:t>
      </w:r>
    </w:p>
    <w:p w14:paraId="0CF53A9C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</w:rPr>
        <w:lastRenderedPageBreak/>
        <w:t>SIEM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-системы собирают и анализируют данные, выявляют аномалии и создают отчеты для оперативного реагирования.</w:t>
      </w:r>
    </w:p>
    <w:p w14:paraId="36D63C54" w14:textId="77777777" w:rsidR="00BC38A8" w:rsidRPr="009409BF" w:rsidRDefault="00BC38A8" w:rsidP="00BC38A8">
      <w:pPr>
        <w:pStyle w:val="a3"/>
        <w:numPr>
          <w:ilvl w:val="0"/>
          <w:numId w:val="3"/>
        </w:numPr>
      </w:pPr>
      <w:r w:rsidRPr="009409BF">
        <w:rPr>
          <w:rStyle w:val="a4"/>
        </w:rPr>
        <w:t>Автоматизация процессов (SOAR)</w:t>
      </w:r>
    </w:p>
    <w:p w14:paraId="53D52B32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Платформы </w:t>
      </w:r>
      <w:r w:rsidRPr="009409BF">
        <w:rPr>
          <w:rFonts w:ascii="Times New Roman" w:hAnsi="Times New Roman" w:cs="Times New Roman"/>
          <w:sz w:val="24"/>
          <w:szCs w:val="24"/>
        </w:rPr>
        <w:t>SOAR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автоматизируют рутинные задачи, ускоряют реакцию на угрозы и снижают нагрузку на специалистов.</w:t>
      </w:r>
    </w:p>
    <w:p w14:paraId="33E6FE59" w14:textId="77777777" w:rsidR="00BC38A8" w:rsidRPr="009409BF" w:rsidRDefault="00BC38A8" w:rsidP="00BC38A8">
      <w:pPr>
        <w:pStyle w:val="a3"/>
        <w:numPr>
          <w:ilvl w:val="0"/>
          <w:numId w:val="3"/>
        </w:numPr>
      </w:pPr>
      <w:r w:rsidRPr="009409BF">
        <w:rPr>
          <w:rStyle w:val="a4"/>
        </w:rPr>
        <w:t>Основные технологии</w:t>
      </w:r>
    </w:p>
    <w:p w14:paraId="3FB8665D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IDS</w:t>
      </w: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>/</w:t>
      </w:r>
      <w:r w:rsidRPr="009409BF">
        <w:rPr>
          <w:rStyle w:val="a4"/>
          <w:rFonts w:ascii="Times New Roman" w:hAnsi="Times New Roman" w:cs="Times New Roman"/>
          <w:sz w:val="24"/>
          <w:szCs w:val="24"/>
        </w:rPr>
        <w:t>IPS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предотвращения атак.</w:t>
      </w:r>
    </w:p>
    <w:p w14:paraId="203BC2F2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NTA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анализа сетевого трафика.</w:t>
      </w:r>
    </w:p>
    <w:p w14:paraId="2FB28A7E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Threat</w:t>
      </w: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9BF">
        <w:rPr>
          <w:rStyle w:val="a4"/>
          <w:rFonts w:ascii="Times New Roman" w:hAnsi="Times New Roman" w:cs="Times New Roman"/>
          <w:sz w:val="24"/>
          <w:szCs w:val="24"/>
        </w:rPr>
        <w:t>Intelligence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получения данных о новых угрозах.</w:t>
      </w:r>
    </w:p>
    <w:p w14:paraId="6F77CFAC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EDR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защиты конечных устройств.</w:t>
      </w:r>
    </w:p>
    <w:p w14:paraId="6266F9C3" w14:textId="77777777" w:rsidR="00BC38A8" w:rsidRPr="009409BF" w:rsidRDefault="00BC38A8" w:rsidP="00BC38A8">
      <w:pPr>
        <w:pStyle w:val="a3"/>
        <w:numPr>
          <w:ilvl w:val="0"/>
          <w:numId w:val="3"/>
        </w:numPr>
      </w:pPr>
      <w:r w:rsidRPr="009409BF">
        <w:rPr>
          <w:rStyle w:val="a4"/>
        </w:rPr>
        <w:t>Команда SOC</w:t>
      </w:r>
    </w:p>
    <w:p w14:paraId="2388867B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Tier</w:t>
      </w: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 xml:space="preserve"> 1 (анализ базового уровня):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первичная фильтрация событий.</w:t>
      </w:r>
    </w:p>
    <w:p w14:paraId="479BF1F4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Tier</w:t>
      </w: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 xml:space="preserve"> 2 (углубленный анализ):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детальный разбор угроз.</w:t>
      </w:r>
    </w:p>
    <w:p w14:paraId="449DEC3E" w14:textId="77777777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Tier</w:t>
      </w: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 xml:space="preserve"> 3 (стратегии защиты):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долгосрочных мер.</w:t>
      </w:r>
    </w:p>
    <w:p w14:paraId="44149FD9" w14:textId="1B928736" w:rsidR="00BC38A8" w:rsidRPr="009409BF" w:rsidRDefault="00BC38A8" w:rsidP="00BC38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 xml:space="preserve">Менеджеры </w:t>
      </w:r>
      <w:r w:rsidRPr="009409BF">
        <w:rPr>
          <w:rStyle w:val="a4"/>
          <w:rFonts w:ascii="Times New Roman" w:hAnsi="Times New Roman" w:cs="Times New Roman"/>
          <w:sz w:val="24"/>
          <w:szCs w:val="24"/>
        </w:rPr>
        <w:t>SOC</w:t>
      </w:r>
      <w:r w:rsidRPr="009409BF">
        <w:rPr>
          <w:rStyle w:val="a4"/>
          <w:rFonts w:ascii="Times New Roman" w:hAnsi="Times New Roman" w:cs="Times New Roman"/>
          <w:sz w:val="24"/>
          <w:szCs w:val="24"/>
          <w:lang w:val="ru-RU"/>
        </w:rPr>
        <w:t>: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управление командой и стратегическое планирование.</w:t>
      </w:r>
    </w:p>
    <w:p w14:paraId="66452AA9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Преимущества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SOC</w:t>
      </w:r>
    </w:p>
    <w:p w14:paraId="068285A4" w14:textId="77777777" w:rsidR="00BC38A8" w:rsidRPr="009409BF" w:rsidRDefault="00BC38A8" w:rsidP="00BC38A8">
      <w:pPr>
        <w:pStyle w:val="a3"/>
        <w:numPr>
          <w:ilvl w:val="0"/>
          <w:numId w:val="4"/>
        </w:numPr>
      </w:pPr>
      <w:r w:rsidRPr="009409BF">
        <w:rPr>
          <w:rStyle w:val="a4"/>
        </w:rPr>
        <w:t>Централизованное управление безопасностью</w:t>
      </w:r>
      <w:r w:rsidRPr="009409BF">
        <w:br/>
        <w:t>Полный контроль и мониторинг всех событий и угроз.</w:t>
      </w:r>
    </w:p>
    <w:p w14:paraId="584D9BCD" w14:textId="77777777" w:rsidR="00BC38A8" w:rsidRPr="009409BF" w:rsidRDefault="00BC38A8" w:rsidP="00BC38A8">
      <w:pPr>
        <w:pStyle w:val="a3"/>
        <w:numPr>
          <w:ilvl w:val="0"/>
          <w:numId w:val="4"/>
        </w:numPr>
      </w:pPr>
      <w:r w:rsidRPr="009409BF">
        <w:rPr>
          <w:rStyle w:val="a4"/>
        </w:rPr>
        <w:t>Быстрая реакция на инциденты</w:t>
      </w:r>
      <w:r w:rsidRPr="009409BF">
        <w:br/>
        <w:t>Автоматизация процессов позволяет быстрее устранять угрозы.</w:t>
      </w:r>
    </w:p>
    <w:p w14:paraId="345EDC4B" w14:textId="77777777" w:rsidR="00BC38A8" w:rsidRPr="009409BF" w:rsidRDefault="00BC38A8" w:rsidP="00BC38A8">
      <w:pPr>
        <w:pStyle w:val="a3"/>
        <w:numPr>
          <w:ilvl w:val="0"/>
          <w:numId w:val="4"/>
        </w:numPr>
      </w:pPr>
      <w:r w:rsidRPr="009409BF">
        <w:rPr>
          <w:rStyle w:val="a4"/>
        </w:rPr>
        <w:t xml:space="preserve">Укрепление </w:t>
      </w:r>
      <w:proofErr w:type="spellStart"/>
      <w:r w:rsidRPr="009409BF">
        <w:rPr>
          <w:rStyle w:val="a4"/>
        </w:rPr>
        <w:t>киберустойчивости</w:t>
      </w:r>
      <w:proofErr w:type="spellEnd"/>
      <w:r w:rsidRPr="009409BF">
        <w:br/>
        <w:t>Анализ угроз и регулярное обновление систем повышают защиту от новых типов атак.</w:t>
      </w:r>
    </w:p>
    <w:p w14:paraId="4EEDCE03" w14:textId="3494BDF6" w:rsidR="00BC38A8" w:rsidRPr="009409BF" w:rsidRDefault="00BC38A8" w:rsidP="00BC38A8">
      <w:pPr>
        <w:pStyle w:val="a3"/>
        <w:numPr>
          <w:ilvl w:val="0"/>
          <w:numId w:val="4"/>
        </w:numPr>
      </w:pPr>
      <w:r w:rsidRPr="009409BF">
        <w:rPr>
          <w:rStyle w:val="a4"/>
        </w:rPr>
        <w:t>Соответствие нормативным требованиям</w:t>
      </w:r>
      <w:r w:rsidRPr="009409BF">
        <w:br/>
        <w:t>Упрощение соблюдения стандартов безопасности (GDPR, ISO 27001, PCI DSS).</w:t>
      </w:r>
    </w:p>
    <w:p w14:paraId="14052495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Сложности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 </w:t>
      </w: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вызовы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SOC</w:t>
      </w:r>
    </w:p>
    <w:p w14:paraId="2459134A" w14:textId="77777777" w:rsidR="00BC38A8" w:rsidRPr="009409BF" w:rsidRDefault="00BC38A8" w:rsidP="00BC38A8">
      <w:pPr>
        <w:pStyle w:val="a3"/>
        <w:numPr>
          <w:ilvl w:val="0"/>
          <w:numId w:val="5"/>
        </w:numPr>
      </w:pPr>
      <w:r w:rsidRPr="009409BF">
        <w:rPr>
          <w:rStyle w:val="a4"/>
        </w:rPr>
        <w:t>Кадровый дефицит</w:t>
      </w:r>
      <w:r w:rsidRPr="009409BF">
        <w:br/>
        <w:t>Высокая квалификация специалистов SOC затрудняет поиск подходящих сотрудников.</w:t>
      </w:r>
    </w:p>
    <w:p w14:paraId="0845C957" w14:textId="77777777" w:rsidR="00BC38A8" w:rsidRPr="009409BF" w:rsidRDefault="00BC38A8" w:rsidP="00BC38A8">
      <w:pPr>
        <w:pStyle w:val="a3"/>
        <w:numPr>
          <w:ilvl w:val="0"/>
          <w:numId w:val="5"/>
        </w:numPr>
      </w:pPr>
      <w:r w:rsidRPr="009409BF">
        <w:rPr>
          <w:rStyle w:val="a4"/>
        </w:rPr>
        <w:t>Большой объем данных</w:t>
      </w:r>
      <w:r w:rsidRPr="009409BF">
        <w:br/>
        <w:t>Постоянный поток информации требует значительных ресурсов для анализа в реальном времени.</w:t>
      </w:r>
    </w:p>
    <w:p w14:paraId="7849BEB5" w14:textId="77777777" w:rsidR="00BC38A8" w:rsidRPr="009409BF" w:rsidRDefault="00BC38A8" w:rsidP="00BC38A8">
      <w:pPr>
        <w:pStyle w:val="a3"/>
        <w:numPr>
          <w:ilvl w:val="0"/>
          <w:numId w:val="5"/>
        </w:numPr>
      </w:pPr>
      <w:r w:rsidRPr="009409BF">
        <w:rPr>
          <w:rStyle w:val="a4"/>
        </w:rPr>
        <w:t>Высокая стоимость</w:t>
      </w:r>
      <w:r w:rsidRPr="009409BF">
        <w:br/>
        <w:t>Внедрение и поддержка SOC связаны с большими затратами.</w:t>
      </w:r>
    </w:p>
    <w:p w14:paraId="1051D35C" w14:textId="49651B7B" w:rsidR="00BC38A8" w:rsidRPr="009409BF" w:rsidRDefault="00BC38A8" w:rsidP="00BC38A8">
      <w:pPr>
        <w:pStyle w:val="a3"/>
        <w:numPr>
          <w:ilvl w:val="0"/>
          <w:numId w:val="5"/>
        </w:numPr>
      </w:pPr>
      <w:r w:rsidRPr="009409BF">
        <w:rPr>
          <w:rStyle w:val="a4"/>
        </w:rPr>
        <w:t>Эволюция угроз</w:t>
      </w:r>
      <w:r w:rsidRPr="009409BF">
        <w:br/>
        <w:t>Новые виды атак требуют оперативного внедрения современных технологий и стратегий защиты.</w:t>
      </w:r>
    </w:p>
    <w:p w14:paraId="2E2634C2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Перспективы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развития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SOC</w:t>
      </w:r>
    </w:p>
    <w:p w14:paraId="0AC2C322" w14:textId="77777777" w:rsidR="00BC38A8" w:rsidRPr="009409BF" w:rsidRDefault="00BC38A8" w:rsidP="00BC38A8">
      <w:pPr>
        <w:pStyle w:val="a3"/>
        <w:numPr>
          <w:ilvl w:val="0"/>
          <w:numId w:val="6"/>
        </w:numPr>
      </w:pPr>
      <w:r w:rsidRPr="009409BF">
        <w:rPr>
          <w:rStyle w:val="a4"/>
        </w:rPr>
        <w:t>Искусственный интеллект и машинное обучение</w:t>
      </w:r>
    </w:p>
    <w:p w14:paraId="6CC49BDB" w14:textId="77777777" w:rsidR="00BC38A8" w:rsidRPr="009409BF" w:rsidRDefault="00BC38A8" w:rsidP="00BC38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Автоматизация анализа данных и прогнозирование угроз.</w:t>
      </w:r>
    </w:p>
    <w:p w14:paraId="4D9C1CB7" w14:textId="77777777" w:rsidR="00BC38A8" w:rsidRPr="009409BF" w:rsidRDefault="00BC38A8" w:rsidP="00BC38A8">
      <w:pPr>
        <w:pStyle w:val="a3"/>
        <w:numPr>
          <w:ilvl w:val="0"/>
          <w:numId w:val="6"/>
        </w:numPr>
        <w:rPr>
          <w:lang w:val="en-US"/>
        </w:rPr>
      </w:pPr>
      <w:r w:rsidRPr="009409BF">
        <w:rPr>
          <w:rStyle w:val="a4"/>
          <w:lang w:val="en-US"/>
        </w:rPr>
        <w:t xml:space="preserve">SOC </w:t>
      </w:r>
      <w:r w:rsidRPr="009409BF">
        <w:rPr>
          <w:rStyle w:val="a4"/>
        </w:rPr>
        <w:t>как</w:t>
      </w:r>
      <w:r w:rsidRPr="009409BF">
        <w:rPr>
          <w:rStyle w:val="a4"/>
          <w:lang w:val="en-US"/>
        </w:rPr>
        <w:t xml:space="preserve"> </w:t>
      </w:r>
      <w:r w:rsidRPr="009409BF">
        <w:rPr>
          <w:rStyle w:val="a4"/>
        </w:rPr>
        <w:t>услуга</w:t>
      </w:r>
      <w:r w:rsidRPr="009409BF">
        <w:rPr>
          <w:rStyle w:val="a4"/>
          <w:lang w:val="en-US"/>
        </w:rPr>
        <w:t xml:space="preserve"> (SOC-as-a-Service)</w:t>
      </w:r>
    </w:p>
    <w:p w14:paraId="79067191" w14:textId="77777777" w:rsidR="00BC38A8" w:rsidRPr="009409BF" w:rsidRDefault="00BC38A8" w:rsidP="00BC38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Передача функций </w:t>
      </w:r>
      <w:r w:rsidRPr="009409BF">
        <w:rPr>
          <w:rFonts w:ascii="Times New Roman" w:hAnsi="Times New Roman" w:cs="Times New Roman"/>
          <w:sz w:val="24"/>
          <w:szCs w:val="24"/>
        </w:rPr>
        <w:t>SOC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сторонним провайдерам для снижения затрат.</w:t>
      </w:r>
    </w:p>
    <w:p w14:paraId="073FC6C2" w14:textId="77777777" w:rsidR="00BC38A8" w:rsidRPr="009409BF" w:rsidRDefault="00BC38A8" w:rsidP="00BC38A8">
      <w:pPr>
        <w:pStyle w:val="a3"/>
        <w:numPr>
          <w:ilvl w:val="0"/>
          <w:numId w:val="6"/>
        </w:numPr>
      </w:pPr>
      <w:r w:rsidRPr="009409BF">
        <w:rPr>
          <w:rStyle w:val="a4"/>
        </w:rPr>
        <w:t>Облачные SOC</w:t>
      </w:r>
    </w:p>
    <w:p w14:paraId="34B8B65A" w14:textId="77777777" w:rsidR="00BC38A8" w:rsidRPr="009409BF" w:rsidRDefault="00BC38A8" w:rsidP="00BC38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Обеспечение защиты удаленных пользователей и ресурсов в распределенной среде.</w:t>
      </w:r>
    </w:p>
    <w:p w14:paraId="2D38652D" w14:textId="77777777" w:rsidR="00BC38A8" w:rsidRPr="009409BF" w:rsidRDefault="00BC38A8" w:rsidP="00BC38A8">
      <w:pPr>
        <w:pStyle w:val="a3"/>
        <w:numPr>
          <w:ilvl w:val="0"/>
          <w:numId w:val="6"/>
        </w:numPr>
      </w:pPr>
      <w:r w:rsidRPr="009409BF">
        <w:rPr>
          <w:rStyle w:val="a4"/>
        </w:rPr>
        <w:t>Углубленный поиск угроз (</w:t>
      </w:r>
      <w:proofErr w:type="spellStart"/>
      <w:r w:rsidRPr="009409BF">
        <w:rPr>
          <w:rStyle w:val="a4"/>
        </w:rPr>
        <w:t>Threat</w:t>
      </w:r>
      <w:proofErr w:type="spellEnd"/>
      <w:r w:rsidRPr="009409BF">
        <w:rPr>
          <w:rStyle w:val="a4"/>
        </w:rPr>
        <w:t xml:space="preserve"> </w:t>
      </w:r>
      <w:proofErr w:type="spellStart"/>
      <w:r w:rsidRPr="009409BF">
        <w:rPr>
          <w:rStyle w:val="a4"/>
        </w:rPr>
        <w:t>Hunting</w:t>
      </w:r>
      <w:proofErr w:type="spellEnd"/>
      <w:r w:rsidRPr="009409BF">
        <w:rPr>
          <w:rStyle w:val="a4"/>
        </w:rPr>
        <w:t>)</w:t>
      </w:r>
    </w:p>
    <w:p w14:paraId="678E37F3" w14:textId="77777777" w:rsidR="00BC38A8" w:rsidRPr="009409BF" w:rsidRDefault="00BC38A8" w:rsidP="00BC38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lastRenderedPageBreak/>
        <w:t>Активный поиск скрытых угроз внутри сети, а не только реакция на инциденты.</w:t>
      </w:r>
    </w:p>
    <w:p w14:paraId="3B709E06" w14:textId="77777777" w:rsidR="00BC38A8" w:rsidRPr="009409BF" w:rsidRDefault="00BC38A8" w:rsidP="00BC38A8">
      <w:pPr>
        <w:pStyle w:val="3"/>
        <w:rPr>
          <w:sz w:val="24"/>
          <w:szCs w:val="24"/>
        </w:rPr>
      </w:pPr>
      <w:r w:rsidRPr="009409BF">
        <w:rPr>
          <w:rStyle w:val="a4"/>
          <w:b/>
          <w:bCs/>
          <w:sz w:val="24"/>
          <w:szCs w:val="24"/>
        </w:rPr>
        <w:t>2.2 Межсетевые экраны и межсетевые экраны нового поколения (FW/NGFW)</w:t>
      </w:r>
    </w:p>
    <w:p w14:paraId="2B312467" w14:textId="67B7AA35" w:rsidR="00BC38A8" w:rsidRPr="009409BF" w:rsidRDefault="00BC38A8" w:rsidP="00BC38A8">
      <w:pPr>
        <w:pStyle w:val="a3"/>
      </w:pPr>
      <w:r w:rsidRPr="009409BF">
        <w:rPr>
          <w:rStyle w:val="a4"/>
        </w:rPr>
        <w:t>Межсетевые экраны (FW)</w:t>
      </w:r>
      <w:r w:rsidRPr="009409BF">
        <w:t xml:space="preserve"> и </w:t>
      </w:r>
      <w:r w:rsidRPr="009409BF">
        <w:rPr>
          <w:rStyle w:val="a4"/>
        </w:rPr>
        <w:t>межсетевые экраны нового поколения (NGFW)</w:t>
      </w:r>
      <w:r w:rsidRPr="009409BF">
        <w:t xml:space="preserve"> — это критически важные элементы сетевой безопасности, которые обеспечивают фильтрацию трафика, контроль доступа, предотвращение атак и мониторинг сетевой активности. NGFW представляют собой расширенную версию традиционных межсетевых экранов, добавляя функции анализа на уровне приложений, глубокого анализа пакетов и защиты от современных угроз.</w:t>
      </w:r>
    </w:p>
    <w:p w14:paraId="174E5FF5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Основные задачи </w:t>
      </w: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FW</w:t>
      </w: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и </w:t>
      </w: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NGFW</w:t>
      </w:r>
    </w:p>
    <w:p w14:paraId="34C3F9FE" w14:textId="77777777" w:rsidR="00BC38A8" w:rsidRPr="009409BF" w:rsidRDefault="00BC38A8" w:rsidP="00BC38A8">
      <w:pPr>
        <w:pStyle w:val="a3"/>
        <w:numPr>
          <w:ilvl w:val="0"/>
          <w:numId w:val="7"/>
        </w:numPr>
      </w:pPr>
      <w:r w:rsidRPr="009409BF">
        <w:rPr>
          <w:rStyle w:val="a4"/>
        </w:rPr>
        <w:t>Контроль сетевого трафика</w:t>
      </w:r>
    </w:p>
    <w:p w14:paraId="5D5A63C2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Фильтрация входящего и исходящего трафика на основе заданных политик безопасности.</w:t>
      </w:r>
    </w:p>
    <w:p w14:paraId="6FB1E530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Ограничение доступа к несанкционированным ресурсам и сервисам.</w:t>
      </w:r>
    </w:p>
    <w:p w14:paraId="16B248DE" w14:textId="77777777" w:rsidR="00BC38A8" w:rsidRPr="009409BF" w:rsidRDefault="00BC38A8" w:rsidP="00BC38A8">
      <w:pPr>
        <w:pStyle w:val="a3"/>
        <w:numPr>
          <w:ilvl w:val="0"/>
          <w:numId w:val="7"/>
        </w:numPr>
      </w:pPr>
      <w:r w:rsidRPr="009409BF">
        <w:rPr>
          <w:rStyle w:val="a4"/>
        </w:rPr>
        <w:t>Предотвращение вторжений</w:t>
      </w:r>
    </w:p>
    <w:p w14:paraId="50A22BD0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Интеграция встроенных систем </w:t>
      </w:r>
      <w:r w:rsidRPr="009409BF">
        <w:rPr>
          <w:rFonts w:ascii="Times New Roman" w:hAnsi="Times New Roman" w:cs="Times New Roman"/>
          <w:sz w:val="24"/>
          <w:szCs w:val="24"/>
        </w:rPr>
        <w:t>IDS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409BF">
        <w:rPr>
          <w:rFonts w:ascii="Times New Roman" w:hAnsi="Times New Roman" w:cs="Times New Roman"/>
          <w:sz w:val="24"/>
          <w:szCs w:val="24"/>
        </w:rPr>
        <w:t>IPS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выявления и блокировки атак.</w:t>
      </w:r>
    </w:p>
    <w:p w14:paraId="7877A91E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Защита от </w:t>
      </w:r>
      <w:r w:rsidRPr="009409BF">
        <w:rPr>
          <w:rFonts w:ascii="Times New Roman" w:hAnsi="Times New Roman" w:cs="Times New Roman"/>
          <w:sz w:val="24"/>
          <w:szCs w:val="24"/>
        </w:rPr>
        <w:t>DDoS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-атак, </w:t>
      </w:r>
      <w:r w:rsidRPr="009409BF">
        <w:rPr>
          <w:rFonts w:ascii="Times New Roman" w:hAnsi="Times New Roman" w:cs="Times New Roman"/>
          <w:sz w:val="24"/>
          <w:szCs w:val="24"/>
        </w:rPr>
        <w:t>SQL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-инъекций, </w:t>
      </w:r>
      <w:r w:rsidRPr="009409BF">
        <w:rPr>
          <w:rFonts w:ascii="Times New Roman" w:hAnsi="Times New Roman" w:cs="Times New Roman"/>
          <w:sz w:val="24"/>
          <w:szCs w:val="24"/>
        </w:rPr>
        <w:t>XSS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и других угроз.</w:t>
      </w:r>
    </w:p>
    <w:p w14:paraId="219FECF2" w14:textId="77777777" w:rsidR="00BC38A8" w:rsidRPr="009409BF" w:rsidRDefault="00BC38A8" w:rsidP="00BC38A8">
      <w:pPr>
        <w:pStyle w:val="a3"/>
        <w:numPr>
          <w:ilvl w:val="0"/>
          <w:numId w:val="7"/>
        </w:numPr>
      </w:pPr>
      <w:r w:rsidRPr="009409BF">
        <w:rPr>
          <w:rStyle w:val="a4"/>
        </w:rPr>
        <w:t>Глубокий анализ пакетов (DPI)</w:t>
      </w:r>
    </w:p>
    <w:p w14:paraId="0F51BBEF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Анализ содержимого пакетов для выявления вредоносного трафика, даже если он зашифрован или маскируется под легитимные запросы.</w:t>
      </w:r>
    </w:p>
    <w:p w14:paraId="4DA38642" w14:textId="77777777" w:rsidR="00BC38A8" w:rsidRPr="009409BF" w:rsidRDefault="00BC38A8" w:rsidP="00BC38A8">
      <w:pPr>
        <w:pStyle w:val="a3"/>
        <w:numPr>
          <w:ilvl w:val="0"/>
          <w:numId w:val="7"/>
        </w:numPr>
      </w:pPr>
      <w:r w:rsidRPr="009409BF">
        <w:rPr>
          <w:rStyle w:val="a4"/>
        </w:rPr>
        <w:t>Управление приложениями</w:t>
      </w:r>
    </w:p>
    <w:p w14:paraId="156261EE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Контроль и ограничение доступа к приложениям (например, социальным сетям, файлообменникам, мессенджерам).</w:t>
      </w:r>
    </w:p>
    <w:p w14:paraId="7A5393AA" w14:textId="77777777" w:rsidR="00BC38A8" w:rsidRPr="009409BF" w:rsidRDefault="00BC38A8" w:rsidP="00BC38A8">
      <w:pPr>
        <w:pStyle w:val="a3"/>
        <w:numPr>
          <w:ilvl w:val="0"/>
          <w:numId w:val="7"/>
        </w:numPr>
      </w:pPr>
      <w:r w:rsidRPr="009409BF">
        <w:rPr>
          <w:rStyle w:val="a4"/>
        </w:rPr>
        <w:t>Поддержка VPN</w:t>
      </w:r>
    </w:p>
    <w:p w14:paraId="7354E767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Обеспечение безопасного удалённого доступа к корпоративным ресурсам через </w:t>
      </w:r>
      <w:r w:rsidRPr="009409BF">
        <w:rPr>
          <w:rFonts w:ascii="Times New Roman" w:hAnsi="Times New Roman" w:cs="Times New Roman"/>
          <w:sz w:val="24"/>
          <w:szCs w:val="24"/>
        </w:rPr>
        <w:t>VPN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3E43FF" w14:textId="77777777" w:rsidR="00BC38A8" w:rsidRPr="009409BF" w:rsidRDefault="00BC38A8" w:rsidP="00BC38A8">
      <w:pPr>
        <w:pStyle w:val="a3"/>
        <w:numPr>
          <w:ilvl w:val="0"/>
          <w:numId w:val="7"/>
        </w:numPr>
      </w:pPr>
      <w:r w:rsidRPr="009409BF">
        <w:rPr>
          <w:rStyle w:val="a4"/>
        </w:rPr>
        <w:t>Защита от современных угроз</w:t>
      </w:r>
    </w:p>
    <w:p w14:paraId="3EC33E91" w14:textId="777777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Обнаружение и блокировка вредоносного ПО и утечек данных.</w:t>
      </w:r>
    </w:p>
    <w:p w14:paraId="447E055C" w14:textId="71542F77" w:rsidR="00BC38A8" w:rsidRPr="009409BF" w:rsidRDefault="00BC38A8" w:rsidP="00BC38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Использование баз данных известных угроз для предотвращения атак.</w:t>
      </w:r>
    </w:p>
    <w:p w14:paraId="31A08246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Функциональные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возможности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NGFW</w:t>
      </w:r>
    </w:p>
    <w:p w14:paraId="75B287D3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>Глубокий анализ пакетов (DPI)</w:t>
      </w:r>
    </w:p>
    <w:p w14:paraId="5D11A608" w14:textId="77777777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Проверка содержимого трафика на всех уровнях, включая зашифрованные данные </w:t>
      </w:r>
      <w:r w:rsidRPr="009409BF">
        <w:rPr>
          <w:rFonts w:ascii="Times New Roman" w:hAnsi="Times New Roman" w:cs="Times New Roman"/>
          <w:sz w:val="24"/>
          <w:szCs w:val="24"/>
        </w:rPr>
        <w:t>SSL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409BF">
        <w:rPr>
          <w:rFonts w:ascii="Times New Roman" w:hAnsi="Times New Roman" w:cs="Times New Roman"/>
          <w:sz w:val="24"/>
          <w:szCs w:val="24"/>
        </w:rPr>
        <w:t>TLS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1B6ED4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>Контроль доступа на уровне приложений</w:t>
      </w:r>
    </w:p>
    <w:p w14:paraId="7C778065" w14:textId="77777777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трафиком и ограничение доступа на уровне приложений, а не только </w:t>
      </w:r>
      <w:r w:rsidRPr="009409BF">
        <w:rPr>
          <w:rFonts w:ascii="Times New Roman" w:hAnsi="Times New Roman" w:cs="Times New Roman"/>
          <w:sz w:val="24"/>
          <w:szCs w:val="24"/>
        </w:rPr>
        <w:t>IP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-адресов и портов.</w:t>
      </w:r>
    </w:p>
    <w:p w14:paraId="0F85AA8A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 xml:space="preserve">Интеграция с </w:t>
      </w:r>
      <w:proofErr w:type="spellStart"/>
      <w:r w:rsidRPr="009409BF">
        <w:rPr>
          <w:rStyle w:val="a4"/>
        </w:rPr>
        <w:t>Threat</w:t>
      </w:r>
      <w:proofErr w:type="spellEnd"/>
      <w:r w:rsidRPr="009409BF">
        <w:rPr>
          <w:rStyle w:val="a4"/>
        </w:rPr>
        <w:t xml:space="preserve"> Intelligence</w:t>
      </w:r>
    </w:p>
    <w:p w14:paraId="15EC2FC0" w14:textId="77777777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актуальных баз данных угроз для мгновенной блокировки вредоносных </w:t>
      </w:r>
      <w:r w:rsidRPr="009409BF">
        <w:rPr>
          <w:rFonts w:ascii="Times New Roman" w:hAnsi="Times New Roman" w:cs="Times New Roman"/>
          <w:sz w:val="24"/>
          <w:szCs w:val="24"/>
        </w:rPr>
        <w:t>IP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-адресов, </w:t>
      </w:r>
      <w:r w:rsidRPr="009409BF">
        <w:rPr>
          <w:rFonts w:ascii="Times New Roman" w:hAnsi="Times New Roman" w:cs="Times New Roman"/>
          <w:sz w:val="24"/>
          <w:szCs w:val="24"/>
        </w:rPr>
        <w:t>URL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и доменов.</w:t>
      </w:r>
    </w:p>
    <w:p w14:paraId="20F09465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>Защита от атак нулевого дня</w:t>
      </w:r>
    </w:p>
    <w:p w14:paraId="4879B0A5" w14:textId="77777777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Применение песочниц (</w:t>
      </w:r>
      <w:r w:rsidRPr="009409BF">
        <w:rPr>
          <w:rFonts w:ascii="Times New Roman" w:hAnsi="Times New Roman" w:cs="Times New Roman"/>
          <w:sz w:val="24"/>
          <w:szCs w:val="24"/>
        </w:rPr>
        <w:t>sandboxing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) и методов машинного обучения для обнаружения неизвестных угроз.</w:t>
      </w:r>
    </w:p>
    <w:p w14:paraId="7F7A8E7E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>Гибкая настройка политик безопасности</w:t>
      </w:r>
    </w:p>
    <w:p w14:paraId="1BB96ED6" w14:textId="77777777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Автоматизация и настройка политик для отдельных пользователей, сегментов сети и сервисов.</w:t>
      </w:r>
    </w:p>
    <w:p w14:paraId="33DDD359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>VPN и шифрование трафика</w:t>
      </w:r>
    </w:p>
    <w:p w14:paraId="6001BB5F" w14:textId="77777777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Поддержка безопасных соединений для удалённого доступа и защита передаваемых данных.</w:t>
      </w:r>
    </w:p>
    <w:p w14:paraId="3D7E14A3" w14:textId="77777777" w:rsidR="00BC38A8" w:rsidRPr="009409BF" w:rsidRDefault="00BC38A8" w:rsidP="00BC38A8">
      <w:pPr>
        <w:pStyle w:val="a3"/>
        <w:numPr>
          <w:ilvl w:val="0"/>
          <w:numId w:val="8"/>
        </w:numPr>
      </w:pPr>
      <w:r w:rsidRPr="009409BF">
        <w:rPr>
          <w:rStyle w:val="a4"/>
        </w:rPr>
        <w:t>Мониторинг и отчётность</w:t>
      </w:r>
    </w:p>
    <w:p w14:paraId="47FC943C" w14:textId="34DB9A35" w:rsidR="00BC38A8" w:rsidRPr="009409BF" w:rsidRDefault="00BC38A8" w:rsidP="00BC38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Детализированные отчёты о сетевой активности и выявленных угрозах.</w:t>
      </w:r>
    </w:p>
    <w:p w14:paraId="3FCF8FB9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Преимущества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NGFW</w:t>
      </w:r>
    </w:p>
    <w:p w14:paraId="18C98274" w14:textId="77777777" w:rsidR="00BC38A8" w:rsidRPr="009409BF" w:rsidRDefault="00BC38A8" w:rsidP="00BC38A8">
      <w:pPr>
        <w:pStyle w:val="a3"/>
        <w:numPr>
          <w:ilvl w:val="0"/>
          <w:numId w:val="9"/>
        </w:numPr>
      </w:pPr>
      <w:r w:rsidRPr="009409BF">
        <w:rPr>
          <w:rStyle w:val="a4"/>
        </w:rPr>
        <w:t>Повышенный уровень защиты</w:t>
      </w:r>
    </w:p>
    <w:p w14:paraId="059E523E" w14:textId="77777777" w:rsidR="00BC38A8" w:rsidRPr="009409BF" w:rsidRDefault="00BC38A8" w:rsidP="00BC38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Анализ на уровне приложений и пакетов предотвращает сложные и замаскированные угрозы.</w:t>
      </w:r>
    </w:p>
    <w:p w14:paraId="25C5CD8C" w14:textId="77777777" w:rsidR="00BC38A8" w:rsidRPr="009409BF" w:rsidRDefault="00BC38A8" w:rsidP="00BC38A8">
      <w:pPr>
        <w:pStyle w:val="a3"/>
        <w:numPr>
          <w:ilvl w:val="0"/>
          <w:numId w:val="9"/>
        </w:numPr>
      </w:pPr>
      <w:r w:rsidRPr="009409BF">
        <w:rPr>
          <w:rStyle w:val="a4"/>
        </w:rPr>
        <w:t>Универсальность и интеграция</w:t>
      </w:r>
    </w:p>
    <w:p w14:paraId="306B301A" w14:textId="77777777" w:rsidR="00BC38A8" w:rsidRPr="009409BF" w:rsidRDefault="00BC38A8" w:rsidP="00BC38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Объединение функций традиционного </w:t>
      </w:r>
      <w:r w:rsidRPr="009409BF">
        <w:rPr>
          <w:rFonts w:ascii="Times New Roman" w:hAnsi="Times New Roman" w:cs="Times New Roman"/>
          <w:sz w:val="24"/>
          <w:szCs w:val="24"/>
        </w:rPr>
        <w:t>FW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409BF">
        <w:rPr>
          <w:rFonts w:ascii="Times New Roman" w:hAnsi="Times New Roman" w:cs="Times New Roman"/>
          <w:sz w:val="24"/>
          <w:szCs w:val="24"/>
        </w:rPr>
        <w:t>IDS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409BF">
        <w:rPr>
          <w:rFonts w:ascii="Times New Roman" w:hAnsi="Times New Roman" w:cs="Times New Roman"/>
          <w:sz w:val="24"/>
          <w:szCs w:val="24"/>
        </w:rPr>
        <w:t>IPS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, антивирусов и анализа угроз в одной платформе.</w:t>
      </w:r>
    </w:p>
    <w:p w14:paraId="1B2130C9" w14:textId="77777777" w:rsidR="00BC38A8" w:rsidRPr="009409BF" w:rsidRDefault="00BC38A8" w:rsidP="00BC38A8">
      <w:pPr>
        <w:pStyle w:val="a3"/>
        <w:numPr>
          <w:ilvl w:val="0"/>
          <w:numId w:val="9"/>
        </w:numPr>
      </w:pPr>
      <w:proofErr w:type="spellStart"/>
      <w:r w:rsidRPr="009409BF">
        <w:rPr>
          <w:rStyle w:val="a4"/>
        </w:rPr>
        <w:t>Проактивная</w:t>
      </w:r>
      <w:proofErr w:type="spellEnd"/>
      <w:r w:rsidRPr="009409BF">
        <w:rPr>
          <w:rStyle w:val="a4"/>
        </w:rPr>
        <w:t xml:space="preserve"> защита</w:t>
      </w:r>
    </w:p>
    <w:p w14:paraId="6359529A" w14:textId="77777777" w:rsidR="00BC38A8" w:rsidRPr="009409BF" w:rsidRDefault="00BC38A8" w:rsidP="00BC38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Обнаружение угроз в режиме реального времени благодаря интеграции с </w:t>
      </w:r>
      <w:r w:rsidRPr="009409BF">
        <w:rPr>
          <w:rFonts w:ascii="Times New Roman" w:hAnsi="Times New Roman" w:cs="Times New Roman"/>
          <w:sz w:val="24"/>
          <w:szCs w:val="24"/>
        </w:rPr>
        <w:t>Threat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9BF">
        <w:rPr>
          <w:rFonts w:ascii="Times New Roman" w:hAnsi="Times New Roman" w:cs="Times New Roman"/>
          <w:sz w:val="24"/>
          <w:szCs w:val="24"/>
        </w:rPr>
        <w:t>Intelligence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C2D800" w14:textId="77777777" w:rsidR="00BC38A8" w:rsidRPr="009409BF" w:rsidRDefault="00BC38A8" w:rsidP="00BC38A8">
      <w:pPr>
        <w:pStyle w:val="a3"/>
        <w:numPr>
          <w:ilvl w:val="0"/>
          <w:numId w:val="9"/>
        </w:numPr>
      </w:pPr>
      <w:r w:rsidRPr="009409BF">
        <w:rPr>
          <w:rStyle w:val="a4"/>
        </w:rPr>
        <w:t>Удобство эксплуатации</w:t>
      </w:r>
    </w:p>
    <w:p w14:paraId="0AA31BAE" w14:textId="41D0DCD9" w:rsidR="00BC38A8" w:rsidRPr="009409BF" w:rsidRDefault="00BC38A8" w:rsidP="00BC38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Централизованное управление политиками и мониторинг упрощают настройку и администрирование.</w:t>
      </w:r>
    </w:p>
    <w:p w14:paraId="2E6991CB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Ограничения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 </w:t>
      </w: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вызовы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NGFW</w:t>
      </w:r>
    </w:p>
    <w:p w14:paraId="230AD956" w14:textId="77777777" w:rsidR="00BC38A8" w:rsidRPr="009409BF" w:rsidRDefault="00BC38A8" w:rsidP="00BC38A8">
      <w:pPr>
        <w:pStyle w:val="a3"/>
        <w:numPr>
          <w:ilvl w:val="0"/>
          <w:numId w:val="10"/>
        </w:numPr>
      </w:pPr>
      <w:r w:rsidRPr="009409BF">
        <w:rPr>
          <w:rStyle w:val="a4"/>
        </w:rPr>
        <w:t>Высокая стоимость</w:t>
      </w:r>
    </w:p>
    <w:p w14:paraId="724081BE" w14:textId="77777777" w:rsidR="00BC38A8" w:rsidRPr="009409BF" w:rsidRDefault="00BC38A8" w:rsidP="00BC38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Внедрение и поддержка </w:t>
      </w:r>
      <w:r w:rsidRPr="009409BF">
        <w:rPr>
          <w:rFonts w:ascii="Times New Roman" w:hAnsi="Times New Roman" w:cs="Times New Roman"/>
          <w:sz w:val="24"/>
          <w:szCs w:val="24"/>
        </w:rPr>
        <w:t>NGFW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требуют значительных финансовых затрат.</w:t>
      </w:r>
    </w:p>
    <w:p w14:paraId="2FBE5D7F" w14:textId="77777777" w:rsidR="00BC38A8" w:rsidRPr="009409BF" w:rsidRDefault="00BC38A8" w:rsidP="00BC38A8">
      <w:pPr>
        <w:pStyle w:val="a3"/>
        <w:numPr>
          <w:ilvl w:val="0"/>
          <w:numId w:val="10"/>
        </w:numPr>
      </w:pPr>
      <w:r w:rsidRPr="009409BF">
        <w:rPr>
          <w:rStyle w:val="a4"/>
        </w:rPr>
        <w:t>Сложность конфигурации</w:t>
      </w:r>
    </w:p>
    <w:p w14:paraId="35159433" w14:textId="77777777" w:rsidR="00BC38A8" w:rsidRPr="009409BF" w:rsidRDefault="00BC38A8" w:rsidP="00BC38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Ошибки в настройке могут снизить уровень безопасности и пропустить угрозы.</w:t>
      </w:r>
    </w:p>
    <w:p w14:paraId="17E331CF" w14:textId="77777777" w:rsidR="00BC38A8" w:rsidRPr="009409BF" w:rsidRDefault="00BC38A8" w:rsidP="00BC38A8">
      <w:pPr>
        <w:pStyle w:val="a3"/>
        <w:numPr>
          <w:ilvl w:val="0"/>
          <w:numId w:val="10"/>
        </w:numPr>
      </w:pPr>
      <w:r w:rsidRPr="009409BF">
        <w:rPr>
          <w:rStyle w:val="a4"/>
        </w:rPr>
        <w:t>Снижение производительности</w:t>
      </w:r>
    </w:p>
    <w:p w14:paraId="01FA9E68" w14:textId="77777777" w:rsidR="00BC38A8" w:rsidRPr="009409BF" w:rsidRDefault="00BC38A8" w:rsidP="00BC38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Глубокий анализ трафика может приводить к задержкам в обработке данных.</w:t>
      </w:r>
    </w:p>
    <w:p w14:paraId="069BA4D9" w14:textId="77777777" w:rsidR="00BC38A8" w:rsidRPr="009409BF" w:rsidRDefault="00BC38A8" w:rsidP="00BC38A8">
      <w:pPr>
        <w:pStyle w:val="a3"/>
        <w:numPr>
          <w:ilvl w:val="0"/>
          <w:numId w:val="10"/>
        </w:numPr>
      </w:pPr>
      <w:r w:rsidRPr="009409BF">
        <w:rPr>
          <w:rStyle w:val="a4"/>
        </w:rPr>
        <w:t>Требовательность к ресурсам</w:t>
      </w:r>
    </w:p>
    <w:p w14:paraId="227779E3" w14:textId="04002B2B" w:rsidR="00BC38A8" w:rsidRPr="009409BF" w:rsidRDefault="00BC38A8" w:rsidP="00BC38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Для эффективной работы </w:t>
      </w:r>
      <w:r w:rsidRPr="009409BF">
        <w:rPr>
          <w:rFonts w:ascii="Times New Roman" w:hAnsi="Times New Roman" w:cs="Times New Roman"/>
          <w:sz w:val="24"/>
          <w:szCs w:val="24"/>
        </w:rPr>
        <w:t>NGFW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необходимы мощные аппаратные ресурсы.</w:t>
      </w:r>
    </w:p>
    <w:p w14:paraId="5C8BC807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Перспективы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развития</w:t>
      </w:r>
      <w:proofErr w:type="spellEnd"/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NGFW</w:t>
      </w:r>
    </w:p>
    <w:p w14:paraId="79858C78" w14:textId="77777777" w:rsidR="00BC38A8" w:rsidRPr="009409BF" w:rsidRDefault="00BC38A8" w:rsidP="00BC38A8">
      <w:pPr>
        <w:pStyle w:val="a3"/>
        <w:numPr>
          <w:ilvl w:val="0"/>
          <w:numId w:val="11"/>
        </w:numPr>
      </w:pPr>
      <w:r w:rsidRPr="009409BF">
        <w:rPr>
          <w:rStyle w:val="a4"/>
        </w:rPr>
        <w:t>Интеграция с облачными решениями</w:t>
      </w:r>
    </w:p>
    <w:p w14:paraId="136ACA89" w14:textId="77777777" w:rsidR="00BC38A8" w:rsidRPr="009409BF" w:rsidRDefault="00BC38A8" w:rsidP="00BC38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</w:rPr>
        <w:t>NGFW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становятся основным инструментом защиты в гибридных и облачных средах.</w:t>
      </w:r>
    </w:p>
    <w:p w14:paraId="02E8B5D3" w14:textId="77777777" w:rsidR="00BC38A8" w:rsidRPr="009409BF" w:rsidRDefault="00BC38A8" w:rsidP="00BC38A8">
      <w:pPr>
        <w:pStyle w:val="a3"/>
        <w:numPr>
          <w:ilvl w:val="0"/>
          <w:numId w:val="11"/>
        </w:numPr>
      </w:pPr>
      <w:r w:rsidRPr="009409BF">
        <w:rPr>
          <w:rStyle w:val="a4"/>
        </w:rPr>
        <w:t>Применение искусственного интеллекта</w:t>
      </w:r>
    </w:p>
    <w:p w14:paraId="34942124" w14:textId="77777777" w:rsidR="00BC38A8" w:rsidRPr="009409BF" w:rsidRDefault="00BC38A8" w:rsidP="00BC38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Автоматизация анализа трафика и адаптивное выявление новых угроз с использованием технологий машинного обучения.</w:t>
      </w:r>
    </w:p>
    <w:p w14:paraId="31C8327B" w14:textId="77777777" w:rsidR="00BC38A8" w:rsidRPr="009409BF" w:rsidRDefault="00BC38A8" w:rsidP="00BC38A8">
      <w:pPr>
        <w:pStyle w:val="a3"/>
        <w:numPr>
          <w:ilvl w:val="0"/>
          <w:numId w:val="11"/>
        </w:numPr>
      </w:pPr>
      <w:r w:rsidRPr="009409BF">
        <w:rPr>
          <w:rStyle w:val="a4"/>
        </w:rPr>
        <w:t>Оптимизация производительности</w:t>
      </w:r>
    </w:p>
    <w:p w14:paraId="68455F57" w14:textId="77777777" w:rsidR="00BC38A8" w:rsidRPr="009409BF" w:rsidRDefault="00BC38A8" w:rsidP="00BC38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Усовершенствование </w:t>
      </w:r>
      <w:r w:rsidRPr="009409BF">
        <w:rPr>
          <w:rFonts w:ascii="Times New Roman" w:hAnsi="Times New Roman" w:cs="Times New Roman"/>
          <w:sz w:val="24"/>
          <w:szCs w:val="24"/>
        </w:rPr>
        <w:t>NGFW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снижения задержек и повышения скорости обработки данных.</w:t>
      </w:r>
    </w:p>
    <w:p w14:paraId="48677175" w14:textId="77777777" w:rsidR="00BC38A8" w:rsidRPr="009409BF" w:rsidRDefault="00BC38A8" w:rsidP="00BC38A8">
      <w:pPr>
        <w:pStyle w:val="a3"/>
        <w:numPr>
          <w:ilvl w:val="0"/>
          <w:numId w:val="11"/>
        </w:numPr>
      </w:pPr>
      <w:r w:rsidRPr="009409BF">
        <w:rPr>
          <w:rStyle w:val="a4"/>
        </w:rPr>
        <w:t>Поддержка архитектуры Zero Trust</w:t>
      </w:r>
    </w:p>
    <w:p w14:paraId="0122F450" w14:textId="4B72D8AA" w:rsidR="00BC38A8" w:rsidRPr="009409BF" w:rsidRDefault="00BC38A8" w:rsidP="00BC38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Проверка всех пользователей и устройств независимо от их местоположения в рамках </w:t>
      </w:r>
      <w:r w:rsidRPr="009409BF">
        <w:rPr>
          <w:rFonts w:ascii="Times New Roman" w:hAnsi="Times New Roman" w:cs="Times New Roman"/>
          <w:sz w:val="24"/>
          <w:szCs w:val="24"/>
        </w:rPr>
        <w:t>Zero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9BF">
        <w:rPr>
          <w:rFonts w:ascii="Times New Roman" w:hAnsi="Times New Roman" w:cs="Times New Roman"/>
          <w:sz w:val="24"/>
          <w:szCs w:val="24"/>
        </w:rPr>
        <w:t>Trust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подхода.</w:t>
      </w:r>
    </w:p>
    <w:p w14:paraId="350359A2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Заключение</w:t>
      </w:r>
    </w:p>
    <w:p w14:paraId="5C927B03" w14:textId="77777777" w:rsidR="00BC38A8" w:rsidRPr="009409BF" w:rsidRDefault="00BC38A8" w:rsidP="00BC38A8">
      <w:pPr>
        <w:pStyle w:val="a3"/>
      </w:pPr>
      <w:r w:rsidRPr="009409BF">
        <w:rPr>
          <w:rStyle w:val="a4"/>
        </w:rPr>
        <w:t>NGFW</w:t>
      </w:r>
      <w:r w:rsidRPr="009409BF">
        <w:t xml:space="preserve"> — это мощное и гибкое решение для обеспечения безопасности современных сетей. Объединяя функции классических межсетевых экранов с возможностями глубокой </w:t>
      </w:r>
      <w:r w:rsidRPr="009409BF">
        <w:lastRenderedPageBreak/>
        <w:t>аналитики и защиты от современных угроз, NGFW становятся ключевым компонентом в стратегиях кибербезопасности. Их развитие направлено на интеграцию с облачными решениями, повышение производительности и использование технологий искусственного интеллекта для адаптации к эволюционирующим угрозам.</w:t>
      </w:r>
    </w:p>
    <w:p w14:paraId="47E9E85A" w14:textId="77777777" w:rsidR="00BC38A8" w:rsidRPr="009409BF" w:rsidRDefault="00BC38A8" w:rsidP="00BC38A8">
      <w:pPr>
        <w:pStyle w:val="3"/>
        <w:rPr>
          <w:sz w:val="24"/>
          <w:szCs w:val="24"/>
        </w:rPr>
      </w:pPr>
      <w:r w:rsidRPr="009409BF">
        <w:rPr>
          <w:sz w:val="24"/>
          <w:szCs w:val="24"/>
        </w:rPr>
        <w:t>Network Traffic Analysis (NTA)</w:t>
      </w:r>
    </w:p>
    <w:p w14:paraId="738391CB" w14:textId="77777777" w:rsidR="00BC38A8" w:rsidRPr="009409BF" w:rsidRDefault="00BC38A8" w:rsidP="00BC38A8">
      <w:pPr>
        <w:pStyle w:val="a3"/>
      </w:pPr>
      <w:r w:rsidRPr="009409BF">
        <w:rPr>
          <w:rStyle w:val="a4"/>
          <w:rFonts w:eastAsiaTheme="majorEastAsia"/>
        </w:rPr>
        <w:t xml:space="preserve">Анализ сетевого трафика (Network </w:t>
      </w:r>
      <w:proofErr w:type="spellStart"/>
      <w:r w:rsidRPr="009409BF">
        <w:rPr>
          <w:rStyle w:val="a4"/>
          <w:rFonts w:eastAsiaTheme="majorEastAsia"/>
        </w:rPr>
        <w:t>Traffic</w:t>
      </w:r>
      <w:proofErr w:type="spellEnd"/>
      <w:r w:rsidRPr="009409BF">
        <w:rPr>
          <w:rStyle w:val="a4"/>
          <w:rFonts w:eastAsiaTheme="majorEastAsia"/>
        </w:rPr>
        <w:t xml:space="preserve"> Analysis, NTA)</w:t>
      </w:r>
      <w:r w:rsidRPr="009409BF">
        <w:t xml:space="preserve"> — это современный метод мониторинга и анализа сетевой активности, направленный на выявление угроз, улучшение производительности и повышение уровня безопасности сети. Этот процесс особенно важен для защиты от сложных атак, включая угрозы нулевого дня, скрытые проникновения и атаки на устройства Интернета вещей (</w:t>
      </w:r>
      <w:proofErr w:type="spellStart"/>
      <w:r w:rsidRPr="009409BF">
        <w:t>IoT</w:t>
      </w:r>
      <w:proofErr w:type="spellEnd"/>
      <w:r w:rsidRPr="009409BF">
        <w:t>).</w:t>
      </w:r>
    </w:p>
    <w:p w14:paraId="197D156E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Основные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задачи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NTA</w:t>
      </w:r>
    </w:p>
    <w:p w14:paraId="6EABDA06" w14:textId="77777777" w:rsidR="00BC38A8" w:rsidRPr="009409BF" w:rsidRDefault="00BC38A8" w:rsidP="00BC3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Мониторинг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сетевой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активности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51D819CE" w14:textId="77777777" w:rsidR="00BC38A8" w:rsidRPr="009409BF" w:rsidRDefault="00BC38A8" w:rsidP="00BC38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Обеспечение видимости всего сетевого трафика, включая пакеты, сеансы и соединения, для анализа текущего состояния сети.</w:t>
      </w:r>
    </w:p>
    <w:p w14:paraId="6A62D6F7" w14:textId="77777777" w:rsidR="00BC38A8" w:rsidRPr="009409BF" w:rsidRDefault="00BC38A8" w:rsidP="00BC3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Обнаружение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аномалий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угроз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6CDDA77B" w14:textId="77777777" w:rsidR="00BC38A8" w:rsidRPr="009409BF" w:rsidRDefault="00BC38A8" w:rsidP="00BC38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Сравнение текущей активности с эталонными профилями сети.</w:t>
      </w:r>
    </w:p>
    <w:p w14:paraId="0E6F0D27" w14:textId="77777777" w:rsidR="00BC38A8" w:rsidRPr="009409BF" w:rsidRDefault="00BC38A8" w:rsidP="00BC38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Выявление подозрительных действий, таких как резкий рост объема трафика или использование нестандартных портов.</w:t>
      </w:r>
    </w:p>
    <w:p w14:paraId="55584132" w14:textId="77777777" w:rsidR="00BC38A8" w:rsidRPr="009409BF" w:rsidRDefault="00BC38A8" w:rsidP="00BC3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Оптимизация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производительности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сети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35CA0590" w14:textId="77777777" w:rsidR="00BC38A8" w:rsidRPr="009409BF" w:rsidRDefault="00BC38A8" w:rsidP="00BC38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Обнаружение узких мест и перегрузок для повышения эффективности использования ресурсов.</w:t>
      </w:r>
    </w:p>
    <w:p w14:paraId="22443C75" w14:textId="77777777" w:rsidR="00BC38A8" w:rsidRPr="009409BF" w:rsidRDefault="00BC38A8" w:rsidP="00BC3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Сетевая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безопасность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2ED0117F" w14:textId="77777777" w:rsidR="00BC38A8" w:rsidRPr="009409BF" w:rsidRDefault="00BC38A8" w:rsidP="00BC38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Выявление атак, включая </w:t>
      </w:r>
      <w:r w:rsidRPr="009409BF">
        <w:rPr>
          <w:rFonts w:ascii="Times New Roman" w:hAnsi="Times New Roman" w:cs="Times New Roman"/>
          <w:sz w:val="24"/>
          <w:szCs w:val="24"/>
        </w:rPr>
        <w:t>DDoS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, утечки данных и связи с </w:t>
      </w:r>
      <w:proofErr w:type="spellStart"/>
      <w:r w:rsidRPr="009409BF">
        <w:rPr>
          <w:rFonts w:ascii="Times New Roman" w:hAnsi="Times New Roman" w:cs="Times New Roman"/>
          <w:sz w:val="24"/>
          <w:szCs w:val="24"/>
          <w:lang w:val="ru-RU"/>
        </w:rPr>
        <w:t>ботнетами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3C096D" w14:textId="77777777" w:rsidR="00BC38A8" w:rsidRPr="009409BF" w:rsidRDefault="00BC38A8" w:rsidP="00BC3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Поддержка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расследований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3D42A810" w14:textId="77777777" w:rsidR="00BC38A8" w:rsidRPr="009409BF" w:rsidRDefault="00BC38A8" w:rsidP="00BC38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Сбор детализированной информации для анализа инцидентов и восстановления хронологии событий.</w:t>
      </w:r>
    </w:p>
    <w:p w14:paraId="41364541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Принципы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NTA</w:t>
      </w:r>
    </w:p>
    <w:p w14:paraId="5A0BA77A" w14:textId="77777777" w:rsidR="00BC38A8" w:rsidRPr="009409BF" w:rsidRDefault="00BC38A8" w:rsidP="00BC3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Сбор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0C24DD7F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технологий </w:t>
      </w:r>
      <w:r w:rsidRPr="009409BF">
        <w:rPr>
          <w:rFonts w:ascii="Times New Roman" w:hAnsi="Times New Roman" w:cs="Times New Roman"/>
          <w:sz w:val="24"/>
          <w:szCs w:val="24"/>
        </w:rPr>
        <w:t>SPAN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409BF">
        <w:rPr>
          <w:rFonts w:ascii="Times New Roman" w:hAnsi="Times New Roman" w:cs="Times New Roman"/>
          <w:sz w:val="24"/>
          <w:szCs w:val="24"/>
        </w:rPr>
        <w:t>TAP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и агентов для захвата трафика.</w:t>
      </w:r>
    </w:p>
    <w:p w14:paraId="7D52135F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Применение таких форматов данных, как </w:t>
      </w:r>
      <w:r w:rsidRPr="009409BF">
        <w:rPr>
          <w:rFonts w:ascii="Times New Roman" w:hAnsi="Times New Roman" w:cs="Times New Roman"/>
          <w:sz w:val="24"/>
          <w:szCs w:val="24"/>
        </w:rPr>
        <w:t>NetFlow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sFlow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409BF">
        <w:rPr>
          <w:rFonts w:ascii="Times New Roman" w:hAnsi="Times New Roman" w:cs="Times New Roman"/>
          <w:sz w:val="24"/>
          <w:szCs w:val="24"/>
        </w:rPr>
        <w:t>IPFIX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BE133B" w14:textId="77777777" w:rsidR="00BC38A8" w:rsidRPr="009409BF" w:rsidRDefault="00BC38A8" w:rsidP="00BC3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Анализ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26F491AE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Сигнатурный анализ для выявления известных угроз.</w:t>
      </w:r>
    </w:p>
    <w:p w14:paraId="0F85927C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Анализ аномалий и поведенческий подход для идентификации отклонений от нормального поведения.</w:t>
      </w:r>
    </w:p>
    <w:p w14:paraId="12516376" w14:textId="77777777" w:rsidR="00BC38A8" w:rsidRPr="009409BF" w:rsidRDefault="00BC38A8" w:rsidP="00BC3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Обнаружение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угроз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5761531F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Анализ пакетов, соединений и временных параметров для выявления скрытых угроз, таких как </w:t>
      </w:r>
      <w:r w:rsidRPr="009409BF">
        <w:rPr>
          <w:rFonts w:ascii="Times New Roman" w:hAnsi="Times New Roman" w:cs="Times New Roman"/>
          <w:sz w:val="24"/>
          <w:szCs w:val="24"/>
        </w:rPr>
        <w:t>DNS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>-туннелирование или нелегитимное сканирование портов.</w:t>
      </w:r>
    </w:p>
    <w:p w14:paraId="4BBEC160" w14:textId="77777777" w:rsidR="00BC38A8" w:rsidRPr="009409BF" w:rsidRDefault="00BC38A8" w:rsidP="00BC3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Визуализация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700D560A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Использование графических интерфейсов для анализа трафика, топологии сети и ключевых метрик.</w:t>
      </w:r>
    </w:p>
    <w:p w14:paraId="4AAAB97D" w14:textId="77777777" w:rsidR="00BC38A8" w:rsidRPr="009409BF" w:rsidRDefault="00BC38A8" w:rsidP="00BC3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Интеграция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129AD3FE" w14:textId="77777777" w:rsidR="00BC38A8" w:rsidRPr="009409BF" w:rsidRDefault="00BC38A8" w:rsidP="00BC38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Взаимодействие с </w:t>
      </w:r>
      <w:r w:rsidRPr="009409BF">
        <w:rPr>
          <w:rFonts w:ascii="Times New Roman" w:hAnsi="Times New Roman" w:cs="Times New Roman"/>
          <w:sz w:val="24"/>
          <w:szCs w:val="24"/>
        </w:rPr>
        <w:t>SIEM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409BF">
        <w:rPr>
          <w:rFonts w:ascii="Times New Roman" w:hAnsi="Times New Roman" w:cs="Times New Roman"/>
          <w:sz w:val="24"/>
          <w:szCs w:val="24"/>
        </w:rPr>
        <w:t>SOC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409BF">
        <w:rPr>
          <w:rFonts w:ascii="Times New Roman" w:hAnsi="Times New Roman" w:cs="Times New Roman"/>
          <w:sz w:val="24"/>
          <w:szCs w:val="24"/>
        </w:rPr>
        <w:t>SOAR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автоматизации обнаружения и реагирования.</w:t>
      </w:r>
    </w:p>
    <w:p w14:paraId="58C37A1C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lastRenderedPageBreak/>
        <w:t>Инструменты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NTA</w:t>
      </w:r>
    </w:p>
    <w:p w14:paraId="5E305EE9" w14:textId="77777777" w:rsidR="00BC38A8" w:rsidRPr="009409BF" w:rsidRDefault="00BC38A8" w:rsidP="00BC3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NetFlow,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sFlow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, IPFIX:</w:t>
      </w:r>
    </w:p>
    <w:p w14:paraId="00B5E937" w14:textId="77777777" w:rsidR="00BC38A8" w:rsidRPr="009409BF" w:rsidRDefault="00BC38A8" w:rsidP="00BC38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Протоколы для сбора данных о потоках трафика.</w:t>
      </w:r>
    </w:p>
    <w:p w14:paraId="5DC08AEA" w14:textId="77777777" w:rsidR="00BC38A8" w:rsidRPr="009409BF" w:rsidRDefault="00BC38A8" w:rsidP="00BC3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Wireshark:</w:t>
      </w:r>
    </w:p>
    <w:p w14:paraId="3E9E2C18" w14:textId="77777777" w:rsidR="00BC38A8" w:rsidRPr="009409BF" w:rsidRDefault="00BC38A8" w:rsidP="00BC38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Инструмент для глубокого анализа пакетов.</w:t>
      </w:r>
    </w:p>
    <w:p w14:paraId="550E680A" w14:textId="77777777" w:rsidR="00BC38A8" w:rsidRPr="009409BF" w:rsidRDefault="00BC38A8" w:rsidP="00BC3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>Darktrace:</w:t>
      </w:r>
    </w:p>
    <w:p w14:paraId="24BA20E0" w14:textId="77777777" w:rsidR="00BC38A8" w:rsidRPr="009409BF" w:rsidRDefault="00BC38A8" w:rsidP="00BC38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Система с ИИ для анализа поведения сети и обнаружения угроз.</w:t>
      </w:r>
    </w:p>
    <w:p w14:paraId="138BF1AB" w14:textId="77777777" w:rsidR="00BC38A8" w:rsidRPr="009409BF" w:rsidRDefault="00BC38A8" w:rsidP="00BC3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Zeek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(Bro):</w:t>
      </w:r>
    </w:p>
    <w:p w14:paraId="7AC2DAC0" w14:textId="77777777" w:rsidR="00BC38A8" w:rsidRPr="009409BF" w:rsidRDefault="00BC38A8" w:rsidP="00BC38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Открытая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мониторинга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сетей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>.</w:t>
      </w:r>
    </w:p>
    <w:p w14:paraId="204EE958" w14:textId="77777777" w:rsidR="00BC38A8" w:rsidRPr="009409BF" w:rsidRDefault="00BC38A8" w:rsidP="00BC3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ExtraHop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Reveal(x):</w:t>
      </w:r>
    </w:p>
    <w:p w14:paraId="0E5A9689" w14:textId="77777777" w:rsidR="00BC38A8" w:rsidRPr="009409BF" w:rsidRDefault="00BC38A8" w:rsidP="00BC38A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Платформа для анализа данных в реальном времени.</w:t>
      </w:r>
    </w:p>
    <w:p w14:paraId="444DB6C6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Преимущества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NTA</w:t>
      </w:r>
    </w:p>
    <w:p w14:paraId="74699BD3" w14:textId="77777777" w:rsidR="00BC38A8" w:rsidRPr="009409BF" w:rsidRDefault="00BC38A8" w:rsidP="00BC3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Полная видимость сети, включая скрытые угрозы.</w:t>
      </w:r>
    </w:p>
    <w:p w14:paraId="128BDBF3" w14:textId="77777777" w:rsidR="00BC38A8" w:rsidRPr="009409BF" w:rsidRDefault="00BC38A8" w:rsidP="00BC3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Эффективное обнаружение сложных атак благодаря поведенческому анализу.</w:t>
      </w:r>
    </w:p>
    <w:p w14:paraId="1A81BB24" w14:textId="77777777" w:rsidR="00BC38A8" w:rsidRPr="009409BF" w:rsidRDefault="00BC38A8" w:rsidP="00BC3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Простота интеграции с другими средствами защиты.</w:t>
      </w:r>
    </w:p>
    <w:p w14:paraId="7DF520F3" w14:textId="77777777" w:rsidR="00BC38A8" w:rsidRPr="009409BF" w:rsidRDefault="00BC38A8" w:rsidP="00BC3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Оптимизация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сетевых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ресурсов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>.</w:t>
      </w:r>
    </w:p>
    <w:p w14:paraId="3FFE186B" w14:textId="77777777" w:rsidR="00BC38A8" w:rsidRPr="009409BF" w:rsidRDefault="00BC38A8" w:rsidP="00BC3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Соответствие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требованиям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нормативных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стандартов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>.</w:t>
      </w:r>
    </w:p>
    <w:p w14:paraId="11FB8A61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NTA</w:t>
      </w:r>
    </w:p>
    <w:p w14:paraId="79F865FB" w14:textId="77777777" w:rsidR="00BC38A8" w:rsidRPr="009409BF" w:rsidRDefault="00BC38A8" w:rsidP="00BC3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Высокие требования к ресурсам, особенно для крупных сетей.</w:t>
      </w:r>
    </w:p>
    <w:p w14:paraId="496D379C" w14:textId="77777777" w:rsidR="00BC38A8" w:rsidRPr="009409BF" w:rsidRDefault="00BC38A8" w:rsidP="00BC3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Сложность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внедрения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настройки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>.</w:t>
      </w:r>
    </w:p>
    <w:p w14:paraId="7DFB2506" w14:textId="77777777" w:rsidR="00BC38A8" w:rsidRPr="009409BF" w:rsidRDefault="00BC38A8" w:rsidP="00BC3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Чувствительность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качеству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>.</w:t>
      </w:r>
    </w:p>
    <w:p w14:paraId="26C850B7" w14:textId="77777777" w:rsidR="00BC38A8" w:rsidRPr="009409BF" w:rsidRDefault="00BC38A8" w:rsidP="00BC3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Ложные срабатывания, увеличивающие нагрузку на персонал.</w:t>
      </w:r>
    </w:p>
    <w:p w14:paraId="6DCD47EE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</w:rPr>
        <w:t>Перспективы</w:t>
      </w:r>
      <w:proofErr w:type="spellEnd"/>
      <w:r w:rsidRPr="0094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Fonts w:ascii="Times New Roman" w:hAnsi="Times New Roman" w:cs="Times New Roman"/>
          <w:sz w:val="24"/>
          <w:szCs w:val="24"/>
        </w:rPr>
        <w:t>развития</w:t>
      </w:r>
      <w:proofErr w:type="spellEnd"/>
    </w:p>
    <w:p w14:paraId="774D724A" w14:textId="77777777" w:rsidR="00BC38A8" w:rsidRPr="009409BF" w:rsidRDefault="00BC38A8" w:rsidP="00BC3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ИИ и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машинное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обучение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71267266" w14:textId="77777777" w:rsidR="00BC38A8" w:rsidRPr="009409BF" w:rsidRDefault="00BC38A8" w:rsidP="00BC38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Увеличение точности анализа и снижение ложных срабатываний.</w:t>
      </w:r>
    </w:p>
    <w:p w14:paraId="6AFF9416" w14:textId="77777777" w:rsidR="00BC38A8" w:rsidRPr="009409BF" w:rsidRDefault="00BC38A8" w:rsidP="00BC3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Облачная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адаптация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69E0F285" w14:textId="77777777" w:rsidR="00BC38A8" w:rsidRPr="009409BF" w:rsidRDefault="00BC38A8" w:rsidP="00BC38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Обеспечение безопасности гибридных и </w:t>
      </w:r>
      <w:proofErr w:type="spellStart"/>
      <w:r w:rsidRPr="009409BF">
        <w:rPr>
          <w:rFonts w:ascii="Times New Roman" w:hAnsi="Times New Roman" w:cs="Times New Roman"/>
          <w:sz w:val="24"/>
          <w:szCs w:val="24"/>
          <w:lang w:val="ru-RU"/>
        </w:rPr>
        <w:t>мультиоблачных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сред.</w:t>
      </w:r>
    </w:p>
    <w:p w14:paraId="75C4D31F" w14:textId="77777777" w:rsidR="00BC38A8" w:rsidRPr="009409BF" w:rsidRDefault="00BC38A8" w:rsidP="00BC3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Шифрованный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трафик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1AE4414D" w14:textId="77777777" w:rsidR="00BC38A8" w:rsidRPr="009409BF" w:rsidRDefault="00BC38A8" w:rsidP="00BC38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Разработка методов анализа без расшифровки.</w:t>
      </w:r>
    </w:p>
    <w:p w14:paraId="41A9F652" w14:textId="77777777" w:rsidR="00BC38A8" w:rsidRPr="009409BF" w:rsidRDefault="00BC38A8" w:rsidP="00BC3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9BF">
        <w:rPr>
          <w:rStyle w:val="a4"/>
          <w:rFonts w:ascii="Times New Roman" w:hAnsi="Times New Roman" w:cs="Times New Roman"/>
          <w:sz w:val="24"/>
          <w:szCs w:val="24"/>
        </w:rPr>
        <w:t>Автоматизация</w:t>
      </w:r>
      <w:proofErr w:type="spellEnd"/>
      <w:r w:rsidRPr="009409BF">
        <w:rPr>
          <w:rStyle w:val="a4"/>
          <w:rFonts w:ascii="Times New Roman" w:hAnsi="Times New Roman" w:cs="Times New Roman"/>
          <w:sz w:val="24"/>
          <w:szCs w:val="24"/>
        </w:rPr>
        <w:t>:</w:t>
      </w:r>
    </w:p>
    <w:p w14:paraId="305B8F57" w14:textId="77777777" w:rsidR="00BC38A8" w:rsidRPr="009409BF" w:rsidRDefault="00BC38A8" w:rsidP="00BC38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Интеграция с </w:t>
      </w:r>
      <w:r w:rsidRPr="009409BF">
        <w:rPr>
          <w:rFonts w:ascii="Times New Roman" w:hAnsi="Times New Roman" w:cs="Times New Roman"/>
          <w:sz w:val="24"/>
          <w:szCs w:val="24"/>
        </w:rPr>
        <w:t>SOAR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для ускорения реагирования на инциденты.</w:t>
      </w:r>
    </w:p>
    <w:p w14:paraId="4396D77E" w14:textId="77777777" w:rsidR="00BC38A8" w:rsidRPr="009409BF" w:rsidRDefault="00BC38A8" w:rsidP="00BC38A8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Заключение</w:t>
      </w:r>
    </w:p>
    <w:p w14:paraId="0CD5E347" w14:textId="77777777" w:rsidR="00BC38A8" w:rsidRPr="009409BF" w:rsidRDefault="00BC38A8" w:rsidP="00BC38A8">
      <w:pPr>
        <w:pStyle w:val="a3"/>
      </w:pPr>
      <w:r w:rsidRPr="009409BF">
        <w:t>NTA является ключевым компонентом современной системы безопасности. В сочетании с другими технологиями, такими как FW/NGFW и IDS/IPS, NTA позволяет организациям эффективно защищаться от новых и сложных угроз, обеспечивая прозрачность и безопасность сетевой инфраструктуры.</w:t>
      </w:r>
    </w:p>
    <w:p w14:paraId="5912700C" w14:textId="77777777" w:rsidR="00BC38A8" w:rsidRPr="00BC38A8" w:rsidRDefault="00BC38A8" w:rsidP="00BC3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Центры Операций Безопасности (SOC)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Центр операций безопасности (Security Operations Center, SOC) — это ключевой компонент современной инфраструктуры информационной безопасности, объединяющий в себе процессы анализа и реагирования на инциденты в сети. Основные задачи SOC включают:</w:t>
      </w:r>
    </w:p>
    <w:p w14:paraId="33615467" w14:textId="77777777" w:rsidR="00BC38A8" w:rsidRPr="00BC38A8" w:rsidRDefault="00BC38A8" w:rsidP="00BC3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Круглосуточный мониторинг событий в сети, отслеживание пользовательской активности и состояния систем безопасности.</w:t>
      </w:r>
    </w:p>
    <w:p w14:paraId="37EFB74E" w14:textId="77777777" w:rsidR="00BC38A8" w:rsidRPr="00BC38A8" w:rsidRDefault="00BC38A8" w:rsidP="00BC3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Быстрое реагирование на выявленные угрозы: изоляция атак, устранение уязвимостей и минимизация последствий.</w:t>
      </w:r>
    </w:p>
    <w:p w14:paraId="0257F48C" w14:textId="77777777" w:rsidR="00BC38A8" w:rsidRPr="00BC38A8" w:rsidRDefault="00BC38A8" w:rsidP="00BC3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Использование данных об актуальных угрозах (Threat Intelligence) для выявления современных атак.</w:t>
      </w:r>
    </w:p>
    <w:p w14:paraId="4546027B" w14:textId="11C7F6B4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Для автоматизации рутинных операций SOC применяют такие инструменты, как SIEM и SOAR, что ускоряет анализ и реагирование на инциденты. Внедрение технологий ИИ и переход к облачным платформам повышают эффективность SOC, делая их более адаптивными к новым угрозам.</w:t>
      </w:r>
    </w:p>
    <w:p w14:paraId="29DA0777" w14:textId="77777777" w:rsidR="00BC38A8" w:rsidRPr="00BC38A8" w:rsidRDefault="00BC38A8" w:rsidP="00BC38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Межсетевые экраны и NGFW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Современные межсетевые экраны нового поколения (Next-Generation Firewalls, NGFW) выполняют функции, выходящие за рамки традиционного фильтрации трафика. Основные возможности NGFW:</w:t>
      </w:r>
    </w:p>
    <w:p w14:paraId="2C5D29D0" w14:textId="77777777" w:rsidR="00BC38A8" w:rsidRPr="00BC38A8" w:rsidRDefault="00BC38A8" w:rsidP="00BC3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Глубокий анализ содержимого пакетов (DPI), включая шифрованные данные.</w:t>
      </w:r>
    </w:p>
    <w:p w14:paraId="0D19D247" w14:textId="77777777" w:rsidR="00BC38A8" w:rsidRPr="00BC38A8" w:rsidRDefault="00BC38A8" w:rsidP="00BC3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Контроль доступа к приложениям и конкретным сервисам.</w:t>
      </w:r>
    </w:p>
    <w:p w14:paraId="32A4ACBC" w14:textId="77777777" w:rsidR="00BC38A8" w:rsidRPr="00BC38A8" w:rsidRDefault="00BC38A8" w:rsidP="00BC3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Интеграция с системами обнаружения и предотвращения вторжений (IDS/IPS).</w:t>
      </w:r>
    </w:p>
    <w:p w14:paraId="728371F3" w14:textId="77777777" w:rsidR="00BC38A8" w:rsidRPr="00BC38A8" w:rsidRDefault="00BC38A8" w:rsidP="00BC3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Защита на уровне приложений, включая блокировку вредоносного трафика.</w:t>
      </w:r>
    </w:p>
    <w:p w14:paraId="11DD3920" w14:textId="0996761B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Несмотря на высокие требования к ресурсам и сложности внедрения, NGFW остаются эффективным инструментом для предотвращения атак. Перспективы развития включают интеграцию Zero Trust и улучшение работы с шифрованным трафиком.</w:t>
      </w:r>
    </w:p>
    <w:p w14:paraId="6EE5323A" w14:textId="77777777" w:rsidR="00BC38A8" w:rsidRPr="00BC38A8" w:rsidRDefault="00BC38A8" w:rsidP="00BC38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Системы IDS/IPS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Системы обнаружения и предотвращения вторжений (Intrusion Detection Systems — IDS, Intrusion Prevention Systems — IPS) помогают защищать сети от сложных атак. IDS фиксируют подозрительные действия, а IPS автоматически блокируют вредоносный трафик. Преимущества этих систем:</w:t>
      </w:r>
    </w:p>
    <w:p w14:paraId="69C4BE59" w14:textId="77777777" w:rsidR="00BC38A8" w:rsidRPr="00BC38A8" w:rsidRDefault="00BC38A8" w:rsidP="00BC38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Защита от таких угроз, как DDoS, SQL-инъекции и XSS.</w:t>
      </w:r>
    </w:p>
    <w:p w14:paraId="3BC75019" w14:textId="77777777" w:rsidR="00BC38A8" w:rsidRPr="00BC38A8" w:rsidRDefault="00BC38A8" w:rsidP="00BC38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Анализ поведения пользователей и устройств для выявления аномалий.</w:t>
      </w:r>
    </w:p>
    <w:p w14:paraId="68589AE8" w14:textId="77777777" w:rsidR="00BC38A8" w:rsidRPr="00BC38A8" w:rsidRDefault="00BC38A8" w:rsidP="00BC38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Применение как сигнатурного анализа, так и анализа аномалий.</w:t>
      </w:r>
    </w:p>
    <w:p w14:paraId="4ECC109E" w14:textId="49372CE5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Ключевым вызовом для IDS/IPS остаётся высокая вероятность ложных срабатываний, однако внедрение технологий ИИ позволяет улучшить точность анализа и автоматизировать реагирование.</w:t>
      </w:r>
    </w:p>
    <w:p w14:paraId="05A6524C" w14:textId="77777777" w:rsidR="00BC38A8" w:rsidRPr="00BC38A8" w:rsidRDefault="00BC38A8" w:rsidP="00BC3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Анализ сетевого трафика (NTA)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Технологии Network Traffic Analysis (NTA) предоставляют организациям полный обзор сетевой активности, помогая выявлять угрозы и устранять узкие места в работе инфраструктуры. Основные задачи NTA:</w:t>
      </w:r>
    </w:p>
    <w:p w14:paraId="58AFD95E" w14:textId="77777777" w:rsidR="00BC38A8" w:rsidRPr="00BC38A8" w:rsidRDefault="00BC38A8" w:rsidP="00BC38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Выявление аномалий и подозрительных соединений.</w:t>
      </w:r>
    </w:p>
    <w:p w14:paraId="6D32C7FB" w14:textId="77777777" w:rsidR="00BC38A8" w:rsidRPr="00BC38A8" w:rsidRDefault="00BC38A8" w:rsidP="00BC38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Анализ зашифрованного трафика без необходимости его дешифровки.</w:t>
      </w:r>
    </w:p>
    <w:p w14:paraId="502EEA69" w14:textId="77777777" w:rsidR="00BC38A8" w:rsidRPr="00BC38A8" w:rsidRDefault="00BC38A8" w:rsidP="00BC38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Сбор данных для последующего расследования инцидентов.</w:t>
      </w:r>
    </w:p>
    <w:p w14:paraId="32E38C4C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Системы NTA интегрируются с SOC и другими инструментами, предоставляя данные для принятия оперативных решений. Развитие этой технологии связано с внедрением автоматизации и методов машинного обучения.</w:t>
      </w:r>
    </w:p>
    <w:p w14:paraId="5E8A0464" w14:textId="77777777" w:rsidR="00BC38A8" w:rsidRPr="00BC38A8" w:rsidRDefault="00BC38A8" w:rsidP="00BC3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pict w14:anchorId="45433771">
          <v:rect id="_x0000_i1061" style="width:0;height:1.5pt" o:hralign="center" o:hrstd="t" o:hr="t" fillcolor="#a0a0a0" stroked="f"/>
        </w:pict>
      </w:r>
    </w:p>
    <w:p w14:paraId="6FD766CA" w14:textId="77777777" w:rsidR="00BC38A8" w:rsidRPr="00BC38A8" w:rsidRDefault="00BC38A8" w:rsidP="00BC38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Многоуровневая архитектура защиты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Технологии SOC, NGFW, IDS/IPS и NTA работают вместе, формируя комплексный подход к информационной безопасности. Их совместное использование позволяет:</w:t>
      </w:r>
    </w:p>
    <w:p w14:paraId="358F33E4" w14:textId="77777777" w:rsidR="00BC38A8" w:rsidRPr="00BC38A8" w:rsidRDefault="00BC38A8" w:rsidP="00BC38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Блокировать атаки на границе сети с помощью NGFW.</w:t>
      </w:r>
    </w:p>
    <w:p w14:paraId="51C689DE" w14:textId="77777777" w:rsidR="00BC38A8" w:rsidRPr="00BC38A8" w:rsidRDefault="00BC38A8" w:rsidP="00BC38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Мониторить и анализировать активность для своевременного выявления угроз (SOC, IDS, NTA).</w:t>
      </w:r>
    </w:p>
    <w:p w14:paraId="54D087C2" w14:textId="08F673C3" w:rsidR="00BC38A8" w:rsidRPr="00BC38A8" w:rsidRDefault="00BC38A8" w:rsidP="00BC38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Быстро реагировать на инциденты благодаря IPS и автоматизированным инструментам SOC.</w:t>
      </w:r>
    </w:p>
    <w:p w14:paraId="5EF50912" w14:textId="77777777" w:rsidR="00BC38A8" w:rsidRPr="00BC38A8" w:rsidRDefault="00BC38A8" w:rsidP="00BC38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Ключевые вызовы и перспективы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Несмотря на эффективность современных решений, компании сталкиваются с рядом проблем:</w:t>
      </w:r>
    </w:p>
    <w:p w14:paraId="7969F172" w14:textId="77777777" w:rsidR="00BC38A8" w:rsidRPr="00BC38A8" w:rsidRDefault="00BC38A8" w:rsidP="00BC38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Нехватка квалифицированных специалистов для работы с SOC и NGFW.</w:t>
      </w:r>
    </w:p>
    <w:p w14:paraId="7060908E" w14:textId="77777777" w:rsidR="00BC38A8" w:rsidRPr="00BC38A8" w:rsidRDefault="00BC38A8" w:rsidP="00BC38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Сложность интеграции различных систем в единую архитектуру.</w:t>
      </w:r>
    </w:p>
    <w:p w14:paraId="43969863" w14:textId="77777777" w:rsidR="00BC38A8" w:rsidRPr="00BC38A8" w:rsidRDefault="00BC38A8" w:rsidP="00BC38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Высокие затраты на внедрение и эксплуатацию технологий.</w:t>
      </w:r>
    </w:p>
    <w:p w14:paraId="0360F119" w14:textId="77777777" w:rsidR="00BC38A8" w:rsidRPr="00BC38A8" w:rsidRDefault="00BC38A8" w:rsidP="00BC38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Постоянное появление новых методов атак, требующих адаптации систем защиты.</w:t>
      </w:r>
    </w:p>
    <w:p w14:paraId="390E0B79" w14:textId="77777777" w:rsidR="00BC38A8" w:rsidRPr="00BC38A8" w:rsidRDefault="00BC38A8" w:rsidP="00BC3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Будущее кибербезопасности лежит в следующих направлениях:</w:t>
      </w:r>
    </w:p>
    <w:p w14:paraId="6ADAEE0E" w14:textId="77777777" w:rsidR="00BC38A8" w:rsidRPr="00BC38A8" w:rsidRDefault="00BC38A8" w:rsidP="00BC38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Использование ИИ и машинного обучения для анализа данных и прогнозирования атак.</w:t>
      </w:r>
    </w:p>
    <w:p w14:paraId="6BEB8BC4" w14:textId="77777777" w:rsidR="00BC38A8" w:rsidRPr="00BC38A8" w:rsidRDefault="00BC38A8" w:rsidP="00BC38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Развитие облачных решений для защиты распределённых инфраструктур.</w:t>
      </w:r>
    </w:p>
    <w:p w14:paraId="465DC1A2" w14:textId="77777777" w:rsidR="00BC38A8" w:rsidRPr="00BC38A8" w:rsidRDefault="00BC38A8" w:rsidP="00BC38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Поддержка Zero Trust для повышения уровня защиты данных и пользователей.</w:t>
      </w:r>
    </w:p>
    <w:p w14:paraId="70B6FE62" w14:textId="1EDC5F1D" w:rsidR="00BC38A8" w:rsidRPr="00BC38A8" w:rsidRDefault="00BC38A8" w:rsidP="00BC38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>Разработка методов анализа зашифрованного трафика без его расшифровки.</w:t>
      </w:r>
    </w:p>
    <w:p w14:paraId="3749EFA9" w14:textId="77777777" w:rsidR="00BC38A8" w:rsidRPr="00BC38A8" w:rsidRDefault="00BC38A8" w:rsidP="00BC38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38A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Заключение</w:t>
      </w:r>
      <w:r w:rsidRPr="00BC38A8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Информационная безопасность — это стратегически важная область для любой организации. Комплексное использование технологий SOC, NGFW, IDS/IPS и NTA обеспечивает защиту от угроз любого уровня сложности, минимизируя риски и ущерб. Внедрение инновационных подходов, таких как ИИ и Zero Trust, позволит компаниям быть готовыми к вызовам цифрового мира, сохраняя устойчивость и доверие пользователей.</w:t>
      </w:r>
    </w:p>
    <w:p w14:paraId="5765DD1D" w14:textId="77777777" w:rsidR="009409BF" w:rsidRPr="009409BF" w:rsidRDefault="009409BF" w:rsidP="009409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Список используемых источников:</w:t>
      </w:r>
    </w:p>
    <w:p w14:paraId="593C507D" w14:textId="66D51575" w:rsidR="009409BF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Смирнов, А. А. Современные методы защиты компьютерных систем: учебник. — М.: Издательство МГТУ, 2020. — 320 с.</w:t>
      </w:r>
    </w:p>
    <w:p w14:paraId="79E8A76B" w14:textId="77777777" w:rsidR="009409BF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Иванов, П. В. Кибербезопасность и защита данных в современных информационных системах. — СПб.: Питер, 2021. — 256 с.</w:t>
      </w:r>
    </w:p>
    <w:p w14:paraId="6D6BB62B" w14:textId="77777777" w:rsidR="009409BF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ru-RU"/>
        </w:rPr>
        <w:t>Ермаков, В. А., Сидоров, И. Ю. Защита от атак в компьютерных сетях: от теории к практике. — М.: Наука, 2019. — 270 с.</w:t>
      </w:r>
    </w:p>
    <w:p w14:paraId="58388B07" w14:textId="77777777" w:rsidR="009409BF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09BF">
        <w:rPr>
          <w:rFonts w:ascii="Times New Roman" w:hAnsi="Times New Roman" w:cs="Times New Roman"/>
          <w:sz w:val="24"/>
          <w:szCs w:val="24"/>
          <w:lang w:val="en-US"/>
        </w:rPr>
        <w:t>Cisco Systems. Network Traffic Analysis (NTA). Available at: https://www.cisco.com/c/en/us/solutions/collateral/enterprise-networks/network-traffic-analysis-nta/nb-06-network-traffic-analysis-nta-cck-2020.html.</w:t>
      </w:r>
    </w:p>
    <w:p w14:paraId="0C3A6BAE" w14:textId="77777777" w:rsidR="009409BF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09BF">
        <w:rPr>
          <w:rFonts w:ascii="Times New Roman" w:hAnsi="Times New Roman" w:cs="Times New Roman"/>
          <w:sz w:val="24"/>
          <w:szCs w:val="24"/>
          <w:lang w:val="en-US"/>
        </w:rPr>
        <w:t>Vacca, J. R. Computer and Information Security Handbook. — 3rd ed. — Amsterdam: Elsevier, 2017. — 1024 p.</w:t>
      </w:r>
    </w:p>
    <w:p w14:paraId="3841A769" w14:textId="77777777" w:rsidR="009409BF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09BF">
        <w:rPr>
          <w:rFonts w:ascii="Times New Roman" w:hAnsi="Times New Roman" w:cs="Times New Roman"/>
          <w:sz w:val="24"/>
          <w:szCs w:val="24"/>
          <w:lang w:val="en-US"/>
        </w:rPr>
        <w:t>Mirkovic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9409BF">
        <w:rPr>
          <w:rFonts w:ascii="Times New Roman" w:hAnsi="Times New Roman" w:cs="Times New Roman"/>
          <w:sz w:val="24"/>
          <w:szCs w:val="24"/>
          <w:lang w:val="en-US"/>
        </w:rPr>
        <w:t>Reiher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en-US"/>
        </w:rPr>
        <w:t>, P. A Taxonomy of DDoS Attack and DDoS Defense Mechanisms. ACM Computing Surveys (CSUR), Vol. 35, No. 3, 2003.</w:t>
      </w:r>
    </w:p>
    <w:p w14:paraId="00B03065" w14:textId="49C03FA2" w:rsidR="00076A1D" w:rsidRPr="009409BF" w:rsidRDefault="009409BF" w:rsidP="009409BF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409BF">
        <w:rPr>
          <w:rFonts w:ascii="Times New Roman" w:hAnsi="Times New Roman" w:cs="Times New Roman"/>
          <w:sz w:val="24"/>
          <w:szCs w:val="24"/>
          <w:lang w:val="en-US"/>
        </w:rPr>
        <w:t xml:space="preserve">Zhou, W., Wang, L. Intrusion Detection and Prevention Systems: A Review. </w:t>
      </w:r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International Journal </w:t>
      </w:r>
      <w:proofErr w:type="spellStart"/>
      <w:r w:rsidRPr="009409BF">
        <w:rPr>
          <w:rFonts w:ascii="Times New Roman" w:hAnsi="Times New Roman" w:cs="Times New Roman"/>
          <w:sz w:val="24"/>
          <w:szCs w:val="24"/>
          <w:lang w:val="ru-RU"/>
        </w:rPr>
        <w:t>of</w:t>
      </w:r>
      <w:proofErr w:type="spellEnd"/>
      <w:r w:rsidRPr="009409BF">
        <w:rPr>
          <w:rFonts w:ascii="Times New Roman" w:hAnsi="Times New Roman" w:cs="Times New Roman"/>
          <w:sz w:val="24"/>
          <w:szCs w:val="24"/>
          <w:lang w:val="ru-RU"/>
        </w:rPr>
        <w:t xml:space="preserve"> Computer Applications, 2014.</w:t>
      </w:r>
    </w:p>
    <w:sectPr w:rsidR="00076A1D" w:rsidRPr="0094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E8F"/>
    <w:multiLevelType w:val="multilevel"/>
    <w:tmpl w:val="A04C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801E9"/>
    <w:multiLevelType w:val="multilevel"/>
    <w:tmpl w:val="DDF8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54918"/>
    <w:multiLevelType w:val="multilevel"/>
    <w:tmpl w:val="AC7E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04E5"/>
    <w:multiLevelType w:val="multilevel"/>
    <w:tmpl w:val="E19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C7A7F"/>
    <w:multiLevelType w:val="multilevel"/>
    <w:tmpl w:val="774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41729"/>
    <w:multiLevelType w:val="multilevel"/>
    <w:tmpl w:val="6B0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A32DF"/>
    <w:multiLevelType w:val="multilevel"/>
    <w:tmpl w:val="AD4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01FFE"/>
    <w:multiLevelType w:val="multilevel"/>
    <w:tmpl w:val="1E08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1346E"/>
    <w:multiLevelType w:val="multilevel"/>
    <w:tmpl w:val="3928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806B9"/>
    <w:multiLevelType w:val="multilevel"/>
    <w:tmpl w:val="16227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430053"/>
    <w:multiLevelType w:val="multilevel"/>
    <w:tmpl w:val="4004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63E9B"/>
    <w:multiLevelType w:val="multilevel"/>
    <w:tmpl w:val="0B40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3A0FA8"/>
    <w:multiLevelType w:val="multilevel"/>
    <w:tmpl w:val="894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62635"/>
    <w:multiLevelType w:val="multilevel"/>
    <w:tmpl w:val="FD16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5604C"/>
    <w:multiLevelType w:val="multilevel"/>
    <w:tmpl w:val="F89C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70F88"/>
    <w:multiLevelType w:val="multilevel"/>
    <w:tmpl w:val="34063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86786"/>
    <w:multiLevelType w:val="multilevel"/>
    <w:tmpl w:val="BA1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B3A54"/>
    <w:multiLevelType w:val="multilevel"/>
    <w:tmpl w:val="EB2C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9140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EC0ACF"/>
    <w:multiLevelType w:val="multilevel"/>
    <w:tmpl w:val="D2B6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A242A"/>
    <w:multiLevelType w:val="multilevel"/>
    <w:tmpl w:val="40A8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7039E"/>
    <w:multiLevelType w:val="multilevel"/>
    <w:tmpl w:val="E4122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443F5C"/>
    <w:multiLevelType w:val="multilevel"/>
    <w:tmpl w:val="CC8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D2283"/>
    <w:multiLevelType w:val="multilevel"/>
    <w:tmpl w:val="731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E4CAB"/>
    <w:multiLevelType w:val="multilevel"/>
    <w:tmpl w:val="10BA20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94B09"/>
    <w:multiLevelType w:val="multilevel"/>
    <w:tmpl w:val="C0A6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B314E"/>
    <w:multiLevelType w:val="multilevel"/>
    <w:tmpl w:val="9290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43635"/>
    <w:multiLevelType w:val="multilevel"/>
    <w:tmpl w:val="927C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451E61"/>
    <w:multiLevelType w:val="multilevel"/>
    <w:tmpl w:val="5BB6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2C3278"/>
    <w:multiLevelType w:val="multilevel"/>
    <w:tmpl w:val="B9A0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801E3C"/>
    <w:multiLevelType w:val="multilevel"/>
    <w:tmpl w:val="4A4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507FA"/>
    <w:multiLevelType w:val="multilevel"/>
    <w:tmpl w:val="7C3A45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2"/>
  </w:num>
  <w:num w:numId="5">
    <w:abstractNumId w:val="28"/>
  </w:num>
  <w:num w:numId="6">
    <w:abstractNumId w:val="16"/>
  </w:num>
  <w:num w:numId="7">
    <w:abstractNumId w:val="8"/>
  </w:num>
  <w:num w:numId="8">
    <w:abstractNumId w:val="4"/>
  </w:num>
  <w:num w:numId="9">
    <w:abstractNumId w:val="14"/>
  </w:num>
  <w:num w:numId="10">
    <w:abstractNumId w:val="1"/>
  </w:num>
  <w:num w:numId="11">
    <w:abstractNumId w:val="20"/>
  </w:num>
  <w:num w:numId="12">
    <w:abstractNumId w:val="13"/>
  </w:num>
  <w:num w:numId="13">
    <w:abstractNumId w:val="19"/>
  </w:num>
  <w:num w:numId="14">
    <w:abstractNumId w:val="11"/>
  </w:num>
  <w:num w:numId="15">
    <w:abstractNumId w:val="17"/>
  </w:num>
  <w:num w:numId="16">
    <w:abstractNumId w:val="7"/>
  </w:num>
  <w:num w:numId="17">
    <w:abstractNumId w:val="10"/>
  </w:num>
  <w:num w:numId="18">
    <w:abstractNumId w:val="0"/>
  </w:num>
  <w:num w:numId="19">
    <w:abstractNumId w:val="23"/>
  </w:num>
  <w:num w:numId="20">
    <w:abstractNumId w:val="29"/>
  </w:num>
  <w:num w:numId="21">
    <w:abstractNumId w:val="6"/>
  </w:num>
  <w:num w:numId="22">
    <w:abstractNumId w:val="15"/>
  </w:num>
  <w:num w:numId="23">
    <w:abstractNumId w:val="3"/>
  </w:num>
  <w:num w:numId="24">
    <w:abstractNumId w:val="31"/>
  </w:num>
  <w:num w:numId="25">
    <w:abstractNumId w:val="30"/>
  </w:num>
  <w:num w:numId="26">
    <w:abstractNumId w:val="9"/>
  </w:num>
  <w:num w:numId="27">
    <w:abstractNumId w:val="22"/>
  </w:num>
  <w:num w:numId="28">
    <w:abstractNumId w:val="21"/>
  </w:num>
  <w:num w:numId="29">
    <w:abstractNumId w:val="25"/>
  </w:num>
  <w:num w:numId="30">
    <w:abstractNumId w:val="5"/>
  </w:num>
  <w:num w:numId="31">
    <w:abstractNumId w:val="2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A8"/>
    <w:rsid w:val="00076A1D"/>
    <w:rsid w:val="009409BF"/>
    <w:rsid w:val="00B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223D"/>
  <w15:chartTrackingRefBased/>
  <w15:docId w15:val="{E93A0CE9-630E-464D-996D-1BFA7EC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8A8"/>
    <w:pPr>
      <w:spacing w:line="256" w:lineRule="auto"/>
    </w:pPr>
    <w:rPr>
      <w:lang w:val="en-CA"/>
    </w:rPr>
  </w:style>
  <w:style w:type="paragraph" w:styleId="3">
    <w:name w:val="heading 3"/>
    <w:basedOn w:val="a"/>
    <w:link w:val="30"/>
    <w:uiPriority w:val="9"/>
    <w:qFormat/>
    <w:rsid w:val="00BC3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C38A8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4">
    <w:name w:val="Strong"/>
    <w:basedOn w:val="a0"/>
    <w:uiPriority w:val="22"/>
    <w:qFormat/>
    <w:rsid w:val="00BC38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C38A8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paragraph" w:styleId="a5">
    <w:name w:val="List Paragraph"/>
    <w:basedOn w:val="a"/>
    <w:uiPriority w:val="34"/>
    <w:qFormat/>
    <w:rsid w:val="0094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Hadyniuk</dc:creator>
  <cp:keywords/>
  <dc:description/>
  <cp:lastModifiedBy>Ivan Hadyniuk</cp:lastModifiedBy>
  <cp:revision>1</cp:revision>
  <dcterms:created xsi:type="dcterms:W3CDTF">2024-12-17T22:59:00Z</dcterms:created>
  <dcterms:modified xsi:type="dcterms:W3CDTF">2024-12-17T23:12:00Z</dcterms:modified>
</cp:coreProperties>
</file>