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Республики Беларусь</w:t>
      </w:r>
      <w: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Учреждение образования</w:t>
      </w:r>
      <w: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«Брестский государственный технический университет»</w:t>
      </w:r>
      <w: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Кафедра ИИТ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Лабораторная работа №2</w:t>
      </w:r>
      <w: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По дисциплине: «Проектирование баз знаний»</w:t>
      </w:r>
      <w:r>
        <w:br w:type="textWrapping"/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ind w:left="64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Выполнил:</w:t>
      </w:r>
      <w: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студент 3 курса</w:t>
      </w:r>
      <w: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группы ИИ-21</w:t>
      </w:r>
      <w: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Литвинюк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before="240" w:after="240"/>
        <w:ind w:left="64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Проверил:</w:t>
      </w:r>
      <w: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Савонюк В. А.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Брест 2023</w:t>
      </w:r>
    </w:p>
    <w:p>
      <w:pPr>
        <w:spacing w:before="240" w:after="240"/>
        <w:ind w:left="-42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sz w:val="24"/>
        </w:rPr>
        <w:t>составить последовательность реляционных операций для трех задач по варианту. Научиться составлять запросы для таблиц.</w:t>
      </w:r>
    </w:p>
    <w:p>
      <w:pPr>
        <w:spacing w:before="240" w:after="240"/>
        <w:ind w:left="-426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Вариант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9</w:t>
      </w:r>
      <w:bookmarkStart w:id="0" w:name="_GoBack"/>
      <w:bookmarkEnd w:id="0"/>
    </w:p>
    <w:tbl>
      <w:tblPr>
        <w:tblStyle w:val="3"/>
        <w:tblW w:w="0" w:type="auto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  <w:gridCol w:w="1701"/>
        <w:gridCol w:w="1701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20" w:type="dxa"/>
          </w:tcPr>
          <w:p>
            <w:pPr>
              <w:pStyle w:val="4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№ варианта</w:t>
            </w:r>
          </w:p>
        </w:tc>
        <w:tc>
          <w:tcPr>
            <w:tcW w:w="5244" w:type="dxa"/>
            <w:gridSpan w:val="3"/>
          </w:tcPr>
          <w:p>
            <w:pPr>
              <w:pStyle w:val="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№ задач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pStyle w:val="4"/>
              <w:spacing w:line="240" w:lineRule="auto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9</w:t>
            </w:r>
          </w:p>
        </w:tc>
        <w:tc>
          <w:tcPr>
            <w:tcW w:w="1701" w:type="dxa"/>
          </w:tcPr>
          <w:p>
            <w:pPr>
              <w:pStyle w:val="4"/>
              <w:spacing w:line="240" w:lineRule="auto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9</w:t>
            </w:r>
          </w:p>
        </w:tc>
        <w:tc>
          <w:tcPr>
            <w:tcW w:w="1701" w:type="dxa"/>
          </w:tcPr>
          <w:p>
            <w:pPr>
              <w:pStyle w:val="4"/>
              <w:spacing w:line="240" w:lineRule="auto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13</w:t>
            </w:r>
          </w:p>
        </w:tc>
        <w:tc>
          <w:tcPr>
            <w:tcW w:w="1842" w:type="dxa"/>
          </w:tcPr>
          <w:p>
            <w:pPr>
              <w:pStyle w:val="4"/>
              <w:spacing w:line="240" w:lineRule="auto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US"/>
              </w:rPr>
              <w:t>5</w:t>
            </w:r>
          </w:p>
        </w:tc>
      </w:tr>
    </w:tbl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Структура базы данных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:</w:t>
      </w:r>
    </w:p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Поставщики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 </w:t>
      </w:r>
      <w:r>
        <w:rPr>
          <w:rFonts w:ascii="Times New Roman" w:hAnsi="Times New Roman" w:eastAsia="Times New Roman" w:cs="Times New Roman"/>
          <w:sz w:val="28"/>
          <w:szCs w:val="28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ProvidersS</w:t>
      </w:r>
      <w:r>
        <w:rPr>
          <w:rFonts w:ascii="Times New Roman" w:hAnsi="Times New Roman" w:eastAsia="Times New Roman" w:cs="Times New Roman"/>
          <w:sz w:val="28"/>
          <w:szCs w:val="28"/>
        </w:rPr>
        <w:t>)</w:t>
      </w:r>
    </w:p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3724275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Детали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P </w:t>
      </w:r>
      <w:r>
        <w:rPr>
          <w:rFonts w:ascii="Times New Roman" w:hAnsi="Times New Roman" w:eastAsia="Times New Roman" w:cs="Times New Roman"/>
          <w:sz w:val="28"/>
          <w:szCs w:val="28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DetailsP)</w:t>
      </w:r>
    </w:p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3743325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Проекты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J (ProjectsJ)</w:t>
      </w:r>
    </w:p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drawing>
          <wp:inline distT="0" distB="0" distL="0" distR="0">
            <wp:extent cx="2638425" cy="1476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before="120" w:after="120"/>
        <w:ind w:left="-42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Кол-во деталей поставляемых одним поставщиком для одного проекта (number_details_provider_project)</w:t>
      </w:r>
    </w:p>
    <w:p>
      <w:pPr>
        <w:spacing w:before="120" w:after="120"/>
        <w:ind w:left="-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1699895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2016" cy="38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left="-425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Задача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9</w:t>
      </w:r>
    </w:p>
    <w:p>
      <w:pPr>
        <w:spacing w:line="240" w:lineRule="auto"/>
        <w:ind w:left="-425"/>
        <w:rPr>
          <w:sz w:val="24"/>
        </w:rPr>
      </w:pPr>
      <w:r>
        <w:rPr>
          <w:sz w:val="24"/>
        </w:rPr>
        <w:t>Получить номера деталей, поставляемых поставщиком в Лондоне.</w:t>
      </w:r>
    </w:p>
    <w:p>
      <w:pPr>
        <w:spacing w:before="240" w:after="240"/>
        <w:ind w:left="-426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>select `Д#` from parts where `Город` = 'Минск';</w:t>
      </w:r>
    </w:p>
    <w:p>
      <w:pPr>
        <w:spacing w:before="240" w:after="240"/>
        <w:ind w:left="-426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61975" cy="619125"/>
            <wp:effectExtent l="0" t="0" r="9525" b="952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ind w:left="-42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</w:p>
    <w:p>
      <w:pPr>
        <w:spacing w:line="240" w:lineRule="auto"/>
        <w:ind w:left="-425"/>
        <w:rPr>
          <w:sz w:val="24"/>
        </w:rPr>
      </w:pPr>
      <w:r>
        <w:rPr>
          <w:sz w:val="24"/>
        </w:rPr>
        <w:t>Получить номера проектов, обеспечиваемых по крайней мере одним поставщи</w:t>
      </w:r>
      <w:r>
        <w:rPr>
          <w:sz w:val="24"/>
        </w:rPr>
        <w:softHyphen/>
      </w:r>
      <w:r>
        <w:rPr>
          <w:sz w:val="24"/>
        </w:rPr>
        <w:t>ком не из того же города.</w:t>
      </w:r>
    </w:p>
    <w:p>
      <w:pPr>
        <w:spacing w:line="240" w:lineRule="auto"/>
        <w:ind w:left="-425"/>
        <w:rPr>
          <w:rFonts w:hint="default" w:ascii="Consolas" w:hAnsi="Consolas"/>
          <w:sz w:val="18"/>
          <w:szCs w:val="18"/>
          <w:lang w:val="en-US"/>
        </w:rPr>
      </w:pPr>
      <w:r>
        <w:rPr>
          <w:rFonts w:hint="default" w:ascii="Consolas" w:hAnsi="Consolas"/>
          <w:sz w:val="18"/>
          <w:szCs w:val="18"/>
          <w:lang w:val="en-US"/>
        </w:rPr>
        <w:t>SELECT DISTINCT P.`ПР#`</w:t>
      </w:r>
    </w:p>
    <w:p>
      <w:pPr>
        <w:spacing w:line="240" w:lineRule="auto"/>
        <w:ind w:left="-425"/>
        <w:rPr>
          <w:rFonts w:hint="default" w:ascii="Consolas" w:hAnsi="Consolas"/>
          <w:sz w:val="18"/>
          <w:szCs w:val="18"/>
          <w:lang w:val="en-US"/>
        </w:rPr>
      </w:pPr>
      <w:r>
        <w:rPr>
          <w:rFonts w:hint="default" w:ascii="Consolas" w:hAnsi="Consolas"/>
          <w:sz w:val="18"/>
          <w:szCs w:val="18"/>
          <w:lang w:val="en-US"/>
        </w:rPr>
        <w:t>FROM Projects P</w:t>
      </w:r>
    </w:p>
    <w:p>
      <w:pPr>
        <w:spacing w:line="240" w:lineRule="auto"/>
        <w:ind w:left="-425"/>
        <w:rPr>
          <w:rFonts w:hint="default" w:ascii="Consolas" w:hAnsi="Consolas"/>
          <w:sz w:val="18"/>
          <w:szCs w:val="18"/>
          <w:lang w:val="en-US"/>
        </w:rPr>
      </w:pPr>
      <w:r>
        <w:rPr>
          <w:rFonts w:hint="default" w:ascii="Consolas" w:hAnsi="Consolas"/>
          <w:sz w:val="18"/>
          <w:szCs w:val="18"/>
          <w:lang w:val="en-US"/>
        </w:rPr>
        <w:t>JOIN SupplyDetails SD ON P.`ПР#` = SD.`ПР#`</w:t>
      </w:r>
    </w:p>
    <w:p>
      <w:pPr>
        <w:spacing w:line="240" w:lineRule="auto"/>
        <w:ind w:left="-425"/>
        <w:rPr>
          <w:rFonts w:hint="default" w:ascii="Consolas" w:hAnsi="Consolas"/>
          <w:sz w:val="18"/>
          <w:szCs w:val="18"/>
          <w:lang w:val="en-US"/>
        </w:rPr>
      </w:pPr>
      <w:r>
        <w:rPr>
          <w:rFonts w:hint="default" w:ascii="Consolas" w:hAnsi="Consolas"/>
          <w:sz w:val="18"/>
          <w:szCs w:val="18"/>
          <w:lang w:val="en-US"/>
        </w:rPr>
        <w:t>JOIN Suppliers S ON SD.`П№` = S.`П№`</w:t>
      </w:r>
    </w:p>
    <w:p>
      <w:pPr>
        <w:spacing w:line="240" w:lineRule="auto"/>
        <w:ind w:left="-425"/>
        <w:rPr>
          <w:rFonts w:ascii="Consolas" w:hAnsi="Consolas" w:cs="Times New Roman"/>
          <w:sz w:val="18"/>
          <w:szCs w:val="18"/>
        </w:rPr>
      </w:pPr>
      <w:r>
        <w:rPr>
          <w:rFonts w:hint="default" w:ascii="Consolas" w:hAnsi="Consolas"/>
          <w:sz w:val="18"/>
          <w:szCs w:val="18"/>
          <w:lang w:val="en-US"/>
        </w:rPr>
        <w:t>where P.`Город` != S.`Город`;</w:t>
      </w:r>
    </w:p>
    <w:p>
      <w:pPr>
        <w:spacing w:before="120" w:after="120"/>
        <w:ind w:left="-425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1500" cy="1343025"/>
            <wp:effectExtent l="0" t="0" r="0" b="952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ind w:left="-42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spacing w:before="120" w:after="120"/>
        <w:ind w:left="-425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Получить пары "номер поставщика-номер детали", такие, что данный постав</w:t>
      </w:r>
      <w:r>
        <w:rPr>
          <w:rFonts w:hint="default" w:ascii="Times New Roman" w:hAnsi="Times New Roman"/>
          <w:sz w:val="28"/>
          <w:szCs w:val="28"/>
        </w:rPr>
        <w:softHyphen/>
      </w:r>
      <w:r>
        <w:rPr>
          <w:rFonts w:hint="default" w:ascii="Times New Roman" w:hAnsi="Times New Roman"/>
          <w:sz w:val="28"/>
          <w:szCs w:val="28"/>
        </w:rPr>
        <w:t>щик не поставляет данную деталь.</w:t>
      </w:r>
    </w:p>
    <w:p>
      <w:pPr>
        <w:spacing w:line="240" w:lineRule="auto"/>
        <w:ind w:left="-425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SELECT S.`П№`, P.`Д#`</w:t>
      </w:r>
    </w:p>
    <w:p>
      <w:pPr>
        <w:spacing w:line="240" w:lineRule="auto"/>
        <w:ind w:left="-425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FROM Suppliers S</w:t>
      </w:r>
    </w:p>
    <w:p>
      <w:pPr>
        <w:spacing w:line="240" w:lineRule="auto"/>
        <w:ind w:left="-425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CROSS JOIN Parts P</w:t>
      </w:r>
    </w:p>
    <w:p>
      <w:pPr>
        <w:spacing w:line="240" w:lineRule="auto"/>
        <w:ind w:left="-425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WHERE NOT EXISTS (</w:t>
      </w:r>
    </w:p>
    <w:p>
      <w:pPr>
        <w:spacing w:line="240" w:lineRule="auto"/>
        <w:ind w:left="-425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SELECT 1</w:t>
      </w:r>
    </w:p>
    <w:p>
      <w:pPr>
        <w:spacing w:line="240" w:lineRule="auto"/>
        <w:ind w:left="-425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FROM SupplyDetails SD</w:t>
      </w:r>
    </w:p>
    <w:p>
      <w:pPr>
        <w:spacing w:line="240" w:lineRule="auto"/>
        <w:ind w:left="-425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WHERE SD.`П№` = S.`П№`</w:t>
      </w:r>
    </w:p>
    <w:p>
      <w:pPr>
        <w:spacing w:line="240" w:lineRule="auto"/>
        <w:ind w:left="-425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AND SD.`Д#` = P.`Д#`</w:t>
      </w:r>
    </w:p>
    <w:p>
      <w:pPr>
        <w:spacing w:line="240" w:lineRule="auto"/>
        <w:ind w:left="-425"/>
        <w:rPr>
          <w:rFonts w:ascii="Consolas" w:hAnsi="Consolas" w:cs="Times New Roman"/>
          <w:sz w:val="18"/>
          <w:szCs w:val="18"/>
          <w:lang w:val="en-US"/>
        </w:rPr>
      </w:pPr>
      <w:r>
        <w:rPr>
          <w:rFonts w:hint="default"/>
          <w:sz w:val="16"/>
          <w:szCs w:val="16"/>
        </w:rPr>
        <w:t>);</w:t>
      </w:r>
    </w:p>
    <w:p>
      <w:pPr>
        <w:spacing w:before="120" w:after="120"/>
        <w:ind w:left="-425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838200" cy="2990850"/>
            <wp:effectExtent l="0" t="0" r="0" b="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составил последовательность реляционных операций для задач по варианту. Научился составлять запросы для таблиц.</w:t>
      </w:r>
    </w:p>
    <w:p>
      <w:pPr>
        <w:spacing w:before="120" w:after="120"/>
        <w:ind w:left="-425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D4"/>
    <w:rsid w:val="00152FD4"/>
    <w:rsid w:val="00191C99"/>
    <w:rsid w:val="001A7ABE"/>
    <w:rsid w:val="0046342A"/>
    <w:rsid w:val="00BB55E8"/>
    <w:rsid w:val="00C36F01"/>
    <w:rsid w:val="00C4114B"/>
    <w:rsid w:val="442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link w:val="5"/>
    <w:qFormat/>
    <w:uiPriority w:val="0"/>
    <w:pPr>
      <w:widowControl w:val="0"/>
      <w:spacing w:line="280" w:lineRule="auto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5">
    <w:name w:val="Заголовок Знак"/>
    <w:basedOn w:val="2"/>
    <w:link w:val="4"/>
    <w:uiPriority w:val="0"/>
    <w:rPr>
      <w:rFonts w:ascii="Times New Roman" w:hAnsi="Times New Roman" w:eastAsia="Times New Roman" w:cs="Times New Roman"/>
      <w:sz w:val="28"/>
      <w:szCs w:val="20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198</Words>
  <Characters>1133</Characters>
  <Lines>9</Lines>
  <Paragraphs>2</Paragraphs>
  <TotalTime>1</TotalTime>
  <ScaleCrop>false</ScaleCrop>
  <LinksUpToDate>false</LinksUpToDate>
  <CharactersWithSpaces>1329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2023-10-09T17:18:00Z</dcterms:created>
  <dc:creator>offendeddddd</dc:creator>
  <cp:lastModifiedBy>4eBuRaWa</cp:lastModifiedBy>
  <dcterms:modified xsi:type="dcterms:W3CDTF">2023-10-10T07:06:51Z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B2E9EEBE8A1E4E4E8D822E5E54CD45AD</vt:lpwstr>
  </property>
</Properties>
</file>