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7E16" w14:textId="1B127292" w:rsidR="003B27D0" w:rsidRPr="009861F1" w:rsidRDefault="003B27D0" w:rsidP="009861F1">
      <w:pPr>
        <w:rPr>
          <w:rFonts w:ascii="Times New Roman" w:hAnsi="Times New Roman" w:cs="Times New Roman"/>
          <w:b/>
          <w:bCs/>
        </w:rPr>
      </w:pPr>
      <w:r w:rsidRPr="009861F1">
        <w:rPr>
          <w:rFonts w:ascii="Times New Roman" w:hAnsi="Times New Roman" w:cs="Times New Roman"/>
        </w:rPr>
        <w:br/>
      </w:r>
      <w:r w:rsidR="007A6540" w:rsidRPr="009861F1">
        <w:rPr>
          <w:rFonts w:ascii="Times New Roman" w:hAnsi="Times New Roman" w:cs="Times New Roman"/>
          <w:b/>
          <w:bCs/>
        </w:rPr>
        <w:t>Финансовые ресурсы организации</w:t>
      </w:r>
    </w:p>
    <w:p w14:paraId="616D1F36" w14:textId="77777777" w:rsidR="00C106CD" w:rsidRPr="009861F1" w:rsidRDefault="0040600D" w:rsidP="00EB3323">
      <w:pPr>
        <w:ind w:firstLine="360"/>
        <w:rPr>
          <w:rFonts w:ascii="Times New Roman" w:hAnsi="Times New Roman" w:cs="Times New Roman"/>
        </w:rPr>
      </w:pPr>
      <w:r w:rsidRPr="009861F1">
        <w:rPr>
          <w:rFonts w:ascii="Times New Roman" w:hAnsi="Times New Roman" w:cs="Times New Roman"/>
          <w:b/>
          <w:bCs/>
        </w:rPr>
        <w:t>Задача 1</w:t>
      </w:r>
      <w:r w:rsidRPr="009861F1">
        <w:rPr>
          <w:rFonts w:ascii="Times New Roman" w:hAnsi="Times New Roman" w:cs="Times New Roman"/>
        </w:rPr>
        <w:t xml:space="preserve">. </w:t>
      </w:r>
      <w:r w:rsidR="00EB3323" w:rsidRPr="009861F1">
        <w:rPr>
          <w:rFonts w:ascii="Times New Roman" w:hAnsi="Times New Roman" w:cs="Times New Roman"/>
        </w:rPr>
        <w:t xml:space="preserve">Деятельность предприятия характеризуется следующими данными: объем производства - 150000; цена единицы продукции - 15 руб., среднегодовая стоимость ОС - 100 тыс. руб.; средние остатки оборотных средств - 35 тыс. руб.; затраты: материальные - 35 тыс. руб.; оплата труда - 25 тыс. руб.; амортизационные отчисления - 33 тыс. руб.; управленческие расходы - 10 тыс. руб.; коммерческие расходы - 7 тыс. руб.; доходы от реализации излишнего имущества - 4 тыс. руб.; проценты, уплачиваемые за кредит - 1 тыс. руб.; налоги, уплачиваемые из прибыли - 18%.; НДС - 20%. </w:t>
      </w:r>
    </w:p>
    <w:p w14:paraId="57504082" w14:textId="77777777" w:rsidR="005B5860" w:rsidRPr="009861F1" w:rsidRDefault="00EB3323" w:rsidP="005B5860">
      <w:pPr>
        <w:ind w:firstLine="360"/>
        <w:rPr>
          <w:rFonts w:ascii="Times New Roman" w:hAnsi="Times New Roman" w:cs="Times New Roman"/>
        </w:rPr>
      </w:pPr>
      <w:r w:rsidRPr="009861F1">
        <w:rPr>
          <w:rFonts w:ascii="Times New Roman" w:hAnsi="Times New Roman" w:cs="Times New Roman"/>
          <w:b/>
          <w:bCs/>
        </w:rPr>
        <w:t>Определить:</w:t>
      </w:r>
      <w:r w:rsidRPr="009861F1">
        <w:rPr>
          <w:rFonts w:ascii="Times New Roman" w:hAnsi="Times New Roman" w:cs="Times New Roman"/>
        </w:rPr>
        <w:t xml:space="preserve"> </w:t>
      </w:r>
    </w:p>
    <w:p w14:paraId="3D59B88B" w14:textId="77777777" w:rsidR="005B5860" w:rsidRPr="009861F1" w:rsidRDefault="00EB3323" w:rsidP="005B5860">
      <w:pPr>
        <w:rPr>
          <w:rFonts w:ascii="Times New Roman" w:hAnsi="Times New Roman" w:cs="Times New Roman"/>
        </w:rPr>
      </w:pPr>
      <w:r w:rsidRPr="009861F1">
        <w:rPr>
          <w:rFonts w:ascii="Times New Roman" w:hAnsi="Times New Roman" w:cs="Times New Roman"/>
        </w:rPr>
        <w:t xml:space="preserve">1) </w:t>
      </w:r>
      <w:r w:rsidR="00FD0C4C" w:rsidRPr="009861F1">
        <w:rPr>
          <w:rFonts w:ascii="Times New Roman" w:hAnsi="Times New Roman" w:cs="Times New Roman"/>
        </w:rPr>
        <w:t>В</w:t>
      </w:r>
      <w:r w:rsidRPr="009861F1">
        <w:rPr>
          <w:rFonts w:ascii="Times New Roman" w:hAnsi="Times New Roman" w:cs="Times New Roman"/>
        </w:rPr>
        <w:t>аловую прибыль</w:t>
      </w:r>
      <w:r w:rsidR="00FD0C4C" w:rsidRPr="009861F1">
        <w:rPr>
          <w:rFonts w:ascii="Times New Roman" w:hAnsi="Times New Roman" w:cs="Times New Roman"/>
        </w:rPr>
        <w:t>.</w:t>
      </w:r>
    </w:p>
    <w:p w14:paraId="51DBAD38" w14:textId="04653EB0" w:rsidR="002F18AA" w:rsidRPr="009861F1" w:rsidRDefault="002964E3" w:rsidP="002964E3">
      <w:pPr>
        <w:ind w:firstLine="360"/>
        <w:rPr>
          <w:rFonts w:ascii="Times New Roman" w:hAnsi="Times New Roman" w:cs="Times New Roman"/>
        </w:rPr>
      </w:pPr>
      <w:r w:rsidRPr="009861F1">
        <w:rPr>
          <w:rFonts w:ascii="Times New Roman" w:hAnsi="Times New Roman" w:cs="Times New Roman"/>
        </w:rPr>
        <w:t xml:space="preserve">Валовая прибыль = выручка от реализации продукции - </w:t>
      </w:r>
      <w:r w:rsidR="006714CF" w:rsidRPr="009861F1">
        <w:rPr>
          <w:rFonts w:ascii="Times New Roman" w:hAnsi="Times New Roman" w:cs="Times New Roman"/>
        </w:rPr>
        <w:t xml:space="preserve"> НДС </w:t>
      </w:r>
      <w:r w:rsidR="000B7BA3" w:rsidRPr="009861F1">
        <w:rPr>
          <w:rFonts w:ascii="Times New Roman" w:hAnsi="Times New Roman" w:cs="Times New Roman"/>
        </w:rPr>
        <w:t>–</w:t>
      </w:r>
      <w:r w:rsidR="006714CF" w:rsidRPr="009861F1">
        <w:rPr>
          <w:rFonts w:ascii="Times New Roman" w:hAnsi="Times New Roman" w:cs="Times New Roman"/>
        </w:rPr>
        <w:t xml:space="preserve"> производственная</w:t>
      </w:r>
      <w:r w:rsidR="000B7BA3" w:rsidRPr="009861F1">
        <w:rPr>
          <w:rFonts w:ascii="Times New Roman" w:hAnsi="Times New Roman" w:cs="Times New Roman"/>
        </w:rPr>
        <w:t xml:space="preserve"> стоимость реализованной продукции = </w:t>
      </w:r>
      <w:r w:rsidR="0028237A" w:rsidRPr="009861F1">
        <w:rPr>
          <w:rFonts w:ascii="Times New Roman" w:hAnsi="Times New Roman" w:cs="Times New Roman"/>
        </w:rPr>
        <w:t>(</w:t>
      </w:r>
      <w:r w:rsidR="005939B8" w:rsidRPr="009861F1">
        <w:rPr>
          <w:rFonts w:ascii="Times New Roman" w:hAnsi="Times New Roman" w:cs="Times New Roman"/>
        </w:rPr>
        <w:t>150</w:t>
      </w:r>
      <w:r w:rsidR="0028237A" w:rsidRPr="009861F1">
        <w:rPr>
          <w:rFonts w:ascii="Times New Roman" w:hAnsi="Times New Roman" w:cs="Times New Roman"/>
        </w:rPr>
        <w:t> </w:t>
      </w:r>
      <w:r w:rsidR="005939B8" w:rsidRPr="009861F1">
        <w:rPr>
          <w:rFonts w:ascii="Times New Roman" w:hAnsi="Times New Roman" w:cs="Times New Roman"/>
        </w:rPr>
        <w:t>0</w:t>
      </w:r>
      <w:r w:rsidR="0028237A" w:rsidRPr="009861F1">
        <w:rPr>
          <w:rFonts w:ascii="Times New Roman" w:hAnsi="Times New Roman" w:cs="Times New Roman"/>
        </w:rPr>
        <w:t>00 * 15) – (150 000 * 15)</w:t>
      </w:r>
      <w:r w:rsidR="006A0EC2" w:rsidRPr="009861F1">
        <w:rPr>
          <w:rFonts w:ascii="Times New Roman" w:hAnsi="Times New Roman" w:cs="Times New Roman"/>
        </w:rPr>
        <w:t xml:space="preserve"> </w:t>
      </w:r>
      <w:r w:rsidR="0028237A" w:rsidRPr="009861F1">
        <w:rPr>
          <w:rFonts w:ascii="Times New Roman" w:hAnsi="Times New Roman" w:cs="Times New Roman"/>
        </w:rPr>
        <w:t>*</w:t>
      </w:r>
      <w:r w:rsidR="006A0EC2" w:rsidRPr="009861F1">
        <w:rPr>
          <w:rFonts w:ascii="Times New Roman" w:hAnsi="Times New Roman" w:cs="Times New Roman"/>
        </w:rPr>
        <w:t xml:space="preserve"> </w:t>
      </w:r>
      <w:r w:rsidR="00E0637A" w:rsidRPr="009861F1">
        <w:rPr>
          <w:rFonts w:ascii="Times New Roman" w:hAnsi="Times New Roman" w:cs="Times New Roman"/>
        </w:rPr>
        <w:t>20</w:t>
      </w:r>
      <w:r w:rsidR="00897545" w:rsidRPr="009861F1">
        <w:rPr>
          <w:rFonts w:ascii="Times New Roman" w:hAnsi="Times New Roman" w:cs="Times New Roman"/>
        </w:rPr>
        <w:t xml:space="preserve"> / </w:t>
      </w:r>
      <w:r w:rsidR="005E53FB" w:rsidRPr="009861F1">
        <w:rPr>
          <w:rFonts w:ascii="Times New Roman" w:hAnsi="Times New Roman" w:cs="Times New Roman"/>
        </w:rPr>
        <w:t>120</w:t>
      </w:r>
      <w:r w:rsidR="00897545" w:rsidRPr="009861F1">
        <w:rPr>
          <w:rFonts w:ascii="Times New Roman" w:hAnsi="Times New Roman" w:cs="Times New Roman"/>
        </w:rPr>
        <w:t xml:space="preserve"> </w:t>
      </w:r>
      <w:r w:rsidR="006A0EC2" w:rsidRPr="009861F1">
        <w:rPr>
          <w:rFonts w:ascii="Times New Roman" w:hAnsi="Times New Roman" w:cs="Times New Roman"/>
        </w:rPr>
        <w:t xml:space="preserve"> – (35 000 + 25</w:t>
      </w:r>
      <w:r w:rsidR="00AB7EEA" w:rsidRPr="009861F1">
        <w:rPr>
          <w:rFonts w:ascii="Times New Roman" w:hAnsi="Times New Roman" w:cs="Times New Roman"/>
        </w:rPr>
        <w:t> </w:t>
      </w:r>
      <w:r w:rsidR="006A0EC2" w:rsidRPr="009861F1">
        <w:rPr>
          <w:rFonts w:ascii="Times New Roman" w:hAnsi="Times New Roman" w:cs="Times New Roman"/>
        </w:rPr>
        <w:t>000</w:t>
      </w:r>
      <w:r w:rsidR="00AB7EEA" w:rsidRPr="009861F1">
        <w:rPr>
          <w:rFonts w:ascii="Times New Roman" w:hAnsi="Times New Roman" w:cs="Times New Roman"/>
        </w:rPr>
        <w:t xml:space="preserve"> + 33 000</w:t>
      </w:r>
      <w:r w:rsidR="006A0EC2" w:rsidRPr="009861F1">
        <w:rPr>
          <w:rFonts w:ascii="Times New Roman" w:hAnsi="Times New Roman" w:cs="Times New Roman"/>
        </w:rPr>
        <w:t>)</w:t>
      </w:r>
      <w:r w:rsidR="00BC3FE6" w:rsidRPr="009861F1">
        <w:rPr>
          <w:rFonts w:ascii="Times New Roman" w:hAnsi="Times New Roman" w:cs="Times New Roman"/>
        </w:rPr>
        <w:t xml:space="preserve"> = </w:t>
      </w:r>
      <w:r w:rsidR="003818B9" w:rsidRPr="009861F1">
        <w:rPr>
          <w:rFonts w:ascii="Times New Roman" w:hAnsi="Times New Roman" w:cs="Times New Roman"/>
        </w:rPr>
        <w:t xml:space="preserve">2 250 000 – </w:t>
      </w:r>
      <w:r w:rsidR="00A92C35" w:rsidRPr="009861F1">
        <w:rPr>
          <w:rFonts w:ascii="Times New Roman" w:hAnsi="Times New Roman" w:cs="Times New Roman"/>
        </w:rPr>
        <w:t>37</w:t>
      </w:r>
      <w:r w:rsidR="003818B9" w:rsidRPr="009861F1">
        <w:rPr>
          <w:rFonts w:ascii="Times New Roman" w:hAnsi="Times New Roman" w:cs="Times New Roman"/>
        </w:rPr>
        <w:t xml:space="preserve">5 000 </w:t>
      </w:r>
      <w:r w:rsidR="00C62427" w:rsidRPr="009861F1">
        <w:rPr>
          <w:rFonts w:ascii="Times New Roman" w:hAnsi="Times New Roman" w:cs="Times New Roman"/>
        </w:rPr>
        <w:t>–</w:t>
      </w:r>
      <w:r w:rsidR="003818B9" w:rsidRPr="009861F1">
        <w:rPr>
          <w:rFonts w:ascii="Times New Roman" w:hAnsi="Times New Roman" w:cs="Times New Roman"/>
        </w:rPr>
        <w:t xml:space="preserve"> </w:t>
      </w:r>
      <w:r w:rsidR="00A92C35" w:rsidRPr="009861F1">
        <w:rPr>
          <w:rFonts w:ascii="Times New Roman" w:hAnsi="Times New Roman" w:cs="Times New Roman"/>
        </w:rPr>
        <w:t>93</w:t>
      </w:r>
      <w:r w:rsidR="00C62427" w:rsidRPr="009861F1">
        <w:rPr>
          <w:rFonts w:ascii="Times New Roman" w:hAnsi="Times New Roman" w:cs="Times New Roman"/>
        </w:rPr>
        <w:t> 000 = 1 7</w:t>
      </w:r>
      <w:r w:rsidR="00E259FC" w:rsidRPr="009861F1">
        <w:rPr>
          <w:rFonts w:ascii="Times New Roman" w:hAnsi="Times New Roman" w:cs="Times New Roman"/>
        </w:rPr>
        <w:t>82</w:t>
      </w:r>
      <w:r w:rsidR="002F18AA" w:rsidRPr="009861F1">
        <w:rPr>
          <w:rFonts w:ascii="Times New Roman" w:hAnsi="Times New Roman" w:cs="Times New Roman"/>
        </w:rPr>
        <w:t> </w:t>
      </w:r>
      <w:r w:rsidR="00C62427" w:rsidRPr="009861F1">
        <w:rPr>
          <w:rFonts w:ascii="Times New Roman" w:hAnsi="Times New Roman" w:cs="Times New Roman"/>
        </w:rPr>
        <w:t>000</w:t>
      </w:r>
      <w:r w:rsidR="002F18AA" w:rsidRPr="009861F1">
        <w:rPr>
          <w:rFonts w:ascii="Times New Roman" w:hAnsi="Times New Roman" w:cs="Times New Roman"/>
        </w:rPr>
        <w:t xml:space="preserve"> руб.</w:t>
      </w:r>
      <w:r w:rsidR="00FD0C4C" w:rsidRPr="009861F1">
        <w:rPr>
          <w:rFonts w:ascii="Times New Roman" w:hAnsi="Times New Roman" w:cs="Times New Roman"/>
        </w:rPr>
        <w:br/>
      </w:r>
      <w:r w:rsidR="00EB3323" w:rsidRPr="009861F1">
        <w:rPr>
          <w:rFonts w:ascii="Times New Roman" w:hAnsi="Times New Roman" w:cs="Times New Roman"/>
        </w:rPr>
        <w:t xml:space="preserve"> </w:t>
      </w:r>
      <w:r w:rsidR="00FD0C4C" w:rsidRPr="009861F1">
        <w:rPr>
          <w:rFonts w:ascii="Times New Roman" w:hAnsi="Times New Roman" w:cs="Times New Roman"/>
        </w:rPr>
        <w:br/>
      </w:r>
      <w:r w:rsidR="00EB3323" w:rsidRPr="009861F1">
        <w:rPr>
          <w:rFonts w:ascii="Times New Roman" w:hAnsi="Times New Roman" w:cs="Times New Roman"/>
        </w:rPr>
        <w:t xml:space="preserve">2) </w:t>
      </w:r>
      <w:r w:rsidR="002F18AA" w:rsidRPr="009861F1">
        <w:rPr>
          <w:rFonts w:ascii="Times New Roman" w:hAnsi="Times New Roman" w:cs="Times New Roman"/>
        </w:rPr>
        <w:t>П</w:t>
      </w:r>
      <w:r w:rsidR="00EB3323" w:rsidRPr="009861F1">
        <w:rPr>
          <w:rFonts w:ascii="Times New Roman" w:hAnsi="Times New Roman" w:cs="Times New Roman"/>
        </w:rPr>
        <w:t>рибыль от реализации</w:t>
      </w:r>
      <w:r w:rsidR="002F18AA" w:rsidRPr="009861F1">
        <w:rPr>
          <w:rFonts w:ascii="Times New Roman" w:hAnsi="Times New Roman" w:cs="Times New Roman"/>
        </w:rPr>
        <w:t>.</w:t>
      </w:r>
    </w:p>
    <w:p w14:paraId="1602DFD9" w14:textId="77777777" w:rsidR="00F237EC" w:rsidRPr="009861F1" w:rsidRDefault="00352292" w:rsidP="00F237EC">
      <w:pPr>
        <w:ind w:firstLine="360"/>
        <w:rPr>
          <w:rFonts w:ascii="Times New Roman" w:hAnsi="Times New Roman" w:cs="Times New Roman"/>
        </w:rPr>
      </w:pPr>
      <w:r w:rsidRPr="009861F1">
        <w:rPr>
          <w:rFonts w:ascii="Times New Roman" w:hAnsi="Times New Roman" w:cs="Times New Roman"/>
        </w:rPr>
        <w:t xml:space="preserve">Прибыль от реализации = </w:t>
      </w:r>
      <w:r w:rsidR="00DA310C" w:rsidRPr="009861F1">
        <w:rPr>
          <w:rFonts w:ascii="Times New Roman" w:hAnsi="Times New Roman" w:cs="Times New Roman"/>
        </w:rPr>
        <w:t>валовая прибыль – управленческие расходы – расходы на реализацию</w:t>
      </w:r>
      <w:r w:rsidR="00E834C7" w:rsidRPr="009861F1">
        <w:rPr>
          <w:rFonts w:ascii="Times New Roman" w:hAnsi="Times New Roman" w:cs="Times New Roman"/>
        </w:rPr>
        <w:t xml:space="preserve"> продукции </w:t>
      </w:r>
      <w:r w:rsidR="0056534B" w:rsidRPr="009861F1">
        <w:rPr>
          <w:rFonts w:ascii="Times New Roman" w:hAnsi="Times New Roman" w:cs="Times New Roman"/>
        </w:rPr>
        <w:t>=</w:t>
      </w:r>
      <w:r w:rsidR="007F4CEE" w:rsidRPr="009861F1">
        <w:rPr>
          <w:rFonts w:ascii="Times New Roman" w:hAnsi="Times New Roman" w:cs="Times New Roman"/>
        </w:rPr>
        <w:t xml:space="preserve"> 1 7</w:t>
      </w:r>
      <w:r w:rsidR="007A3529" w:rsidRPr="009861F1">
        <w:rPr>
          <w:rFonts w:ascii="Times New Roman" w:hAnsi="Times New Roman" w:cs="Times New Roman"/>
        </w:rPr>
        <w:t>82</w:t>
      </w:r>
      <w:r w:rsidR="007F4CEE" w:rsidRPr="009861F1">
        <w:rPr>
          <w:rFonts w:ascii="Times New Roman" w:hAnsi="Times New Roman" w:cs="Times New Roman"/>
        </w:rPr>
        <w:t xml:space="preserve"> 000 </w:t>
      </w:r>
      <w:r w:rsidR="00045A27" w:rsidRPr="009861F1">
        <w:rPr>
          <w:rFonts w:ascii="Times New Roman" w:hAnsi="Times New Roman" w:cs="Times New Roman"/>
        </w:rPr>
        <w:t>–</w:t>
      </w:r>
      <w:r w:rsidR="007F4CEE" w:rsidRPr="009861F1">
        <w:rPr>
          <w:rFonts w:ascii="Times New Roman" w:hAnsi="Times New Roman" w:cs="Times New Roman"/>
        </w:rPr>
        <w:t xml:space="preserve"> </w:t>
      </w:r>
      <w:r w:rsidR="00045A27" w:rsidRPr="009861F1">
        <w:rPr>
          <w:rFonts w:ascii="Times New Roman" w:hAnsi="Times New Roman" w:cs="Times New Roman"/>
        </w:rPr>
        <w:t xml:space="preserve">10 000 – 7 000 </w:t>
      </w:r>
      <w:r w:rsidR="000412C0" w:rsidRPr="009861F1">
        <w:rPr>
          <w:rFonts w:ascii="Times New Roman" w:hAnsi="Times New Roman" w:cs="Times New Roman"/>
        </w:rPr>
        <w:t xml:space="preserve">= </w:t>
      </w:r>
      <w:r w:rsidR="00F237EC" w:rsidRPr="009861F1">
        <w:rPr>
          <w:rFonts w:ascii="Times New Roman" w:hAnsi="Times New Roman" w:cs="Times New Roman"/>
        </w:rPr>
        <w:t>1 765 000 руб.</w:t>
      </w:r>
    </w:p>
    <w:p w14:paraId="4951D7FD" w14:textId="77777777" w:rsidR="002F61D9" w:rsidRPr="009861F1" w:rsidRDefault="002F18AA" w:rsidP="00086808">
      <w:pPr>
        <w:rPr>
          <w:rFonts w:ascii="Times New Roman" w:hAnsi="Times New Roman" w:cs="Times New Roman"/>
        </w:rPr>
      </w:pPr>
      <w:r w:rsidRPr="009861F1">
        <w:rPr>
          <w:rFonts w:ascii="Times New Roman" w:hAnsi="Times New Roman" w:cs="Times New Roman"/>
        </w:rPr>
        <w:br/>
      </w:r>
      <w:r w:rsidR="00EB3323" w:rsidRPr="009861F1">
        <w:rPr>
          <w:rFonts w:ascii="Times New Roman" w:hAnsi="Times New Roman" w:cs="Times New Roman"/>
        </w:rPr>
        <w:t xml:space="preserve">3) </w:t>
      </w:r>
      <w:r w:rsidR="00F237EC" w:rsidRPr="009861F1">
        <w:rPr>
          <w:rFonts w:ascii="Times New Roman" w:hAnsi="Times New Roman" w:cs="Times New Roman"/>
        </w:rPr>
        <w:t>О</w:t>
      </w:r>
      <w:r w:rsidR="00EB3323" w:rsidRPr="009861F1">
        <w:rPr>
          <w:rFonts w:ascii="Times New Roman" w:hAnsi="Times New Roman" w:cs="Times New Roman"/>
        </w:rPr>
        <w:t>бщую прибыль</w:t>
      </w:r>
      <w:r w:rsidR="002F61D9" w:rsidRPr="009861F1">
        <w:rPr>
          <w:rFonts w:ascii="Times New Roman" w:hAnsi="Times New Roman" w:cs="Times New Roman"/>
        </w:rPr>
        <w:t>.</w:t>
      </w:r>
    </w:p>
    <w:p w14:paraId="4072FA44" w14:textId="1C234E47" w:rsidR="00F237EC" w:rsidRPr="009861F1" w:rsidRDefault="002F61D9" w:rsidP="00F237EC">
      <w:pPr>
        <w:ind w:firstLine="360"/>
        <w:rPr>
          <w:rFonts w:ascii="Times New Roman" w:hAnsi="Times New Roman" w:cs="Times New Roman"/>
        </w:rPr>
      </w:pPr>
      <w:r w:rsidRPr="009861F1">
        <w:rPr>
          <w:rFonts w:ascii="Times New Roman" w:hAnsi="Times New Roman" w:cs="Times New Roman"/>
        </w:rPr>
        <w:t>Общая прибыль = прибыль от текущей деятельности</w:t>
      </w:r>
      <w:r w:rsidR="00D35A58" w:rsidRPr="009861F1">
        <w:rPr>
          <w:rFonts w:ascii="Times New Roman" w:hAnsi="Times New Roman" w:cs="Times New Roman"/>
        </w:rPr>
        <w:t xml:space="preserve"> + прибыль от финансовой деятельности + прибыль</w:t>
      </w:r>
      <w:r w:rsidR="00C41E21" w:rsidRPr="009861F1">
        <w:rPr>
          <w:rFonts w:ascii="Times New Roman" w:hAnsi="Times New Roman" w:cs="Times New Roman"/>
        </w:rPr>
        <w:t xml:space="preserve"> от инвестиционной деятельности =</w:t>
      </w:r>
      <w:r w:rsidR="00EB3323" w:rsidRPr="009861F1">
        <w:rPr>
          <w:rFonts w:ascii="Times New Roman" w:hAnsi="Times New Roman" w:cs="Times New Roman"/>
        </w:rPr>
        <w:t xml:space="preserve"> </w:t>
      </w:r>
      <w:r w:rsidR="0043482A" w:rsidRPr="009861F1">
        <w:rPr>
          <w:rFonts w:ascii="Times New Roman" w:hAnsi="Times New Roman" w:cs="Times New Roman"/>
        </w:rPr>
        <w:t xml:space="preserve">1 765 000 + 4 000 – 1 000 = </w:t>
      </w:r>
      <w:r w:rsidR="00556F0A" w:rsidRPr="009861F1">
        <w:rPr>
          <w:rFonts w:ascii="Times New Roman" w:hAnsi="Times New Roman" w:cs="Times New Roman"/>
        </w:rPr>
        <w:t>1 768 000 руб.</w:t>
      </w:r>
    </w:p>
    <w:p w14:paraId="6DA66E48" w14:textId="77777777" w:rsidR="00556F0A" w:rsidRPr="009861F1" w:rsidRDefault="00EB3323" w:rsidP="002F61D9">
      <w:pPr>
        <w:rPr>
          <w:rFonts w:ascii="Times New Roman" w:hAnsi="Times New Roman" w:cs="Times New Roman"/>
        </w:rPr>
      </w:pPr>
      <w:r w:rsidRPr="009861F1">
        <w:rPr>
          <w:rFonts w:ascii="Times New Roman" w:hAnsi="Times New Roman" w:cs="Times New Roman"/>
        </w:rPr>
        <w:t xml:space="preserve">4) </w:t>
      </w:r>
      <w:r w:rsidR="00556F0A" w:rsidRPr="009861F1">
        <w:rPr>
          <w:rFonts w:ascii="Times New Roman" w:hAnsi="Times New Roman" w:cs="Times New Roman"/>
        </w:rPr>
        <w:t>Ч</w:t>
      </w:r>
      <w:r w:rsidRPr="009861F1">
        <w:rPr>
          <w:rFonts w:ascii="Times New Roman" w:hAnsi="Times New Roman" w:cs="Times New Roman"/>
        </w:rPr>
        <w:t>истую прибыль</w:t>
      </w:r>
      <w:r w:rsidR="00556F0A" w:rsidRPr="009861F1">
        <w:rPr>
          <w:rFonts w:ascii="Times New Roman" w:hAnsi="Times New Roman" w:cs="Times New Roman"/>
        </w:rPr>
        <w:t>.</w:t>
      </w:r>
    </w:p>
    <w:p w14:paraId="14A53D27" w14:textId="62B8E06C" w:rsidR="00556F0A" w:rsidRPr="009861F1" w:rsidRDefault="00EB3323" w:rsidP="00556F0A">
      <w:pPr>
        <w:ind w:firstLine="284"/>
        <w:rPr>
          <w:rFonts w:ascii="Times New Roman" w:hAnsi="Times New Roman" w:cs="Times New Roman"/>
        </w:rPr>
      </w:pPr>
      <w:r w:rsidRPr="009861F1">
        <w:rPr>
          <w:rFonts w:ascii="Times New Roman" w:hAnsi="Times New Roman" w:cs="Times New Roman"/>
        </w:rPr>
        <w:t xml:space="preserve"> </w:t>
      </w:r>
      <w:r w:rsidR="00F855DA" w:rsidRPr="009861F1">
        <w:rPr>
          <w:rFonts w:ascii="Times New Roman" w:hAnsi="Times New Roman" w:cs="Times New Roman"/>
        </w:rPr>
        <w:t>Чистая прибыль =</w:t>
      </w:r>
      <w:r w:rsidR="009F3B2D" w:rsidRPr="009861F1">
        <w:rPr>
          <w:rFonts w:ascii="Times New Roman" w:hAnsi="Times New Roman" w:cs="Times New Roman"/>
        </w:rPr>
        <w:t xml:space="preserve"> общая</w:t>
      </w:r>
      <w:r w:rsidR="00F855DA" w:rsidRPr="009861F1">
        <w:rPr>
          <w:rFonts w:ascii="Times New Roman" w:hAnsi="Times New Roman" w:cs="Times New Roman"/>
        </w:rPr>
        <w:t xml:space="preserve"> </w:t>
      </w:r>
      <w:r w:rsidR="007B0DB1" w:rsidRPr="009861F1">
        <w:rPr>
          <w:rFonts w:ascii="Times New Roman" w:hAnsi="Times New Roman" w:cs="Times New Roman"/>
        </w:rPr>
        <w:t xml:space="preserve">прибыль </w:t>
      </w:r>
      <w:r w:rsidR="009F3B2D" w:rsidRPr="009861F1">
        <w:rPr>
          <w:rFonts w:ascii="Times New Roman" w:hAnsi="Times New Roman" w:cs="Times New Roman"/>
        </w:rPr>
        <w:t xml:space="preserve">– налог на прибыль = </w:t>
      </w:r>
      <w:r w:rsidR="00DB49C7" w:rsidRPr="009861F1">
        <w:rPr>
          <w:rFonts w:ascii="Times New Roman" w:hAnsi="Times New Roman" w:cs="Times New Roman"/>
        </w:rPr>
        <w:t>1 768 000 * 0,82 = 1 449 760 руб.</w:t>
      </w:r>
    </w:p>
    <w:p w14:paraId="796D7107" w14:textId="6576C431" w:rsidR="00F92820" w:rsidRPr="009861F1" w:rsidRDefault="00EB3323" w:rsidP="002F61D9">
      <w:pPr>
        <w:rPr>
          <w:rFonts w:ascii="Times New Roman" w:hAnsi="Times New Roman" w:cs="Times New Roman"/>
        </w:rPr>
      </w:pPr>
      <w:r w:rsidRPr="009861F1">
        <w:rPr>
          <w:rFonts w:ascii="Times New Roman" w:hAnsi="Times New Roman" w:cs="Times New Roman"/>
        </w:rPr>
        <w:t xml:space="preserve">5) </w:t>
      </w:r>
      <w:r w:rsidR="00DB49C7" w:rsidRPr="009861F1">
        <w:rPr>
          <w:rFonts w:ascii="Times New Roman" w:hAnsi="Times New Roman" w:cs="Times New Roman"/>
        </w:rPr>
        <w:t>Р</w:t>
      </w:r>
      <w:r w:rsidRPr="009861F1">
        <w:rPr>
          <w:rFonts w:ascii="Times New Roman" w:hAnsi="Times New Roman" w:cs="Times New Roman"/>
        </w:rPr>
        <w:t>ентабельность производства, продукции, продаж.</w:t>
      </w:r>
    </w:p>
    <w:p w14:paraId="4DDBBA63" w14:textId="3CCD88A3" w:rsidR="00A37C4E" w:rsidRPr="009861F1" w:rsidRDefault="00DB49C7" w:rsidP="00A37C4E">
      <w:pPr>
        <w:ind w:firstLine="284"/>
        <w:rPr>
          <w:rFonts w:ascii="Times New Roman" w:hAnsi="Times New Roman" w:cs="Times New Roman"/>
        </w:rPr>
      </w:pPr>
      <w:r w:rsidRPr="009861F1">
        <w:rPr>
          <w:rFonts w:ascii="Times New Roman" w:hAnsi="Times New Roman" w:cs="Times New Roman"/>
        </w:rPr>
        <w:t xml:space="preserve">Рентабельность производства = </w:t>
      </w:r>
      <w:r w:rsidR="006C2F15" w:rsidRPr="009861F1">
        <w:rPr>
          <w:rFonts w:ascii="Times New Roman" w:hAnsi="Times New Roman" w:cs="Times New Roman"/>
        </w:rPr>
        <w:t xml:space="preserve">1 449 760 / (100 000 + 35 000) * 100 = </w:t>
      </w:r>
      <w:r w:rsidR="00E7308A" w:rsidRPr="009861F1">
        <w:rPr>
          <w:rFonts w:ascii="Times New Roman" w:hAnsi="Times New Roman" w:cs="Times New Roman"/>
        </w:rPr>
        <w:t>1</w:t>
      </w:r>
      <w:r w:rsidR="00A37C4E" w:rsidRPr="009861F1">
        <w:rPr>
          <w:rFonts w:ascii="Times New Roman" w:hAnsi="Times New Roman" w:cs="Times New Roman"/>
        </w:rPr>
        <w:t> </w:t>
      </w:r>
      <w:r w:rsidR="00E7308A" w:rsidRPr="009861F1">
        <w:rPr>
          <w:rFonts w:ascii="Times New Roman" w:hAnsi="Times New Roman" w:cs="Times New Roman"/>
        </w:rPr>
        <w:t>07</w:t>
      </w:r>
      <w:r w:rsidR="00A37C4E" w:rsidRPr="009861F1">
        <w:rPr>
          <w:rFonts w:ascii="Times New Roman" w:hAnsi="Times New Roman" w:cs="Times New Roman"/>
        </w:rPr>
        <w:t>4 %</w:t>
      </w:r>
    </w:p>
    <w:p w14:paraId="70285D92" w14:textId="6F5DF6F3" w:rsidR="00A37C4E" w:rsidRPr="009861F1" w:rsidRDefault="00A37C4E" w:rsidP="00A37C4E">
      <w:pPr>
        <w:ind w:firstLine="284"/>
        <w:rPr>
          <w:rFonts w:ascii="Times New Roman" w:hAnsi="Times New Roman" w:cs="Times New Roman"/>
        </w:rPr>
      </w:pPr>
      <w:r w:rsidRPr="009861F1">
        <w:rPr>
          <w:rFonts w:ascii="Times New Roman" w:hAnsi="Times New Roman" w:cs="Times New Roman"/>
        </w:rPr>
        <w:t xml:space="preserve">Рентабельность продукции = </w:t>
      </w:r>
      <w:r w:rsidR="008B3C2C" w:rsidRPr="009861F1">
        <w:rPr>
          <w:rFonts w:ascii="Times New Roman" w:hAnsi="Times New Roman" w:cs="Times New Roman"/>
        </w:rPr>
        <w:t xml:space="preserve">1 765 000 / (35 000 + 25 000 + 33 000) * 100 = </w:t>
      </w:r>
      <w:r w:rsidR="003812EF" w:rsidRPr="009861F1">
        <w:rPr>
          <w:rFonts w:ascii="Times New Roman" w:hAnsi="Times New Roman" w:cs="Times New Roman"/>
        </w:rPr>
        <w:t>1</w:t>
      </w:r>
      <w:r w:rsidR="001A7938" w:rsidRPr="009861F1">
        <w:rPr>
          <w:rFonts w:ascii="Times New Roman" w:hAnsi="Times New Roman" w:cs="Times New Roman"/>
        </w:rPr>
        <w:t> </w:t>
      </w:r>
      <w:r w:rsidR="003812EF" w:rsidRPr="009861F1">
        <w:rPr>
          <w:rFonts w:ascii="Times New Roman" w:hAnsi="Times New Roman" w:cs="Times New Roman"/>
        </w:rPr>
        <w:t>8</w:t>
      </w:r>
      <w:r w:rsidR="001A7938" w:rsidRPr="009861F1">
        <w:rPr>
          <w:rFonts w:ascii="Times New Roman" w:hAnsi="Times New Roman" w:cs="Times New Roman"/>
        </w:rPr>
        <w:t>97 %</w:t>
      </w:r>
    </w:p>
    <w:p w14:paraId="286A0881" w14:textId="09313A7B" w:rsidR="001A7938" w:rsidRPr="009861F1" w:rsidRDefault="001A7938" w:rsidP="00A37C4E">
      <w:pPr>
        <w:ind w:firstLine="284"/>
        <w:rPr>
          <w:rFonts w:ascii="Times New Roman" w:hAnsi="Times New Roman" w:cs="Times New Roman"/>
        </w:rPr>
      </w:pPr>
      <w:r w:rsidRPr="009861F1">
        <w:rPr>
          <w:rFonts w:ascii="Times New Roman" w:hAnsi="Times New Roman" w:cs="Times New Roman"/>
        </w:rPr>
        <w:t xml:space="preserve">Рентабельность продаж = 176 000 / </w:t>
      </w:r>
      <w:r w:rsidR="0009497D" w:rsidRPr="009861F1">
        <w:rPr>
          <w:rFonts w:ascii="Times New Roman" w:hAnsi="Times New Roman" w:cs="Times New Roman"/>
        </w:rPr>
        <w:t xml:space="preserve">2 250 000 * 100 = </w:t>
      </w:r>
      <w:r w:rsidR="002A4B80" w:rsidRPr="009861F1">
        <w:rPr>
          <w:rFonts w:ascii="Times New Roman" w:hAnsi="Times New Roman" w:cs="Times New Roman"/>
        </w:rPr>
        <w:t>78,2 %</w:t>
      </w:r>
    </w:p>
    <w:p w14:paraId="012CF1ED" w14:textId="13559A3E" w:rsidR="004F3BFF" w:rsidRPr="009861F1" w:rsidRDefault="00A83DFB" w:rsidP="007A6540">
      <w:pPr>
        <w:ind w:firstLine="360"/>
        <w:rPr>
          <w:rFonts w:ascii="Times New Roman" w:hAnsi="Times New Roman" w:cs="Times New Roman"/>
        </w:rPr>
      </w:pPr>
      <w:r w:rsidRPr="009861F1">
        <w:rPr>
          <w:rFonts w:ascii="Times New Roman" w:hAnsi="Times New Roman" w:cs="Times New Roman"/>
          <w:b/>
          <w:bCs/>
        </w:rPr>
        <w:t>Задача 2</w:t>
      </w:r>
      <w:r w:rsidRPr="009861F1">
        <w:rPr>
          <w:rFonts w:ascii="Times New Roman" w:hAnsi="Times New Roman" w:cs="Times New Roman"/>
        </w:rPr>
        <w:t xml:space="preserve">. </w:t>
      </w:r>
      <w:r w:rsidR="00C80BD7" w:rsidRPr="009861F1">
        <w:rPr>
          <w:rFonts w:ascii="Times New Roman" w:hAnsi="Times New Roman" w:cs="Times New Roman"/>
        </w:rPr>
        <w:t>В таблице представлены показатели отчетного года (рублей):</w:t>
      </w:r>
    </w:p>
    <w:tbl>
      <w:tblPr>
        <w:tblW w:w="7486" w:type="dxa"/>
        <w:tblCellMar>
          <w:left w:w="0" w:type="dxa"/>
          <w:right w:w="0" w:type="dxa"/>
        </w:tblCellMar>
        <w:tblLook w:val="04A0" w:firstRow="1" w:lastRow="0" w:firstColumn="1" w:lastColumn="0" w:noHBand="0" w:noVBand="1"/>
      </w:tblPr>
      <w:tblGrid>
        <w:gridCol w:w="5558"/>
        <w:gridCol w:w="1928"/>
      </w:tblGrid>
      <w:tr w:rsidR="00167C7F" w:rsidRPr="009861F1" w14:paraId="64745ADB"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9C746" w14:textId="77777777" w:rsidR="004F3BFF" w:rsidRPr="009861F1" w:rsidRDefault="004F3BFF" w:rsidP="004F3BFF">
            <w:pPr>
              <w:spacing w:after="0"/>
              <w:ind w:firstLine="360"/>
              <w:rPr>
                <w:rFonts w:ascii="Times New Roman" w:hAnsi="Times New Roman" w:cs="Times New Roman"/>
                <w:b/>
                <w:bCs/>
                <w:lang w:val="ru-BY"/>
              </w:rPr>
            </w:pPr>
            <w:r w:rsidRPr="009861F1">
              <w:rPr>
                <w:rFonts w:ascii="Times New Roman" w:hAnsi="Times New Roman" w:cs="Times New Roman"/>
                <w:b/>
                <w:bCs/>
                <w:lang w:val="ru-BY"/>
              </w:rPr>
              <w:t>Показатель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E886C" w14:textId="77777777" w:rsidR="004F3BFF" w:rsidRPr="009861F1" w:rsidRDefault="004F3BFF" w:rsidP="004F3BFF">
            <w:pPr>
              <w:spacing w:after="0"/>
              <w:ind w:firstLine="360"/>
              <w:rPr>
                <w:rFonts w:ascii="Times New Roman" w:hAnsi="Times New Roman" w:cs="Times New Roman"/>
                <w:b/>
                <w:bCs/>
                <w:lang w:val="ru-BY"/>
              </w:rPr>
            </w:pPr>
            <w:r w:rsidRPr="009861F1">
              <w:rPr>
                <w:rFonts w:ascii="Times New Roman" w:hAnsi="Times New Roman" w:cs="Times New Roman"/>
                <w:b/>
                <w:bCs/>
                <w:lang w:val="ru-BY"/>
              </w:rPr>
              <w:t>Отчетный год</w:t>
            </w:r>
          </w:p>
        </w:tc>
      </w:tr>
      <w:tr w:rsidR="00167C7F" w:rsidRPr="009861F1" w14:paraId="498EF4EA"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E6DEB" w14:textId="1F8C56AD" w:rsidR="004F3BFF" w:rsidRPr="009861F1" w:rsidRDefault="00B454C2" w:rsidP="004F3BFF">
            <w:pPr>
              <w:spacing w:after="0"/>
              <w:ind w:firstLine="360"/>
              <w:rPr>
                <w:rFonts w:ascii="Times New Roman" w:hAnsi="Times New Roman" w:cs="Times New Roman"/>
              </w:rPr>
            </w:pPr>
            <w:r w:rsidRPr="009861F1">
              <w:rPr>
                <w:rFonts w:ascii="Times New Roman" w:hAnsi="Times New Roman" w:cs="Times New Roman"/>
              </w:rPr>
              <w:t>Общая величина имущества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BB72D" w14:textId="77777777" w:rsidR="004F3BFF" w:rsidRPr="009861F1" w:rsidRDefault="004F3BFF" w:rsidP="004F3BFF">
            <w:pPr>
              <w:spacing w:after="0"/>
              <w:ind w:firstLine="360"/>
              <w:rPr>
                <w:rFonts w:ascii="Times New Roman" w:hAnsi="Times New Roman" w:cs="Times New Roman"/>
                <w:lang w:val="ru-BY"/>
              </w:rPr>
            </w:pPr>
            <w:r w:rsidRPr="009861F1">
              <w:rPr>
                <w:rFonts w:ascii="Times New Roman" w:hAnsi="Times New Roman" w:cs="Times New Roman"/>
                <w:lang w:val="ru-BY"/>
              </w:rPr>
              <w:t>28890</w:t>
            </w:r>
          </w:p>
        </w:tc>
      </w:tr>
      <w:tr w:rsidR="00167C7F" w:rsidRPr="009861F1" w14:paraId="6917899E"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69E5C" w14:textId="0EC904C4" w:rsidR="004F3BFF" w:rsidRPr="009861F1" w:rsidRDefault="00341995" w:rsidP="004F3BFF">
            <w:pPr>
              <w:spacing w:after="0"/>
              <w:ind w:firstLine="360"/>
              <w:rPr>
                <w:rFonts w:ascii="Times New Roman" w:hAnsi="Times New Roman" w:cs="Times New Roman"/>
              </w:rPr>
            </w:pPr>
            <w:r w:rsidRPr="009861F1">
              <w:rPr>
                <w:rFonts w:ascii="Times New Roman" w:hAnsi="Times New Roman" w:cs="Times New Roman"/>
              </w:rPr>
              <w:t>Источники</w:t>
            </w:r>
            <w:r w:rsidR="00446D46" w:rsidRPr="009861F1">
              <w:rPr>
                <w:rFonts w:ascii="Times New Roman" w:hAnsi="Times New Roman" w:cs="Times New Roman"/>
              </w:rPr>
              <w:t xml:space="preserve"> собственных средств</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5F1BB" w14:textId="4BA07CDF" w:rsidR="004F3BFF" w:rsidRPr="009861F1" w:rsidRDefault="004F3BFF" w:rsidP="004F3BFF">
            <w:pPr>
              <w:spacing w:after="0"/>
              <w:ind w:firstLine="360"/>
              <w:rPr>
                <w:rFonts w:ascii="Times New Roman" w:hAnsi="Times New Roman" w:cs="Times New Roman"/>
              </w:rPr>
            </w:pPr>
            <w:r w:rsidRPr="009861F1">
              <w:rPr>
                <w:rFonts w:ascii="Times New Roman" w:hAnsi="Times New Roman" w:cs="Times New Roman"/>
                <w:lang w:val="ru-BY"/>
              </w:rPr>
              <w:t>1</w:t>
            </w:r>
            <w:r w:rsidR="00446D46" w:rsidRPr="009861F1">
              <w:rPr>
                <w:rFonts w:ascii="Times New Roman" w:hAnsi="Times New Roman" w:cs="Times New Roman"/>
              </w:rPr>
              <w:t>9</w:t>
            </w:r>
            <w:r w:rsidRPr="009861F1">
              <w:rPr>
                <w:rFonts w:ascii="Times New Roman" w:hAnsi="Times New Roman" w:cs="Times New Roman"/>
                <w:lang w:val="ru-BY"/>
              </w:rPr>
              <w:t>68</w:t>
            </w:r>
            <w:r w:rsidR="00446D46" w:rsidRPr="009861F1">
              <w:rPr>
                <w:rFonts w:ascii="Times New Roman" w:hAnsi="Times New Roman" w:cs="Times New Roman"/>
              </w:rPr>
              <w:t>9</w:t>
            </w:r>
          </w:p>
        </w:tc>
      </w:tr>
      <w:tr w:rsidR="00167C7F" w:rsidRPr="009861F1" w14:paraId="1593A989"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767D0" w14:textId="7A1BB2E4" w:rsidR="004F3BFF" w:rsidRPr="009861F1" w:rsidRDefault="00446D46" w:rsidP="004F3BFF">
            <w:pPr>
              <w:spacing w:after="0"/>
              <w:ind w:firstLine="360"/>
              <w:rPr>
                <w:rFonts w:ascii="Times New Roman" w:hAnsi="Times New Roman" w:cs="Times New Roman"/>
              </w:rPr>
            </w:pPr>
            <w:r w:rsidRPr="009861F1">
              <w:rPr>
                <w:rFonts w:ascii="Times New Roman" w:hAnsi="Times New Roman" w:cs="Times New Roman"/>
              </w:rPr>
              <w:t>Средняя величина активов</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6623F" w14:textId="67967138" w:rsidR="004F3BFF" w:rsidRPr="009861F1" w:rsidRDefault="00446D46" w:rsidP="004F3BFF">
            <w:pPr>
              <w:spacing w:after="0"/>
              <w:ind w:firstLine="360"/>
              <w:rPr>
                <w:rFonts w:ascii="Times New Roman" w:hAnsi="Times New Roman" w:cs="Times New Roman"/>
              </w:rPr>
            </w:pPr>
            <w:r w:rsidRPr="009861F1">
              <w:rPr>
                <w:rFonts w:ascii="Times New Roman" w:hAnsi="Times New Roman" w:cs="Times New Roman"/>
              </w:rPr>
              <w:t>16117</w:t>
            </w:r>
          </w:p>
        </w:tc>
      </w:tr>
      <w:tr w:rsidR="00167C7F" w:rsidRPr="009861F1" w14:paraId="6002FB58"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BAB69" w14:textId="0378E19A" w:rsidR="004F3BFF" w:rsidRPr="009861F1" w:rsidRDefault="00035462" w:rsidP="004F3BFF">
            <w:pPr>
              <w:spacing w:after="0"/>
              <w:ind w:firstLine="360"/>
              <w:rPr>
                <w:rFonts w:ascii="Times New Roman" w:hAnsi="Times New Roman" w:cs="Times New Roman"/>
              </w:rPr>
            </w:pPr>
            <w:r w:rsidRPr="009861F1">
              <w:rPr>
                <w:rFonts w:ascii="Times New Roman" w:hAnsi="Times New Roman" w:cs="Times New Roman"/>
              </w:rPr>
              <w:t>Средняя величина текущих активов</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BC64A" w14:textId="73881784" w:rsidR="004F3BFF" w:rsidRPr="009861F1" w:rsidRDefault="00035462" w:rsidP="004F3BFF">
            <w:pPr>
              <w:spacing w:after="0"/>
              <w:ind w:firstLine="360"/>
              <w:rPr>
                <w:rFonts w:ascii="Times New Roman" w:hAnsi="Times New Roman" w:cs="Times New Roman"/>
              </w:rPr>
            </w:pPr>
            <w:r w:rsidRPr="009861F1">
              <w:rPr>
                <w:rFonts w:ascii="Times New Roman" w:hAnsi="Times New Roman" w:cs="Times New Roman"/>
              </w:rPr>
              <w:t>11749</w:t>
            </w:r>
          </w:p>
        </w:tc>
      </w:tr>
      <w:tr w:rsidR="00167C7F" w:rsidRPr="009861F1" w14:paraId="0CDD3490"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13F8D" w14:textId="62A873C3" w:rsidR="004F3BFF" w:rsidRPr="009861F1" w:rsidRDefault="00035462" w:rsidP="004F3BFF">
            <w:pPr>
              <w:spacing w:after="0"/>
              <w:ind w:firstLine="360"/>
              <w:rPr>
                <w:rFonts w:ascii="Times New Roman" w:hAnsi="Times New Roman" w:cs="Times New Roman"/>
              </w:rPr>
            </w:pPr>
            <w:r w:rsidRPr="009861F1">
              <w:rPr>
                <w:rFonts w:ascii="Times New Roman" w:hAnsi="Times New Roman" w:cs="Times New Roman"/>
              </w:rPr>
              <w:t>Выручка от реализации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FE33C" w14:textId="68F1F1B5" w:rsidR="004F3BFF" w:rsidRPr="009861F1" w:rsidRDefault="009042EF" w:rsidP="004F3BFF">
            <w:pPr>
              <w:spacing w:after="0"/>
              <w:ind w:firstLine="360"/>
              <w:rPr>
                <w:rFonts w:ascii="Times New Roman" w:hAnsi="Times New Roman" w:cs="Times New Roman"/>
              </w:rPr>
            </w:pPr>
            <w:r w:rsidRPr="009861F1">
              <w:rPr>
                <w:rFonts w:ascii="Times New Roman" w:hAnsi="Times New Roman" w:cs="Times New Roman"/>
              </w:rPr>
              <w:t>64290</w:t>
            </w:r>
          </w:p>
        </w:tc>
      </w:tr>
      <w:tr w:rsidR="00167C7F" w:rsidRPr="009861F1" w14:paraId="748B1638" w14:textId="77777777" w:rsidTr="004F3BFF">
        <w:trPr>
          <w:trHeight w:val="25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641E5" w14:textId="639C6B8C" w:rsidR="004F3BFF" w:rsidRPr="009861F1" w:rsidRDefault="00C032EE" w:rsidP="004F3BFF">
            <w:pPr>
              <w:spacing w:after="0"/>
              <w:ind w:firstLine="360"/>
              <w:rPr>
                <w:rFonts w:ascii="Times New Roman" w:hAnsi="Times New Roman" w:cs="Times New Roman"/>
              </w:rPr>
            </w:pPr>
            <w:r w:rsidRPr="009861F1">
              <w:rPr>
                <w:rFonts w:ascii="Times New Roman" w:hAnsi="Times New Roman" w:cs="Times New Roman"/>
              </w:rPr>
              <w:t>Прибыль</w:t>
            </w:r>
            <w:r w:rsidR="00167C7F" w:rsidRPr="009861F1">
              <w:rPr>
                <w:rFonts w:ascii="Times New Roman" w:hAnsi="Times New Roman" w:cs="Times New Roman"/>
              </w:rPr>
              <w:t>, остающаяся в распоряжении предприятия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AAFE7" w14:textId="43CC2432" w:rsidR="004F3BFF" w:rsidRPr="009861F1" w:rsidRDefault="009042EF" w:rsidP="004F3BFF">
            <w:pPr>
              <w:spacing w:after="0"/>
              <w:ind w:firstLine="360"/>
              <w:rPr>
                <w:rFonts w:ascii="Times New Roman" w:hAnsi="Times New Roman" w:cs="Times New Roman"/>
              </w:rPr>
            </w:pPr>
            <w:r w:rsidRPr="009861F1">
              <w:rPr>
                <w:rFonts w:ascii="Times New Roman" w:hAnsi="Times New Roman" w:cs="Times New Roman"/>
              </w:rPr>
              <w:t>1807</w:t>
            </w:r>
          </w:p>
        </w:tc>
      </w:tr>
    </w:tbl>
    <w:p w14:paraId="4B0C9086" w14:textId="77777777" w:rsidR="00616EAA" w:rsidRPr="009861F1" w:rsidRDefault="00616EAA" w:rsidP="00A40151">
      <w:pPr>
        <w:pStyle w:val="a6"/>
        <w:spacing w:before="0" w:beforeAutospacing="0" w:after="0" w:afterAutospacing="0"/>
        <w:ind w:left="360"/>
        <w:rPr>
          <w:sz w:val="22"/>
          <w:szCs w:val="22"/>
        </w:rPr>
      </w:pPr>
      <w:r w:rsidRPr="009861F1">
        <w:rPr>
          <w:sz w:val="22"/>
          <w:szCs w:val="22"/>
        </w:rPr>
        <w:br/>
      </w:r>
      <w:r w:rsidRPr="009861F1">
        <w:rPr>
          <w:b/>
          <w:bCs/>
          <w:sz w:val="22"/>
          <w:szCs w:val="22"/>
        </w:rPr>
        <w:t>Определить:</w:t>
      </w:r>
    </w:p>
    <w:p w14:paraId="3C1147A9" w14:textId="7D95E664" w:rsidR="00616EAA" w:rsidRPr="009861F1" w:rsidRDefault="006102CC" w:rsidP="00803435">
      <w:pPr>
        <w:numPr>
          <w:ilvl w:val="0"/>
          <w:numId w:val="16"/>
        </w:numPr>
        <w:suppressAutoHyphens w:val="0"/>
        <w:spacing w:after="100" w:afterAutospacing="1"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eastAsia="ru-BY"/>
        </w:rPr>
        <w:t>Рентабельность</w:t>
      </w:r>
      <w:r w:rsidR="00D205BE" w:rsidRPr="009861F1">
        <w:rPr>
          <w:rFonts w:ascii="Times New Roman" w:eastAsia="Times New Roman" w:hAnsi="Times New Roman" w:cs="Times New Roman"/>
          <w:lang w:eastAsia="ru-BY"/>
        </w:rPr>
        <w:t xml:space="preserve"> активов</w:t>
      </w:r>
      <w:r w:rsidR="009A32C3" w:rsidRPr="009861F1">
        <w:rPr>
          <w:rFonts w:ascii="Times New Roman" w:eastAsia="Times New Roman" w:hAnsi="Times New Roman" w:cs="Times New Roman"/>
          <w:lang w:eastAsia="ru-BY"/>
        </w:rPr>
        <w:t xml:space="preserve"> = </w:t>
      </w:r>
      <w:r w:rsidR="007D240A" w:rsidRPr="009861F1">
        <w:rPr>
          <w:rFonts w:ascii="Times New Roman" w:eastAsia="Times New Roman" w:hAnsi="Times New Roman" w:cs="Times New Roman"/>
          <w:lang w:eastAsia="ru-BY"/>
        </w:rPr>
        <w:t>(</w:t>
      </w:r>
      <w:r w:rsidR="004C68CB" w:rsidRPr="009861F1">
        <w:rPr>
          <w:rFonts w:ascii="Times New Roman" w:eastAsia="Times New Roman" w:hAnsi="Times New Roman" w:cs="Times New Roman"/>
          <w:lang w:eastAsia="ru-BY"/>
        </w:rPr>
        <w:t>п</w:t>
      </w:r>
      <w:r w:rsidR="009C6A36" w:rsidRPr="009861F1">
        <w:rPr>
          <w:rFonts w:ascii="Times New Roman" w:eastAsia="Times New Roman" w:hAnsi="Times New Roman" w:cs="Times New Roman"/>
          <w:lang w:eastAsia="ru-BY"/>
        </w:rPr>
        <w:t>рибыль, остающаяся в распоряжении предприятия</w:t>
      </w:r>
      <w:r w:rsidR="007D240A" w:rsidRPr="009861F1">
        <w:rPr>
          <w:rFonts w:ascii="Times New Roman" w:eastAsia="Times New Roman" w:hAnsi="Times New Roman" w:cs="Times New Roman"/>
          <w:lang w:eastAsia="ru-BY"/>
        </w:rPr>
        <w:t xml:space="preserve"> / </w:t>
      </w:r>
      <w:r w:rsidR="00561A92" w:rsidRPr="009861F1">
        <w:rPr>
          <w:rFonts w:ascii="Times New Roman" w:eastAsia="Times New Roman" w:hAnsi="Times New Roman" w:cs="Times New Roman"/>
          <w:lang w:eastAsia="ru-BY"/>
        </w:rPr>
        <w:t>средняя величина активов</w:t>
      </w:r>
      <w:r w:rsidR="007D240A" w:rsidRPr="009861F1">
        <w:rPr>
          <w:rFonts w:ascii="Times New Roman" w:eastAsia="Times New Roman" w:hAnsi="Times New Roman" w:cs="Times New Roman"/>
          <w:lang w:eastAsia="ru-BY"/>
        </w:rPr>
        <w:t xml:space="preserve">)*100 = </w:t>
      </w:r>
      <w:r w:rsidR="000E68BE" w:rsidRPr="009861F1">
        <w:rPr>
          <w:rFonts w:ascii="Times New Roman" w:eastAsia="Times New Roman" w:hAnsi="Times New Roman" w:cs="Times New Roman"/>
          <w:lang w:eastAsia="ru-BY"/>
        </w:rPr>
        <w:t>(</w:t>
      </w:r>
      <w:r w:rsidR="000C29B9" w:rsidRPr="009861F1">
        <w:rPr>
          <w:rFonts w:ascii="Times New Roman" w:eastAsia="Times New Roman" w:hAnsi="Times New Roman" w:cs="Times New Roman"/>
          <w:lang w:eastAsia="ru-BY"/>
        </w:rPr>
        <w:t>1807</w:t>
      </w:r>
      <w:r w:rsidR="000E68BE" w:rsidRPr="009861F1">
        <w:rPr>
          <w:rFonts w:ascii="Times New Roman" w:eastAsia="Times New Roman" w:hAnsi="Times New Roman" w:cs="Times New Roman"/>
          <w:lang w:eastAsia="ru-BY"/>
        </w:rPr>
        <w:t xml:space="preserve"> / 16177)*100 = </w:t>
      </w:r>
      <w:r w:rsidR="00561A92" w:rsidRPr="009861F1">
        <w:rPr>
          <w:rFonts w:ascii="Times New Roman" w:eastAsia="Times New Roman" w:hAnsi="Times New Roman" w:cs="Times New Roman"/>
          <w:lang w:eastAsia="ru-BY"/>
        </w:rPr>
        <w:t>11,2 %</w:t>
      </w:r>
    </w:p>
    <w:p w14:paraId="7DF6F635" w14:textId="6812A328" w:rsidR="00616EAA" w:rsidRPr="009861F1" w:rsidRDefault="00D205BE" w:rsidP="00616EAA">
      <w:pPr>
        <w:numPr>
          <w:ilvl w:val="0"/>
          <w:numId w:val="16"/>
        </w:numPr>
        <w:suppressAutoHyphens w:val="0"/>
        <w:spacing w:before="100" w:beforeAutospacing="1" w:after="100" w:afterAutospacing="1"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eastAsia="ru-BY"/>
        </w:rPr>
        <w:t>Рентабельность собственного капитала</w:t>
      </w:r>
      <w:r w:rsidR="00561A92" w:rsidRPr="009861F1">
        <w:rPr>
          <w:rFonts w:ascii="Times New Roman" w:eastAsia="Times New Roman" w:hAnsi="Times New Roman" w:cs="Times New Roman"/>
          <w:lang w:eastAsia="ru-BY"/>
        </w:rPr>
        <w:t xml:space="preserve"> = </w:t>
      </w:r>
      <w:r w:rsidR="002B060A" w:rsidRPr="009861F1">
        <w:rPr>
          <w:rFonts w:ascii="Times New Roman" w:eastAsia="Times New Roman" w:hAnsi="Times New Roman" w:cs="Times New Roman"/>
          <w:lang w:eastAsia="ru-BY"/>
        </w:rPr>
        <w:t>(</w:t>
      </w:r>
      <w:r w:rsidR="004C68CB" w:rsidRPr="009861F1">
        <w:rPr>
          <w:rFonts w:ascii="Times New Roman" w:eastAsia="Times New Roman" w:hAnsi="Times New Roman" w:cs="Times New Roman"/>
          <w:lang w:eastAsia="ru-BY"/>
        </w:rPr>
        <w:t>п</w:t>
      </w:r>
      <w:r w:rsidR="00203022" w:rsidRPr="009861F1">
        <w:rPr>
          <w:rFonts w:ascii="Times New Roman" w:eastAsia="Times New Roman" w:hAnsi="Times New Roman" w:cs="Times New Roman"/>
          <w:lang w:eastAsia="ru-BY"/>
        </w:rPr>
        <w:t xml:space="preserve">рибыль, остающаяся в распоряжении предприятия </w:t>
      </w:r>
      <w:r w:rsidR="00E836AC" w:rsidRPr="009861F1">
        <w:rPr>
          <w:rFonts w:ascii="Times New Roman" w:eastAsia="Times New Roman" w:hAnsi="Times New Roman" w:cs="Times New Roman"/>
          <w:lang w:eastAsia="ru-BY"/>
        </w:rPr>
        <w:t>/</w:t>
      </w:r>
      <w:r w:rsidR="0060255F" w:rsidRPr="009861F1">
        <w:rPr>
          <w:rFonts w:ascii="Times New Roman" w:eastAsia="Times New Roman" w:hAnsi="Times New Roman" w:cs="Times New Roman"/>
          <w:lang w:eastAsia="ru-BY"/>
        </w:rPr>
        <w:t xml:space="preserve"> общая величина имущества</w:t>
      </w:r>
      <w:r w:rsidR="002B060A" w:rsidRPr="009861F1">
        <w:rPr>
          <w:rFonts w:ascii="Times New Roman" w:eastAsia="Times New Roman" w:hAnsi="Times New Roman" w:cs="Times New Roman"/>
          <w:lang w:eastAsia="ru-BY"/>
        </w:rPr>
        <w:t>)</w:t>
      </w:r>
      <w:r w:rsidR="00E836AC" w:rsidRPr="009861F1">
        <w:rPr>
          <w:rFonts w:ascii="Times New Roman" w:eastAsia="Times New Roman" w:hAnsi="Times New Roman" w:cs="Times New Roman"/>
          <w:lang w:eastAsia="ru-BY"/>
        </w:rPr>
        <w:t>*100</w:t>
      </w:r>
      <w:r w:rsidR="0060255F" w:rsidRPr="009861F1">
        <w:rPr>
          <w:rFonts w:ascii="Times New Roman" w:eastAsia="Times New Roman" w:hAnsi="Times New Roman" w:cs="Times New Roman"/>
          <w:lang w:eastAsia="ru-BY"/>
        </w:rPr>
        <w:t xml:space="preserve"> = </w:t>
      </w:r>
      <w:r w:rsidR="0076341C" w:rsidRPr="009861F1">
        <w:rPr>
          <w:rFonts w:ascii="Times New Roman" w:eastAsia="Times New Roman" w:hAnsi="Times New Roman" w:cs="Times New Roman"/>
          <w:lang w:eastAsia="ru-BY"/>
        </w:rPr>
        <w:t>9,2 %</w:t>
      </w:r>
    </w:p>
    <w:p w14:paraId="06504AF7" w14:textId="15C2E586" w:rsidR="00616EAA" w:rsidRPr="009861F1" w:rsidRDefault="00865A88" w:rsidP="00616EAA">
      <w:pPr>
        <w:numPr>
          <w:ilvl w:val="0"/>
          <w:numId w:val="16"/>
        </w:numPr>
        <w:suppressAutoHyphens w:val="0"/>
        <w:spacing w:before="100" w:beforeAutospacing="1" w:after="100" w:afterAutospacing="1"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eastAsia="ru-BY"/>
        </w:rPr>
        <w:lastRenderedPageBreak/>
        <w:t>Рентабельность текущих активов</w:t>
      </w:r>
      <w:r w:rsidR="00203022" w:rsidRPr="009861F1">
        <w:rPr>
          <w:rFonts w:ascii="Times New Roman" w:eastAsia="Times New Roman" w:hAnsi="Times New Roman" w:cs="Times New Roman"/>
          <w:lang w:eastAsia="ru-BY"/>
        </w:rPr>
        <w:t xml:space="preserve"> = (</w:t>
      </w:r>
      <w:r w:rsidR="004C68CB" w:rsidRPr="009861F1">
        <w:rPr>
          <w:rFonts w:ascii="Times New Roman" w:eastAsia="Times New Roman" w:hAnsi="Times New Roman" w:cs="Times New Roman"/>
          <w:lang w:eastAsia="ru-BY"/>
        </w:rPr>
        <w:t>п</w:t>
      </w:r>
      <w:r w:rsidR="00203022" w:rsidRPr="009861F1">
        <w:rPr>
          <w:rFonts w:ascii="Times New Roman" w:eastAsia="Times New Roman" w:hAnsi="Times New Roman" w:cs="Times New Roman"/>
          <w:lang w:eastAsia="ru-BY"/>
        </w:rPr>
        <w:t>рибыль, остающаяся в распоряжении предприятия /</w:t>
      </w:r>
      <w:r w:rsidR="009A6563" w:rsidRPr="009861F1">
        <w:rPr>
          <w:rFonts w:ascii="Times New Roman" w:eastAsia="Times New Roman" w:hAnsi="Times New Roman" w:cs="Times New Roman"/>
          <w:lang w:eastAsia="ru-BY"/>
        </w:rPr>
        <w:t xml:space="preserve"> средняя величина текущих активов</w:t>
      </w:r>
      <w:r w:rsidR="00203022" w:rsidRPr="009861F1">
        <w:rPr>
          <w:rFonts w:ascii="Times New Roman" w:eastAsia="Times New Roman" w:hAnsi="Times New Roman" w:cs="Times New Roman"/>
          <w:lang w:eastAsia="ru-BY"/>
        </w:rPr>
        <w:t xml:space="preserve">)*100 = </w:t>
      </w:r>
      <w:r w:rsidR="009A6563" w:rsidRPr="009861F1">
        <w:rPr>
          <w:rFonts w:ascii="Times New Roman" w:eastAsia="Times New Roman" w:hAnsi="Times New Roman" w:cs="Times New Roman"/>
          <w:lang w:eastAsia="ru-BY"/>
        </w:rPr>
        <w:t>(1807 / 117</w:t>
      </w:r>
      <w:r w:rsidR="008B6F22" w:rsidRPr="009861F1">
        <w:rPr>
          <w:rFonts w:ascii="Times New Roman" w:eastAsia="Times New Roman" w:hAnsi="Times New Roman" w:cs="Times New Roman"/>
          <w:lang w:eastAsia="ru-BY"/>
        </w:rPr>
        <w:t>49</w:t>
      </w:r>
      <w:r w:rsidR="009A6563" w:rsidRPr="009861F1">
        <w:rPr>
          <w:rFonts w:ascii="Times New Roman" w:eastAsia="Times New Roman" w:hAnsi="Times New Roman" w:cs="Times New Roman"/>
          <w:lang w:eastAsia="ru-BY"/>
        </w:rPr>
        <w:t>)*100</w:t>
      </w:r>
      <w:r w:rsidR="008B6F22" w:rsidRPr="009861F1">
        <w:rPr>
          <w:rFonts w:ascii="Times New Roman" w:eastAsia="Times New Roman" w:hAnsi="Times New Roman" w:cs="Times New Roman"/>
          <w:lang w:eastAsia="ru-BY"/>
        </w:rPr>
        <w:t xml:space="preserve"> = 15,4 %</w:t>
      </w:r>
    </w:p>
    <w:p w14:paraId="51589502" w14:textId="432AB3AC" w:rsidR="00616EAA" w:rsidRPr="009861F1" w:rsidRDefault="002A0B27" w:rsidP="00616EAA">
      <w:pPr>
        <w:numPr>
          <w:ilvl w:val="0"/>
          <w:numId w:val="16"/>
        </w:numPr>
        <w:suppressAutoHyphens w:val="0"/>
        <w:spacing w:before="100" w:beforeAutospacing="1" w:after="100" w:afterAutospacing="1"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eastAsia="ru-BY"/>
        </w:rPr>
        <w:t>Рентабельность</w:t>
      </w:r>
      <w:r w:rsidR="00803435" w:rsidRPr="009861F1">
        <w:rPr>
          <w:rFonts w:ascii="Times New Roman" w:eastAsia="Times New Roman" w:hAnsi="Times New Roman" w:cs="Times New Roman"/>
          <w:lang w:eastAsia="ru-BY"/>
        </w:rPr>
        <w:t xml:space="preserve"> продукции</w:t>
      </w:r>
      <w:r w:rsidR="007E394F" w:rsidRPr="009861F1">
        <w:rPr>
          <w:rFonts w:ascii="Times New Roman" w:eastAsia="Times New Roman" w:hAnsi="Times New Roman" w:cs="Times New Roman"/>
          <w:lang w:eastAsia="ru-BY"/>
        </w:rPr>
        <w:t xml:space="preserve"> = (</w:t>
      </w:r>
      <w:r w:rsidR="004C68CB" w:rsidRPr="009861F1">
        <w:rPr>
          <w:rFonts w:ascii="Times New Roman" w:eastAsia="Times New Roman" w:hAnsi="Times New Roman" w:cs="Times New Roman"/>
          <w:lang w:eastAsia="ru-BY"/>
        </w:rPr>
        <w:t>п</w:t>
      </w:r>
      <w:r w:rsidR="00957A7A" w:rsidRPr="009861F1">
        <w:rPr>
          <w:rFonts w:ascii="Times New Roman" w:eastAsia="Times New Roman" w:hAnsi="Times New Roman" w:cs="Times New Roman"/>
          <w:lang w:eastAsia="ru-BY"/>
        </w:rPr>
        <w:t>рибыль, остающаяся в ра</w:t>
      </w:r>
      <w:r w:rsidR="00085274" w:rsidRPr="009861F1">
        <w:rPr>
          <w:rFonts w:ascii="Times New Roman" w:eastAsia="Times New Roman" w:hAnsi="Times New Roman" w:cs="Times New Roman"/>
          <w:lang w:eastAsia="ru-BY"/>
        </w:rPr>
        <w:t>с</w:t>
      </w:r>
      <w:r w:rsidR="00957A7A" w:rsidRPr="009861F1">
        <w:rPr>
          <w:rFonts w:ascii="Times New Roman" w:eastAsia="Times New Roman" w:hAnsi="Times New Roman" w:cs="Times New Roman"/>
          <w:lang w:eastAsia="ru-BY"/>
        </w:rPr>
        <w:t>поряжении предприятия</w:t>
      </w:r>
      <w:r w:rsidR="00B878CF" w:rsidRPr="009861F1">
        <w:rPr>
          <w:rFonts w:ascii="Times New Roman" w:eastAsia="Times New Roman" w:hAnsi="Times New Roman" w:cs="Times New Roman"/>
          <w:lang w:eastAsia="ru-BY"/>
        </w:rPr>
        <w:t xml:space="preserve"> </w:t>
      </w:r>
      <w:r w:rsidR="00957A7A" w:rsidRPr="009861F1">
        <w:rPr>
          <w:rFonts w:ascii="Times New Roman" w:eastAsia="Times New Roman" w:hAnsi="Times New Roman" w:cs="Times New Roman"/>
          <w:lang w:eastAsia="ru-BY"/>
        </w:rPr>
        <w:t>/</w:t>
      </w:r>
      <w:r w:rsidR="00B878CF" w:rsidRPr="009861F1">
        <w:rPr>
          <w:rFonts w:ascii="Times New Roman" w:eastAsia="Times New Roman" w:hAnsi="Times New Roman" w:cs="Times New Roman"/>
          <w:lang w:eastAsia="ru-BY"/>
        </w:rPr>
        <w:t xml:space="preserve"> </w:t>
      </w:r>
      <w:r w:rsidR="004C68CB" w:rsidRPr="009861F1">
        <w:rPr>
          <w:rFonts w:ascii="Times New Roman" w:eastAsia="Times New Roman" w:hAnsi="Times New Roman" w:cs="Times New Roman"/>
          <w:lang w:eastAsia="ru-BY"/>
        </w:rPr>
        <w:t>с</w:t>
      </w:r>
      <w:r w:rsidR="00D53128" w:rsidRPr="009861F1">
        <w:rPr>
          <w:rFonts w:ascii="Times New Roman" w:eastAsia="Times New Roman" w:hAnsi="Times New Roman" w:cs="Times New Roman"/>
          <w:lang w:eastAsia="ru-BY"/>
        </w:rPr>
        <w:t>ебестоимость</w:t>
      </w:r>
      <w:r w:rsidR="007E394F" w:rsidRPr="009861F1">
        <w:rPr>
          <w:rFonts w:ascii="Times New Roman" w:eastAsia="Times New Roman" w:hAnsi="Times New Roman" w:cs="Times New Roman"/>
          <w:lang w:eastAsia="ru-BY"/>
        </w:rPr>
        <w:t>)</w:t>
      </w:r>
      <w:r w:rsidR="00957A7A" w:rsidRPr="009861F1">
        <w:rPr>
          <w:rFonts w:ascii="Times New Roman" w:eastAsia="Times New Roman" w:hAnsi="Times New Roman" w:cs="Times New Roman"/>
          <w:lang w:eastAsia="ru-BY"/>
        </w:rPr>
        <w:t>*100</w:t>
      </w:r>
      <w:r w:rsidR="002A4B80" w:rsidRPr="009861F1">
        <w:rPr>
          <w:rFonts w:ascii="Times New Roman" w:eastAsia="Times New Roman" w:hAnsi="Times New Roman" w:cs="Times New Roman"/>
          <w:lang w:eastAsia="ru-BY"/>
        </w:rPr>
        <w:t xml:space="preserve"> = </w:t>
      </w:r>
      <w:r w:rsidR="00C61C5F" w:rsidRPr="009861F1">
        <w:rPr>
          <w:rFonts w:ascii="Times New Roman" w:eastAsia="Times New Roman" w:hAnsi="Times New Roman" w:cs="Times New Roman"/>
          <w:lang w:eastAsia="ru-BY"/>
        </w:rPr>
        <w:t>(1807/</w:t>
      </w:r>
      <w:r w:rsidR="00837F0A" w:rsidRPr="009861F1">
        <w:rPr>
          <w:rFonts w:ascii="Times New Roman" w:eastAsia="Times New Roman" w:hAnsi="Times New Roman" w:cs="Times New Roman"/>
          <w:lang w:eastAsia="ru-BY"/>
        </w:rPr>
        <w:t>64290*20/120-1807)*100=20,29%</w:t>
      </w:r>
    </w:p>
    <w:p w14:paraId="773A22DE" w14:textId="19DEE9FB" w:rsidR="00387277" w:rsidRPr="009861F1" w:rsidRDefault="00803435" w:rsidP="00803435">
      <w:pPr>
        <w:numPr>
          <w:ilvl w:val="0"/>
          <w:numId w:val="16"/>
        </w:numPr>
        <w:suppressAutoHyphens w:val="0"/>
        <w:spacing w:before="100" w:beforeAutospacing="1" w:after="100" w:afterAutospacing="1" w:line="240" w:lineRule="auto"/>
        <w:rPr>
          <w:rFonts w:ascii="Times New Roman" w:hAnsi="Times New Roman" w:cs="Times New Roman"/>
        </w:rPr>
      </w:pPr>
      <w:r w:rsidRPr="009861F1">
        <w:rPr>
          <w:rFonts w:ascii="Times New Roman" w:eastAsia="Times New Roman" w:hAnsi="Times New Roman" w:cs="Times New Roman"/>
          <w:lang w:eastAsia="ru-BY"/>
        </w:rPr>
        <w:t>Рентабельность оборота(продаж)</w:t>
      </w:r>
      <w:r w:rsidR="00D53128" w:rsidRPr="009861F1">
        <w:rPr>
          <w:rFonts w:ascii="Times New Roman" w:eastAsia="Times New Roman" w:hAnsi="Times New Roman" w:cs="Times New Roman"/>
          <w:lang w:eastAsia="ru-BY"/>
        </w:rPr>
        <w:t xml:space="preserve"> = (</w:t>
      </w:r>
      <w:r w:rsidR="00B878CF" w:rsidRPr="009861F1">
        <w:rPr>
          <w:rFonts w:ascii="Times New Roman" w:eastAsia="Times New Roman" w:hAnsi="Times New Roman" w:cs="Times New Roman"/>
          <w:lang w:eastAsia="ru-BY"/>
        </w:rPr>
        <w:t xml:space="preserve">прибыль, остающаяся в распоряжении предприятия / </w:t>
      </w:r>
      <w:r w:rsidR="000D31E6" w:rsidRPr="009861F1">
        <w:rPr>
          <w:rFonts w:ascii="Times New Roman" w:eastAsia="Times New Roman" w:hAnsi="Times New Roman" w:cs="Times New Roman"/>
          <w:lang w:eastAsia="ru-BY"/>
        </w:rPr>
        <w:t>выручка</w:t>
      </w:r>
      <w:r w:rsidR="00D53128" w:rsidRPr="009861F1">
        <w:rPr>
          <w:rFonts w:ascii="Times New Roman" w:eastAsia="Times New Roman" w:hAnsi="Times New Roman" w:cs="Times New Roman"/>
          <w:lang w:eastAsia="ru-BY"/>
        </w:rPr>
        <w:t>)*100</w:t>
      </w:r>
      <w:r w:rsidR="000D31E6" w:rsidRPr="009861F1">
        <w:rPr>
          <w:rFonts w:ascii="Times New Roman" w:eastAsia="Times New Roman" w:hAnsi="Times New Roman" w:cs="Times New Roman"/>
          <w:lang w:eastAsia="ru-BY"/>
        </w:rPr>
        <w:t xml:space="preserve"> = (1807 / 64290) * 100 = </w:t>
      </w:r>
      <w:r w:rsidR="00A92FB2" w:rsidRPr="009861F1">
        <w:rPr>
          <w:rFonts w:ascii="Times New Roman" w:eastAsia="Times New Roman" w:hAnsi="Times New Roman" w:cs="Times New Roman"/>
          <w:lang w:eastAsia="ru-BY"/>
        </w:rPr>
        <w:t>2,81 %</w:t>
      </w:r>
    </w:p>
    <w:p w14:paraId="3887DE92" w14:textId="3D6D3519" w:rsidR="00962E16" w:rsidRPr="009861F1" w:rsidRDefault="00A83DFB" w:rsidP="007A6540">
      <w:pPr>
        <w:ind w:firstLine="360"/>
        <w:rPr>
          <w:rFonts w:ascii="Times New Roman" w:eastAsiaTheme="minorEastAsia" w:hAnsi="Times New Roman" w:cs="Times New Roman"/>
        </w:rPr>
      </w:pPr>
      <w:r w:rsidRPr="009861F1">
        <w:rPr>
          <w:rFonts w:ascii="Times New Roman" w:eastAsiaTheme="minorEastAsia" w:hAnsi="Times New Roman" w:cs="Times New Roman"/>
          <w:b/>
          <w:bCs/>
        </w:rPr>
        <w:t>Задача 3</w:t>
      </w:r>
      <w:r w:rsidRPr="009861F1">
        <w:rPr>
          <w:rFonts w:ascii="Times New Roman" w:eastAsiaTheme="minorEastAsia" w:hAnsi="Times New Roman" w:cs="Times New Roman"/>
        </w:rPr>
        <w:t>.</w:t>
      </w:r>
      <w:r w:rsidR="00137E3D" w:rsidRPr="009861F1">
        <w:rPr>
          <w:rFonts w:ascii="Times New Roman" w:eastAsiaTheme="minorEastAsia" w:hAnsi="Times New Roman" w:cs="Times New Roman"/>
        </w:rPr>
        <w:t xml:space="preserve"> </w:t>
      </w:r>
      <w:r w:rsidR="001D6BB8" w:rsidRPr="009861F1">
        <w:rPr>
          <w:rFonts w:ascii="Times New Roman" w:eastAsiaTheme="minorEastAsia" w:hAnsi="Times New Roman" w:cs="Times New Roman"/>
        </w:rPr>
        <w:t>За текущий месяц владелец мастерской получил доход в размере 2000 руб. Из этого дохода он должен заплатить 50 руб. своему помощнику и 23 руб. уборщице. Стоимость затраченных на производство сырья и материалов 1700 руб. Определить бухгалтерскую и чистую экономическую прибыль, если владелец мастерской мог бы получить заработную плату 75 руб. и доход на вложенные средства 15% годовых. При организации предприятия владелец вложил в него 1000 руб.</w:t>
      </w:r>
    </w:p>
    <w:p w14:paraId="78958044" w14:textId="0DFCE68A" w:rsidR="00F21547" w:rsidRPr="009861F1" w:rsidRDefault="009C1F83" w:rsidP="007A6540">
      <w:pPr>
        <w:ind w:firstLine="360"/>
        <w:rPr>
          <w:rFonts w:ascii="Times New Roman" w:eastAsiaTheme="minorEastAsia" w:hAnsi="Times New Roman" w:cs="Times New Roman"/>
        </w:rPr>
      </w:pPr>
      <w:r w:rsidRPr="009861F1">
        <w:rPr>
          <w:rFonts w:ascii="Times New Roman" w:eastAsiaTheme="minorEastAsia" w:hAnsi="Times New Roman" w:cs="Times New Roman"/>
        </w:rPr>
        <w:t xml:space="preserve">Бухгалтерская прибыль = 2000 </w:t>
      </w:r>
      <w:r w:rsidR="00D36BB7" w:rsidRPr="009861F1">
        <w:rPr>
          <w:rFonts w:ascii="Times New Roman" w:eastAsiaTheme="minorEastAsia" w:hAnsi="Times New Roman" w:cs="Times New Roman"/>
        </w:rPr>
        <w:t>-</w:t>
      </w:r>
      <w:r w:rsidRPr="009861F1">
        <w:rPr>
          <w:rFonts w:ascii="Times New Roman" w:eastAsiaTheme="minorEastAsia" w:hAnsi="Times New Roman" w:cs="Times New Roman"/>
        </w:rPr>
        <w:t xml:space="preserve"> 50 -</w:t>
      </w:r>
      <w:r w:rsidR="00D36BB7"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23</w:t>
      </w:r>
      <w:r w:rsidR="00D36BB7" w:rsidRPr="009861F1">
        <w:rPr>
          <w:rFonts w:ascii="Times New Roman" w:eastAsiaTheme="minorEastAsia" w:hAnsi="Times New Roman" w:cs="Times New Roman"/>
        </w:rPr>
        <w:t xml:space="preserve"> - 1700 = </w:t>
      </w:r>
      <w:r w:rsidR="00CA2D0B" w:rsidRPr="009861F1">
        <w:rPr>
          <w:rFonts w:ascii="Times New Roman" w:eastAsiaTheme="minorEastAsia" w:hAnsi="Times New Roman" w:cs="Times New Roman"/>
        </w:rPr>
        <w:t>227 руб.</w:t>
      </w:r>
    </w:p>
    <w:p w14:paraId="35AA299D" w14:textId="0B960346" w:rsidR="00CA2D0B" w:rsidRPr="009861F1" w:rsidRDefault="00CA2D0B" w:rsidP="007A6540">
      <w:pPr>
        <w:ind w:firstLine="360"/>
        <w:rPr>
          <w:rFonts w:ascii="Times New Roman" w:eastAsiaTheme="minorEastAsia" w:hAnsi="Times New Roman" w:cs="Times New Roman"/>
          <w:iCs/>
        </w:rPr>
      </w:pPr>
      <w:r w:rsidRPr="009861F1">
        <w:rPr>
          <w:rFonts w:ascii="Times New Roman" w:eastAsiaTheme="minorEastAsia" w:hAnsi="Times New Roman" w:cs="Times New Roman"/>
        </w:rPr>
        <w:t xml:space="preserve">Экономическая прибыль = бухгалтерская прибыль </w:t>
      </w:r>
      <w:r w:rsidR="00D50A89" w:rsidRPr="009861F1">
        <w:rPr>
          <w:rFonts w:ascii="Times New Roman" w:eastAsiaTheme="minorEastAsia" w:hAnsi="Times New Roman" w:cs="Times New Roman"/>
        </w:rPr>
        <w:t>–</w:t>
      </w:r>
      <w:r w:rsidRPr="009861F1">
        <w:rPr>
          <w:rFonts w:ascii="Times New Roman" w:eastAsiaTheme="minorEastAsia" w:hAnsi="Times New Roman" w:cs="Times New Roman"/>
        </w:rPr>
        <w:t xml:space="preserve"> </w:t>
      </w:r>
      <w:r w:rsidR="00D50A89" w:rsidRPr="009861F1">
        <w:rPr>
          <w:rFonts w:ascii="Times New Roman" w:eastAsiaTheme="minorEastAsia" w:hAnsi="Times New Roman" w:cs="Times New Roman"/>
        </w:rPr>
        <w:t>доход на вложенные</w:t>
      </w:r>
      <w:r w:rsidR="0093477B" w:rsidRPr="009861F1">
        <w:rPr>
          <w:rFonts w:ascii="Times New Roman" w:eastAsiaTheme="minorEastAsia" w:hAnsi="Times New Roman" w:cs="Times New Roman"/>
        </w:rPr>
        <w:t xml:space="preserve"> средства – заработная плата владельца = </w:t>
      </w:r>
      <w:r w:rsidR="005D117F" w:rsidRPr="009861F1">
        <w:rPr>
          <w:rFonts w:ascii="Times New Roman" w:eastAsiaTheme="minorEastAsia" w:hAnsi="Times New Roman" w:cs="Times New Roman"/>
        </w:rPr>
        <w:t>227 – 75 – (1000*0.15)</w:t>
      </w:r>
      <w:r w:rsidR="00AD7F97" w:rsidRPr="009861F1">
        <w:rPr>
          <w:rFonts w:ascii="Times New Roman" w:eastAsiaTheme="minorEastAsia" w:hAnsi="Times New Roman" w:cs="Times New Roman"/>
        </w:rPr>
        <w:t xml:space="preserve">/12 = 12,5 = </w:t>
      </w:r>
      <w:r w:rsidR="00D21D69" w:rsidRPr="009861F1">
        <w:rPr>
          <w:rFonts w:ascii="Times New Roman" w:eastAsiaTheme="minorEastAsia" w:hAnsi="Times New Roman" w:cs="Times New Roman"/>
        </w:rPr>
        <w:t>139,5 руб.</w:t>
      </w:r>
    </w:p>
    <w:p w14:paraId="44806E8B" w14:textId="722CC81E" w:rsidR="00974965" w:rsidRPr="009861F1" w:rsidRDefault="00137E3D" w:rsidP="00EE5E1E">
      <w:pPr>
        <w:spacing w:after="0"/>
        <w:ind w:firstLine="360"/>
        <w:rPr>
          <w:rFonts w:ascii="Times New Roman" w:eastAsiaTheme="minorEastAsia" w:hAnsi="Times New Roman" w:cs="Times New Roman"/>
        </w:rPr>
      </w:pPr>
      <w:r w:rsidRPr="009861F1">
        <w:rPr>
          <w:rFonts w:ascii="Times New Roman" w:eastAsiaTheme="minorEastAsia" w:hAnsi="Times New Roman" w:cs="Times New Roman"/>
          <w:b/>
          <w:bCs/>
        </w:rPr>
        <w:t>Задача 4</w:t>
      </w:r>
      <w:r w:rsidRPr="009861F1">
        <w:rPr>
          <w:rFonts w:ascii="Times New Roman" w:eastAsiaTheme="minorEastAsia" w:hAnsi="Times New Roman" w:cs="Times New Roman"/>
        </w:rPr>
        <w:t xml:space="preserve">. </w:t>
      </w:r>
      <w:r w:rsidR="000948F0" w:rsidRPr="009861F1">
        <w:rPr>
          <w:rFonts w:ascii="Times New Roman" w:eastAsiaTheme="minorEastAsia" w:hAnsi="Times New Roman" w:cs="Times New Roman"/>
        </w:rPr>
        <w:t>Компания занимается производством и продажей ПО. Ее финансовая отчетность представлена в таблице.</w:t>
      </w:r>
    </w:p>
    <w:tbl>
      <w:tblPr>
        <w:tblW w:w="8851" w:type="dxa"/>
        <w:tblCellMar>
          <w:left w:w="0" w:type="dxa"/>
          <w:right w:w="0" w:type="dxa"/>
        </w:tblCellMar>
        <w:tblLook w:val="04A0" w:firstRow="1" w:lastRow="0" w:firstColumn="1" w:lastColumn="0" w:noHBand="0" w:noVBand="1"/>
      </w:tblPr>
      <w:tblGrid>
        <w:gridCol w:w="5998"/>
        <w:gridCol w:w="951"/>
        <w:gridCol w:w="951"/>
        <w:gridCol w:w="951"/>
      </w:tblGrid>
      <w:tr w:rsidR="00F25F53" w:rsidRPr="009861F1" w14:paraId="5AB2DD4A"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DA2FE" w14:textId="15C66990" w:rsidR="00974965" w:rsidRPr="009861F1" w:rsidRDefault="00EE5E1E" w:rsidP="007C3735">
            <w:pPr>
              <w:suppressAutoHyphens w:val="0"/>
              <w:spacing w:after="0" w:line="240" w:lineRule="auto"/>
              <w:jc w:val="center"/>
              <w:rPr>
                <w:rFonts w:ascii="Times New Roman" w:eastAsia="Times New Roman" w:hAnsi="Times New Roman" w:cs="Times New Roman"/>
                <w:b/>
                <w:bCs/>
                <w:lang w:eastAsia="ru-BY"/>
              </w:rPr>
            </w:pPr>
            <w:r w:rsidRPr="009861F1">
              <w:rPr>
                <w:rFonts w:ascii="Times New Roman" w:eastAsia="Times New Roman" w:hAnsi="Times New Roman" w:cs="Times New Roman"/>
                <w:b/>
                <w:bCs/>
                <w:lang w:eastAsia="ru-BY"/>
              </w:rPr>
              <w:t>Данные предприятия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296B5" w14:textId="77777777" w:rsidR="00974965" w:rsidRPr="009861F1" w:rsidRDefault="00974965" w:rsidP="007C3735">
            <w:pPr>
              <w:suppressAutoHyphens w:val="0"/>
              <w:spacing w:after="0" w:line="240" w:lineRule="auto"/>
              <w:jc w:val="center"/>
              <w:rPr>
                <w:rFonts w:ascii="Times New Roman" w:eastAsia="Times New Roman" w:hAnsi="Times New Roman" w:cs="Times New Roman"/>
                <w:b/>
                <w:bCs/>
                <w:lang w:val="ru-BY" w:eastAsia="ru-BY"/>
              </w:rPr>
            </w:pPr>
            <w:r w:rsidRPr="009861F1">
              <w:rPr>
                <w:rFonts w:ascii="Times New Roman" w:eastAsia="Times New Roman" w:hAnsi="Times New Roman" w:cs="Times New Roman"/>
                <w:b/>
                <w:bCs/>
                <w:lang w:val="ru-BY" w:eastAsia="ru-BY"/>
              </w:rPr>
              <w:t>Год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C6C94" w14:textId="77777777" w:rsidR="00974965" w:rsidRPr="009861F1" w:rsidRDefault="00974965" w:rsidP="007C3735">
            <w:pPr>
              <w:suppressAutoHyphens w:val="0"/>
              <w:spacing w:after="0" w:line="240" w:lineRule="auto"/>
              <w:jc w:val="center"/>
              <w:rPr>
                <w:rFonts w:ascii="Times New Roman" w:eastAsia="Times New Roman" w:hAnsi="Times New Roman" w:cs="Times New Roman"/>
                <w:b/>
                <w:bCs/>
                <w:lang w:val="ru-BY" w:eastAsia="ru-BY"/>
              </w:rPr>
            </w:pPr>
            <w:r w:rsidRPr="009861F1">
              <w:rPr>
                <w:rFonts w:ascii="Times New Roman" w:eastAsia="Times New Roman" w:hAnsi="Times New Roman" w:cs="Times New Roman"/>
                <w:b/>
                <w:bCs/>
                <w:lang w:val="ru-BY" w:eastAsia="ru-BY"/>
              </w:rPr>
              <w:t>Год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E46E6" w14:textId="77777777" w:rsidR="00974965" w:rsidRPr="009861F1" w:rsidRDefault="00974965" w:rsidP="007C3735">
            <w:pPr>
              <w:suppressAutoHyphens w:val="0"/>
              <w:spacing w:after="0" w:line="240" w:lineRule="auto"/>
              <w:jc w:val="center"/>
              <w:rPr>
                <w:rFonts w:ascii="Times New Roman" w:eastAsia="Times New Roman" w:hAnsi="Times New Roman" w:cs="Times New Roman"/>
                <w:b/>
                <w:bCs/>
                <w:lang w:val="ru-BY" w:eastAsia="ru-BY"/>
              </w:rPr>
            </w:pPr>
            <w:r w:rsidRPr="009861F1">
              <w:rPr>
                <w:rFonts w:ascii="Times New Roman" w:eastAsia="Times New Roman" w:hAnsi="Times New Roman" w:cs="Times New Roman"/>
                <w:b/>
                <w:bCs/>
                <w:lang w:val="ru-BY" w:eastAsia="ru-BY"/>
              </w:rPr>
              <w:t>Год 3</w:t>
            </w:r>
          </w:p>
        </w:tc>
      </w:tr>
      <w:tr w:rsidR="00F25F53" w:rsidRPr="009861F1" w14:paraId="7357FCA9"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6CC8E" w14:textId="77777777" w:rsidR="00974965" w:rsidRPr="009861F1" w:rsidRDefault="00974965" w:rsidP="005B7CD2">
            <w:pPr>
              <w:suppressAutoHyphens w:val="0"/>
              <w:spacing w:after="0"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Денежные средства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21051"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8DE20"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E3E46"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5000</w:t>
            </w:r>
          </w:p>
        </w:tc>
      </w:tr>
      <w:tr w:rsidR="00F25F53" w:rsidRPr="009861F1" w14:paraId="2605FAA0"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4DBB4" w14:textId="77777777" w:rsidR="00974965" w:rsidRPr="009861F1" w:rsidRDefault="00974965" w:rsidP="005B7CD2">
            <w:pPr>
              <w:suppressAutoHyphens w:val="0"/>
              <w:spacing w:after="0"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Дебиторская задолженность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D490E"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86E90"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2600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640F0"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2900</w:t>
            </w:r>
          </w:p>
        </w:tc>
      </w:tr>
      <w:tr w:rsidR="00F25F53" w:rsidRPr="009861F1" w14:paraId="4FCCB775"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C91E2" w14:textId="77777777" w:rsidR="00974965" w:rsidRPr="009861F1" w:rsidRDefault="00974965" w:rsidP="005B7CD2">
            <w:pPr>
              <w:suppressAutoHyphens w:val="0"/>
              <w:spacing w:after="0"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Запасы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56910"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4000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C5C1C"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4800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67B16"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6000</w:t>
            </w:r>
          </w:p>
        </w:tc>
      </w:tr>
      <w:tr w:rsidR="00F25F53" w:rsidRPr="009861F1" w14:paraId="79BF60C2"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6F3BE" w14:textId="77777777" w:rsidR="00974965" w:rsidRPr="009861F1" w:rsidRDefault="00974965" w:rsidP="005B7CD2">
            <w:pPr>
              <w:suppressAutoHyphens w:val="0"/>
              <w:spacing w:after="0" w:line="240" w:lineRule="auto"/>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Основные средства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1C3F9"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8000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7FC5A"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8000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8DAD2" w14:textId="77777777" w:rsidR="00974965" w:rsidRPr="009861F1" w:rsidRDefault="00974965" w:rsidP="007C3735">
            <w:pPr>
              <w:suppressAutoHyphens w:val="0"/>
              <w:spacing w:after="0" w:line="240" w:lineRule="auto"/>
              <w:jc w:val="center"/>
              <w:rPr>
                <w:rFonts w:ascii="Times New Roman" w:eastAsia="Times New Roman" w:hAnsi="Times New Roman" w:cs="Times New Roman"/>
                <w:lang w:val="ru-BY" w:eastAsia="ru-BY"/>
              </w:rPr>
            </w:pPr>
            <w:r w:rsidRPr="009861F1">
              <w:rPr>
                <w:rFonts w:ascii="Times New Roman" w:eastAsia="Times New Roman" w:hAnsi="Times New Roman" w:cs="Times New Roman"/>
                <w:lang w:val="ru-BY" w:eastAsia="ru-BY"/>
              </w:rPr>
              <w:t>8000</w:t>
            </w:r>
          </w:p>
        </w:tc>
      </w:tr>
      <w:tr w:rsidR="007A1661" w:rsidRPr="009861F1" w14:paraId="7D0AE6A4"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1B74FC" w14:textId="69C1B850" w:rsidR="007A1661" w:rsidRPr="009861F1" w:rsidRDefault="007A1661" w:rsidP="007A1661">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Валюта баланса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63B420" w14:textId="77777777" w:rsidR="007A1661" w:rsidRPr="009861F1" w:rsidRDefault="007A1661" w:rsidP="007C3735">
            <w:pPr>
              <w:suppressAutoHyphens w:val="0"/>
              <w:spacing w:after="0" w:line="240" w:lineRule="auto"/>
              <w:jc w:val="center"/>
              <w:rPr>
                <w:rFonts w:ascii="Times New Roman" w:eastAsia="Times New Roman" w:hAnsi="Times New Roman" w:cs="Times New Roman"/>
                <w:lang w:val="ru-BY" w:eastAsia="ru-B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01FB87" w14:textId="77777777" w:rsidR="007A1661" w:rsidRPr="009861F1" w:rsidRDefault="007A1661" w:rsidP="007C3735">
            <w:pPr>
              <w:suppressAutoHyphens w:val="0"/>
              <w:spacing w:after="0" w:line="240" w:lineRule="auto"/>
              <w:jc w:val="center"/>
              <w:rPr>
                <w:rFonts w:ascii="Times New Roman" w:eastAsia="Times New Roman" w:hAnsi="Times New Roman" w:cs="Times New Roman"/>
                <w:lang w:val="ru-BY" w:eastAsia="ru-B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1B43F5" w14:textId="77777777" w:rsidR="007A1661" w:rsidRPr="009861F1" w:rsidRDefault="007A1661" w:rsidP="007C3735">
            <w:pPr>
              <w:suppressAutoHyphens w:val="0"/>
              <w:spacing w:after="0" w:line="240" w:lineRule="auto"/>
              <w:jc w:val="center"/>
              <w:rPr>
                <w:rFonts w:ascii="Times New Roman" w:eastAsia="Times New Roman" w:hAnsi="Times New Roman" w:cs="Times New Roman"/>
                <w:lang w:val="ru-BY" w:eastAsia="ru-BY"/>
              </w:rPr>
            </w:pPr>
          </w:p>
        </w:tc>
      </w:tr>
      <w:tr w:rsidR="007A1661" w:rsidRPr="009861F1" w14:paraId="3FBCBF15"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C5E768" w14:textId="0AA63B4D" w:rsidR="007A1661" w:rsidRPr="009861F1" w:rsidRDefault="007A1661"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Кредиторская задолженность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4B3981" w14:textId="0CCF6F4B" w:rsidR="007A1661" w:rsidRPr="009861F1" w:rsidRDefault="00DE583D"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2300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E9D098" w14:textId="6C7B1D87" w:rsidR="007A1661" w:rsidRPr="009861F1" w:rsidRDefault="00DE583D"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F4430B" w14:textId="33645485" w:rsidR="007A1661" w:rsidRPr="009861F1" w:rsidRDefault="00DE583D"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3800</w:t>
            </w:r>
          </w:p>
        </w:tc>
      </w:tr>
      <w:tr w:rsidR="0005629A" w:rsidRPr="009861F1" w14:paraId="4DB51B7D"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649C44" w14:textId="60995C7B" w:rsidR="0005629A" w:rsidRPr="009861F1" w:rsidRDefault="0005629A"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Начисления</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CBAC3E" w14:textId="1FE49009" w:rsidR="0005629A" w:rsidRPr="009861F1" w:rsidRDefault="00DE583D"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9B85EA" w14:textId="73DE306A" w:rsidR="0005629A" w:rsidRPr="009861F1" w:rsidRDefault="004F3B6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2100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6D2F1C" w14:textId="3AB205C8" w:rsidR="0005629A"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2250</w:t>
            </w:r>
          </w:p>
        </w:tc>
      </w:tr>
      <w:tr w:rsidR="0005629A" w:rsidRPr="009861F1" w14:paraId="1E8CB8C6"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52A728" w14:textId="79A9ACE5" w:rsidR="0005629A" w:rsidRPr="009861F1" w:rsidRDefault="00F25F53" w:rsidP="007A1661">
            <w:pPr>
              <w:suppressAutoHyphens w:val="0"/>
              <w:spacing w:after="0" w:line="240" w:lineRule="auto"/>
              <w:rPr>
                <w:rFonts w:ascii="Times New Roman" w:hAnsi="Times New Roman" w:cs="Times New Roman"/>
              </w:rPr>
            </w:pPr>
            <w:r w:rsidRPr="009861F1">
              <w:rPr>
                <w:rFonts w:ascii="Times New Roman" w:hAnsi="Times New Roman" w:cs="Times New Roman"/>
              </w:rPr>
              <w:t>Краткосрочные кредиты</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E3ACF4" w14:textId="62B9F2C6" w:rsidR="0005629A" w:rsidRPr="009861F1" w:rsidRDefault="00A07F5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6EFD8F" w14:textId="7EC87355" w:rsidR="0005629A" w:rsidRPr="009861F1" w:rsidRDefault="004F3B6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022685" w14:textId="6671A30A" w:rsidR="0005629A"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1400</w:t>
            </w:r>
          </w:p>
        </w:tc>
      </w:tr>
      <w:tr w:rsidR="0005629A" w:rsidRPr="009861F1" w14:paraId="386EE631"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D6FA65" w14:textId="3374F1AB" w:rsidR="0005629A" w:rsidRPr="009861F1" w:rsidRDefault="00F25F53"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Долгосрочная кредитная задолженность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50B1AF" w14:textId="3BD83966" w:rsidR="0005629A" w:rsidRPr="009861F1" w:rsidRDefault="00A07F5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BD5ADE" w14:textId="6DD08B55" w:rsidR="0005629A" w:rsidRPr="009861F1" w:rsidRDefault="004F3B6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53DDBF" w14:textId="6B780085" w:rsidR="0005629A"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3000</w:t>
            </w:r>
          </w:p>
        </w:tc>
      </w:tr>
      <w:tr w:rsidR="0005629A" w:rsidRPr="009861F1" w14:paraId="41BA4C1E"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A0111" w14:textId="18130557" w:rsidR="0005629A" w:rsidRPr="009861F1" w:rsidRDefault="00D43657"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Обыкновенные акции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07B1DA" w14:textId="35F11199" w:rsidR="0005629A" w:rsidRPr="009861F1" w:rsidRDefault="00A07F5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3EFFBE" w14:textId="68847653" w:rsidR="0005629A" w:rsidRPr="009861F1" w:rsidRDefault="001C2F3C"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E5E620" w14:textId="2437A529" w:rsidR="0005629A"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1000</w:t>
            </w:r>
          </w:p>
        </w:tc>
      </w:tr>
      <w:tr w:rsidR="0005629A" w:rsidRPr="009861F1" w14:paraId="4F5D2A3F"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FE14A3" w14:textId="57514FBD" w:rsidR="0005629A" w:rsidRPr="009861F1" w:rsidRDefault="00D43657"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Нераспределенная прибыль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AA56E" w14:textId="6D2A1413" w:rsidR="0005629A" w:rsidRPr="009861F1" w:rsidRDefault="00B7675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5000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593C3D" w14:textId="613245C5" w:rsidR="0005629A" w:rsidRPr="009861F1" w:rsidRDefault="001C2F3C"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5500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68AA61" w14:textId="750A60EA" w:rsidR="0005629A"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5500</w:t>
            </w:r>
          </w:p>
        </w:tc>
      </w:tr>
      <w:tr w:rsidR="0005629A" w:rsidRPr="009861F1" w14:paraId="19F25571"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32A6B4" w14:textId="766C5509" w:rsidR="0005629A" w:rsidRPr="009861F1" w:rsidRDefault="00D43657" w:rsidP="00D43657">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Валюта баланса</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31F64B" w14:textId="77777777" w:rsidR="0005629A" w:rsidRPr="009861F1" w:rsidRDefault="0005629A" w:rsidP="007C3735">
            <w:pPr>
              <w:suppressAutoHyphens w:val="0"/>
              <w:spacing w:after="0" w:line="240" w:lineRule="auto"/>
              <w:jc w:val="center"/>
              <w:rPr>
                <w:rFonts w:ascii="Times New Roman" w:eastAsia="Times New Roman" w:hAnsi="Times New Roman" w:cs="Times New Roman"/>
                <w:lang w:val="ru-BY" w:eastAsia="ru-B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C29035" w14:textId="0745D2C8" w:rsidR="0005629A" w:rsidRPr="009861F1" w:rsidRDefault="0005629A" w:rsidP="007C3735">
            <w:pPr>
              <w:suppressAutoHyphens w:val="0"/>
              <w:spacing w:after="0" w:line="240" w:lineRule="auto"/>
              <w:jc w:val="center"/>
              <w:rPr>
                <w:rFonts w:ascii="Times New Roman" w:eastAsia="Times New Roman" w:hAnsi="Times New Roman" w:cs="Times New Roman"/>
                <w:lang w:val="ru-BY" w:eastAsia="ru-BY"/>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232FED" w14:textId="77777777" w:rsidR="0005629A" w:rsidRPr="009861F1" w:rsidRDefault="0005629A" w:rsidP="007C3735">
            <w:pPr>
              <w:suppressAutoHyphens w:val="0"/>
              <w:spacing w:after="0" w:line="240" w:lineRule="auto"/>
              <w:jc w:val="center"/>
              <w:rPr>
                <w:rFonts w:ascii="Times New Roman" w:eastAsia="Times New Roman" w:hAnsi="Times New Roman" w:cs="Times New Roman"/>
                <w:lang w:val="ru-BY" w:eastAsia="ru-BY"/>
              </w:rPr>
            </w:pPr>
          </w:p>
        </w:tc>
      </w:tr>
      <w:tr w:rsidR="0005629A" w:rsidRPr="009861F1" w14:paraId="56FEB6CC"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13962E" w14:textId="082193C2" w:rsidR="0005629A" w:rsidRPr="009861F1" w:rsidRDefault="00A82194"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Выручка от продаж</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753847" w14:textId="3BA46F52" w:rsidR="0005629A" w:rsidRPr="009861F1" w:rsidRDefault="00B7675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4000</w:t>
            </w:r>
            <w:r w:rsidR="004F3B6B" w:rsidRPr="009861F1">
              <w:rPr>
                <w:rFonts w:ascii="Times New Roman" w:eastAsia="Times New Roman" w:hAnsi="Times New Roman" w:cs="Times New Roman"/>
                <w:lang w:eastAsia="ru-BY"/>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FCE644" w14:textId="1C6CFD89" w:rsidR="0005629A" w:rsidRPr="009861F1" w:rsidRDefault="001C2F3C"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43000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1A9CD0" w14:textId="1031AC37" w:rsidR="0005629A"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38000</w:t>
            </w:r>
          </w:p>
        </w:tc>
      </w:tr>
      <w:tr w:rsidR="00A82194" w:rsidRPr="009861F1" w14:paraId="3BAD1678"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EDF153" w14:textId="164A4AA5" w:rsidR="00A82194" w:rsidRPr="009861F1" w:rsidRDefault="00A82194"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Себестоимость реализованной продукции</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4FD9EA" w14:textId="4B46EBDB" w:rsidR="00A82194" w:rsidRPr="009861F1" w:rsidRDefault="004F3B6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67BAE7" w14:textId="6A83D2EE" w:rsidR="00A82194" w:rsidRPr="009861F1" w:rsidRDefault="001C2F3C"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36000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7A020A" w14:textId="796FDA23" w:rsidR="00A82194"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33000</w:t>
            </w:r>
          </w:p>
        </w:tc>
      </w:tr>
      <w:tr w:rsidR="00B40FA0" w:rsidRPr="009861F1" w14:paraId="7D1B8B5A" w14:textId="77777777" w:rsidTr="00B40FA0">
        <w:trPr>
          <w:trHeight w:val="22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A3C121" w14:textId="3823F140" w:rsidR="00B40FA0" w:rsidRPr="009861F1" w:rsidRDefault="00B40FA0" w:rsidP="007A1661">
            <w:pPr>
              <w:suppressAutoHyphens w:val="0"/>
              <w:spacing w:after="0"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Чистая прибыль</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34DE56" w14:textId="7C7967F5" w:rsidR="00B40FA0" w:rsidRPr="009861F1" w:rsidRDefault="004F3B6B"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3000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4270CC" w14:textId="4CB41BCE" w:rsidR="00B40FA0" w:rsidRPr="009861F1" w:rsidRDefault="001C2F3C"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EDF6A3" w14:textId="4F0259C9" w:rsidR="00B40FA0" w:rsidRPr="009861F1" w:rsidRDefault="00F073B3" w:rsidP="007C3735">
            <w:pPr>
              <w:suppressAutoHyphens w:val="0"/>
              <w:spacing w:after="0" w:line="240" w:lineRule="auto"/>
              <w:jc w:val="center"/>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1000</w:t>
            </w:r>
          </w:p>
        </w:tc>
      </w:tr>
    </w:tbl>
    <w:p w14:paraId="029F395D" w14:textId="64E83688" w:rsidR="00C35BDF" w:rsidRPr="009861F1" w:rsidRDefault="009861F1" w:rsidP="006270BF">
      <w:pPr>
        <w:rPr>
          <w:rFonts w:ascii="Times New Roman" w:eastAsiaTheme="minorEastAsia" w:hAnsi="Times New Roman" w:cs="Times New Roman"/>
        </w:rPr>
      </w:pPr>
      <w:r w:rsidRPr="009861F1">
        <w:rPr>
          <w:noProof/>
        </w:rPr>
        <w:lastRenderedPageBreak/>
        <w:drawing>
          <wp:anchor distT="0" distB="0" distL="114300" distR="114300" simplePos="0" relativeHeight="251658240" behindDoc="1" locked="0" layoutInCell="1" allowOverlap="1" wp14:anchorId="0B108E16" wp14:editId="4C33F7AD">
            <wp:simplePos x="0" y="0"/>
            <wp:positionH relativeFrom="column">
              <wp:posOffset>-6350</wp:posOffset>
            </wp:positionH>
            <wp:positionV relativeFrom="paragraph">
              <wp:posOffset>499110</wp:posOffset>
            </wp:positionV>
            <wp:extent cx="2757805" cy="3829685"/>
            <wp:effectExtent l="0" t="0" r="4445" b="0"/>
            <wp:wrapTight wrapText="bothSides">
              <wp:wrapPolygon edited="0">
                <wp:start x="9400" y="0"/>
                <wp:lineTo x="6714" y="107"/>
                <wp:lineTo x="298" y="1289"/>
                <wp:lineTo x="0" y="3116"/>
                <wp:lineTo x="0" y="6662"/>
                <wp:lineTo x="1492" y="6876"/>
                <wp:lineTo x="0" y="7414"/>
                <wp:lineTo x="0" y="11067"/>
                <wp:lineTo x="17159" y="12034"/>
                <wp:lineTo x="0" y="12141"/>
                <wp:lineTo x="0" y="21489"/>
                <wp:lineTo x="21486" y="21489"/>
                <wp:lineTo x="21486" y="0"/>
                <wp:lineTo x="940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82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70BF" w:rsidRPr="009861F1">
        <w:rPr>
          <w:rFonts w:ascii="Times New Roman" w:eastAsiaTheme="minorEastAsia" w:hAnsi="Times New Roman" w:cs="Times New Roman"/>
        </w:rPr>
        <w:t>Определить тенденции</w:t>
      </w:r>
      <w:r w:rsidR="00A66621" w:rsidRPr="009861F1">
        <w:rPr>
          <w:rFonts w:ascii="Times New Roman" w:eastAsiaTheme="minorEastAsia" w:hAnsi="Times New Roman" w:cs="Times New Roman"/>
        </w:rPr>
        <w:t xml:space="preserve"> развития компании при</w:t>
      </w:r>
      <w:r w:rsidR="00482268" w:rsidRPr="009861F1">
        <w:rPr>
          <w:rFonts w:ascii="Times New Roman" w:eastAsiaTheme="minorEastAsia" w:hAnsi="Times New Roman" w:cs="Times New Roman"/>
        </w:rPr>
        <w:t xml:space="preserve"> </w:t>
      </w:r>
      <w:r w:rsidR="00A66621" w:rsidRPr="009861F1">
        <w:rPr>
          <w:rFonts w:ascii="Times New Roman" w:eastAsiaTheme="minorEastAsia" w:hAnsi="Times New Roman" w:cs="Times New Roman"/>
        </w:rPr>
        <w:t xml:space="preserve">помощи </w:t>
      </w:r>
      <w:r w:rsidR="00482268" w:rsidRPr="009861F1">
        <w:rPr>
          <w:rFonts w:ascii="Times New Roman" w:eastAsiaTheme="minorEastAsia" w:hAnsi="Times New Roman" w:cs="Times New Roman"/>
        </w:rPr>
        <w:t>вертикального и горизонтального анализа.</w:t>
      </w:r>
      <w:r w:rsidR="00A74BE1" w:rsidRPr="009861F1">
        <w:t xml:space="preserve"> </w:t>
      </w:r>
    </w:p>
    <w:p w14:paraId="07C2E358" w14:textId="3B80FF02" w:rsidR="005B047A" w:rsidRPr="009861F1" w:rsidRDefault="009861F1" w:rsidP="006270BF">
      <w:pPr>
        <w:rPr>
          <w:rFonts w:ascii="Times New Roman" w:eastAsiaTheme="minorEastAsia" w:hAnsi="Times New Roman" w:cs="Times New Roman"/>
        </w:rPr>
      </w:pPr>
      <w:r w:rsidRPr="009861F1">
        <w:rPr>
          <w:noProof/>
        </w:rPr>
        <w:drawing>
          <wp:anchor distT="0" distB="0" distL="114300" distR="114300" simplePos="0" relativeHeight="251659264" behindDoc="1" locked="0" layoutInCell="1" allowOverlap="1" wp14:anchorId="17037807" wp14:editId="00A9F47A">
            <wp:simplePos x="0" y="0"/>
            <wp:positionH relativeFrom="column">
              <wp:posOffset>2813685</wp:posOffset>
            </wp:positionH>
            <wp:positionV relativeFrom="paragraph">
              <wp:posOffset>168910</wp:posOffset>
            </wp:positionV>
            <wp:extent cx="2724150" cy="3978275"/>
            <wp:effectExtent l="0" t="0" r="0" b="3175"/>
            <wp:wrapTight wrapText="bothSides">
              <wp:wrapPolygon edited="0">
                <wp:start x="9667" y="0"/>
                <wp:lineTo x="1208" y="207"/>
                <wp:lineTo x="302" y="310"/>
                <wp:lineTo x="0" y="3103"/>
                <wp:lineTo x="0" y="11067"/>
                <wp:lineTo x="9667" y="11584"/>
                <wp:lineTo x="0" y="12102"/>
                <wp:lineTo x="0" y="21514"/>
                <wp:lineTo x="21449" y="21514"/>
                <wp:lineTo x="21449" y="0"/>
                <wp:lineTo x="9667"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397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F43E93" w14:textId="77777777" w:rsidR="009861F1" w:rsidRDefault="009861F1" w:rsidP="003F7433">
      <w:pPr>
        <w:ind w:firstLine="360"/>
        <w:rPr>
          <w:rFonts w:ascii="Times New Roman" w:eastAsiaTheme="minorEastAsia" w:hAnsi="Times New Roman" w:cs="Times New Roman"/>
          <w:b/>
          <w:bCs/>
        </w:rPr>
      </w:pPr>
    </w:p>
    <w:p w14:paraId="5E37C64E" w14:textId="77777777" w:rsidR="009861F1" w:rsidRDefault="009861F1" w:rsidP="003F7433">
      <w:pPr>
        <w:ind w:firstLine="360"/>
        <w:rPr>
          <w:rFonts w:ascii="Times New Roman" w:eastAsiaTheme="minorEastAsia" w:hAnsi="Times New Roman" w:cs="Times New Roman"/>
          <w:b/>
          <w:bCs/>
        </w:rPr>
      </w:pPr>
    </w:p>
    <w:p w14:paraId="7ACDCCDC" w14:textId="20D5774C" w:rsidR="009861F1" w:rsidRDefault="009861F1" w:rsidP="003F7433">
      <w:pPr>
        <w:ind w:firstLine="360"/>
        <w:rPr>
          <w:rFonts w:ascii="Times New Roman" w:eastAsiaTheme="minorEastAsia" w:hAnsi="Times New Roman" w:cs="Times New Roman"/>
          <w:b/>
          <w:bCs/>
        </w:rPr>
      </w:pPr>
    </w:p>
    <w:p w14:paraId="597E8722" w14:textId="77777777" w:rsidR="009861F1" w:rsidRDefault="009861F1" w:rsidP="003F7433">
      <w:pPr>
        <w:ind w:firstLine="360"/>
        <w:rPr>
          <w:rFonts w:ascii="Times New Roman" w:eastAsiaTheme="minorEastAsia" w:hAnsi="Times New Roman" w:cs="Times New Roman"/>
          <w:b/>
          <w:bCs/>
        </w:rPr>
      </w:pPr>
    </w:p>
    <w:p w14:paraId="049E8EE9" w14:textId="77777777" w:rsidR="009861F1" w:rsidRDefault="009861F1" w:rsidP="003F7433">
      <w:pPr>
        <w:ind w:firstLine="360"/>
        <w:rPr>
          <w:rFonts w:ascii="Times New Roman" w:eastAsiaTheme="minorEastAsia" w:hAnsi="Times New Roman" w:cs="Times New Roman"/>
          <w:b/>
          <w:bCs/>
        </w:rPr>
      </w:pPr>
    </w:p>
    <w:p w14:paraId="35352CF7" w14:textId="77777777" w:rsidR="009861F1" w:rsidRDefault="009861F1" w:rsidP="003F7433">
      <w:pPr>
        <w:ind w:firstLine="360"/>
        <w:rPr>
          <w:rFonts w:ascii="Times New Roman" w:eastAsiaTheme="minorEastAsia" w:hAnsi="Times New Roman" w:cs="Times New Roman"/>
          <w:b/>
          <w:bCs/>
        </w:rPr>
      </w:pPr>
    </w:p>
    <w:p w14:paraId="403AFCD9" w14:textId="77777777" w:rsidR="009861F1" w:rsidRDefault="009861F1" w:rsidP="003F7433">
      <w:pPr>
        <w:ind w:firstLine="360"/>
        <w:rPr>
          <w:rFonts w:ascii="Times New Roman" w:eastAsiaTheme="minorEastAsia" w:hAnsi="Times New Roman" w:cs="Times New Roman"/>
          <w:b/>
          <w:bCs/>
        </w:rPr>
      </w:pPr>
    </w:p>
    <w:p w14:paraId="34BDDC7C" w14:textId="77777777" w:rsidR="009861F1" w:rsidRDefault="009861F1" w:rsidP="003F7433">
      <w:pPr>
        <w:ind w:firstLine="360"/>
        <w:rPr>
          <w:rFonts w:ascii="Times New Roman" w:eastAsiaTheme="minorEastAsia" w:hAnsi="Times New Roman" w:cs="Times New Roman"/>
          <w:b/>
          <w:bCs/>
        </w:rPr>
      </w:pPr>
    </w:p>
    <w:p w14:paraId="57F88D4F" w14:textId="77777777" w:rsidR="009861F1" w:rsidRDefault="009861F1" w:rsidP="003F7433">
      <w:pPr>
        <w:ind w:firstLine="360"/>
        <w:rPr>
          <w:rFonts w:ascii="Times New Roman" w:eastAsiaTheme="minorEastAsia" w:hAnsi="Times New Roman" w:cs="Times New Roman"/>
          <w:b/>
          <w:bCs/>
        </w:rPr>
      </w:pPr>
    </w:p>
    <w:p w14:paraId="642291AA" w14:textId="756DC55B" w:rsidR="009861F1" w:rsidRDefault="009861F1" w:rsidP="003F7433">
      <w:pPr>
        <w:ind w:firstLine="360"/>
        <w:rPr>
          <w:rFonts w:ascii="Times New Roman" w:eastAsiaTheme="minorEastAsia" w:hAnsi="Times New Roman" w:cs="Times New Roman"/>
          <w:b/>
          <w:bCs/>
        </w:rPr>
      </w:pPr>
    </w:p>
    <w:p w14:paraId="7C1CB90B" w14:textId="3C60D744" w:rsidR="009861F1" w:rsidRDefault="009861F1" w:rsidP="003F7433">
      <w:pPr>
        <w:ind w:firstLine="360"/>
        <w:rPr>
          <w:rFonts w:ascii="Times New Roman" w:eastAsiaTheme="minorEastAsia" w:hAnsi="Times New Roman" w:cs="Times New Roman"/>
          <w:b/>
          <w:bCs/>
        </w:rPr>
      </w:pPr>
    </w:p>
    <w:p w14:paraId="4935D065" w14:textId="77777777" w:rsidR="009861F1" w:rsidRDefault="009861F1" w:rsidP="003F7433">
      <w:pPr>
        <w:ind w:firstLine="360"/>
        <w:rPr>
          <w:rFonts w:ascii="Times New Roman" w:eastAsiaTheme="minorEastAsia" w:hAnsi="Times New Roman" w:cs="Times New Roman"/>
          <w:b/>
          <w:bCs/>
        </w:rPr>
      </w:pPr>
    </w:p>
    <w:p w14:paraId="03DFB3EC" w14:textId="77777777" w:rsidR="009861F1" w:rsidRDefault="009861F1" w:rsidP="003F7433">
      <w:pPr>
        <w:ind w:firstLine="360"/>
        <w:rPr>
          <w:rFonts w:ascii="Times New Roman" w:eastAsiaTheme="minorEastAsia" w:hAnsi="Times New Roman" w:cs="Times New Roman"/>
          <w:b/>
          <w:bCs/>
        </w:rPr>
      </w:pPr>
    </w:p>
    <w:p w14:paraId="5F5404D6" w14:textId="58DBF03C" w:rsidR="009861F1" w:rsidRDefault="009861F1" w:rsidP="003F7433">
      <w:pPr>
        <w:ind w:firstLine="360"/>
        <w:rPr>
          <w:rFonts w:ascii="Times New Roman" w:eastAsiaTheme="minorEastAsia" w:hAnsi="Times New Roman" w:cs="Times New Roman"/>
          <w:b/>
          <w:bCs/>
        </w:rPr>
      </w:pPr>
    </w:p>
    <w:p w14:paraId="034CD144" w14:textId="21962E28" w:rsidR="009861F1" w:rsidRDefault="009861F1" w:rsidP="003F7433">
      <w:pPr>
        <w:ind w:firstLine="360"/>
        <w:rPr>
          <w:rFonts w:ascii="Times New Roman" w:eastAsiaTheme="minorEastAsia" w:hAnsi="Times New Roman" w:cs="Times New Roman"/>
          <w:b/>
          <w:bCs/>
        </w:rPr>
      </w:pPr>
      <w:r w:rsidRPr="009861F1">
        <w:rPr>
          <w:noProof/>
        </w:rPr>
        <w:drawing>
          <wp:anchor distT="0" distB="0" distL="114300" distR="114300" simplePos="0" relativeHeight="251660288" behindDoc="1" locked="0" layoutInCell="1" allowOverlap="1" wp14:anchorId="75A33D8C" wp14:editId="7FA38314">
            <wp:simplePos x="0" y="0"/>
            <wp:positionH relativeFrom="column">
              <wp:posOffset>2947035</wp:posOffset>
            </wp:positionH>
            <wp:positionV relativeFrom="paragraph">
              <wp:posOffset>123190</wp:posOffset>
            </wp:positionV>
            <wp:extent cx="2604770" cy="3924300"/>
            <wp:effectExtent l="0" t="0" r="5080" b="0"/>
            <wp:wrapTight wrapText="bothSides">
              <wp:wrapPolygon edited="0">
                <wp:start x="9320" y="0"/>
                <wp:lineTo x="3159" y="210"/>
                <wp:lineTo x="0" y="734"/>
                <wp:lineTo x="0" y="16567"/>
                <wp:lineTo x="1106" y="16777"/>
                <wp:lineTo x="0" y="17301"/>
                <wp:lineTo x="0" y="21495"/>
                <wp:lineTo x="21484" y="21495"/>
                <wp:lineTo x="21484" y="0"/>
                <wp:lineTo x="932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61F1">
        <w:rPr>
          <w:noProof/>
        </w:rPr>
        <w:drawing>
          <wp:anchor distT="0" distB="0" distL="114300" distR="114300" simplePos="0" relativeHeight="251661312" behindDoc="1" locked="0" layoutInCell="1" allowOverlap="1" wp14:anchorId="05AA5EAC" wp14:editId="516E6F22">
            <wp:simplePos x="0" y="0"/>
            <wp:positionH relativeFrom="margin">
              <wp:align>left</wp:align>
            </wp:positionH>
            <wp:positionV relativeFrom="paragraph">
              <wp:posOffset>127000</wp:posOffset>
            </wp:positionV>
            <wp:extent cx="2893060" cy="4000500"/>
            <wp:effectExtent l="0" t="0" r="2540" b="0"/>
            <wp:wrapTight wrapText="bothSides">
              <wp:wrapPolygon edited="0">
                <wp:start x="9672" y="0"/>
                <wp:lineTo x="996" y="206"/>
                <wp:lineTo x="427" y="309"/>
                <wp:lineTo x="0" y="3086"/>
                <wp:lineTo x="0" y="21497"/>
                <wp:lineTo x="21477" y="21497"/>
                <wp:lineTo x="21477" y="0"/>
                <wp:lineTo x="9672"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831" cy="40041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5D866B" w14:textId="77777777" w:rsidR="009861F1" w:rsidRDefault="009861F1" w:rsidP="003F7433">
      <w:pPr>
        <w:ind w:firstLine="360"/>
        <w:rPr>
          <w:rFonts w:ascii="Times New Roman" w:eastAsiaTheme="minorEastAsia" w:hAnsi="Times New Roman" w:cs="Times New Roman"/>
          <w:b/>
          <w:bCs/>
        </w:rPr>
      </w:pPr>
    </w:p>
    <w:p w14:paraId="19D3E738" w14:textId="77777777" w:rsidR="009861F1" w:rsidRDefault="009861F1" w:rsidP="003F7433">
      <w:pPr>
        <w:ind w:firstLine="360"/>
        <w:rPr>
          <w:rFonts w:ascii="Times New Roman" w:eastAsiaTheme="minorEastAsia" w:hAnsi="Times New Roman" w:cs="Times New Roman"/>
          <w:b/>
          <w:bCs/>
        </w:rPr>
      </w:pPr>
    </w:p>
    <w:p w14:paraId="25B4FDC1" w14:textId="77777777" w:rsidR="009861F1" w:rsidRDefault="009861F1" w:rsidP="003F7433">
      <w:pPr>
        <w:ind w:firstLine="360"/>
        <w:rPr>
          <w:rFonts w:ascii="Times New Roman" w:eastAsiaTheme="minorEastAsia" w:hAnsi="Times New Roman" w:cs="Times New Roman"/>
          <w:b/>
          <w:bCs/>
        </w:rPr>
      </w:pPr>
    </w:p>
    <w:p w14:paraId="288E232D" w14:textId="77777777" w:rsidR="009861F1" w:rsidRDefault="009861F1" w:rsidP="003F7433">
      <w:pPr>
        <w:ind w:firstLine="360"/>
        <w:rPr>
          <w:rFonts w:ascii="Times New Roman" w:eastAsiaTheme="minorEastAsia" w:hAnsi="Times New Roman" w:cs="Times New Roman"/>
          <w:b/>
          <w:bCs/>
        </w:rPr>
      </w:pPr>
    </w:p>
    <w:p w14:paraId="0C24E3B2" w14:textId="77777777" w:rsidR="009861F1" w:rsidRDefault="009861F1" w:rsidP="003F7433">
      <w:pPr>
        <w:ind w:firstLine="360"/>
        <w:rPr>
          <w:rFonts w:ascii="Times New Roman" w:eastAsiaTheme="minorEastAsia" w:hAnsi="Times New Roman" w:cs="Times New Roman"/>
          <w:b/>
          <w:bCs/>
        </w:rPr>
      </w:pPr>
    </w:p>
    <w:p w14:paraId="720233B0" w14:textId="77777777" w:rsidR="009861F1" w:rsidRDefault="009861F1" w:rsidP="003F7433">
      <w:pPr>
        <w:ind w:firstLine="360"/>
        <w:rPr>
          <w:rFonts w:ascii="Times New Roman" w:eastAsiaTheme="minorEastAsia" w:hAnsi="Times New Roman" w:cs="Times New Roman"/>
          <w:b/>
          <w:bCs/>
        </w:rPr>
      </w:pPr>
    </w:p>
    <w:p w14:paraId="7EB6BC34" w14:textId="77777777" w:rsidR="009861F1" w:rsidRDefault="009861F1" w:rsidP="003F7433">
      <w:pPr>
        <w:ind w:firstLine="360"/>
        <w:rPr>
          <w:rFonts w:ascii="Times New Roman" w:eastAsiaTheme="minorEastAsia" w:hAnsi="Times New Roman" w:cs="Times New Roman"/>
          <w:b/>
          <w:bCs/>
        </w:rPr>
      </w:pPr>
    </w:p>
    <w:p w14:paraId="32815FFB" w14:textId="77777777" w:rsidR="009861F1" w:rsidRDefault="009861F1" w:rsidP="003F7433">
      <w:pPr>
        <w:ind w:firstLine="360"/>
        <w:rPr>
          <w:rFonts w:ascii="Times New Roman" w:eastAsiaTheme="minorEastAsia" w:hAnsi="Times New Roman" w:cs="Times New Roman"/>
          <w:b/>
          <w:bCs/>
        </w:rPr>
      </w:pPr>
    </w:p>
    <w:p w14:paraId="0439BB93" w14:textId="77777777" w:rsidR="009861F1" w:rsidRDefault="009861F1" w:rsidP="003F7433">
      <w:pPr>
        <w:ind w:firstLine="360"/>
        <w:rPr>
          <w:rFonts w:ascii="Times New Roman" w:eastAsiaTheme="minorEastAsia" w:hAnsi="Times New Roman" w:cs="Times New Roman"/>
          <w:b/>
          <w:bCs/>
        </w:rPr>
      </w:pPr>
    </w:p>
    <w:p w14:paraId="1218E1F1" w14:textId="77777777" w:rsidR="009861F1" w:rsidRDefault="009861F1" w:rsidP="003F7433">
      <w:pPr>
        <w:ind w:firstLine="360"/>
        <w:rPr>
          <w:rFonts w:ascii="Times New Roman" w:eastAsiaTheme="minorEastAsia" w:hAnsi="Times New Roman" w:cs="Times New Roman"/>
          <w:b/>
          <w:bCs/>
        </w:rPr>
      </w:pPr>
    </w:p>
    <w:p w14:paraId="2EA90661" w14:textId="77777777" w:rsidR="009861F1" w:rsidRDefault="009861F1" w:rsidP="003F7433">
      <w:pPr>
        <w:ind w:firstLine="360"/>
        <w:rPr>
          <w:rFonts w:ascii="Times New Roman" w:eastAsiaTheme="minorEastAsia" w:hAnsi="Times New Roman" w:cs="Times New Roman"/>
          <w:b/>
          <w:bCs/>
        </w:rPr>
      </w:pPr>
    </w:p>
    <w:p w14:paraId="67EFFF6E" w14:textId="77777777" w:rsidR="009861F1" w:rsidRDefault="009861F1" w:rsidP="003F7433">
      <w:pPr>
        <w:ind w:firstLine="360"/>
        <w:rPr>
          <w:rFonts w:ascii="Times New Roman" w:eastAsiaTheme="minorEastAsia" w:hAnsi="Times New Roman" w:cs="Times New Roman"/>
          <w:b/>
          <w:bCs/>
        </w:rPr>
      </w:pPr>
    </w:p>
    <w:p w14:paraId="5FCC8C79" w14:textId="77777777" w:rsidR="009861F1" w:rsidRDefault="009861F1" w:rsidP="003F7433">
      <w:pPr>
        <w:ind w:firstLine="360"/>
        <w:rPr>
          <w:rFonts w:ascii="Times New Roman" w:eastAsiaTheme="minorEastAsia" w:hAnsi="Times New Roman" w:cs="Times New Roman"/>
          <w:b/>
          <w:bCs/>
        </w:rPr>
      </w:pPr>
    </w:p>
    <w:p w14:paraId="400023A0" w14:textId="77777777" w:rsidR="009861F1" w:rsidRDefault="009861F1" w:rsidP="003F7433">
      <w:pPr>
        <w:ind w:firstLine="360"/>
        <w:rPr>
          <w:rFonts w:ascii="Times New Roman" w:eastAsiaTheme="minorEastAsia" w:hAnsi="Times New Roman" w:cs="Times New Roman"/>
          <w:b/>
          <w:bCs/>
        </w:rPr>
      </w:pPr>
    </w:p>
    <w:p w14:paraId="628F9D2A" w14:textId="77777777" w:rsidR="009861F1" w:rsidRDefault="009861F1" w:rsidP="003F7433">
      <w:pPr>
        <w:ind w:firstLine="360"/>
        <w:rPr>
          <w:rFonts w:ascii="Times New Roman" w:eastAsiaTheme="minorEastAsia" w:hAnsi="Times New Roman" w:cs="Times New Roman"/>
          <w:b/>
          <w:bCs/>
        </w:rPr>
      </w:pPr>
    </w:p>
    <w:p w14:paraId="57396F37" w14:textId="77777777" w:rsidR="009861F1" w:rsidRDefault="009861F1" w:rsidP="003F7433">
      <w:pPr>
        <w:ind w:firstLine="360"/>
        <w:rPr>
          <w:rFonts w:ascii="Times New Roman" w:eastAsiaTheme="minorEastAsia" w:hAnsi="Times New Roman" w:cs="Times New Roman"/>
          <w:b/>
          <w:bCs/>
        </w:rPr>
      </w:pPr>
    </w:p>
    <w:p w14:paraId="49CEAEFE" w14:textId="77777777" w:rsidR="009861F1" w:rsidRDefault="009861F1" w:rsidP="003F7433">
      <w:pPr>
        <w:ind w:firstLine="360"/>
        <w:rPr>
          <w:rFonts w:ascii="Times New Roman" w:eastAsiaTheme="minorEastAsia" w:hAnsi="Times New Roman" w:cs="Times New Roman"/>
          <w:b/>
          <w:bCs/>
        </w:rPr>
      </w:pPr>
    </w:p>
    <w:p w14:paraId="2D5B1788" w14:textId="516C7B9A" w:rsidR="003F7433" w:rsidRPr="009861F1" w:rsidRDefault="005D2138" w:rsidP="003F7433">
      <w:pPr>
        <w:ind w:firstLine="360"/>
        <w:rPr>
          <w:rFonts w:ascii="Times New Roman" w:eastAsiaTheme="minorEastAsia" w:hAnsi="Times New Roman" w:cs="Times New Roman"/>
        </w:rPr>
      </w:pPr>
      <w:r w:rsidRPr="009861F1">
        <w:rPr>
          <w:rFonts w:ascii="Times New Roman" w:eastAsiaTheme="minorEastAsia" w:hAnsi="Times New Roman" w:cs="Times New Roman"/>
          <w:b/>
          <w:bCs/>
        </w:rPr>
        <w:lastRenderedPageBreak/>
        <w:t>Задача 5</w:t>
      </w:r>
      <w:r w:rsidRPr="009861F1">
        <w:rPr>
          <w:rFonts w:ascii="Times New Roman" w:eastAsiaTheme="minorEastAsia" w:hAnsi="Times New Roman" w:cs="Times New Roman"/>
        </w:rPr>
        <w:t xml:space="preserve">. </w:t>
      </w:r>
      <w:r w:rsidR="00F93C77" w:rsidRPr="009861F1">
        <w:rPr>
          <w:rFonts w:ascii="Times New Roman" w:eastAsiaTheme="minorEastAsia" w:hAnsi="Times New Roman" w:cs="Times New Roman"/>
        </w:rPr>
        <w:t>Определить и проанализировать структуру прибыли предприятия.</w:t>
      </w:r>
    </w:p>
    <w:tbl>
      <w:tblPr>
        <w:tblW w:w="10340" w:type="dxa"/>
        <w:tblLook w:val="04A0" w:firstRow="1" w:lastRow="0" w:firstColumn="1" w:lastColumn="0" w:noHBand="0" w:noVBand="1"/>
      </w:tblPr>
      <w:tblGrid>
        <w:gridCol w:w="3761"/>
        <w:gridCol w:w="1419"/>
        <w:gridCol w:w="1097"/>
        <w:gridCol w:w="1156"/>
        <w:gridCol w:w="1076"/>
        <w:gridCol w:w="837"/>
        <w:gridCol w:w="994"/>
      </w:tblGrid>
      <w:tr w:rsidR="003F7433" w:rsidRPr="009861F1" w14:paraId="0EFEA677" w14:textId="77777777" w:rsidTr="003F7433">
        <w:trPr>
          <w:trHeight w:val="705"/>
        </w:trPr>
        <w:tc>
          <w:tcPr>
            <w:tcW w:w="37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91C90CC" w14:textId="6BE6980E"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Показатель</w:t>
            </w:r>
          </w:p>
        </w:tc>
        <w:tc>
          <w:tcPr>
            <w:tcW w:w="2516" w:type="dxa"/>
            <w:gridSpan w:val="2"/>
            <w:tcBorders>
              <w:top w:val="single" w:sz="8" w:space="0" w:color="auto"/>
              <w:left w:val="nil"/>
              <w:bottom w:val="single" w:sz="8" w:space="0" w:color="auto"/>
              <w:right w:val="single" w:sz="8" w:space="0" w:color="000000"/>
            </w:tcBorders>
            <w:shd w:val="clear" w:color="auto" w:fill="auto"/>
            <w:vAlign w:val="center"/>
            <w:hideMark/>
          </w:tcPr>
          <w:p w14:paraId="77EBACE2"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Сумма, руб.</w:t>
            </w:r>
          </w:p>
        </w:tc>
        <w:tc>
          <w:tcPr>
            <w:tcW w:w="2232" w:type="dxa"/>
            <w:gridSpan w:val="2"/>
            <w:tcBorders>
              <w:top w:val="single" w:sz="8" w:space="0" w:color="auto"/>
              <w:left w:val="nil"/>
              <w:bottom w:val="single" w:sz="8" w:space="0" w:color="auto"/>
              <w:right w:val="single" w:sz="8" w:space="0" w:color="000000"/>
            </w:tcBorders>
            <w:shd w:val="clear" w:color="auto" w:fill="auto"/>
            <w:vAlign w:val="center"/>
            <w:hideMark/>
          </w:tcPr>
          <w:p w14:paraId="275464F2"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Структура, %</w:t>
            </w:r>
          </w:p>
        </w:tc>
        <w:tc>
          <w:tcPr>
            <w:tcW w:w="1831" w:type="dxa"/>
            <w:gridSpan w:val="2"/>
            <w:tcBorders>
              <w:top w:val="single" w:sz="8" w:space="0" w:color="auto"/>
              <w:left w:val="nil"/>
              <w:bottom w:val="single" w:sz="8" w:space="0" w:color="auto"/>
              <w:right w:val="single" w:sz="8" w:space="0" w:color="000000"/>
            </w:tcBorders>
            <w:shd w:val="clear" w:color="auto" w:fill="auto"/>
            <w:vAlign w:val="center"/>
            <w:hideMark/>
          </w:tcPr>
          <w:p w14:paraId="6BB161B7"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Отклонение</w:t>
            </w:r>
          </w:p>
        </w:tc>
      </w:tr>
      <w:tr w:rsidR="003F7433" w:rsidRPr="009861F1" w14:paraId="529B8A40" w14:textId="77777777" w:rsidTr="003F7433">
        <w:trPr>
          <w:trHeight w:val="705"/>
        </w:trPr>
        <w:tc>
          <w:tcPr>
            <w:tcW w:w="3761" w:type="dxa"/>
            <w:vMerge/>
            <w:tcBorders>
              <w:top w:val="single" w:sz="8" w:space="0" w:color="auto"/>
              <w:left w:val="single" w:sz="8" w:space="0" w:color="auto"/>
              <w:bottom w:val="single" w:sz="8" w:space="0" w:color="000000"/>
              <w:right w:val="single" w:sz="8" w:space="0" w:color="auto"/>
            </w:tcBorders>
            <w:vAlign w:val="center"/>
            <w:hideMark/>
          </w:tcPr>
          <w:p w14:paraId="5A44D5CE"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p>
        </w:tc>
        <w:tc>
          <w:tcPr>
            <w:tcW w:w="1419" w:type="dxa"/>
            <w:tcBorders>
              <w:top w:val="nil"/>
              <w:left w:val="nil"/>
              <w:bottom w:val="single" w:sz="8" w:space="0" w:color="auto"/>
              <w:right w:val="single" w:sz="8" w:space="0" w:color="auto"/>
            </w:tcBorders>
            <w:shd w:val="clear" w:color="auto" w:fill="auto"/>
            <w:vAlign w:val="center"/>
            <w:hideMark/>
          </w:tcPr>
          <w:p w14:paraId="1DCB30FB"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Конец 2021</w:t>
            </w:r>
          </w:p>
        </w:tc>
        <w:tc>
          <w:tcPr>
            <w:tcW w:w="1097" w:type="dxa"/>
            <w:tcBorders>
              <w:top w:val="nil"/>
              <w:left w:val="nil"/>
              <w:bottom w:val="single" w:sz="8" w:space="0" w:color="auto"/>
              <w:right w:val="single" w:sz="8" w:space="0" w:color="auto"/>
            </w:tcBorders>
            <w:shd w:val="clear" w:color="auto" w:fill="auto"/>
            <w:vAlign w:val="center"/>
            <w:hideMark/>
          </w:tcPr>
          <w:p w14:paraId="1722CB4D"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Конец 2022</w:t>
            </w:r>
          </w:p>
        </w:tc>
        <w:tc>
          <w:tcPr>
            <w:tcW w:w="1156" w:type="dxa"/>
            <w:tcBorders>
              <w:top w:val="nil"/>
              <w:left w:val="nil"/>
              <w:bottom w:val="single" w:sz="8" w:space="0" w:color="auto"/>
              <w:right w:val="single" w:sz="8" w:space="0" w:color="auto"/>
            </w:tcBorders>
            <w:shd w:val="clear" w:color="auto" w:fill="auto"/>
            <w:vAlign w:val="center"/>
            <w:hideMark/>
          </w:tcPr>
          <w:p w14:paraId="2CDE12B4"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Конец 2021</w:t>
            </w:r>
          </w:p>
        </w:tc>
        <w:tc>
          <w:tcPr>
            <w:tcW w:w="1076" w:type="dxa"/>
            <w:tcBorders>
              <w:top w:val="nil"/>
              <w:left w:val="nil"/>
              <w:bottom w:val="single" w:sz="8" w:space="0" w:color="auto"/>
              <w:right w:val="single" w:sz="8" w:space="0" w:color="auto"/>
            </w:tcBorders>
            <w:shd w:val="clear" w:color="auto" w:fill="auto"/>
            <w:vAlign w:val="center"/>
            <w:hideMark/>
          </w:tcPr>
          <w:p w14:paraId="5E80530A"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Конец 2022</w:t>
            </w:r>
          </w:p>
        </w:tc>
        <w:tc>
          <w:tcPr>
            <w:tcW w:w="837" w:type="dxa"/>
            <w:tcBorders>
              <w:top w:val="nil"/>
              <w:left w:val="nil"/>
              <w:bottom w:val="single" w:sz="8" w:space="0" w:color="auto"/>
              <w:right w:val="single" w:sz="8" w:space="0" w:color="auto"/>
            </w:tcBorders>
            <w:shd w:val="clear" w:color="auto" w:fill="auto"/>
            <w:vAlign w:val="center"/>
            <w:hideMark/>
          </w:tcPr>
          <w:p w14:paraId="7BFE83B1"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Руб.</w:t>
            </w:r>
          </w:p>
        </w:tc>
        <w:tc>
          <w:tcPr>
            <w:tcW w:w="994" w:type="dxa"/>
            <w:tcBorders>
              <w:top w:val="nil"/>
              <w:left w:val="nil"/>
              <w:bottom w:val="single" w:sz="8" w:space="0" w:color="auto"/>
              <w:right w:val="single" w:sz="8" w:space="0" w:color="auto"/>
            </w:tcBorders>
            <w:shd w:val="clear" w:color="auto" w:fill="auto"/>
            <w:vAlign w:val="center"/>
            <w:hideMark/>
          </w:tcPr>
          <w:p w14:paraId="6E0F0E11"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w:t>
            </w:r>
          </w:p>
        </w:tc>
      </w:tr>
      <w:tr w:rsidR="003F7433" w:rsidRPr="009861F1" w14:paraId="6F0B0899" w14:textId="77777777" w:rsidTr="003F7433">
        <w:trPr>
          <w:trHeight w:val="967"/>
        </w:trPr>
        <w:tc>
          <w:tcPr>
            <w:tcW w:w="3761" w:type="dxa"/>
            <w:tcBorders>
              <w:top w:val="nil"/>
              <w:left w:val="single" w:sz="8" w:space="0" w:color="auto"/>
              <w:bottom w:val="single" w:sz="8" w:space="0" w:color="auto"/>
              <w:right w:val="single" w:sz="8" w:space="0" w:color="auto"/>
            </w:tcBorders>
            <w:shd w:val="clear" w:color="auto" w:fill="auto"/>
            <w:vAlign w:val="center"/>
            <w:hideMark/>
          </w:tcPr>
          <w:p w14:paraId="34139EA1"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Выручка от реализации</w:t>
            </w:r>
          </w:p>
        </w:tc>
        <w:tc>
          <w:tcPr>
            <w:tcW w:w="1419" w:type="dxa"/>
            <w:tcBorders>
              <w:top w:val="nil"/>
              <w:left w:val="nil"/>
              <w:bottom w:val="single" w:sz="8" w:space="0" w:color="auto"/>
              <w:right w:val="single" w:sz="8" w:space="0" w:color="auto"/>
            </w:tcBorders>
            <w:shd w:val="clear" w:color="auto" w:fill="auto"/>
            <w:hideMark/>
          </w:tcPr>
          <w:p w14:paraId="6FB9571C"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12 000</w:t>
            </w:r>
          </w:p>
        </w:tc>
        <w:tc>
          <w:tcPr>
            <w:tcW w:w="1097" w:type="dxa"/>
            <w:tcBorders>
              <w:top w:val="nil"/>
              <w:left w:val="nil"/>
              <w:bottom w:val="single" w:sz="8" w:space="0" w:color="auto"/>
              <w:right w:val="single" w:sz="8" w:space="0" w:color="auto"/>
            </w:tcBorders>
            <w:shd w:val="clear" w:color="auto" w:fill="auto"/>
            <w:hideMark/>
          </w:tcPr>
          <w:p w14:paraId="344FB818"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13 500</w:t>
            </w:r>
          </w:p>
        </w:tc>
        <w:tc>
          <w:tcPr>
            <w:tcW w:w="1156" w:type="dxa"/>
            <w:tcBorders>
              <w:top w:val="nil"/>
              <w:left w:val="nil"/>
              <w:bottom w:val="single" w:sz="8" w:space="0" w:color="auto"/>
              <w:right w:val="single" w:sz="8" w:space="0" w:color="auto"/>
            </w:tcBorders>
            <w:shd w:val="clear" w:color="auto" w:fill="auto"/>
            <w:hideMark/>
          </w:tcPr>
          <w:p w14:paraId="71565259"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100,00%</w:t>
            </w:r>
          </w:p>
        </w:tc>
        <w:tc>
          <w:tcPr>
            <w:tcW w:w="1076" w:type="dxa"/>
            <w:tcBorders>
              <w:top w:val="nil"/>
              <w:left w:val="nil"/>
              <w:bottom w:val="single" w:sz="8" w:space="0" w:color="auto"/>
              <w:right w:val="single" w:sz="8" w:space="0" w:color="auto"/>
            </w:tcBorders>
            <w:shd w:val="clear" w:color="auto" w:fill="auto"/>
            <w:hideMark/>
          </w:tcPr>
          <w:p w14:paraId="17A2142D"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100,00%</w:t>
            </w:r>
          </w:p>
        </w:tc>
        <w:tc>
          <w:tcPr>
            <w:tcW w:w="837" w:type="dxa"/>
            <w:tcBorders>
              <w:top w:val="nil"/>
              <w:left w:val="nil"/>
              <w:bottom w:val="single" w:sz="8" w:space="0" w:color="auto"/>
              <w:right w:val="single" w:sz="8" w:space="0" w:color="auto"/>
            </w:tcBorders>
            <w:shd w:val="clear" w:color="auto" w:fill="auto"/>
            <w:hideMark/>
          </w:tcPr>
          <w:p w14:paraId="3FECAEEE"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-1 500</w:t>
            </w:r>
          </w:p>
        </w:tc>
        <w:tc>
          <w:tcPr>
            <w:tcW w:w="994" w:type="dxa"/>
            <w:tcBorders>
              <w:top w:val="nil"/>
              <w:left w:val="nil"/>
              <w:bottom w:val="single" w:sz="8" w:space="0" w:color="auto"/>
              <w:right w:val="single" w:sz="8" w:space="0" w:color="auto"/>
            </w:tcBorders>
            <w:shd w:val="clear" w:color="auto" w:fill="auto"/>
            <w:hideMark/>
          </w:tcPr>
          <w:p w14:paraId="75FFBD38"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0,00%</w:t>
            </w:r>
          </w:p>
        </w:tc>
      </w:tr>
      <w:tr w:rsidR="003F7433" w:rsidRPr="009861F1" w14:paraId="4295E818" w14:textId="77777777" w:rsidTr="003F7433">
        <w:trPr>
          <w:trHeight w:val="705"/>
        </w:trPr>
        <w:tc>
          <w:tcPr>
            <w:tcW w:w="3761" w:type="dxa"/>
            <w:tcBorders>
              <w:top w:val="nil"/>
              <w:left w:val="single" w:sz="8" w:space="0" w:color="auto"/>
              <w:bottom w:val="single" w:sz="8" w:space="0" w:color="auto"/>
              <w:right w:val="single" w:sz="8" w:space="0" w:color="auto"/>
            </w:tcBorders>
            <w:shd w:val="clear" w:color="auto" w:fill="auto"/>
            <w:vAlign w:val="center"/>
            <w:hideMark/>
          </w:tcPr>
          <w:p w14:paraId="1555CE25"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Себестоимость продукции</w:t>
            </w:r>
          </w:p>
        </w:tc>
        <w:tc>
          <w:tcPr>
            <w:tcW w:w="1419" w:type="dxa"/>
            <w:tcBorders>
              <w:top w:val="nil"/>
              <w:left w:val="nil"/>
              <w:bottom w:val="single" w:sz="8" w:space="0" w:color="auto"/>
              <w:right w:val="single" w:sz="8" w:space="0" w:color="auto"/>
            </w:tcBorders>
            <w:shd w:val="clear" w:color="auto" w:fill="auto"/>
            <w:hideMark/>
          </w:tcPr>
          <w:p w14:paraId="17D21EF6"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8 500</w:t>
            </w:r>
          </w:p>
        </w:tc>
        <w:tc>
          <w:tcPr>
            <w:tcW w:w="1097" w:type="dxa"/>
            <w:tcBorders>
              <w:top w:val="nil"/>
              <w:left w:val="nil"/>
              <w:bottom w:val="single" w:sz="8" w:space="0" w:color="auto"/>
              <w:right w:val="single" w:sz="8" w:space="0" w:color="auto"/>
            </w:tcBorders>
            <w:shd w:val="clear" w:color="auto" w:fill="auto"/>
            <w:hideMark/>
          </w:tcPr>
          <w:p w14:paraId="72FA7BB6"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9 000</w:t>
            </w:r>
          </w:p>
        </w:tc>
        <w:tc>
          <w:tcPr>
            <w:tcW w:w="1156" w:type="dxa"/>
            <w:tcBorders>
              <w:top w:val="nil"/>
              <w:left w:val="nil"/>
              <w:bottom w:val="single" w:sz="8" w:space="0" w:color="auto"/>
              <w:right w:val="single" w:sz="8" w:space="0" w:color="auto"/>
            </w:tcBorders>
            <w:shd w:val="clear" w:color="auto" w:fill="auto"/>
            <w:hideMark/>
          </w:tcPr>
          <w:p w14:paraId="0E68E5BD"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70,83%</w:t>
            </w:r>
          </w:p>
        </w:tc>
        <w:tc>
          <w:tcPr>
            <w:tcW w:w="1076" w:type="dxa"/>
            <w:tcBorders>
              <w:top w:val="nil"/>
              <w:left w:val="nil"/>
              <w:bottom w:val="single" w:sz="8" w:space="0" w:color="auto"/>
              <w:right w:val="single" w:sz="8" w:space="0" w:color="auto"/>
            </w:tcBorders>
            <w:shd w:val="clear" w:color="auto" w:fill="auto"/>
            <w:hideMark/>
          </w:tcPr>
          <w:p w14:paraId="6942376F"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66,67%</w:t>
            </w:r>
          </w:p>
        </w:tc>
        <w:tc>
          <w:tcPr>
            <w:tcW w:w="837" w:type="dxa"/>
            <w:tcBorders>
              <w:top w:val="nil"/>
              <w:left w:val="nil"/>
              <w:bottom w:val="single" w:sz="8" w:space="0" w:color="auto"/>
              <w:right w:val="single" w:sz="8" w:space="0" w:color="auto"/>
            </w:tcBorders>
            <w:shd w:val="clear" w:color="auto" w:fill="auto"/>
            <w:hideMark/>
          </w:tcPr>
          <w:p w14:paraId="2C558ADF"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-500</w:t>
            </w:r>
          </w:p>
        </w:tc>
        <w:tc>
          <w:tcPr>
            <w:tcW w:w="994" w:type="dxa"/>
            <w:tcBorders>
              <w:top w:val="nil"/>
              <w:left w:val="nil"/>
              <w:bottom w:val="single" w:sz="8" w:space="0" w:color="auto"/>
              <w:right w:val="single" w:sz="8" w:space="0" w:color="auto"/>
            </w:tcBorders>
            <w:shd w:val="clear" w:color="auto" w:fill="auto"/>
            <w:hideMark/>
          </w:tcPr>
          <w:p w14:paraId="68BD55EA"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4,17%</w:t>
            </w:r>
          </w:p>
        </w:tc>
      </w:tr>
      <w:tr w:rsidR="003F7433" w:rsidRPr="009861F1" w14:paraId="3F1F510C" w14:textId="77777777" w:rsidTr="003F7433">
        <w:trPr>
          <w:trHeight w:val="705"/>
        </w:trPr>
        <w:tc>
          <w:tcPr>
            <w:tcW w:w="3761" w:type="dxa"/>
            <w:tcBorders>
              <w:top w:val="nil"/>
              <w:left w:val="single" w:sz="8" w:space="0" w:color="auto"/>
              <w:bottom w:val="single" w:sz="8" w:space="0" w:color="auto"/>
              <w:right w:val="single" w:sz="8" w:space="0" w:color="auto"/>
            </w:tcBorders>
            <w:shd w:val="clear" w:color="auto" w:fill="auto"/>
            <w:vAlign w:val="center"/>
            <w:hideMark/>
          </w:tcPr>
          <w:p w14:paraId="0BF5C4C0"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Прибыль от реализации</w:t>
            </w:r>
          </w:p>
        </w:tc>
        <w:tc>
          <w:tcPr>
            <w:tcW w:w="1419" w:type="dxa"/>
            <w:tcBorders>
              <w:top w:val="nil"/>
              <w:left w:val="nil"/>
              <w:bottom w:val="single" w:sz="8" w:space="0" w:color="auto"/>
              <w:right w:val="single" w:sz="8" w:space="0" w:color="auto"/>
            </w:tcBorders>
            <w:shd w:val="clear" w:color="auto" w:fill="auto"/>
            <w:hideMark/>
          </w:tcPr>
          <w:p w14:paraId="6E89C008"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1 000</w:t>
            </w:r>
          </w:p>
        </w:tc>
        <w:tc>
          <w:tcPr>
            <w:tcW w:w="1097" w:type="dxa"/>
            <w:tcBorders>
              <w:top w:val="nil"/>
              <w:left w:val="nil"/>
              <w:bottom w:val="single" w:sz="8" w:space="0" w:color="auto"/>
              <w:right w:val="single" w:sz="8" w:space="0" w:color="auto"/>
            </w:tcBorders>
            <w:shd w:val="clear" w:color="auto" w:fill="auto"/>
            <w:hideMark/>
          </w:tcPr>
          <w:p w14:paraId="3598DB48"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1 200</w:t>
            </w:r>
          </w:p>
        </w:tc>
        <w:tc>
          <w:tcPr>
            <w:tcW w:w="1156" w:type="dxa"/>
            <w:tcBorders>
              <w:top w:val="nil"/>
              <w:left w:val="nil"/>
              <w:bottom w:val="single" w:sz="8" w:space="0" w:color="auto"/>
              <w:right w:val="single" w:sz="8" w:space="0" w:color="auto"/>
            </w:tcBorders>
            <w:shd w:val="clear" w:color="auto" w:fill="auto"/>
            <w:hideMark/>
          </w:tcPr>
          <w:p w14:paraId="4421340B"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8,33%</w:t>
            </w:r>
          </w:p>
        </w:tc>
        <w:tc>
          <w:tcPr>
            <w:tcW w:w="1076" w:type="dxa"/>
            <w:tcBorders>
              <w:top w:val="nil"/>
              <w:left w:val="nil"/>
              <w:bottom w:val="single" w:sz="8" w:space="0" w:color="auto"/>
              <w:right w:val="single" w:sz="8" w:space="0" w:color="auto"/>
            </w:tcBorders>
            <w:shd w:val="clear" w:color="auto" w:fill="auto"/>
            <w:hideMark/>
          </w:tcPr>
          <w:p w14:paraId="48D6707F"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8,89%</w:t>
            </w:r>
          </w:p>
        </w:tc>
        <w:tc>
          <w:tcPr>
            <w:tcW w:w="837" w:type="dxa"/>
            <w:tcBorders>
              <w:top w:val="nil"/>
              <w:left w:val="nil"/>
              <w:bottom w:val="single" w:sz="8" w:space="0" w:color="auto"/>
              <w:right w:val="single" w:sz="8" w:space="0" w:color="auto"/>
            </w:tcBorders>
            <w:shd w:val="clear" w:color="auto" w:fill="auto"/>
            <w:hideMark/>
          </w:tcPr>
          <w:p w14:paraId="65A6A48E"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-200</w:t>
            </w:r>
          </w:p>
        </w:tc>
        <w:tc>
          <w:tcPr>
            <w:tcW w:w="994" w:type="dxa"/>
            <w:tcBorders>
              <w:top w:val="nil"/>
              <w:left w:val="nil"/>
              <w:bottom w:val="single" w:sz="8" w:space="0" w:color="auto"/>
              <w:right w:val="single" w:sz="8" w:space="0" w:color="auto"/>
            </w:tcBorders>
            <w:shd w:val="clear" w:color="auto" w:fill="auto"/>
            <w:hideMark/>
          </w:tcPr>
          <w:p w14:paraId="4503D56B"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-0,56%</w:t>
            </w:r>
          </w:p>
        </w:tc>
      </w:tr>
      <w:tr w:rsidR="003F7433" w:rsidRPr="009861F1" w14:paraId="06B3B1E7" w14:textId="77777777" w:rsidTr="003F7433">
        <w:trPr>
          <w:trHeight w:val="705"/>
        </w:trPr>
        <w:tc>
          <w:tcPr>
            <w:tcW w:w="3761" w:type="dxa"/>
            <w:tcBorders>
              <w:top w:val="nil"/>
              <w:left w:val="single" w:sz="8" w:space="0" w:color="auto"/>
              <w:bottom w:val="single" w:sz="8" w:space="0" w:color="auto"/>
              <w:right w:val="single" w:sz="8" w:space="0" w:color="auto"/>
            </w:tcBorders>
            <w:shd w:val="clear" w:color="auto" w:fill="auto"/>
            <w:vAlign w:val="center"/>
            <w:hideMark/>
          </w:tcPr>
          <w:p w14:paraId="2F7517C5"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Прибыль от текущей деятельности</w:t>
            </w:r>
          </w:p>
        </w:tc>
        <w:tc>
          <w:tcPr>
            <w:tcW w:w="1419" w:type="dxa"/>
            <w:tcBorders>
              <w:top w:val="nil"/>
              <w:left w:val="nil"/>
              <w:bottom w:val="single" w:sz="8" w:space="0" w:color="auto"/>
              <w:right w:val="single" w:sz="8" w:space="0" w:color="auto"/>
            </w:tcBorders>
            <w:shd w:val="clear" w:color="auto" w:fill="auto"/>
            <w:hideMark/>
          </w:tcPr>
          <w:p w14:paraId="3A1DB550"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800</w:t>
            </w:r>
          </w:p>
        </w:tc>
        <w:tc>
          <w:tcPr>
            <w:tcW w:w="1097" w:type="dxa"/>
            <w:tcBorders>
              <w:top w:val="nil"/>
              <w:left w:val="nil"/>
              <w:bottom w:val="single" w:sz="8" w:space="0" w:color="auto"/>
              <w:right w:val="single" w:sz="8" w:space="0" w:color="auto"/>
            </w:tcBorders>
            <w:shd w:val="clear" w:color="auto" w:fill="auto"/>
            <w:hideMark/>
          </w:tcPr>
          <w:p w14:paraId="20C18240"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1 400</w:t>
            </w:r>
          </w:p>
        </w:tc>
        <w:tc>
          <w:tcPr>
            <w:tcW w:w="1156" w:type="dxa"/>
            <w:tcBorders>
              <w:top w:val="nil"/>
              <w:left w:val="nil"/>
              <w:bottom w:val="single" w:sz="8" w:space="0" w:color="auto"/>
              <w:right w:val="single" w:sz="8" w:space="0" w:color="auto"/>
            </w:tcBorders>
            <w:shd w:val="clear" w:color="auto" w:fill="auto"/>
            <w:hideMark/>
          </w:tcPr>
          <w:p w14:paraId="3AAE8FF7"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6,67%</w:t>
            </w:r>
          </w:p>
        </w:tc>
        <w:tc>
          <w:tcPr>
            <w:tcW w:w="1076" w:type="dxa"/>
            <w:tcBorders>
              <w:top w:val="nil"/>
              <w:left w:val="nil"/>
              <w:bottom w:val="single" w:sz="8" w:space="0" w:color="auto"/>
              <w:right w:val="single" w:sz="8" w:space="0" w:color="auto"/>
            </w:tcBorders>
            <w:shd w:val="clear" w:color="auto" w:fill="auto"/>
            <w:hideMark/>
          </w:tcPr>
          <w:p w14:paraId="55D5D1D8"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10,37%</w:t>
            </w:r>
          </w:p>
        </w:tc>
        <w:tc>
          <w:tcPr>
            <w:tcW w:w="837" w:type="dxa"/>
            <w:tcBorders>
              <w:top w:val="nil"/>
              <w:left w:val="nil"/>
              <w:bottom w:val="single" w:sz="8" w:space="0" w:color="auto"/>
              <w:right w:val="single" w:sz="8" w:space="0" w:color="auto"/>
            </w:tcBorders>
            <w:shd w:val="clear" w:color="auto" w:fill="auto"/>
            <w:hideMark/>
          </w:tcPr>
          <w:p w14:paraId="06E02084"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-600</w:t>
            </w:r>
          </w:p>
        </w:tc>
        <w:tc>
          <w:tcPr>
            <w:tcW w:w="994" w:type="dxa"/>
            <w:tcBorders>
              <w:top w:val="nil"/>
              <w:left w:val="nil"/>
              <w:bottom w:val="single" w:sz="8" w:space="0" w:color="auto"/>
              <w:right w:val="single" w:sz="8" w:space="0" w:color="auto"/>
            </w:tcBorders>
            <w:shd w:val="clear" w:color="auto" w:fill="auto"/>
            <w:hideMark/>
          </w:tcPr>
          <w:p w14:paraId="5F4C21A5"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-3,70%</w:t>
            </w:r>
          </w:p>
        </w:tc>
      </w:tr>
      <w:tr w:rsidR="003F7433" w:rsidRPr="009861F1" w14:paraId="52500395" w14:textId="77777777" w:rsidTr="003F7433">
        <w:trPr>
          <w:trHeight w:val="705"/>
        </w:trPr>
        <w:tc>
          <w:tcPr>
            <w:tcW w:w="3761" w:type="dxa"/>
            <w:tcBorders>
              <w:top w:val="nil"/>
              <w:left w:val="single" w:sz="8" w:space="0" w:color="auto"/>
              <w:bottom w:val="single" w:sz="8" w:space="0" w:color="auto"/>
              <w:right w:val="single" w:sz="8" w:space="0" w:color="auto"/>
            </w:tcBorders>
            <w:shd w:val="clear" w:color="auto" w:fill="auto"/>
            <w:vAlign w:val="center"/>
            <w:hideMark/>
          </w:tcPr>
          <w:p w14:paraId="36BCA12B"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 xml:space="preserve">Прибыль от </w:t>
            </w:r>
            <w:proofErr w:type="spellStart"/>
            <w:r w:rsidRPr="009861F1">
              <w:rPr>
                <w:rFonts w:ascii="Times New Roman" w:eastAsia="Times New Roman" w:hAnsi="Times New Roman" w:cs="Times New Roman"/>
                <w:color w:val="000000"/>
                <w:lang w:val="ru-BY" w:eastAsia="ru-BY"/>
              </w:rPr>
              <w:t>инвест</w:t>
            </w:r>
            <w:proofErr w:type="spellEnd"/>
            <w:r w:rsidRPr="009861F1">
              <w:rPr>
                <w:rFonts w:ascii="Times New Roman" w:eastAsia="Times New Roman" w:hAnsi="Times New Roman" w:cs="Times New Roman"/>
                <w:color w:val="000000"/>
                <w:lang w:val="ru-BY" w:eastAsia="ru-BY"/>
              </w:rPr>
              <w:t>. и фин. деятельности</w:t>
            </w:r>
          </w:p>
        </w:tc>
        <w:tc>
          <w:tcPr>
            <w:tcW w:w="1419" w:type="dxa"/>
            <w:tcBorders>
              <w:top w:val="nil"/>
              <w:left w:val="nil"/>
              <w:bottom w:val="single" w:sz="8" w:space="0" w:color="auto"/>
              <w:right w:val="single" w:sz="8" w:space="0" w:color="auto"/>
            </w:tcBorders>
            <w:shd w:val="clear" w:color="auto" w:fill="auto"/>
            <w:hideMark/>
          </w:tcPr>
          <w:p w14:paraId="7D7FB593"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100</w:t>
            </w:r>
          </w:p>
        </w:tc>
        <w:tc>
          <w:tcPr>
            <w:tcW w:w="1097" w:type="dxa"/>
            <w:tcBorders>
              <w:top w:val="nil"/>
              <w:left w:val="nil"/>
              <w:bottom w:val="single" w:sz="8" w:space="0" w:color="auto"/>
              <w:right w:val="single" w:sz="8" w:space="0" w:color="auto"/>
            </w:tcBorders>
            <w:shd w:val="clear" w:color="auto" w:fill="auto"/>
            <w:hideMark/>
          </w:tcPr>
          <w:p w14:paraId="2765C922"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100</w:t>
            </w:r>
          </w:p>
        </w:tc>
        <w:tc>
          <w:tcPr>
            <w:tcW w:w="1156" w:type="dxa"/>
            <w:tcBorders>
              <w:top w:val="nil"/>
              <w:left w:val="nil"/>
              <w:bottom w:val="single" w:sz="8" w:space="0" w:color="auto"/>
              <w:right w:val="single" w:sz="8" w:space="0" w:color="auto"/>
            </w:tcBorders>
            <w:shd w:val="clear" w:color="auto" w:fill="auto"/>
            <w:hideMark/>
          </w:tcPr>
          <w:p w14:paraId="06E1D33B"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0,83%</w:t>
            </w:r>
          </w:p>
        </w:tc>
        <w:tc>
          <w:tcPr>
            <w:tcW w:w="1076" w:type="dxa"/>
            <w:tcBorders>
              <w:top w:val="nil"/>
              <w:left w:val="nil"/>
              <w:bottom w:val="single" w:sz="8" w:space="0" w:color="auto"/>
              <w:right w:val="single" w:sz="8" w:space="0" w:color="auto"/>
            </w:tcBorders>
            <w:shd w:val="clear" w:color="auto" w:fill="auto"/>
            <w:hideMark/>
          </w:tcPr>
          <w:p w14:paraId="2071228D"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0,74%</w:t>
            </w:r>
          </w:p>
        </w:tc>
        <w:tc>
          <w:tcPr>
            <w:tcW w:w="837" w:type="dxa"/>
            <w:tcBorders>
              <w:top w:val="nil"/>
              <w:left w:val="nil"/>
              <w:bottom w:val="single" w:sz="8" w:space="0" w:color="auto"/>
              <w:right w:val="single" w:sz="8" w:space="0" w:color="auto"/>
            </w:tcBorders>
            <w:shd w:val="clear" w:color="auto" w:fill="auto"/>
            <w:hideMark/>
          </w:tcPr>
          <w:p w14:paraId="2F4743D4"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0</w:t>
            </w:r>
          </w:p>
        </w:tc>
        <w:tc>
          <w:tcPr>
            <w:tcW w:w="994" w:type="dxa"/>
            <w:tcBorders>
              <w:top w:val="nil"/>
              <w:left w:val="nil"/>
              <w:bottom w:val="single" w:sz="8" w:space="0" w:color="auto"/>
              <w:right w:val="single" w:sz="8" w:space="0" w:color="auto"/>
            </w:tcBorders>
            <w:shd w:val="clear" w:color="auto" w:fill="auto"/>
            <w:hideMark/>
          </w:tcPr>
          <w:p w14:paraId="5C01F63A"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0,09%</w:t>
            </w:r>
          </w:p>
        </w:tc>
      </w:tr>
      <w:tr w:rsidR="003F7433" w:rsidRPr="009861F1" w14:paraId="300166FD" w14:textId="77777777" w:rsidTr="003F7433">
        <w:trPr>
          <w:trHeight w:val="705"/>
        </w:trPr>
        <w:tc>
          <w:tcPr>
            <w:tcW w:w="3761" w:type="dxa"/>
            <w:tcBorders>
              <w:top w:val="nil"/>
              <w:left w:val="single" w:sz="8" w:space="0" w:color="auto"/>
              <w:bottom w:val="single" w:sz="8" w:space="0" w:color="auto"/>
              <w:right w:val="single" w:sz="8" w:space="0" w:color="auto"/>
            </w:tcBorders>
            <w:shd w:val="clear" w:color="auto" w:fill="auto"/>
            <w:vAlign w:val="center"/>
            <w:hideMark/>
          </w:tcPr>
          <w:p w14:paraId="62A65646" w14:textId="77777777" w:rsidR="003F7433" w:rsidRPr="009861F1" w:rsidRDefault="003F7433" w:rsidP="003F7433">
            <w:pPr>
              <w:suppressAutoHyphens w:val="0"/>
              <w:spacing w:after="0" w:line="240" w:lineRule="auto"/>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Чистая прибыль</w:t>
            </w:r>
          </w:p>
        </w:tc>
        <w:tc>
          <w:tcPr>
            <w:tcW w:w="1419" w:type="dxa"/>
            <w:tcBorders>
              <w:top w:val="nil"/>
              <w:left w:val="nil"/>
              <w:bottom w:val="single" w:sz="8" w:space="0" w:color="auto"/>
              <w:right w:val="single" w:sz="8" w:space="0" w:color="auto"/>
            </w:tcBorders>
            <w:shd w:val="clear" w:color="auto" w:fill="auto"/>
            <w:hideMark/>
          </w:tcPr>
          <w:p w14:paraId="2248B1E5"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1 558</w:t>
            </w:r>
          </w:p>
        </w:tc>
        <w:tc>
          <w:tcPr>
            <w:tcW w:w="1097" w:type="dxa"/>
            <w:tcBorders>
              <w:top w:val="nil"/>
              <w:left w:val="nil"/>
              <w:bottom w:val="single" w:sz="8" w:space="0" w:color="auto"/>
              <w:right w:val="single" w:sz="8" w:space="0" w:color="auto"/>
            </w:tcBorders>
            <w:shd w:val="clear" w:color="auto" w:fill="auto"/>
            <w:hideMark/>
          </w:tcPr>
          <w:p w14:paraId="59DD5856"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2 214</w:t>
            </w:r>
          </w:p>
        </w:tc>
        <w:tc>
          <w:tcPr>
            <w:tcW w:w="1156" w:type="dxa"/>
            <w:tcBorders>
              <w:top w:val="nil"/>
              <w:left w:val="nil"/>
              <w:bottom w:val="single" w:sz="8" w:space="0" w:color="auto"/>
              <w:right w:val="single" w:sz="8" w:space="0" w:color="auto"/>
            </w:tcBorders>
            <w:shd w:val="clear" w:color="auto" w:fill="auto"/>
            <w:hideMark/>
          </w:tcPr>
          <w:p w14:paraId="1B92B349"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12,98%</w:t>
            </w:r>
          </w:p>
        </w:tc>
        <w:tc>
          <w:tcPr>
            <w:tcW w:w="1076" w:type="dxa"/>
            <w:tcBorders>
              <w:top w:val="nil"/>
              <w:left w:val="nil"/>
              <w:bottom w:val="single" w:sz="8" w:space="0" w:color="auto"/>
              <w:right w:val="single" w:sz="8" w:space="0" w:color="auto"/>
            </w:tcBorders>
            <w:shd w:val="clear" w:color="auto" w:fill="auto"/>
            <w:hideMark/>
          </w:tcPr>
          <w:p w14:paraId="65F4BB67"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16,40%</w:t>
            </w:r>
          </w:p>
        </w:tc>
        <w:tc>
          <w:tcPr>
            <w:tcW w:w="837" w:type="dxa"/>
            <w:tcBorders>
              <w:top w:val="nil"/>
              <w:left w:val="nil"/>
              <w:bottom w:val="single" w:sz="8" w:space="0" w:color="auto"/>
              <w:right w:val="single" w:sz="8" w:space="0" w:color="auto"/>
            </w:tcBorders>
            <w:shd w:val="clear" w:color="auto" w:fill="auto"/>
            <w:hideMark/>
          </w:tcPr>
          <w:p w14:paraId="78C64DFC"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-656</w:t>
            </w:r>
          </w:p>
        </w:tc>
        <w:tc>
          <w:tcPr>
            <w:tcW w:w="994" w:type="dxa"/>
            <w:tcBorders>
              <w:top w:val="nil"/>
              <w:left w:val="nil"/>
              <w:bottom w:val="single" w:sz="8" w:space="0" w:color="auto"/>
              <w:right w:val="single" w:sz="8" w:space="0" w:color="auto"/>
            </w:tcBorders>
            <w:shd w:val="clear" w:color="auto" w:fill="auto"/>
            <w:hideMark/>
          </w:tcPr>
          <w:p w14:paraId="6AAAA824" w14:textId="77777777" w:rsidR="003F7433" w:rsidRPr="009861F1" w:rsidRDefault="003F7433" w:rsidP="003F7433">
            <w:pPr>
              <w:suppressAutoHyphens w:val="0"/>
              <w:spacing w:after="0" w:line="240" w:lineRule="auto"/>
              <w:jc w:val="center"/>
              <w:rPr>
                <w:rFonts w:ascii="Times New Roman" w:eastAsia="Times New Roman" w:hAnsi="Times New Roman" w:cs="Times New Roman"/>
                <w:color w:val="000000"/>
                <w:lang w:val="ru-BY" w:eastAsia="ru-BY"/>
              </w:rPr>
            </w:pPr>
            <w:r w:rsidRPr="009861F1">
              <w:rPr>
                <w:rFonts w:ascii="Times New Roman" w:eastAsia="Times New Roman" w:hAnsi="Times New Roman" w:cs="Times New Roman"/>
                <w:color w:val="000000"/>
                <w:lang w:val="ru-BY" w:eastAsia="ru-BY"/>
              </w:rPr>
              <w:t>-3,42%</w:t>
            </w:r>
          </w:p>
        </w:tc>
      </w:tr>
    </w:tbl>
    <w:p w14:paraId="6AD67004" w14:textId="77777777" w:rsidR="003F7433" w:rsidRPr="009861F1" w:rsidRDefault="003F7433" w:rsidP="00EF5F28">
      <w:pPr>
        <w:spacing w:before="240"/>
        <w:ind w:firstLine="360"/>
        <w:rPr>
          <w:rFonts w:ascii="Times New Roman" w:eastAsiaTheme="minorEastAsia" w:hAnsi="Times New Roman" w:cs="Times New Roman"/>
          <w:b/>
          <w:bCs/>
        </w:rPr>
      </w:pPr>
    </w:p>
    <w:p w14:paraId="3DD7A08C" w14:textId="2A9EE8F0" w:rsidR="00C9448E" w:rsidRPr="009861F1" w:rsidRDefault="005D2138" w:rsidP="00EF5F28">
      <w:pPr>
        <w:spacing w:before="240"/>
        <w:ind w:firstLine="360"/>
        <w:rPr>
          <w:rFonts w:ascii="Times New Roman" w:eastAsiaTheme="minorEastAsia" w:hAnsi="Times New Roman" w:cs="Times New Roman"/>
        </w:rPr>
      </w:pPr>
      <w:r w:rsidRPr="009861F1">
        <w:rPr>
          <w:rFonts w:ascii="Times New Roman" w:eastAsiaTheme="minorEastAsia" w:hAnsi="Times New Roman" w:cs="Times New Roman"/>
          <w:b/>
          <w:bCs/>
        </w:rPr>
        <w:t>Задача 6.</w:t>
      </w:r>
      <w:r w:rsidRPr="009861F1">
        <w:rPr>
          <w:rFonts w:ascii="Times New Roman" w:eastAsiaTheme="minorEastAsia" w:hAnsi="Times New Roman" w:cs="Times New Roman"/>
        </w:rPr>
        <w:t xml:space="preserve"> </w:t>
      </w:r>
      <w:r w:rsidR="00525770" w:rsidRPr="009861F1">
        <w:rPr>
          <w:rFonts w:ascii="Times New Roman" w:eastAsiaTheme="minorEastAsia" w:hAnsi="Times New Roman" w:cs="Times New Roman"/>
        </w:rPr>
        <w:t>Определить общую рентабельность, рентабельность продаж, рентабельность продукции, если выручка от реализации составила 385 руб., себестоимость реализованной продукции 194 руб., прибыль предприятия за отчетный период 125 руб., чистая прибыль 97 руб., среднегодовая первоначальная стоимость основных фондов 1250 руб., величина нормируемых оборотных средств 64 руб.</w:t>
      </w:r>
    </w:p>
    <w:p w14:paraId="38710719" w14:textId="6C4F9831" w:rsidR="003208A5" w:rsidRPr="009861F1" w:rsidRDefault="003208A5" w:rsidP="003208A5">
      <w:pPr>
        <w:spacing w:before="240"/>
        <w:rPr>
          <w:rFonts w:ascii="Times New Roman" w:eastAsiaTheme="minorEastAsia" w:hAnsi="Times New Roman" w:cs="Times New Roman"/>
        </w:rPr>
      </w:pPr>
      <w:r w:rsidRPr="009861F1">
        <w:rPr>
          <w:rFonts w:ascii="Times New Roman" w:eastAsiaTheme="minorEastAsia" w:hAnsi="Times New Roman" w:cs="Times New Roman"/>
        </w:rPr>
        <w:t xml:space="preserve">Общая рентабельность = </w:t>
      </w:r>
      <w:r w:rsidR="00435FCF" w:rsidRPr="009861F1">
        <w:rPr>
          <w:rFonts w:ascii="Times New Roman" w:eastAsiaTheme="minorEastAsia" w:hAnsi="Times New Roman" w:cs="Times New Roman"/>
        </w:rPr>
        <w:t>(Валовая прибыль</w:t>
      </w:r>
      <w:r w:rsidR="00233FFE" w:rsidRPr="009861F1">
        <w:rPr>
          <w:rFonts w:ascii="Times New Roman" w:eastAsiaTheme="minorEastAsia" w:hAnsi="Times New Roman" w:cs="Times New Roman"/>
        </w:rPr>
        <w:t xml:space="preserve"> / Выручка</w:t>
      </w:r>
      <w:r w:rsidR="00435FCF" w:rsidRPr="009861F1">
        <w:rPr>
          <w:rFonts w:ascii="Times New Roman" w:eastAsiaTheme="minorEastAsia" w:hAnsi="Times New Roman" w:cs="Times New Roman"/>
        </w:rPr>
        <w:t>)</w:t>
      </w:r>
      <w:r w:rsidR="003511DF" w:rsidRPr="009861F1">
        <w:rPr>
          <w:rFonts w:ascii="Times New Roman" w:eastAsiaTheme="minorEastAsia" w:hAnsi="Times New Roman" w:cs="Times New Roman"/>
        </w:rPr>
        <w:t xml:space="preserve"> * 100 = </w:t>
      </w:r>
    </w:p>
    <w:p w14:paraId="07056ECF" w14:textId="77777777" w:rsidR="00634068" w:rsidRPr="009861F1" w:rsidRDefault="00634068" w:rsidP="003208A5">
      <w:pPr>
        <w:spacing w:before="240"/>
        <w:rPr>
          <w:rFonts w:ascii="Times New Roman" w:eastAsiaTheme="minorEastAsia" w:hAnsi="Times New Roman" w:cs="Times New Roman"/>
        </w:rPr>
      </w:pPr>
    </w:p>
    <w:p w14:paraId="7C2D2169" w14:textId="227C7DA7" w:rsidR="00EF5F28" w:rsidRPr="009861F1" w:rsidRDefault="00EF5F28" w:rsidP="00CC3277">
      <w:pPr>
        <w:suppressAutoHyphens w:val="0"/>
        <w:spacing w:before="100" w:beforeAutospacing="1" w:after="100" w:afterAutospacing="1"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Рентабельность прод</w:t>
      </w:r>
      <w:r w:rsidR="00A31A11" w:rsidRPr="009861F1">
        <w:rPr>
          <w:rFonts w:ascii="Times New Roman" w:eastAsia="Times New Roman" w:hAnsi="Times New Roman" w:cs="Times New Roman"/>
          <w:lang w:eastAsia="ru-BY"/>
        </w:rPr>
        <w:t>аж</w:t>
      </w:r>
      <w:r w:rsidRPr="009861F1">
        <w:rPr>
          <w:rFonts w:ascii="Times New Roman" w:eastAsia="Times New Roman" w:hAnsi="Times New Roman" w:cs="Times New Roman"/>
          <w:lang w:eastAsia="ru-BY"/>
        </w:rPr>
        <w:t xml:space="preserve"> =</w:t>
      </w:r>
      <w:r w:rsidR="00AB0652" w:rsidRPr="009861F1">
        <w:rPr>
          <w:rFonts w:ascii="Times New Roman" w:eastAsia="Times New Roman" w:hAnsi="Times New Roman" w:cs="Times New Roman"/>
          <w:lang w:eastAsia="ru-BY"/>
        </w:rPr>
        <w:t xml:space="preserve"> </w:t>
      </w:r>
      <w:r w:rsidR="00A31A11" w:rsidRPr="009861F1">
        <w:rPr>
          <w:rFonts w:ascii="Times New Roman" w:eastAsia="Times New Roman" w:hAnsi="Times New Roman" w:cs="Times New Roman"/>
          <w:lang w:eastAsia="ru-BY"/>
        </w:rPr>
        <w:t>(Прибыль от реализации / Выручка) * 100</w:t>
      </w:r>
      <w:r w:rsidRPr="009861F1">
        <w:rPr>
          <w:rFonts w:ascii="Times New Roman" w:eastAsia="Times New Roman" w:hAnsi="Times New Roman" w:cs="Times New Roman"/>
          <w:lang w:eastAsia="ru-BY"/>
        </w:rPr>
        <w:t xml:space="preserve"> = </w:t>
      </w:r>
    </w:p>
    <w:p w14:paraId="1CED2159" w14:textId="77777777" w:rsidR="003511DF" w:rsidRPr="009861F1" w:rsidRDefault="003511DF" w:rsidP="00CC3277">
      <w:pPr>
        <w:suppressAutoHyphens w:val="0"/>
        <w:spacing w:before="100" w:beforeAutospacing="1" w:after="100" w:afterAutospacing="1" w:line="240" w:lineRule="auto"/>
        <w:rPr>
          <w:rFonts w:ascii="Times New Roman" w:eastAsia="Times New Roman" w:hAnsi="Times New Roman" w:cs="Times New Roman"/>
          <w:lang w:eastAsia="ru-BY"/>
        </w:rPr>
      </w:pPr>
    </w:p>
    <w:p w14:paraId="0BD9D5D7" w14:textId="50251737" w:rsidR="00A31A11" w:rsidRPr="009861F1" w:rsidRDefault="00A31A11" w:rsidP="00CC3277">
      <w:pPr>
        <w:suppressAutoHyphens w:val="0"/>
        <w:spacing w:before="100" w:beforeAutospacing="1" w:after="100" w:afterAutospacing="1"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Рентабельность</w:t>
      </w:r>
      <w:r w:rsidR="004060C2" w:rsidRPr="009861F1">
        <w:rPr>
          <w:rFonts w:ascii="Times New Roman" w:eastAsia="Times New Roman" w:hAnsi="Times New Roman" w:cs="Times New Roman"/>
          <w:lang w:eastAsia="ru-BY"/>
        </w:rPr>
        <w:t xml:space="preserve"> продукции = (Прибыль от реализации / Себестоимость) * 100 = </w:t>
      </w:r>
    </w:p>
    <w:p w14:paraId="39F8888D" w14:textId="77777777" w:rsidR="003511DF" w:rsidRPr="009861F1" w:rsidRDefault="003511DF" w:rsidP="00CC3277">
      <w:pPr>
        <w:suppressAutoHyphens w:val="0"/>
        <w:spacing w:before="100" w:beforeAutospacing="1" w:after="100" w:afterAutospacing="1" w:line="240" w:lineRule="auto"/>
        <w:rPr>
          <w:rFonts w:ascii="Times New Roman" w:eastAsia="Times New Roman" w:hAnsi="Times New Roman" w:cs="Times New Roman"/>
          <w:lang w:val="ru-BY" w:eastAsia="ru-BY"/>
        </w:rPr>
      </w:pPr>
    </w:p>
    <w:p w14:paraId="1BF71894" w14:textId="501C1239" w:rsidR="00C74F91" w:rsidRPr="009861F1" w:rsidRDefault="005D2138" w:rsidP="007A6540">
      <w:pPr>
        <w:ind w:firstLine="360"/>
        <w:rPr>
          <w:rFonts w:ascii="Times New Roman" w:eastAsiaTheme="minorEastAsia" w:hAnsi="Times New Roman" w:cs="Times New Roman"/>
        </w:rPr>
      </w:pPr>
      <w:r w:rsidRPr="009861F1">
        <w:rPr>
          <w:rFonts w:ascii="Times New Roman" w:eastAsiaTheme="minorEastAsia" w:hAnsi="Times New Roman" w:cs="Times New Roman"/>
          <w:b/>
          <w:bCs/>
        </w:rPr>
        <w:t>Задача 7.</w:t>
      </w:r>
      <w:r w:rsidRPr="009861F1">
        <w:rPr>
          <w:rFonts w:ascii="Times New Roman" w:eastAsiaTheme="minorEastAsia" w:hAnsi="Times New Roman" w:cs="Times New Roman"/>
        </w:rPr>
        <w:t xml:space="preserve"> </w:t>
      </w:r>
      <w:r w:rsidR="00FD34E8" w:rsidRPr="009861F1">
        <w:rPr>
          <w:rFonts w:ascii="Times New Roman" w:eastAsiaTheme="minorEastAsia" w:hAnsi="Times New Roman" w:cs="Times New Roman"/>
        </w:rPr>
        <w:t>Определить рентабельность производства, продаж и продукции, если предприятие реализовало продукции на сумму 250 руб., себестоимость продукции 162,5 руб., среднегодовая стоимость основных производственных фондов 572 руб., среднегодовая стоимость оборотных средств 203 руб.</w:t>
      </w:r>
    </w:p>
    <w:p w14:paraId="39C428E5" w14:textId="74338C0C" w:rsidR="004A13EB" w:rsidRPr="009861F1" w:rsidRDefault="004A13EB" w:rsidP="00C354C3">
      <w:pPr>
        <w:rPr>
          <w:rFonts w:ascii="Times New Roman" w:eastAsiaTheme="minorEastAsia" w:hAnsi="Times New Roman" w:cs="Times New Roman"/>
        </w:rPr>
      </w:pPr>
      <w:r w:rsidRPr="009861F1">
        <w:rPr>
          <w:rFonts w:ascii="Times New Roman" w:eastAsiaTheme="minorEastAsia" w:hAnsi="Times New Roman" w:cs="Times New Roman"/>
        </w:rPr>
        <w:t>Рентабельность производства = (</w:t>
      </w:r>
      <w:r w:rsidR="0026735F" w:rsidRPr="009861F1">
        <w:rPr>
          <w:rFonts w:ascii="Times New Roman" w:eastAsiaTheme="minorEastAsia" w:hAnsi="Times New Roman" w:cs="Times New Roman"/>
        </w:rPr>
        <w:t>Чистая прибыль / (</w:t>
      </w:r>
      <w:proofErr w:type="spellStart"/>
      <w:r w:rsidR="0026735F" w:rsidRPr="009861F1">
        <w:rPr>
          <w:rFonts w:ascii="Times New Roman" w:eastAsiaTheme="minorEastAsia" w:hAnsi="Times New Roman" w:cs="Times New Roman"/>
        </w:rPr>
        <w:t>ОФср</w:t>
      </w:r>
      <w:proofErr w:type="spellEnd"/>
      <w:r w:rsidR="0026735F" w:rsidRPr="009861F1">
        <w:rPr>
          <w:rFonts w:ascii="Times New Roman" w:eastAsiaTheme="minorEastAsia" w:hAnsi="Times New Roman" w:cs="Times New Roman"/>
        </w:rPr>
        <w:t xml:space="preserve"> + </w:t>
      </w:r>
      <w:proofErr w:type="spellStart"/>
      <w:r w:rsidR="002767B8" w:rsidRPr="009861F1">
        <w:rPr>
          <w:rFonts w:ascii="Times New Roman" w:eastAsiaTheme="minorEastAsia" w:hAnsi="Times New Roman" w:cs="Times New Roman"/>
        </w:rPr>
        <w:t>ОбС</w:t>
      </w:r>
      <w:proofErr w:type="spellEnd"/>
      <w:r w:rsidR="0026735F" w:rsidRPr="009861F1">
        <w:rPr>
          <w:rFonts w:ascii="Times New Roman" w:eastAsiaTheme="minorEastAsia" w:hAnsi="Times New Roman" w:cs="Times New Roman"/>
        </w:rPr>
        <w:t>)</w:t>
      </w:r>
      <w:r w:rsidRPr="009861F1">
        <w:rPr>
          <w:rFonts w:ascii="Times New Roman" w:eastAsiaTheme="minorEastAsia" w:hAnsi="Times New Roman" w:cs="Times New Roman"/>
        </w:rPr>
        <w:t>)</w:t>
      </w:r>
      <w:r w:rsidR="002767B8" w:rsidRPr="009861F1">
        <w:rPr>
          <w:rFonts w:ascii="Times New Roman" w:eastAsiaTheme="minorEastAsia" w:hAnsi="Times New Roman" w:cs="Times New Roman"/>
        </w:rPr>
        <w:t xml:space="preserve"> * 100 = </w:t>
      </w:r>
      <w:r w:rsidR="00473EA9" w:rsidRPr="009861F1">
        <w:rPr>
          <w:rFonts w:ascii="Times New Roman" w:eastAsiaTheme="minorEastAsia" w:hAnsi="Times New Roman" w:cs="Times New Roman"/>
        </w:rPr>
        <w:t xml:space="preserve">(250-162,5)*0,82 / </w:t>
      </w:r>
      <w:r w:rsidR="0084631C" w:rsidRPr="009861F1">
        <w:rPr>
          <w:rFonts w:ascii="Times New Roman" w:eastAsiaTheme="minorEastAsia" w:hAnsi="Times New Roman" w:cs="Times New Roman"/>
        </w:rPr>
        <w:t xml:space="preserve">(572/12 + 203/12) * 100 = </w:t>
      </w:r>
      <w:r w:rsidR="00423DBC" w:rsidRPr="009861F1">
        <w:rPr>
          <w:rFonts w:ascii="Times New Roman" w:eastAsiaTheme="minorEastAsia" w:hAnsi="Times New Roman" w:cs="Times New Roman"/>
        </w:rPr>
        <w:t>71,75</w:t>
      </w:r>
      <w:r w:rsidR="001B2F87" w:rsidRPr="009861F1">
        <w:rPr>
          <w:rFonts w:ascii="Times New Roman" w:eastAsiaTheme="minorEastAsia" w:hAnsi="Times New Roman" w:cs="Times New Roman"/>
        </w:rPr>
        <w:t xml:space="preserve"> / </w:t>
      </w:r>
      <w:r w:rsidR="006C4353" w:rsidRPr="009861F1">
        <w:rPr>
          <w:rFonts w:ascii="Times New Roman" w:eastAsiaTheme="minorEastAsia" w:hAnsi="Times New Roman" w:cs="Times New Roman"/>
        </w:rPr>
        <w:t>(</w:t>
      </w:r>
      <w:r w:rsidR="00546906" w:rsidRPr="009861F1">
        <w:rPr>
          <w:rFonts w:ascii="Times New Roman" w:eastAsiaTheme="minorEastAsia" w:hAnsi="Times New Roman" w:cs="Times New Roman"/>
        </w:rPr>
        <w:t xml:space="preserve">47,7 + </w:t>
      </w:r>
      <w:r w:rsidR="006C4353" w:rsidRPr="009861F1">
        <w:rPr>
          <w:rFonts w:ascii="Times New Roman" w:eastAsiaTheme="minorEastAsia" w:hAnsi="Times New Roman" w:cs="Times New Roman"/>
        </w:rPr>
        <w:t xml:space="preserve">16,9) * 100 = </w:t>
      </w:r>
      <w:r w:rsidR="002F50D7" w:rsidRPr="009861F1">
        <w:rPr>
          <w:rFonts w:ascii="Times New Roman" w:eastAsiaTheme="minorEastAsia" w:hAnsi="Times New Roman" w:cs="Times New Roman"/>
        </w:rPr>
        <w:t>111%</w:t>
      </w:r>
      <w:r w:rsidR="006C4353" w:rsidRPr="009861F1">
        <w:rPr>
          <w:rFonts w:ascii="Times New Roman" w:eastAsiaTheme="minorEastAsia" w:hAnsi="Times New Roman" w:cs="Times New Roman"/>
        </w:rPr>
        <w:t xml:space="preserve"> </w:t>
      </w:r>
    </w:p>
    <w:p w14:paraId="26DEB403" w14:textId="741C7122" w:rsidR="00C354C3" w:rsidRPr="009861F1" w:rsidRDefault="00C354C3" w:rsidP="00C354C3">
      <w:pPr>
        <w:suppressAutoHyphens w:val="0"/>
        <w:spacing w:before="100" w:beforeAutospacing="1" w:after="100" w:afterAutospacing="1"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lastRenderedPageBreak/>
        <w:t xml:space="preserve">Рентабельность продукции = (Прибыль от реализации / Себестоимость) * 100 = </w:t>
      </w:r>
      <w:r w:rsidR="009702ED" w:rsidRPr="009861F1">
        <w:rPr>
          <w:rFonts w:ascii="Times New Roman" w:eastAsia="Times New Roman" w:hAnsi="Times New Roman" w:cs="Times New Roman"/>
          <w:lang w:eastAsia="ru-BY"/>
        </w:rPr>
        <w:t>(</w:t>
      </w:r>
      <w:r w:rsidR="001455A6" w:rsidRPr="009861F1">
        <w:rPr>
          <w:rFonts w:ascii="Times New Roman" w:eastAsia="Times New Roman" w:hAnsi="Times New Roman" w:cs="Times New Roman"/>
          <w:lang w:eastAsia="ru-BY"/>
        </w:rPr>
        <w:t>250</w:t>
      </w:r>
      <w:r w:rsidR="009702ED" w:rsidRPr="009861F1">
        <w:rPr>
          <w:rFonts w:ascii="Times New Roman" w:eastAsia="Times New Roman" w:hAnsi="Times New Roman" w:cs="Times New Roman"/>
          <w:lang w:eastAsia="ru-BY"/>
        </w:rPr>
        <w:t>-162,5)</w:t>
      </w:r>
      <w:r w:rsidR="001455A6" w:rsidRPr="009861F1">
        <w:rPr>
          <w:rFonts w:ascii="Times New Roman" w:eastAsia="Times New Roman" w:hAnsi="Times New Roman" w:cs="Times New Roman"/>
          <w:lang w:eastAsia="ru-BY"/>
        </w:rPr>
        <w:t xml:space="preserve"> / 162,5 * 100 = </w:t>
      </w:r>
      <w:r w:rsidR="00A2205A" w:rsidRPr="009861F1">
        <w:rPr>
          <w:rFonts w:ascii="Times New Roman" w:eastAsia="Times New Roman" w:hAnsi="Times New Roman" w:cs="Times New Roman"/>
          <w:lang w:eastAsia="ru-BY"/>
        </w:rPr>
        <w:t>53,8</w:t>
      </w:r>
      <w:r w:rsidR="001455A6" w:rsidRPr="009861F1">
        <w:rPr>
          <w:rFonts w:ascii="Times New Roman" w:eastAsia="Times New Roman" w:hAnsi="Times New Roman" w:cs="Times New Roman"/>
          <w:lang w:eastAsia="ru-BY"/>
        </w:rPr>
        <w:t>%</w:t>
      </w:r>
    </w:p>
    <w:p w14:paraId="617166AC" w14:textId="3FE6EC01" w:rsidR="00D01564" w:rsidRPr="009861F1" w:rsidRDefault="00D01564" w:rsidP="00C354C3">
      <w:pPr>
        <w:suppressAutoHyphens w:val="0"/>
        <w:spacing w:before="100" w:beforeAutospacing="1" w:after="100" w:afterAutospacing="1" w:line="240" w:lineRule="auto"/>
        <w:rPr>
          <w:rFonts w:ascii="Times New Roman" w:eastAsia="Times New Roman" w:hAnsi="Times New Roman" w:cs="Times New Roman"/>
          <w:lang w:eastAsia="ru-BY"/>
        </w:rPr>
      </w:pPr>
      <w:r w:rsidRPr="009861F1">
        <w:rPr>
          <w:rFonts w:ascii="Times New Roman" w:eastAsia="Times New Roman" w:hAnsi="Times New Roman" w:cs="Times New Roman"/>
          <w:lang w:eastAsia="ru-BY"/>
        </w:rPr>
        <w:t xml:space="preserve">Рентабельность продаж = (Прибыль от реализации / Выручка) * 100 = </w:t>
      </w:r>
      <w:r w:rsidR="00AE0D08" w:rsidRPr="009861F1">
        <w:rPr>
          <w:rFonts w:ascii="Times New Roman" w:eastAsia="Times New Roman" w:hAnsi="Times New Roman" w:cs="Times New Roman"/>
          <w:lang w:eastAsia="ru-BY"/>
        </w:rPr>
        <w:t xml:space="preserve">(250 – 165,2) / </w:t>
      </w:r>
      <w:r w:rsidR="009702ED" w:rsidRPr="009861F1">
        <w:rPr>
          <w:rFonts w:ascii="Times New Roman" w:eastAsia="Times New Roman" w:hAnsi="Times New Roman" w:cs="Times New Roman"/>
          <w:lang w:eastAsia="ru-BY"/>
        </w:rPr>
        <w:t xml:space="preserve">250 * 100 = </w:t>
      </w:r>
      <w:r w:rsidR="00A70922" w:rsidRPr="009861F1">
        <w:rPr>
          <w:rFonts w:ascii="Times New Roman" w:eastAsia="Times New Roman" w:hAnsi="Times New Roman" w:cs="Times New Roman"/>
          <w:lang w:eastAsia="ru-BY"/>
        </w:rPr>
        <w:t>35%</w:t>
      </w:r>
    </w:p>
    <w:p w14:paraId="49F67B98" w14:textId="77777777" w:rsidR="007E7987" w:rsidRPr="009861F1" w:rsidRDefault="007D1D3A" w:rsidP="0023107D">
      <w:pPr>
        <w:ind w:firstLine="360"/>
        <w:rPr>
          <w:rFonts w:ascii="Times New Roman" w:eastAsiaTheme="minorEastAsia" w:hAnsi="Times New Roman" w:cs="Times New Roman"/>
        </w:rPr>
      </w:pPr>
      <w:r w:rsidRPr="009861F1">
        <w:rPr>
          <w:rFonts w:ascii="Times New Roman" w:eastAsiaTheme="minorEastAsia" w:hAnsi="Times New Roman" w:cs="Times New Roman"/>
          <w:b/>
          <w:bCs/>
        </w:rPr>
        <w:t>Задача 8</w:t>
      </w:r>
      <w:r w:rsidRPr="009861F1">
        <w:rPr>
          <w:rFonts w:ascii="Times New Roman" w:eastAsiaTheme="minorEastAsia" w:hAnsi="Times New Roman" w:cs="Times New Roman"/>
        </w:rPr>
        <w:t xml:space="preserve">. </w:t>
      </w:r>
      <w:r w:rsidR="00CA1560" w:rsidRPr="009861F1">
        <w:rPr>
          <w:rFonts w:ascii="Times New Roman" w:eastAsiaTheme="minorEastAsia" w:hAnsi="Times New Roman" w:cs="Times New Roman"/>
        </w:rPr>
        <w:t xml:space="preserve">Определите абсолютный и относительный прирост прибыли от реализации продукции, если в результате осуществления плана организационно-технических мероприятий </w:t>
      </w:r>
    </w:p>
    <w:p w14:paraId="3C75ED74" w14:textId="13233D61" w:rsidR="007E7987" w:rsidRPr="009861F1" w:rsidRDefault="00CA1560" w:rsidP="0023107D">
      <w:pPr>
        <w:ind w:firstLine="360"/>
        <w:rPr>
          <w:rFonts w:ascii="Times New Roman" w:eastAsiaTheme="minorEastAsia" w:hAnsi="Times New Roman" w:cs="Times New Roman"/>
        </w:rPr>
      </w:pPr>
      <w:r w:rsidRPr="009861F1">
        <w:rPr>
          <w:rFonts w:ascii="Times New Roman" w:eastAsiaTheme="minorEastAsia" w:hAnsi="Times New Roman" w:cs="Times New Roman"/>
        </w:rPr>
        <w:t>себестоимость единицы в плановом периоде:</w:t>
      </w:r>
      <w:r w:rsidR="0023107D"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 xml:space="preserve">изделия А-0,15 руб.; изделия Б-0,35 руб., изделия В-0,44 руб.; </w:t>
      </w:r>
    </w:p>
    <w:p w14:paraId="6F3FA1D8" w14:textId="77777777" w:rsidR="007E7987" w:rsidRPr="009861F1" w:rsidRDefault="00CA1560" w:rsidP="0023107D">
      <w:pPr>
        <w:ind w:firstLine="360"/>
        <w:rPr>
          <w:rFonts w:ascii="Times New Roman" w:eastAsiaTheme="minorEastAsia" w:hAnsi="Times New Roman" w:cs="Times New Roman"/>
        </w:rPr>
      </w:pPr>
      <w:r w:rsidRPr="009861F1">
        <w:rPr>
          <w:rFonts w:ascii="Times New Roman" w:eastAsiaTheme="minorEastAsia" w:hAnsi="Times New Roman" w:cs="Times New Roman"/>
        </w:rPr>
        <w:t>себестоимость единицы в отчетном периоде</w:t>
      </w:r>
      <w:r w:rsidR="00BA4485" w:rsidRPr="009861F1">
        <w:rPr>
          <w:rFonts w:ascii="Times New Roman" w:eastAsiaTheme="minorEastAsia" w:hAnsi="Times New Roman" w:cs="Times New Roman"/>
        </w:rPr>
        <w:t>:</w:t>
      </w:r>
      <w:r w:rsidRPr="009861F1">
        <w:rPr>
          <w:rFonts w:ascii="Times New Roman" w:eastAsiaTheme="minorEastAsia" w:hAnsi="Times New Roman" w:cs="Times New Roman"/>
        </w:rPr>
        <w:t xml:space="preserve"> А</w:t>
      </w:r>
      <w:r w:rsidR="00BA4485" w:rsidRPr="009861F1">
        <w:rPr>
          <w:rFonts w:ascii="Times New Roman" w:eastAsiaTheme="minorEastAsia" w:hAnsi="Times New Roman" w:cs="Times New Roman"/>
        </w:rPr>
        <w:t>-</w:t>
      </w:r>
      <w:r w:rsidRPr="009861F1">
        <w:rPr>
          <w:rFonts w:ascii="Times New Roman" w:eastAsiaTheme="minorEastAsia" w:hAnsi="Times New Roman" w:cs="Times New Roman"/>
        </w:rPr>
        <w:t>0,12 руб.; Б-0,30 руб.; В-0,4 тыс. руб.</w:t>
      </w:r>
    </w:p>
    <w:p w14:paraId="2748B42A" w14:textId="0817BD45" w:rsidR="007E7987" w:rsidRPr="009861F1" w:rsidRDefault="00CA1560" w:rsidP="0023107D">
      <w:pPr>
        <w:ind w:firstLine="360"/>
        <w:rPr>
          <w:rFonts w:ascii="Times New Roman" w:eastAsiaTheme="minorEastAsia" w:hAnsi="Times New Roman" w:cs="Times New Roman"/>
        </w:rPr>
      </w:pPr>
      <w:r w:rsidRPr="009861F1">
        <w:rPr>
          <w:rFonts w:ascii="Times New Roman" w:eastAsiaTheme="minorEastAsia" w:hAnsi="Times New Roman" w:cs="Times New Roman"/>
        </w:rPr>
        <w:t xml:space="preserve">цена изделия А </w:t>
      </w:r>
      <w:r w:rsidR="007E7987"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 xml:space="preserve">0,22 руб.; изделия Б </w:t>
      </w:r>
      <w:r w:rsidR="007E7987"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0,40 руб.; изделия В</w:t>
      </w:r>
      <w:r w:rsidR="007E7987"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w:t>
      </w:r>
      <w:r w:rsidR="007E7987"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 xml:space="preserve">0,50 руб.; </w:t>
      </w:r>
    </w:p>
    <w:p w14:paraId="51519933" w14:textId="731E9C5C" w:rsidR="006B5D77" w:rsidRPr="009861F1" w:rsidRDefault="00CA1560" w:rsidP="0023107D">
      <w:pPr>
        <w:ind w:firstLine="360"/>
        <w:rPr>
          <w:rFonts w:ascii="Times New Roman" w:eastAsiaTheme="minorEastAsia" w:hAnsi="Times New Roman" w:cs="Times New Roman"/>
        </w:rPr>
      </w:pPr>
      <w:r w:rsidRPr="009861F1">
        <w:rPr>
          <w:rFonts w:ascii="Times New Roman" w:eastAsiaTheme="minorEastAsia" w:hAnsi="Times New Roman" w:cs="Times New Roman"/>
        </w:rPr>
        <w:t>годовой объем А</w:t>
      </w:r>
      <w:r w:rsidR="00071CD0"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w:t>
      </w:r>
      <w:r w:rsidR="00071CD0"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 xml:space="preserve">3.000 </w:t>
      </w:r>
      <w:r w:rsidR="00071CD0" w:rsidRPr="009861F1">
        <w:rPr>
          <w:rFonts w:ascii="Times New Roman" w:eastAsiaTheme="minorEastAsia" w:hAnsi="Times New Roman" w:cs="Times New Roman"/>
        </w:rPr>
        <w:t>ш</w:t>
      </w:r>
      <w:r w:rsidRPr="009861F1">
        <w:rPr>
          <w:rFonts w:ascii="Times New Roman" w:eastAsiaTheme="minorEastAsia" w:hAnsi="Times New Roman" w:cs="Times New Roman"/>
        </w:rPr>
        <w:t>т.; Б</w:t>
      </w:r>
      <w:r w:rsidR="00071CD0"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w:t>
      </w:r>
      <w:r w:rsidR="00071CD0"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4000 шт.; В</w:t>
      </w:r>
      <w:r w:rsidR="00071CD0"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w:t>
      </w:r>
      <w:r w:rsidR="00071CD0" w:rsidRPr="009861F1">
        <w:rPr>
          <w:rFonts w:ascii="Times New Roman" w:eastAsiaTheme="minorEastAsia" w:hAnsi="Times New Roman" w:cs="Times New Roman"/>
        </w:rPr>
        <w:t xml:space="preserve"> </w:t>
      </w:r>
      <w:r w:rsidRPr="009861F1">
        <w:rPr>
          <w:rFonts w:ascii="Times New Roman" w:eastAsiaTheme="minorEastAsia" w:hAnsi="Times New Roman" w:cs="Times New Roman"/>
        </w:rPr>
        <w:t>6000 шт.</w:t>
      </w:r>
    </w:p>
    <w:p w14:paraId="2EAE1E2D" w14:textId="28D38E51" w:rsidR="00231B73" w:rsidRPr="009861F1" w:rsidRDefault="00205544" w:rsidP="003A7880">
      <w:pPr>
        <w:ind w:firstLine="426"/>
        <w:rPr>
          <w:rFonts w:ascii="Times New Roman" w:eastAsiaTheme="minorEastAsia" w:hAnsi="Times New Roman" w:cs="Times New Roman"/>
        </w:rPr>
      </w:pPr>
      <w:r w:rsidRPr="009861F1">
        <w:rPr>
          <w:rFonts w:ascii="Times New Roman" w:eastAsiaTheme="minorEastAsia" w:hAnsi="Times New Roman" w:cs="Times New Roman"/>
          <w:b/>
          <w:bCs/>
        </w:rPr>
        <w:t>Изделие А:</w:t>
      </w:r>
      <w:r w:rsidR="00A61382" w:rsidRPr="009861F1">
        <w:rPr>
          <w:rFonts w:ascii="Times New Roman" w:eastAsiaTheme="minorEastAsia" w:hAnsi="Times New Roman" w:cs="Times New Roman"/>
        </w:rPr>
        <w:br/>
        <w:t>Прибыль от реализации в плановом периоде: (0,22 – 0,15) * 3 000 = 210 руб.</w:t>
      </w:r>
      <w:r w:rsidRPr="009861F1">
        <w:rPr>
          <w:rFonts w:ascii="Times New Roman" w:eastAsiaTheme="minorEastAsia" w:hAnsi="Times New Roman" w:cs="Times New Roman"/>
        </w:rPr>
        <w:br/>
      </w:r>
      <w:r w:rsidR="004D3888" w:rsidRPr="009861F1">
        <w:rPr>
          <w:rFonts w:ascii="Times New Roman" w:eastAsiaTheme="minorEastAsia" w:hAnsi="Times New Roman" w:cs="Times New Roman"/>
        </w:rPr>
        <w:t>Прибыль от реализации в</w:t>
      </w:r>
      <w:r w:rsidR="00231B73" w:rsidRPr="009861F1">
        <w:rPr>
          <w:rFonts w:ascii="Times New Roman" w:eastAsiaTheme="minorEastAsia" w:hAnsi="Times New Roman" w:cs="Times New Roman"/>
        </w:rPr>
        <w:t xml:space="preserve"> отчетном периоде: (0,22</w:t>
      </w:r>
      <w:r w:rsidR="0069317F" w:rsidRPr="009861F1">
        <w:rPr>
          <w:rFonts w:ascii="Times New Roman" w:eastAsiaTheme="minorEastAsia" w:hAnsi="Times New Roman" w:cs="Times New Roman"/>
        </w:rPr>
        <w:t xml:space="preserve"> – 0,1</w:t>
      </w:r>
      <w:r w:rsidR="00F76374" w:rsidRPr="009861F1">
        <w:rPr>
          <w:rFonts w:ascii="Times New Roman" w:eastAsiaTheme="minorEastAsia" w:hAnsi="Times New Roman" w:cs="Times New Roman"/>
        </w:rPr>
        <w:t>2</w:t>
      </w:r>
      <w:r w:rsidR="00231B73" w:rsidRPr="009861F1">
        <w:rPr>
          <w:rFonts w:ascii="Times New Roman" w:eastAsiaTheme="minorEastAsia" w:hAnsi="Times New Roman" w:cs="Times New Roman"/>
        </w:rPr>
        <w:t>)</w:t>
      </w:r>
      <w:r w:rsidR="0069317F" w:rsidRPr="009861F1">
        <w:rPr>
          <w:rFonts w:ascii="Times New Roman" w:eastAsiaTheme="minorEastAsia" w:hAnsi="Times New Roman" w:cs="Times New Roman"/>
        </w:rPr>
        <w:t xml:space="preserve"> * 3 000</w:t>
      </w:r>
      <w:r w:rsidR="00231B73" w:rsidRPr="009861F1">
        <w:rPr>
          <w:rFonts w:ascii="Times New Roman" w:eastAsiaTheme="minorEastAsia" w:hAnsi="Times New Roman" w:cs="Times New Roman"/>
        </w:rPr>
        <w:t xml:space="preserve"> </w:t>
      </w:r>
      <w:r w:rsidR="0069317F" w:rsidRPr="009861F1">
        <w:rPr>
          <w:rFonts w:ascii="Times New Roman" w:eastAsiaTheme="minorEastAsia" w:hAnsi="Times New Roman" w:cs="Times New Roman"/>
        </w:rPr>
        <w:t xml:space="preserve">= </w:t>
      </w:r>
      <w:r w:rsidR="00C524CE" w:rsidRPr="009861F1">
        <w:rPr>
          <w:rFonts w:ascii="Times New Roman" w:eastAsiaTheme="minorEastAsia" w:hAnsi="Times New Roman" w:cs="Times New Roman"/>
        </w:rPr>
        <w:t>30</w:t>
      </w:r>
      <w:r w:rsidR="006E03EE" w:rsidRPr="009861F1">
        <w:rPr>
          <w:rFonts w:ascii="Times New Roman" w:eastAsiaTheme="minorEastAsia" w:hAnsi="Times New Roman" w:cs="Times New Roman"/>
        </w:rPr>
        <w:t>0 руб.</w:t>
      </w:r>
    </w:p>
    <w:p w14:paraId="6380AA1E" w14:textId="707CD637" w:rsidR="00F166A7" w:rsidRPr="009861F1" w:rsidRDefault="00F166A7" w:rsidP="00F166A7">
      <w:pPr>
        <w:rPr>
          <w:rFonts w:ascii="Times New Roman" w:eastAsiaTheme="minorEastAsia" w:hAnsi="Times New Roman" w:cs="Times New Roman"/>
        </w:rPr>
      </w:pPr>
      <w:r w:rsidRPr="009861F1">
        <w:rPr>
          <w:rFonts w:ascii="Times New Roman" w:eastAsiaTheme="minorEastAsia" w:hAnsi="Times New Roman" w:cs="Times New Roman"/>
        </w:rPr>
        <w:t xml:space="preserve">Абсолютный прирост прибыли: </w:t>
      </w:r>
      <w:r w:rsidR="004924AE" w:rsidRPr="009861F1">
        <w:rPr>
          <w:rFonts w:ascii="Times New Roman" w:eastAsiaTheme="minorEastAsia" w:hAnsi="Times New Roman" w:cs="Times New Roman"/>
        </w:rPr>
        <w:t xml:space="preserve">210 – 300 = </w:t>
      </w:r>
      <w:r w:rsidR="00F763EF" w:rsidRPr="009861F1">
        <w:rPr>
          <w:rFonts w:ascii="Times New Roman" w:eastAsiaTheme="minorEastAsia" w:hAnsi="Times New Roman" w:cs="Times New Roman"/>
        </w:rPr>
        <w:t>-</w:t>
      </w:r>
      <w:r w:rsidR="00846257" w:rsidRPr="009861F1">
        <w:rPr>
          <w:rFonts w:ascii="Times New Roman" w:eastAsiaTheme="minorEastAsia" w:hAnsi="Times New Roman" w:cs="Times New Roman"/>
        </w:rPr>
        <w:t xml:space="preserve"> </w:t>
      </w:r>
      <w:r w:rsidR="004924AE" w:rsidRPr="009861F1">
        <w:rPr>
          <w:rFonts w:ascii="Times New Roman" w:eastAsiaTheme="minorEastAsia" w:hAnsi="Times New Roman" w:cs="Times New Roman"/>
        </w:rPr>
        <w:t>90 руб.</w:t>
      </w:r>
      <w:r w:rsidR="00C75EFD" w:rsidRPr="009861F1">
        <w:rPr>
          <w:rFonts w:ascii="Times New Roman" w:eastAsiaTheme="minorEastAsia" w:hAnsi="Times New Roman" w:cs="Times New Roman"/>
        </w:rPr>
        <w:br/>
        <w:t>Относительный пр</w:t>
      </w:r>
      <w:r w:rsidR="00F07B6E" w:rsidRPr="009861F1">
        <w:rPr>
          <w:rFonts w:ascii="Times New Roman" w:eastAsiaTheme="minorEastAsia" w:hAnsi="Times New Roman" w:cs="Times New Roman"/>
        </w:rPr>
        <w:t>и</w:t>
      </w:r>
      <w:r w:rsidR="00C75EFD" w:rsidRPr="009861F1">
        <w:rPr>
          <w:rFonts w:ascii="Times New Roman" w:eastAsiaTheme="minorEastAsia" w:hAnsi="Times New Roman" w:cs="Times New Roman"/>
        </w:rPr>
        <w:t xml:space="preserve">рост прибыли: 210/300 * 100 = </w:t>
      </w:r>
      <w:r w:rsidR="00846257" w:rsidRPr="009861F1">
        <w:rPr>
          <w:rFonts w:ascii="Times New Roman" w:eastAsiaTheme="minorEastAsia" w:hAnsi="Times New Roman" w:cs="Times New Roman"/>
        </w:rPr>
        <w:t>70%</w:t>
      </w:r>
    </w:p>
    <w:p w14:paraId="4C72AF5A" w14:textId="797D2B54" w:rsidR="003A7880" w:rsidRPr="009861F1" w:rsidRDefault="003A7880" w:rsidP="003A7880">
      <w:pPr>
        <w:ind w:firstLine="426"/>
        <w:rPr>
          <w:rFonts w:ascii="Times New Roman" w:eastAsiaTheme="minorEastAsia" w:hAnsi="Times New Roman" w:cs="Times New Roman"/>
        </w:rPr>
      </w:pPr>
      <w:r w:rsidRPr="009861F1">
        <w:rPr>
          <w:rFonts w:ascii="Times New Roman" w:eastAsiaTheme="minorEastAsia" w:hAnsi="Times New Roman" w:cs="Times New Roman"/>
          <w:b/>
          <w:bCs/>
        </w:rPr>
        <w:t>Изделие Б</w:t>
      </w:r>
      <w:r w:rsidRPr="009861F1">
        <w:rPr>
          <w:rFonts w:ascii="Times New Roman" w:eastAsiaTheme="minorEastAsia" w:hAnsi="Times New Roman" w:cs="Times New Roman"/>
        </w:rPr>
        <w:t>:</w:t>
      </w:r>
      <w:r w:rsidRPr="009861F1">
        <w:rPr>
          <w:rFonts w:ascii="Times New Roman" w:eastAsiaTheme="minorEastAsia" w:hAnsi="Times New Roman" w:cs="Times New Roman"/>
        </w:rPr>
        <w:br/>
        <w:t>Прибыль от реализации в плановом периоде: (0,</w:t>
      </w:r>
      <w:r w:rsidR="00CD7EED" w:rsidRPr="009861F1">
        <w:rPr>
          <w:rFonts w:ascii="Times New Roman" w:eastAsiaTheme="minorEastAsia" w:hAnsi="Times New Roman" w:cs="Times New Roman"/>
        </w:rPr>
        <w:t>40</w:t>
      </w:r>
      <w:r w:rsidRPr="009861F1">
        <w:rPr>
          <w:rFonts w:ascii="Times New Roman" w:eastAsiaTheme="minorEastAsia" w:hAnsi="Times New Roman" w:cs="Times New Roman"/>
        </w:rPr>
        <w:t xml:space="preserve"> – 0,</w:t>
      </w:r>
      <w:r w:rsidR="006317B1" w:rsidRPr="009861F1">
        <w:rPr>
          <w:rFonts w:ascii="Times New Roman" w:eastAsiaTheme="minorEastAsia" w:hAnsi="Times New Roman" w:cs="Times New Roman"/>
        </w:rPr>
        <w:t>3</w:t>
      </w:r>
      <w:r w:rsidRPr="009861F1">
        <w:rPr>
          <w:rFonts w:ascii="Times New Roman" w:eastAsiaTheme="minorEastAsia" w:hAnsi="Times New Roman" w:cs="Times New Roman"/>
        </w:rPr>
        <w:t xml:space="preserve">5) * </w:t>
      </w:r>
      <w:r w:rsidR="00A449E1" w:rsidRPr="009861F1">
        <w:rPr>
          <w:rFonts w:ascii="Times New Roman" w:eastAsiaTheme="minorEastAsia" w:hAnsi="Times New Roman" w:cs="Times New Roman"/>
        </w:rPr>
        <w:t>4</w:t>
      </w:r>
      <w:r w:rsidRPr="009861F1">
        <w:rPr>
          <w:rFonts w:ascii="Times New Roman" w:eastAsiaTheme="minorEastAsia" w:hAnsi="Times New Roman" w:cs="Times New Roman"/>
        </w:rPr>
        <w:t xml:space="preserve"> 000 = 2</w:t>
      </w:r>
      <w:r w:rsidR="005D3858" w:rsidRPr="009861F1">
        <w:rPr>
          <w:rFonts w:ascii="Times New Roman" w:eastAsiaTheme="minorEastAsia" w:hAnsi="Times New Roman" w:cs="Times New Roman"/>
        </w:rPr>
        <w:t>0</w:t>
      </w:r>
      <w:r w:rsidRPr="009861F1">
        <w:rPr>
          <w:rFonts w:ascii="Times New Roman" w:eastAsiaTheme="minorEastAsia" w:hAnsi="Times New Roman" w:cs="Times New Roman"/>
        </w:rPr>
        <w:t>0 руб.</w:t>
      </w:r>
      <w:r w:rsidRPr="009861F1">
        <w:rPr>
          <w:rFonts w:ascii="Times New Roman" w:eastAsiaTheme="minorEastAsia" w:hAnsi="Times New Roman" w:cs="Times New Roman"/>
        </w:rPr>
        <w:br/>
        <w:t>Прибыль от реализации в отчетном периоде: (0,</w:t>
      </w:r>
      <w:r w:rsidR="00CD7EED" w:rsidRPr="009861F1">
        <w:rPr>
          <w:rFonts w:ascii="Times New Roman" w:eastAsiaTheme="minorEastAsia" w:hAnsi="Times New Roman" w:cs="Times New Roman"/>
        </w:rPr>
        <w:t xml:space="preserve">40 </w:t>
      </w:r>
      <w:r w:rsidRPr="009861F1">
        <w:rPr>
          <w:rFonts w:ascii="Times New Roman" w:eastAsiaTheme="minorEastAsia" w:hAnsi="Times New Roman" w:cs="Times New Roman"/>
        </w:rPr>
        <w:t>– 0,</w:t>
      </w:r>
      <w:r w:rsidR="006317B1" w:rsidRPr="009861F1">
        <w:rPr>
          <w:rFonts w:ascii="Times New Roman" w:eastAsiaTheme="minorEastAsia" w:hAnsi="Times New Roman" w:cs="Times New Roman"/>
        </w:rPr>
        <w:t>30</w:t>
      </w:r>
      <w:r w:rsidRPr="009861F1">
        <w:rPr>
          <w:rFonts w:ascii="Times New Roman" w:eastAsiaTheme="minorEastAsia" w:hAnsi="Times New Roman" w:cs="Times New Roman"/>
        </w:rPr>
        <w:t xml:space="preserve">) * </w:t>
      </w:r>
      <w:r w:rsidR="00A449E1" w:rsidRPr="009861F1">
        <w:rPr>
          <w:rFonts w:ascii="Times New Roman" w:eastAsiaTheme="minorEastAsia" w:hAnsi="Times New Roman" w:cs="Times New Roman"/>
        </w:rPr>
        <w:t xml:space="preserve">4 </w:t>
      </w:r>
      <w:r w:rsidRPr="009861F1">
        <w:rPr>
          <w:rFonts w:ascii="Times New Roman" w:eastAsiaTheme="minorEastAsia" w:hAnsi="Times New Roman" w:cs="Times New Roman"/>
        </w:rPr>
        <w:t xml:space="preserve">000 = </w:t>
      </w:r>
      <w:r w:rsidR="005D3858" w:rsidRPr="009861F1">
        <w:rPr>
          <w:rFonts w:ascii="Times New Roman" w:eastAsiaTheme="minorEastAsia" w:hAnsi="Times New Roman" w:cs="Times New Roman"/>
        </w:rPr>
        <w:t>4</w:t>
      </w:r>
      <w:r w:rsidRPr="009861F1">
        <w:rPr>
          <w:rFonts w:ascii="Times New Roman" w:eastAsiaTheme="minorEastAsia" w:hAnsi="Times New Roman" w:cs="Times New Roman"/>
        </w:rPr>
        <w:t>00 руб.</w:t>
      </w:r>
    </w:p>
    <w:p w14:paraId="66BDF91E" w14:textId="28F7647A" w:rsidR="003A7880" w:rsidRPr="009861F1" w:rsidRDefault="003A7880" w:rsidP="003A7880">
      <w:pPr>
        <w:rPr>
          <w:rFonts w:ascii="Times New Roman" w:eastAsiaTheme="minorEastAsia" w:hAnsi="Times New Roman" w:cs="Times New Roman"/>
        </w:rPr>
      </w:pPr>
      <w:r w:rsidRPr="009861F1">
        <w:rPr>
          <w:rFonts w:ascii="Times New Roman" w:eastAsiaTheme="minorEastAsia" w:hAnsi="Times New Roman" w:cs="Times New Roman"/>
        </w:rPr>
        <w:t>Абсолютный прирост прибыли: 2</w:t>
      </w:r>
      <w:r w:rsidR="005D3858" w:rsidRPr="009861F1">
        <w:rPr>
          <w:rFonts w:ascii="Times New Roman" w:eastAsiaTheme="minorEastAsia" w:hAnsi="Times New Roman" w:cs="Times New Roman"/>
        </w:rPr>
        <w:t>0</w:t>
      </w:r>
      <w:r w:rsidRPr="009861F1">
        <w:rPr>
          <w:rFonts w:ascii="Times New Roman" w:eastAsiaTheme="minorEastAsia" w:hAnsi="Times New Roman" w:cs="Times New Roman"/>
        </w:rPr>
        <w:t xml:space="preserve">0 – </w:t>
      </w:r>
      <w:r w:rsidR="005D3858" w:rsidRPr="009861F1">
        <w:rPr>
          <w:rFonts w:ascii="Times New Roman" w:eastAsiaTheme="minorEastAsia" w:hAnsi="Times New Roman" w:cs="Times New Roman"/>
        </w:rPr>
        <w:t>4</w:t>
      </w:r>
      <w:r w:rsidRPr="009861F1">
        <w:rPr>
          <w:rFonts w:ascii="Times New Roman" w:eastAsiaTheme="minorEastAsia" w:hAnsi="Times New Roman" w:cs="Times New Roman"/>
        </w:rPr>
        <w:t xml:space="preserve">00 = - </w:t>
      </w:r>
      <w:r w:rsidR="005D3858" w:rsidRPr="009861F1">
        <w:rPr>
          <w:rFonts w:ascii="Times New Roman" w:eastAsiaTheme="minorEastAsia" w:hAnsi="Times New Roman" w:cs="Times New Roman"/>
        </w:rPr>
        <w:t>200</w:t>
      </w:r>
      <w:r w:rsidRPr="009861F1">
        <w:rPr>
          <w:rFonts w:ascii="Times New Roman" w:eastAsiaTheme="minorEastAsia" w:hAnsi="Times New Roman" w:cs="Times New Roman"/>
        </w:rPr>
        <w:t xml:space="preserve"> руб.</w:t>
      </w:r>
      <w:r w:rsidRPr="009861F1">
        <w:rPr>
          <w:rFonts w:ascii="Times New Roman" w:eastAsiaTheme="minorEastAsia" w:hAnsi="Times New Roman" w:cs="Times New Roman"/>
        </w:rPr>
        <w:br/>
        <w:t>Относительный пр</w:t>
      </w:r>
      <w:r w:rsidR="00F07B6E" w:rsidRPr="009861F1">
        <w:rPr>
          <w:rFonts w:ascii="Times New Roman" w:eastAsiaTheme="minorEastAsia" w:hAnsi="Times New Roman" w:cs="Times New Roman"/>
        </w:rPr>
        <w:t>и</w:t>
      </w:r>
      <w:r w:rsidRPr="009861F1">
        <w:rPr>
          <w:rFonts w:ascii="Times New Roman" w:eastAsiaTheme="minorEastAsia" w:hAnsi="Times New Roman" w:cs="Times New Roman"/>
        </w:rPr>
        <w:t>рост прибыли: 2</w:t>
      </w:r>
      <w:r w:rsidR="005D3858" w:rsidRPr="009861F1">
        <w:rPr>
          <w:rFonts w:ascii="Times New Roman" w:eastAsiaTheme="minorEastAsia" w:hAnsi="Times New Roman" w:cs="Times New Roman"/>
        </w:rPr>
        <w:t>0</w:t>
      </w:r>
      <w:r w:rsidRPr="009861F1">
        <w:rPr>
          <w:rFonts w:ascii="Times New Roman" w:eastAsiaTheme="minorEastAsia" w:hAnsi="Times New Roman" w:cs="Times New Roman"/>
        </w:rPr>
        <w:t>0/</w:t>
      </w:r>
      <w:r w:rsidR="005D3858" w:rsidRPr="009861F1">
        <w:rPr>
          <w:rFonts w:ascii="Times New Roman" w:eastAsiaTheme="minorEastAsia" w:hAnsi="Times New Roman" w:cs="Times New Roman"/>
        </w:rPr>
        <w:t>4</w:t>
      </w:r>
      <w:r w:rsidRPr="009861F1">
        <w:rPr>
          <w:rFonts w:ascii="Times New Roman" w:eastAsiaTheme="minorEastAsia" w:hAnsi="Times New Roman" w:cs="Times New Roman"/>
        </w:rPr>
        <w:t xml:space="preserve">00 * 100 = </w:t>
      </w:r>
      <w:r w:rsidR="00364C8D" w:rsidRPr="009861F1">
        <w:rPr>
          <w:rFonts w:ascii="Times New Roman" w:eastAsiaTheme="minorEastAsia" w:hAnsi="Times New Roman" w:cs="Times New Roman"/>
        </w:rPr>
        <w:t>5</w:t>
      </w:r>
      <w:r w:rsidRPr="009861F1">
        <w:rPr>
          <w:rFonts w:ascii="Times New Roman" w:eastAsiaTheme="minorEastAsia" w:hAnsi="Times New Roman" w:cs="Times New Roman"/>
        </w:rPr>
        <w:t>0%</w:t>
      </w:r>
    </w:p>
    <w:p w14:paraId="7FA532E2" w14:textId="56D13C7F" w:rsidR="00D45405" w:rsidRPr="009861F1" w:rsidRDefault="00D45405" w:rsidP="00D45405">
      <w:pPr>
        <w:ind w:firstLine="426"/>
        <w:rPr>
          <w:rFonts w:ascii="Times New Roman" w:eastAsiaTheme="minorEastAsia" w:hAnsi="Times New Roman" w:cs="Times New Roman"/>
        </w:rPr>
      </w:pPr>
      <w:r w:rsidRPr="009861F1">
        <w:rPr>
          <w:rFonts w:ascii="Times New Roman" w:eastAsiaTheme="minorEastAsia" w:hAnsi="Times New Roman" w:cs="Times New Roman"/>
          <w:b/>
          <w:bCs/>
        </w:rPr>
        <w:t>Изделие В</w:t>
      </w:r>
      <w:r w:rsidRPr="009861F1">
        <w:rPr>
          <w:rFonts w:ascii="Times New Roman" w:eastAsiaTheme="minorEastAsia" w:hAnsi="Times New Roman" w:cs="Times New Roman"/>
        </w:rPr>
        <w:t>:</w:t>
      </w:r>
      <w:r w:rsidRPr="009861F1">
        <w:rPr>
          <w:rFonts w:ascii="Times New Roman" w:eastAsiaTheme="minorEastAsia" w:hAnsi="Times New Roman" w:cs="Times New Roman"/>
        </w:rPr>
        <w:br/>
        <w:t>Прибыль от реализации в плановом периоде: (0,</w:t>
      </w:r>
      <w:r w:rsidR="00D71D06" w:rsidRPr="009861F1">
        <w:rPr>
          <w:rFonts w:ascii="Times New Roman" w:eastAsiaTheme="minorEastAsia" w:hAnsi="Times New Roman" w:cs="Times New Roman"/>
        </w:rPr>
        <w:t>5</w:t>
      </w:r>
      <w:r w:rsidRPr="009861F1">
        <w:rPr>
          <w:rFonts w:ascii="Times New Roman" w:eastAsiaTheme="minorEastAsia" w:hAnsi="Times New Roman" w:cs="Times New Roman"/>
        </w:rPr>
        <w:t>0 – 0,</w:t>
      </w:r>
      <w:r w:rsidR="00D71D06" w:rsidRPr="009861F1">
        <w:rPr>
          <w:rFonts w:ascii="Times New Roman" w:eastAsiaTheme="minorEastAsia" w:hAnsi="Times New Roman" w:cs="Times New Roman"/>
        </w:rPr>
        <w:t>44</w:t>
      </w:r>
      <w:r w:rsidRPr="009861F1">
        <w:rPr>
          <w:rFonts w:ascii="Times New Roman" w:eastAsiaTheme="minorEastAsia" w:hAnsi="Times New Roman" w:cs="Times New Roman"/>
        </w:rPr>
        <w:t xml:space="preserve">) * </w:t>
      </w:r>
      <w:r w:rsidR="00D71D06" w:rsidRPr="009861F1">
        <w:rPr>
          <w:rFonts w:ascii="Times New Roman" w:eastAsiaTheme="minorEastAsia" w:hAnsi="Times New Roman" w:cs="Times New Roman"/>
        </w:rPr>
        <w:t>6</w:t>
      </w:r>
      <w:r w:rsidRPr="009861F1">
        <w:rPr>
          <w:rFonts w:ascii="Times New Roman" w:eastAsiaTheme="minorEastAsia" w:hAnsi="Times New Roman" w:cs="Times New Roman"/>
        </w:rPr>
        <w:t xml:space="preserve"> 000 = </w:t>
      </w:r>
      <w:r w:rsidR="006B6589" w:rsidRPr="009861F1">
        <w:rPr>
          <w:rFonts w:ascii="Times New Roman" w:eastAsiaTheme="minorEastAsia" w:hAnsi="Times New Roman" w:cs="Times New Roman"/>
        </w:rPr>
        <w:t>36</w:t>
      </w:r>
      <w:r w:rsidRPr="009861F1">
        <w:rPr>
          <w:rFonts w:ascii="Times New Roman" w:eastAsiaTheme="minorEastAsia" w:hAnsi="Times New Roman" w:cs="Times New Roman"/>
        </w:rPr>
        <w:t>0 руб.</w:t>
      </w:r>
      <w:r w:rsidRPr="009861F1">
        <w:rPr>
          <w:rFonts w:ascii="Times New Roman" w:eastAsiaTheme="minorEastAsia" w:hAnsi="Times New Roman" w:cs="Times New Roman"/>
        </w:rPr>
        <w:br/>
        <w:t>Прибыль от реализации в отчетном периоде: (0,</w:t>
      </w:r>
      <w:r w:rsidR="00D71D06" w:rsidRPr="009861F1">
        <w:rPr>
          <w:rFonts w:ascii="Times New Roman" w:eastAsiaTheme="minorEastAsia" w:hAnsi="Times New Roman" w:cs="Times New Roman"/>
        </w:rPr>
        <w:t>5</w:t>
      </w:r>
      <w:r w:rsidRPr="009861F1">
        <w:rPr>
          <w:rFonts w:ascii="Times New Roman" w:eastAsiaTheme="minorEastAsia" w:hAnsi="Times New Roman" w:cs="Times New Roman"/>
        </w:rPr>
        <w:t>0 – 0,</w:t>
      </w:r>
      <w:r w:rsidR="00D71D06" w:rsidRPr="009861F1">
        <w:rPr>
          <w:rFonts w:ascii="Times New Roman" w:eastAsiaTheme="minorEastAsia" w:hAnsi="Times New Roman" w:cs="Times New Roman"/>
        </w:rPr>
        <w:t>40</w:t>
      </w:r>
      <w:r w:rsidRPr="009861F1">
        <w:rPr>
          <w:rFonts w:ascii="Times New Roman" w:eastAsiaTheme="minorEastAsia" w:hAnsi="Times New Roman" w:cs="Times New Roman"/>
        </w:rPr>
        <w:t xml:space="preserve">) * </w:t>
      </w:r>
      <w:r w:rsidR="00D71D06" w:rsidRPr="009861F1">
        <w:rPr>
          <w:rFonts w:ascii="Times New Roman" w:eastAsiaTheme="minorEastAsia" w:hAnsi="Times New Roman" w:cs="Times New Roman"/>
        </w:rPr>
        <w:t>6</w:t>
      </w:r>
      <w:r w:rsidRPr="009861F1">
        <w:rPr>
          <w:rFonts w:ascii="Times New Roman" w:eastAsiaTheme="minorEastAsia" w:hAnsi="Times New Roman" w:cs="Times New Roman"/>
        </w:rPr>
        <w:t xml:space="preserve"> 000 = </w:t>
      </w:r>
      <w:r w:rsidR="006B6589" w:rsidRPr="009861F1">
        <w:rPr>
          <w:rFonts w:ascii="Times New Roman" w:eastAsiaTheme="minorEastAsia" w:hAnsi="Times New Roman" w:cs="Times New Roman"/>
        </w:rPr>
        <w:t>6</w:t>
      </w:r>
      <w:r w:rsidRPr="009861F1">
        <w:rPr>
          <w:rFonts w:ascii="Times New Roman" w:eastAsiaTheme="minorEastAsia" w:hAnsi="Times New Roman" w:cs="Times New Roman"/>
        </w:rPr>
        <w:t>00 руб.</w:t>
      </w:r>
    </w:p>
    <w:p w14:paraId="3EC7A34F" w14:textId="7E13E0E1" w:rsidR="003A7880" w:rsidRPr="009861F1" w:rsidRDefault="00D45405" w:rsidP="00840377">
      <w:pPr>
        <w:rPr>
          <w:rFonts w:ascii="Times New Roman" w:eastAsiaTheme="minorEastAsia" w:hAnsi="Times New Roman" w:cs="Times New Roman"/>
        </w:rPr>
      </w:pPr>
      <w:r w:rsidRPr="009861F1">
        <w:rPr>
          <w:rFonts w:ascii="Times New Roman" w:eastAsiaTheme="minorEastAsia" w:hAnsi="Times New Roman" w:cs="Times New Roman"/>
        </w:rPr>
        <w:t xml:space="preserve">Абсолютный прирост прибыли: </w:t>
      </w:r>
      <w:r w:rsidR="006B6589" w:rsidRPr="009861F1">
        <w:rPr>
          <w:rFonts w:ascii="Times New Roman" w:eastAsiaTheme="minorEastAsia" w:hAnsi="Times New Roman" w:cs="Times New Roman"/>
        </w:rPr>
        <w:t>360</w:t>
      </w:r>
      <w:r w:rsidRPr="009861F1">
        <w:rPr>
          <w:rFonts w:ascii="Times New Roman" w:eastAsiaTheme="minorEastAsia" w:hAnsi="Times New Roman" w:cs="Times New Roman"/>
        </w:rPr>
        <w:t xml:space="preserve"> – </w:t>
      </w:r>
      <w:r w:rsidR="006B6589" w:rsidRPr="009861F1">
        <w:rPr>
          <w:rFonts w:ascii="Times New Roman" w:eastAsiaTheme="minorEastAsia" w:hAnsi="Times New Roman" w:cs="Times New Roman"/>
        </w:rPr>
        <w:t>6</w:t>
      </w:r>
      <w:r w:rsidRPr="009861F1">
        <w:rPr>
          <w:rFonts w:ascii="Times New Roman" w:eastAsiaTheme="minorEastAsia" w:hAnsi="Times New Roman" w:cs="Times New Roman"/>
        </w:rPr>
        <w:t xml:space="preserve">00 = - </w:t>
      </w:r>
      <w:r w:rsidR="006B6589" w:rsidRPr="009861F1">
        <w:rPr>
          <w:rFonts w:ascii="Times New Roman" w:eastAsiaTheme="minorEastAsia" w:hAnsi="Times New Roman" w:cs="Times New Roman"/>
        </w:rPr>
        <w:t>24</w:t>
      </w:r>
      <w:r w:rsidRPr="009861F1">
        <w:rPr>
          <w:rFonts w:ascii="Times New Roman" w:eastAsiaTheme="minorEastAsia" w:hAnsi="Times New Roman" w:cs="Times New Roman"/>
        </w:rPr>
        <w:t>0 руб.</w:t>
      </w:r>
      <w:r w:rsidRPr="009861F1">
        <w:rPr>
          <w:rFonts w:ascii="Times New Roman" w:eastAsiaTheme="minorEastAsia" w:hAnsi="Times New Roman" w:cs="Times New Roman"/>
        </w:rPr>
        <w:br/>
        <w:t xml:space="preserve">Относительный прирост прибыли: </w:t>
      </w:r>
      <w:r w:rsidR="008F2840" w:rsidRPr="009861F1">
        <w:rPr>
          <w:rFonts w:ascii="Times New Roman" w:eastAsiaTheme="minorEastAsia" w:hAnsi="Times New Roman" w:cs="Times New Roman"/>
        </w:rPr>
        <w:t>36</w:t>
      </w:r>
      <w:r w:rsidRPr="009861F1">
        <w:rPr>
          <w:rFonts w:ascii="Times New Roman" w:eastAsiaTheme="minorEastAsia" w:hAnsi="Times New Roman" w:cs="Times New Roman"/>
        </w:rPr>
        <w:t>0/</w:t>
      </w:r>
      <w:r w:rsidR="008F2840" w:rsidRPr="009861F1">
        <w:rPr>
          <w:rFonts w:ascii="Times New Roman" w:eastAsiaTheme="minorEastAsia" w:hAnsi="Times New Roman" w:cs="Times New Roman"/>
        </w:rPr>
        <w:t>6</w:t>
      </w:r>
      <w:r w:rsidRPr="009861F1">
        <w:rPr>
          <w:rFonts w:ascii="Times New Roman" w:eastAsiaTheme="minorEastAsia" w:hAnsi="Times New Roman" w:cs="Times New Roman"/>
        </w:rPr>
        <w:t xml:space="preserve">00 * 100 = </w:t>
      </w:r>
      <w:r w:rsidR="008F2840" w:rsidRPr="009861F1">
        <w:rPr>
          <w:rFonts w:ascii="Times New Roman" w:eastAsiaTheme="minorEastAsia" w:hAnsi="Times New Roman" w:cs="Times New Roman"/>
        </w:rPr>
        <w:t>6</w:t>
      </w:r>
      <w:r w:rsidRPr="009861F1">
        <w:rPr>
          <w:rFonts w:ascii="Times New Roman" w:eastAsiaTheme="minorEastAsia" w:hAnsi="Times New Roman" w:cs="Times New Roman"/>
        </w:rPr>
        <w:t>0%</w:t>
      </w:r>
    </w:p>
    <w:p w14:paraId="00514FCE" w14:textId="77777777" w:rsidR="00C1279F" w:rsidRPr="009861F1" w:rsidRDefault="00C1279F" w:rsidP="007E0BF5">
      <w:pPr>
        <w:rPr>
          <w:rFonts w:ascii="Times New Roman" w:eastAsiaTheme="minorEastAsia" w:hAnsi="Times New Roman" w:cs="Times New Roman"/>
        </w:rPr>
      </w:pPr>
    </w:p>
    <w:p w14:paraId="11EEA250" w14:textId="58035430" w:rsidR="007E0BF5" w:rsidRPr="009861F1" w:rsidRDefault="007E0BF5" w:rsidP="007E0BF5">
      <w:pPr>
        <w:rPr>
          <w:rFonts w:ascii="Times New Roman" w:eastAsiaTheme="minorEastAsia" w:hAnsi="Times New Roman" w:cs="Times New Roman"/>
          <w:i/>
        </w:rPr>
      </w:pPr>
    </w:p>
    <w:sectPr w:rsidR="007E0BF5" w:rsidRPr="009861F1" w:rsidSect="005B70AC">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6372D"/>
    <w:multiLevelType w:val="hybridMultilevel"/>
    <w:tmpl w:val="FBA47444"/>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1" w15:restartNumberingAfterBreak="0">
    <w:nsid w:val="19534AA2"/>
    <w:multiLevelType w:val="hybridMultilevel"/>
    <w:tmpl w:val="C3D2D1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B15367"/>
    <w:multiLevelType w:val="multilevel"/>
    <w:tmpl w:val="F8B269D4"/>
    <w:lvl w:ilvl="0">
      <w:start w:val="1"/>
      <w:numFmt w:val="decimal"/>
      <w:lvlText w:val="%1."/>
      <w:lvlJc w:val="left"/>
      <w:pPr>
        <w:tabs>
          <w:tab w:val="num" w:pos="720"/>
        </w:tabs>
        <w:ind w:left="720" w:hanging="360"/>
      </w:pPr>
      <w:rPr>
        <w:rFonts w:ascii="Times New Roman" w:hAnsi="Times New Roman" w:cs="Times New Roman" w:hint="default"/>
        <w:sz w:val="28"/>
        <w:szCs w:val="28"/>
        <w:lang w:val="ru-BY"/>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D17D2"/>
    <w:multiLevelType w:val="hybridMultilevel"/>
    <w:tmpl w:val="0478B26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2232" w:hanging="360"/>
      </w:pPr>
      <w:rPr>
        <w:rFonts w:ascii="Courier New" w:hAnsi="Courier New" w:cs="Courier New" w:hint="default"/>
      </w:rPr>
    </w:lvl>
    <w:lvl w:ilvl="2" w:tplc="20000005" w:tentative="1">
      <w:start w:val="1"/>
      <w:numFmt w:val="bullet"/>
      <w:lvlText w:val=""/>
      <w:lvlJc w:val="left"/>
      <w:pPr>
        <w:ind w:left="2952" w:hanging="360"/>
      </w:pPr>
      <w:rPr>
        <w:rFonts w:ascii="Wingdings" w:hAnsi="Wingdings" w:hint="default"/>
      </w:rPr>
    </w:lvl>
    <w:lvl w:ilvl="3" w:tplc="20000001" w:tentative="1">
      <w:start w:val="1"/>
      <w:numFmt w:val="bullet"/>
      <w:lvlText w:val=""/>
      <w:lvlJc w:val="left"/>
      <w:pPr>
        <w:ind w:left="3672" w:hanging="360"/>
      </w:pPr>
      <w:rPr>
        <w:rFonts w:ascii="Symbol" w:hAnsi="Symbol" w:hint="default"/>
      </w:rPr>
    </w:lvl>
    <w:lvl w:ilvl="4" w:tplc="20000003" w:tentative="1">
      <w:start w:val="1"/>
      <w:numFmt w:val="bullet"/>
      <w:lvlText w:val="o"/>
      <w:lvlJc w:val="left"/>
      <w:pPr>
        <w:ind w:left="4392" w:hanging="360"/>
      </w:pPr>
      <w:rPr>
        <w:rFonts w:ascii="Courier New" w:hAnsi="Courier New" w:cs="Courier New" w:hint="default"/>
      </w:rPr>
    </w:lvl>
    <w:lvl w:ilvl="5" w:tplc="20000005" w:tentative="1">
      <w:start w:val="1"/>
      <w:numFmt w:val="bullet"/>
      <w:lvlText w:val=""/>
      <w:lvlJc w:val="left"/>
      <w:pPr>
        <w:ind w:left="5112" w:hanging="360"/>
      </w:pPr>
      <w:rPr>
        <w:rFonts w:ascii="Wingdings" w:hAnsi="Wingdings" w:hint="default"/>
      </w:rPr>
    </w:lvl>
    <w:lvl w:ilvl="6" w:tplc="20000001" w:tentative="1">
      <w:start w:val="1"/>
      <w:numFmt w:val="bullet"/>
      <w:lvlText w:val=""/>
      <w:lvlJc w:val="left"/>
      <w:pPr>
        <w:ind w:left="5832" w:hanging="360"/>
      </w:pPr>
      <w:rPr>
        <w:rFonts w:ascii="Symbol" w:hAnsi="Symbol" w:hint="default"/>
      </w:rPr>
    </w:lvl>
    <w:lvl w:ilvl="7" w:tplc="20000003" w:tentative="1">
      <w:start w:val="1"/>
      <w:numFmt w:val="bullet"/>
      <w:lvlText w:val="o"/>
      <w:lvlJc w:val="left"/>
      <w:pPr>
        <w:ind w:left="6552" w:hanging="360"/>
      </w:pPr>
      <w:rPr>
        <w:rFonts w:ascii="Courier New" w:hAnsi="Courier New" w:cs="Courier New" w:hint="default"/>
      </w:rPr>
    </w:lvl>
    <w:lvl w:ilvl="8" w:tplc="20000005" w:tentative="1">
      <w:start w:val="1"/>
      <w:numFmt w:val="bullet"/>
      <w:lvlText w:val=""/>
      <w:lvlJc w:val="left"/>
      <w:pPr>
        <w:ind w:left="7272" w:hanging="360"/>
      </w:pPr>
      <w:rPr>
        <w:rFonts w:ascii="Wingdings" w:hAnsi="Wingdings" w:hint="default"/>
      </w:rPr>
    </w:lvl>
  </w:abstractNum>
  <w:abstractNum w:abstractNumId="4" w15:restartNumberingAfterBreak="0">
    <w:nsid w:val="41AA677D"/>
    <w:multiLevelType w:val="hybridMultilevel"/>
    <w:tmpl w:val="0C86F4A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C66273F"/>
    <w:multiLevelType w:val="hybridMultilevel"/>
    <w:tmpl w:val="6C2E96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2D7FC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D22B21"/>
    <w:multiLevelType w:val="hybridMultilevel"/>
    <w:tmpl w:val="7C240C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D414E08"/>
    <w:multiLevelType w:val="hybridMultilevel"/>
    <w:tmpl w:val="DFFE94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6C239F"/>
    <w:multiLevelType w:val="hybridMultilevel"/>
    <w:tmpl w:val="C47204DA"/>
    <w:lvl w:ilvl="0" w:tplc="605AD052">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0305131"/>
    <w:multiLevelType w:val="hybridMultilevel"/>
    <w:tmpl w:val="01DA71E8"/>
    <w:lvl w:ilvl="0" w:tplc="3D983F86">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6E5F7EF6"/>
    <w:multiLevelType w:val="hybridMultilevel"/>
    <w:tmpl w:val="BFFCA984"/>
    <w:lvl w:ilvl="0" w:tplc="58E813E0">
      <w:start w:val="1"/>
      <w:numFmt w:val="decimal"/>
      <w:lvlText w:val="%1."/>
      <w:lvlJc w:val="left"/>
      <w:pPr>
        <w:ind w:left="720" w:hanging="360"/>
      </w:pPr>
      <w:rPr>
        <w:rFonts w:eastAsiaTheme="minorEastAsia"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3610ED0"/>
    <w:multiLevelType w:val="hybridMultilevel"/>
    <w:tmpl w:val="E28489D0"/>
    <w:lvl w:ilvl="0" w:tplc="3D983F86">
      <w:start w:val="1"/>
      <w:numFmt w:val="bullet"/>
      <w:lvlText w:val=""/>
      <w:lvlJc w:val="left"/>
      <w:pPr>
        <w:ind w:left="360" w:hanging="360"/>
      </w:pPr>
      <w:rPr>
        <w:rFonts w:ascii="Symbol" w:hAnsi="Symbol" w:hint="default"/>
      </w:rPr>
    </w:lvl>
    <w:lvl w:ilvl="1" w:tplc="3D983F86">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745125DB"/>
    <w:multiLevelType w:val="hybridMultilevel"/>
    <w:tmpl w:val="5A223B5E"/>
    <w:lvl w:ilvl="0" w:tplc="2000000F">
      <w:start w:val="1"/>
      <w:numFmt w:val="decimal"/>
      <w:lvlText w:val="%1."/>
      <w:lvlJc w:val="left"/>
      <w:pPr>
        <w:ind w:left="360" w:hanging="360"/>
      </w:pPr>
      <w:rPr>
        <w:rFonts w:hint="default"/>
      </w:rPr>
    </w:lvl>
    <w:lvl w:ilvl="1" w:tplc="3D983F86">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74DD18F5"/>
    <w:multiLevelType w:val="hybridMultilevel"/>
    <w:tmpl w:val="35F679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B333623"/>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65265897">
    <w:abstractNumId w:val="8"/>
  </w:num>
  <w:num w:numId="2" w16cid:durableId="1330525871">
    <w:abstractNumId w:val="5"/>
  </w:num>
  <w:num w:numId="3" w16cid:durableId="1972445202">
    <w:abstractNumId w:val="7"/>
  </w:num>
  <w:num w:numId="4" w16cid:durableId="90861143">
    <w:abstractNumId w:val="9"/>
  </w:num>
  <w:num w:numId="5" w16cid:durableId="822088207">
    <w:abstractNumId w:val="11"/>
  </w:num>
  <w:num w:numId="6" w16cid:durableId="1398700930">
    <w:abstractNumId w:val="15"/>
  </w:num>
  <w:num w:numId="7" w16cid:durableId="1381709391">
    <w:abstractNumId w:val="6"/>
  </w:num>
  <w:num w:numId="8" w16cid:durableId="618996350">
    <w:abstractNumId w:val="3"/>
  </w:num>
  <w:num w:numId="9" w16cid:durableId="1235626680">
    <w:abstractNumId w:val="0"/>
  </w:num>
  <w:num w:numId="10" w16cid:durableId="1508978164">
    <w:abstractNumId w:val="4"/>
  </w:num>
  <w:num w:numId="11" w16cid:durableId="543829911">
    <w:abstractNumId w:val="1"/>
  </w:num>
  <w:num w:numId="12" w16cid:durableId="1117480687">
    <w:abstractNumId w:val="13"/>
  </w:num>
  <w:num w:numId="13" w16cid:durableId="2032758690">
    <w:abstractNumId w:val="14"/>
  </w:num>
  <w:num w:numId="14" w16cid:durableId="214003160">
    <w:abstractNumId w:val="12"/>
  </w:num>
  <w:num w:numId="15" w16cid:durableId="1982299331">
    <w:abstractNumId w:val="10"/>
  </w:num>
  <w:num w:numId="16" w16cid:durableId="2044744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49"/>
    <w:rsid w:val="0000065F"/>
    <w:rsid w:val="00007628"/>
    <w:rsid w:val="00015985"/>
    <w:rsid w:val="00021B89"/>
    <w:rsid w:val="000266D1"/>
    <w:rsid w:val="0003319B"/>
    <w:rsid w:val="00035462"/>
    <w:rsid w:val="000412C0"/>
    <w:rsid w:val="00045A27"/>
    <w:rsid w:val="0005629A"/>
    <w:rsid w:val="000605CF"/>
    <w:rsid w:val="000641D2"/>
    <w:rsid w:val="00066A59"/>
    <w:rsid w:val="00071CD0"/>
    <w:rsid w:val="00085274"/>
    <w:rsid w:val="00086808"/>
    <w:rsid w:val="000948F0"/>
    <w:rsid w:val="0009497D"/>
    <w:rsid w:val="000B0E43"/>
    <w:rsid w:val="000B7BA3"/>
    <w:rsid w:val="000C29B9"/>
    <w:rsid w:val="000D26E1"/>
    <w:rsid w:val="000D31E6"/>
    <w:rsid w:val="000E68BE"/>
    <w:rsid w:val="00102733"/>
    <w:rsid w:val="0010682D"/>
    <w:rsid w:val="001124F5"/>
    <w:rsid w:val="00116F8A"/>
    <w:rsid w:val="00137E3D"/>
    <w:rsid w:val="001455A6"/>
    <w:rsid w:val="00160448"/>
    <w:rsid w:val="00167C7F"/>
    <w:rsid w:val="001842CA"/>
    <w:rsid w:val="001A7938"/>
    <w:rsid w:val="001B2F87"/>
    <w:rsid w:val="001B6550"/>
    <w:rsid w:val="001C2F3C"/>
    <w:rsid w:val="001D6BB8"/>
    <w:rsid w:val="00203022"/>
    <w:rsid w:val="00205544"/>
    <w:rsid w:val="0020631A"/>
    <w:rsid w:val="002079BB"/>
    <w:rsid w:val="0021056C"/>
    <w:rsid w:val="0023107D"/>
    <w:rsid w:val="00231B73"/>
    <w:rsid w:val="002321F8"/>
    <w:rsid w:val="0023338E"/>
    <w:rsid w:val="00233FFE"/>
    <w:rsid w:val="002545E9"/>
    <w:rsid w:val="0026735F"/>
    <w:rsid w:val="002767B8"/>
    <w:rsid w:val="0028237A"/>
    <w:rsid w:val="00283B68"/>
    <w:rsid w:val="002964E3"/>
    <w:rsid w:val="002A0B27"/>
    <w:rsid w:val="002A4B80"/>
    <w:rsid w:val="002B060A"/>
    <w:rsid w:val="002C79EE"/>
    <w:rsid w:val="002D1E30"/>
    <w:rsid w:val="002D673A"/>
    <w:rsid w:val="002F18AA"/>
    <w:rsid w:val="002F50D7"/>
    <w:rsid w:val="002F61D9"/>
    <w:rsid w:val="003208A5"/>
    <w:rsid w:val="00333435"/>
    <w:rsid w:val="0034027D"/>
    <w:rsid w:val="00341995"/>
    <w:rsid w:val="003511DF"/>
    <w:rsid w:val="00352292"/>
    <w:rsid w:val="00364C8D"/>
    <w:rsid w:val="003773A3"/>
    <w:rsid w:val="003812EF"/>
    <w:rsid w:val="003818B9"/>
    <w:rsid w:val="00387277"/>
    <w:rsid w:val="003A19DE"/>
    <w:rsid w:val="003A7880"/>
    <w:rsid w:val="003B27D0"/>
    <w:rsid w:val="003C1C1B"/>
    <w:rsid w:val="003E7CF9"/>
    <w:rsid w:val="003F7433"/>
    <w:rsid w:val="0040600D"/>
    <w:rsid w:val="004060C2"/>
    <w:rsid w:val="00423DBC"/>
    <w:rsid w:val="0043482A"/>
    <w:rsid w:val="00435FCF"/>
    <w:rsid w:val="00441775"/>
    <w:rsid w:val="00446D46"/>
    <w:rsid w:val="004505B5"/>
    <w:rsid w:val="004560EF"/>
    <w:rsid w:val="00464A0F"/>
    <w:rsid w:val="004677A5"/>
    <w:rsid w:val="00473EA9"/>
    <w:rsid w:val="00482268"/>
    <w:rsid w:val="004924AE"/>
    <w:rsid w:val="004A0CF1"/>
    <w:rsid w:val="004A13EB"/>
    <w:rsid w:val="004B4134"/>
    <w:rsid w:val="004C68CB"/>
    <w:rsid w:val="004D3888"/>
    <w:rsid w:val="004E256F"/>
    <w:rsid w:val="004E33DD"/>
    <w:rsid w:val="004E7E33"/>
    <w:rsid w:val="004F3B6B"/>
    <w:rsid w:val="004F3BFF"/>
    <w:rsid w:val="00525770"/>
    <w:rsid w:val="00546906"/>
    <w:rsid w:val="00547677"/>
    <w:rsid w:val="00556F0A"/>
    <w:rsid w:val="005613B0"/>
    <w:rsid w:val="00561A92"/>
    <w:rsid w:val="0056534B"/>
    <w:rsid w:val="005766E8"/>
    <w:rsid w:val="00582394"/>
    <w:rsid w:val="005939B8"/>
    <w:rsid w:val="005B047A"/>
    <w:rsid w:val="005B5860"/>
    <w:rsid w:val="005B70AC"/>
    <w:rsid w:val="005B7CD2"/>
    <w:rsid w:val="005D117F"/>
    <w:rsid w:val="005D2138"/>
    <w:rsid w:val="005D3858"/>
    <w:rsid w:val="005D7E83"/>
    <w:rsid w:val="005E53FB"/>
    <w:rsid w:val="006013B7"/>
    <w:rsid w:val="0060255F"/>
    <w:rsid w:val="006102CC"/>
    <w:rsid w:val="00616EAA"/>
    <w:rsid w:val="006270BF"/>
    <w:rsid w:val="006317B1"/>
    <w:rsid w:val="00634068"/>
    <w:rsid w:val="00666757"/>
    <w:rsid w:val="006714CF"/>
    <w:rsid w:val="0069317F"/>
    <w:rsid w:val="006A0EC2"/>
    <w:rsid w:val="006B5D77"/>
    <w:rsid w:val="006B6589"/>
    <w:rsid w:val="006C2F15"/>
    <w:rsid w:val="006C4353"/>
    <w:rsid w:val="006D1A91"/>
    <w:rsid w:val="006E03EE"/>
    <w:rsid w:val="006F0820"/>
    <w:rsid w:val="00712AC5"/>
    <w:rsid w:val="0075150A"/>
    <w:rsid w:val="00753B56"/>
    <w:rsid w:val="0076250B"/>
    <w:rsid w:val="0076341C"/>
    <w:rsid w:val="00765EE1"/>
    <w:rsid w:val="007A1661"/>
    <w:rsid w:val="007A3529"/>
    <w:rsid w:val="007A6540"/>
    <w:rsid w:val="007B0DB1"/>
    <w:rsid w:val="007B13CD"/>
    <w:rsid w:val="007C3735"/>
    <w:rsid w:val="007D1D3A"/>
    <w:rsid w:val="007D240A"/>
    <w:rsid w:val="007E0BF5"/>
    <w:rsid w:val="007E394F"/>
    <w:rsid w:val="007E7987"/>
    <w:rsid w:val="007F4CEE"/>
    <w:rsid w:val="00803435"/>
    <w:rsid w:val="00833E23"/>
    <w:rsid w:val="00837F0A"/>
    <w:rsid w:val="00840377"/>
    <w:rsid w:val="00846257"/>
    <w:rsid w:val="0084631C"/>
    <w:rsid w:val="0085513B"/>
    <w:rsid w:val="00865A88"/>
    <w:rsid w:val="00872E41"/>
    <w:rsid w:val="00897545"/>
    <w:rsid w:val="008A40D3"/>
    <w:rsid w:val="008A64AA"/>
    <w:rsid w:val="008B3C2C"/>
    <w:rsid w:val="008B6F22"/>
    <w:rsid w:val="008C612B"/>
    <w:rsid w:val="008E502C"/>
    <w:rsid w:val="008F2840"/>
    <w:rsid w:val="009038B8"/>
    <w:rsid w:val="009042EF"/>
    <w:rsid w:val="0093477B"/>
    <w:rsid w:val="00946312"/>
    <w:rsid w:val="00946D67"/>
    <w:rsid w:val="00957A7A"/>
    <w:rsid w:val="00962E16"/>
    <w:rsid w:val="009702ED"/>
    <w:rsid w:val="00972C39"/>
    <w:rsid w:val="00974965"/>
    <w:rsid w:val="009861F1"/>
    <w:rsid w:val="009A32C3"/>
    <w:rsid w:val="009A6563"/>
    <w:rsid w:val="009B0000"/>
    <w:rsid w:val="009B2430"/>
    <w:rsid w:val="009C1F83"/>
    <w:rsid w:val="009C6A36"/>
    <w:rsid w:val="009D6ED7"/>
    <w:rsid w:val="009F3B2D"/>
    <w:rsid w:val="00A07F53"/>
    <w:rsid w:val="00A15861"/>
    <w:rsid w:val="00A2205A"/>
    <w:rsid w:val="00A31A11"/>
    <w:rsid w:val="00A37C4E"/>
    <w:rsid w:val="00A40151"/>
    <w:rsid w:val="00A449E1"/>
    <w:rsid w:val="00A61382"/>
    <w:rsid w:val="00A61C90"/>
    <w:rsid w:val="00A66621"/>
    <w:rsid w:val="00A70922"/>
    <w:rsid w:val="00A74BE1"/>
    <w:rsid w:val="00A76543"/>
    <w:rsid w:val="00A82194"/>
    <w:rsid w:val="00A83DFB"/>
    <w:rsid w:val="00A925B9"/>
    <w:rsid w:val="00A928A8"/>
    <w:rsid w:val="00A92C35"/>
    <w:rsid w:val="00A92FB2"/>
    <w:rsid w:val="00A96004"/>
    <w:rsid w:val="00A96477"/>
    <w:rsid w:val="00AB0652"/>
    <w:rsid w:val="00AB65A4"/>
    <w:rsid w:val="00AB7EEA"/>
    <w:rsid w:val="00AD7F97"/>
    <w:rsid w:val="00AE0D08"/>
    <w:rsid w:val="00B022E6"/>
    <w:rsid w:val="00B04C0A"/>
    <w:rsid w:val="00B1155C"/>
    <w:rsid w:val="00B13696"/>
    <w:rsid w:val="00B40FA0"/>
    <w:rsid w:val="00B454C2"/>
    <w:rsid w:val="00B7675B"/>
    <w:rsid w:val="00B878CF"/>
    <w:rsid w:val="00BA4485"/>
    <w:rsid w:val="00BB35F3"/>
    <w:rsid w:val="00BC3FE6"/>
    <w:rsid w:val="00BC53D3"/>
    <w:rsid w:val="00BE3254"/>
    <w:rsid w:val="00BF1151"/>
    <w:rsid w:val="00BF6824"/>
    <w:rsid w:val="00C032EE"/>
    <w:rsid w:val="00C106CD"/>
    <w:rsid w:val="00C1279F"/>
    <w:rsid w:val="00C203F5"/>
    <w:rsid w:val="00C354C3"/>
    <w:rsid w:val="00C35BDF"/>
    <w:rsid w:val="00C41E21"/>
    <w:rsid w:val="00C524CE"/>
    <w:rsid w:val="00C61C5F"/>
    <w:rsid w:val="00C62427"/>
    <w:rsid w:val="00C74003"/>
    <w:rsid w:val="00C74F91"/>
    <w:rsid w:val="00C75EFD"/>
    <w:rsid w:val="00C80BD7"/>
    <w:rsid w:val="00C9448E"/>
    <w:rsid w:val="00CA1560"/>
    <w:rsid w:val="00CA2D0B"/>
    <w:rsid w:val="00CA6568"/>
    <w:rsid w:val="00CB3102"/>
    <w:rsid w:val="00CC3277"/>
    <w:rsid w:val="00CD1E4A"/>
    <w:rsid w:val="00CD3F18"/>
    <w:rsid w:val="00CD7EED"/>
    <w:rsid w:val="00CE2A4D"/>
    <w:rsid w:val="00CF1CFE"/>
    <w:rsid w:val="00D01564"/>
    <w:rsid w:val="00D140EC"/>
    <w:rsid w:val="00D205BE"/>
    <w:rsid w:val="00D21D69"/>
    <w:rsid w:val="00D25855"/>
    <w:rsid w:val="00D35A58"/>
    <w:rsid w:val="00D36BB7"/>
    <w:rsid w:val="00D37AF8"/>
    <w:rsid w:val="00D43657"/>
    <w:rsid w:val="00D45405"/>
    <w:rsid w:val="00D4666B"/>
    <w:rsid w:val="00D50A89"/>
    <w:rsid w:val="00D53128"/>
    <w:rsid w:val="00D71D06"/>
    <w:rsid w:val="00D83630"/>
    <w:rsid w:val="00D934B9"/>
    <w:rsid w:val="00DA310C"/>
    <w:rsid w:val="00DB31F5"/>
    <w:rsid w:val="00DB49C7"/>
    <w:rsid w:val="00DE3821"/>
    <w:rsid w:val="00DE51A2"/>
    <w:rsid w:val="00DE583D"/>
    <w:rsid w:val="00DF022B"/>
    <w:rsid w:val="00E0637A"/>
    <w:rsid w:val="00E259FC"/>
    <w:rsid w:val="00E42389"/>
    <w:rsid w:val="00E7308A"/>
    <w:rsid w:val="00E834C7"/>
    <w:rsid w:val="00E836AC"/>
    <w:rsid w:val="00EA5546"/>
    <w:rsid w:val="00EB3323"/>
    <w:rsid w:val="00EC5949"/>
    <w:rsid w:val="00EE5C31"/>
    <w:rsid w:val="00EE5E1E"/>
    <w:rsid w:val="00EF5F28"/>
    <w:rsid w:val="00EF7761"/>
    <w:rsid w:val="00F0585C"/>
    <w:rsid w:val="00F073B3"/>
    <w:rsid w:val="00F07B6E"/>
    <w:rsid w:val="00F166A7"/>
    <w:rsid w:val="00F21547"/>
    <w:rsid w:val="00F237EC"/>
    <w:rsid w:val="00F25F53"/>
    <w:rsid w:val="00F317A9"/>
    <w:rsid w:val="00F338EA"/>
    <w:rsid w:val="00F41426"/>
    <w:rsid w:val="00F53231"/>
    <w:rsid w:val="00F6267F"/>
    <w:rsid w:val="00F76374"/>
    <w:rsid w:val="00F763EF"/>
    <w:rsid w:val="00F84D6F"/>
    <w:rsid w:val="00F855DA"/>
    <w:rsid w:val="00F92820"/>
    <w:rsid w:val="00F93C77"/>
    <w:rsid w:val="00FB24C1"/>
    <w:rsid w:val="00FD0C4C"/>
    <w:rsid w:val="00FD34E8"/>
    <w:rsid w:val="00FF1FD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6D49"/>
  <w15:chartTrackingRefBased/>
  <w15:docId w15:val="{4D7B4253-BAB3-4D63-A5A9-0B5B154B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7D0"/>
    <w:pPr>
      <w:suppressAutoHyphens/>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2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B27D0"/>
    <w:pPr>
      <w:ind w:left="720"/>
      <w:contextualSpacing/>
    </w:pPr>
  </w:style>
  <w:style w:type="character" w:styleId="a5">
    <w:name w:val="Placeholder Text"/>
    <w:basedOn w:val="a0"/>
    <w:uiPriority w:val="99"/>
    <w:semiHidden/>
    <w:rsid w:val="005613B0"/>
    <w:rPr>
      <w:color w:val="808080"/>
    </w:rPr>
  </w:style>
  <w:style w:type="table" w:styleId="1">
    <w:name w:val="Plain Table 1"/>
    <w:basedOn w:val="a1"/>
    <w:uiPriority w:val="41"/>
    <w:rsid w:val="00C74F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Normal (Web)"/>
    <w:basedOn w:val="a"/>
    <w:uiPriority w:val="99"/>
    <w:semiHidden/>
    <w:unhideWhenUsed/>
    <w:rsid w:val="00616EAA"/>
    <w:pPr>
      <w:suppressAutoHyphens w:val="0"/>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7">
    <w:name w:val="Strong"/>
    <w:basedOn w:val="a0"/>
    <w:uiPriority w:val="22"/>
    <w:qFormat/>
    <w:rsid w:val="00616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73599">
      <w:bodyDiv w:val="1"/>
      <w:marLeft w:val="0"/>
      <w:marRight w:val="0"/>
      <w:marTop w:val="0"/>
      <w:marBottom w:val="0"/>
      <w:divBdr>
        <w:top w:val="none" w:sz="0" w:space="0" w:color="auto"/>
        <w:left w:val="none" w:sz="0" w:space="0" w:color="auto"/>
        <w:bottom w:val="none" w:sz="0" w:space="0" w:color="auto"/>
        <w:right w:val="none" w:sz="0" w:space="0" w:color="auto"/>
      </w:divBdr>
    </w:div>
    <w:div w:id="277226040">
      <w:bodyDiv w:val="1"/>
      <w:marLeft w:val="0"/>
      <w:marRight w:val="0"/>
      <w:marTop w:val="0"/>
      <w:marBottom w:val="0"/>
      <w:divBdr>
        <w:top w:val="none" w:sz="0" w:space="0" w:color="auto"/>
        <w:left w:val="none" w:sz="0" w:space="0" w:color="auto"/>
        <w:bottom w:val="none" w:sz="0" w:space="0" w:color="auto"/>
        <w:right w:val="none" w:sz="0" w:space="0" w:color="auto"/>
      </w:divBdr>
    </w:div>
    <w:div w:id="286930064">
      <w:bodyDiv w:val="1"/>
      <w:marLeft w:val="0"/>
      <w:marRight w:val="0"/>
      <w:marTop w:val="0"/>
      <w:marBottom w:val="0"/>
      <w:divBdr>
        <w:top w:val="none" w:sz="0" w:space="0" w:color="auto"/>
        <w:left w:val="none" w:sz="0" w:space="0" w:color="auto"/>
        <w:bottom w:val="none" w:sz="0" w:space="0" w:color="auto"/>
        <w:right w:val="none" w:sz="0" w:space="0" w:color="auto"/>
      </w:divBdr>
    </w:div>
    <w:div w:id="385303555">
      <w:bodyDiv w:val="1"/>
      <w:marLeft w:val="0"/>
      <w:marRight w:val="0"/>
      <w:marTop w:val="0"/>
      <w:marBottom w:val="0"/>
      <w:divBdr>
        <w:top w:val="none" w:sz="0" w:space="0" w:color="auto"/>
        <w:left w:val="none" w:sz="0" w:space="0" w:color="auto"/>
        <w:bottom w:val="none" w:sz="0" w:space="0" w:color="auto"/>
        <w:right w:val="none" w:sz="0" w:space="0" w:color="auto"/>
      </w:divBdr>
    </w:div>
    <w:div w:id="542064026">
      <w:bodyDiv w:val="1"/>
      <w:marLeft w:val="0"/>
      <w:marRight w:val="0"/>
      <w:marTop w:val="0"/>
      <w:marBottom w:val="0"/>
      <w:divBdr>
        <w:top w:val="none" w:sz="0" w:space="0" w:color="auto"/>
        <w:left w:val="none" w:sz="0" w:space="0" w:color="auto"/>
        <w:bottom w:val="none" w:sz="0" w:space="0" w:color="auto"/>
        <w:right w:val="none" w:sz="0" w:space="0" w:color="auto"/>
      </w:divBdr>
    </w:div>
    <w:div w:id="572617058">
      <w:bodyDiv w:val="1"/>
      <w:marLeft w:val="0"/>
      <w:marRight w:val="0"/>
      <w:marTop w:val="0"/>
      <w:marBottom w:val="0"/>
      <w:divBdr>
        <w:top w:val="none" w:sz="0" w:space="0" w:color="auto"/>
        <w:left w:val="none" w:sz="0" w:space="0" w:color="auto"/>
        <w:bottom w:val="none" w:sz="0" w:space="0" w:color="auto"/>
        <w:right w:val="none" w:sz="0" w:space="0" w:color="auto"/>
      </w:divBdr>
    </w:div>
    <w:div w:id="812985865">
      <w:bodyDiv w:val="1"/>
      <w:marLeft w:val="0"/>
      <w:marRight w:val="0"/>
      <w:marTop w:val="0"/>
      <w:marBottom w:val="0"/>
      <w:divBdr>
        <w:top w:val="none" w:sz="0" w:space="0" w:color="auto"/>
        <w:left w:val="none" w:sz="0" w:space="0" w:color="auto"/>
        <w:bottom w:val="none" w:sz="0" w:space="0" w:color="auto"/>
        <w:right w:val="none" w:sz="0" w:space="0" w:color="auto"/>
      </w:divBdr>
    </w:div>
    <w:div w:id="827986785">
      <w:bodyDiv w:val="1"/>
      <w:marLeft w:val="0"/>
      <w:marRight w:val="0"/>
      <w:marTop w:val="0"/>
      <w:marBottom w:val="0"/>
      <w:divBdr>
        <w:top w:val="none" w:sz="0" w:space="0" w:color="auto"/>
        <w:left w:val="none" w:sz="0" w:space="0" w:color="auto"/>
        <w:bottom w:val="none" w:sz="0" w:space="0" w:color="auto"/>
        <w:right w:val="none" w:sz="0" w:space="0" w:color="auto"/>
      </w:divBdr>
    </w:div>
    <w:div w:id="830485351">
      <w:bodyDiv w:val="1"/>
      <w:marLeft w:val="0"/>
      <w:marRight w:val="0"/>
      <w:marTop w:val="0"/>
      <w:marBottom w:val="0"/>
      <w:divBdr>
        <w:top w:val="none" w:sz="0" w:space="0" w:color="auto"/>
        <w:left w:val="none" w:sz="0" w:space="0" w:color="auto"/>
        <w:bottom w:val="none" w:sz="0" w:space="0" w:color="auto"/>
        <w:right w:val="none" w:sz="0" w:space="0" w:color="auto"/>
      </w:divBdr>
    </w:div>
    <w:div w:id="875193165">
      <w:bodyDiv w:val="1"/>
      <w:marLeft w:val="0"/>
      <w:marRight w:val="0"/>
      <w:marTop w:val="0"/>
      <w:marBottom w:val="0"/>
      <w:divBdr>
        <w:top w:val="none" w:sz="0" w:space="0" w:color="auto"/>
        <w:left w:val="none" w:sz="0" w:space="0" w:color="auto"/>
        <w:bottom w:val="none" w:sz="0" w:space="0" w:color="auto"/>
        <w:right w:val="none" w:sz="0" w:space="0" w:color="auto"/>
      </w:divBdr>
    </w:div>
    <w:div w:id="912354586">
      <w:bodyDiv w:val="1"/>
      <w:marLeft w:val="0"/>
      <w:marRight w:val="0"/>
      <w:marTop w:val="0"/>
      <w:marBottom w:val="0"/>
      <w:divBdr>
        <w:top w:val="none" w:sz="0" w:space="0" w:color="auto"/>
        <w:left w:val="none" w:sz="0" w:space="0" w:color="auto"/>
        <w:bottom w:val="none" w:sz="0" w:space="0" w:color="auto"/>
        <w:right w:val="none" w:sz="0" w:space="0" w:color="auto"/>
      </w:divBdr>
    </w:div>
    <w:div w:id="957494554">
      <w:bodyDiv w:val="1"/>
      <w:marLeft w:val="0"/>
      <w:marRight w:val="0"/>
      <w:marTop w:val="0"/>
      <w:marBottom w:val="0"/>
      <w:divBdr>
        <w:top w:val="none" w:sz="0" w:space="0" w:color="auto"/>
        <w:left w:val="none" w:sz="0" w:space="0" w:color="auto"/>
        <w:bottom w:val="none" w:sz="0" w:space="0" w:color="auto"/>
        <w:right w:val="none" w:sz="0" w:space="0" w:color="auto"/>
      </w:divBdr>
    </w:div>
    <w:div w:id="1189948504">
      <w:bodyDiv w:val="1"/>
      <w:marLeft w:val="0"/>
      <w:marRight w:val="0"/>
      <w:marTop w:val="0"/>
      <w:marBottom w:val="0"/>
      <w:divBdr>
        <w:top w:val="none" w:sz="0" w:space="0" w:color="auto"/>
        <w:left w:val="none" w:sz="0" w:space="0" w:color="auto"/>
        <w:bottom w:val="none" w:sz="0" w:space="0" w:color="auto"/>
        <w:right w:val="none" w:sz="0" w:space="0" w:color="auto"/>
      </w:divBdr>
    </w:div>
    <w:div w:id="1517307954">
      <w:bodyDiv w:val="1"/>
      <w:marLeft w:val="0"/>
      <w:marRight w:val="0"/>
      <w:marTop w:val="0"/>
      <w:marBottom w:val="0"/>
      <w:divBdr>
        <w:top w:val="none" w:sz="0" w:space="0" w:color="auto"/>
        <w:left w:val="none" w:sz="0" w:space="0" w:color="auto"/>
        <w:bottom w:val="none" w:sz="0" w:space="0" w:color="auto"/>
        <w:right w:val="none" w:sz="0" w:space="0" w:color="auto"/>
      </w:divBdr>
    </w:div>
    <w:div w:id="1674256043">
      <w:bodyDiv w:val="1"/>
      <w:marLeft w:val="0"/>
      <w:marRight w:val="0"/>
      <w:marTop w:val="0"/>
      <w:marBottom w:val="0"/>
      <w:divBdr>
        <w:top w:val="none" w:sz="0" w:space="0" w:color="auto"/>
        <w:left w:val="none" w:sz="0" w:space="0" w:color="auto"/>
        <w:bottom w:val="none" w:sz="0" w:space="0" w:color="auto"/>
        <w:right w:val="none" w:sz="0" w:space="0" w:color="auto"/>
      </w:divBdr>
    </w:div>
    <w:div w:id="1762331394">
      <w:bodyDiv w:val="1"/>
      <w:marLeft w:val="0"/>
      <w:marRight w:val="0"/>
      <w:marTop w:val="0"/>
      <w:marBottom w:val="0"/>
      <w:divBdr>
        <w:top w:val="none" w:sz="0" w:space="0" w:color="auto"/>
        <w:left w:val="none" w:sz="0" w:space="0" w:color="auto"/>
        <w:bottom w:val="none" w:sz="0" w:space="0" w:color="auto"/>
        <w:right w:val="none" w:sz="0" w:space="0" w:color="auto"/>
      </w:divBdr>
    </w:div>
    <w:div w:id="1786849384">
      <w:bodyDiv w:val="1"/>
      <w:marLeft w:val="0"/>
      <w:marRight w:val="0"/>
      <w:marTop w:val="0"/>
      <w:marBottom w:val="0"/>
      <w:divBdr>
        <w:top w:val="none" w:sz="0" w:space="0" w:color="auto"/>
        <w:left w:val="none" w:sz="0" w:space="0" w:color="auto"/>
        <w:bottom w:val="none" w:sz="0" w:space="0" w:color="auto"/>
        <w:right w:val="none" w:sz="0" w:space="0" w:color="auto"/>
      </w:divBdr>
    </w:div>
    <w:div w:id="196557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5</Pages>
  <Words>1064</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Гузаревич</dc:creator>
  <cp:keywords/>
  <dc:description/>
  <cp:lastModifiedBy>Тимофей Литвинюк</cp:lastModifiedBy>
  <cp:revision>228</cp:revision>
  <dcterms:created xsi:type="dcterms:W3CDTF">2024-04-19T00:25:00Z</dcterms:created>
  <dcterms:modified xsi:type="dcterms:W3CDTF">2024-05-09T19:22:00Z</dcterms:modified>
</cp:coreProperties>
</file>