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A561" w14:textId="0A88BFEE" w:rsidR="00A71DF3" w:rsidRDefault="0012531F">
      <w:r>
        <w:t>Управление кадрами. Часть 2</w:t>
      </w:r>
    </w:p>
    <w:p w14:paraId="630BBEB7" w14:textId="751EED63" w:rsidR="0012531F" w:rsidRDefault="0012531F">
      <w:r>
        <w:t>Задачи</w:t>
      </w:r>
    </w:p>
    <w:p w14:paraId="31B3E7B3" w14:textId="368D21D6" w:rsidR="0012531F" w:rsidRPr="00B55C2A" w:rsidRDefault="0012531F" w:rsidP="0012531F">
      <w:pPr>
        <w:pStyle w:val="a4"/>
        <w:numPr>
          <w:ilvl w:val="0"/>
          <w:numId w:val="1"/>
        </w:numPr>
        <w:rPr>
          <w:b/>
          <w:bCs/>
        </w:rPr>
      </w:pPr>
      <w:r w:rsidRPr="00B55C2A">
        <w:rPr>
          <w:b/>
          <w:bCs/>
        </w:rPr>
        <w:t>Часовая тарифная ставка работника 5 разряда составляет 7.64 руб. Продолжительность рабочего дня — 8 часов. Количество рабочих дней месяца — 24 дней. Норма выработки — 20 изделий за смену. Фактическая выработка за месяц — 460 изделий. Рассчитать заработок рабочего за месяц при:</w:t>
      </w:r>
    </w:p>
    <w:p w14:paraId="4B4E849E" w14:textId="06CE7A03" w:rsidR="0012531F" w:rsidRPr="00B55C2A" w:rsidRDefault="0012531F" w:rsidP="0012531F">
      <w:pPr>
        <w:pStyle w:val="a4"/>
        <w:numPr>
          <w:ilvl w:val="1"/>
          <w:numId w:val="1"/>
        </w:numPr>
        <w:rPr>
          <w:b/>
          <w:bCs/>
        </w:rPr>
      </w:pPr>
      <w:r w:rsidRPr="00B55C2A">
        <w:rPr>
          <w:b/>
          <w:bCs/>
        </w:rPr>
        <w:t>Простой повременной системе;</w:t>
      </w:r>
    </w:p>
    <w:p w14:paraId="2EBA9B80" w14:textId="1FFA5842" w:rsidR="0012531F" w:rsidRPr="00B55C2A" w:rsidRDefault="0012531F" w:rsidP="0012531F">
      <w:pPr>
        <w:pStyle w:val="a4"/>
        <w:numPr>
          <w:ilvl w:val="1"/>
          <w:numId w:val="1"/>
        </w:numPr>
        <w:rPr>
          <w:b/>
          <w:bCs/>
        </w:rPr>
      </w:pPr>
      <w:r w:rsidRPr="00B55C2A">
        <w:rPr>
          <w:b/>
          <w:bCs/>
        </w:rPr>
        <w:t>Повременно-премиальной системе (премия 10% от тарифа)</w:t>
      </w:r>
    </w:p>
    <w:p w14:paraId="674658A4" w14:textId="31F20229" w:rsidR="0012531F" w:rsidRPr="00B55C2A" w:rsidRDefault="0012531F" w:rsidP="0012531F">
      <w:pPr>
        <w:pStyle w:val="a4"/>
        <w:numPr>
          <w:ilvl w:val="1"/>
          <w:numId w:val="1"/>
        </w:numPr>
        <w:rPr>
          <w:b/>
          <w:bCs/>
        </w:rPr>
      </w:pPr>
      <w:r w:rsidRPr="00B55C2A">
        <w:rPr>
          <w:b/>
          <w:bCs/>
        </w:rPr>
        <w:t xml:space="preserve">Прямой сдельной оплате (штучная расценка — 24 </w:t>
      </w:r>
      <w:proofErr w:type="spellStart"/>
      <w:r w:rsidRPr="00B55C2A">
        <w:rPr>
          <w:b/>
          <w:bCs/>
        </w:rPr>
        <w:t>руб</w:t>
      </w:r>
      <w:proofErr w:type="spellEnd"/>
      <w:r w:rsidRPr="00B55C2A">
        <w:rPr>
          <w:b/>
          <w:bCs/>
        </w:rPr>
        <w:t>)</w:t>
      </w:r>
    </w:p>
    <w:p w14:paraId="3487A090" w14:textId="1CE13B69" w:rsidR="0012531F" w:rsidRPr="00B55C2A" w:rsidRDefault="0012531F" w:rsidP="0012531F">
      <w:pPr>
        <w:pStyle w:val="a4"/>
        <w:numPr>
          <w:ilvl w:val="1"/>
          <w:numId w:val="1"/>
        </w:numPr>
        <w:rPr>
          <w:b/>
          <w:bCs/>
        </w:rPr>
      </w:pPr>
      <w:r w:rsidRPr="00B55C2A">
        <w:rPr>
          <w:b/>
          <w:bCs/>
        </w:rPr>
        <w:t>Сдельно-премиальной</w:t>
      </w:r>
      <w:r w:rsidRPr="00B55C2A">
        <w:rPr>
          <w:b/>
          <w:bCs/>
        </w:rPr>
        <w:tab/>
        <w:t>системе (премия 0.5% от сдельного заработка за каждый % перевыполнения)</w:t>
      </w:r>
    </w:p>
    <w:p w14:paraId="281702E6" w14:textId="56488092" w:rsidR="0012531F" w:rsidRDefault="0012531F" w:rsidP="0012531F">
      <w:pPr>
        <w:pStyle w:val="a4"/>
        <w:numPr>
          <w:ilvl w:val="0"/>
          <w:numId w:val="2"/>
        </w:numPr>
      </w:pPr>
      <w:r>
        <w:t>7,64*8*24=1466,88</w:t>
      </w:r>
    </w:p>
    <w:p w14:paraId="653ECB1D" w14:textId="4367F8E2" w:rsidR="0012531F" w:rsidRDefault="0012531F" w:rsidP="0012531F">
      <w:pPr>
        <w:pStyle w:val="a4"/>
        <w:numPr>
          <w:ilvl w:val="0"/>
          <w:numId w:val="2"/>
        </w:numPr>
      </w:pPr>
      <w:r>
        <w:t>7,64*8*24*(1+0,1)=1613,568</w:t>
      </w:r>
    </w:p>
    <w:p w14:paraId="20694999" w14:textId="58FB46E7" w:rsidR="0012531F" w:rsidRDefault="0012531F" w:rsidP="0012531F">
      <w:pPr>
        <w:pStyle w:val="a4"/>
        <w:numPr>
          <w:ilvl w:val="0"/>
          <w:numId w:val="2"/>
        </w:numPr>
      </w:pPr>
      <w:r>
        <w:t>24*460=11040</w:t>
      </w:r>
    </w:p>
    <w:p w14:paraId="2573C253" w14:textId="2A51EDEC" w:rsidR="0012531F" w:rsidRDefault="0012531F" w:rsidP="0012531F">
      <w:pPr>
        <w:pStyle w:val="a4"/>
        <w:numPr>
          <w:ilvl w:val="0"/>
          <w:numId w:val="2"/>
        </w:numPr>
      </w:pPr>
      <w:r>
        <w:t>24*460*(1+0,05)=11592</w:t>
      </w:r>
    </w:p>
    <w:p w14:paraId="2793D1CB" w14:textId="04610894" w:rsidR="00AB3BC5" w:rsidRPr="00B55C2A" w:rsidRDefault="0012531F" w:rsidP="00AB3BC5">
      <w:pPr>
        <w:pStyle w:val="a4"/>
        <w:numPr>
          <w:ilvl w:val="0"/>
          <w:numId w:val="1"/>
        </w:numPr>
        <w:rPr>
          <w:b/>
          <w:bCs/>
        </w:rPr>
      </w:pPr>
      <w:r w:rsidRPr="00B55C2A">
        <w:rPr>
          <w:b/>
          <w:bCs/>
        </w:rPr>
        <w:t>Объемы выпуска деталей по плану — 800 изделий. План выполнен на 105%. Расценка изготовления одной дета</w:t>
      </w:r>
      <w:r w:rsidR="00AB3BC5" w:rsidRPr="00B55C2A">
        <w:rPr>
          <w:b/>
          <w:bCs/>
        </w:rPr>
        <w:t xml:space="preserve"> </w:t>
      </w:r>
      <w:proofErr w:type="spellStart"/>
      <w:r w:rsidR="00AB3BC5" w:rsidRPr="00B55C2A">
        <w:rPr>
          <w:b/>
          <w:bCs/>
        </w:rPr>
        <w:t>вывыли</w:t>
      </w:r>
      <w:proofErr w:type="spellEnd"/>
      <w:r w:rsidR="00AB3BC5" w:rsidRPr="00B55C2A">
        <w:rPr>
          <w:b/>
          <w:bCs/>
        </w:rPr>
        <w:t xml:space="preserve"> — 12 руб. За каждый процент перевыполнения плана рабочему выплачивается премия в размере 5%. Расценка 1 изделия, выполненного сверх плана — 18,5 </w:t>
      </w:r>
      <w:proofErr w:type="spellStart"/>
      <w:r w:rsidR="00AB3BC5" w:rsidRPr="00B55C2A">
        <w:rPr>
          <w:b/>
          <w:bCs/>
        </w:rPr>
        <w:t>руб</w:t>
      </w:r>
      <w:proofErr w:type="spellEnd"/>
      <w:r w:rsidR="00AB3BC5" w:rsidRPr="00B55C2A">
        <w:rPr>
          <w:b/>
          <w:bCs/>
        </w:rPr>
        <w:t>, при этом выплачивается надбавка за перевыполнение плана — 3%. Определить заработную плату рабочего по сдельно-премиальной и сдельно-прогрессивной системах. Сделать вывод.</w:t>
      </w:r>
    </w:p>
    <w:p w14:paraId="6CE427B8" w14:textId="77777777" w:rsidR="00AB3BC5" w:rsidRDefault="00AB3BC5" w:rsidP="00AB3BC5">
      <w:pPr>
        <w:pStyle w:val="a4"/>
        <w:numPr>
          <w:ilvl w:val="0"/>
          <w:numId w:val="3"/>
        </w:numPr>
      </w:pPr>
      <w:r>
        <w:t>840*12*(1+0,05*(840/800-1))=10105,2</w:t>
      </w:r>
    </w:p>
    <w:p w14:paraId="31E8628C" w14:textId="50062528" w:rsidR="00AB3BC5" w:rsidRDefault="00AB3BC5" w:rsidP="00AB3BC5">
      <w:pPr>
        <w:pStyle w:val="a4"/>
        <w:numPr>
          <w:ilvl w:val="0"/>
          <w:numId w:val="3"/>
        </w:numPr>
      </w:pPr>
      <w:r>
        <w:t>800*12+(840-800)*18,5*(1+0,03)=10362,2</w:t>
      </w:r>
    </w:p>
    <w:p w14:paraId="44B8DF43" w14:textId="1765B414" w:rsidR="00AB3BC5" w:rsidRDefault="00AB3BC5" w:rsidP="00AB3BC5">
      <w:pPr>
        <w:pStyle w:val="a4"/>
        <w:numPr>
          <w:ilvl w:val="0"/>
          <w:numId w:val="1"/>
        </w:numPr>
      </w:pPr>
      <w:r w:rsidRPr="00B55C2A">
        <w:rPr>
          <w:b/>
          <w:bCs/>
        </w:rPr>
        <w:t>Определить заработную плату рабочего при сдельно-премиальной системе оплаты труда. За месяц рабочим изготовлено 396 изделий. Норма времени изготовления 1 изделия</w:t>
      </w:r>
      <w:r w:rsidRPr="00B55C2A">
        <w:rPr>
          <w:b/>
          <w:bCs/>
        </w:rPr>
        <w:t xml:space="preserve"> — </w:t>
      </w:r>
      <w:r w:rsidRPr="00B55C2A">
        <w:rPr>
          <w:b/>
          <w:bCs/>
        </w:rPr>
        <w:t xml:space="preserve">30 мин. Продолжительность рабочего дня </w:t>
      </w:r>
      <w:r w:rsidRPr="00B55C2A">
        <w:rPr>
          <w:b/>
          <w:bCs/>
        </w:rPr>
        <w:t xml:space="preserve">— </w:t>
      </w:r>
      <w:r w:rsidRPr="00B55C2A">
        <w:rPr>
          <w:b/>
          <w:bCs/>
        </w:rPr>
        <w:t>8 часов. Количество рабочих дней в месяце 24. Часовая тарифная ставка - 7,68 руб. Положением о премировании предусмотрена премия - 10% за выполнение нормы выработки и 2% за каждый процент перевыполнения нормы.</w:t>
      </w:r>
      <w:r>
        <w:t xml:space="preserve"> Норма производства = 1/0,5 * 8 *24=384</w:t>
      </w:r>
    </w:p>
    <w:p w14:paraId="4E8DCEF8" w14:textId="650FB64C" w:rsidR="00AB3BC5" w:rsidRDefault="00AB3BC5" w:rsidP="00AB3BC5">
      <w:pPr>
        <w:pStyle w:val="a4"/>
      </w:pPr>
      <w:r>
        <w:t xml:space="preserve">7,68 </w:t>
      </w:r>
      <w:r>
        <w:t xml:space="preserve">* </w:t>
      </w:r>
      <w:r>
        <w:t>8</w:t>
      </w:r>
      <w:r>
        <w:t>*</w:t>
      </w:r>
      <w:r>
        <w:t>24 (1+0,1+(396/384-1)* 0.02)=1673,6344</w:t>
      </w:r>
    </w:p>
    <w:p w14:paraId="2248521E" w14:textId="7342264E" w:rsidR="00D670CD" w:rsidRPr="00B55C2A" w:rsidRDefault="00D670CD" w:rsidP="00D670CD">
      <w:pPr>
        <w:pStyle w:val="a4"/>
        <w:numPr>
          <w:ilvl w:val="0"/>
          <w:numId w:val="1"/>
        </w:numPr>
        <w:rPr>
          <w:b/>
          <w:bCs/>
        </w:rPr>
      </w:pPr>
      <w:r w:rsidRPr="00B55C2A">
        <w:rPr>
          <w:b/>
          <w:bCs/>
        </w:rPr>
        <w:t>Определить основную заработную плату рабочего-повременщика за месяц при повременно-премиальной системе оплаты труда. Рабочий-повременщик 5-ого разряда отработал в течение месяца 168 часов. Часовая тарифная ставка 5-ого разряда на рассматриваемом предприятии 4 руб. Рабочему выплачивается премия по условиям премирования в размере 20% его повременного заработка.</w:t>
      </w:r>
    </w:p>
    <w:p w14:paraId="4A5D490D" w14:textId="688BFB5A" w:rsidR="00D670CD" w:rsidRDefault="00D670CD" w:rsidP="00D670CD">
      <w:pPr>
        <w:pStyle w:val="a4"/>
      </w:pPr>
      <w:r>
        <w:t>168</w:t>
      </w:r>
      <w:r>
        <w:t>*</w:t>
      </w:r>
      <w:r>
        <w:t>4</w:t>
      </w:r>
      <w:r>
        <w:t>*</w:t>
      </w:r>
      <w:r>
        <w:t xml:space="preserve"> (1+0,02+0</w:t>
      </w:r>
      <w:r>
        <w:t>*</w:t>
      </w:r>
      <w:r>
        <w:t>0)=685,44</w:t>
      </w:r>
    </w:p>
    <w:p w14:paraId="048C4A53" w14:textId="409D6656" w:rsidR="00D670CD" w:rsidRPr="00B55C2A" w:rsidRDefault="00D670CD" w:rsidP="00D670CD">
      <w:pPr>
        <w:pStyle w:val="a4"/>
        <w:numPr>
          <w:ilvl w:val="0"/>
          <w:numId w:val="1"/>
        </w:numPr>
        <w:rPr>
          <w:b/>
          <w:bCs/>
        </w:rPr>
      </w:pPr>
      <w:r w:rsidRPr="00B55C2A">
        <w:rPr>
          <w:b/>
          <w:bCs/>
        </w:rPr>
        <w:t>Определить заработную плату рабочего при сдельно-прогрессивной оплате труда за изготовление 747 изделий. Дневная норма выработки составляет 24 детали, количество рабочих дней в месяце 24. Сдельная расценка 18,90 руб. Прогрессивная расценка</w:t>
      </w:r>
      <w:r w:rsidRPr="00B55C2A">
        <w:rPr>
          <w:b/>
          <w:bCs/>
        </w:rPr>
        <w:t xml:space="preserve"> </w:t>
      </w:r>
      <w:r w:rsidRPr="00B55C2A">
        <w:rPr>
          <w:b/>
          <w:bCs/>
        </w:rPr>
        <w:t>увеличена в 1,5 раза.</w:t>
      </w:r>
    </w:p>
    <w:p w14:paraId="150C0F86" w14:textId="77777777" w:rsidR="00D670CD" w:rsidRDefault="00D670CD" w:rsidP="00D670CD">
      <w:pPr>
        <w:pStyle w:val="a4"/>
      </w:pPr>
      <w:r>
        <w:t>Норма производства = 24*24=576</w:t>
      </w:r>
    </w:p>
    <w:p w14:paraId="105462F2" w14:textId="335EDED7" w:rsidR="00D670CD" w:rsidRDefault="00D670CD" w:rsidP="00D670CD">
      <w:pPr>
        <w:pStyle w:val="a4"/>
      </w:pPr>
      <w:r>
        <w:t>576</w:t>
      </w:r>
      <w:r>
        <w:t>*</w:t>
      </w:r>
      <w:r>
        <w:t xml:space="preserve"> 18,90+ (747-576) </w:t>
      </w:r>
      <w:r>
        <w:t>*</w:t>
      </w:r>
      <w:r>
        <w:t xml:space="preserve">18,90 </w:t>
      </w:r>
      <w:r>
        <w:t>*</w:t>
      </w:r>
      <w:r>
        <w:t>1,5</w:t>
      </w:r>
      <w:r>
        <w:t>=</w:t>
      </w:r>
      <w:r>
        <w:t>15 734,25</w:t>
      </w:r>
    </w:p>
    <w:p w14:paraId="2EDFDC58" w14:textId="203648B3" w:rsidR="00D670CD" w:rsidRPr="00B55C2A" w:rsidRDefault="00D670CD" w:rsidP="00D670CD">
      <w:pPr>
        <w:pStyle w:val="a4"/>
        <w:numPr>
          <w:ilvl w:val="0"/>
          <w:numId w:val="1"/>
        </w:numPr>
        <w:rPr>
          <w:b/>
          <w:bCs/>
        </w:rPr>
      </w:pPr>
      <w:r w:rsidRPr="00B55C2A">
        <w:rPr>
          <w:b/>
          <w:bCs/>
        </w:rPr>
        <w:t>Рабочий-</w:t>
      </w:r>
      <w:r w:rsidRPr="00B55C2A">
        <w:rPr>
          <w:b/>
          <w:bCs/>
        </w:rPr>
        <w:t>с</w:t>
      </w:r>
      <w:r w:rsidRPr="00B55C2A">
        <w:rPr>
          <w:b/>
          <w:bCs/>
        </w:rPr>
        <w:t>дельщик заготовил 2 000 кг вторичного сырья (расценка за 1 т - 2 000 руб.). Кроме того, им было реализовано товара на сумму 1 250 руб. (премия от суммы продаж составляет 2%). Определить полный заработок рабочего.</w:t>
      </w:r>
    </w:p>
    <w:p w14:paraId="28B2BC0B" w14:textId="18D963DB" w:rsidR="00D670CD" w:rsidRDefault="00D670CD" w:rsidP="00D670CD">
      <w:pPr>
        <w:pStyle w:val="a4"/>
      </w:pPr>
      <w:r>
        <w:t>2</w:t>
      </w:r>
      <w:r>
        <w:t>*</w:t>
      </w:r>
      <w:r>
        <w:t xml:space="preserve"> 2000+1250</w:t>
      </w:r>
      <w:r>
        <w:t>*</w:t>
      </w:r>
      <w:r>
        <w:t xml:space="preserve"> 0,02</w:t>
      </w:r>
      <w:r>
        <w:t>=</w:t>
      </w:r>
      <w:r>
        <w:t>4</w:t>
      </w:r>
      <w:r>
        <w:t> </w:t>
      </w:r>
      <w:r>
        <w:t>025</w:t>
      </w:r>
    </w:p>
    <w:p w14:paraId="6989A191" w14:textId="6D1548B9" w:rsidR="00D670CD" w:rsidRDefault="00D670CD" w:rsidP="00D670CD">
      <w:pPr>
        <w:pStyle w:val="a4"/>
      </w:pPr>
    </w:p>
    <w:p w14:paraId="1CA7B996" w14:textId="77777777" w:rsidR="00D670CD" w:rsidRDefault="00D670CD" w:rsidP="00D670CD">
      <w:pPr>
        <w:pStyle w:val="a4"/>
      </w:pPr>
    </w:p>
    <w:p w14:paraId="0D64CDCF" w14:textId="77777777" w:rsidR="00D670CD" w:rsidRDefault="00D670CD" w:rsidP="00D670CD">
      <w:pPr>
        <w:pStyle w:val="a4"/>
      </w:pPr>
    </w:p>
    <w:p w14:paraId="16178D37" w14:textId="77777777" w:rsidR="00D670CD" w:rsidRPr="00B55C2A" w:rsidRDefault="00D670CD" w:rsidP="00D670CD">
      <w:pPr>
        <w:pStyle w:val="a4"/>
        <w:numPr>
          <w:ilvl w:val="0"/>
          <w:numId w:val="1"/>
        </w:numPr>
        <w:rPr>
          <w:b/>
          <w:bCs/>
        </w:rPr>
      </w:pPr>
      <w:r w:rsidRPr="00B55C2A">
        <w:rPr>
          <w:b/>
          <w:bCs/>
        </w:rPr>
        <w:lastRenderedPageBreak/>
        <w:t>Определите по каждому разработчику по данным таблицы: месячную тарифную ставку. дневную тарифную ставку, основную заработную плату; дополнительную заработную плату: отчисления на социальные нужды.</w:t>
      </w:r>
    </w:p>
    <w:p w14:paraId="20912B35" w14:textId="77777777" w:rsidR="00D670CD" w:rsidRPr="00B55C2A" w:rsidRDefault="00D670CD" w:rsidP="00D670CD">
      <w:pPr>
        <w:pStyle w:val="a4"/>
        <w:rPr>
          <w:b/>
          <w:bCs/>
        </w:rPr>
      </w:pPr>
      <w:r w:rsidRPr="00B55C2A">
        <w:rPr>
          <w:b/>
          <w:bCs/>
        </w:rPr>
        <w:t>При этом принять месячную тарифную ставку 1-го разряда - 50 руб., количество рабочих дней в месяце - 22.</w:t>
      </w:r>
    </w:p>
    <w:p w14:paraId="7C335AE1" w14:textId="77777777" w:rsidR="00D670CD" w:rsidRDefault="00D670CD" w:rsidP="002006CF">
      <w:pPr>
        <w:contextualSpacing/>
      </w:pPr>
      <w:r>
        <w:t>Месячная тарифная ставка = ЭФВР * Дневная тарифная ставка</w:t>
      </w:r>
    </w:p>
    <w:p w14:paraId="7D9899FC" w14:textId="48470903" w:rsidR="00D670CD" w:rsidRDefault="00D670CD" w:rsidP="002006CF">
      <w:pPr>
        <w:contextualSpacing/>
      </w:pPr>
      <w:r>
        <w:t>Дневная тарифная ставка = Тарифный коэффициент * Месячная тарифная ставка 1 разряда / Количество</w:t>
      </w:r>
      <w:r>
        <w:t xml:space="preserve"> </w:t>
      </w:r>
      <w:r>
        <w:t>рабочих дней в месяце</w:t>
      </w:r>
    </w:p>
    <w:p w14:paraId="71B9366C" w14:textId="10F5860B" w:rsidR="00D670CD" w:rsidRDefault="00D670CD" w:rsidP="002006CF">
      <w:pPr>
        <w:contextualSpacing/>
      </w:pPr>
      <w:r>
        <w:t xml:space="preserve">Основная заработная плата </w:t>
      </w:r>
      <w:r>
        <w:t xml:space="preserve">= </w:t>
      </w:r>
      <w:r>
        <w:t>Месячная тарифная ставка * (1 + Коэффициент премирования)</w:t>
      </w:r>
    </w:p>
    <w:p w14:paraId="58A8B919" w14:textId="4CBE3EE6" w:rsidR="00D670CD" w:rsidRDefault="00D670CD" w:rsidP="002006CF">
      <w:pPr>
        <w:contextualSpacing/>
      </w:pPr>
      <w:r>
        <w:t xml:space="preserve">Отчисления на соц. </w:t>
      </w:r>
      <w:r>
        <w:t>Н</w:t>
      </w:r>
      <w:r>
        <w:t>ужды</w:t>
      </w:r>
      <w:r>
        <w:t xml:space="preserve"> =</w:t>
      </w:r>
      <w:r>
        <w:t xml:space="preserve"> Основная заработная плата * Процент отчислений</w:t>
      </w:r>
    </w:p>
    <w:tbl>
      <w:tblPr>
        <w:tblStyle w:val="a5"/>
        <w:tblW w:w="10702" w:type="dxa"/>
        <w:tblInd w:w="-714" w:type="dxa"/>
        <w:tblLook w:val="04A0" w:firstRow="1" w:lastRow="0" w:firstColumn="1" w:lastColumn="0" w:noHBand="0" w:noVBand="1"/>
      </w:tblPr>
      <w:tblGrid>
        <w:gridCol w:w="2477"/>
        <w:gridCol w:w="1506"/>
        <w:gridCol w:w="1454"/>
        <w:gridCol w:w="1480"/>
        <w:gridCol w:w="1083"/>
        <w:gridCol w:w="1269"/>
        <w:gridCol w:w="1433"/>
      </w:tblGrid>
      <w:tr w:rsidR="002006CF" w14:paraId="238CAF21" w14:textId="77777777" w:rsidTr="00B55C2A">
        <w:tc>
          <w:tcPr>
            <w:tcW w:w="2477" w:type="dxa"/>
          </w:tcPr>
          <w:p w14:paraId="79050A28" w14:textId="4DC6DBE3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Показатели</w:t>
            </w:r>
          </w:p>
        </w:tc>
        <w:tc>
          <w:tcPr>
            <w:tcW w:w="1506" w:type="dxa"/>
          </w:tcPr>
          <w:p w14:paraId="5163A47B" w14:textId="65496740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Руководитель проекта</w:t>
            </w:r>
          </w:p>
        </w:tc>
        <w:tc>
          <w:tcPr>
            <w:tcW w:w="1454" w:type="dxa"/>
          </w:tcPr>
          <w:p w14:paraId="76A9D793" w14:textId="29BB30A7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Ведущий программист</w:t>
            </w:r>
          </w:p>
        </w:tc>
        <w:tc>
          <w:tcPr>
            <w:tcW w:w="1480" w:type="dxa"/>
          </w:tcPr>
          <w:p w14:paraId="6CC01AE2" w14:textId="7A9D7DD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Программист</w:t>
            </w:r>
          </w:p>
        </w:tc>
        <w:tc>
          <w:tcPr>
            <w:tcW w:w="1083" w:type="dxa"/>
          </w:tcPr>
          <w:p w14:paraId="20D4534E" w14:textId="0BEF0DE1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Бизнес</w:t>
            </w:r>
            <w:r w:rsidRPr="00B55C2A">
              <w:rPr>
                <w:sz w:val="18"/>
                <w:szCs w:val="18"/>
              </w:rPr>
              <w:t>-</w:t>
            </w:r>
            <w:r w:rsidRPr="00B55C2A">
              <w:rPr>
                <w:sz w:val="18"/>
                <w:szCs w:val="18"/>
              </w:rPr>
              <w:t>аналитик</w:t>
            </w:r>
          </w:p>
        </w:tc>
        <w:tc>
          <w:tcPr>
            <w:tcW w:w="1269" w:type="dxa"/>
          </w:tcPr>
          <w:p w14:paraId="0C8C8CEA" w14:textId="0AFEA00C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Системный архитектор</w:t>
            </w:r>
          </w:p>
        </w:tc>
        <w:tc>
          <w:tcPr>
            <w:tcW w:w="1433" w:type="dxa"/>
          </w:tcPr>
          <w:p w14:paraId="07069B9E" w14:textId="654EB351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Тестировщик</w:t>
            </w:r>
          </w:p>
        </w:tc>
      </w:tr>
      <w:tr w:rsidR="002006CF" w14:paraId="4F296652" w14:textId="77777777" w:rsidTr="00B55C2A">
        <w:tc>
          <w:tcPr>
            <w:tcW w:w="2477" w:type="dxa"/>
          </w:tcPr>
          <w:p w14:paraId="67273757" w14:textId="60EE7C4A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Эффективный фонд времени разработки, чел/</w:t>
            </w:r>
            <w:proofErr w:type="spellStart"/>
            <w:r w:rsidRPr="00B55C2A">
              <w:rPr>
                <w:sz w:val="18"/>
                <w:szCs w:val="18"/>
              </w:rPr>
              <w:t>дн</w:t>
            </w:r>
            <w:proofErr w:type="spellEnd"/>
            <w:r w:rsidRPr="00B55C2A">
              <w:rPr>
                <w:sz w:val="18"/>
                <w:szCs w:val="18"/>
              </w:rPr>
              <w:t>.</w:t>
            </w:r>
          </w:p>
        </w:tc>
        <w:tc>
          <w:tcPr>
            <w:tcW w:w="1506" w:type="dxa"/>
          </w:tcPr>
          <w:p w14:paraId="6682E0D7" w14:textId="6EADB1AC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18</w:t>
            </w:r>
          </w:p>
        </w:tc>
        <w:tc>
          <w:tcPr>
            <w:tcW w:w="1454" w:type="dxa"/>
          </w:tcPr>
          <w:p w14:paraId="45F888F3" w14:textId="6B0454CD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17</w:t>
            </w:r>
          </w:p>
        </w:tc>
        <w:tc>
          <w:tcPr>
            <w:tcW w:w="1480" w:type="dxa"/>
          </w:tcPr>
          <w:p w14:paraId="6AAA9AE1" w14:textId="5B74EE03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12</w:t>
            </w:r>
          </w:p>
        </w:tc>
        <w:tc>
          <w:tcPr>
            <w:tcW w:w="1083" w:type="dxa"/>
          </w:tcPr>
          <w:p w14:paraId="2E04AA51" w14:textId="1C2E1D82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10</w:t>
            </w:r>
          </w:p>
        </w:tc>
        <w:tc>
          <w:tcPr>
            <w:tcW w:w="1269" w:type="dxa"/>
          </w:tcPr>
          <w:p w14:paraId="0406B394" w14:textId="0BEE1EB2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10</w:t>
            </w:r>
          </w:p>
        </w:tc>
        <w:tc>
          <w:tcPr>
            <w:tcW w:w="1433" w:type="dxa"/>
          </w:tcPr>
          <w:p w14:paraId="1023F98E" w14:textId="491C40F8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8</w:t>
            </w:r>
          </w:p>
        </w:tc>
      </w:tr>
      <w:tr w:rsidR="002006CF" w14:paraId="03A2DF65" w14:textId="77777777" w:rsidTr="00B55C2A">
        <w:tc>
          <w:tcPr>
            <w:tcW w:w="2477" w:type="dxa"/>
          </w:tcPr>
          <w:p w14:paraId="0247384D" w14:textId="0792C2A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 xml:space="preserve">Разряд </w:t>
            </w:r>
          </w:p>
        </w:tc>
        <w:tc>
          <w:tcPr>
            <w:tcW w:w="1506" w:type="dxa"/>
          </w:tcPr>
          <w:p w14:paraId="014793A7" w14:textId="6CB1A8AE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15</w:t>
            </w:r>
          </w:p>
        </w:tc>
        <w:tc>
          <w:tcPr>
            <w:tcW w:w="1454" w:type="dxa"/>
          </w:tcPr>
          <w:p w14:paraId="31F8318E" w14:textId="1DC801B5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14</w:t>
            </w:r>
          </w:p>
        </w:tc>
        <w:tc>
          <w:tcPr>
            <w:tcW w:w="1480" w:type="dxa"/>
          </w:tcPr>
          <w:p w14:paraId="1991F4CA" w14:textId="1CF62BBD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9</w:t>
            </w:r>
          </w:p>
        </w:tc>
        <w:tc>
          <w:tcPr>
            <w:tcW w:w="1083" w:type="dxa"/>
          </w:tcPr>
          <w:p w14:paraId="0F68B8C6" w14:textId="1F4028C3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12</w:t>
            </w:r>
          </w:p>
        </w:tc>
        <w:tc>
          <w:tcPr>
            <w:tcW w:w="1269" w:type="dxa"/>
          </w:tcPr>
          <w:p w14:paraId="3F85356C" w14:textId="71E6F1B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14</w:t>
            </w:r>
          </w:p>
        </w:tc>
        <w:tc>
          <w:tcPr>
            <w:tcW w:w="1433" w:type="dxa"/>
          </w:tcPr>
          <w:p w14:paraId="745F35E1" w14:textId="43D44150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8</w:t>
            </w:r>
          </w:p>
        </w:tc>
      </w:tr>
      <w:tr w:rsidR="002006CF" w14:paraId="16C4AC99" w14:textId="77777777" w:rsidTr="00B55C2A">
        <w:tc>
          <w:tcPr>
            <w:tcW w:w="2477" w:type="dxa"/>
          </w:tcPr>
          <w:p w14:paraId="5E9723F4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Тарифный</w:t>
            </w:r>
          </w:p>
          <w:p w14:paraId="1A60D37A" w14:textId="674B38B5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коэффициент</w:t>
            </w:r>
          </w:p>
        </w:tc>
        <w:tc>
          <w:tcPr>
            <w:tcW w:w="1506" w:type="dxa"/>
          </w:tcPr>
          <w:p w14:paraId="0F9DA220" w14:textId="0329248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3,48</w:t>
            </w:r>
          </w:p>
        </w:tc>
        <w:tc>
          <w:tcPr>
            <w:tcW w:w="1454" w:type="dxa"/>
          </w:tcPr>
          <w:p w14:paraId="2D615EF2" w14:textId="6D6352F8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3,25</w:t>
            </w:r>
          </w:p>
        </w:tc>
        <w:tc>
          <w:tcPr>
            <w:tcW w:w="1480" w:type="dxa"/>
          </w:tcPr>
          <w:p w14:paraId="0B844209" w14:textId="371720C3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2,32</w:t>
            </w:r>
          </w:p>
        </w:tc>
        <w:tc>
          <w:tcPr>
            <w:tcW w:w="1083" w:type="dxa"/>
          </w:tcPr>
          <w:p w14:paraId="6BE5F7C2" w14:textId="2AB98238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2,84</w:t>
            </w:r>
          </w:p>
        </w:tc>
        <w:tc>
          <w:tcPr>
            <w:tcW w:w="1269" w:type="dxa"/>
          </w:tcPr>
          <w:p w14:paraId="705EB8EC" w14:textId="733771B7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3,25</w:t>
            </w:r>
          </w:p>
        </w:tc>
        <w:tc>
          <w:tcPr>
            <w:tcW w:w="1433" w:type="dxa"/>
          </w:tcPr>
          <w:p w14:paraId="7CE921DA" w14:textId="3C3E1074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2,17</w:t>
            </w:r>
          </w:p>
        </w:tc>
      </w:tr>
      <w:tr w:rsidR="002006CF" w14:paraId="32A6AE2D" w14:textId="77777777" w:rsidTr="00B55C2A">
        <w:tc>
          <w:tcPr>
            <w:tcW w:w="2477" w:type="dxa"/>
          </w:tcPr>
          <w:p w14:paraId="64C77742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Коэффициент</w:t>
            </w:r>
          </w:p>
          <w:p w14:paraId="121E1B90" w14:textId="5336F8E4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премирования</w:t>
            </w:r>
          </w:p>
        </w:tc>
        <w:tc>
          <w:tcPr>
            <w:tcW w:w="1506" w:type="dxa"/>
          </w:tcPr>
          <w:p w14:paraId="28141CB6" w14:textId="44D9A23D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1,4</w:t>
            </w:r>
          </w:p>
        </w:tc>
        <w:tc>
          <w:tcPr>
            <w:tcW w:w="1454" w:type="dxa"/>
          </w:tcPr>
          <w:p w14:paraId="269E2AD7" w14:textId="278A6F78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1,3</w:t>
            </w:r>
          </w:p>
        </w:tc>
        <w:tc>
          <w:tcPr>
            <w:tcW w:w="1480" w:type="dxa"/>
          </w:tcPr>
          <w:p w14:paraId="1CDE40D7" w14:textId="0A41F5D0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1,1</w:t>
            </w:r>
          </w:p>
        </w:tc>
        <w:tc>
          <w:tcPr>
            <w:tcW w:w="1083" w:type="dxa"/>
          </w:tcPr>
          <w:p w14:paraId="156A3D91" w14:textId="62CC6BAA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1,2</w:t>
            </w:r>
          </w:p>
        </w:tc>
        <w:tc>
          <w:tcPr>
            <w:tcW w:w="1269" w:type="dxa"/>
          </w:tcPr>
          <w:p w14:paraId="27C8A5C4" w14:textId="2B4107A5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1,4</w:t>
            </w:r>
          </w:p>
        </w:tc>
        <w:tc>
          <w:tcPr>
            <w:tcW w:w="1433" w:type="dxa"/>
          </w:tcPr>
          <w:p w14:paraId="578C0B9F" w14:textId="42AF10FC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1,1</w:t>
            </w:r>
          </w:p>
        </w:tc>
      </w:tr>
      <w:tr w:rsidR="002006CF" w14:paraId="1848F28D" w14:textId="77777777" w:rsidTr="00B55C2A">
        <w:tc>
          <w:tcPr>
            <w:tcW w:w="2477" w:type="dxa"/>
          </w:tcPr>
          <w:p w14:paraId="319CB697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Месячная</w:t>
            </w:r>
          </w:p>
          <w:p w14:paraId="64158A15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тарифная</w:t>
            </w:r>
          </w:p>
          <w:p w14:paraId="3F74BEE7" w14:textId="6EB71D4E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ставка</w:t>
            </w:r>
          </w:p>
        </w:tc>
        <w:tc>
          <w:tcPr>
            <w:tcW w:w="1506" w:type="dxa"/>
          </w:tcPr>
          <w:p w14:paraId="7CCC737D" w14:textId="0F2B5DE7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174</w:t>
            </w:r>
          </w:p>
        </w:tc>
        <w:tc>
          <w:tcPr>
            <w:tcW w:w="1454" w:type="dxa"/>
          </w:tcPr>
          <w:p w14:paraId="4A777EDE" w14:textId="098D4911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162,5</w:t>
            </w:r>
          </w:p>
        </w:tc>
        <w:tc>
          <w:tcPr>
            <w:tcW w:w="1480" w:type="dxa"/>
          </w:tcPr>
          <w:p w14:paraId="654AD93F" w14:textId="140393EC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116</w:t>
            </w:r>
          </w:p>
        </w:tc>
        <w:tc>
          <w:tcPr>
            <w:tcW w:w="1083" w:type="dxa"/>
          </w:tcPr>
          <w:p w14:paraId="037D347C" w14:textId="67FE58D8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142</w:t>
            </w:r>
          </w:p>
        </w:tc>
        <w:tc>
          <w:tcPr>
            <w:tcW w:w="1269" w:type="dxa"/>
          </w:tcPr>
          <w:p w14:paraId="7553306A" w14:textId="1C6453D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162,5</w:t>
            </w:r>
          </w:p>
        </w:tc>
        <w:tc>
          <w:tcPr>
            <w:tcW w:w="1433" w:type="dxa"/>
          </w:tcPr>
          <w:p w14:paraId="13755BA1" w14:textId="145826B7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103,5</w:t>
            </w:r>
          </w:p>
        </w:tc>
      </w:tr>
      <w:tr w:rsidR="002006CF" w14:paraId="4FBB9FB7" w14:textId="77777777" w:rsidTr="00B55C2A">
        <w:tc>
          <w:tcPr>
            <w:tcW w:w="2477" w:type="dxa"/>
          </w:tcPr>
          <w:p w14:paraId="57C99EDB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Дневная тарифная</w:t>
            </w:r>
          </w:p>
          <w:p w14:paraId="418DD481" w14:textId="6CE029F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ставка</w:t>
            </w:r>
          </w:p>
        </w:tc>
        <w:tc>
          <w:tcPr>
            <w:tcW w:w="1506" w:type="dxa"/>
          </w:tcPr>
          <w:p w14:paraId="791E2510" w14:textId="5E5DB933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7,91</w:t>
            </w:r>
          </w:p>
        </w:tc>
        <w:tc>
          <w:tcPr>
            <w:tcW w:w="1454" w:type="dxa"/>
          </w:tcPr>
          <w:p w14:paraId="1480CC9A" w14:textId="29284A77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7,39</w:t>
            </w:r>
          </w:p>
        </w:tc>
        <w:tc>
          <w:tcPr>
            <w:tcW w:w="1480" w:type="dxa"/>
          </w:tcPr>
          <w:p w14:paraId="2C35F81A" w14:textId="27722C32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5,27</w:t>
            </w:r>
          </w:p>
        </w:tc>
        <w:tc>
          <w:tcPr>
            <w:tcW w:w="1083" w:type="dxa"/>
          </w:tcPr>
          <w:p w14:paraId="2D7BD437" w14:textId="0841E86F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6,45</w:t>
            </w:r>
          </w:p>
        </w:tc>
        <w:tc>
          <w:tcPr>
            <w:tcW w:w="1269" w:type="dxa"/>
          </w:tcPr>
          <w:p w14:paraId="0289027F" w14:textId="1F70142F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7,39</w:t>
            </w:r>
          </w:p>
        </w:tc>
        <w:tc>
          <w:tcPr>
            <w:tcW w:w="1433" w:type="dxa"/>
          </w:tcPr>
          <w:p w14:paraId="5D3184AC" w14:textId="31D93FC4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4,93</w:t>
            </w:r>
          </w:p>
        </w:tc>
      </w:tr>
      <w:tr w:rsidR="00B55C2A" w14:paraId="37FD0D52" w14:textId="77777777" w:rsidTr="00B55C2A">
        <w:tc>
          <w:tcPr>
            <w:tcW w:w="2477" w:type="dxa"/>
          </w:tcPr>
          <w:p w14:paraId="1604B381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Основная заработная</w:t>
            </w:r>
          </w:p>
          <w:p w14:paraId="5B3194E9" w14:textId="38230125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плата</w:t>
            </w:r>
          </w:p>
        </w:tc>
        <w:tc>
          <w:tcPr>
            <w:tcW w:w="1506" w:type="dxa"/>
          </w:tcPr>
          <w:p w14:paraId="182AA03D" w14:textId="49FC63AA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243,6</w:t>
            </w:r>
          </w:p>
        </w:tc>
        <w:tc>
          <w:tcPr>
            <w:tcW w:w="1454" w:type="dxa"/>
          </w:tcPr>
          <w:p w14:paraId="365205B9" w14:textId="2AA76A86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211,25</w:t>
            </w:r>
          </w:p>
        </w:tc>
        <w:tc>
          <w:tcPr>
            <w:tcW w:w="1480" w:type="dxa"/>
          </w:tcPr>
          <w:p w14:paraId="03B26194" w14:textId="34BF484A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127,6</w:t>
            </w:r>
          </w:p>
        </w:tc>
        <w:tc>
          <w:tcPr>
            <w:tcW w:w="1083" w:type="dxa"/>
          </w:tcPr>
          <w:p w14:paraId="6D56164C" w14:textId="41F6201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170,4</w:t>
            </w:r>
          </w:p>
        </w:tc>
        <w:tc>
          <w:tcPr>
            <w:tcW w:w="1269" w:type="dxa"/>
          </w:tcPr>
          <w:p w14:paraId="1AA24FE8" w14:textId="5D8ED5BF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227,5</w:t>
            </w:r>
          </w:p>
        </w:tc>
        <w:tc>
          <w:tcPr>
            <w:tcW w:w="1433" w:type="dxa"/>
          </w:tcPr>
          <w:p w14:paraId="5FE03924" w14:textId="447CF416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119,35</w:t>
            </w:r>
          </w:p>
        </w:tc>
      </w:tr>
      <w:tr w:rsidR="002006CF" w14:paraId="70F8E55C" w14:textId="77777777" w:rsidTr="00B55C2A">
        <w:tc>
          <w:tcPr>
            <w:tcW w:w="2477" w:type="dxa"/>
          </w:tcPr>
          <w:p w14:paraId="7B69D50F" w14:textId="77777777" w:rsidR="002006CF" w:rsidRPr="00B55C2A" w:rsidRDefault="002006CF" w:rsidP="002006CF">
            <w:pPr>
              <w:spacing w:after="0" w:line="240" w:lineRule="auto"/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Отчисления на</w:t>
            </w:r>
          </w:p>
          <w:p w14:paraId="6BEB092B" w14:textId="31EFAF40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соц. нужды</w:t>
            </w:r>
          </w:p>
        </w:tc>
        <w:tc>
          <w:tcPr>
            <w:tcW w:w="1506" w:type="dxa"/>
          </w:tcPr>
          <w:p w14:paraId="32CBA0B8" w14:textId="01420291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84,39</w:t>
            </w:r>
          </w:p>
        </w:tc>
        <w:tc>
          <w:tcPr>
            <w:tcW w:w="1454" w:type="dxa"/>
          </w:tcPr>
          <w:p w14:paraId="48E1947A" w14:textId="4A7441E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73,09</w:t>
            </w:r>
          </w:p>
        </w:tc>
        <w:tc>
          <w:tcPr>
            <w:tcW w:w="1480" w:type="dxa"/>
          </w:tcPr>
          <w:p w14:paraId="1109D9CD" w14:textId="4F4BEE63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44,15</w:t>
            </w:r>
          </w:p>
        </w:tc>
        <w:tc>
          <w:tcPr>
            <w:tcW w:w="1083" w:type="dxa"/>
          </w:tcPr>
          <w:p w14:paraId="41F539E8" w14:textId="7DF1278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689</w:t>
            </w:r>
          </w:p>
        </w:tc>
        <w:tc>
          <w:tcPr>
            <w:tcW w:w="1269" w:type="dxa"/>
          </w:tcPr>
          <w:p w14:paraId="77BB481A" w14:textId="5B7C99EC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78,72</w:t>
            </w:r>
          </w:p>
        </w:tc>
        <w:tc>
          <w:tcPr>
            <w:tcW w:w="1433" w:type="dxa"/>
          </w:tcPr>
          <w:p w14:paraId="66CA10F1" w14:textId="52B683F2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41,3</w:t>
            </w:r>
          </w:p>
        </w:tc>
      </w:tr>
      <w:tr w:rsidR="00B55C2A" w14:paraId="437999C2" w14:textId="77777777" w:rsidTr="00B55C2A">
        <w:tc>
          <w:tcPr>
            <w:tcW w:w="2477" w:type="dxa"/>
          </w:tcPr>
          <w:p w14:paraId="0CD4572B" w14:textId="29872C29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Доп. Зар. плата</w:t>
            </w:r>
          </w:p>
        </w:tc>
        <w:tc>
          <w:tcPr>
            <w:tcW w:w="1506" w:type="dxa"/>
          </w:tcPr>
          <w:p w14:paraId="4920CF3B" w14:textId="330E6474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69,6</w:t>
            </w:r>
          </w:p>
        </w:tc>
        <w:tc>
          <w:tcPr>
            <w:tcW w:w="1454" w:type="dxa"/>
          </w:tcPr>
          <w:p w14:paraId="0ABAF6A2" w14:textId="529A59BC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48,75</w:t>
            </w:r>
          </w:p>
        </w:tc>
        <w:tc>
          <w:tcPr>
            <w:tcW w:w="1480" w:type="dxa"/>
          </w:tcPr>
          <w:p w14:paraId="4194636B" w14:textId="1E9C290A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11,6</w:t>
            </w:r>
          </w:p>
        </w:tc>
        <w:tc>
          <w:tcPr>
            <w:tcW w:w="1083" w:type="dxa"/>
          </w:tcPr>
          <w:p w14:paraId="74B6CD0B" w14:textId="2BF249AE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28,4</w:t>
            </w:r>
          </w:p>
        </w:tc>
        <w:tc>
          <w:tcPr>
            <w:tcW w:w="1269" w:type="dxa"/>
          </w:tcPr>
          <w:p w14:paraId="23E522A6" w14:textId="1522A9AF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65</w:t>
            </w:r>
          </w:p>
        </w:tc>
        <w:tc>
          <w:tcPr>
            <w:tcW w:w="1433" w:type="dxa"/>
          </w:tcPr>
          <w:p w14:paraId="286EF354" w14:textId="528EC4D1" w:rsidR="002006CF" w:rsidRPr="00B55C2A" w:rsidRDefault="002006CF" w:rsidP="002006CF">
            <w:pPr>
              <w:rPr>
                <w:sz w:val="18"/>
                <w:szCs w:val="18"/>
              </w:rPr>
            </w:pPr>
            <w:r w:rsidRPr="00B55C2A">
              <w:rPr>
                <w:sz w:val="18"/>
                <w:szCs w:val="18"/>
              </w:rPr>
              <w:t>10,85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259"/>
        <w:tblW w:w="10910" w:type="dxa"/>
        <w:tblLook w:val="04A0" w:firstRow="1" w:lastRow="0" w:firstColumn="1" w:lastColumn="0" w:noHBand="0" w:noVBand="1"/>
      </w:tblPr>
      <w:tblGrid>
        <w:gridCol w:w="496"/>
        <w:gridCol w:w="10414"/>
      </w:tblGrid>
      <w:tr w:rsidR="002006CF" w:rsidRPr="002006CF" w14:paraId="3769C704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2C5832FC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</w:t>
            </w:r>
          </w:p>
        </w:tc>
        <w:tc>
          <w:tcPr>
            <w:tcW w:w="10414" w:type="dxa"/>
            <w:noWrap/>
            <w:hideMark/>
          </w:tcPr>
          <w:p w14:paraId="4EA8A90A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 xml:space="preserve">Документ, в котором оформляются структура, штатный состав и численность работников организации </w:t>
            </w:r>
          </w:p>
        </w:tc>
      </w:tr>
      <w:tr w:rsidR="002006CF" w:rsidRPr="002006CF" w14:paraId="29C33328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7004AAE2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2</w:t>
            </w:r>
          </w:p>
        </w:tc>
        <w:tc>
          <w:tcPr>
            <w:tcW w:w="10414" w:type="dxa"/>
            <w:noWrap/>
            <w:hideMark/>
          </w:tcPr>
          <w:p w14:paraId="7E1C9669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Целесообразная сознательная и организованная деятельность людей, направленная на создание материальных и духовных благ</w:t>
            </w:r>
          </w:p>
        </w:tc>
      </w:tr>
      <w:tr w:rsidR="002006CF" w:rsidRPr="002006CF" w14:paraId="21963DC4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408E467F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3</w:t>
            </w:r>
          </w:p>
        </w:tc>
        <w:tc>
          <w:tcPr>
            <w:tcW w:w="10414" w:type="dxa"/>
            <w:noWrap/>
            <w:hideMark/>
          </w:tcPr>
          <w:p w14:paraId="2D333C1F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Результат процесса труда (то, что продуцируется)</w:t>
            </w:r>
          </w:p>
        </w:tc>
      </w:tr>
      <w:tr w:rsidR="002006CF" w:rsidRPr="002006CF" w14:paraId="3C273F04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1BCC4D24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4</w:t>
            </w:r>
          </w:p>
        </w:tc>
        <w:tc>
          <w:tcPr>
            <w:tcW w:w="10414" w:type="dxa"/>
            <w:noWrap/>
            <w:hideMark/>
          </w:tcPr>
          <w:p w14:paraId="07B815C1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Материалы, на которые направлен труд человека (из чего изготавливают продукт труда)</w:t>
            </w:r>
          </w:p>
        </w:tc>
      </w:tr>
      <w:tr w:rsidR="002006CF" w:rsidRPr="002006CF" w14:paraId="3899E24B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48A9553E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5</w:t>
            </w:r>
          </w:p>
        </w:tc>
        <w:tc>
          <w:tcPr>
            <w:tcW w:w="10414" w:type="dxa"/>
            <w:noWrap/>
            <w:hideMark/>
          </w:tcPr>
          <w:p w14:paraId="23380EBB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Весь её трудовой коллектив</w:t>
            </w:r>
          </w:p>
        </w:tc>
      </w:tr>
      <w:tr w:rsidR="002006CF" w:rsidRPr="002006CF" w14:paraId="39E243C0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028B203B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6</w:t>
            </w:r>
          </w:p>
        </w:tc>
        <w:tc>
          <w:tcPr>
            <w:tcW w:w="10414" w:type="dxa"/>
            <w:noWrap/>
            <w:hideMark/>
          </w:tcPr>
          <w:p w14:paraId="2E6027C4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Это общие (количественные и качественные) возможности персонала</w:t>
            </w:r>
          </w:p>
        </w:tc>
      </w:tr>
      <w:tr w:rsidR="002006CF" w:rsidRPr="002006CF" w14:paraId="7FC8BCDA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384DFA69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7</w:t>
            </w:r>
          </w:p>
        </w:tc>
        <w:tc>
          <w:tcPr>
            <w:tcW w:w="10414" w:type="dxa"/>
            <w:noWrap/>
            <w:hideMark/>
          </w:tcPr>
          <w:p w14:paraId="228C69EF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Работников, занятых в производственном процессе и в обслуживании производства</w:t>
            </w:r>
          </w:p>
        </w:tc>
      </w:tr>
      <w:tr w:rsidR="002006CF" w:rsidRPr="002006CF" w14:paraId="1CA456E6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5301FEE4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8</w:t>
            </w:r>
          </w:p>
        </w:tc>
        <w:tc>
          <w:tcPr>
            <w:tcW w:w="10414" w:type="dxa"/>
            <w:noWrap/>
            <w:hideMark/>
          </w:tcPr>
          <w:p w14:paraId="0E9C48DF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Работников, непосредственно создающих товарную (валовую) продукцию предприятий</w:t>
            </w:r>
          </w:p>
        </w:tc>
      </w:tr>
      <w:tr w:rsidR="002006CF" w:rsidRPr="002006CF" w14:paraId="03C3E074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67A67EC2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9</w:t>
            </w:r>
          </w:p>
        </w:tc>
        <w:tc>
          <w:tcPr>
            <w:tcW w:w="10414" w:type="dxa"/>
            <w:noWrap/>
            <w:hideMark/>
          </w:tcPr>
          <w:p w14:paraId="7959C412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Характеризует удельный вес отдельных категорий работников в их общей численности (%, доля каждой категории ко всему персоналу)</w:t>
            </w:r>
          </w:p>
        </w:tc>
      </w:tr>
      <w:tr w:rsidR="002006CF" w:rsidRPr="002006CF" w14:paraId="651B462B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0C8663A3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10</w:t>
            </w:r>
          </w:p>
        </w:tc>
        <w:tc>
          <w:tcPr>
            <w:tcW w:w="10414" w:type="dxa"/>
            <w:noWrap/>
            <w:hideMark/>
          </w:tcPr>
          <w:p w14:paraId="1AA91F1C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Все работники, состоящие в списках организации</w:t>
            </w:r>
          </w:p>
        </w:tc>
      </w:tr>
      <w:tr w:rsidR="002006CF" w:rsidRPr="002006CF" w14:paraId="63BC26BB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625FC705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11</w:t>
            </w:r>
          </w:p>
        </w:tc>
        <w:tc>
          <w:tcPr>
            <w:tcW w:w="10414" w:type="dxa"/>
            <w:noWrap/>
            <w:hideMark/>
          </w:tcPr>
          <w:p w14:paraId="0F62FE22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Численность работников в среднем за определенный период (месяц, квартал, год)</w:t>
            </w:r>
          </w:p>
        </w:tc>
      </w:tr>
      <w:tr w:rsidR="002006CF" w:rsidRPr="002006CF" w14:paraId="70AE9D4F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4426BF9B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12</w:t>
            </w:r>
          </w:p>
        </w:tc>
        <w:tc>
          <w:tcPr>
            <w:tcW w:w="10414" w:type="dxa"/>
            <w:noWrap/>
            <w:hideMark/>
          </w:tcPr>
          <w:p w14:paraId="1D9177D3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Работники, состоящие в списках организации на конкретную дату</w:t>
            </w:r>
          </w:p>
        </w:tc>
      </w:tr>
      <w:tr w:rsidR="002006CF" w:rsidRPr="002006CF" w14:paraId="0E7430DD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75D5E0B9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13</w:t>
            </w:r>
          </w:p>
        </w:tc>
        <w:tc>
          <w:tcPr>
            <w:tcW w:w="10414" w:type="dxa"/>
            <w:noWrap/>
            <w:hideMark/>
          </w:tcPr>
          <w:p w14:paraId="291B1152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К показателям численности трудовых ресурсов предприятия</w:t>
            </w:r>
          </w:p>
        </w:tc>
      </w:tr>
      <w:tr w:rsidR="002006CF" w:rsidRPr="002006CF" w14:paraId="07BEC0C7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1A8338FF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14</w:t>
            </w:r>
          </w:p>
        </w:tc>
        <w:tc>
          <w:tcPr>
            <w:tcW w:w="10414" w:type="dxa"/>
            <w:noWrap/>
            <w:hideMark/>
          </w:tcPr>
          <w:p w14:paraId="372E56A5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Все ответы верны</w:t>
            </w:r>
          </w:p>
        </w:tc>
      </w:tr>
      <w:tr w:rsidR="002006CF" w:rsidRPr="002006CF" w14:paraId="6BF8767A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3BF634B0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15</w:t>
            </w:r>
          </w:p>
        </w:tc>
        <w:tc>
          <w:tcPr>
            <w:tcW w:w="10414" w:type="dxa"/>
            <w:noWrap/>
            <w:hideMark/>
          </w:tcPr>
          <w:p w14:paraId="6F5005B9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Рабочие основные и вспомогательные</w:t>
            </w:r>
          </w:p>
        </w:tc>
      </w:tr>
      <w:tr w:rsidR="002006CF" w:rsidRPr="002006CF" w14:paraId="1FB2EB7B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35E6124B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16</w:t>
            </w:r>
          </w:p>
        </w:tc>
        <w:tc>
          <w:tcPr>
            <w:tcW w:w="10414" w:type="dxa"/>
            <w:noWrap/>
            <w:hideMark/>
          </w:tcPr>
          <w:p w14:paraId="56589758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Рабочих, служащих, руководителей</w:t>
            </w:r>
          </w:p>
        </w:tc>
      </w:tr>
      <w:tr w:rsidR="002006CF" w:rsidRPr="002006CF" w14:paraId="27924DB1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2E007F5D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17</w:t>
            </w:r>
          </w:p>
        </w:tc>
        <w:tc>
          <w:tcPr>
            <w:tcW w:w="10414" w:type="dxa"/>
            <w:noWrap/>
            <w:hideMark/>
          </w:tcPr>
          <w:p w14:paraId="6422D6AB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Ведущих и ведомых</w:t>
            </w:r>
          </w:p>
        </w:tc>
      </w:tr>
      <w:tr w:rsidR="002006CF" w:rsidRPr="002006CF" w14:paraId="3BF55E35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32BB4489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18</w:t>
            </w:r>
          </w:p>
        </w:tc>
        <w:tc>
          <w:tcPr>
            <w:tcW w:w="10414" w:type="dxa"/>
            <w:noWrap/>
            <w:hideMark/>
          </w:tcPr>
          <w:p w14:paraId="55410F50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Списочная</w:t>
            </w:r>
          </w:p>
        </w:tc>
      </w:tr>
      <w:tr w:rsidR="002006CF" w:rsidRPr="002006CF" w14:paraId="5EE20C0F" w14:textId="77777777" w:rsidTr="002006CF">
        <w:trPr>
          <w:trHeight w:val="300"/>
        </w:trPr>
        <w:tc>
          <w:tcPr>
            <w:tcW w:w="496" w:type="dxa"/>
            <w:noWrap/>
            <w:hideMark/>
          </w:tcPr>
          <w:p w14:paraId="4F2BF18B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19</w:t>
            </w:r>
          </w:p>
        </w:tc>
        <w:tc>
          <w:tcPr>
            <w:tcW w:w="10414" w:type="dxa"/>
            <w:noWrap/>
            <w:hideMark/>
          </w:tcPr>
          <w:p w14:paraId="63DE369D" w14:textId="77777777" w:rsidR="002006CF" w:rsidRPr="002006CF" w:rsidRDefault="002006CF" w:rsidP="002006CF">
            <w:pPr>
              <w:contextualSpacing/>
              <w:rPr>
                <w:sz w:val="18"/>
                <w:szCs w:val="18"/>
              </w:rPr>
            </w:pPr>
            <w:r w:rsidRPr="002006CF">
              <w:rPr>
                <w:sz w:val="18"/>
                <w:szCs w:val="18"/>
              </w:rPr>
              <w:t>Явочная</w:t>
            </w:r>
          </w:p>
        </w:tc>
      </w:tr>
    </w:tbl>
    <w:p w14:paraId="77F11824" w14:textId="2066E6E4" w:rsidR="00AB3BC5" w:rsidRDefault="00AB3BC5" w:rsidP="002006CF"/>
    <w:p w14:paraId="272701E2" w14:textId="77777777" w:rsidR="002006CF" w:rsidRDefault="002006CF" w:rsidP="002006CF"/>
    <w:sectPr w:rsidR="002006CF" w:rsidSect="005B6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5A91"/>
    <w:multiLevelType w:val="hybridMultilevel"/>
    <w:tmpl w:val="BCCED39E"/>
    <w:lvl w:ilvl="0" w:tplc="AE0E0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A0F2B"/>
    <w:multiLevelType w:val="hybridMultilevel"/>
    <w:tmpl w:val="00CA9F30"/>
    <w:lvl w:ilvl="0" w:tplc="71367D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1A791A"/>
    <w:multiLevelType w:val="hybridMultilevel"/>
    <w:tmpl w:val="5E762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87089">
    <w:abstractNumId w:val="2"/>
  </w:num>
  <w:num w:numId="2" w16cid:durableId="1385987084">
    <w:abstractNumId w:val="1"/>
  </w:num>
  <w:num w:numId="3" w16cid:durableId="8165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1F"/>
    <w:rsid w:val="0012531F"/>
    <w:rsid w:val="002006CF"/>
    <w:rsid w:val="004A4236"/>
    <w:rsid w:val="005B6CBF"/>
    <w:rsid w:val="00836D49"/>
    <w:rsid w:val="009F716D"/>
    <w:rsid w:val="00A71DF3"/>
    <w:rsid w:val="00AB3BC5"/>
    <w:rsid w:val="00AF2161"/>
    <w:rsid w:val="00B55C2A"/>
    <w:rsid w:val="00B721C1"/>
    <w:rsid w:val="00D6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D92F"/>
  <w15:chartTrackingRefBased/>
  <w15:docId w15:val="{947E8700-180D-4198-940C-1B0CB6EB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программы"/>
    <w:basedOn w:val="HTML"/>
    <w:qFormat/>
    <w:rsid w:val="009F716D"/>
    <w:pPr>
      <w:contextualSpacing/>
    </w:pPr>
    <w:rPr>
      <w:color w:val="000000" w:themeColor="text1"/>
      <w:kern w:val="0"/>
      <w:sz w:val="1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F71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16D"/>
    <w:rPr>
      <w:rFonts w:ascii="Consolas" w:hAnsi="Consolas"/>
      <w:sz w:val="20"/>
      <w:szCs w:val="20"/>
    </w:rPr>
  </w:style>
  <w:style w:type="paragraph" w:styleId="a4">
    <w:name w:val="List Paragraph"/>
    <w:basedOn w:val="a"/>
    <w:uiPriority w:val="34"/>
    <w:qFormat/>
    <w:rsid w:val="0012531F"/>
    <w:pPr>
      <w:ind w:left="720"/>
      <w:contextualSpacing/>
    </w:pPr>
  </w:style>
  <w:style w:type="table" w:styleId="a5">
    <w:name w:val="Table Grid"/>
    <w:basedOn w:val="a1"/>
    <w:uiPriority w:val="39"/>
    <w:rsid w:val="00D6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</cp:revision>
  <dcterms:created xsi:type="dcterms:W3CDTF">2024-05-09T18:27:00Z</dcterms:created>
  <dcterms:modified xsi:type="dcterms:W3CDTF">2024-05-09T19:10:00Z</dcterms:modified>
</cp:coreProperties>
</file>