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2599" w14:textId="77777777" w:rsidR="00745C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7974D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7A202CCE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right="1134" w:hanging="3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Лабораторная работа №2</w:t>
      </w:r>
    </w:p>
    <w:p w14:paraId="3F63CCF4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right="1134" w:hanging="3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«</w:t>
      </w:r>
      <w:proofErr w:type="gramStart"/>
      <w:r>
        <w:rPr>
          <w:b/>
          <w:i/>
          <w:color w:val="000000"/>
          <w:sz w:val="28"/>
          <w:szCs w:val="28"/>
        </w:rPr>
        <w:t>Криптографические  хэш</w:t>
      </w:r>
      <w:proofErr w:type="gramEnd"/>
      <w:r>
        <w:rPr>
          <w:b/>
          <w:i/>
          <w:color w:val="000000"/>
          <w:sz w:val="28"/>
          <w:szCs w:val="28"/>
        </w:rPr>
        <w:t>-функции»</w:t>
      </w:r>
    </w:p>
    <w:p w14:paraId="72BA78B1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 работы</w:t>
      </w:r>
    </w:p>
    <w:p w14:paraId="76B5062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Изучить существующие алгоритмы вычисления дайджестов сообщений и написать программу, реализующую заданный алгоритм хэширования.</w:t>
      </w:r>
    </w:p>
    <w:p w14:paraId="19B9D6B8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Указание к работе</w:t>
      </w:r>
    </w:p>
    <w:p w14:paraId="096F0E8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Хэширование</w:t>
      </w:r>
      <w:r>
        <w:rPr>
          <w:color w:val="000000"/>
          <w:sz w:val="24"/>
          <w:szCs w:val="24"/>
        </w:rPr>
        <w:t xml:space="preserve"> (иногда хеширование, англ. </w:t>
      </w:r>
      <w:proofErr w:type="spellStart"/>
      <w:r>
        <w:rPr>
          <w:i/>
          <w:color w:val="000000"/>
          <w:sz w:val="24"/>
          <w:szCs w:val="24"/>
        </w:rPr>
        <w:t>hashing</w:t>
      </w:r>
      <w:proofErr w:type="spellEnd"/>
      <w:r>
        <w:rPr>
          <w:color w:val="000000"/>
          <w:sz w:val="24"/>
          <w:szCs w:val="24"/>
        </w:rPr>
        <w:t xml:space="preserve">) – преобразование входного массива данных произвольной длины в выходную битовую строку фиксированной длины. Такие преобразования также называются </w:t>
      </w:r>
      <w:r>
        <w:rPr>
          <w:b/>
          <w:i/>
          <w:color w:val="000000"/>
          <w:sz w:val="24"/>
          <w:szCs w:val="24"/>
        </w:rPr>
        <w:t>хэш-функциями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i/>
          <w:color w:val="000000"/>
          <w:sz w:val="24"/>
          <w:szCs w:val="24"/>
        </w:rPr>
        <w:t>функциями свёртки</w:t>
      </w:r>
      <w:r>
        <w:rPr>
          <w:color w:val="000000"/>
          <w:sz w:val="24"/>
          <w:szCs w:val="24"/>
        </w:rPr>
        <w:t xml:space="preserve">, а их результаты называют </w:t>
      </w:r>
      <w:r>
        <w:rPr>
          <w:b/>
          <w:i/>
          <w:color w:val="000000"/>
          <w:sz w:val="24"/>
          <w:szCs w:val="24"/>
        </w:rPr>
        <w:t>хэшем</w:t>
      </w:r>
      <w:r>
        <w:rPr>
          <w:color w:val="000000"/>
          <w:sz w:val="24"/>
          <w:szCs w:val="24"/>
        </w:rPr>
        <w:t xml:space="preserve">, </w:t>
      </w:r>
      <w:r>
        <w:rPr>
          <w:b/>
          <w:i/>
          <w:color w:val="000000"/>
          <w:sz w:val="24"/>
          <w:szCs w:val="24"/>
        </w:rPr>
        <w:t>хэш-кодом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i/>
          <w:color w:val="000000"/>
          <w:sz w:val="24"/>
          <w:szCs w:val="24"/>
        </w:rPr>
        <w:t>дайджестом сообщения</w:t>
      </w:r>
      <w:r>
        <w:rPr>
          <w:color w:val="000000"/>
          <w:sz w:val="24"/>
          <w:szCs w:val="24"/>
        </w:rPr>
        <w:t xml:space="preserve"> (англ. </w:t>
      </w:r>
      <w:proofErr w:type="spellStart"/>
      <w:r>
        <w:rPr>
          <w:i/>
          <w:color w:val="000000"/>
          <w:sz w:val="24"/>
          <w:szCs w:val="24"/>
        </w:rPr>
        <w:t>message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digest</w:t>
      </w:r>
      <w:proofErr w:type="spellEnd"/>
      <w:r>
        <w:rPr>
          <w:color w:val="000000"/>
          <w:sz w:val="24"/>
          <w:szCs w:val="24"/>
        </w:rPr>
        <w:t>).</w:t>
      </w:r>
    </w:p>
    <w:p w14:paraId="048C7DE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Хэширование применяется для сравнения данных: если у двух массивов хэш-коды разные, массивы гарантированно различаются; если одинаковые – массивы, скорее всего, одинаковы. В общем случае однозначного соответствия между исходными данными и хэш-кодом нет в силу того, что количество значений хэш-функций меньше, чем вариантов входного массива. Также существует множество массивов, дающих одинаковые хэш-коды – так называемые коллизии. Вероятность возникновения коллизий играет немаловажную роль в оценке качества хэш-функций.</w:t>
      </w:r>
    </w:p>
    <w:p w14:paraId="1CC5BC6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Существует множество алгоритмов хеширования с различными характеристиками (разрядность, вычислительная сложность, криптостойкость и т.п.). Выбор той или иной хэш-функции определяется спецификой решаемой задачи. Простейшими примерами хэш-функций могут служить контрольные суммы.</w:t>
      </w:r>
    </w:p>
    <w:p w14:paraId="68D8FCC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Контрольные суммы</w:t>
      </w:r>
      <w:r>
        <w:rPr>
          <w:color w:val="000000"/>
          <w:sz w:val="24"/>
          <w:szCs w:val="24"/>
        </w:rPr>
        <w:t xml:space="preserve"> – это несложные, крайне быстрые и легко реализуемые аппаратные алгоритмы, используемые для защиты от непреднамеренных искажений, в том числе ошибок аппаратуры. По скорости вычисления в десятки и сотни раз быстрее, чем криптографические хэш-функции, и значительно проще в аппаратной реализации.</w:t>
      </w:r>
    </w:p>
    <w:p w14:paraId="67663DD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Платой за столь высокую скорость является отсутствие криптостойкости – лёгкая возможность подогнать сообщение под заранее известную сумму. Разрядность контрольных сумм (обычно 32 бита) ниже, чем криптографических хэшей (типичные значения – 128, 160 и 256 бит), что означает возможность возникновения непреднамеренных коллизий.</w:t>
      </w:r>
    </w:p>
    <w:p w14:paraId="585EB83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Простейшим случаем такого алгоритма является деление сообщения на 32- или 16-битные слова и их суммирование, что применяется, например, в TCP/IP.</w:t>
      </w:r>
    </w:p>
    <w:p w14:paraId="44CD294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 правило, к такому алгоритму предъявляются требования отслеживания типичных аппаратных ошибок, таких, как несколько подряд идущих ошибочных бит до заданной длины. К таким алгоритмам относится, например, CRC32, применяемый в аппаратуре Ethernet и в формате упакованных файлов ZIP.</w:t>
      </w:r>
    </w:p>
    <w:p w14:paraId="0DB4B3A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Среди множества существующих хэш-функций выделяют криптографически стойкие, применяемые в криптографии. Для того, чтобы хэш-функция </w:t>
      </w:r>
      <w:r>
        <w:rPr>
          <w:i/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 считалась </w:t>
      </w:r>
      <w:r>
        <w:rPr>
          <w:b/>
          <w:i/>
          <w:color w:val="000000"/>
          <w:sz w:val="24"/>
          <w:szCs w:val="24"/>
        </w:rPr>
        <w:t>криптографически стойкой</w:t>
      </w:r>
      <w:r>
        <w:rPr>
          <w:color w:val="000000"/>
          <w:sz w:val="24"/>
          <w:szCs w:val="24"/>
        </w:rPr>
        <w:t>, она должна удовлетворять трём основным требованиям, на которых основано большинство применений хэш-функций в криптографии:</w:t>
      </w:r>
    </w:p>
    <w:p w14:paraId="685DC07F" w14:textId="77777777" w:rsidR="00745C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необратимость</w:t>
      </w:r>
      <w:r>
        <w:rPr>
          <w:color w:val="000000"/>
          <w:sz w:val="24"/>
          <w:szCs w:val="24"/>
        </w:rPr>
        <w:t xml:space="preserve">: для заданного значения хэш-функции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должно быть вычислительно неосуществимо найти блок данных 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, для которого </w:t>
      </w:r>
      <w:r>
        <w:rPr>
          <w:i/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 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) = 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.</w:t>
      </w:r>
    </w:p>
    <w:p w14:paraId="6FAEC15E" w14:textId="77777777" w:rsidR="00745C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стойкость к коллизиям первого рода</w:t>
      </w:r>
      <w:r>
        <w:rPr>
          <w:color w:val="000000"/>
          <w:sz w:val="24"/>
          <w:szCs w:val="24"/>
        </w:rPr>
        <w:t xml:space="preserve">: для заданного сообщения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должно быть вычислительно неосуществимо подобрать другое сообщение 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, для которого </w:t>
      </w:r>
      <w:r>
        <w:rPr>
          <w:i/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 (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) = </w:t>
      </w:r>
      <w:r>
        <w:rPr>
          <w:i/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 (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).</w:t>
      </w:r>
    </w:p>
    <w:p w14:paraId="1E3D2F4F" w14:textId="77777777" w:rsidR="00745C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стойкость к коллизиям второго рода</w:t>
      </w:r>
      <w:r>
        <w:rPr>
          <w:color w:val="000000"/>
          <w:sz w:val="24"/>
          <w:szCs w:val="24"/>
        </w:rPr>
        <w:t>: должно быть вычислительно неосуществимо подобрать пару сообщений (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M'</w:t>
      </w:r>
      <w:r>
        <w:rPr>
          <w:color w:val="000000"/>
          <w:sz w:val="24"/>
          <w:szCs w:val="24"/>
        </w:rPr>
        <w:t>), имеющих одинаковый хэш.</w:t>
      </w:r>
    </w:p>
    <w:p w14:paraId="2C4C9C6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Следует отметить, что не доказано существование необратимых хэш-функций, для которых вычисление какого-либо прообраза заданного значения хэш-функции теоретически невозможно. Обычно нахождение обратного значения является лишь вычислительно сложной задачей.</w:t>
      </w:r>
    </w:p>
    <w:p w14:paraId="1219DA5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Атака «дней рождения»</w:t>
      </w:r>
      <w:r>
        <w:rPr>
          <w:color w:val="000000"/>
          <w:sz w:val="24"/>
          <w:szCs w:val="24"/>
        </w:rPr>
        <w:t xml:space="preserve"> позволяет находить коллизии для хэш-функции с длиной значений 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битов в среднем за 2</w:t>
      </w:r>
      <w:r>
        <w:rPr>
          <w:i/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  <w:vertAlign w:val="superscript"/>
        </w:rPr>
        <w:t> / 2</w:t>
      </w:r>
      <w:r>
        <w:rPr>
          <w:color w:val="000000"/>
          <w:sz w:val="24"/>
          <w:szCs w:val="24"/>
        </w:rPr>
        <w:t xml:space="preserve"> вычислений хэш-функции. Поэтому 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-битная хэш-функция считается криптостойкой, если вычислительная сложность нахождения коллизий для неё близка к 2</w:t>
      </w:r>
      <w:r>
        <w:rPr>
          <w:i/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  <w:vertAlign w:val="superscript"/>
        </w:rPr>
        <w:t> / 2</w:t>
      </w:r>
      <w:r>
        <w:rPr>
          <w:color w:val="000000"/>
          <w:sz w:val="24"/>
          <w:szCs w:val="24"/>
        </w:rPr>
        <w:t>.</w:t>
      </w:r>
    </w:p>
    <w:p w14:paraId="04D90B4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Для криптографических хэш-функций также важно, чтобы при малейшем изменении аргумента значение функции сильно изменялось (это свойство называется </w:t>
      </w:r>
      <w:r>
        <w:rPr>
          <w:b/>
          <w:i/>
          <w:color w:val="000000"/>
          <w:sz w:val="24"/>
          <w:szCs w:val="24"/>
        </w:rPr>
        <w:t>лавинным эффектом</w:t>
      </w:r>
      <w:r>
        <w:rPr>
          <w:color w:val="000000"/>
          <w:sz w:val="24"/>
          <w:szCs w:val="24"/>
        </w:rPr>
        <w:t xml:space="preserve">). В частности, значение хэша не должно давать утечки информации даже об отдельных битах аргумента. Это требование является залогом криптостойкости алгоритмов, </w:t>
      </w:r>
      <w:proofErr w:type="spellStart"/>
      <w:r>
        <w:rPr>
          <w:color w:val="000000"/>
          <w:sz w:val="24"/>
          <w:szCs w:val="24"/>
        </w:rPr>
        <w:t>хэширующих</w:t>
      </w:r>
      <w:proofErr w:type="spellEnd"/>
      <w:r>
        <w:rPr>
          <w:color w:val="000000"/>
          <w:sz w:val="24"/>
          <w:szCs w:val="24"/>
        </w:rPr>
        <w:t xml:space="preserve"> пользовательский пароль для получения ключа.</w:t>
      </w:r>
    </w:p>
    <w:p w14:paraId="1593537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данной лабораторной работе будем рассматривать криптографические хэш-функции.</w:t>
      </w:r>
    </w:p>
    <w:p w14:paraId="4FF551BF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MD5</w:t>
      </w:r>
    </w:p>
    <w:p w14:paraId="114DE69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MD5</w:t>
      </w:r>
      <w:r>
        <w:rPr>
          <w:color w:val="000000"/>
          <w:sz w:val="24"/>
          <w:szCs w:val="24"/>
        </w:rPr>
        <w:t xml:space="preserve"> (англ. </w:t>
      </w:r>
      <w:r>
        <w:rPr>
          <w:i/>
          <w:color w:val="000000"/>
          <w:sz w:val="24"/>
          <w:szCs w:val="24"/>
        </w:rPr>
        <w:t>Message Digest 5</w:t>
      </w:r>
      <w:r>
        <w:rPr>
          <w:color w:val="000000"/>
          <w:sz w:val="24"/>
          <w:szCs w:val="24"/>
        </w:rPr>
        <w:t xml:space="preserve">) – 128-битный алгоритм хэширования, разработанный Р. </w:t>
      </w:r>
      <w:proofErr w:type="spellStart"/>
      <w:r>
        <w:rPr>
          <w:color w:val="000000"/>
          <w:sz w:val="24"/>
          <w:szCs w:val="24"/>
        </w:rPr>
        <w:t>Ривестом</w:t>
      </w:r>
      <w:proofErr w:type="spellEnd"/>
      <w:r>
        <w:rPr>
          <w:color w:val="000000"/>
          <w:sz w:val="24"/>
          <w:szCs w:val="24"/>
        </w:rPr>
        <w:t xml:space="preserve"> из Массачусетского технологического института (MIT) в 1991 году. Предназначен для создания «отпечатков» или «дайджестов» сообщений произвольной длины. Является улучшенной в плане безопасности версией алгоритма </w:t>
      </w:r>
      <w:r>
        <w:rPr>
          <w:i/>
          <w:color w:val="000000"/>
          <w:sz w:val="24"/>
          <w:szCs w:val="24"/>
        </w:rPr>
        <w:t>MD4</w:t>
      </w:r>
      <w:r>
        <w:rPr>
          <w:color w:val="000000"/>
          <w:sz w:val="24"/>
          <w:szCs w:val="24"/>
        </w:rPr>
        <w:t>. Используется для проверки подлинности опубликованных сообщений путём сравнения дайджеста сообщения с опубликованным. Эту операцию называют «</w:t>
      </w:r>
      <w:r>
        <w:rPr>
          <w:b/>
          <w:i/>
          <w:color w:val="000000"/>
          <w:sz w:val="24"/>
          <w:szCs w:val="24"/>
        </w:rPr>
        <w:t>проверка хэша</w:t>
      </w:r>
      <w:r>
        <w:rPr>
          <w:color w:val="000000"/>
          <w:sz w:val="24"/>
          <w:szCs w:val="24"/>
        </w:rPr>
        <w:t>».</w:t>
      </w:r>
    </w:p>
    <w:p w14:paraId="7494701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MD5 был разработан таким образом, чтобы быть достаточно быстрым для выполнения на 32-разрядном процессоре. Алгоритм не требует больших таблиц подстановок и может быть закодирован весьма компактно.</w:t>
      </w:r>
    </w:p>
    <w:p w14:paraId="7D9D33D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описании алгоритма под термином </w:t>
      </w:r>
      <w:r>
        <w:rPr>
          <w:b/>
          <w:i/>
          <w:color w:val="000000"/>
          <w:sz w:val="24"/>
          <w:szCs w:val="24"/>
        </w:rPr>
        <w:t>слово</w:t>
      </w:r>
      <w:r>
        <w:rPr>
          <w:color w:val="000000"/>
          <w:sz w:val="24"/>
          <w:szCs w:val="24"/>
        </w:rPr>
        <w:t xml:space="preserve"> будем понимать 32-битную последовательность, а под термином </w:t>
      </w:r>
      <w:r>
        <w:rPr>
          <w:b/>
          <w:i/>
          <w:color w:val="000000"/>
          <w:sz w:val="24"/>
          <w:szCs w:val="24"/>
        </w:rPr>
        <w:t>байт</w:t>
      </w:r>
      <w:r>
        <w:rPr>
          <w:color w:val="000000"/>
          <w:sz w:val="24"/>
          <w:szCs w:val="24"/>
        </w:rPr>
        <w:t xml:space="preserve"> – 8-битную последовательность.</w:t>
      </w:r>
    </w:p>
    <w:p w14:paraId="12DB9BE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Последовательность битов может быть интерпретирована естественным образом как последовательность байтов, где каждая последовательная группа из 8 битов представляет собой 1 байт. Внутри байта биты располагаются следующим образом: сначала (слева) перечисляются более значимые биты (старшие биты, соответствующие более высокой степени двойки: 2</w:t>
      </w:r>
      <w:r>
        <w:rPr>
          <w:color w:val="000000"/>
          <w:sz w:val="24"/>
          <w:szCs w:val="24"/>
          <w:vertAlign w:val="superscript"/>
        </w:rPr>
        <w:t>7</w:t>
      </w:r>
      <w:r>
        <w:rPr>
          <w:color w:val="000000"/>
          <w:sz w:val="24"/>
          <w:szCs w:val="24"/>
        </w:rPr>
        <w:t>, 2</w:t>
      </w:r>
      <w:r>
        <w:rPr>
          <w:color w:val="000000"/>
          <w:sz w:val="24"/>
          <w:szCs w:val="24"/>
          <w:vertAlign w:val="superscript"/>
        </w:rPr>
        <w:t>6</w:t>
      </w:r>
      <w:r>
        <w:rPr>
          <w:color w:val="000000"/>
          <w:sz w:val="24"/>
          <w:szCs w:val="24"/>
        </w:rPr>
        <w:t>, …), а в конце (справа) оказываются наименее значимые биты (младшие, соответствующие 2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>, 2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>, 2</w:t>
      </w:r>
      <w:r>
        <w:rPr>
          <w:color w:val="000000"/>
          <w:sz w:val="24"/>
          <w:szCs w:val="24"/>
          <w:vertAlign w:val="superscript"/>
        </w:rPr>
        <w:t>0</w:t>
      </w:r>
      <w:r>
        <w:rPr>
          <w:color w:val="000000"/>
          <w:sz w:val="24"/>
          <w:szCs w:val="24"/>
        </w:rPr>
        <w:t xml:space="preserve">). Такой порядок расположения бит (или байт) называется </w:t>
      </w:r>
      <w:proofErr w:type="spellStart"/>
      <w:r>
        <w:rPr>
          <w:b/>
          <w:i/>
          <w:color w:val="000000"/>
          <w:sz w:val="24"/>
          <w:szCs w:val="24"/>
        </w:rPr>
        <w:t>big-endian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b/>
          <w:i/>
          <w:color w:val="000000"/>
          <w:sz w:val="24"/>
          <w:szCs w:val="24"/>
        </w:rPr>
        <w:t>порядок от старшего к младшему</w:t>
      </w:r>
      <w:r>
        <w:rPr>
          <w:color w:val="000000"/>
          <w:sz w:val="24"/>
          <w:szCs w:val="24"/>
        </w:rPr>
        <w:t>).</w:t>
      </w:r>
    </w:p>
    <w:p w14:paraId="0DF88EB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Последовательность байтов может быть интерпретирована как последовательность 32-битных слов, где каждая последовательная группа из 4 байтов представляет собой 1 слово. Внутри слова байты располагаются следующим образом: сначала идут наименее значимые байты, затем – наиболее. Такой порядок расположения бит (или байт) называется </w:t>
      </w:r>
      <w:proofErr w:type="spellStart"/>
      <w:r>
        <w:rPr>
          <w:b/>
          <w:i/>
          <w:color w:val="000000"/>
          <w:sz w:val="24"/>
          <w:szCs w:val="24"/>
        </w:rPr>
        <w:t>little-endian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b/>
          <w:i/>
          <w:color w:val="000000"/>
          <w:sz w:val="24"/>
          <w:szCs w:val="24"/>
        </w:rPr>
        <w:t>порядок от младшего к старшему</w:t>
      </w:r>
      <w:r>
        <w:rPr>
          <w:color w:val="000000"/>
          <w:sz w:val="24"/>
          <w:szCs w:val="24"/>
        </w:rPr>
        <w:t>).</w:t>
      </w:r>
    </w:p>
    <w:p w14:paraId="1387B2E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Например, пусть есть последовательность бит (выделена полужирным шрифтом):</w:t>
      </w:r>
    </w:p>
    <w:p w14:paraId="57E66EF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|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0 0 0 1 0 0 0 1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||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0 0 1 0 0 0 1 0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||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0 0 1 1 0 0 1 1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||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0 1 0 0 0 1 0 0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|...</w:t>
      </w:r>
    </w:p>
    <w:p w14:paraId="3E3C55B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|7 6 5 4 3 2 1 0||7 6 5 4 3 2 1 0||7 6 5 4 3 2 1 0||7 6 5 4 3 2 1 0|</w:t>
      </w:r>
    </w:p>
    <w:p w14:paraId="2BB1591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└───────────────┘└───────────────┘└───────────────┘└───────────────┘</w:t>
      </w:r>
    </w:p>
    <w:p w14:paraId="4DB2F09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0x11             0x22             0x33             0x44</w:t>
      </w:r>
    </w:p>
    <w:p w14:paraId="64C49DA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Тогда она может быть интерпретирована как 4 подряд расположенных байта (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0x11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0x22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0x33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0x44</w:t>
      </w:r>
      <w:r>
        <w:rPr>
          <w:color w:val="000000"/>
          <w:sz w:val="24"/>
          <w:szCs w:val="24"/>
        </w:rPr>
        <w:t xml:space="preserve"> – шестнадцатеричные числа) или как одно слово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0x44332211</w:t>
      </w:r>
      <w:r>
        <w:rPr>
          <w:color w:val="000000"/>
          <w:sz w:val="24"/>
          <w:szCs w:val="24"/>
        </w:rPr>
        <w:t>.</w:t>
      </w:r>
    </w:p>
    <w:p w14:paraId="65E116D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Будем обозначать символом </w:t>
      </w:r>
      <w:r>
        <w:rPr>
          <w:b/>
          <w:color w:val="000000"/>
          <w:sz w:val="24"/>
          <w:szCs w:val="24"/>
        </w:rPr>
        <w:t>'+'</w:t>
      </w:r>
      <w:r>
        <w:rPr>
          <w:color w:val="000000"/>
          <w:sz w:val="24"/>
          <w:szCs w:val="24"/>
        </w:rPr>
        <w:t xml:space="preserve"> сложение по модулю 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 xml:space="preserve">, т.е. 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 + </w:t>
      </w:r>
      <w:r>
        <w:rPr>
          <w:i/>
          <w:color w:val="000000"/>
          <w:sz w:val="24"/>
          <w:szCs w:val="24"/>
        </w:rPr>
        <w:t>b</w:t>
      </w:r>
      <w:sdt>
        <w:sdtPr>
          <w:tag w:val="goog_rdk_0"/>
          <w:id w:val="-164940796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≡ (</w:t>
          </w:r>
        </w:sdtContent>
      </w:sdt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 + 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) 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> 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 xml:space="preserve">. Выражением </w:t>
      </w:r>
      <w:r>
        <w:rPr>
          <w:b/>
          <w:color w:val="000000"/>
          <w:sz w:val="24"/>
          <w:szCs w:val="24"/>
        </w:rPr>
        <w:t>'</w:t>
      </w:r>
      <w:r>
        <w:rPr>
          <w:b/>
          <w:i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> &lt;</w:t>
      </w:r>
      <w:proofErr w:type="gramStart"/>
      <w:r>
        <w:rPr>
          <w:b/>
          <w:color w:val="000000"/>
          <w:sz w:val="24"/>
          <w:szCs w:val="24"/>
        </w:rPr>
        <w:t>&lt;&lt; </w:t>
      </w:r>
      <w:r>
        <w:rPr>
          <w:b/>
          <w:i/>
          <w:color w:val="000000"/>
          <w:sz w:val="24"/>
          <w:szCs w:val="24"/>
        </w:rPr>
        <w:t>s</w:t>
      </w:r>
      <w:proofErr w:type="gramEnd"/>
      <w:r>
        <w:rPr>
          <w:b/>
          <w:color w:val="000000"/>
          <w:sz w:val="24"/>
          <w:szCs w:val="24"/>
        </w:rPr>
        <w:t>'</w:t>
      </w:r>
      <w:r>
        <w:rPr>
          <w:color w:val="000000"/>
          <w:sz w:val="24"/>
          <w:szCs w:val="24"/>
        </w:rPr>
        <w:t xml:space="preserve"> будем обозначать циклический сдвиг битов числа 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на </w:t>
      </w:r>
      <w:r>
        <w:rPr>
          <w:i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позиций влево. </w:t>
      </w:r>
    </w:p>
    <w:p w14:paraId="073603A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Описание алгоритма</w:t>
      </w:r>
      <w:r>
        <w:rPr>
          <w:color w:val="000000"/>
          <w:sz w:val="24"/>
          <w:szCs w:val="24"/>
        </w:rPr>
        <w:t>.</w:t>
      </w:r>
    </w:p>
    <w:p w14:paraId="3E371DC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Пусть имеется сообщение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длиной в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бит, хэш-функцию которого нужно вычислить. Здесь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может быть любым неотрицательным целым числом, необязательно кратным 8. Тогда сообщение M может быть представлено в виде последовательности бит: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2</w:t>
      </w:r>
      <w:r>
        <w:rPr>
          <w:i/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  <w:vertAlign w:val="subscript"/>
        </w:rPr>
        <w:t>3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…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b</w:t>
      </w:r>
      <w:proofErr w:type="spellEnd"/>
      <w:r>
        <w:rPr>
          <w:color w:val="000000"/>
          <w:sz w:val="24"/>
          <w:szCs w:val="24"/>
          <w:vertAlign w:val="subscript"/>
        </w:rPr>
        <w:t>–2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b</w:t>
      </w:r>
      <w:proofErr w:type="spellEnd"/>
      <w:r>
        <w:rPr>
          <w:color w:val="000000"/>
          <w:sz w:val="24"/>
          <w:szCs w:val="24"/>
          <w:vertAlign w:val="subscript"/>
        </w:rPr>
        <w:t>–1</w:t>
      </w:r>
      <w:r>
        <w:rPr>
          <w:color w:val="000000"/>
          <w:sz w:val="24"/>
          <w:szCs w:val="24"/>
        </w:rPr>
        <w:t>.</w:t>
      </w:r>
    </w:p>
    <w:p w14:paraId="637EE5D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1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дополнительных битов</w:t>
      </w:r>
      <w:r>
        <w:rPr>
          <w:color w:val="000000"/>
          <w:sz w:val="24"/>
          <w:szCs w:val="24"/>
        </w:rPr>
        <w:t>.</w:t>
      </w:r>
    </w:p>
    <w:p w14:paraId="16433A1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концу сообщения добавляется бит '1', вслед за которым добавляются нулевые биты ('0') до тех пор, пока длина </w:t>
      </w:r>
      <w:r>
        <w:rPr>
          <w:i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дополненного сообщения не станет удовлетворять условию: </w:t>
      </w:r>
      <w:r>
        <w:rPr>
          <w:i/>
          <w:color w:val="000000"/>
          <w:sz w:val="24"/>
          <w:szCs w:val="24"/>
        </w:rPr>
        <w:t>L</w:t>
      </w:r>
      <w:sdt>
        <w:sdtPr>
          <w:tag w:val="goog_rdk_1"/>
          <w:id w:val="-962644696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≡ 448 (</w:t>
          </w:r>
          <w:proofErr w:type="spellStart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mod</w:t>
          </w:r>
          <w:proofErr w:type="spellEnd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512). Таким образом, может быть добавлено от 1 до 512 битов.</w:t>
          </w:r>
        </w:sdtContent>
      </w:sdt>
    </w:p>
    <w:p w14:paraId="2C17B8C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2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исходной длины сообщения</w:t>
      </w:r>
      <w:r>
        <w:rPr>
          <w:color w:val="000000"/>
          <w:sz w:val="24"/>
          <w:szCs w:val="24"/>
        </w:rPr>
        <w:t>.</w:t>
      </w:r>
    </w:p>
    <w:p w14:paraId="2517936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результату предыдущего шага добавляются младшие 64 бита, взятые из побитового представления числа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(исходная длина сообщения). При этом сначала дописываются младшие 4 байта, а затем – старшие. В итоге получается сообщение, длина которого кратна 512 битам. </w:t>
      </w:r>
      <w:r>
        <w:rPr>
          <w:color w:val="000000"/>
          <w:sz w:val="24"/>
          <w:szCs w:val="24"/>
        </w:rPr>
        <w:lastRenderedPageBreak/>
        <w:t xml:space="preserve">Т.е. полученное сообщение можно разбить на блоки, каждый из которых представляется в виде 16 32-битных слов: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… 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N</w:t>
      </w:r>
      <w:r>
        <w:rPr>
          <w:color w:val="000000"/>
          <w:sz w:val="24"/>
          <w:szCs w:val="24"/>
          <w:vertAlign w:val="subscript"/>
        </w:rPr>
        <w:t>–1</w:t>
      </w:r>
      <w:r>
        <w:rPr>
          <w:color w:val="000000"/>
          <w:sz w:val="24"/>
          <w:szCs w:val="24"/>
        </w:rPr>
        <w:t xml:space="preserve">, где 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– кратно 16.</w:t>
      </w:r>
    </w:p>
    <w:p w14:paraId="147E1D8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Инициализация буфера</w:t>
      </w:r>
      <w:r>
        <w:rPr>
          <w:color w:val="000000"/>
          <w:sz w:val="24"/>
          <w:szCs w:val="24"/>
        </w:rPr>
        <w:t>.</w:t>
      </w:r>
    </w:p>
    <w:p w14:paraId="454062D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Буфер состоит из 4 32-битовых слов (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) и используется для вычисления хэш-значения. В начале работы алгоритма буфер инициализируется следующими значениями:</w:t>
      </w:r>
    </w:p>
    <w:p w14:paraId="521DC4C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2268"/>
        </w:tabs>
        <w:spacing w:before="24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01 23 45 67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ab/>
        <w:t xml:space="preserve">т.е. 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0x67452301</w:t>
      </w:r>
    </w:p>
    <w:p w14:paraId="5B12CFD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2268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89 AB CD EF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ab/>
        <w:t xml:space="preserve">т.е.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0xEFCDAB89</w:t>
      </w:r>
    </w:p>
    <w:p w14:paraId="7BBD861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2268"/>
        </w:tabs>
        <w:spacing w:line="240" w:lineRule="auto"/>
        <w:ind w:left="0" w:hanging="2"/>
        <w:rPr>
          <w:color w:val="000000"/>
          <w:sz w:val="24"/>
          <w:szCs w:val="24"/>
          <w:lang w:val="en-US"/>
        </w:rPr>
      </w:pPr>
      <w:r w:rsidRPr="0081419F">
        <w:rPr>
          <w:i/>
          <w:color w:val="000000"/>
          <w:sz w:val="24"/>
          <w:szCs w:val="24"/>
          <w:lang w:val="en-US"/>
        </w:rPr>
        <w:t>C</w:t>
      </w:r>
      <w:r w:rsidRPr="0081419F">
        <w:rPr>
          <w:color w:val="000000"/>
          <w:sz w:val="24"/>
          <w:szCs w:val="24"/>
          <w:lang w:val="en-US"/>
        </w:rPr>
        <w:t>:</w:t>
      </w:r>
      <w:r w:rsidRPr="0081419F">
        <w:rPr>
          <w:color w:val="000000"/>
          <w:sz w:val="24"/>
          <w:szCs w:val="24"/>
          <w:lang w:val="en-US"/>
        </w:rPr>
        <w:tab/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FE DC BA 98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>т</w:t>
      </w:r>
      <w:r w:rsidRPr="0081419F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</w:rPr>
        <w:t>е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 w:rsidRPr="0081419F">
        <w:rPr>
          <w:i/>
          <w:color w:val="000000"/>
          <w:sz w:val="24"/>
          <w:szCs w:val="24"/>
          <w:lang w:val="en-US"/>
        </w:rPr>
        <w:t>C</w:t>
      </w:r>
      <w:r w:rsidRPr="0081419F">
        <w:rPr>
          <w:color w:val="000000"/>
          <w:sz w:val="24"/>
          <w:szCs w:val="24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0x98BADCFE</w:t>
      </w:r>
    </w:p>
    <w:p w14:paraId="30CDDF4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2268"/>
        </w:tabs>
        <w:spacing w:after="24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76 54 32 10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ab/>
        <w:t xml:space="preserve">т.е. </w:t>
      </w:r>
      <w:r>
        <w:rPr>
          <w:i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0x10325476</w:t>
      </w:r>
    </w:p>
    <w:p w14:paraId="64FC304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Также определим 4 функции, которые будут использоваться в дальнейшем (здесь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∨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rFonts w:ascii="Symbol" w:eastAsia="Symbol" w:hAnsi="Symbol" w:cs="Symbol"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</w:rPr>
        <w:t xml:space="preserve"> 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⊕</w:t>
      </w:r>
      <w:r>
        <w:rPr>
          <w:color w:val="000000"/>
          <w:sz w:val="24"/>
          <w:szCs w:val="24"/>
        </w:rPr>
        <w:t xml:space="preserve"> и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¬</w:t>
      </w:r>
      <w:r>
        <w:rPr>
          <w:color w:val="000000"/>
          <w:sz w:val="24"/>
          <w:szCs w:val="24"/>
        </w:rPr>
        <w:t xml:space="preserve"> – побитовые операции):</w:t>
      </w:r>
    </w:p>
    <w:p w14:paraId="39D46962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24DBB5C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1 раунд </w:t>
      </w:r>
      <w:r>
        <w:rPr>
          <w:noProof/>
          <w:color w:val="000000"/>
        </w:rPr>
        <w:drawing>
          <wp:inline distT="0" distB="0" distL="114300" distR="114300" wp14:anchorId="134467F9" wp14:editId="425568F0">
            <wp:extent cx="3143250" cy="190500"/>
            <wp:effectExtent l="0" t="0" r="0" b="0"/>
            <wp:docPr id="1039" name="image185.png" descr="Fun F(X,Y,Z) = (X\wedge{Y}) \vee (\neg{X} \wedge{Z}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.png" descr="Fun F(X,Y,Z) = (X\wedge{Y}) \vee (\neg{X} \wedge{Z}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1BD9AA0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2 раунд </w:t>
      </w:r>
      <w:r>
        <w:rPr>
          <w:noProof/>
          <w:color w:val="000000"/>
        </w:rPr>
        <w:drawing>
          <wp:inline distT="0" distB="0" distL="114300" distR="114300" wp14:anchorId="61A7A2D7" wp14:editId="771F0245">
            <wp:extent cx="3114675" cy="190500"/>
            <wp:effectExtent l="0" t="0" r="0" b="0"/>
            <wp:docPr id="1041" name="image184.png" descr="Fun G(X,Y,Z) = (X\wedge{Z}) \vee (\neg{Z} \wedge{Y}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 descr="Fun G(X,Y,Z) = (X\wedge{Z}) \vee (\neg{Z} \wedge{Y}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085D79E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3 раунд </w:t>
      </w:r>
      <w:r>
        <w:rPr>
          <w:noProof/>
          <w:color w:val="000000"/>
        </w:rPr>
        <w:drawing>
          <wp:inline distT="0" distB="0" distL="114300" distR="114300" wp14:anchorId="7BA70E0B" wp14:editId="52D2BB4C">
            <wp:extent cx="2428875" cy="190500"/>
            <wp:effectExtent l="0" t="0" r="0" b="0"/>
            <wp:docPr id="1040" name="image182.png" descr="Fun H(X,Y,Z) = X \oplus Y \oplus 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2.png" descr="Fun H(X,Y,Z) = X \oplus Y \oplus Z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05199FA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4 раунд </w:t>
      </w:r>
      <w:r>
        <w:rPr>
          <w:noProof/>
          <w:color w:val="000000"/>
        </w:rPr>
        <w:drawing>
          <wp:inline distT="0" distB="0" distL="114300" distR="114300" wp14:anchorId="796843D3" wp14:editId="2FFEE11A">
            <wp:extent cx="2600325" cy="200025"/>
            <wp:effectExtent l="0" t="0" r="0" b="0"/>
            <wp:docPr id="1042" name="image183.png" descr="Fun I(X,Y,Z) = Y \oplus (\neg{Z} \vee X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 descr="Fun I(X,Y,Z) = Y \oplus (\neg{Z} \vee X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14:paraId="430FA21D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49CB0C7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Определим таблицу констант </w:t>
      </w:r>
      <w:r>
        <w:rPr>
          <w:i/>
          <w:color w:val="000000"/>
          <w:sz w:val="24"/>
          <w:szCs w:val="24"/>
        </w:rPr>
        <w:t>T </w:t>
      </w:r>
      <w:r>
        <w:rPr>
          <w:color w:val="000000"/>
          <w:sz w:val="24"/>
          <w:szCs w:val="24"/>
        </w:rPr>
        <w:t xml:space="preserve">[1…64],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ый</w:t>
      </w:r>
      <w:proofErr w:type="spellEnd"/>
      <w:r>
        <w:rPr>
          <w:color w:val="000000"/>
          <w:sz w:val="24"/>
          <w:szCs w:val="24"/>
        </w:rPr>
        <w:t xml:space="preserve"> элемент которой задаётся следующим образом:</w:t>
      </w:r>
    </w:p>
    <w:p w14:paraId="0DA9706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T[i] = 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 (4294967296 * |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sin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 (i)|)</w:t>
      </w:r>
      <w:r>
        <w:rPr>
          <w:color w:val="000000"/>
          <w:sz w:val="24"/>
          <w:szCs w:val="24"/>
        </w:rPr>
        <w:t xml:space="preserve">, где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 – в радианах, а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4294967296 = 2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perscript"/>
        </w:rPr>
        <w:t>32</w:t>
      </w:r>
      <w:r>
        <w:rPr>
          <w:color w:val="000000"/>
          <w:sz w:val="24"/>
          <w:szCs w:val="24"/>
        </w:rPr>
        <w:t>.</w:t>
      </w:r>
    </w:p>
    <w:p w14:paraId="384A8E2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1F3BC9A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итерация внешнего цикла (по переменной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) соответствует обработке одного 512-битного блока сообщения. Алгоритм обработки сообщения на псевдокоде имеет вид:</w:t>
      </w:r>
    </w:p>
    <w:p w14:paraId="53B4E07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N/16-1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do</w:t>
      </w:r>
      <w:proofErr w:type="spellEnd"/>
    </w:p>
    <w:p w14:paraId="5D132CC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Копирование блока сообщения номер i в массив X</w:t>
      </w:r>
    </w:p>
    <w:p w14:paraId="43A9FDC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 j = 0 to 15 do</w:t>
      </w:r>
    </w:p>
    <w:p w14:paraId="6B797E3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X[j] =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*16+j].</w:t>
      </w:r>
    </w:p>
    <w:p w14:paraId="2EEB729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</w:p>
    <w:p w14:paraId="19982C07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DDDD73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Сохранение текущего значения буфера</w:t>
      </w:r>
    </w:p>
    <w:p w14:paraId="42964E8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AA = A</w:t>
      </w:r>
    </w:p>
    <w:p w14:paraId="1B50043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BB = B</w:t>
      </w:r>
    </w:p>
    <w:p w14:paraId="67BD692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CC = C</w:t>
      </w:r>
    </w:p>
    <w:p w14:paraId="68789E9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DD = D</w:t>
      </w:r>
    </w:p>
    <w:p w14:paraId="7669E0DF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6E4C42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Раунд 1</w:t>
      </w:r>
    </w:p>
    <w:p w14:paraId="21469AE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Пусть запись 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abcd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k s i] обозначает следующее преобразование:</w:t>
      </w:r>
    </w:p>
    <w:p w14:paraId="2CB0B43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a = b + ((a + F(</w:t>
      </w:r>
      <w:proofErr w:type="spellStart"/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b,c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,d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+ X[k] + T[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]) &lt;&lt;&lt; s)</w:t>
      </w:r>
    </w:p>
    <w:p w14:paraId="11FE228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Выполняются следующие 16 преобразований</w:t>
      </w:r>
    </w:p>
    <w:p w14:paraId="5D7E931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0 7  1] [DABC  1 12  2] [CDAB  2 17  3] [BCDA  3 22  4]</w:t>
      </w:r>
    </w:p>
    <w:p w14:paraId="5BDEC11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4 7  5] [DABC  5 12  6] [CDAB  6 17  7] [BCDA  7 22  8]</w:t>
      </w:r>
    </w:p>
    <w:p w14:paraId="0BA2450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8 7  9] [DABC  9 12 10] [CDAB 10 17 11] [BCDA 11 22 12]</w:t>
      </w:r>
    </w:p>
    <w:p w14:paraId="6B3E134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12 7 13] [DABC 13 12 14] [CDAB 14 17 15] [BCDA 15 22 16]</w:t>
      </w:r>
    </w:p>
    <w:p w14:paraId="477745F1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5C307C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Раунд 2</w:t>
      </w:r>
    </w:p>
    <w:p w14:paraId="660EB70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Пусть запись 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abcd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k s i] обозначает следующее преобразование:</w:t>
      </w:r>
    </w:p>
    <w:p w14:paraId="5D90A84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a = b + ((a + G(</w:t>
      </w:r>
      <w:proofErr w:type="spellStart"/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b,c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,d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+ X[k] + T[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]) &lt;&lt;&lt; s)</w:t>
      </w:r>
    </w:p>
    <w:p w14:paraId="119403E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Выполняются следующие 16 преобразований</w:t>
      </w:r>
    </w:p>
    <w:p w14:paraId="7667A96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1 5 17] [DABC  6 9 18] [CDAB 11 14 19] [BCDA  0 20 20]</w:t>
      </w:r>
    </w:p>
    <w:p w14:paraId="01DA125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5 5 21] [DABC 10 9 22] [CDAB 15 14 23] [BCDA  4 20 24]</w:t>
      </w:r>
    </w:p>
    <w:p w14:paraId="25FE18E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9 5 25] [DABC 14 9 26] [CDAB  3 14 27] [BCDA  8 20 28]</w:t>
      </w:r>
    </w:p>
    <w:p w14:paraId="200F11F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13 5 29] [DABC  2 9 30] [CDAB  7 14 31] [BCDA 12 20 32]</w:t>
      </w:r>
    </w:p>
    <w:p w14:paraId="7D3127B7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1CD826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Раунд 3</w:t>
      </w:r>
    </w:p>
    <w:p w14:paraId="24108B0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>// Пусть запись 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abcd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k s i] обозначает следующее преобразование:</w:t>
      </w:r>
    </w:p>
    <w:p w14:paraId="29B33F3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a = b + ((a + H(</w:t>
      </w:r>
      <w:proofErr w:type="spellStart"/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b,c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,d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+ X[k] + T[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]) &lt;&lt;&lt; s)</w:t>
      </w:r>
    </w:p>
    <w:p w14:paraId="5C8C5A5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Выполняются следующие 16 преобразований</w:t>
      </w:r>
    </w:p>
    <w:p w14:paraId="0F71F0F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5 4 33] [DABC  8 11 34] [CDAB 11 16 35] [BCDA 14 23 36]</w:t>
      </w:r>
    </w:p>
    <w:p w14:paraId="213683F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1 4 37] [DABC  4 11 38] [CDAB  7 16 39] [BCDA 10 23 40]</w:t>
      </w:r>
    </w:p>
    <w:p w14:paraId="43711F6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13 4 41] [DABC  0 11 42] [CDAB  3 16 43] [BCDA  6 23 44]</w:t>
      </w:r>
    </w:p>
    <w:p w14:paraId="65CD89C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9 4 45] [DABC 12 11 46] [CDAB 15 16 47] [BCDA  2 23 48]</w:t>
      </w:r>
    </w:p>
    <w:p w14:paraId="192A8FD3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0DC5BE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Раунд 4</w:t>
      </w:r>
    </w:p>
    <w:p w14:paraId="70BEAD5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Пусть запись [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abcd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k s i] обозначает следующее преобразование:</w:t>
      </w:r>
    </w:p>
    <w:p w14:paraId="5E0CEF8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a = b + ((a + I(</w:t>
      </w:r>
      <w:proofErr w:type="spellStart"/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b,c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,d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+ X[k] + T[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]) &lt;&lt;&lt; s)</w:t>
      </w:r>
    </w:p>
    <w:p w14:paraId="314E9AF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Выполняются следующие 16 преобразований</w:t>
      </w:r>
    </w:p>
    <w:p w14:paraId="2F9BA5B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0 6 49] [DABC  7 10 50] [CDAB 14 15 51] [BCDA  5 21 52]</w:t>
      </w:r>
    </w:p>
    <w:p w14:paraId="01300E0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12 6 53] [DABC  3 10 54] [CDAB 10 15 55] [BCDA  1 21 56]</w:t>
      </w:r>
    </w:p>
    <w:p w14:paraId="2B9617A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8 6 57] [DABC 15 10 58] [CDAB  6 15 59] [BCDA 13 21 60]</w:t>
      </w:r>
    </w:p>
    <w:p w14:paraId="3815381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[ABCD  4 6 61] [DABC 11 10 62] [CDAB  2 15 63] [BCDA  9 21 64]</w:t>
      </w:r>
    </w:p>
    <w:p w14:paraId="21164721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EB37A9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К текущему значению буфера прибавляется значение буфера,</w:t>
      </w:r>
    </w:p>
    <w:p w14:paraId="7672657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// сохранённое в начале обработки текущего блока сообщения</w:t>
      </w:r>
    </w:p>
    <w:p w14:paraId="1DAA8CA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 = A + AA</w:t>
      </w:r>
    </w:p>
    <w:p w14:paraId="32E1913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 = B + BB</w:t>
      </w:r>
    </w:p>
    <w:p w14:paraId="128DDD6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 = C + CC</w:t>
      </w:r>
    </w:p>
    <w:p w14:paraId="677479A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 = D + DD</w:t>
      </w:r>
    </w:p>
    <w:p w14:paraId="7A6B304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end</w:t>
      </w:r>
    </w:p>
    <w:p w14:paraId="7D286B0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</w:t>
      </w:r>
      <w:r w:rsidRPr="0081419F">
        <w:rPr>
          <w:color w:val="000000"/>
          <w:sz w:val="24"/>
          <w:szCs w:val="24"/>
          <w:u w:val="single"/>
          <w:lang w:val="en-US"/>
        </w:rPr>
        <w:t xml:space="preserve"> 5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12A0191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Результатом вычисления хэш-функции являются биты слов 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, т.е. биты результата начинаются с младшего байта слова 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и заканчиваются старшим битом слова </w:t>
      </w:r>
      <w:r>
        <w:rPr>
          <w:i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.</w:t>
      </w:r>
    </w:p>
    <w:p w14:paraId="22F007F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>.</w:t>
      </w:r>
    </w:p>
    <w:p w14:paraId="6D6F2CF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MD5 ("") = d41d8cd98f00b204e9800998ecf8427e</w:t>
      </w:r>
    </w:p>
    <w:p w14:paraId="5D1C87B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MD5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 900150983cd24fb0d6963f7d28e17f72</w:t>
      </w:r>
    </w:p>
    <w:p w14:paraId="2A90950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MD5 ("12345678901234567890123456789012345678901234567890123456789012345678901234567890") = 57edf4a22be3c955ac49da2e2107b67a</w:t>
      </w:r>
    </w:p>
    <w:p w14:paraId="07B159C7" w14:textId="77777777" w:rsidR="00745C2C" w:rsidRPr="0081419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Семейство</w:t>
      </w:r>
      <w:r w:rsidRPr="0081419F">
        <w:rPr>
          <w:b/>
          <w:color w:val="000000"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4"/>
        </w:rPr>
        <w:t>алгоритмов</w:t>
      </w:r>
      <w:r w:rsidRPr="0081419F">
        <w:rPr>
          <w:b/>
          <w:color w:val="000000"/>
          <w:sz w:val="24"/>
          <w:szCs w:val="24"/>
          <w:lang w:val="en-US"/>
        </w:rPr>
        <w:t xml:space="preserve"> SHA</w:t>
      </w:r>
    </w:p>
    <w:p w14:paraId="39CDD7E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Семейство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алгоритмов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 w:rsidRPr="0081419F">
        <w:rPr>
          <w:b/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 (</w:t>
      </w:r>
      <w:r w:rsidRPr="0081419F">
        <w:rPr>
          <w:b/>
          <w:i/>
          <w:color w:val="000000"/>
          <w:sz w:val="24"/>
          <w:szCs w:val="24"/>
          <w:lang w:val="en-US"/>
        </w:rPr>
        <w:t>Secure hash standard</w:t>
      </w:r>
      <w:r w:rsidRPr="0081419F">
        <w:rPr>
          <w:color w:val="000000"/>
          <w:sz w:val="24"/>
          <w:szCs w:val="24"/>
          <w:lang w:val="en-US"/>
        </w:rPr>
        <w:t xml:space="preserve">) </w:t>
      </w:r>
      <w:r>
        <w:rPr>
          <w:color w:val="000000"/>
          <w:sz w:val="24"/>
          <w:szCs w:val="24"/>
        </w:rPr>
        <w:t>включает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себя</w:t>
      </w:r>
      <w:r w:rsidRPr="0081419F">
        <w:rPr>
          <w:color w:val="000000"/>
          <w:sz w:val="24"/>
          <w:szCs w:val="24"/>
          <w:lang w:val="en-US"/>
        </w:rPr>
        <w:t xml:space="preserve"> 5 </w:t>
      </w:r>
      <w:r>
        <w:rPr>
          <w:color w:val="000000"/>
          <w:sz w:val="24"/>
          <w:szCs w:val="24"/>
        </w:rPr>
        <w:t>алгоритмов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вычисления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хэш</w:t>
      </w:r>
      <w:r w:rsidRPr="0081419F">
        <w:rPr>
          <w:color w:val="000000"/>
          <w:sz w:val="24"/>
          <w:szCs w:val="24"/>
          <w:lang w:val="en-US"/>
        </w:rPr>
        <w:t>-</w:t>
      </w:r>
      <w:r>
        <w:rPr>
          <w:color w:val="000000"/>
          <w:sz w:val="24"/>
          <w:szCs w:val="24"/>
        </w:rPr>
        <w:t>функции</w:t>
      </w:r>
      <w:r w:rsidRPr="0081419F">
        <w:rPr>
          <w:color w:val="000000"/>
          <w:sz w:val="24"/>
          <w:szCs w:val="24"/>
          <w:lang w:val="en-US"/>
        </w:rPr>
        <w:t xml:space="preserve">: </w:t>
      </w:r>
      <w:r w:rsidRPr="0081419F">
        <w:rPr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–1, </w:t>
      </w:r>
      <w:r w:rsidRPr="0081419F">
        <w:rPr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–224, </w:t>
      </w:r>
      <w:r w:rsidRPr="0081419F">
        <w:rPr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–256, </w:t>
      </w:r>
      <w:r w:rsidRPr="0081419F">
        <w:rPr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–384, </w:t>
      </w:r>
      <w:r w:rsidRPr="0081419F">
        <w:rPr>
          <w:i/>
          <w:color w:val="000000"/>
          <w:sz w:val="24"/>
          <w:szCs w:val="24"/>
          <w:lang w:val="en-US"/>
        </w:rPr>
        <w:t>SHA</w:t>
      </w:r>
      <w:r w:rsidRPr="0081419F">
        <w:rPr>
          <w:color w:val="000000"/>
          <w:sz w:val="24"/>
          <w:szCs w:val="24"/>
          <w:lang w:val="en-US"/>
        </w:rPr>
        <w:t xml:space="preserve">–512. </w:t>
      </w:r>
      <w:r>
        <w:rPr>
          <w:color w:val="000000"/>
          <w:sz w:val="24"/>
          <w:szCs w:val="24"/>
        </w:rPr>
        <w:t xml:space="preserve">Четыре последние хэш-функции объединяются в подсемейство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 xml:space="preserve">–2. Алгоритм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 xml:space="preserve">–1 был разработан Агентством национальной безопасности США (NSA) в 1995 году. Алгоритмы подсемейства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 xml:space="preserve">–2 также были разработаны Агентством национальной безопасности США и опубликованы Национальным институтом стандартов и технологий в федеральном стандарте обработки информации FIPS PUB 180–2 в августе 2002 года. Эти алгоритмы используются в </w:t>
      </w:r>
      <w:r>
        <w:rPr>
          <w:i/>
          <w:color w:val="000000"/>
          <w:sz w:val="24"/>
          <w:szCs w:val="24"/>
        </w:rPr>
        <w:t>SSL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SSH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S/MIME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DNSSEC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X.509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PGP</w:t>
      </w:r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i/>
          <w:color w:val="000000"/>
          <w:sz w:val="24"/>
          <w:szCs w:val="24"/>
        </w:rPr>
        <w:t>IPSec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при передачи</w:t>
      </w:r>
      <w:proofErr w:type="gramEnd"/>
      <w:r>
        <w:rPr>
          <w:color w:val="000000"/>
          <w:sz w:val="24"/>
          <w:szCs w:val="24"/>
        </w:rPr>
        <w:t xml:space="preserve"> файлов по сети (</w:t>
      </w:r>
      <w:r>
        <w:rPr>
          <w:i/>
          <w:color w:val="000000"/>
          <w:sz w:val="24"/>
          <w:szCs w:val="24"/>
        </w:rPr>
        <w:t>BitTorrent</w:t>
      </w:r>
      <w:r>
        <w:rPr>
          <w:color w:val="000000"/>
          <w:sz w:val="24"/>
          <w:szCs w:val="24"/>
        </w:rPr>
        <w:t>).</w:t>
      </w:r>
    </w:p>
    <w:p w14:paraId="28E14E2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Между собой алгоритмы отличаются криптостойкостью, которая обеспечивается для </w:t>
      </w:r>
      <w:proofErr w:type="spellStart"/>
      <w:r>
        <w:rPr>
          <w:color w:val="000000"/>
          <w:sz w:val="24"/>
          <w:szCs w:val="24"/>
        </w:rPr>
        <w:t>хэшируемых</w:t>
      </w:r>
      <w:proofErr w:type="spellEnd"/>
      <w:r>
        <w:rPr>
          <w:color w:val="000000"/>
          <w:sz w:val="24"/>
          <w:szCs w:val="24"/>
        </w:rPr>
        <w:t xml:space="preserve"> данных, а также размерами блоков и слов данных, используемых при хэшировании. Основные отличия алгоритмов можно представить в виде таблицы 1:</w:t>
      </w:r>
    </w:p>
    <w:p w14:paraId="66800AB4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Таблица 1 – Свойства алгоритмов SHA</w:t>
      </w:r>
    </w:p>
    <w:tbl>
      <w:tblPr>
        <w:tblStyle w:val="af1"/>
        <w:tblW w:w="10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656"/>
        <w:gridCol w:w="1747"/>
        <w:gridCol w:w="1198"/>
        <w:gridCol w:w="1473"/>
        <w:gridCol w:w="1192"/>
        <w:gridCol w:w="1922"/>
      </w:tblGrid>
      <w:tr w:rsidR="00745C2C" w14:paraId="3BA0A230" w14:textId="77777777">
        <w:tc>
          <w:tcPr>
            <w:tcW w:w="1233" w:type="dxa"/>
            <w:vAlign w:val="center"/>
          </w:tcPr>
          <w:p w14:paraId="592781B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656" w:type="dxa"/>
            <w:vAlign w:val="center"/>
          </w:tcPr>
          <w:p w14:paraId="5BA93482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дайджеста сообщения (бит)</w:t>
            </w:r>
          </w:p>
        </w:tc>
        <w:tc>
          <w:tcPr>
            <w:tcW w:w="1747" w:type="dxa"/>
            <w:vAlign w:val="center"/>
          </w:tcPr>
          <w:p w14:paraId="05503AF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внутреннего состояния (бит)</w:t>
            </w:r>
          </w:p>
        </w:tc>
        <w:tc>
          <w:tcPr>
            <w:tcW w:w="1198" w:type="dxa"/>
            <w:vAlign w:val="center"/>
          </w:tcPr>
          <w:p w14:paraId="71F1EF9D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блока (бит)</w:t>
            </w:r>
          </w:p>
        </w:tc>
        <w:tc>
          <w:tcPr>
            <w:tcW w:w="1473" w:type="dxa"/>
            <w:vAlign w:val="center"/>
          </w:tcPr>
          <w:p w14:paraId="69823F7C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сообщения (бит)</w:t>
            </w:r>
          </w:p>
        </w:tc>
        <w:tc>
          <w:tcPr>
            <w:tcW w:w="1192" w:type="dxa"/>
            <w:vAlign w:val="center"/>
          </w:tcPr>
          <w:p w14:paraId="44CA7627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слова (бит)</w:t>
            </w:r>
          </w:p>
        </w:tc>
        <w:tc>
          <w:tcPr>
            <w:tcW w:w="1922" w:type="dxa"/>
            <w:vAlign w:val="center"/>
          </w:tcPr>
          <w:p w14:paraId="2623848B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 итераций в цикле</w:t>
            </w:r>
          </w:p>
        </w:tc>
      </w:tr>
      <w:tr w:rsidR="00745C2C" w14:paraId="2035A111" w14:textId="77777777">
        <w:tc>
          <w:tcPr>
            <w:tcW w:w="1233" w:type="dxa"/>
            <w:vAlign w:val="center"/>
          </w:tcPr>
          <w:p w14:paraId="1C7ACF2D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SHA–1</w:t>
            </w:r>
          </w:p>
        </w:tc>
        <w:tc>
          <w:tcPr>
            <w:tcW w:w="1656" w:type="dxa"/>
            <w:vAlign w:val="center"/>
          </w:tcPr>
          <w:p w14:paraId="2E6AAC9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747" w:type="dxa"/>
            <w:vAlign w:val="center"/>
          </w:tcPr>
          <w:p w14:paraId="4D6CF6E0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198" w:type="dxa"/>
            <w:vAlign w:val="center"/>
          </w:tcPr>
          <w:p w14:paraId="6847C22B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473" w:type="dxa"/>
            <w:vAlign w:val="center"/>
          </w:tcPr>
          <w:p w14:paraId="23F0E0D0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&lt; 2</w:t>
            </w:r>
            <w:r>
              <w:rPr>
                <w:color w:val="000000"/>
                <w:sz w:val="24"/>
                <w:szCs w:val="24"/>
                <w:vertAlign w:val="superscript"/>
              </w:rPr>
              <w:t>64</w:t>
            </w:r>
            <w:proofErr w:type="gramEnd"/>
          </w:p>
        </w:tc>
        <w:tc>
          <w:tcPr>
            <w:tcW w:w="1192" w:type="dxa"/>
            <w:vAlign w:val="center"/>
          </w:tcPr>
          <w:p w14:paraId="6AED4255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922" w:type="dxa"/>
            <w:vAlign w:val="center"/>
          </w:tcPr>
          <w:p w14:paraId="2B16AE9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  <w:tr w:rsidR="00745C2C" w14:paraId="6F97CBBF" w14:textId="77777777">
        <w:tc>
          <w:tcPr>
            <w:tcW w:w="1233" w:type="dxa"/>
            <w:vAlign w:val="center"/>
          </w:tcPr>
          <w:p w14:paraId="4470CF75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SHA–224</w:t>
            </w:r>
          </w:p>
        </w:tc>
        <w:tc>
          <w:tcPr>
            <w:tcW w:w="1656" w:type="dxa"/>
            <w:vAlign w:val="center"/>
          </w:tcPr>
          <w:p w14:paraId="36D3A3E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747" w:type="dxa"/>
            <w:vAlign w:val="center"/>
          </w:tcPr>
          <w:p w14:paraId="7042C98C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198" w:type="dxa"/>
            <w:vAlign w:val="center"/>
          </w:tcPr>
          <w:p w14:paraId="4D3B05C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473" w:type="dxa"/>
            <w:vAlign w:val="center"/>
          </w:tcPr>
          <w:p w14:paraId="6C58ADBA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&lt; 2</w:t>
            </w:r>
            <w:r>
              <w:rPr>
                <w:color w:val="000000"/>
                <w:sz w:val="24"/>
                <w:szCs w:val="24"/>
                <w:vertAlign w:val="superscript"/>
              </w:rPr>
              <w:t>64</w:t>
            </w:r>
            <w:proofErr w:type="gramEnd"/>
          </w:p>
        </w:tc>
        <w:tc>
          <w:tcPr>
            <w:tcW w:w="1192" w:type="dxa"/>
            <w:vAlign w:val="center"/>
          </w:tcPr>
          <w:p w14:paraId="210DB900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922" w:type="dxa"/>
            <w:vAlign w:val="center"/>
          </w:tcPr>
          <w:p w14:paraId="267EF55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</w:tr>
      <w:tr w:rsidR="00745C2C" w14:paraId="699E6A2B" w14:textId="77777777">
        <w:tc>
          <w:tcPr>
            <w:tcW w:w="1233" w:type="dxa"/>
            <w:vAlign w:val="center"/>
          </w:tcPr>
          <w:p w14:paraId="2D704BDC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SHA–256</w:t>
            </w:r>
          </w:p>
        </w:tc>
        <w:tc>
          <w:tcPr>
            <w:tcW w:w="1656" w:type="dxa"/>
            <w:vAlign w:val="center"/>
          </w:tcPr>
          <w:p w14:paraId="481AF8EF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747" w:type="dxa"/>
            <w:vAlign w:val="center"/>
          </w:tcPr>
          <w:p w14:paraId="4DCCC3A3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198" w:type="dxa"/>
            <w:vAlign w:val="center"/>
          </w:tcPr>
          <w:p w14:paraId="437A23C0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473" w:type="dxa"/>
            <w:vAlign w:val="center"/>
          </w:tcPr>
          <w:p w14:paraId="3FBA46E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&lt; 2</w:t>
            </w:r>
            <w:r>
              <w:rPr>
                <w:color w:val="000000"/>
                <w:sz w:val="24"/>
                <w:szCs w:val="24"/>
                <w:vertAlign w:val="superscript"/>
              </w:rPr>
              <w:t>64</w:t>
            </w:r>
            <w:proofErr w:type="gramEnd"/>
          </w:p>
        </w:tc>
        <w:tc>
          <w:tcPr>
            <w:tcW w:w="1192" w:type="dxa"/>
            <w:vAlign w:val="center"/>
          </w:tcPr>
          <w:p w14:paraId="683FEB8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922" w:type="dxa"/>
            <w:vAlign w:val="center"/>
          </w:tcPr>
          <w:p w14:paraId="773C9148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</w:tr>
      <w:tr w:rsidR="00745C2C" w14:paraId="4E63AB9A" w14:textId="77777777">
        <w:tc>
          <w:tcPr>
            <w:tcW w:w="1233" w:type="dxa"/>
            <w:vAlign w:val="center"/>
          </w:tcPr>
          <w:p w14:paraId="7D5BECED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SHA–384</w:t>
            </w:r>
          </w:p>
        </w:tc>
        <w:tc>
          <w:tcPr>
            <w:tcW w:w="1656" w:type="dxa"/>
            <w:vAlign w:val="center"/>
          </w:tcPr>
          <w:p w14:paraId="4A9D4339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1747" w:type="dxa"/>
            <w:vAlign w:val="center"/>
          </w:tcPr>
          <w:p w14:paraId="0E28B6C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98" w:type="dxa"/>
            <w:vAlign w:val="center"/>
          </w:tcPr>
          <w:p w14:paraId="4AF7C3CF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473" w:type="dxa"/>
            <w:vAlign w:val="center"/>
          </w:tcPr>
          <w:p w14:paraId="1E1FB0CC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&lt; 2</w:t>
            </w:r>
            <w:r>
              <w:rPr>
                <w:color w:val="000000"/>
                <w:sz w:val="24"/>
                <w:szCs w:val="24"/>
                <w:vertAlign w:val="superscript"/>
              </w:rPr>
              <w:t>128</w:t>
            </w:r>
            <w:proofErr w:type="gramEnd"/>
          </w:p>
        </w:tc>
        <w:tc>
          <w:tcPr>
            <w:tcW w:w="1192" w:type="dxa"/>
            <w:vAlign w:val="center"/>
          </w:tcPr>
          <w:p w14:paraId="40CE385C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922" w:type="dxa"/>
            <w:vAlign w:val="center"/>
          </w:tcPr>
          <w:p w14:paraId="4254E86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  <w:tr w:rsidR="00745C2C" w14:paraId="581792B5" w14:textId="77777777">
        <w:tc>
          <w:tcPr>
            <w:tcW w:w="1233" w:type="dxa"/>
            <w:vAlign w:val="center"/>
          </w:tcPr>
          <w:p w14:paraId="60BB0F08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SHA–512</w:t>
            </w:r>
          </w:p>
        </w:tc>
        <w:tc>
          <w:tcPr>
            <w:tcW w:w="1656" w:type="dxa"/>
            <w:vAlign w:val="center"/>
          </w:tcPr>
          <w:p w14:paraId="033C88D1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747" w:type="dxa"/>
            <w:vAlign w:val="center"/>
          </w:tcPr>
          <w:p w14:paraId="44596469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512</w:t>
            </w:r>
          </w:p>
        </w:tc>
        <w:tc>
          <w:tcPr>
            <w:tcW w:w="1198" w:type="dxa"/>
            <w:vAlign w:val="center"/>
          </w:tcPr>
          <w:p w14:paraId="346DE99D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1024</w:t>
            </w:r>
          </w:p>
        </w:tc>
        <w:tc>
          <w:tcPr>
            <w:tcW w:w="1473" w:type="dxa"/>
            <w:vAlign w:val="center"/>
          </w:tcPr>
          <w:p w14:paraId="77A7F1DE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&lt; 2</w:t>
            </w:r>
            <w:r>
              <w:rPr>
                <w:color w:val="000000"/>
                <w:sz w:val="24"/>
                <w:szCs w:val="24"/>
                <w:vertAlign w:val="superscript"/>
              </w:rPr>
              <w:t>128</w:t>
            </w:r>
            <w:proofErr w:type="gramEnd"/>
          </w:p>
        </w:tc>
        <w:tc>
          <w:tcPr>
            <w:tcW w:w="1192" w:type="dxa"/>
            <w:vAlign w:val="center"/>
          </w:tcPr>
          <w:p w14:paraId="00F6B695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922" w:type="dxa"/>
            <w:vAlign w:val="center"/>
          </w:tcPr>
          <w:p w14:paraId="13C71905" w14:textId="77777777" w:rsidR="00745C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</w:tr>
    </w:tbl>
    <w:p w14:paraId="1B641072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68D7A9B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Опишем общие для всех алгоритмов особенности.</w:t>
      </w:r>
    </w:p>
    <w:p w14:paraId="3497F76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преобразовании последовательности битов в байты и слова используется порядок расположения битов </w:t>
      </w:r>
      <w:proofErr w:type="spellStart"/>
      <w:r>
        <w:rPr>
          <w:i/>
          <w:color w:val="000000"/>
          <w:sz w:val="24"/>
          <w:szCs w:val="24"/>
        </w:rPr>
        <w:t>big-endian</w:t>
      </w:r>
      <w:proofErr w:type="spellEnd"/>
      <w:r>
        <w:rPr>
          <w:color w:val="000000"/>
          <w:sz w:val="24"/>
          <w:szCs w:val="24"/>
        </w:rPr>
        <w:t xml:space="preserve"> (см. описание алгоритма MD5 выше). В частности, при преобразовании последовательности битов в число наиболее незначимые 4 бита числа представляются четырьмя самыми правыми битами.</w:t>
      </w:r>
    </w:p>
    <w:p w14:paraId="44FAFD4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алгоритмах используются побитовые операции '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∨</w:t>
      </w:r>
      <w:r>
        <w:rPr>
          <w:color w:val="000000"/>
          <w:sz w:val="24"/>
          <w:szCs w:val="24"/>
        </w:rPr>
        <w:t>'-OR, '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</w:rPr>
        <w:t xml:space="preserve">'-AND, </w:t>
      </w:r>
      <w:r>
        <w:rPr>
          <w:b/>
          <w:color w:val="000000"/>
          <w:sz w:val="24"/>
          <w:szCs w:val="24"/>
        </w:rPr>
        <w:t>'¬'-</w:t>
      </w:r>
      <w:r>
        <w:rPr>
          <w:color w:val="000000"/>
          <w:sz w:val="24"/>
          <w:szCs w:val="24"/>
        </w:rPr>
        <w:t xml:space="preserve">NOT, </w:t>
      </w:r>
      <w:r>
        <w:rPr>
          <w:b/>
          <w:color w:val="000000"/>
          <w:sz w:val="24"/>
          <w:szCs w:val="24"/>
        </w:rPr>
        <w:t>'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⊕</w:t>
      </w:r>
      <w:r>
        <w:rPr>
          <w:b/>
          <w:color w:val="000000"/>
          <w:sz w:val="24"/>
          <w:szCs w:val="24"/>
        </w:rPr>
        <w:t>'-</w:t>
      </w:r>
      <w:r>
        <w:rPr>
          <w:color w:val="000000"/>
          <w:sz w:val="24"/>
          <w:szCs w:val="24"/>
        </w:rPr>
        <w:t xml:space="preserve">XOR, </w:t>
      </w:r>
      <w:r>
        <w:rPr>
          <w:b/>
          <w:color w:val="000000"/>
          <w:sz w:val="24"/>
          <w:szCs w:val="24"/>
        </w:rPr>
        <w:t>'&gt;&gt;'-</w:t>
      </w:r>
      <w:r>
        <w:rPr>
          <w:color w:val="000000"/>
          <w:sz w:val="24"/>
          <w:szCs w:val="24"/>
        </w:rPr>
        <w:t xml:space="preserve">сдвиг вправо и </w:t>
      </w:r>
      <w:r>
        <w:rPr>
          <w:b/>
          <w:color w:val="000000"/>
          <w:sz w:val="24"/>
          <w:szCs w:val="24"/>
        </w:rPr>
        <w:t>'&lt;&lt;'-</w:t>
      </w:r>
      <w:r>
        <w:rPr>
          <w:color w:val="000000"/>
          <w:sz w:val="24"/>
          <w:szCs w:val="24"/>
        </w:rPr>
        <w:t xml:space="preserve">сдвиг влево. Под операцией </w:t>
      </w:r>
      <w:r>
        <w:rPr>
          <w:b/>
          <w:color w:val="000000"/>
          <w:sz w:val="24"/>
          <w:szCs w:val="24"/>
        </w:rPr>
        <w:t>'+'</w:t>
      </w:r>
      <w:r>
        <w:rPr>
          <w:color w:val="000000"/>
          <w:sz w:val="24"/>
          <w:szCs w:val="24"/>
        </w:rPr>
        <w:t xml:space="preserve"> понимается сложение по модулю 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 xml:space="preserve"> (или 2</w:t>
      </w:r>
      <w:r>
        <w:rPr>
          <w:color w:val="000000"/>
          <w:sz w:val="24"/>
          <w:szCs w:val="24"/>
          <w:vertAlign w:val="superscript"/>
        </w:rPr>
        <w:t>64</w:t>
      </w:r>
      <w:r>
        <w:rPr>
          <w:color w:val="000000"/>
          <w:sz w:val="24"/>
          <w:szCs w:val="24"/>
        </w:rPr>
        <w:t xml:space="preserve"> в зависимости от длины слова), т.е. 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+ </w:t>
      </w:r>
      <w:r>
        <w:rPr>
          <w:i/>
          <w:color w:val="000000"/>
          <w:sz w:val="24"/>
          <w:szCs w:val="24"/>
        </w:rPr>
        <w:t>Y</w:t>
      </w:r>
      <w:r>
        <w:rPr>
          <w:color w:val="000000"/>
          <w:sz w:val="24"/>
          <w:szCs w:val="24"/>
        </w:rPr>
        <w:t>) 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> 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>.</w:t>
      </w:r>
    </w:p>
    <w:p w14:paraId="6BD3D5A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Также используются следующие обозначения для операций сдвига:</w:t>
      </w:r>
    </w:p>
    <w:p w14:paraId="38B926DD" w14:textId="77777777" w:rsidR="00745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сдвиг вправо </w:t>
      </w:r>
      <w:proofErr w:type="spellStart"/>
      <w:r>
        <w:rPr>
          <w:i/>
          <w:color w:val="000000"/>
          <w:sz w:val="24"/>
          <w:szCs w:val="24"/>
        </w:rPr>
        <w:t>SHR</w:t>
      </w:r>
      <w:r>
        <w:rPr>
          <w:i/>
          <w:color w:val="000000"/>
          <w:sz w:val="24"/>
          <w:szCs w:val="24"/>
          <w:vertAlign w:val="superscript"/>
        </w:rPr>
        <w:t>n</w:t>
      </w:r>
      <w:proofErr w:type="spellEnd"/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>x</w:t>
      </w:r>
      <w:sdt>
        <w:sdtPr>
          <w:tag w:val="goog_rdk_2"/>
          <w:id w:val="-1751954299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) ≡ </w:t>
          </w:r>
        </w:sdtContent>
      </w:sdt>
      <w:proofErr w:type="gramStart"/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&gt;</w:t>
      </w:r>
      <w:proofErr w:type="gramEnd"/>
      <w:r>
        <w:rPr>
          <w:color w:val="000000"/>
          <w:sz w:val="24"/>
          <w:szCs w:val="24"/>
        </w:rPr>
        <w:t>&gt; 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;</w:t>
      </w:r>
    </w:p>
    <w:p w14:paraId="3214BE08" w14:textId="77777777" w:rsidR="00745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циклический сдвиг вправо </w:t>
      </w:r>
      <w:proofErr w:type="spellStart"/>
      <w:r>
        <w:rPr>
          <w:i/>
          <w:color w:val="000000"/>
          <w:sz w:val="24"/>
          <w:szCs w:val="24"/>
        </w:rPr>
        <w:t>ROTR</w:t>
      </w:r>
      <w:r>
        <w:rPr>
          <w:i/>
          <w:color w:val="000000"/>
          <w:sz w:val="24"/>
          <w:szCs w:val="24"/>
          <w:vertAlign w:val="superscript"/>
        </w:rPr>
        <w:t>n</w:t>
      </w:r>
      <w:proofErr w:type="spellEnd"/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>x</w:t>
      </w:r>
      <w:sdt>
        <w:sdtPr>
          <w:tag w:val="goog_rdk_3"/>
          <w:id w:val="-286666383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) ≡ (</w:t>
          </w:r>
        </w:sdtContent>
      </w:sdt>
      <w:proofErr w:type="gramStart"/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&gt;</w:t>
      </w:r>
      <w:proofErr w:type="gramEnd"/>
      <w:r>
        <w:rPr>
          <w:color w:val="000000"/>
          <w:sz w:val="24"/>
          <w:szCs w:val="24"/>
        </w:rPr>
        <w:t>&gt; 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) 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∨</w:t>
      </w:r>
      <w:r>
        <w:rPr>
          <w:color w:val="FF0000"/>
          <w:sz w:val="24"/>
          <w:szCs w:val="24"/>
        </w:rPr>
        <w:t> </w:t>
      </w:r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&lt;&lt; </w:t>
      </w:r>
      <w:r>
        <w:rPr>
          <w:i/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 – 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), где </w:t>
      </w:r>
      <w:r>
        <w:rPr>
          <w:i/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 – длина слова;</w:t>
      </w:r>
    </w:p>
    <w:p w14:paraId="60CB1943" w14:textId="77777777" w:rsidR="00745C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циклический сдвиг влево </w:t>
      </w:r>
      <w:proofErr w:type="spellStart"/>
      <w:r>
        <w:rPr>
          <w:i/>
          <w:color w:val="000000"/>
          <w:sz w:val="24"/>
          <w:szCs w:val="24"/>
        </w:rPr>
        <w:t>ROTL</w:t>
      </w:r>
      <w:r>
        <w:rPr>
          <w:i/>
          <w:color w:val="000000"/>
          <w:sz w:val="24"/>
          <w:szCs w:val="24"/>
          <w:vertAlign w:val="superscript"/>
        </w:rPr>
        <w:t>n</w:t>
      </w:r>
      <w:proofErr w:type="spellEnd"/>
      <w:r>
        <w:rPr>
          <w:color w:val="000000"/>
          <w:sz w:val="24"/>
          <w:szCs w:val="24"/>
        </w:rPr>
        <w:t>(</w:t>
      </w:r>
      <w:r>
        <w:rPr>
          <w:i/>
          <w:color w:val="000000"/>
          <w:sz w:val="24"/>
          <w:szCs w:val="24"/>
        </w:rPr>
        <w:t>x</w:t>
      </w:r>
      <w:sdt>
        <w:sdtPr>
          <w:tag w:val="goog_rdk_4"/>
          <w:id w:val="1455670108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) ≡ (</w:t>
          </w:r>
        </w:sdtContent>
      </w:sdt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</w:t>
      </w:r>
      <w:proofErr w:type="gramStart"/>
      <w:r>
        <w:rPr>
          <w:color w:val="000000"/>
          <w:sz w:val="24"/>
          <w:szCs w:val="24"/>
        </w:rPr>
        <w:t>&lt;&lt; </w:t>
      </w:r>
      <w:r>
        <w:rPr>
          <w:i/>
          <w:color w:val="000000"/>
          <w:sz w:val="24"/>
          <w:szCs w:val="24"/>
        </w:rPr>
        <w:t>n</w:t>
      </w:r>
      <w:proofErr w:type="gramEnd"/>
      <w:r>
        <w:rPr>
          <w:color w:val="000000"/>
          <w:sz w:val="24"/>
          <w:szCs w:val="24"/>
        </w:rPr>
        <w:t>) 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∨</w:t>
      </w:r>
      <w:r>
        <w:rPr>
          <w:color w:val="000000"/>
          <w:sz w:val="24"/>
          <w:szCs w:val="24"/>
        </w:rPr>
        <w:t> 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&gt;&gt; </w:t>
      </w:r>
      <w:r>
        <w:rPr>
          <w:i/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 – 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), где </w:t>
      </w:r>
      <w:r>
        <w:rPr>
          <w:i/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 – длина слова;</w:t>
      </w:r>
    </w:p>
    <w:p w14:paraId="6A950FC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алгоритмах используются следующие функции:</w:t>
      </w:r>
    </w:p>
    <w:p w14:paraId="738C4453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 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y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z</w:t>
      </w:r>
      <w:r>
        <w:rPr>
          <w:color w:val="000000"/>
          <w:sz w:val="24"/>
          <w:szCs w:val="24"/>
        </w:rPr>
        <w:t>) = (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∧</w:t>
      </w:r>
      <w:r>
        <w:rPr>
          <w:i/>
          <w:color w:val="000000"/>
          <w:sz w:val="24"/>
          <w:szCs w:val="24"/>
        </w:rPr>
        <w:t>y</w:t>
      </w:r>
      <w:r>
        <w:rPr>
          <w:color w:val="000000"/>
          <w:sz w:val="24"/>
          <w:szCs w:val="24"/>
        </w:rPr>
        <w:t>) 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∨</w:t>
      </w:r>
      <w:r>
        <w:rPr>
          <w:color w:val="FF0000"/>
          <w:sz w:val="24"/>
          <w:szCs w:val="24"/>
        </w:rPr>
        <w:t> </w:t>
      </w:r>
      <w:r>
        <w:rPr>
          <w:color w:val="000000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¬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> </w:t>
      </w:r>
      <w:r>
        <w:rPr>
          <w:rFonts w:ascii="Symbol" w:eastAsia="Symbol" w:hAnsi="Symbol" w:cs="Symbol"/>
          <w:b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</w:rPr>
        <w:t> </w:t>
      </w:r>
      <w:r>
        <w:rPr>
          <w:i/>
          <w:color w:val="000000"/>
          <w:sz w:val="24"/>
          <w:szCs w:val="24"/>
        </w:rPr>
        <w:t>z</w:t>
      </w:r>
      <w:r>
        <w:rPr>
          <w:color w:val="000000"/>
          <w:sz w:val="24"/>
          <w:szCs w:val="24"/>
        </w:rPr>
        <w:t>);</w:t>
      </w:r>
    </w:p>
    <w:p w14:paraId="672612F8" w14:textId="77777777" w:rsidR="00745C2C" w:rsidRPr="00814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i/>
          <w:color w:val="000000"/>
          <w:sz w:val="24"/>
          <w:szCs w:val="24"/>
          <w:lang w:val="en-US"/>
        </w:rPr>
        <w:t>Parity</w:t>
      </w:r>
      <w:r w:rsidRPr="0081419F">
        <w:rPr>
          <w:color w:val="000000"/>
          <w:sz w:val="24"/>
          <w:szCs w:val="24"/>
          <w:lang w:val="en-US"/>
        </w:rPr>
        <w:t> (</w:t>
      </w:r>
      <w:r w:rsidRPr="0081419F">
        <w:rPr>
          <w:i/>
          <w:color w:val="000000"/>
          <w:sz w:val="24"/>
          <w:szCs w:val="24"/>
          <w:lang w:val="en-US"/>
        </w:rPr>
        <w:t>x</w:t>
      </w:r>
      <w:r w:rsidRPr="0081419F">
        <w:rPr>
          <w:color w:val="000000"/>
          <w:sz w:val="24"/>
          <w:szCs w:val="24"/>
          <w:lang w:val="en-US"/>
        </w:rPr>
        <w:t>, </w:t>
      </w:r>
      <w:r w:rsidRPr="0081419F">
        <w:rPr>
          <w:i/>
          <w:color w:val="000000"/>
          <w:sz w:val="24"/>
          <w:szCs w:val="24"/>
          <w:lang w:val="en-US"/>
        </w:rPr>
        <w:t>y</w:t>
      </w:r>
      <w:r w:rsidRPr="0081419F">
        <w:rPr>
          <w:color w:val="000000"/>
          <w:sz w:val="24"/>
          <w:szCs w:val="24"/>
          <w:lang w:val="en-US"/>
        </w:rPr>
        <w:t>, </w:t>
      </w:r>
      <w:r w:rsidRPr="0081419F">
        <w:rPr>
          <w:i/>
          <w:color w:val="000000"/>
          <w:sz w:val="24"/>
          <w:szCs w:val="24"/>
          <w:lang w:val="en-US"/>
        </w:rPr>
        <w:t>z</w:t>
      </w:r>
      <w:r w:rsidRPr="0081419F">
        <w:rPr>
          <w:color w:val="000000"/>
          <w:sz w:val="24"/>
          <w:szCs w:val="24"/>
          <w:lang w:val="en-US"/>
        </w:rPr>
        <w:t>) = </w:t>
      </w:r>
      <w:r w:rsidRPr="0081419F">
        <w:rPr>
          <w:i/>
          <w:color w:val="000000"/>
          <w:sz w:val="24"/>
          <w:szCs w:val="24"/>
          <w:lang w:val="en-US"/>
        </w:rPr>
        <w:t>x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rFonts w:ascii="Symbol" w:eastAsia="Symbol" w:hAnsi="Symbol" w:cs="Symbol"/>
          <w:color w:val="000000"/>
          <w:sz w:val="24"/>
          <w:szCs w:val="24"/>
          <w:lang w:val="en-US"/>
        </w:rPr>
        <w:t>⊕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i/>
          <w:color w:val="000000"/>
          <w:sz w:val="24"/>
          <w:szCs w:val="24"/>
          <w:lang w:val="en-US"/>
        </w:rPr>
        <w:t>y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rFonts w:ascii="Symbol" w:eastAsia="Symbol" w:hAnsi="Symbol" w:cs="Symbol"/>
          <w:color w:val="000000"/>
          <w:sz w:val="24"/>
          <w:szCs w:val="24"/>
          <w:lang w:val="en-US"/>
        </w:rPr>
        <w:t>⊕</w:t>
      </w:r>
      <w:r w:rsidRPr="0081419F">
        <w:rPr>
          <w:i/>
          <w:color w:val="000000"/>
          <w:sz w:val="24"/>
          <w:szCs w:val="24"/>
          <w:lang w:val="en-US"/>
        </w:rPr>
        <w:t> z</w:t>
      </w:r>
      <w:r w:rsidRPr="0081419F">
        <w:rPr>
          <w:color w:val="000000"/>
          <w:sz w:val="24"/>
          <w:szCs w:val="24"/>
          <w:lang w:val="en-US"/>
        </w:rPr>
        <w:t>;</w:t>
      </w:r>
    </w:p>
    <w:p w14:paraId="3AB2A6CF" w14:textId="77777777" w:rsidR="00745C2C" w:rsidRPr="008141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i/>
          <w:color w:val="000000"/>
          <w:sz w:val="24"/>
          <w:szCs w:val="24"/>
          <w:lang w:val="en-US"/>
        </w:rPr>
        <w:t>Maj</w:t>
      </w:r>
      <w:r w:rsidRPr="0081419F">
        <w:rPr>
          <w:color w:val="000000"/>
          <w:sz w:val="24"/>
          <w:szCs w:val="24"/>
          <w:lang w:val="en-US"/>
        </w:rPr>
        <w:t> (</w:t>
      </w:r>
      <w:r w:rsidRPr="0081419F">
        <w:rPr>
          <w:i/>
          <w:color w:val="000000"/>
          <w:sz w:val="24"/>
          <w:szCs w:val="24"/>
          <w:lang w:val="en-US"/>
        </w:rPr>
        <w:t>x</w:t>
      </w:r>
      <w:r w:rsidRPr="0081419F">
        <w:rPr>
          <w:color w:val="000000"/>
          <w:sz w:val="24"/>
          <w:szCs w:val="24"/>
          <w:lang w:val="en-US"/>
        </w:rPr>
        <w:t>, </w:t>
      </w:r>
      <w:r w:rsidRPr="0081419F">
        <w:rPr>
          <w:i/>
          <w:color w:val="000000"/>
          <w:sz w:val="24"/>
          <w:szCs w:val="24"/>
          <w:lang w:val="en-US"/>
        </w:rPr>
        <w:t>y</w:t>
      </w:r>
      <w:r w:rsidRPr="0081419F">
        <w:rPr>
          <w:color w:val="000000"/>
          <w:sz w:val="24"/>
          <w:szCs w:val="24"/>
          <w:lang w:val="en-US"/>
        </w:rPr>
        <w:t>, </w:t>
      </w:r>
      <w:r w:rsidRPr="0081419F">
        <w:rPr>
          <w:i/>
          <w:color w:val="000000"/>
          <w:sz w:val="24"/>
          <w:szCs w:val="24"/>
          <w:lang w:val="en-US"/>
        </w:rPr>
        <w:t>z</w:t>
      </w:r>
      <w:r w:rsidRPr="0081419F">
        <w:rPr>
          <w:color w:val="000000"/>
          <w:sz w:val="24"/>
          <w:szCs w:val="24"/>
          <w:lang w:val="en-US"/>
        </w:rPr>
        <w:t>) = (</w:t>
      </w:r>
      <w:r w:rsidRPr="0081419F">
        <w:rPr>
          <w:i/>
          <w:color w:val="000000"/>
          <w:sz w:val="24"/>
          <w:szCs w:val="24"/>
          <w:lang w:val="en-US"/>
        </w:rPr>
        <w:t>x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rFonts w:ascii="Symbol" w:eastAsia="Symbol" w:hAnsi="Symbol" w:cs="Symbol"/>
          <w:b/>
          <w:color w:val="000000"/>
          <w:sz w:val="24"/>
          <w:szCs w:val="24"/>
          <w:lang w:val="en-US"/>
        </w:rPr>
        <w:t>∧</w:t>
      </w:r>
      <w:r w:rsidRPr="0081419F">
        <w:rPr>
          <w:i/>
          <w:color w:val="000000"/>
          <w:sz w:val="24"/>
          <w:szCs w:val="24"/>
          <w:lang w:val="en-US"/>
        </w:rPr>
        <w:t>y</w:t>
      </w:r>
      <w:r w:rsidRPr="0081419F">
        <w:rPr>
          <w:color w:val="000000"/>
          <w:sz w:val="24"/>
          <w:szCs w:val="24"/>
          <w:lang w:val="en-US"/>
        </w:rPr>
        <w:t>) </w:t>
      </w:r>
      <w:r w:rsidRPr="0081419F">
        <w:rPr>
          <w:rFonts w:ascii="Symbol" w:eastAsia="Symbol" w:hAnsi="Symbol" w:cs="Symbol"/>
          <w:b/>
          <w:color w:val="000000"/>
          <w:sz w:val="24"/>
          <w:szCs w:val="24"/>
          <w:lang w:val="en-US"/>
        </w:rPr>
        <w:t>∨</w:t>
      </w:r>
      <w:r w:rsidRPr="0081419F">
        <w:rPr>
          <w:color w:val="000000"/>
          <w:sz w:val="24"/>
          <w:szCs w:val="24"/>
          <w:lang w:val="en-US"/>
        </w:rPr>
        <w:t> (</w:t>
      </w:r>
      <w:r w:rsidRPr="0081419F">
        <w:rPr>
          <w:i/>
          <w:color w:val="000000"/>
          <w:sz w:val="24"/>
          <w:szCs w:val="24"/>
          <w:lang w:val="en-US"/>
        </w:rPr>
        <w:t>x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rFonts w:ascii="Symbol" w:eastAsia="Symbol" w:hAnsi="Symbol" w:cs="Symbol"/>
          <w:b/>
          <w:color w:val="000000"/>
          <w:sz w:val="24"/>
          <w:szCs w:val="24"/>
          <w:lang w:val="en-US"/>
        </w:rPr>
        <w:t>∧</w:t>
      </w:r>
      <w:r w:rsidRPr="0081419F">
        <w:rPr>
          <w:rFonts w:ascii="Cambria Math" w:eastAsia="Cambria Math" w:hAnsi="Cambria Math" w:cs="Cambria Math"/>
          <w:color w:val="000000"/>
          <w:sz w:val="24"/>
          <w:szCs w:val="24"/>
          <w:lang w:val="en-US"/>
        </w:rPr>
        <w:t> </w:t>
      </w:r>
      <w:r w:rsidRPr="0081419F">
        <w:rPr>
          <w:i/>
          <w:color w:val="000000"/>
          <w:sz w:val="24"/>
          <w:szCs w:val="24"/>
          <w:lang w:val="en-US"/>
        </w:rPr>
        <w:t>z</w:t>
      </w:r>
      <w:r w:rsidRPr="0081419F">
        <w:rPr>
          <w:color w:val="000000"/>
          <w:sz w:val="24"/>
          <w:szCs w:val="24"/>
          <w:lang w:val="en-US"/>
        </w:rPr>
        <w:t>) </w:t>
      </w:r>
      <w:r w:rsidRPr="0081419F">
        <w:rPr>
          <w:rFonts w:ascii="Symbol" w:eastAsia="Symbol" w:hAnsi="Symbol" w:cs="Symbol"/>
          <w:b/>
          <w:color w:val="000000"/>
          <w:sz w:val="24"/>
          <w:szCs w:val="24"/>
          <w:lang w:val="en-US"/>
        </w:rPr>
        <w:t>∨</w:t>
      </w:r>
      <w:r w:rsidRPr="0081419F">
        <w:rPr>
          <w:color w:val="FF0000"/>
          <w:sz w:val="24"/>
          <w:szCs w:val="24"/>
          <w:lang w:val="en-US"/>
        </w:rPr>
        <w:t> </w:t>
      </w:r>
      <w:r w:rsidRPr="0081419F">
        <w:rPr>
          <w:color w:val="000000"/>
          <w:sz w:val="24"/>
          <w:szCs w:val="24"/>
          <w:lang w:val="en-US"/>
        </w:rPr>
        <w:t>(</w:t>
      </w:r>
      <w:r w:rsidRPr="0081419F">
        <w:rPr>
          <w:i/>
          <w:color w:val="000000"/>
          <w:sz w:val="24"/>
          <w:szCs w:val="24"/>
          <w:lang w:val="en-US"/>
        </w:rPr>
        <w:t>y</w:t>
      </w:r>
      <w:r w:rsidRPr="0081419F">
        <w:rPr>
          <w:color w:val="000000"/>
          <w:sz w:val="24"/>
          <w:szCs w:val="24"/>
          <w:lang w:val="en-US"/>
        </w:rPr>
        <w:t> </w:t>
      </w:r>
      <w:r w:rsidRPr="0081419F">
        <w:rPr>
          <w:rFonts w:ascii="Symbol" w:eastAsia="Symbol" w:hAnsi="Symbol" w:cs="Symbol"/>
          <w:b/>
          <w:color w:val="000000"/>
          <w:sz w:val="24"/>
          <w:szCs w:val="24"/>
          <w:lang w:val="en-US"/>
        </w:rPr>
        <w:t>∧</w:t>
      </w:r>
      <w:r w:rsidRPr="0081419F">
        <w:rPr>
          <w:rFonts w:ascii="Cambria Math" w:eastAsia="Cambria Math" w:hAnsi="Cambria Math" w:cs="Cambria Math"/>
          <w:color w:val="000000"/>
          <w:sz w:val="24"/>
          <w:szCs w:val="24"/>
          <w:lang w:val="en-US"/>
        </w:rPr>
        <w:t> </w:t>
      </w:r>
      <w:r w:rsidRPr="0081419F">
        <w:rPr>
          <w:i/>
          <w:color w:val="000000"/>
          <w:sz w:val="24"/>
          <w:szCs w:val="24"/>
          <w:lang w:val="en-US"/>
        </w:rPr>
        <w:t>z</w:t>
      </w:r>
      <w:r w:rsidRPr="0081419F">
        <w:rPr>
          <w:color w:val="000000"/>
          <w:sz w:val="24"/>
          <w:szCs w:val="24"/>
          <w:lang w:val="en-US"/>
        </w:rPr>
        <w:t>);</w:t>
      </w:r>
    </w:p>
    <w:p w14:paraId="72B6308F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120" w:dyaOrig="1440" w14:anchorId="600E6834">
          <v:shape id="_x0000_s0" o:spid="_x0000_i1025" type="#_x0000_t75" style="width:205.8pt;height:1in;visibility:visible" o:ole="">
            <v:imagedata r:id="rId12" o:title=""/>
            <v:path o:extrusionok="t"/>
          </v:shape>
          <o:OLEObject Type="Embed" ProgID="Equation.3" ShapeID="_x0000_s0" DrawAspect="Content" ObjectID="_1756922572" r:id="rId13"/>
        </w:object>
      </w:r>
    </w:p>
    <w:p w14:paraId="5271C43A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740" w:dyaOrig="380" w14:anchorId="23C070DA">
          <v:shape id="_x0000_i1026" type="#_x0000_t75" style="width:237.05pt;height:19pt;visibility:visible" o:ole="">
            <v:imagedata r:id="rId14" o:title=""/>
            <v:path o:extrusionok="t"/>
          </v:shape>
          <o:OLEObject Type="Embed" ProgID="Equation.3" ShapeID="_x0000_i1026" DrawAspect="Content" ObjectID="_1756922573" r:id="rId15"/>
        </w:object>
      </w:r>
      <w:r>
        <w:rPr>
          <w:color w:val="000000"/>
          <w:sz w:val="24"/>
          <w:szCs w:val="24"/>
        </w:rPr>
        <w:t>;</w:t>
      </w:r>
    </w:p>
    <w:p w14:paraId="7181BCA9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720" w:dyaOrig="360" w14:anchorId="28B62C7F">
          <v:shape id="_x0000_i1027" type="#_x0000_t75" style="width:235.7pt;height:18.35pt;visibility:visible" o:ole="">
            <v:imagedata r:id="rId16" o:title=""/>
            <v:path o:extrusionok="t"/>
          </v:shape>
          <o:OLEObject Type="Embed" ProgID="Equation.3" ShapeID="_x0000_i1027" DrawAspect="Content" ObjectID="_1756922574" r:id="rId17"/>
        </w:object>
      </w:r>
      <w:r>
        <w:rPr>
          <w:color w:val="000000"/>
          <w:sz w:val="24"/>
          <w:szCs w:val="24"/>
        </w:rPr>
        <w:t>;</w:t>
      </w:r>
    </w:p>
    <w:p w14:paraId="192F8633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520" w:dyaOrig="380" w14:anchorId="6FD5BAAF">
          <v:shape id="_x0000_i1028" type="#_x0000_t75" style="width:226.2pt;height:19pt;visibility:visible" o:ole="">
            <v:imagedata r:id="rId18" o:title=""/>
            <v:path o:extrusionok="t"/>
          </v:shape>
          <o:OLEObject Type="Embed" ProgID="Equation.3" ShapeID="_x0000_i1028" DrawAspect="Content" ObjectID="_1756922575" r:id="rId19"/>
        </w:object>
      </w:r>
      <w:r>
        <w:rPr>
          <w:color w:val="000000"/>
          <w:sz w:val="24"/>
          <w:szCs w:val="24"/>
        </w:rPr>
        <w:t>;</w:t>
      </w:r>
    </w:p>
    <w:p w14:paraId="4F3C0E18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640" w:dyaOrig="360" w14:anchorId="7567AE67">
          <v:shape id="_x0000_i1029" type="#_x0000_t75" style="width:232.3pt;height:18.35pt;visibility:visible" o:ole="">
            <v:imagedata r:id="rId20" o:title=""/>
            <v:path o:extrusionok="t"/>
          </v:shape>
          <o:OLEObject Type="Embed" ProgID="Equation.3" ShapeID="_x0000_i1029" DrawAspect="Content" ObjectID="_1756922576" r:id="rId21"/>
        </w:object>
      </w:r>
      <w:r>
        <w:rPr>
          <w:color w:val="000000"/>
          <w:sz w:val="24"/>
          <w:szCs w:val="24"/>
        </w:rPr>
        <w:t>;</w:t>
      </w:r>
    </w:p>
    <w:p w14:paraId="4DF59811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800" w:dyaOrig="380" w14:anchorId="259A95BD">
          <v:shape id="_x0000_i1030" type="#_x0000_t75" style="width:239.75pt;height:19pt;visibility:visible" o:ole="">
            <v:imagedata r:id="rId22" o:title=""/>
            <v:path o:extrusionok="t"/>
          </v:shape>
          <o:OLEObject Type="Embed" ProgID="Equation.3" ShapeID="_x0000_i1030" DrawAspect="Content" ObjectID="_1756922577" r:id="rId23"/>
        </w:object>
      </w:r>
      <w:r>
        <w:rPr>
          <w:color w:val="000000"/>
          <w:sz w:val="24"/>
          <w:szCs w:val="24"/>
        </w:rPr>
        <w:t>;</w:t>
      </w:r>
    </w:p>
    <w:p w14:paraId="61D7ACD9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780" w:dyaOrig="360" w14:anchorId="366F31ED">
          <v:shape id="_x0000_i1031" type="#_x0000_t75" style="width:239.1pt;height:18.35pt;visibility:visible" o:ole="">
            <v:imagedata r:id="rId24" o:title=""/>
            <v:path o:extrusionok="t"/>
          </v:shape>
          <o:OLEObject Type="Embed" ProgID="Equation.3" ShapeID="_x0000_i1031" DrawAspect="Content" ObjectID="_1756922578" r:id="rId25"/>
        </w:object>
      </w:r>
      <w:r>
        <w:rPr>
          <w:color w:val="000000"/>
          <w:sz w:val="24"/>
          <w:szCs w:val="24"/>
        </w:rPr>
        <w:t>;</w:t>
      </w:r>
    </w:p>
    <w:p w14:paraId="2A0EF785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440" w:dyaOrig="380" w14:anchorId="62DB28C3">
          <v:shape id="_x0000_i1032" type="#_x0000_t75" style="width:222.1pt;height:19pt;visibility:visible" o:ole="">
            <v:imagedata r:id="rId26" o:title=""/>
            <v:path o:extrusionok="t"/>
          </v:shape>
          <o:OLEObject Type="Embed" ProgID="Equation.3" ShapeID="_x0000_i1032" DrawAspect="Content" ObjectID="_1756922579" r:id="rId27"/>
        </w:object>
      </w:r>
      <w:r>
        <w:rPr>
          <w:color w:val="000000"/>
          <w:sz w:val="24"/>
          <w:szCs w:val="24"/>
        </w:rPr>
        <w:t>;</w:t>
      </w:r>
    </w:p>
    <w:p w14:paraId="1B3A785E" w14:textId="77777777" w:rsidR="00745C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object w:dxaOrig="4580" w:dyaOrig="360" w14:anchorId="0CB7AE9D">
          <v:shape id="_x0000_i1033" type="#_x0000_t75" style="width:228.9pt;height:18.35pt;visibility:visible" o:ole="">
            <v:imagedata r:id="rId28" o:title=""/>
            <v:path o:extrusionok="t"/>
          </v:shape>
          <o:OLEObject Type="Embed" ProgID="Equation.3" ShapeID="_x0000_i1033" DrawAspect="Content" ObjectID="_1756922580" r:id="rId29"/>
        </w:object>
      </w:r>
      <w:r>
        <w:rPr>
          <w:color w:val="000000"/>
          <w:sz w:val="24"/>
          <w:szCs w:val="24"/>
        </w:rPr>
        <w:t>.</w:t>
      </w:r>
    </w:p>
    <w:p w14:paraId="2D2879D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Описание алгоритма</w:t>
      </w:r>
      <w:r>
        <w:rPr>
          <w:color w:val="000000"/>
          <w:sz w:val="24"/>
          <w:szCs w:val="24"/>
        </w:rPr>
        <w:t>.</w:t>
      </w:r>
    </w:p>
    <w:p w14:paraId="04D67F0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Пусть имеется сообщение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длиной в </w:t>
      </w:r>
      <w:r>
        <w:rPr>
          <w:i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бит, хэш-функцию которого нужно вычислить. </w:t>
      </w:r>
    </w:p>
    <w:p w14:paraId="33D3EE2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1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дополнительных битов</w:t>
      </w:r>
      <w:r>
        <w:rPr>
          <w:color w:val="000000"/>
          <w:sz w:val="24"/>
          <w:szCs w:val="24"/>
        </w:rPr>
        <w:t>.</w:t>
      </w:r>
    </w:p>
    <w:p w14:paraId="6465553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концу сообщения добавляется бит '1', вслед за которым добавляются нулевые биты ('0') до тех пор, пока длина </w:t>
      </w:r>
      <w:r>
        <w:rPr>
          <w:i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дополненного сообщения не станет удовлетворять условию: </w:t>
      </w:r>
      <w:r>
        <w:rPr>
          <w:i/>
          <w:color w:val="000000"/>
          <w:sz w:val="24"/>
          <w:szCs w:val="24"/>
        </w:rPr>
        <w:t>L</w:t>
      </w:r>
      <w:sdt>
        <w:sdtPr>
          <w:tag w:val="goog_rdk_5"/>
          <w:id w:val="1752469671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≡ 448 (</w:t>
          </w:r>
          <w:proofErr w:type="spellStart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mod</w:t>
          </w:r>
          <w:proofErr w:type="spellEnd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512). Таким образом, может быть добавлено от 1 до 512 битов.</w:t>
          </w:r>
        </w:sdtContent>
      </w:sdt>
    </w:p>
    <w:p w14:paraId="1E831E8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2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исходной длины сообщения</w:t>
      </w:r>
      <w:r>
        <w:rPr>
          <w:color w:val="000000"/>
          <w:sz w:val="24"/>
          <w:szCs w:val="24"/>
        </w:rPr>
        <w:t>.</w:t>
      </w:r>
    </w:p>
    <w:p w14:paraId="273640E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результату предыдущего шага добавляются младшие 64 бита, взятые из побитового представления числа </w:t>
      </w:r>
      <w:r>
        <w:rPr>
          <w:i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(исходная длина сообщения). При этом для конвертирования последовательности бит в число используется порядок расположения бит </w:t>
      </w:r>
      <w:proofErr w:type="spellStart"/>
      <w:r>
        <w:rPr>
          <w:i/>
          <w:color w:val="000000"/>
          <w:sz w:val="24"/>
          <w:szCs w:val="24"/>
        </w:rPr>
        <w:t>little-endian</w:t>
      </w:r>
      <w:proofErr w:type="spellEnd"/>
      <w:r>
        <w:rPr>
          <w:color w:val="000000"/>
          <w:sz w:val="24"/>
          <w:szCs w:val="24"/>
        </w:rPr>
        <w:t>. В итоге получается сообщение, длина которого кратна 512 битам. Например, если длина слова – 32 бита, то сообщение “</w:t>
      </w:r>
      <w:proofErr w:type="spellStart"/>
      <w:r>
        <w:rPr>
          <w:color w:val="000000"/>
          <w:sz w:val="24"/>
          <w:szCs w:val="24"/>
        </w:rPr>
        <w:t>abc</w:t>
      </w:r>
      <w:proofErr w:type="spellEnd"/>
      <w:r>
        <w:rPr>
          <w:color w:val="000000"/>
          <w:sz w:val="24"/>
          <w:szCs w:val="24"/>
        </w:rPr>
        <w:t>”, имеющее длину 24 бита, будет дополнено до следующего сообщения:</w:t>
      </w:r>
    </w:p>
    <w:p w14:paraId="676502C2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7DB2747B" wp14:editId="422B7C68">
            <wp:extent cx="4905375" cy="914400"/>
            <wp:effectExtent l="0" t="0" r="0" b="0"/>
            <wp:docPr id="1043" name="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7BDB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1134" w:hanging="2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Рисунок 1 – Сообщение “</w:t>
      </w:r>
      <w:proofErr w:type="spellStart"/>
      <w:r>
        <w:rPr>
          <w:i/>
          <w:color w:val="000000"/>
          <w:sz w:val="24"/>
          <w:szCs w:val="24"/>
        </w:rPr>
        <w:t>abc</w:t>
      </w:r>
      <w:proofErr w:type="spellEnd"/>
      <w:r>
        <w:rPr>
          <w:i/>
          <w:color w:val="000000"/>
          <w:sz w:val="24"/>
          <w:szCs w:val="24"/>
        </w:rPr>
        <w:t>”, дополненное битами '1' и '0' и исходной длиной сообщения</w:t>
      </w:r>
    </w:p>
    <w:p w14:paraId="74A51AB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Полученное сообщение разбивается на блоки длиной 512 или 1024 бита, которые обозначаются </w:t>
      </w:r>
      <w:proofErr w:type="gramStart"/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perscript"/>
        </w:rPr>
        <w:t>(</w:t>
      </w:r>
      <w:proofErr w:type="gramEnd"/>
      <w:r>
        <w:rPr>
          <w:color w:val="000000"/>
          <w:sz w:val="24"/>
          <w:szCs w:val="24"/>
          <w:vertAlign w:val="superscript"/>
        </w:rPr>
        <w:t>1)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perscript"/>
        </w:rPr>
        <w:t>(2)</w:t>
      </w:r>
      <w:r>
        <w:rPr>
          <w:color w:val="000000"/>
          <w:sz w:val="24"/>
          <w:szCs w:val="24"/>
        </w:rPr>
        <w:t xml:space="preserve">, … 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perscript"/>
        </w:rPr>
        <w:t>(</w:t>
      </w:r>
      <w:r>
        <w:rPr>
          <w:i/>
          <w:color w:val="000000"/>
          <w:sz w:val="24"/>
          <w:szCs w:val="24"/>
          <w:vertAlign w:val="superscript"/>
        </w:rPr>
        <w:t>N</w:t>
      </w:r>
      <w:r>
        <w:rPr>
          <w:color w:val="000000"/>
          <w:sz w:val="24"/>
          <w:szCs w:val="24"/>
          <w:vertAlign w:val="superscript"/>
        </w:rPr>
        <w:t>)</w:t>
      </w:r>
      <w:r>
        <w:rPr>
          <w:color w:val="000000"/>
          <w:sz w:val="24"/>
          <w:szCs w:val="24"/>
        </w:rPr>
        <w:t xml:space="preserve">. Каждый из блоков подразделяется на 16 32-битных (или 64-битных) слов, обозначаемых </w:t>
      </w:r>
      <w:r>
        <w:rPr>
          <w:color w:val="000000"/>
          <w:sz w:val="24"/>
          <w:szCs w:val="24"/>
        </w:rPr>
        <w:object w:dxaOrig="1860" w:dyaOrig="380" w14:anchorId="19508703">
          <v:shape id="_x0000_i1034" type="#_x0000_t75" style="width:93.05pt;height:19pt;visibility:visible" o:ole="">
            <v:imagedata r:id="rId31" o:title=""/>
            <v:path o:extrusionok="t"/>
          </v:shape>
          <o:OLEObject Type="Embed" ProgID=".3" ShapeID="_x0000_i1034" DrawAspect="Content" ObjectID="_1756922581" r:id="rId32"/>
        </w:object>
      </w:r>
      <w:r>
        <w:rPr>
          <w:color w:val="000000"/>
          <w:sz w:val="24"/>
          <w:szCs w:val="24"/>
        </w:rPr>
        <w:t>.</w:t>
      </w:r>
    </w:p>
    <w:p w14:paraId="7CFFFD5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Дальнейшие шаги специфичны для каждого алгоритма и приводятся далее в соответствующих разделах.</w:t>
      </w:r>
    </w:p>
    <w:p w14:paraId="03A78286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SHA–1</w:t>
      </w:r>
    </w:p>
    <w:p w14:paraId="4C4708E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</w:t>
      </w:r>
      <w:r>
        <w:rPr>
          <w:color w:val="000000"/>
          <w:sz w:val="24"/>
          <w:szCs w:val="24"/>
        </w:rPr>
        <w:t>.</w:t>
      </w:r>
    </w:p>
    <w:p w14:paraId="5C2D3E9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–1 использует последовательность 80 32-битных слов (</w:t>
      </w:r>
      <w:r>
        <w:rPr>
          <w:i/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>, </w:t>
      </w:r>
      <w:proofErr w:type="gramStart"/>
      <w:r>
        <w:rPr>
          <w:color w:val="000000"/>
          <w:sz w:val="24"/>
          <w:szCs w:val="24"/>
        </w:rPr>
        <w:t>… ,</w:t>
      </w:r>
      <w:proofErr w:type="gramEnd"/>
      <w:r>
        <w:rPr>
          <w:color w:val="000000"/>
          <w:sz w:val="24"/>
          <w:szCs w:val="24"/>
        </w:rPr>
        <w:t> </w:t>
      </w:r>
      <w:r>
        <w:rPr>
          <w:i/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  <w:vertAlign w:val="subscript"/>
        </w:rPr>
        <w:t>79</w:t>
      </w:r>
      <w:r>
        <w:rPr>
          <w:color w:val="000000"/>
          <w:sz w:val="24"/>
          <w:szCs w:val="24"/>
        </w:rPr>
        <w:t>), где (в 16-ичном виде):</w:t>
      </w:r>
    </w:p>
    <w:p w14:paraId="4EC6007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3180" w:dyaOrig="1440" w14:anchorId="415840C7">
          <v:shape id="_x0000_i1035" type="#_x0000_t75" style="width:158.95pt;height:1in;visibility:visible" o:ole="">
            <v:imagedata r:id="rId33" o:title=""/>
            <v:path o:extrusionok="t"/>
          </v:shape>
          <o:OLEObject Type="Embed" ProgID="Equation.3" ShapeID="_x0000_i1035" DrawAspect="Content" ObjectID="_1756922582" r:id="rId34"/>
        </w:object>
      </w:r>
    </w:p>
    <w:p w14:paraId="1D0BB8A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Начальное значение хэш-функции устанавливается следующими константами:</w:t>
      </w:r>
    </w:p>
    <w:p w14:paraId="65B6E09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5103"/>
          <w:tab w:val="left" w:pos="7371"/>
        </w:tabs>
        <w:spacing w:line="240" w:lineRule="auto"/>
        <w:ind w:left="0" w:hanging="2"/>
        <w:jc w:val="both"/>
        <w:rPr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object w:dxaOrig="460" w:dyaOrig="380" w14:anchorId="71B9DF17">
          <v:shape id="_x0000_i1036" type="#_x0000_t75" style="width:23.1pt;height:19pt;visibility:visible" o:ole="">
            <v:imagedata r:id="rId35" o:title=""/>
            <v:path o:extrusionok="t"/>
          </v:shape>
          <o:OLEObject Type="Embed" ProgID="Equation.3" ShapeID="_x0000_i1036" DrawAspect="Content" ObjectID="_1756922583" r:id="rId36"/>
        </w:object>
      </w:r>
      <w:r>
        <w:rPr>
          <w:color w:val="000000"/>
          <w:sz w:val="24"/>
          <w:szCs w:val="24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67452301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3"/>
          <w:szCs w:val="23"/>
        </w:rPr>
        <w:tab/>
      </w:r>
      <w:r>
        <w:rPr>
          <w:color w:val="000000"/>
          <w:sz w:val="24"/>
          <w:szCs w:val="24"/>
        </w:rPr>
        <w:object w:dxaOrig="460" w:dyaOrig="360" w14:anchorId="02B07C88">
          <v:shape id="_x0000_i1037" type="#_x0000_t75" style="width:23.1pt;height:18.35pt;visibility:visible" o:ole="">
            <v:imagedata r:id="rId37" o:title=""/>
            <v:path o:extrusionok="t"/>
          </v:shape>
          <o:OLEObject Type="Embed" ProgID="Equation.3" ShapeID="_x0000_i1037" DrawAspect="Content" ObjectID="_1756922584" r:id="rId38"/>
        </w:object>
      </w:r>
      <w:r>
        <w:rPr>
          <w:color w:val="000000"/>
          <w:sz w:val="23"/>
          <w:szCs w:val="23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efcdab89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3"/>
          <w:szCs w:val="23"/>
        </w:rPr>
        <w:tab/>
      </w:r>
      <w:r>
        <w:rPr>
          <w:color w:val="000000"/>
          <w:sz w:val="24"/>
          <w:szCs w:val="24"/>
        </w:rPr>
        <w:object w:dxaOrig="460" w:dyaOrig="360" w14:anchorId="47A61498">
          <v:shape id="_x0000_i1038" type="#_x0000_t75" style="width:23.1pt;height:18.35pt;visibility:visible" o:ole="">
            <v:imagedata r:id="rId39" o:title=""/>
            <v:path o:extrusionok="t"/>
          </v:shape>
          <o:OLEObject Type="Embed" ProgID="Equation.3" ShapeID="_x0000_i1038" DrawAspect="Content" ObjectID="_1756922585" r:id="rId40"/>
        </w:object>
      </w:r>
      <w:r>
        <w:rPr>
          <w:color w:val="000000"/>
          <w:sz w:val="23"/>
          <w:szCs w:val="23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98badcfe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3"/>
          <w:szCs w:val="23"/>
        </w:rPr>
        <w:tab/>
      </w:r>
      <w:r>
        <w:rPr>
          <w:color w:val="000000"/>
          <w:sz w:val="24"/>
          <w:szCs w:val="24"/>
        </w:rPr>
        <w:object w:dxaOrig="460" w:dyaOrig="380" w14:anchorId="4970E4FC">
          <v:shape id="_x0000_i1039" type="#_x0000_t75" style="width:23.1pt;height:19pt;visibility:visible" o:ole="">
            <v:imagedata r:id="rId41" o:title=""/>
            <v:path o:extrusionok="t"/>
          </v:shape>
          <o:OLEObject Type="Embed" ProgID="Equation.3" ShapeID="_x0000_i1039" DrawAspect="Content" ObjectID="_1756922586" r:id="rId42"/>
        </w:object>
      </w:r>
      <w:r>
        <w:rPr>
          <w:color w:val="000000"/>
          <w:sz w:val="23"/>
          <w:szCs w:val="23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10325476</w:t>
      </w:r>
      <w:r>
        <w:rPr>
          <w:color w:val="000000"/>
          <w:sz w:val="24"/>
          <w:szCs w:val="24"/>
        </w:rPr>
        <w:t>,</w:t>
      </w:r>
    </w:p>
    <w:p w14:paraId="33D1D99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3"/>
          <w:szCs w:val="23"/>
        </w:rPr>
      </w:pPr>
      <w:r>
        <w:rPr>
          <w:color w:val="000000"/>
          <w:sz w:val="24"/>
          <w:szCs w:val="24"/>
        </w:rPr>
        <w:object w:dxaOrig="460" w:dyaOrig="360" w14:anchorId="0B0D7942">
          <v:shape id="_x0000_i1040" type="#_x0000_t75" style="width:23.1pt;height:18.35pt;visibility:visible" o:ole="">
            <v:imagedata r:id="rId43" o:title=""/>
            <v:path o:extrusionok="t"/>
          </v:shape>
          <o:OLEObject Type="Embed" ProgID="Equation.3" ShapeID="_x0000_i1040" DrawAspect="Content" ObjectID="_1756922587" r:id="rId44"/>
        </w:object>
      </w:r>
      <w:r>
        <w:rPr>
          <w:color w:val="000000"/>
          <w:sz w:val="23"/>
          <w:szCs w:val="23"/>
        </w:rPr>
        <w:t> = 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c3d2e1f0</w:t>
      </w:r>
      <w:r>
        <w:rPr>
          <w:color w:val="000000"/>
          <w:sz w:val="24"/>
          <w:szCs w:val="24"/>
        </w:rPr>
        <w:t>.</w:t>
      </w:r>
    </w:p>
    <w:p w14:paraId="14964C0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64F07DC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следующем цикле последовательно обрабатываются все блоки, на которые было разделено дополненное сообщение.</w:t>
      </w:r>
    </w:p>
    <w:p w14:paraId="7915A96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1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N</w:t>
      </w:r>
    </w:p>
    <w:p w14:paraId="4F1004F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{</w:t>
      </w:r>
    </w:p>
    <w:p w14:paraId="349C6FC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1. Подготовка списка преобразованных слов сообщения</w:t>
      </w:r>
    </w:p>
    <w:p w14:paraId="7079B1A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340" w:dyaOrig="760" w14:anchorId="1EF1870F">
          <v:shape id="_x0000_i1041" type="#_x0000_t75" style="width:266.95pt;height:38.05pt;visibility:visible" o:ole="">
            <v:imagedata r:id="rId45" o:title=""/>
            <v:path o:extrusionok="t"/>
          </v:shape>
          <o:OLEObject Type="Embed" ProgID="Equation.3" ShapeID="_x0000_i1041" DrawAspect="Content" ObjectID="_1756922588" r:id="rId46"/>
        </w:object>
      </w:r>
    </w:p>
    <w:p w14:paraId="07A278D8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F02AA1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2. Инициализация рабочих переменных</w:t>
      </w:r>
    </w:p>
    <w:p w14:paraId="24443A5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a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32D71920">
          <v:shape id="_x0000_i1042" type="#_x0000_t75" style="width:27.85pt;height:19pt;visibility:visible" o:ole="">
            <v:imagedata r:id="rId47" o:title=""/>
            <v:path o:extrusionok="t"/>
          </v:shape>
          <o:OLEObject Type="Embed" ProgID="Equation.3" ShapeID="_x0000_i1042" DrawAspect="Content" ObjectID="_1756922589" r:id="rId48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b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00EBAFD4">
          <v:shape id="_x0000_i1043" type="#_x0000_t75" style="width:27.85pt;height:18.35pt;visibility:visible" o:ole="">
            <v:imagedata r:id="rId49" o:title=""/>
            <v:path o:extrusionok="t"/>
          </v:shape>
          <o:OLEObject Type="Embed" ProgID="Equation.3" ShapeID="_x0000_i1043" DrawAspect="Content" ObjectID="_1756922590" r:id="rId50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c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CC50B44">
          <v:shape id="_x0000_i1044" type="#_x0000_t75" style="width:27.85pt;height:18.35pt;visibility:visible" o:ole="">
            <v:imagedata r:id="rId51" o:title=""/>
            <v:path o:extrusionok="t"/>
          </v:shape>
          <o:OLEObject Type="Embed" ProgID="Equation.3" ShapeID="_x0000_i1044" DrawAspect="Content" ObjectID="_1756922591" r:id="rId52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d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E4E12D5">
          <v:shape id="_x0000_i1045" type="#_x0000_t75" style="width:27.85pt;height:19pt;visibility:visible" o:ole="">
            <v:imagedata r:id="rId53" o:title=""/>
            <v:path o:extrusionok="t"/>
          </v:shape>
          <o:OLEObject Type="Embed" ProgID="Equation.3" ShapeID="_x0000_i1045" DrawAspect="Content" ObjectID="_1756922592" r:id="rId54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e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743566BE">
          <v:shape id="_x0000_i1046" type="#_x0000_t75" style="width:27.85pt;height:18.35pt;visibility:visible" o:ole="">
            <v:imagedata r:id="rId55" o:title=""/>
            <v:path o:extrusionok="t"/>
          </v:shape>
          <o:OLEObject Type="Embed" ProgID="Equation.3" ShapeID="_x0000_i1046" DrawAspect="Content" ObjectID="_1756922593" r:id="rId56"/>
        </w:object>
      </w:r>
    </w:p>
    <w:p w14:paraId="687E79A9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70E3DB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3. Внутренний цикл</w:t>
      </w:r>
    </w:p>
    <w:p w14:paraId="58631A0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For t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79</w:t>
      </w:r>
    </w:p>
    <w:p w14:paraId="6CE987D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560DC13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020" w:dyaOrig="360" w14:anchorId="3FB38068">
          <v:shape id="_x0000_i1047" type="#_x0000_t75" style="width:50.95pt;height:18.35pt;visibility:visible" o:ole="">
            <v:imagedata r:id="rId57" o:title=""/>
            <v:path o:extrusionok="t"/>
          </v:shape>
          <o:OLEObject Type="Embed" ProgID="Equation.3" ShapeID="_x0000_i1047" DrawAspect="Content" ObjectID="_1756922594" r:id="rId58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020" w:dyaOrig="360" w14:anchorId="6451F982">
          <v:shape id="_x0000_i1048" type="#_x0000_t75" style="width:50.95pt;height:18.35pt;visibility:visible" o:ole="">
            <v:imagedata r:id="rId59" o:title=""/>
            <v:path o:extrusionok="t"/>
          </v:shape>
          <o:OLEObject Type="Embed" ProgID="Equation.3" ShapeID="_x0000_i1048" DrawAspect="Content" ObjectID="_1756922595" r:id="rId6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e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300" w:dyaOrig="360" w14:anchorId="37DDE75D">
          <v:shape id="_x0000_i1049" type="#_x0000_t75" style="width:14.95pt;height:18.35pt;visibility:visible" o:ole="">
            <v:imagedata r:id="rId61" o:title=""/>
            <v:path o:extrusionok="t"/>
          </v:shape>
          <o:OLEObject Type="Embed" ProgID="Equation.3" ShapeID="_x0000_i1049" DrawAspect="Content" ObjectID="_1756922596" r:id="rId62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300" w:dyaOrig="360" w14:anchorId="5701AD48">
          <v:shape id="_x0000_i1050" type="#_x0000_t75" style="width:14.95pt;height:18.35pt;visibility:visible" o:ole="">
            <v:imagedata r:id="rId63" o:title=""/>
            <v:path o:extrusionok="t"/>
          </v:shape>
          <o:OLEObject Type="Embed" ProgID="Equation.3" ShapeID="_x0000_i1050" DrawAspect="Content" ObjectID="_1756922597" r:id="rId64"/>
        </w:object>
      </w:r>
    </w:p>
    <w:p w14:paraId="68B9262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e = d</w:t>
      </w:r>
    </w:p>
    <w:p w14:paraId="21FA811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d = c</w:t>
      </w:r>
    </w:p>
    <w:p w14:paraId="223702A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c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080" w:dyaOrig="360" w14:anchorId="76617C78">
          <v:shape id="_x0000_i1051" type="#_x0000_t75" style="width:54.35pt;height:18.35pt;visibility:visible" o:ole="">
            <v:imagedata r:id="rId65" o:title=""/>
            <v:path o:extrusionok="t"/>
          </v:shape>
          <o:OLEObject Type="Embed" ProgID="Equation.3" ShapeID="_x0000_i1051" DrawAspect="Content" ObjectID="_1756922598" r:id="rId66"/>
        </w:object>
      </w:r>
    </w:p>
    <w:p w14:paraId="336EB74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b = a</w:t>
      </w:r>
    </w:p>
    <w:p w14:paraId="397B335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 = T</w:t>
      </w:r>
    </w:p>
    <w:p w14:paraId="466D115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613FA2DA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1577A6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4. Вычисление промежуточного значения хэш-функции</w:t>
      </w:r>
    </w:p>
    <w:p w14:paraId="73FEDEB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14F0F538">
          <v:shape id="_x0000_i1052" type="#_x0000_t75" style="width:21.75pt;height:19pt;visibility:visible" o:ole="">
            <v:imagedata r:id="rId67" o:title=""/>
            <v:path o:extrusionok="t"/>
          </v:shape>
          <o:OLEObject Type="Embed" ProgID="Equation.3" ShapeID="_x0000_i1052" DrawAspect="Content" ObjectID="_1756922599" r:id="rId68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a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7AFC0EED">
          <v:shape id="_x0000_i1053" type="#_x0000_t75" style="width:27.85pt;height:19pt;visibility:visible" o:ole="">
            <v:imagedata r:id="rId47" o:title=""/>
            <v:path o:extrusionok="t"/>
          </v:shape>
          <o:OLEObject Type="Embed" ProgID="Equation.3" ShapeID="_x0000_i1053" DrawAspect="Content" ObjectID="_1756922600" r:id="rId69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32D59308">
          <v:shape id="_x0000_i1054" type="#_x0000_t75" style="width:21.75pt;height:18.35pt;visibility:visible" o:ole="">
            <v:imagedata r:id="rId70" o:title=""/>
            <v:path o:extrusionok="t"/>
          </v:shape>
          <o:OLEObject Type="Embed" ProgID="Equation.3" ShapeID="_x0000_i1054" DrawAspect="Content" ObjectID="_1756922601" r:id="rId71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b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46767A57">
          <v:shape id="_x0000_i1055" type="#_x0000_t75" style="width:27.85pt;height:18.35pt;visibility:visible" o:ole="">
            <v:imagedata r:id="rId49" o:title=""/>
            <v:path o:extrusionok="t"/>
          </v:shape>
          <o:OLEObject Type="Embed" ProgID="Equation.3" ShapeID="_x0000_i1055" DrawAspect="Content" ObjectID="_1756922602" r:id="rId72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4A402CAD">
          <v:shape id="_x0000_i1056" type="#_x0000_t75" style="width:21.75pt;height:18.35pt;visibility:visible" o:ole="">
            <v:imagedata r:id="rId73" o:title=""/>
            <v:path o:extrusionok="t"/>
          </v:shape>
          <o:OLEObject Type="Embed" ProgID="Equation.3" ShapeID="_x0000_i1056" DrawAspect="Content" ObjectID="_1756922603" r:id="rId74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c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1AFED738">
          <v:shape id="_x0000_i1057" type="#_x0000_t75" style="width:27.85pt;height:18.35pt;visibility:visible" o:ole="">
            <v:imagedata r:id="rId51" o:title=""/>
            <v:path o:extrusionok="t"/>
          </v:shape>
          <o:OLEObject Type="Embed" ProgID="Equation.3" ShapeID="_x0000_i1057" DrawAspect="Content" ObjectID="_1756922604" r:id="rId75"/>
        </w:object>
      </w:r>
    </w:p>
    <w:p w14:paraId="13B3CA0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3D93482D">
          <v:shape id="_x0000_i1058" type="#_x0000_t75" style="width:21.75pt;height:19pt;visibility:visible" o:ole="">
            <v:imagedata r:id="rId76" o:title=""/>
            <v:path o:extrusionok="t"/>
          </v:shape>
          <o:OLEObject Type="Embed" ProgID="Equation.3" ShapeID="_x0000_i1058" DrawAspect="Content" ObjectID="_1756922605" r:id="rId77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d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644AF1A">
          <v:shape id="_x0000_i1059" type="#_x0000_t75" style="width:27.85pt;height:19pt;visibility:visible" o:ole="">
            <v:imagedata r:id="rId53" o:title=""/>
            <v:path o:extrusionok="t"/>
          </v:shape>
          <o:OLEObject Type="Embed" ProgID="Equation.3" ShapeID="_x0000_i1059" DrawAspect="Content" ObjectID="_1756922606" r:id="rId78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23FE6099">
          <v:shape id="_x0000_i1060" type="#_x0000_t75" style="width:21.75pt;height:18.35pt;visibility:visible" o:ole="">
            <v:imagedata r:id="rId79" o:title=""/>
            <v:path o:extrusionok="t"/>
          </v:shape>
          <o:OLEObject Type="Embed" ProgID="Equation.3" ShapeID="_x0000_i1060" DrawAspect="Content" ObjectID="_1756922607" r:id="rId80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= e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70CC937D">
          <v:shape id="_x0000_i1061" type="#_x0000_t75" style="width:27.85pt;height:18.35pt;visibility:visible" o:ole="">
            <v:imagedata r:id="rId55" o:title=""/>
            <v:path o:extrusionok="t"/>
          </v:shape>
          <o:OLEObject Type="Embed" ProgID="Equation.3" ShapeID="_x0000_i1061" DrawAspect="Content" ObjectID="_1756922608" r:id="rId81"/>
        </w:object>
      </w:r>
    </w:p>
    <w:p w14:paraId="735A78E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70DE557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1C81C51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3973F8B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520" w:dyaOrig="380" w14:anchorId="73430E4E">
          <v:shape id="_x0000_i1062" type="#_x0000_t75" style="width:25.8pt;height:19pt;visibility:visible" o:ole="">
            <v:imagedata r:id="rId82" o:title=""/>
            <v:path o:extrusionok="t"/>
          </v:shape>
          <o:OLEObject Type="Embed" ProgID=".3" ShapeID="_x0000_i1062" DrawAspect="Content" ObjectID="_1756922609" r:id="rId83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6E88B5C0">
          <v:shape id="_x0000_i1063" type="#_x0000_t75" style="width:25.8pt;height:18.35pt;visibility:visible" o:ole="">
            <v:imagedata r:id="rId84" o:title=""/>
            <v:path o:extrusionok="t"/>
          </v:shape>
          <o:OLEObject Type="Embed" ProgID=".3" ShapeID="_x0000_i1063" DrawAspect="Content" ObjectID="_1756922610" r:id="rId85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0DB18ADA">
          <v:shape id="_x0000_i1064" type="#_x0000_t75" style="width:25.8pt;height:18.35pt;visibility:visible" o:ole="">
            <v:imagedata r:id="rId86" o:title=""/>
            <v:path o:extrusionok="t"/>
          </v:shape>
          <o:OLEObject Type="Embed" ProgID=".3" ShapeID="_x0000_i1064" DrawAspect="Content" ObjectID="_1756922611" r:id="rId87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6F2889A9">
          <v:shape id="_x0000_i1065" type="#_x0000_t75" style="width:25.8pt;height:19pt;visibility:visible" o:ole="">
            <v:imagedata r:id="rId88" o:title=""/>
            <v:path o:extrusionok="t"/>
          </v:shape>
          <o:OLEObject Type="Embed" ProgID=".3" ShapeID="_x0000_i1065" DrawAspect="Content" ObjectID="_1756922612" r:id="rId89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013608A4">
          <v:shape id="_x0000_i1066" type="#_x0000_t75" style="width:25.8pt;height:18.35pt;visibility:visible" o:ole="">
            <v:imagedata r:id="rId90" o:title=""/>
            <v:path o:extrusionok="t"/>
          </v:shape>
          <o:OLEObject Type="Embed" ProgID=".3" ShapeID="_x0000_i1066" DrawAspect="Content" ObjectID="_1756922613" r:id="rId91"/>
        </w:object>
      </w:r>
    </w:p>
    <w:p w14:paraId="3119AF7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lastRenderedPageBreak/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416D556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SHA1 ("") = da39a3ee 5e6b4b0d 3255bfef 95601890 afd80709</w:t>
      </w:r>
    </w:p>
    <w:p w14:paraId="1A721CD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SHA1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a9993e36 4706816a ba3e25717 850c26c9 cd0d89d</w:t>
      </w:r>
    </w:p>
    <w:p w14:paraId="26C96EC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SHA1 ("abcdbcdecdefdefgefghfghighijhijkijkljklmklmnlmnomnopnopq") = 84983e44 1c3bd26e baae4aa1 f95129e5 e54670f1</w:t>
      </w:r>
    </w:p>
    <w:p w14:paraId="18AC6A45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SHA–256</w:t>
      </w:r>
    </w:p>
    <w:p w14:paraId="29758A9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</w:t>
      </w:r>
      <w:r>
        <w:rPr>
          <w:color w:val="000000"/>
          <w:sz w:val="24"/>
          <w:szCs w:val="24"/>
        </w:rPr>
        <w:t>.</w:t>
      </w:r>
    </w:p>
    <w:p w14:paraId="1D52C58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–256 использует последовательность 64 32-битных слов (</w:t>
      </w:r>
      <w:r>
        <w:rPr>
          <w:color w:val="000000"/>
          <w:sz w:val="24"/>
          <w:szCs w:val="24"/>
        </w:rPr>
        <w:object w:dxaOrig="620" w:dyaOrig="380" w14:anchorId="10F632F4">
          <v:shape id="_x0000_i1067" type="#_x0000_t75" style="width:31.25pt;height:19pt;visibility:visible" o:ole="">
            <v:imagedata r:id="rId92" o:title=""/>
            <v:path o:extrusionok="t"/>
          </v:shape>
          <o:OLEObject Type="Embed" ProgID="Equation.3" ShapeID="_x0000_i1067" DrawAspect="Content" ObjectID="_1756922614" r:id="rId93"/>
        </w:object>
      </w:r>
      <w:r>
        <w:rPr>
          <w:color w:val="000000"/>
          <w:sz w:val="24"/>
          <w:szCs w:val="24"/>
        </w:rPr>
        <w:t>, </w:t>
      </w:r>
      <w:r>
        <w:rPr>
          <w:color w:val="000000"/>
          <w:sz w:val="24"/>
          <w:szCs w:val="24"/>
        </w:rPr>
        <w:object w:dxaOrig="620" w:dyaOrig="360" w14:anchorId="500D7709">
          <v:shape id="_x0000_i1068" type="#_x0000_t75" style="width:31.25pt;height:18.35pt;visibility:visible" o:ole="">
            <v:imagedata r:id="rId94" o:title=""/>
            <v:path o:extrusionok="t"/>
          </v:shape>
          <o:OLEObject Type="Embed" ProgID="Equation.3" ShapeID="_x0000_i1068" DrawAspect="Content" ObjectID="_1756922615" r:id="rId95"/>
        </w:object>
      </w:r>
      <w:r>
        <w:rPr>
          <w:color w:val="000000"/>
          <w:sz w:val="24"/>
          <w:szCs w:val="24"/>
        </w:rPr>
        <w:t>, … , </w:t>
      </w:r>
      <w:r>
        <w:rPr>
          <w:color w:val="000000"/>
          <w:sz w:val="24"/>
          <w:szCs w:val="24"/>
        </w:rPr>
        <w:object w:dxaOrig="620" w:dyaOrig="380" w14:anchorId="2F9C62AF">
          <v:shape id="_x0000_i1069" type="#_x0000_t75" style="width:31.25pt;height:19pt;visibility:visible" o:ole="">
            <v:imagedata r:id="rId96" o:title=""/>
            <v:path o:extrusionok="t"/>
          </v:shape>
          <o:OLEObject Type="Embed" ProgID="Equation.3" ShapeID="_x0000_i1069" DrawAspect="Content" ObjectID="_1756922616" r:id="rId97"/>
        </w:object>
      </w:r>
      <w:r>
        <w:rPr>
          <w:color w:val="000000"/>
          <w:sz w:val="24"/>
          <w:szCs w:val="24"/>
        </w:rPr>
        <w:t>). Эти слова представляют собой первые 32 бита дробной части кубических корней, взятых от первых 64 простых чисел. В 16-ичном виде эти константы выглядят так:</w:t>
      </w:r>
    </w:p>
    <w:p w14:paraId="0B70C3D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428a2f98 71374491 b5c0fbcf e9b5dba5 3956c25b 59f111f1 923f82a4 ab1c5ed5</w:t>
      </w:r>
    </w:p>
    <w:p w14:paraId="00166D0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d807aa98 12835b01 243185be 550c7dc3 72be5d74 80deb1fe 9bdc06a7 c19bf174</w:t>
      </w:r>
    </w:p>
    <w:p w14:paraId="7762199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e49b69c1 efbe4786 0fc19dc6 240ca1cc 2de92c6f 4a7484aa 5cb0a9dc 76f988da</w:t>
      </w:r>
    </w:p>
    <w:p w14:paraId="097C5A2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983e5152 a831c66d b00327c8 bf597fc7 c6e00bf3 d5a79147 06ca6351 14292967</w:t>
      </w:r>
    </w:p>
    <w:p w14:paraId="029A3B9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27b70a85 2e1b2138 4d2c6dfc 53380d13 650a7354 766a0abb 81c2c92e 92722c85</w:t>
      </w:r>
    </w:p>
    <w:p w14:paraId="71ECF20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a2bfe8a1 a81a664b c24b8b70 c76c51a3 d192e819 d6990624 f40e3585 106aa070</w:t>
      </w:r>
    </w:p>
    <w:p w14:paraId="2A0D34F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19a4c116 1e376c08 2748774c 34b0bcb5 391c0cb3 4ed8aa4a 5b9cca4f 682e6ff3</w:t>
      </w:r>
    </w:p>
    <w:p w14:paraId="57B6747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748f82ee 78a5636f 84c87814 8cc70208 90befffa a4506ceb bef9a3f7 c67178f2</w:t>
      </w:r>
    </w:p>
    <w:p w14:paraId="0DA01AE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Начальное значение хэш-функции устанавливается следующими константами:</w:t>
      </w:r>
    </w:p>
    <w:p w14:paraId="5234156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5103"/>
          <w:tab w:val="left" w:pos="7371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80" w14:anchorId="1D829D9B">
          <v:shape id="_x0000_i1070" type="#_x0000_t75" style="width:23.1pt;height:19pt;visibility:visible" o:ole="">
            <v:imagedata r:id="rId35" o:title=""/>
            <v:path o:extrusionok="t"/>
          </v:shape>
          <o:OLEObject Type="Embed" ProgID="Equation.3" ShapeID="_x0000_i1070" DrawAspect="Content" ObjectID="_1756922617" r:id="rId98"/>
        </w:object>
      </w:r>
      <w:r w:rsidRPr="0081419F">
        <w:rPr>
          <w:color w:val="000000"/>
          <w:sz w:val="24"/>
          <w:szCs w:val="24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6a09e667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36E50878">
          <v:shape id="_x0000_i1071" type="#_x0000_t75" style="width:23.1pt;height:18.35pt;visibility:visible" o:ole="">
            <v:imagedata r:id="rId37" o:title=""/>
            <v:path o:extrusionok="t"/>
          </v:shape>
          <o:OLEObject Type="Embed" ProgID="Equation.3" ShapeID="_x0000_i1071" DrawAspect="Content" ObjectID="_1756922618" r:id="rId99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bb67ae85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0B82B02D">
          <v:shape id="_x0000_i1072" type="#_x0000_t75" style="width:23.1pt;height:18.35pt;visibility:visible" o:ole="">
            <v:imagedata r:id="rId39" o:title=""/>
            <v:path o:extrusionok="t"/>
          </v:shape>
          <o:OLEObject Type="Embed" ProgID="Equation.3" ShapeID="_x0000_i1072" DrawAspect="Content" ObjectID="_1756922619" r:id="rId100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3c6ef372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2FAD53E3">
          <v:shape id="_x0000_i1073" type="#_x0000_t75" style="width:23.1pt;height:19pt;visibility:visible" o:ole="">
            <v:imagedata r:id="rId41" o:title=""/>
            <v:path o:extrusionok="t"/>
          </v:shape>
          <o:OLEObject Type="Embed" ProgID="Equation.3" ShapeID="_x0000_i1073" DrawAspect="Content" ObjectID="_1756922620" r:id="rId101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a54ff53a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332637A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5103"/>
          <w:tab w:val="left" w:pos="7371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60" w14:anchorId="27780561">
          <v:shape id="_x0000_i1074" type="#_x0000_t75" style="width:23.1pt;height:18.35pt;visibility:visible" o:ole="">
            <v:imagedata r:id="rId43" o:title=""/>
            <v:path o:extrusionok="t"/>
          </v:shape>
          <o:OLEObject Type="Embed" ProgID="Equation.3" ShapeID="_x0000_i1074" DrawAspect="Content" ObjectID="_1756922621" r:id="rId102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510e527f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427332E1">
          <v:shape id="_x0000_i1075" type="#_x0000_t75" style="width:23.1pt;height:19pt;visibility:visible" o:ole="">
            <v:imagedata r:id="rId103" o:title=""/>
            <v:path o:extrusionok="t"/>
          </v:shape>
          <o:OLEObject Type="Embed" ProgID="Equation.3" ShapeID="_x0000_i1075" DrawAspect="Content" ObjectID="_1756922622" r:id="rId104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9b05688c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5873B701">
          <v:shape id="_x0000_i1076" type="#_x0000_t75" style="width:23.1pt;height:19pt;visibility:visible" o:ole="">
            <v:imagedata r:id="rId105" o:title=""/>
            <v:path o:extrusionok="t"/>
          </v:shape>
          <o:OLEObject Type="Embed" ProgID="Equation.3" ShapeID="_x0000_i1076" DrawAspect="Content" ObjectID="_1756922623" r:id="rId106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1f83d9ab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6A409653">
          <v:shape id="_x0000_i1077" type="#_x0000_t75" style="width:23.1pt;height:19pt;visibility:visible" o:ole="">
            <v:imagedata r:id="rId107" o:title=""/>
            <v:path o:extrusionok="t"/>
          </v:shape>
          <o:OLEObject Type="Embed" ProgID="Equation.3" ShapeID="_x0000_i1077" DrawAspect="Content" ObjectID="_1756922624" r:id="rId108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5be0cd19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5C32120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07EB7DC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следующем цикле последовательно обрабатываются все блоки, на которые было разделено дополненное сообщение.</w:t>
      </w:r>
    </w:p>
    <w:p w14:paraId="7044005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1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N</w:t>
      </w:r>
    </w:p>
    <w:p w14:paraId="7BCE28C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{</w:t>
      </w:r>
    </w:p>
    <w:p w14:paraId="2EFE467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1. Подготовка списка преобразованных слов сообщения</w:t>
      </w:r>
    </w:p>
    <w:p w14:paraId="6BE1E85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760" w:dyaOrig="760" w14:anchorId="4AD3DCBF">
          <v:shape id="_x0000_i1078" type="#_x0000_t75" style="width:4in;height:38.05pt;visibility:visible" o:ole="">
            <v:imagedata r:id="rId109" o:title=""/>
            <v:path o:extrusionok="t"/>
          </v:shape>
          <o:OLEObject Type="Embed" ProgID="Equation.3" ShapeID="_x0000_i1078" DrawAspect="Content" ObjectID="_1756922625" r:id="rId110"/>
        </w:object>
      </w:r>
    </w:p>
    <w:p w14:paraId="549A6841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29E772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2. Инициализация рабочих переменных</w:t>
      </w:r>
    </w:p>
    <w:p w14:paraId="544D0DF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a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3CC8691F">
          <v:shape id="_x0000_i1079" type="#_x0000_t75" style="width:27.85pt;height:19pt;visibility:visible" o:ole="">
            <v:imagedata r:id="rId47" o:title=""/>
            <v:path o:extrusionok="t"/>
          </v:shape>
          <o:OLEObject Type="Embed" ProgID="Equation.3" ShapeID="_x0000_i1079" DrawAspect="Content" ObjectID="_1756922626" r:id="rId111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b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F75AD04">
          <v:shape id="_x0000_i1080" type="#_x0000_t75" style="width:27.85pt;height:18.35pt;visibility:visible" o:ole="">
            <v:imagedata r:id="rId49" o:title=""/>
            <v:path o:extrusionok="t"/>
          </v:shape>
          <o:OLEObject Type="Embed" ProgID="Equation.3" ShapeID="_x0000_i1080" DrawAspect="Content" ObjectID="_1756922627" r:id="rId112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c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107B5BBB">
          <v:shape id="_x0000_i1081" type="#_x0000_t75" style="width:27.85pt;height:18.35pt;visibility:visible" o:ole="">
            <v:imagedata r:id="rId51" o:title=""/>
            <v:path o:extrusionok="t"/>
          </v:shape>
          <o:OLEObject Type="Embed" ProgID="Equation.3" ShapeID="_x0000_i1081" DrawAspect="Content" ObjectID="_1756922628" r:id="rId113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d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677AD05A">
          <v:shape id="_x0000_i1082" type="#_x0000_t75" style="width:27.85pt;height:19pt;visibility:visible" o:ole="">
            <v:imagedata r:id="rId53" o:title=""/>
            <v:path o:extrusionok="t"/>
          </v:shape>
          <o:OLEObject Type="Embed" ProgID="Equation.3" ShapeID="_x0000_i1082" DrawAspect="Content" ObjectID="_1756922629" r:id="rId114"/>
        </w:object>
      </w:r>
    </w:p>
    <w:p w14:paraId="2B1CD86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e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D97E81B">
          <v:shape id="_x0000_i1083" type="#_x0000_t75" style="width:27.85pt;height:18.35pt;visibility:visible" o:ole="">
            <v:imagedata r:id="rId55" o:title=""/>
            <v:path o:extrusionok="t"/>
          </v:shape>
          <o:OLEObject Type="Embed" ProgID="Equation.3" ShapeID="_x0000_i1083" DrawAspect="Content" ObjectID="_1756922630" r:id="rId115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f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77B044B9">
          <v:shape id="_x0000_i1084" type="#_x0000_t75" style="width:27.85pt;height:19pt;visibility:visible" o:ole="">
            <v:imagedata r:id="rId116" o:title=""/>
            <v:path o:extrusionok="t"/>
          </v:shape>
          <o:OLEObject Type="Embed" ProgID="Equation.3" ShapeID="_x0000_i1084" DrawAspect="Content" ObjectID="_1756922631" r:id="rId117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g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40496338">
          <v:shape id="_x0000_i1085" type="#_x0000_t75" style="width:27.85pt;height:19pt;visibility:visible" o:ole="">
            <v:imagedata r:id="rId118" o:title=""/>
            <v:path o:extrusionok="t"/>
          </v:shape>
          <o:OLEObject Type="Embed" ProgID="Equation.3" ShapeID="_x0000_i1085" DrawAspect="Content" ObjectID="_1756922632" r:id="rId119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h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A70387A">
          <v:shape id="_x0000_i1086" type="#_x0000_t75" style="width:27.85pt;height:19pt;visibility:visible" o:ole="">
            <v:imagedata r:id="rId120" o:title=""/>
            <v:path o:extrusionok="t"/>
          </v:shape>
          <o:OLEObject Type="Embed" ProgID="Equation.3" ShapeID="_x0000_i1086" DrawAspect="Content" ObjectID="_1756922633" r:id="rId121"/>
        </w:object>
      </w:r>
    </w:p>
    <w:p w14:paraId="0CA6B8F2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311C10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3. Внутренний цикл</w:t>
      </w:r>
    </w:p>
    <w:p w14:paraId="0B2619D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 t = 0 to 63</w:t>
      </w:r>
    </w:p>
    <w:p w14:paraId="4FB9CB8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25C2015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1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h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840" w:dyaOrig="360" w14:anchorId="1E33980F">
          <v:shape id="_x0000_i1087" type="#_x0000_t75" style="width:42.1pt;height:18.35pt;visibility:visible" o:ole="">
            <v:imagedata r:id="rId122" o:title=""/>
            <v:path o:extrusionok="t"/>
          </v:shape>
          <o:OLEObject Type="Embed" ProgID="Equation.3" ShapeID="_x0000_i1087" DrawAspect="Content" ObjectID="_1756922634" r:id="rId123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200" w:dyaOrig="340" w14:anchorId="3C5D34F7">
          <v:shape id="_x0000_i1088" type="#_x0000_t75" style="width:59.75pt;height:17pt;visibility:visible" o:ole="">
            <v:imagedata r:id="rId124" o:title=""/>
            <v:path o:extrusionok="t"/>
          </v:shape>
          <o:OLEObject Type="Embed" ProgID="Equation.3" ShapeID="_x0000_i1088" DrawAspect="Content" ObjectID="_1756922635" r:id="rId125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620" w:dyaOrig="380" w14:anchorId="5EC5C670">
          <v:shape id="_x0000_i1089" type="#_x0000_t75" style="width:31.25pt;height:19pt;visibility:visible" o:ole="">
            <v:imagedata r:id="rId126" o:title=""/>
            <v:path o:extrusionok="t"/>
          </v:shape>
          <o:OLEObject Type="Embed" ProgID="Equation.3" ShapeID="_x0000_i1089" DrawAspect="Content" ObjectID="_1756922636" r:id="rId127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300" w:dyaOrig="360" w14:anchorId="645AA74E">
          <v:shape id="_x0000_i1090" type="#_x0000_t75" style="width:14.95pt;height:18.35pt;visibility:visible" o:ole="">
            <v:imagedata r:id="rId63" o:title=""/>
            <v:path o:extrusionok="t"/>
          </v:shape>
          <o:OLEObject Type="Embed" ProgID="Equation.3" ShapeID="_x0000_i1090" DrawAspect="Content" ObjectID="_1756922637" r:id="rId128"/>
        </w:object>
      </w:r>
    </w:p>
    <w:p w14:paraId="1EBB284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2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840" w:dyaOrig="380" w14:anchorId="04D13567">
          <v:shape id="_x0000_i1091" type="#_x0000_t75" style="width:42.1pt;height:19pt;visibility:visible" o:ole="">
            <v:imagedata r:id="rId129" o:title=""/>
            <v:path o:extrusionok="t"/>
          </v:shape>
          <o:OLEObject Type="Embed" ProgID="Equation.3" ShapeID="_x0000_i1091" DrawAspect="Content" ObjectID="_1756922638" r:id="rId13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260" w:dyaOrig="340" w14:anchorId="68FA70A1">
          <v:shape id="_x0000_i1092" type="#_x0000_t75" style="width:63.15pt;height:17pt;visibility:visible" o:ole="">
            <v:imagedata r:id="rId131" o:title=""/>
            <v:path o:extrusionok="t"/>
          </v:shape>
          <o:OLEObject Type="Embed" ProgID="Equation.3" ShapeID="_x0000_i1092" DrawAspect="Content" ObjectID="_1756922639" r:id="rId132"/>
        </w:object>
      </w:r>
    </w:p>
    <w:p w14:paraId="0D04D6F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h = g</w:t>
      </w:r>
    </w:p>
    <w:p w14:paraId="0DB71A1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g = f</w:t>
      </w:r>
    </w:p>
    <w:p w14:paraId="4470E13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 = e</w:t>
      </w:r>
    </w:p>
    <w:p w14:paraId="397BB97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e = d +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1</w:t>
      </w:r>
    </w:p>
    <w:p w14:paraId="5A85F71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d = c</w:t>
      </w:r>
    </w:p>
    <w:p w14:paraId="6064514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c = b</w:t>
      </w:r>
    </w:p>
    <w:p w14:paraId="038E94D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 = a</w:t>
      </w:r>
    </w:p>
    <w:p w14:paraId="0FF0CE9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a = T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bscript"/>
        </w:rPr>
        <w:t>1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+ T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bscript"/>
        </w:rPr>
        <w:t>2</w:t>
      </w:r>
    </w:p>
    <w:p w14:paraId="2432C34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}</w:t>
      </w:r>
    </w:p>
    <w:p w14:paraId="4A79A899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845C57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4. Вычисление промежуточного значения хэш-функции</w:t>
      </w:r>
    </w:p>
    <w:p w14:paraId="67B4E51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6ABFC3E0">
          <v:shape id="_x0000_i1093" type="#_x0000_t75" style="width:21.75pt;height:19pt;visibility:visible" o:ole="">
            <v:imagedata r:id="rId67" o:title=""/>
            <v:path o:extrusionok="t"/>
          </v:shape>
          <o:OLEObject Type="Embed" ProgID="Equation.3" ShapeID="_x0000_i1093" DrawAspect="Content" ObjectID="_1756922640" r:id="rId133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9CA5E16">
          <v:shape id="_x0000_i1094" type="#_x0000_t75" style="width:27.85pt;height:19pt;visibility:visible" o:ole="">
            <v:imagedata r:id="rId47" o:title=""/>
            <v:path o:extrusionok="t"/>
          </v:shape>
          <o:OLEObject Type="Embed" ProgID="Equation.3" ShapeID="_x0000_i1094" DrawAspect="Content" ObjectID="_1756922641" r:id="rId134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4388598B">
          <v:shape id="_x0000_i1095" type="#_x0000_t75" style="width:21.75pt;height:18.35pt;visibility:visible" o:ole="">
            <v:imagedata r:id="rId70" o:title=""/>
            <v:path o:extrusionok="t"/>
          </v:shape>
          <o:OLEObject Type="Embed" ProgID="Equation.3" ShapeID="_x0000_i1095" DrawAspect="Content" ObjectID="_1756922642" r:id="rId135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b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0E00462">
          <v:shape id="_x0000_i1096" type="#_x0000_t75" style="width:27.85pt;height:18.35pt;visibility:visible" o:ole="">
            <v:imagedata r:id="rId49" o:title=""/>
            <v:path o:extrusionok="t"/>
          </v:shape>
          <o:OLEObject Type="Embed" ProgID="Equation.3" ShapeID="_x0000_i1096" DrawAspect="Content" ObjectID="_1756922643" r:id="rId136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0D150A1B">
          <v:shape id="_x0000_i1097" type="#_x0000_t75" style="width:21.75pt;height:18.35pt;visibility:visible" o:ole="">
            <v:imagedata r:id="rId73" o:title=""/>
            <v:path o:extrusionok="t"/>
          </v:shape>
          <o:OLEObject Type="Embed" ProgID="Equation.3" ShapeID="_x0000_i1097" DrawAspect="Content" ObjectID="_1756922644" r:id="rId137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c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7B3173DD">
          <v:shape id="_x0000_i1098" type="#_x0000_t75" style="width:27.85pt;height:18.35pt;visibility:visible" o:ole="">
            <v:imagedata r:id="rId51" o:title=""/>
            <v:path o:extrusionok="t"/>
          </v:shape>
          <o:OLEObject Type="Embed" ProgID="Equation.3" ShapeID="_x0000_i1098" DrawAspect="Content" ObjectID="_1756922645" r:id="rId138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3336DF1F">
          <v:shape id="_x0000_i1099" type="#_x0000_t75" style="width:21.75pt;height:19pt;visibility:visible" o:ole="">
            <v:imagedata r:id="rId76" o:title=""/>
            <v:path o:extrusionok="t"/>
          </v:shape>
          <o:OLEObject Type="Embed" ProgID="Equation.3" ShapeID="_x0000_i1099" DrawAspect="Content" ObjectID="_1756922646" r:id="rId139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d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B1A6939">
          <v:shape id="_x0000_i1100" type="#_x0000_t75" style="width:27.85pt;height:19pt;visibility:visible" o:ole="">
            <v:imagedata r:id="rId53" o:title=""/>
            <v:path o:extrusionok="t"/>
          </v:shape>
          <o:OLEObject Type="Embed" ProgID="Equation.3" ShapeID="_x0000_i1100" DrawAspect="Content" ObjectID="_1756922647" r:id="rId140"/>
        </w:object>
      </w:r>
    </w:p>
    <w:p w14:paraId="21C6213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1F439C0E">
          <v:shape id="_x0000_i1101" type="#_x0000_t75" style="width:21.75pt;height:18.35pt;visibility:visible" o:ole="">
            <v:imagedata r:id="rId79" o:title=""/>
            <v:path o:extrusionok="t"/>
          </v:shape>
          <o:OLEObject Type="Embed" ProgID="Equation.3" ShapeID="_x0000_i1101" DrawAspect="Content" ObjectID="_1756922648" r:id="rId141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e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7FC69196">
          <v:shape id="_x0000_i1102" type="#_x0000_t75" style="width:27.85pt;height:18.35pt;visibility:visible" o:ole="">
            <v:imagedata r:id="rId55" o:title=""/>
            <v:path o:extrusionok="t"/>
          </v:shape>
          <o:OLEObject Type="Embed" ProgID="Equation.3" ShapeID="_x0000_i1102" DrawAspect="Content" ObjectID="_1756922649" r:id="rId142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7FCC12C9">
          <v:shape id="_x0000_i1103" type="#_x0000_t75" style="width:21.75pt;height:19pt;visibility:visible" o:ole="">
            <v:imagedata r:id="rId143" o:title=""/>
            <v:path o:extrusionok="t"/>
          </v:shape>
          <o:OLEObject Type="Embed" ProgID="Equation.3" ShapeID="_x0000_i1103" DrawAspect="Content" ObjectID="_1756922650" r:id="rId144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f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2F9AD6B">
          <v:shape id="_x0000_i1104" type="#_x0000_t75" style="width:27.85pt;height:19pt;visibility:visible" o:ole="">
            <v:imagedata r:id="rId145" o:title=""/>
            <v:path o:extrusionok="t"/>
          </v:shape>
          <o:OLEObject Type="Embed" ProgID="Equation.3" ShapeID="_x0000_i1104" DrawAspect="Content" ObjectID="_1756922651" r:id="rId146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4F7EBA36">
          <v:shape id="_x0000_i1105" type="#_x0000_t75" style="width:21.75pt;height:19pt;visibility:visible" o:ole="">
            <v:imagedata r:id="rId147" o:title=""/>
            <v:path o:extrusionok="t"/>
          </v:shape>
          <o:OLEObject Type="Embed" ProgID="Equation.3" ShapeID="_x0000_i1105" DrawAspect="Content" ObjectID="_1756922652" r:id="rId148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g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4BBA8960">
          <v:shape id="_x0000_i1106" type="#_x0000_t75" style="width:27.85pt;height:19pt;visibility:visible" o:ole="">
            <v:imagedata r:id="rId149" o:title=""/>
            <v:path o:extrusionok="t"/>
          </v:shape>
          <o:OLEObject Type="Embed" ProgID="Equation.3" ShapeID="_x0000_i1106" DrawAspect="Content" ObjectID="_1756922653" r:id="rId15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4E3506F5">
          <v:shape id="_x0000_i1107" type="#_x0000_t75" style="width:21.75pt;height:19pt;visibility:visible" o:ole="">
            <v:imagedata r:id="rId151" o:title=""/>
            <v:path o:extrusionok="t"/>
          </v:shape>
          <o:OLEObject Type="Embed" ProgID="Equation.3" ShapeID="_x0000_i1107" DrawAspect="Content" ObjectID="_1756922654" r:id="rId152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h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6358D219">
          <v:shape id="_x0000_i1108" type="#_x0000_t75" style="width:27.85pt;height:19pt;visibility:visible" o:ole="">
            <v:imagedata r:id="rId153" o:title=""/>
            <v:path o:extrusionok="t"/>
          </v:shape>
          <o:OLEObject Type="Embed" ProgID="Equation.3" ShapeID="_x0000_i1108" DrawAspect="Content" ObjectID="_1756922655" r:id="rId154"/>
        </w:object>
      </w:r>
    </w:p>
    <w:p w14:paraId="48F4FDB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}</w:t>
      </w:r>
    </w:p>
    <w:p w14:paraId="79B735C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</w:t>
      </w:r>
      <w:r w:rsidRPr="0081419F">
        <w:rPr>
          <w:color w:val="000000"/>
          <w:sz w:val="24"/>
          <w:szCs w:val="24"/>
          <w:u w:val="single"/>
          <w:lang w:val="en-US"/>
        </w:rPr>
        <w:t xml:space="preserve"> 5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0497897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4480355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520" w:dyaOrig="380" w14:anchorId="6180F4E7">
          <v:shape id="_x0000_i1109" type="#_x0000_t75" style="width:25.8pt;height:19pt;visibility:visible" o:ole="">
            <v:imagedata r:id="rId82" o:title=""/>
            <v:path o:extrusionok="t"/>
          </v:shape>
          <o:OLEObject Type="Embed" ProgID=".3" ShapeID="_x0000_i1109" DrawAspect="Content" ObjectID="_1756922656" r:id="rId155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2B402A5F">
          <v:shape id="_x0000_i1110" type="#_x0000_t75" style="width:25.8pt;height:18.35pt;visibility:visible" o:ole="">
            <v:imagedata r:id="rId84" o:title=""/>
            <v:path o:extrusionok="t"/>
          </v:shape>
          <o:OLEObject Type="Embed" ProgID=".3" ShapeID="_x0000_i1110" DrawAspect="Content" ObjectID="_1756922657" r:id="rId156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57A639EE">
          <v:shape id="_x0000_i1111" type="#_x0000_t75" style="width:25.8pt;height:18.35pt;visibility:visible" o:ole="">
            <v:imagedata r:id="rId86" o:title=""/>
            <v:path o:extrusionok="t"/>
          </v:shape>
          <o:OLEObject Type="Embed" ProgID=".3" ShapeID="_x0000_i1111" DrawAspect="Content" ObjectID="_1756922658" r:id="rId157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1F093AE0">
          <v:shape id="_x0000_i1112" type="#_x0000_t75" style="width:25.8pt;height:19pt;visibility:visible" o:ole="">
            <v:imagedata r:id="rId88" o:title=""/>
            <v:path o:extrusionok="t"/>
          </v:shape>
          <o:OLEObject Type="Embed" ProgID=".3" ShapeID="_x0000_i1112" DrawAspect="Content" ObjectID="_1756922659" r:id="rId158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40246DEE">
          <v:shape id="_x0000_i1113" type="#_x0000_t75" style="width:25.8pt;height:18.35pt;visibility:visible" o:ole="">
            <v:imagedata r:id="rId90" o:title=""/>
            <v:path o:extrusionok="t"/>
          </v:shape>
          <o:OLEObject Type="Embed" ProgID=".3" ShapeID="_x0000_i1113" DrawAspect="Content" ObjectID="_1756922660" r:id="rId159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509A1309">
          <v:shape id="_x0000_i1114" type="#_x0000_t75" style="width:25.8pt;height:19pt;visibility:visible" o:ole="">
            <v:imagedata r:id="rId160" o:title=""/>
            <v:path o:extrusionok="t"/>
          </v:shape>
          <o:OLEObject Type="Embed" ProgID=".3" ShapeID="_x0000_i1114" DrawAspect="Content" ObjectID="_1756922661" r:id="rId161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41D9165D">
          <v:shape id="_x0000_i1115" type="#_x0000_t75" style="width:25.8pt;height:19pt;visibility:visible" o:ole="">
            <v:imagedata r:id="rId162" o:title=""/>
            <v:path o:extrusionok="t"/>
          </v:shape>
          <o:OLEObject Type="Embed" ProgID=".3" ShapeID="_x0000_i1115" DrawAspect="Content" ObjectID="_1756922662" r:id="rId163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403BBC4F">
          <v:shape id="_x0000_i1116" type="#_x0000_t75" style="width:25.8pt;height:19pt;visibility:visible" o:ole="">
            <v:imagedata r:id="rId164" o:title=""/>
            <v:path o:extrusionok="t"/>
          </v:shape>
          <o:OLEObject Type="Embed" ProgID=".3" ShapeID="_x0000_i1116" DrawAspect="Content" ObjectID="_1756922663" r:id="rId165"/>
        </w:object>
      </w:r>
    </w:p>
    <w:p w14:paraId="058A8E5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2F845E2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SHA256 ("") = e3b0c442 98fc1c14 9afbf4c8 996fb924 27ae41e4 649b934c a495991b 7852b855</w:t>
      </w:r>
    </w:p>
    <w:p w14:paraId="041BD16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SHA256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ba7816bf 8f01cfea 414140de 5dae2223 b00361a3 96177a9c b410ff61 f20015ad</w:t>
      </w:r>
    </w:p>
    <w:p w14:paraId="3A3C7BB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SHA256 ("abcdbcdecdefdefgefghfghighijhijkijkljklmklmnlmnomnopnopq") = 248d6a61 d20638b8 e5c02693 0c3e6039 a33ce459 64ff2167 f6ecedd4 19db06c1</w:t>
      </w:r>
    </w:p>
    <w:p w14:paraId="3D61D5AC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SHA–224</w:t>
      </w:r>
    </w:p>
    <w:p w14:paraId="6D4EECF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</w:t>
      </w:r>
      <w:r>
        <w:rPr>
          <w:color w:val="000000"/>
          <w:sz w:val="24"/>
          <w:szCs w:val="24"/>
        </w:rPr>
        <w:t>.</w:t>
      </w:r>
    </w:p>
    <w:p w14:paraId="07E4C20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–224 использует ту же последовательность 32-битных слов (</w:t>
      </w:r>
      <w:r>
        <w:rPr>
          <w:color w:val="000000"/>
          <w:sz w:val="24"/>
          <w:szCs w:val="24"/>
        </w:rPr>
        <w:object w:dxaOrig="620" w:dyaOrig="380" w14:anchorId="4EB40A53">
          <v:shape id="_x0000_i1117" type="#_x0000_t75" style="width:31.25pt;height:19pt;visibility:visible" o:ole="">
            <v:imagedata r:id="rId92" o:title=""/>
            <v:path o:extrusionok="t"/>
          </v:shape>
          <o:OLEObject Type="Embed" ProgID="Equation.3" ShapeID="_x0000_i1117" DrawAspect="Content" ObjectID="_1756922664" r:id="rId166"/>
        </w:object>
      </w:r>
      <w:r>
        <w:rPr>
          <w:color w:val="000000"/>
          <w:sz w:val="24"/>
          <w:szCs w:val="24"/>
        </w:rPr>
        <w:t>, </w:t>
      </w:r>
      <w:r>
        <w:rPr>
          <w:color w:val="000000"/>
          <w:sz w:val="24"/>
          <w:szCs w:val="24"/>
        </w:rPr>
        <w:object w:dxaOrig="620" w:dyaOrig="360" w14:anchorId="6BFCF402">
          <v:shape id="_x0000_i1118" type="#_x0000_t75" style="width:31.25pt;height:18.35pt;visibility:visible" o:ole="">
            <v:imagedata r:id="rId94" o:title=""/>
            <v:path o:extrusionok="t"/>
          </v:shape>
          <o:OLEObject Type="Embed" ProgID="Equation.3" ShapeID="_x0000_i1118" DrawAspect="Content" ObjectID="_1756922665" r:id="rId167"/>
        </w:object>
      </w:r>
      <w:r>
        <w:rPr>
          <w:color w:val="000000"/>
          <w:sz w:val="24"/>
          <w:szCs w:val="24"/>
        </w:rPr>
        <w:t>, … , </w:t>
      </w:r>
      <w:r>
        <w:rPr>
          <w:color w:val="000000"/>
          <w:sz w:val="24"/>
          <w:szCs w:val="24"/>
        </w:rPr>
        <w:object w:dxaOrig="620" w:dyaOrig="380" w14:anchorId="6229D31B">
          <v:shape id="_x0000_i1119" type="#_x0000_t75" style="width:31.25pt;height:19pt;visibility:visible" o:ole="">
            <v:imagedata r:id="rId96" o:title=""/>
            <v:path o:extrusionok="t"/>
          </v:shape>
          <o:OLEObject Type="Embed" ProgID="Equation.3" ShapeID="_x0000_i1119" DrawAspect="Content" ObjectID="_1756922666" r:id="rId168"/>
        </w:object>
      </w:r>
      <w:r>
        <w:rPr>
          <w:color w:val="000000"/>
          <w:sz w:val="24"/>
          <w:szCs w:val="24"/>
        </w:rPr>
        <w:t xml:space="preserve">), что и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–256.</w:t>
      </w:r>
    </w:p>
    <w:p w14:paraId="6DF35BE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Начальное значение хэш-функции устанавливается следующими константами:</w:t>
      </w:r>
    </w:p>
    <w:p w14:paraId="2C1AA2D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5103"/>
          <w:tab w:val="left" w:pos="7371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80" w14:anchorId="79949FAD">
          <v:shape id="_x0000_i1120" type="#_x0000_t75" style="width:23.1pt;height:19pt;visibility:visible" o:ole="">
            <v:imagedata r:id="rId35" o:title=""/>
            <v:path o:extrusionok="t"/>
          </v:shape>
          <o:OLEObject Type="Embed" ProgID="Equation.3" ShapeID="_x0000_i1120" DrawAspect="Content" ObjectID="_1756922667" r:id="rId169"/>
        </w:object>
      </w:r>
      <w:r w:rsidRPr="0081419F">
        <w:rPr>
          <w:color w:val="000000"/>
          <w:sz w:val="24"/>
          <w:szCs w:val="24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c1059ed8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55BEAD20">
          <v:shape id="_x0000_i1121" type="#_x0000_t75" style="width:23.1pt;height:18.35pt;visibility:visible" o:ole="">
            <v:imagedata r:id="rId37" o:title=""/>
            <v:path o:extrusionok="t"/>
          </v:shape>
          <o:OLEObject Type="Embed" ProgID="Equation.3" ShapeID="_x0000_i1121" DrawAspect="Content" ObjectID="_1756922668" r:id="rId170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367cd507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0F049971">
          <v:shape id="_x0000_i1122" type="#_x0000_t75" style="width:23.1pt;height:18.35pt;visibility:visible" o:ole="">
            <v:imagedata r:id="rId39" o:title=""/>
            <v:path o:extrusionok="t"/>
          </v:shape>
          <o:OLEObject Type="Embed" ShapeID="_x0000_i1122" DrawAspect="Content" ObjectID="_1756922669" r:id="rId171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3070dd17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3E7F3E58">
          <v:shape id="_x0000_i1123" type="#_x0000_t75" style="width:23.1pt;height:19pt;visibility:visible" o:ole="">
            <v:imagedata r:id="rId41" o:title=""/>
            <v:path o:extrusionok="t"/>
          </v:shape>
          <o:OLEObject Type="Embed" ProgID="Equation.3" ShapeID="_x0000_i1123" DrawAspect="Content" ObjectID="_1756922670" r:id="rId172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f70e5939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14E4C80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  <w:tab w:val="left" w:pos="5103"/>
          <w:tab w:val="left" w:pos="7371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60" w14:anchorId="32879BF3">
          <v:shape id="_x0000_i1124" type="#_x0000_t75" style="width:23.1pt;height:18.35pt;visibility:visible" o:ole="">
            <v:imagedata r:id="rId43" o:title=""/>
            <v:path o:extrusionok="t"/>
          </v:shape>
          <o:OLEObject Type="Embed" ProgID="Equation.3" ShapeID="_x0000_i1124" DrawAspect="Content" ObjectID="_1756922671" r:id="rId173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ffc00b31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177674EC">
          <v:shape id="_x0000_i1125" type="#_x0000_t75" style="width:23.1pt;height:19pt;visibility:visible" o:ole="">
            <v:imagedata r:id="rId103" o:title=""/>
            <v:path o:extrusionok="t"/>
          </v:shape>
          <o:OLEObject Type="Embed" ProgID="Equation.3" ShapeID="_x0000_i1125" DrawAspect="Content" ObjectID="_1756922672" r:id="rId174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68581511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36704BB1">
          <v:shape id="_x0000_i1126" type="#_x0000_t75" style="width:23.1pt;height:19pt;visibility:visible" o:ole="">
            <v:imagedata r:id="rId105" o:title=""/>
            <v:path o:extrusionok="t"/>
          </v:shape>
          <o:OLEObject Type="Embed" ProgID="Equation.3" ShapeID="_x0000_i1126" DrawAspect="Content" ObjectID="_1756922673" r:id="rId175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64f98fa7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0D14837F">
          <v:shape id="_x0000_i1127" type="#_x0000_t75" style="width:23.1pt;height:19pt;visibility:visible" o:ole="">
            <v:imagedata r:id="rId107" o:title=""/>
            <v:path o:extrusionok="t"/>
          </v:shape>
          <o:OLEObject Type="Embed" ProgID="Equation.3" ShapeID="_x0000_i1127" DrawAspect="Content" ObjectID="_1756922674" r:id="rId176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befa4fa4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27DA6C7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017EF1D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Основной цикл полностью совпадает с основным циклом алгоритма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–256.</w:t>
      </w:r>
    </w:p>
    <w:p w14:paraId="7E11515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796AA7A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0BAEEC2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520" w:dyaOrig="380" w14:anchorId="67054978">
          <v:shape id="_x0000_i1128" type="#_x0000_t75" style="width:25.8pt;height:19pt;visibility:visible" o:ole="">
            <v:imagedata r:id="rId82" o:title=""/>
            <v:path o:extrusionok="t"/>
          </v:shape>
          <o:OLEObject Type="Embed" ProgID=".3" ShapeID="_x0000_i1128" DrawAspect="Content" ObjectID="_1756922675" r:id="rId177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50E0727C">
          <v:shape id="_x0000_i1129" type="#_x0000_t75" style="width:25.8pt;height:18.35pt;visibility:visible" o:ole="">
            <v:imagedata r:id="rId84" o:title=""/>
            <v:path o:extrusionok="t"/>
          </v:shape>
          <o:OLEObject Type="Embed" ProgID=".3" ShapeID="_x0000_i1129" DrawAspect="Content" ObjectID="_1756922676" r:id="rId178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4D94DC7B">
          <v:shape id="_x0000_i1130" type="#_x0000_t75" style="width:25.8pt;height:18.35pt;visibility:visible" o:ole="">
            <v:imagedata r:id="rId86" o:title=""/>
            <v:path o:extrusionok="t"/>
          </v:shape>
          <o:OLEObject Type="Embed" ProgID=".3" ShapeID="_x0000_i1130" DrawAspect="Content" ObjectID="_1756922677" r:id="rId179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62DB47ED">
          <v:shape id="_x0000_i1131" type="#_x0000_t75" style="width:25.8pt;height:19pt;visibility:visible" o:ole="">
            <v:imagedata r:id="rId88" o:title=""/>
            <v:path o:extrusionok="t"/>
          </v:shape>
          <o:OLEObject Type="Embed" ProgID=".3" ShapeID="_x0000_i1131" DrawAspect="Content" ObjectID="_1756922678" r:id="rId180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116348DC">
          <v:shape id="_x0000_i1132" type="#_x0000_t75" style="width:25.8pt;height:18.35pt;visibility:visible" o:ole="">
            <v:imagedata r:id="rId90" o:title=""/>
            <v:path o:extrusionok="t"/>
          </v:shape>
          <o:OLEObject Type="Embed" ProgID=".3" ShapeID="_x0000_i1132" DrawAspect="Content" ObjectID="_1756922679" r:id="rId181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28EED9C5">
          <v:shape id="_x0000_i1133" type="#_x0000_t75" style="width:25.8pt;height:19pt;visibility:visible" o:ole="">
            <v:imagedata r:id="rId160" o:title=""/>
            <v:path o:extrusionok="t"/>
          </v:shape>
          <o:OLEObject Type="Embed" ProgID=".3" ShapeID="_x0000_i1133" DrawAspect="Content" ObjectID="_1756922680" r:id="rId182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6E2516BB">
          <v:shape id="_x0000_i1134" type="#_x0000_t75" style="width:25.8pt;height:19pt;visibility:visible" o:ole="">
            <v:imagedata r:id="rId162" o:title=""/>
            <v:path o:extrusionok="t"/>
          </v:shape>
          <o:OLEObject Type="Embed" ProgID=".3" ShapeID="_x0000_i1134" DrawAspect="Content" ObjectID="_1756922681" r:id="rId183"/>
        </w:object>
      </w:r>
    </w:p>
    <w:p w14:paraId="50A6E52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2DB186C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SHA224 ("") = d14a028c 2a3a2bc9 476102bb 288234c4 15a2b01f 828ea62a c5b3e42f</w:t>
      </w:r>
    </w:p>
    <w:p w14:paraId="0E8C149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SHA224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23097d22 3405d822 8642a477 bda255b3 2aadbce4 bda0b3f7 e36c9da7</w:t>
      </w:r>
    </w:p>
    <w:p w14:paraId="2EFF140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SHA224 ("abcdbcdecdefdefgefghfghighijhijkijkljklmklmnlmnomnopnopq") = 75388b16 512776cc 5dba5da1 fd890150 b0c6455c b4f58b19 52522525</w:t>
      </w:r>
    </w:p>
    <w:p w14:paraId="0AB0910A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SHA–512</w:t>
      </w:r>
    </w:p>
    <w:p w14:paraId="32B8D21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</w:t>
      </w:r>
      <w:r>
        <w:rPr>
          <w:color w:val="000000"/>
          <w:sz w:val="24"/>
          <w:szCs w:val="24"/>
        </w:rPr>
        <w:t>.</w:t>
      </w:r>
    </w:p>
    <w:p w14:paraId="7760DC0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–512 использует последовательность 80 64-битных слов (</w:t>
      </w:r>
      <w:r>
        <w:rPr>
          <w:color w:val="000000"/>
          <w:sz w:val="24"/>
          <w:szCs w:val="24"/>
        </w:rPr>
        <w:object w:dxaOrig="600" w:dyaOrig="380" w14:anchorId="1FE5FEAB">
          <v:shape id="_x0000_i1135" type="#_x0000_t75" style="width:29.9pt;height:19pt;visibility:visible" o:ole="">
            <v:imagedata r:id="rId184" o:title=""/>
            <v:path o:extrusionok="t"/>
          </v:shape>
          <o:OLEObject Type="Embed" ProgID="Equation.3" ShapeID="_x0000_i1135" DrawAspect="Content" ObjectID="_1756922682" r:id="rId185"/>
        </w:object>
      </w:r>
      <w:r>
        <w:rPr>
          <w:color w:val="000000"/>
          <w:sz w:val="24"/>
          <w:szCs w:val="24"/>
        </w:rPr>
        <w:t>, </w:t>
      </w:r>
      <w:r>
        <w:rPr>
          <w:color w:val="000000"/>
          <w:sz w:val="24"/>
          <w:szCs w:val="24"/>
        </w:rPr>
        <w:object w:dxaOrig="600" w:dyaOrig="360" w14:anchorId="5567ADFA">
          <v:shape id="_x0000_i1136" type="#_x0000_t75" style="width:29.9pt;height:18.35pt;visibility:visible" o:ole="">
            <v:imagedata r:id="rId186" o:title=""/>
            <v:path o:extrusionok="t"/>
          </v:shape>
          <o:OLEObject Type="Embed" ProgID="Equation.3" ShapeID="_x0000_i1136" DrawAspect="Content" ObjectID="_1756922683" r:id="rId187"/>
        </w:object>
      </w:r>
      <w:r>
        <w:rPr>
          <w:color w:val="000000"/>
          <w:sz w:val="24"/>
          <w:szCs w:val="24"/>
        </w:rPr>
        <w:t>, … , </w:t>
      </w:r>
      <w:r>
        <w:rPr>
          <w:color w:val="000000"/>
          <w:sz w:val="24"/>
          <w:szCs w:val="24"/>
        </w:rPr>
        <w:object w:dxaOrig="600" w:dyaOrig="380" w14:anchorId="058A3115">
          <v:shape id="_x0000_i1137" type="#_x0000_t75" style="width:29.9pt;height:19pt;visibility:visible" o:ole="">
            <v:imagedata r:id="rId188" o:title=""/>
            <v:path o:extrusionok="t"/>
          </v:shape>
          <o:OLEObject Type="Embed" ProgID="Equation.3" ShapeID="_x0000_i1137" DrawAspect="Content" ObjectID="_1756922684" r:id="rId189"/>
        </w:object>
      </w:r>
      <w:r>
        <w:rPr>
          <w:color w:val="000000"/>
          <w:sz w:val="24"/>
          <w:szCs w:val="24"/>
        </w:rPr>
        <w:t>). Эти слова представляют собой первые 64 бита дробной части кубических корней, взятых от первых 80 простых чисел. В 16-ичном виде эти константы выглядят так:</w:t>
      </w:r>
    </w:p>
    <w:p w14:paraId="59E5D54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428a2f98d728ae22 7137449123ef65cd b5c0fbcfec4d3b2f e9b5dba58189dbbc</w:t>
      </w:r>
    </w:p>
    <w:p w14:paraId="6134E66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3956c25bf348b538 59f111f1b605d019 923f82a4af194f9b ab1c5ed5da6d8118</w:t>
      </w:r>
    </w:p>
    <w:p w14:paraId="4576F74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d807aa98a3030242 12835b0145706fbe 243185be4ee4b28c 550c7dc3d5ffb4e2</w:t>
      </w:r>
    </w:p>
    <w:p w14:paraId="7FF9F33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72be5d74f27b896f 80deb1fe3b1696b1 9bdc06a725c71235 c19bf174cf692694</w:t>
      </w:r>
    </w:p>
    <w:p w14:paraId="32F3EE8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e49b69c19ef14ad2 efbe4786384f25e3 0fc19dc68b8cd5b5 240ca1cc77ac9c65</w:t>
      </w:r>
    </w:p>
    <w:p w14:paraId="531191D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2de92c6f592b0275 4a7484aa6ea6e483 5cb0a9dcbd41fbd4 76f988da831153b5</w:t>
      </w:r>
    </w:p>
    <w:p w14:paraId="6413FFA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983e5152ee66dfab a831c66d2db43210 b00327c898fb213f bf597fc7beef0ee4</w:t>
      </w:r>
    </w:p>
    <w:p w14:paraId="6E4385C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c6e00bf33da88fc2 d5a79147930aa725 06ca6351e003826f 142929670a0e6e70</w:t>
      </w:r>
    </w:p>
    <w:p w14:paraId="2F6F200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27b70a8546d22ffc 2e1b21385c26c926 4d2c6dfc5ac42aed 53380d139d95b3df</w:t>
      </w:r>
    </w:p>
    <w:p w14:paraId="552C30A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650a73548baf63de 766a0abb3c77b2a8 81c2c92e47edaee6 92722c851482353b</w:t>
      </w:r>
    </w:p>
    <w:p w14:paraId="1B53C33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a2bfe8a14cf10364 a81a664bbc423001 c24b8b70d0f89791 c76c51a30654be30</w:t>
      </w:r>
    </w:p>
    <w:p w14:paraId="777536E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d192e819d6ef5218 d69906245565a910 f40e35855771202a 106aa07032bbd1b8</w:t>
      </w:r>
    </w:p>
    <w:p w14:paraId="66C8038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19a4c116b8d2d0c8 1e376c085141ab53 2748774cdf8eeb99 34b0bcb5e19b48a8</w:t>
      </w:r>
    </w:p>
    <w:p w14:paraId="223D049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391c0cb3c5c95a63 4ed8aa4ae3418acb 5b9cca4f7763e373 682e6ff3d6b2b8a3</w:t>
      </w:r>
    </w:p>
    <w:p w14:paraId="19E558C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748f82ee5defb2fc 78a5636f43172f60 84c87814a1f0ab72 8cc702081a6439ec</w:t>
      </w:r>
    </w:p>
    <w:p w14:paraId="0E8B171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90befffa23631e28 a4506cebde82bde9 bef9a3f7b2c67915 c67178f2e372532b</w:t>
      </w:r>
    </w:p>
    <w:p w14:paraId="0902B16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ca273eceea26619c d186b8c721c0c207 eada7dd6cde0eb1e f57d4f7fee6ed178</w:t>
      </w:r>
    </w:p>
    <w:p w14:paraId="475D0F5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06f067aa72176fba 0a637dc5a2c898a6 113f9804bef90dae 1b710b35131c471b</w:t>
      </w:r>
    </w:p>
    <w:p w14:paraId="582262A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28db77f523047d84 32caab7b40c72493 3c9ebe0a15c9bebc 431d67c49c100d4c</w:t>
      </w:r>
    </w:p>
    <w:p w14:paraId="3A2FB00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4cc5d4becb3e42b6 597f299cfc657e2a 5fcb6fab3ad6faec 6c44198c4a475817</w:t>
      </w:r>
    </w:p>
    <w:p w14:paraId="5280028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Начальное значение хэш-функции устанавливается следующими константами:</w:t>
      </w:r>
    </w:p>
    <w:p w14:paraId="13EF0CE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object w:dxaOrig="460" w:dyaOrig="380" w14:anchorId="21899D44">
          <v:shape id="_x0000_i1138" type="#_x0000_t75" style="width:23.1pt;height:19pt;visibility:visible" o:ole="">
            <v:imagedata r:id="rId35" o:title=""/>
            <v:path o:extrusionok="t"/>
          </v:shape>
          <o:OLEObject Type="Embed" ProgID="Equation.3" ShapeID="_x0000_i1138" DrawAspect="Content" ObjectID="_1756922685" r:id="rId190"/>
        </w:object>
      </w:r>
      <w:r w:rsidRPr="0081419F">
        <w:rPr>
          <w:color w:val="000000"/>
          <w:sz w:val="24"/>
          <w:szCs w:val="24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6a09e667f3bcc908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3762FABE">
          <v:shape id="_x0000_i1139" type="#_x0000_t75" style="width:23.1pt;height:18.35pt;visibility:visible" o:ole="">
            <v:imagedata r:id="rId37" o:title=""/>
            <v:path o:extrusionok="t"/>
          </v:shape>
          <o:OLEObject Type="Embed" ProgID="Equation.3" ShapeID="_x0000_i1139" DrawAspect="Content" ObjectID="_1756922686" r:id="rId191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bb67ae8584caa73b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54CDE0E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60" w14:anchorId="6B3A17F9">
          <v:shape id="_x0000_i1140" type="#_x0000_t75" style="width:23.1pt;height:18.35pt;visibility:visible" o:ole="">
            <v:imagedata r:id="rId39" o:title=""/>
            <v:path o:extrusionok="t"/>
          </v:shape>
          <o:OLEObject Type="Embed" ProgID="Equation.3" ShapeID="_x0000_i1140" DrawAspect="Content" ObjectID="_1756922687" r:id="rId192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3c6ef372fe94f82b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2EB69A34">
          <v:shape id="_x0000_i1141" type="#_x0000_t75" style="width:23.1pt;height:19pt;visibility:visible" o:ole="">
            <v:imagedata r:id="rId41" o:title=""/>
            <v:path o:extrusionok="t"/>
          </v:shape>
          <o:OLEObject Type="Embed" ProgID="Equation.3" ShapeID="_x0000_i1141" DrawAspect="Content" ObjectID="_1756922688" r:id="rId193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a54ff53a5f1d36f1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793A4E4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object w:dxaOrig="460" w:dyaOrig="360" w14:anchorId="2E46825A">
          <v:shape id="_x0000_i1142" type="#_x0000_t75" style="width:23.1pt;height:18.35pt;visibility:visible" o:ole="">
            <v:imagedata r:id="rId43" o:title=""/>
            <v:path o:extrusionok="t"/>
          </v:shape>
          <o:OLEObject Type="Embed" ProgID="Equation.3" ShapeID="_x0000_i1142" DrawAspect="Content" ObjectID="_1756922689" r:id="rId194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510e527fade682d1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620378C8">
          <v:shape id="_x0000_i1143" type="#_x0000_t75" style="width:23.1pt;height:19pt;visibility:visible" o:ole="">
            <v:imagedata r:id="rId103" o:title=""/>
            <v:path o:extrusionok="t"/>
          </v:shape>
          <o:OLEObject Type="Embed" ProgID="Equation.3" ShapeID="_x0000_i1143" DrawAspect="Content" ObjectID="_1756922690" r:id="rId195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9b05688c2b3e6c1f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4CDA728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80" w14:anchorId="3A3D7270">
          <v:shape id="_x0000_i1144" type="#_x0000_t75" style="width:23.1pt;height:19pt;visibility:visible" o:ole="">
            <v:imagedata r:id="rId105" o:title=""/>
            <v:path o:extrusionok="t"/>
          </v:shape>
          <o:OLEObject Type="Embed" ProgID="Equation.3" ShapeID="_x0000_i1144" DrawAspect="Content" ObjectID="_1756922691" r:id="rId196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1f83d9abfb41bd6b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625C0E19">
          <v:shape id="_x0000_i1145" type="#_x0000_t75" style="width:23.1pt;height:19pt;visibility:visible" o:ole="">
            <v:imagedata r:id="rId107" o:title=""/>
            <v:path o:extrusionok="t"/>
          </v:shape>
          <o:OLEObject Type="Embed" ProgID="Equation.3" ShapeID="_x0000_i1145" DrawAspect="Content" ObjectID="_1756922692" r:id="rId197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5be0cd19137e2179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73698D3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u w:val="single"/>
        </w:rPr>
        <w:t>Шаг</w:t>
      </w:r>
      <w:r w:rsidRPr="0081419F">
        <w:rPr>
          <w:color w:val="000000"/>
          <w:sz w:val="24"/>
          <w:szCs w:val="24"/>
          <w:u w:val="single"/>
          <w:lang w:val="en-US"/>
        </w:rPr>
        <w:t xml:space="preserve"> 4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Основной</w:t>
      </w:r>
      <w:r w:rsidRPr="0081419F">
        <w:rPr>
          <w:i/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</w:rPr>
        <w:t>цикл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335BA32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следующем цикле последовательно обрабатываются все блоки, на которые было разделено дополненное сообщение.</w:t>
      </w:r>
    </w:p>
    <w:p w14:paraId="5D8F6BF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1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N</w:t>
      </w:r>
    </w:p>
    <w:p w14:paraId="622E615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{</w:t>
      </w:r>
    </w:p>
    <w:p w14:paraId="2859025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1. Подготовка списка преобразованных слов сообщения</w:t>
      </w:r>
    </w:p>
    <w:p w14:paraId="79BAFB1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760" w:dyaOrig="760" w14:anchorId="0095C601">
          <v:shape id="_x0000_i1146" type="#_x0000_t75" style="width:4in;height:38.05pt;visibility:visible" o:ole="">
            <v:imagedata r:id="rId198" o:title=""/>
            <v:path o:extrusionok="t"/>
          </v:shape>
          <o:OLEObject Type="Embed" ProgID="Equation.3" ShapeID="_x0000_i1146" DrawAspect="Content" ObjectID="_1756922693" r:id="rId199"/>
        </w:object>
      </w:r>
    </w:p>
    <w:p w14:paraId="153EE857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963FC6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2. Инициализация рабочих переменных</w:t>
      </w:r>
    </w:p>
    <w:p w14:paraId="7BD6574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a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0CD9BD94">
          <v:shape id="_x0000_i1147" type="#_x0000_t75" style="width:27.85pt;height:19pt;visibility:visible" o:ole="">
            <v:imagedata r:id="rId47" o:title=""/>
            <v:path o:extrusionok="t"/>
          </v:shape>
          <o:OLEObject Type="Embed" ProgID="Equation.3" ShapeID="_x0000_i1147" DrawAspect="Content" ObjectID="_1756922694" r:id="rId200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b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184A8680">
          <v:shape id="_x0000_i1148" type="#_x0000_t75" style="width:27.85pt;height:18.35pt;visibility:visible" o:ole="">
            <v:imagedata r:id="rId49" o:title=""/>
            <v:path o:extrusionok="t"/>
          </v:shape>
          <o:OLEObject Type="Embed" ProgID="Equation.3" ShapeID="_x0000_i1148" DrawAspect="Content" ObjectID="_1756922695" r:id="rId201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c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7E169029">
          <v:shape id="_x0000_i1149" type="#_x0000_t75" style="width:27.85pt;height:18.35pt;visibility:visible" o:ole="">
            <v:imagedata r:id="rId51" o:title=""/>
            <v:path o:extrusionok="t"/>
          </v:shape>
          <o:OLEObject Type="Embed" ProgID="Equation.3" ShapeID="_x0000_i1149" DrawAspect="Content" ObjectID="_1756922696" r:id="rId202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d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42A56B2B">
          <v:shape id="_x0000_i1150" type="#_x0000_t75" style="width:27.85pt;height:19pt;visibility:visible" o:ole="">
            <v:imagedata r:id="rId53" o:title=""/>
            <v:path o:extrusionok="t"/>
          </v:shape>
          <o:OLEObject Type="Embed" ProgID="Equation.3" ShapeID="_x0000_i1150" DrawAspect="Content" ObjectID="_1756922697" r:id="rId203"/>
        </w:object>
      </w:r>
    </w:p>
    <w:p w14:paraId="68E0100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e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5F0D3300">
          <v:shape id="_x0000_i1151" type="#_x0000_t75" style="width:27.85pt;height:18.35pt;visibility:visible" o:ole="">
            <v:imagedata r:id="rId55" o:title=""/>
            <v:path o:extrusionok="t"/>
          </v:shape>
          <o:OLEObject Type="Embed" ProgID="Equation.3" ShapeID="_x0000_i1151" DrawAspect="Content" ObjectID="_1756922698" r:id="rId204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f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186A73CC">
          <v:shape id="_x0000_i1152" type="#_x0000_t75" style="width:27.85pt;height:19pt;visibility:visible" o:ole="">
            <v:imagedata r:id="rId116" o:title=""/>
            <v:path o:extrusionok="t"/>
          </v:shape>
          <o:OLEObject Type="Embed" ProgID="Equation.3" ShapeID="_x0000_i1152" DrawAspect="Content" ObjectID="_1756922699" r:id="rId205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g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46E9290F">
          <v:shape id="_x0000_i1153" type="#_x0000_t75" style="width:27.85pt;height:19pt;visibility:visible" o:ole="">
            <v:imagedata r:id="rId118" o:title=""/>
            <v:path o:extrusionok="t"/>
          </v:shape>
          <o:OLEObject Type="Embed" ProgID="Equation.3" ShapeID="_x0000_i1153" DrawAspect="Content" ObjectID="_1756922700" r:id="rId206"/>
        </w:objec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h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79D8F704">
          <v:shape id="_x0000_i1154" type="#_x0000_t75" style="width:27.85pt;height:19pt;visibility:visible" o:ole="">
            <v:imagedata r:id="rId120" o:title=""/>
            <v:path o:extrusionok="t"/>
          </v:shape>
          <o:OLEObject Type="Embed" ProgID="Equation.3" ShapeID="_x0000_i1154" DrawAspect="Content" ObjectID="_1756922701" r:id="rId207"/>
        </w:object>
      </w:r>
    </w:p>
    <w:p w14:paraId="76D46590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D4930E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3. Внутренний цикл</w:t>
      </w:r>
    </w:p>
    <w:p w14:paraId="0BE62E3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 t = 0 to 79</w:t>
      </w:r>
    </w:p>
    <w:p w14:paraId="1886D59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07BC8F6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1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h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820" w:dyaOrig="360" w14:anchorId="13895B1A">
          <v:shape id="_x0000_i1155" type="#_x0000_t75" style="width:40.75pt;height:18.35pt;visibility:visible" o:ole="">
            <v:imagedata r:id="rId208" o:title=""/>
            <v:path o:extrusionok="t"/>
          </v:shape>
          <o:OLEObject Type="Embed" ProgID="Equation.3" ShapeID="_x0000_i1155" DrawAspect="Content" ObjectID="_1756922702" r:id="rId209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200" w:dyaOrig="340" w14:anchorId="1778B7A9">
          <v:shape id="_x0000_i1156" type="#_x0000_t75" style="width:59.75pt;height:17pt;visibility:visible" o:ole="">
            <v:imagedata r:id="rId124" o:title=""/>
            <v:path o:extrusionok="t"/>
          </v:shape>
          <o:OLEObject Type="Embed" ProgID="Equation.3" ShapeID="_x0000_i1156" DrawAspect="Content" ObjectID="_1756922703" r:id="rId21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600" w:dyaOrig="380" w14:anchorId="0D2A7F40">
          <v:shape id="_x0000_i1157" type="#_x0000_t75" style="width:29.9pt;height:19pt;visibility:visible" o:ole="">
            <v:imagedata r:id="rId211" o:title=""/>
            <v:path o:extrusionok="t"/>
          </v:shape>
          <o:OLEObject Type="Embed" ProgID="Equation.3" ShapeID="_x0000_i1157" DrawAspect="Content" ObjectID="_1756922704" r:id="rId212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300" w:dyaOrig="360" w14:anchorId="32607E36">
          <v:shape id="_x0000_i1158" type="#_x0000_t75" style="width:14.95pt;height:18.35pt;visibility:visible" o:ole="">
            <v:imagedata r:id="rId63" o:title=""/>
            <v:path o:extrusionok="t"/>
          </v:shape>
          <o:OLEObject Type="Embed" ProgID="Equation.3" ShapeID="_x0000_i1158" DrawAspect="Content" ObjectID="_1756922705" r:id="rId213"/>
        </w:object>
      </w:r>
    </w:p>
    <w:p w14:paraId="67D6D0F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2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840" w:dyaOrig="380" w14:anchorId="3AD6ADCB">
          <v:shape id="_x0000_i1159" type="#_x0000_t75" style="width:42.1pt;height:19pt;visibility:visible" o:ole="">
            <v:imagedata r:id="rId214" o:title=""/>
            <v:path o:extrusionok="t"/>
          </v:shape>
          <o:OLEObject Type="Embed" ProgID="Equation.3" ShapeID="_x0000_i1159" DrawAspect="Content" ObjectID="_1756922706" r:id="rId215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1260" w:dyaOrig="340" w14:anchorId="58D605DC">
          <v:shape id="_x0000_i1160" type="#_x0000_t75" style="width:63.15pt;height:17pt;visibility:visible" o:ole="">
            <v:imagedata r:id="rId131" o:title=""/>
            <v:path o:extrusionok="t"/>
          </v:shape>
          <o:OLEObject Type="Embed" ProgID="Equation.3" ShapeID="_x0000_i1160" DrawAspect="Content" ObjectID="_1756922707" r:id="rId216"/>
        </w:object>
      </w:r>
    </w:p>
    <w:p w14:paraId="371C60F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h = g</w:t>
      </w:r>
    </w:p>
    <w:p w14:paraId="56BFA7A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g = f</w:t>
      </w:r>
    </w:p>
    <w:p w14:paraId="118FDB6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 = e</w:t>
      </w:r>
    </w:p>
    <w:p w14:paraId="56E0020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e = d + T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vertAlign w:val="subscript"/>
          <w:lang w:val="en-US"/>
        </w:rPr>
        <w:t>1</w:t>
      </w:r>
    </w:p>
    <w:p w14:paraId="6ABAFF6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d = c</w:t>
      </w:r>
    </w:p>
    <w:p w14:paraId="22E47D4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c = b</w:t>
      </w:r>
    </w:p>
    <w:p w14:paraId="32A7512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 = a</w:t>
      </w:r>
    </w:p>
    <w:p w14:paraId="57E22E9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a = T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bscript"/>
        </w:rPr>
        <w:t>1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+ T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bscript"/>
        </w:rPr>
        <w:t>2</w:t>
      </w:r>
    </w:p>
    <w:p w14:paraId="1B236C9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}</w:t>
      </w:r>
    </w:p>
    <w:p w14:paraId="3909CD19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80E15A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// 4. Вычисление промежуточного значения хэш-функции</w:t>
      </w:r>
    </w:p>
    <w:p w14:paraId="5F6215F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25AB9CD8">
          <v:shape id="_x0000_i1161" type="#_x0000_t75" style="width:21.75pt;height:19pt;visibility:visible" o:ole="">
            <v:imagedata r:id="rId67" o:title=""/>
            <v:path o:extrusionok="t"/>
          </v:shape>
          <o:OLEObject Type="Embed" ProgID="Equation.3" ShapeID="_x0000_i1161" DrawAspect="Content" ObjectID="_1756922708" r:id="rId217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43ACCEBB">
          <v:shape id="_x0000_i1162" type="#_x0000_t75" style="width:27.85pt;height:19pt;visibility:visible" o:ole="">
            <v:imagedata r:id="rId47" o:title=""/>
            <v:path o:extrusionok="t"/>
          </v:shape>
          <o:OLEObject Type="Embed" ProgID="Equation.3" ShapeID="_x0000_i1162" DrawAspect="Content" ObjectID="_1756922709" r:id="rId218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5783A19E">
          <v:shape id="_x0000_i1163" type="#_x0000_t75" style="width:21.75pt;height:18.35pt;visibility:visible" o:ole="">
            <v:imagedata r:id="rId70" o:title=""/>
            <v:path o:extrusionok="t"/>
          </v:shape>
          <o:OLEObject Type="Embed" ProgID="Equation.3" ShapeID="_x0000_i1163" DrawAspect="Content" ObjectID="_1756922710" r:id="rId219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b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FDC0163">
          <v:shape id="_x0000_i1164" type="#_x0000_t75" style="width:27.85pt;height:18.35pt;visibility:visible" o:ole="">
            <v:imagedata r:id="rId49" o:title=""/>
            <v:path o:extrusionok="t"/>
          </v:shape>
          <o:OLEObject Type="Embed" ProgID="Equation.3" ShapeID="_x0000_i1164" DrawAspect="Content" ObjectID="_1756922711" r:id="rId22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662E2EBF">
          <v:shape id="_x0000_i1165" type="#_x0000_t75" style="width:21.75pt;height:18.35pt;visibility:visible" o:ole="">
            <v:imagedata r:id="rId73" o:title=""/>
            <v:path o:extrusionok="t"/>
          </v:shape>
          <o:OLEObject Type="Embed" ProgID="Equation.3" ShapeID="_x0000_i1165" DrawAspect="Content" ObjectID="_1756922712" r:id="rId221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c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14C431ED">
          <v:shape id="_x0000_i1166" type="#_x0000_t75" style="width:27.85pt;height:18.35pt;visibility:visible" o:ole="">
            <v:imagedata r:id="rId51" o:title=""/>
            <v:path o:extrusionok="t"/>
          </v:shape>
          <o:OLEObject Type="Embed" ProgID="Equation.3" ShapeID="_x0000_i1166" DrawAspect="Content" ObjectID="_1756922713" r:id="rId222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45BC1116">
          <v:shape id="_x0000_i1167" type="#_x0000_t75" style="width:21.75pt;height:19pt;visibility:visible" o:ole="">
            <v:imagedata r:id="rId76" o:title=""/>
            <v:path o:extrusionok="t"/>
          </v:shape>
          <o:OLEObject Type="Embed" ProgID="Equation.3" ShapeID="_x0000_i1167" DrawAspect="Content" ObjectID="_1756922714" r:id="rId223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d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5AE8577A">
          <v:shape id="_x0000_i1168" type="#_x0000_t75" style="width:27.85pt;height:19pt;visibility:visible" o:ole="">
            <v:imagedata r:id="rId53" o:title=""/>
            <v:path o:extrusionok="t"/>
          </v:shape>
          <o:OLEObject Type="Embed" ProgID="Equation.3" ShapeID="_x0000_i1168" DrawAspect="Content" ObjectID="_1756922715" r:id="rId224"/>
        </w:object>
      </w:r>
    </w:p>
    <w:p w14:paraId="50F089B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60" w14:anchorId="1E70BF09">
          <v:shape id="_x0000_i1169" type="#_x0000_t75" style="width:21.75pt;height:18.35pt;visibility:visible" o:ole="">
            <v:imagedata r:id="rId79" o:title=""/>
            <v:path o:extrusionok="t"/>
          </v:shape>
          <o:OLEObject Type="Embed" ProgID="Equation.3" ShapeID="_x0000_i1169" DrawAspect="Content" ObjectID="_1756922716" r:id="rId225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e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60" w14:anchorId="665D7C55">
          <v:shape id="_x0000_i1170" type="#_x0000_t75" style="width:27.85pt;height:18.35pt;visibility:visible" o:ole="">
            <v:imagedata r:id="rId55" o:title=""/>
            <v:path o:extrusionok="t"/>
          </v:shape>
          <o:OLEObject Type="Embed" ProgID="Equation.3" ShapeID="_x0000_i1170" DrawAspect="Content" ObjectID="_1756922717" r:id="rId226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2B77AE55">
          <v:shape id="_x0000_i1171" type="#_x0000_t75" style="width:21.75pt;height:19pt;visibility:visible" o:ole="">
            <v:imagedata r:id="rId143" o:title=""/>
            <v:path o:extrusionok="t"/>
          </v:shape>
          <o:OLEObject Type="Embed" ProgID="Equation.3" ShapeID="_x0000_i1171" DrawAspect="Content" ObjectID="_1756922718" r:id="rId227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f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2967CA79">
          <v:shape id="_x0000_i1172" type="#_x0000_t75" style="width:27.85pt;height:19pt;visibility:visible" o:ole="">
            <v:imagedata r:id="rId145" o:title=""/>
            <v:path o:extrusionok="t"/>
          </v:shape>
          <o:OLEObject Type="Embed" ProgID="Equation.3" ShapeID="_x0000_i1172" DrawAspect="Content" ObjectID="_1756922719" r:id="rId228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0DCF4466">
          <v:shape id="_x0000_i1173" type="#_x0000_t75" style="width:21.75pt;height:19pt;visibility:visible" o:ole="">
            <v:imagedata r:id="rId147" o:title=""/>
            <v:path o:extrusionok="t"/>
          </v:shape>
          <o:OLEObject Type="Embed" ProgID="Equation.3" ShapeID="_x0000_i1173" DrawAspect="Content" ObjectID="_1756922720" r:id="rId229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g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637FB89F">
          <v:shape id="_x0000_i1174" type="#_x0000_t75" style="width:27.85pt;height:19pt;visibility:visible" o:ole="">
            <v:imagedata r:id="rId149" o:title=""/>
            <v:path o:extrusionok="t"/>
          </v:shape>
          <o:OLEObject Type="Embed" ProgID="Equation.3" ShapeID="_x0000_i1174" DrawAspect="Content" ObjectID="_1756922721" r:id="rId230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440" w:dyaOrig="380" w14:anchorId="35DA951D">
          <v:shape id="_x0000_i1175" type="#_x0000_t75" style="width:21.75pt;height:19pt;visibility:visible" o:ole="">
            <v:imagedata r:id="rId151" o:title=""/>
            <v:path o:extrusionok="t"/>
          </v:shape>
          <o:OLEObject Type="Embed" ProgID="Equation.3" ShapeID="_x0000_i1175" DrawAspect="Content" ObjectID="_1756922722" r:id="rId231"/>
        </w:objec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h +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object w:dxaOrig="560" w:dyaOrig="380" w14:anchorId="1D973BD9">
          <v:shape id="_x0000_i1176" type="#_x0000_t75" style="width:27.85pt;height:19pt;visibility:visible" o:ole="">
            <v:imagedata r:id="rId153" o:title=""/>
            <v:path o:extrusionok="t"/>
          </v:shape>
          <o:OLEObject Type="Embed" ProgID="Equation.3" ShapeID="_x0000_i1176" DrawAspect="Content" ObjectID="_1756922723" r:id="rId232"/>
        </w:object>
      </w:r>
    </w:p>
    <w:p w14:paraId="36DF9F5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}</w:t>
      </w:r>
    </w:p>
    <w:p w14:paraId="3BF0F4D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</w:t>
      </w:r>
      <w:r w:rsidRPr="0081419F">
        <w:rPr>
          <w:color w:val="000000"/>
          <w:sz w:val="24"/>
          <w:szCs w:val="24"/>
          <w:u w:val="single"/>
          <w:lang w:val="en-US"/>
        </w:rPr>
        <w:t xml:space="preserve"> 5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25ECEDD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0D6C100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object w:dxaOrig="520" w:dyaOrig="380" w14:anchorId="4DDFC428">
          <v:shape id="_x0000_i1177" type="#_x0000_t75" style="width:25.8pt;height:19pt;visibility:visible" o:ole="">
            <v:imagedata r:id="rId82" o:title=""/>
            <v:path o:extrusionok="t"/>
          </v:shape>
          <o:OLEObject Type="Embed" ProgID=".3" ShapeID="_x0000_i1177" DrawAspect="Content" ObjectID="_1756922724" r:id="rId233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1C750195">
          <v:shape id="_x0000_i1178" type="#_x0000_t75" style="width:25.8pt;height:18.35pt;visibility:visible" o:ole="">
            <v:imagedata r:id="rId84" o:title=""/>
            <v:path o:extrusionok="t"/>
          </v:shape>
          <o:OLEObject Type="Embed" ProgID=".3" ShapeID="_x0000_i1178" DrawAspect="Content" ObjectID="_1756922725" r:id="rId234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4FCA7CCE">
          <v:shape id="_x0000_i1179" type="#_x0000_t75" style="width:25.8pt;height:18.35pt;visibility:visible" o:ole="">
            <v:imagedata r:id="rId86" o:title=""/>
            <v:path o:extrusionok="t"/>
          </v:shape>
          <o:OLEObject Type="Embed" ProgID=".3" ShapeID="_x0000_i1179" DrawAspect="Content" ObjectID="_1756922726" r:id="rId235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2622D636">
          <v:shape id="_x0000_i1180" type="#_x0000_t75" style="width:25.8pt;height:19pt;visibility:visible" o:ole="">
            <v:imagedata r:id="rId88" o:title=""/>
            <v:path o:extrusionok="t"/>
          </v:shape>
          <o:OLEObject Type="Embed" ProgID=".3" ShapeID="_x0000_i1180" DrawAspect="Content" ObjectID="_1756922727" r:id="rId236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21809442">
          <v:shape id="_x0000_i1181" type="#_x0000_t75" style="width:25.8pt;height:18.35pt;visibility:visible" o:ole="">
            <v:imagedata r:id="rId90" o:title=""/>
            <v:path o:extrusionok="t"/>
          </v:shape>
          <o:OLEObject Type="Embed" ProgID=".3" ShapeID="_x0000_i1181" DrawAspect="Content" ObjectID="_1756922728" r:id="rId237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5CC47C1F">
          <v:shape id="_x0000_i1182" type="#_x0000_t75" style="width:25.8pt;height:19pt;visibility:visible" o:ole="">
            <v:imagedata r:id="rId160" o:title=""/>
            <v:path o:extrusionok="t"/>
          </v:shape>
          <o:OLEObject Type="Embed" ProgID=".3" ShapeID="_x0000_i1182" DrawAspect="Content" ObjectID="_1756922729" r:id="rId238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78DA8A6C">
          <v:shape id="_x0000_i1183" type="#_x0000_t75" style="width:25.8pt;height:19pt;visibility:visible" o:ole="">
            <v:imagedata r:id="rId162" o:title=""/>
            <v:path o:extrusionok="t"/>
          </v:shape>
          <o:OLEObject Type="Embed" ProgID=".3" ShapeID="_x0000_i1183" DrawAspect="Content" ObjectID="_1756922730" r:id="rId239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72FD5747">
          <v:shape id="_x0000_i1184" type="#_x0000_t75" style="width:25.8pt;height:19pt;visibility:visible" o:ole="">
            <v:imagedata r:id="rId164" o:title=""/>
            <v:path o:extrusionok="t"/>
          </v:shape>
          <o:OLEObject Type="Embed" ProgID=".3" ShapeID="_x0000_i1184" DrawAspect="Content" ObjectID="_1756922731" r:id="rId240"/>
        </w:object>
      </w:r>
    </w:p>
    <w:p w14:paraId="05AF3FED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2F340BB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SHA512 ("") = cf83e1357eefb8bd f1542850d66d8007 d620e4050b5715dc 83f4a921d36ce9ce 47d0d13c5d85f2b0 ff8318d2877eec2f 63b931bd47417a81 a538327af927da3e</w:t>
      </w:r>
    </w:p>
    <w:p w14:paraId="7AB324A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SHA512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ddaf35a193617aba cc417349ae204131 12e6fa4e89a97ea2 0a9eeee64b55d39a 2192992a274fc1a8 36ba3c23a3feebbd 454d4423643ce80e 2a9ac94fa54ca49f</w:t>
      </w:r>
    </w:p>
    <w:p w14:paraId="45930AF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SHA512 ("abcdefghbcdefghicdefghijdefghijkefghijklfghijklmghijklmnhijklmnoijklmnopjklmnopqklmnopqrlmnopqrsmnopqrstnopqrstu") = 8e959b75dae313da 8cf4f72814fc143f 8f7779c6eb9f7fa1 7299aeadb6889018 501d289e4900f7e4 331b99dec4b5433a c7d329eeb6dd2654 5e96e55b874be909</w:t>
      </w:r>
    </w:p>
    <w:p w14:paraId="35179066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SHA–384</w:t>
      </w:r>
    </w:p>
    <w:p w14:paraId="640B728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</w:t>
      </w:r>
      <w:r>
        <w:rPr>
          <w:color w:val="000000"/>
          <w:sz w:val="24"/>
          <w:szCs w:val="24"/>
        </w:rPr>
        <w:t>.</w:t>
      </w:r>
    </w:p>
    <w:p w14:paraId="26352D8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–384 использует ту же последовательность 64-битных слов (</w:t>
      </w:r>
      <w:r>
        <w:rPr>
          <w:color w:val="000000"/>
          <w:sz w:val="24"/>
          <w:szCs w:val="24"/>
        </w:rPr>
        <w:object w:dxaOrig="600" w:dyaOrig="380" w14:anchorId="7C0A3D58">
          <v:shape id="_x0000_i1185" type="#_x0000_t75" style="width:29.9pt;height:19pt;visibility:visible" o:ole="">
            <v:imagedata r:id="rId184" o:title=""/>
            <v:path o:extrusionok="t"/>
          </v:shape>
          <o:OLEObject Type="Embed" ProgID="Equation.3" ShapeID="_x0000_i1185" DrawAspect="Content" ObjectID="_1756922732" r:id="rId241"/>
        </w:object>
      </w:r>
      <w:r>
        <w:rPr>
          <w:color w:val="000000"/>
          <w:sz w:val="24"/>
          <w:szCs w:val="24"/>
        </w:rPr>
        <w:t>, </w:t>
      </w:r>
      <w:r>
        <w:rPr>
          <w:color w:val="000000"/>
          <w:sz w:val="24"/>
          <w:szCs w:val="24"/>
        </w:rPr>
        <w:object w:dxaOrig="600" w:dyaOrig="360" w14:anchorId="2FE0513B">
          <v:shape id="_x0000_i1186" type="#_x0000_t75" style="width:29.9pt;height:18.35pt;visibility:visible" o:ole="">
            <v:imagedata r:id="rId186" o:title=""/>
            <v:path o:extrusionok="t"/>
          </v:shape>
          <o:OLEObject Type="Embed" ProgID="Equation.3" ShapeID="_x0000_i1186" DrawAspect="Content" ObjectID="_1756922733" r:id="rId242"/>
        </w:object>
      </w:r>
      <w:r>
        <w:rPr>
          <w:color w:val="000000"/>
          <w:sz w:val="24"/>
          <w:szCs w:val="24"/>
        </w:rPr>
        <w:t>, … , </w:t>
      </w:r>
      <w:r>
        <w:rPr>
          <w:color w:val="000000"/>
          <w:sz w:val="24"/>
          <w:szCs w:val="24"/>
        </w:rPr>
        <w:object w:dxaOrig="600" w:dyaOrig="380" w14:anchorId="4B990C70">
          <v:shape id="_x0000_i1187" type="#_x0000_t75" style="width:29.9pt;height:19pt;visibility:visible" o:ole="">
            <v:imagedata r:id="rId188" o:title=""/>
            <v:path o:extrusionok="t"/>
          </v:shape>
          <o:OLEObject Type="Embed" ProgID="Equation.3" ShapeID="_x0000_i1187" DrawAspect="Content" ObjectID="_1756922734" r:id="rId243"/>
        </w:object>
      </w:r>
      <w:r>
        <w:rPr>
          <w:color w:val="000000"/>
          <w:sz w:val="24"/>
          <w:szCs w:val="24"/>
        </w:rPr>
        <w:t xml:space="preserve">), что и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–512.</w:t>
      </w:r>
    </w:p>
    <w:p w14:paraId="611FC23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Начальное значение хэш-функции устанавливается следующими константами:</w:t>
      </w:r>
    </w:p>
    <w:p w14:paraId="1A6AD11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object w:dxaOrig="460" w:dyaOrig="380" w14:anchorId="497F13E1">
          <v:shape id="_x0000_i1188" type="#_x0000_t75" style="width:23.1pt;height:19pt;visibility:visible" o:ole="">
            <v:imagedata r:id="rId35" o:title=""/>
            <v:path o:extrusionok="t"/>
          </v:shape>
          <o:OLEObject Type="Embed" ProgID="Equation.3" ShapeID="_x0000_i1188" DrawAspect="Content" ObjectID="_1756922735" r:id="rId244"/>
        </w:object>
      </w:r>
      <w:r w:rsidRPr="0081419F">
        <w:rPr>
          <w:color w:val="000000"/>
          <w:sz w:val="24"/>
          <w:szCs w:val="24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cbbb9d5dc1059ed8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60" w14:anchorId="2B2A8DDC">
          <v:shape id="_x0000_i1189" type="#_x0000_t75" style="width:23.1pt;height:18.35pt;visibility:visible" o:ole="">
            <v:imagedata r:id="rId37" o:title=""/>
            <v:path o:extrusionok="t"/>
          </v:shape>
          <o:OLEObject Type="Embed" ProgID="Equation.3" ShapeID="_x0000_i1189" DrawAspect="Content" ObjectID="_1756922736" r:id="rId245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629a292a367cd507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0EE309D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60" w14:anchorId="1A90F2B6">
          <v:shape id="_x0000_i1190" type="#_x0000_t75" style="width:23.1pt;height:18.35pt;visibility:visible" o:ole="">
            <v:imagedata r:id="rId39" o:title=""/>
            <v:path o:extrusionok="t"/>
          </v:shape>
          <o:OLEObject Type="Embed" ProgID="Equation.3" ShapeID="_x0000_i1190" DrawAspect="Content" ObjectID="_1756922737" r:id="rId246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9159015a3070dd17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45BBF606">
          <v:shape id="_x0000_i1191" type="#_x0000_t75" style="width:23.1pt;height:19pt;visibility:visible" o:ole="">
            <v:imagedata r:id="rId41" o:title=""/>
            <v:path o:extrusionok="t"/>
          </v:shape>
          <o:OLEObject Type="Embed" ProgID="Equation.3" ShapeID="_x0000_i1191" DrawAspect="Content" ObjectID="_1756922738" r:id="rId247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152fecd8f70e5939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36FC307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object w:dxaOrig="460" w:dyaOrig="360" w14:anchorId="56DA3013">
          <v:shape id="_x0000_i1192" type="#_x0000_t75" style="width:23.1pt;height:18.35pt;visibility:visible" o:ole="">
            <v:imagedata r:id="rId43" o:title=""/>
            <v:path o:extrusionok="t"/>
          </v:shape>
          <o:OLEObject Type="Embed" ProgID="Equation.3" ShapeID="_x0000_i1192" DrawAspect="Content" ObjectID="_1756922739" r:id="rId248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67332667ffc00b31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0B733853">
          <v:shape id="_x0000_i1193" type="#_x0000_t75" style="width:23.1pt;height:19pt;visibility:visible" o:ole="">
            <v:imagedata r:id="rId103" o:title=""/>
            <v:path o:extrusionok="t"/>
          </v:shape>
          <o:OLEObject Type="Embed" ProgID="Equation.3" ShapeID="_x0000_i1193" DrawAspect="Content" ObjectID="_1756922740" r:id="rId249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8eb44a8768581511</w:t>
      </w:r>
      <w:r w:rsidRPr="0081419F">
        <w:rPr>
          <w:color w:val="000000"/>
          <w:sz w:val="24"/>
          <w:szCs w:val="24"/>
          <w:lang w:val="en-US"/>
        </w:rPr>
        <w:t>,</w:t>
      </w:r>
    </w:p>
    <w:p w14:paraId="03DC8FD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</w:tabs>
        <w:spacing w:line="240" w:lineRule="auto"/>
        <w:ind w:left="0" w:hanging="2"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4"/>
          <w:szCs w:val="24"/>
        </w:rPr>
        <w:object w:dxaOrig="460" w:dyaOrig="380" w14:anchorId="5E447F73">
          <v:shape id="_x0000_i1194" type="#_x0000_t75" style="width:23.1pt;height:19pt;visibility:visible" o:ole="">
            <v:imagedata r:id="rId105" o:title=""/>
            <v:path o:extrusionok="t"/>
          </v:shape>
          <o:OLEObject Type="Embed" ProgID="Equation.3" ShapeID="_x0000_i1194" DrawAspect="Content" ObjectID="_1756922741" r:id="rId250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db0c2e0d64f98fa7</w:t>
      </w:r>
      <w:r w:rsidRPr="0081419F">
        <w:rPr>
          <w:color w:val="000000"/>
          <w:sz w:val="24"/>
          <w:szCs w:val="24"/>
          <w:lang w:val="en-US"/>
        </w:rPr>
        <w:t>,</w:t>
      </w:r>
      <w:r w:rsidRPr="0081419F">
        <w:rPr>
          <w:color w:val="000000"/>
          <w:sz w:val="23"/>
          <w:szCs w:val="23"/>
          <w:lang w:val="en-US"/>
        </w:rPr>
        <w:tab/>
      </w:r>
      <w:r>
        <w:rPr>
          <w:color w:val="000000"/>
          <w:sz w:val="24"/>
          <w:szCs w:val="24"/>
        </w:rPr>
        <w:object w:dxaOrig="460" w:dyaOrig="380" w14:anchorId="04DA3A92">
          <v:shape id="_x0000_i1195" type="#_x0000_t75" style="width:23.1pt;height:19pt;visibility:visible" o:ole="">
            <v:imagedata r:id="rId107" o:title=""/>
            <v:path o:extrusionok="t"/>
          </v:shape>
          <o:OLEObject Type="Embed" ProgID="Equation.3" ShapeID="_x0000_i1195" DrawAspect="Content" ObjectID="_1756922742" r:id="rId251"/>
        </w:object>
      </w:r>
      <w:r w:rsidRPr="0081419F">
        <w:rPr>
          <w:color w:val="000000"/>
          <w:sz w:val="23"/>
          <w:szCs w:val="23"/>
          <w:lang w:val="en-US"/>
        </w:rPr>
        <w:t> = 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47b5481dbefa4fa4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3F86E49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u w:val="single"/>
        </w:rPr>
        <w:t>Шаг</w:t>
      </w:r>
      <w:r w:rsidRPr="0081419F">
        <w:rPr>
          <w:color w:val="000000"/>
          <w:sz w:val="24"/>
          <w:szCs w:val="24"/>
          <w:u w:val="single"/>
          <w:lang w:val="en-US"/>
        </w:rPr>
        <w:t xml:space="preserve"> 4</w:t>
      </w:r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Основной</w:t>
      </w:r>
      <w:r w:rsidRPr="0081419F">
        <w:rPr>
          <w:i/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</w:rPr>
        <w:t>цикл</w:t>
      </w:r>
      <w:r w:rsidRPr="0081419F">
        <w:rPr>
          <w:color w:val="000000"/>
          <w:sz w:val="24"/>
          <w:szCs w:val="24"/>
          <w:lang w:val="en-US"/>
        </w:rPr>
        <w:t>.</w:t>
      </w:r>
    </w:p>
    <w:p w14:paraId="34FBC17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Основной цикл полностью совпадает с основным циклом алгоритма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–512.</w:t>
      </w:r>
    </w:p>
    <w:p w14:paraId="3939681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6A5C0CB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686146D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520" w:dyaOrig="380" w14:anchorId="430593B5">
          <v:shape id="_x0000_i1196" type="#_x0000_t75" style="width:25.8pt;height:19pt;visibility:visible" o:ole="">
            <v:imagedata r:id="rId82" o:title=""/>
            <v:path o:extrusionok="t"/>
          </v:shape>
          <o:OLEObject Type="Embed" ProgID=".3" ShapeID="_x0000_i1196" DrawAspect="Content" ObjectID="_1756922743" r:id="rId252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48006816">
          <v:shape id="_x0000_i1197" type="#_x0000_t75" style="width:25.8pt;height:18.35pt;visibility:visible" o:ole="">
            <v:imagedata r:id="rId84" o:title=""/>
            <v:path o:extrusionok="t"/>
          </v:shape>
          <o:OLEObject Type="Embed" ProgID=".3" ShapeID="_x0000_i1197" DrawAspect="Content" ObjectID="_1756922744" r:id="rId253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52A5EBF5">
          <v:shape id="_x0000_i1198" type="#_x0000_t75" style="width:25.8pt;height:18.35pt;visibility:visible" o:ole="">
            <v:imagedata r:id="rId86" o:title=""/>
            <v:path o:extrusionok="t"/>
          </v:shape>
          <o:OLEObject Type="Embed" ProgID=".3" ShapeID="_x0000_i1198" DrawAspect="Content" ObjectID="_1756922745" r:id="rId254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4259F949">
          <v:shape id="_x0000_i1199" type="#_x0000_t75" style="width:25.8pt;height:19pt;visibility:visible" o:ole="">
            <v:imagedata r:id="rId88" o:title=""/>
            <v:path o:extrusionok="t"/>
          </v:shape>
          <o:OLEObject Type="Embed" ProgID=".3" ShapeID="_x0000_i1199" DrawAspect="Content" ObjectID="_1756922746" r:id="rId255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60" w14:anchorId="10BD32D9">
          <v:shape id="_x0000_i1200" type="#_x0000_t75" style="width:25.8pt;height:18.35pt;visibility:visible" o:ole="">
            <v:imagedata r:id="rId90" o:title=""/>
            <v:path o:extrusionok="t"/>
          </v:shape>
          <o:OLEObject Type="Embed" ProgID=".3" ShapeID="_x0000_i1200" DrawAspect="Content" ObjectID="_1756922747" r:id="rId256"/>
        </w:object>
      </w:r>
      <w:r>
        <w:rPr>
          <w:color w:val="000000"/>
          <w:sz w:val="24"/>
          <w:szCs w:val="24"/>
        </w:rPr>
        <w:t> || </w:t>
      </w:r>
      <w:r>
        <w:rPr>
          <w:color w:val="000000"/>
          <w:sz w:val="24"/>
          <w:szCs w:val="24"/>
        </w:rPr>
        <w:object w:dxaOrig="520" w:dyaOrig="380" w14:anchorId="455473B1">
          <v:shape id="_x0000_i1201" type="#_x0000_t75" style="width:25.8pt;height:19pt;visibility:visible" o:ole="">
            <v:imagedata r:id="rId160" o:title=""/>
            <v:path o:extrusionok="t"/>
          </v:shape>
          <o:OLEObject Type="Embed" ProgID=".3" ShapeID="_x0000_i1201" DrawAspect="Content" ObjectID="_1756922748" r:id="rId257"/>
        </w:object>
      </w:r>
    </w:p>
    <w:p w14:paraId="76E8597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4ABCE12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SHA384 ("") = 38b060a751ac9638 4cd9327eb1b1e36a 21fdb71114be0743 4c0cc7bf63f6e1da 274edebfe76f65fb d51ad2f14898b95b</w:t>
      </w:r>
    </w:p>
    <w:p w14:paraId="4B16748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SHA384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cb00753f45a35e8b b5a03d699ac65007 272c32ab0eded163 1a8b605a43ff5bed 8086072ba1e7cc23 58baeca134c825a7</w:t>
      </w:r>
    </w:p>
    <w:p w14:paraId="378227D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SHA384 ("abcdefghbcdefghicdefghijdefghijkefghijklfghijklmghijklmnhijklmnoijklmnopjklmnopqklmnopqrlmnopqrsmnopqrstnopqrstu") = 09330c33f71147e8 3d192fc782cd1b47 53111b173b3b05d2 2fa08086e3b0f712 fcc7c71a557e2db9 66c3e9fa91746039</w:t>
      </w:r>
    </w:p>
    <w:p w14:paraId="173ECB5B" w14:textId="77777777" w:rsidR="00745C2C" w:rsidRPr="0081419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Алгоритм</w:t>
      </w:r>
      <w:r w:rsidRPr="0081419F">
        <w:rPr>
          <w:b/>
          <w:color w:val="000000"/>
          <w:sz w:val="24"/>
          <w:szCs w:val="24"/>
          <w:lang w:val="en-US"/>
        </w:rPr>
        <w:t xml:space="preserve"> RIPEMD-160</w:t>
      </w:r>
    </w:p>
    <w:p w14:paraId="5F0C25A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RPr="0081419F">
        <w:rPr>
          <w:b/>
          <w:i/>
          <w:color w:val="000000"/>
          <w:sz w:val="24"/>
          <w:szCs w:val="24"/>
          <w:lang w:val="en-US"/>
        </w:rPr>
        <w:t>RIPEMD–160</w:t>
      </w:r>
      <w:r w:rsidRPr="0081419F">
        <w:rPr>
          <w:color w:val="000000"/>
          <w:sz w:val="24"/>
          <w:szCs w:val="24"/>
          <w:lang w:val="en-US"/>
        </w:rPr>
        <w:t xml:space="preserve"> (</w:t>
      </w:r>
      <w:r>
        <w:rPr>
          <w:color w:val="000000"/>
          <w:sz w:val="24"/>
          <w:szCs w:val="24"/>
        </w:rPr>
        <w:t>от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</w:rPr>
        <w:t>англ</w:t>
      </w:r>
      <w:proofErr w:type="spellEnd"/>
      <w:r w:rsidRPr="0081419F">
        <w:rPr>
          <w:color w:val="000000"/>
          <w:sz w:val="24"/>
          <w:szCs w:val="24"/>
          <w:lang w:val="en-US"/>
        </w:rPr>
        <w:t xml:space="preserve">. </w:t>
      </w:r>
      <w:r w:rsidRPr="0081419F">
        <w:rPr>
          <w:i/>
          <w:color w:val="000000"/>
          <w:sz w:val="24"/>
          <w:szCs w:val="24"/>
          <w:lang w:val="en-US"/>
        </w:rPr>
        <w:t>RACE Integrity Primitives Evaluation Message Digest</w:t>
      </w:r>
      <w:r w:rsidRPr="0081419F">
        <w:rPr>
          <w:color w:val="000000"/>
          <w:sz w:val="24"/>
          <w:szCs w:val="24"/>
          <w:lang w:val="en-US"/>
        </w:rPr>
        <w:t xml:space="preserve">) – </w:t>
      </w:r>
      <w:r>
        <w:rPr>
          <w:color w:val="000000"/>
          <w:sz w:val="24"/>
          <w:szCs w:val="24"/>
        </w:rPr>
        <w:t>хэш</w:t>
      </w:r>
      <w:r w:rsidRPr="0081419F">
        <w:rPr>
          <w:color w:val="000000"/>
          <w:sz w:val="24"/>
          <w:szCs w:val="24"/>
          <w:lang w:val="en-US"/>
        </w:rPr>
        <w:t>-</w:t>
      </w:r>
      <w:r>
        <w:rPr>
          <w:color w:val="000000"/>
          <w:sz w:val="24"/>
          <w:szCs w:val="24"/>
        </w:rPr>
        <w:t>функция</w:t>
      </w:r>
      <w:r w:rsidRPr="0081419F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разработанная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</w:rPr>
        <w:t>Лувенском</w:t>
      </w:r>
      <w:proofErr w:type="spellEnd"/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католическом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университете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Г</w:t>
      </w:r>
      <w:r w:rsidRPr="0081419F">
        <w:rPr>
          <w:color w:val="000000"/>
          <w:sz w:val="24"/>
          <w:szCs w:val="24"/>
          <w:lang w:val="en-US"/>
        </w:rPr>
        <w:t>. </w:t>
      </w:r>
      <w:proofErr w:type="spellStart"/>
      <w:r>
        <w:rPr>
          <w:color w:val="000000"/>
          <w:sz w:val="24"/>
          <w:szCs w:val="24"/>
        </w:rPr>
        <w:t>Добертином</w:t>
      </w:r>
      <w:proofErr w:type="spellEnd"/>
      <w:r w:rsidRPr="0081419F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А</w:t>
      </w:r>
      <w:r w:rsidRPr="0081419F">
        <w:rPr>
          <w:color w:val="000000"/>
          <w:sz w:val="24"/>
          <w:szCs w:val="24"/>
          <w:lang w:val="en-US"/>
        </w:rPr>
        <w:t>. </w:t>
      </w:r>
      <w:proofErr w:type="spellStart"/>
      <w:r>
        <w:rPr>
          <w:color w:val="000000"/>
          <w:sz w:val="24"/>
          <w:szCs w:val="24"/>
        </w:rPr>
        <w:t>Босселаерсом</w:t>
      </w:r>
      <w:proofErr w:type="spellEnd"/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и</w:t>
      </w:r>
      <w:r w:rsidRPr="0081419F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Б</w:t>
      </w:r>
      <w:r w:rsidRPr="0081419F">
        <w:rPr>
          <w:color w:val="000000"/>
          <w:sz w:val="24"/>
          <w:szCs w:val="24"/>
          <w:lang w:val="en-US"/>
        </w:rPr>
        <w:t>. </w:t>
      </w:r>
      <w:proofErr w:type="spellStart"/>
      <w:r>
        <w:rPr>
          <w:color w:val="000000"/>
          <w:sz w:val="24"/>
          <w:szCs w:val="24"/>
        </w:rPr>
        <w:t>Пренелем</w:t>
      </w:r>
      <w:proofErr w:type="spellEnd"/>
      <w:r w:rsidRPr="0081419F">
        <w:rPr>
          <w:color w:val="000000"/>
          <w:sz w:val="24"/>
          <w:szCs w:val="24"/>
          <w:lang w:val="en-US"/>
        </w:rPr>
        <w:t xml:space="preserve">.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–160 является улучшенной версией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, которая, в свою очередь, использовала принципы </w:t>
      </w:r>
      <w:r>
        <w:rPr>
          <w:i/>
          <w:color w:val="000000"/>
          <w:sz w:val="24"/>
          <w:szCs w:val="24"/>
        </w:rPr>
        <w:t>MD4</w:t>
      </w:r>
      <w:r>
        <w:rPr>
          <w:color w:val="000000"/>
          <w:sz w:val="24"/>
          <w:szCs w:val="24"/>
        </w:rPr>
        <w:t xml:space="preserve"> и по производительности сравнима с более популярной </w:t>
      </w:r>
      <w:r>
        <w:rPr>
          <w:i/>
          <w:color w:val="000000"/>
          <w:sz w:val="24"/>
          <w:szCs w:val="24"/>
        </w:rPr>
        <w:t>SHA</w:t>
      </w:r>
      <w:r>
        <w:rPr>
          <w:color w:val="000000"/>
          <w:sz w:val="24"/>
          <w:szCs w:val="24"/>
        </w:rPr>
        <w:t>–1.</w:t>
      </w:r>
    </w:p>
    <w:p w14:paraId="700CFEA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существуют 128-, 256- и 320-битные версии этого алгоритма, которые называются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-128,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-256 и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-320. 128-битная версия представляет собой лишь замену оригинальной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>, которая также была 128-битной и в которой были найдены уязвимости. 256- и 320-битные версии отличаются удвоенной длиной дайджеста, что уменьшает вероятность коллизий, но при этом функции не являются более криптостойкими.</w:t>
      </w:r>
    </w:p>
    <w:p w14:paraId="3D9188E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 xml:space="preserve">–160 была разработана в открытом академическом сообществе, в отличие от </w:t>
      </w:r>
      <w:r>
        <w:rPr>
          <w:i/>
          <w:color w:val="000000"/>
          <w:sz w:val="24"/>
          <w:szCs w:val="24"/>
        </w:rPr>
        <w:t>SHA–</w:t>
      </w:r>
      <w:r>
        <w:rPr>
          <w:color w:val="000000"/>
          <w:sz w:val="24"/>
          <w:szCs w:val="24"/>
        </w:rPr>
        <w:t xml:space="preserve">1 и </w:t>
      </w:r>
      <w:r>
        <w:rPr>
          <w:i/>
          <w:color w:val="000000"/>
          <w:sz w:val="24"/>
          <w:szCs w:val="24"/>
        </w:rPr>
        <w:t>SHA–</w:t>
      </w:r>
      <w:r>
        <w:rPr>
          <w:color w:val="000000"/>
          <w:sz w:val="24"/>
          <w:szCs w:val="24"/>
        </w:rPr>
        <w:t xml:space="preserve">2, которые были созданы NSA. Использование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>–160 не ограничено какими-либо патентами.</w:t>
      </w:r>
    </w:p>
    <w:p w14:paraId="133F0AE0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490E2E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lastRenderedPageBreak/>
        <w:t>Описание алгоритма</w:t>
      </w:r>
      <w:r>
        <w:rPr>
          <w:color w:val="000000"/>
          <w:sz w:val="24"/>
          <w:szCs w:val="24"/>
        </w:rPr>
        <w:t>.</w:t>
      </w:r>
    </w:p>
    <w:p w14:paraId="755CB1B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Пусть имеется сообщение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длиной в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бит, хэш-функцию которого нужно вычислить. Здесь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может быть любым неотрицательным целым числом, необязательно кратным 8. Тогда сообщение M может быть представлено в виде последовательности бит: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2</w:t>
      </w:r>
      <w:r>
        <w:rPr>
          <w:i/>
          <w:color w:val="000000"/>
          <w:sz w:val="24"/>
          <w:szCs w:val="24"/>
        </w:rPr>
        <w:t xml:space="preserve"> m</w:t>
      </w:r>
      <w:r>
        <w:rPr>
          <w:color w:val="000000"/>
          <w:sz w:val="24"/>
          <w:szCs w:val="24"/>
          <w:vertAlign w:val="subscript"/>
        </w:rPr>
        <w:t>3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…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b</w:t>
      </w:r>
      <w:proofErr w:type="spellEnd"/>
      <w:r>
        <w:rPr>
          <w:color w:val="000000"/>
          <w:sz w:val="24"/>
          <w:szCs w:val="24"/>
          <w:vertAlign w:val="subscript"/>
        </w:rPr>
        <w:t>–2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b</w:t>
      </w:r>
      <w:proofErr w:type="spellEnd"/>
      <w:r>
        <w:rPr>
          <w:color w:val="000000"/>
          <w:sz w:val="24"/>
          <w:szCs w:val="24"/>
          <w:vertAlign w:val="subscript"/>
        </w:rPr>
        <w:t>–1</w:t>
      </w:r>
      <w:r>
        <w:rPr>
          <w:color w:val="000000"/>
          <w:sz w:val="24"/>
          <w:szCs w:val="24"/>
        </w:rPr>
        <w:t>.</w:t>
      </w:r>
    </w:p>
    <w:p w14:paraId="001AD3E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Сообщение состоит из </w:t>
      </w:r>
      <w:r>
        <w:rPr>
          <w:i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 блоков, каждый из которых состоит из 16 32-битных слов. Каждое 32-битное слово содержит четыре байта, но следуют они не подряд, а наоборот (например, из восьми байт (a b c d e f g h) мы получаем два 32-битных слова (</w:t>
      </w:r>
      <w:proofErr w:type="spellStart"/>
      <w:r>
        <w:rPr>
          <w:color w:val="000000"/>
          <w:sz w:val="24"/>
          <w:szCs w:val="24"/>
        </w:rPr>
        <w:t>dcba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hgfe</w:t>
      </w:r>
      <w:proofErr w:type="spellEnd"/>
      <w:r>
        <w:rPr>
          <w:color w:val="000000"/>
          <w:sz w:val="24"/>
          <w:szCs w:val="24"/>
        </w:rPr>
        <w:t xml:space="preserve">)). Пусть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 [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][</w:t>
      </w:r>
      <w:r>
        <w:rPr>
          <w:i/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] обозначает </w:t>
      </w:r>
      <w:r>
        <w:rPr>
          <w:i/>
          <w:color w:val="000000"/>
          <w:sz w:val="24"/>
          <w:szCs w:val="24"/>
        </w:rPr>
        <w:t>j</w:t>
      </w:r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ое</w:t>
      </w:r>
      <w:proofErr w:type="spellEnd"/>
      <w:r>
        <w:rPr>
          <w:color w:val="000000"/>
          <w:sz w:val="24"/>
          <w:szCs w:val="24"/>
        </w:rPr>
        <w:t xml:space="preserve"> слово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-ого блока сообщения.</w:t>
      </w:r>
    </w:p>
    <w:p w14:paraId="2040530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Будем обозначать символом </w:t>
      </w:r>
      <w:r>
        <w:rPr>
          <w:b/>
          <w:color w:val="000000"/>
          <w:sz w:val="24"/>
          <w:szCs w:val="24"/>
        </w:rPr>
        <w:t>'+'</w:t>
      </w:r>
      <w:r>
        <w:rPr>
          <w:color w:val="000000"/>
          <w:sz w:val="24"/>
          <w:szCs w:val="24"/>
        </w:rPr>
        <w:t xml:space="preserve"> сложение по модулю 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 xml:space="preserve">, т.е. </w:t>
      </w:r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 + </w:t>
      </w:r>
      <w:r>
        <w:rPr>
          <w:i/>
          <w:color w:val="000000"/>
          <w:sz w:val="24"/>
          <w:szCs w:val="24"/>
        </w:rPr>
        <w:t>b</w:t>
      </w:r>
      <w:sdt>
        <w:sdtPr>
          <w:tag w:val="goog_rdk_6"/>
          <w:id w:val="666366960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≡ (</w:t>
          </w:r>
        </w:sdtContent>
      </w:sdt>
      <w:r>
        <w:rPr>
          <w:i/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 + 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>) 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> 2</w:t>
      </w:r>
      <w:r>
        <w:rPr>
          <w:color w:val="000000"/>
          <w:sz w:val="24"/>
          <w:szCs w:val="24"/>
          <w:vertAlign w:val="superscript"/>
        </w:rPr>
        <w:t>32</w:t>
      </w:r>
      <w:r>
        <w:rPr>
          <w:color w:val="000000"/>
          <w:sz w:val="24"/>
          <w:szCs w:val="24"/>
        </w:rPr>
        <w:t xml:space="preserve">. Выражением </w:t>
      </w:r>
      <w:r>
        <w:rPr>
          <w:b/>
          <w:color w:val="000000"/>
          <w:sz w:val="24"/>
          <w:szCs w:val="24"/>
        </w:rPr>
        <w:t>'</w:t>
      </w:r>
      <w:r>
        <w:rPr>
          <w:b/>
          <w:i/>
          <w:color w:val="000000"/>
          <w:sz w:val="24"/>
          <w:szCs w:val="24"/>
        </w:rPr>
        <w:t>X</w:t>
      </w:r>
      <w:r>
        <w:rPr>
          <w:b/>
          <w:color w:val="000000"/>
          <w:sz w:val="24"/>
          <w:szCs w:val="24"/>
        </w:rPr>
        <w:t> &lt;</w:t>
      </w:r>
      <w:proofErr w:type="gramStart"/>
      <w:r>
        <w:rPr>
          <w:b/>
          <w:color w:val="000000"/>
          <w:sz w:val="24"/>
          <w:szCs w:val="24"/>
        </w:rPr>
        <w:t>&lt;&lt; </w:t>
      </w:r>
      <w:r>
        <w:rPr>
          <w:b/>
          <w:i/>
          <w:color w:val="000000"/>
          <w:sz w:val="24"/>
          <w:szCs w:val="24"/>
        </w:rPr>
        <w:t>s</w:t>
      </w:r>
      <w:proofErr w:type="gramEnd"/>
      <w:r>
        <w:rPr>
          <w:b/>
          <w:color w:val="000000"/>
          <w:sz w:val="24"/>
          <w:szCs w:val="24"/>
        </w:rPr>
        <w:t>'</w:t>
      </w:r>
      <w:r>
        <w:rPr>
          <w:color w:val="000000"/>
          <w:sz w:val="24"/>
          <w:szCs w:val="24"/>
        </w:rPr>
        <w:t xml:space="preserve"> будем обозначать циклический сдвиг битов числа </w:t>
      </w:r>
      <w:r>
        <w:rPr>
          <w:i/>
          <w:color w:val="000000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 на </w:t>
      </w:r>
      <w:r>
        <w:rPr>
          <w:i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позиций влево. </w:t>
      </w:r>
    </w:p>
    <w:p w14:paraId="5EBF2FE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Шаги 1 и 2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дополнительных битов</w:t>
      </w:r>
      <w:r>
        <w:rPr>
          <w:color w:val="000000"/>
          <w:sz w:val="24"/>
          <w:szCs w:val="24"/>
        </w:rPr>
        <w:t xml:space="preserve"> и </w:t>
      </w:r>
      <w:r>
        <w:rPr>
          <w:i/>
          <w:color w:val="000000"/>
          <w:sz w:val="24"/>
          <w:szCs w:val="24"/>
        </w:rPr>
        <w:t>Добавление исходной длины сообщения</w:t>
      </w:r>
      <w:r>
        <w:rPr>
          <w:color w:val="000000"/>
          <w:sz w:val="24"/>
          <w:szCs w:val="24"/>
        </w:rPr>
        <w:t>.</w:t>
      </w:r>
    </w:p>
    <w:p w14:paraId="679CB34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Эти шаги полностью совпадают с шагами 1 и 2 алгоритма </w:t>
      </w:r>
      <w:r>
        <w:rPr>
          <w:i/>
          <w:color w:val="000000"/>
          <w:sz w:val="24"/>
          <w:szCs w:val="24"/>
        </w:rPr>
        <w:t>MD5</w:t>
      </w:r>
      <w:r>
        <w:rPr>
          <w:color w:val="000000"/>
          <w:sz w:val="24"/>
          <w:szCs w:val="24"/>
        </w:rPr>
        <w:t>.</w:t>
      </w:r>
    </w:p>
    <w:p w14:paraId="0195FA1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 и используемых функций</w:t>
      </w:r>
      <w:r>
        <w:rPr>
          <w:color w:val="000000"/>
          <w:sz w:val="24"/>
          <w:szCs w:val="24"/>
        </w:rPr>
        <w:t>.</w:t>
      </w:r>
    </w:p>
    <w:p w14:paraId="71A81BA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Определим нелинейную побитовую функцию </w:t>
      </w:r>
      <w:r>
        <w:rPr>
          <w:i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:</w:t>
      </w:r>
    </w:p>
    <w:p w14:paraId="59397A3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4680" w:dyaOrig="1800" w14:anchorId="53E7245E">
          <v:shape id="_x0000_i1202" type="#_x0000_t75" style="width:234.35pt;height:90.35pt;visibility:visible" o:ole="">
            <v:imagedata r:id="rId258" o:title=""/>
            <v:path o:extrusionok="t"/>
          </v:shape>
          <o:OLEObject Type="Embed" ProgID="Equation.3" ShapeID="_x0000_i1202" DrawAspect="Content" ObjectID="_1756922749" r:id="rId259"/>
        </w:object>
      </w:r>
    </w:p>
    <w:p w14:paraId="0D13276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добавляемые 16-ичные константы:</w:t>
      </w:r>
    </w:p>
    <w:p w14:paraId="32DAE7C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3620" w:dyaOrig="1800" w14:anchorId="656B0688">
          <v:shape id="_x0000_i1203" type="#_x0000_t75" style="width:180.7pt;height:90.35pt;visibility:visible" o:ole="">
            <v:imagedata r:id="rId260" o:title=""/>
            <v:path o:extrusionok="t"/>
          </v:shape>
          <o:OLEObject Type="Embed" ProgID=".3" ShapeID="_x0000_i1203" DrawAspect="Content" ObjectID="_1756922750" r:id="rId261"/>
        </w:object>
      </w: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object w:dxaOrig="3600" w:dyaOrig="1800" w14:anchorId="55E68E2F">
          <v:shape id="_x0000_i1204" type="#_x0000_t75" style="width:180pt;height:90.35pt;visibility:visible" o:ole="">
            <v:imagedata r:id="rId262" o:title=""/>
            <v:path o:extrusionok="t"/>
          </v:shape>
          <o:OLEObject Type="Embed" ProgID=".3" ShapeID="_x0000_i1204" DrawAspect="Content" ObjectID="_1756922751" r:id="rId263"/>
        </w:object>
      </w:r>
    </w:p>
    <w:p w14:paraId="12FA2C2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номера выбираемых из сообщения 32-битных слов:</w:t>
      </w:r>
    </w:p>
    <w:p w14:paraId="227BFDB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R1(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0,  1,  2,  3,  4,  5,  6,  7,  8,  9, 10, 11, 12, 13, 14, 15</w:t>
      </w:r>
    </w:p>
    <w:p w14:paraId="09C0A4B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7,  4, 13,  1, 10,  6, 15,  3, 12,  0,  9,  5,  2, 14, 11,  8</w:t>
      </w:r>
    </w:p>
    <w:p w14:paraId="3E7B5DB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 3, 10, 14,  4,  9, 15,  8,  1,  2,  7,  0,  6, 13, 11,  5, 12</w:t>
      </w:r>
    </w:p>
    <w:p w14:paraId="1DC7048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 1,  9, 11, 10,  0,  8, 12,  4, 13,  3,  7, 15, 14,  5,  6,  2</w:t>
      </w:r>
    </w:p>
    <w:p w14:paraId="7705A11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4,  0,  5,  9,  7, 12,  2, 10, 14,  1,  3,  8, 11,  6, 15, 13</w:t>
      </w:r>
    </w:p>
    <w:p w14:paraId="2E018E0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R2(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5, 14,  7,  0,  9,  2, 11,  4, 13,  6, 15,  8,  1, 10,  3, 12</w:t>
      </w:r>
    </w:p>
    <w:p w14:paraId="0CB17B1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6, 11,  3,  7,  0, 13,  5, 10, 14, 15,  8, 12,  4,  9,  1,  2</w:t>
      </w:r>
    </w:p>
    <w:p w14:paraId="0FCB896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15,  5,  1,  3,  7, 14,  6,  9, 11,  8, 12,  2, 10,  0,  4, 13</w:t>
      </w:r>
    </w:p>
    <w:p w14:paraId="0E62234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 8,  6,  4,  1,  3, 11, 15,  0,  5, 12,  2, 13,  9,  7, 10, 14</w:t>
      </w:r>
    </w:p>
    <w:p w14:paraId="65F0613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12, 15, 10,  4,  1,  5,  8,  7,  6,  2, 13, 14,  0,  3,  9, 11</w:t>
      </w:r>
    </w:p>
    <w:p w14:paraId="51CE4F9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количество бит, на которое будут осуществляться сдвиги:</w:t>
      </w:r>
    </w:p>
    <w:p w14:paraId="72CF970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S1(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11, 14, 15, 12,  5,  8,  7,  9, 11, 13, 14, 15,  6,  7,  9,  8</w:t>
      </w:r>
    </w:p>
    <w:p w14:paraId="20E13B6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7,  6,  8, 13, 11,  9,  7, 15,  7, 12, 15,  9, 11,  7, 13, 12</w:t>
      </w:r>
    </w:p>
    <w:p w14:paraId="7BB1059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11, 13,  6,  7, 14,  9, 13, 15, 14,  8, 13,  6,  5, 12,  7,  5</w:t>
      </w:r>
    </w:p>
    <w:p w14:paraId="5130082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11, 12, 14, 15, 14, 15,  9,  8,  9, 14,  5,  6,  8,  6,  5, 12</w:t>
      </w:r>
    </w:p>
    <w:p w14:paraId="3AB6D20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9, 15,  5, 11,  6,  8, 13, 12,  5, 12, 13, 14, 11,  8,  5,  6</w:t>
      </w:r>
    </w:p>
    <w:p w14:paraId="12A375E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S2(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8,  9,  9, 11, 13, 15, 15,  5,  7,  7,  8, 11, 14, 14, 12,  6</w:t>
      </w:r>
    </w:p>
    <w:p w14:paraId="23EE532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9, 13, 15,  7, 12,  8,  9, 11,  7,  7, 12,  7,  6, 15, 13, 11</w:t>
      </w:r>
    </w:p>
    <w:p w14:paraId="08F959F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 9,  7, 15, 11,  8,  6,  6, 14, 12, 13,  5, 14, 13, 13,  7,  5</w:t>
      </w:r>
    </w:p>
    <w:p w14:paraId="60FCF4D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15,  5,  8, 11, 14, 14,  6, 14,  6,  9, 12,  9, 12,  5, 15,  8</w:t>
      </w:r>
    </w:p>
    <w:p w14:paraId="6349474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8,  5, 12,  9, 12,  5, 14,  6,  8, 13,  6,  5, 15, 13, 11, 11</w:t>
      </w:r>
    </w:p>
    <w:p w14:paraId="0D40359B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начальное значение хэш-функции:</w:t>
      </w:r>
    </w:p>
    <w:p w14:paraId="7355215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h0 = 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67452301;   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h1 = EFCDAB89;     h2 = 98BADCFE;     h3 = 10325476;     h4 = C3D2E1F0;     h5 = 76543210;     h6 = FEDCBA98;     h7 = 89ABCDEF;     h8 = 01234567;     h9 = 3C2D1E0F;</w:t>
      </w:r>
    </w:p>
    <w:p w14:paraId="23EE1DD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00FBA35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итерация внешнего цикла (по переменной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) соответствует обработке одного 512-битного блока сообщения. Алгоритм обработки сообщения на псевдокоде имеет вид:</w:t>
      </w:r>
    </w:p>
    <w:p w14:paraId="50B5F91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t-1</w:t>
      </w:r>
    </w:p>
    <w:p w14:paraId="702232A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6AFD748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A1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B1 = h1;   C1 = h2;   D1 = h3;   E1 = h4;</w:t>
      </w:r>
    </w:p>
    <w:p w14:paraId="186B31E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A2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B2 = h1;   C2 = h2;   D2 = h3;   E2 = h4;</w:t>
      </w:r>
    </w:p>
    <w:p w14:paraId="63658DC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For j = 0 to 79</w:t>
      </w:r>
    </w:p>
    <w:p w14:paraId="49FD13F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0CF3AA3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(A1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j, B1, C1, D1)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][R1(j)] + K1(j)) &lt;&lt;&lt; S1(j) + E1;</w:t>
      </w:r>
    </w:p>
    <w:p w14:paraId="7AD5143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A1 = E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E1 = D1;   D1 = C1 &lt;&lt;&lt; 10;   C1 = B1;   B1 = T1;</w:t>
      </w:r>
    </w:p>
    <w:p w14:paraId="5B7613F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(A2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79-j, B2, C2, D2)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][R2(j)] + K2(j)) &lt;&lt;&lt; S2(j) + E2;</w:t>
      </w:r>
    </w:p>
    <w:p w14:paraId="5BE9DB2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A2 = E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E2 = D2;   D2 = C2 &lt;&lt;&lt; 10;   C2 = B2;   B2 = T;</w:t>
      </w:r>
    </w:p>
    <w:p w14:paraId="358945E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}</w:t>
      </w:r>
    </w:p>
    <w:p w14:paraId="6E4A92F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T = h1 + C1 +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h1 = h2 + D1 + E2;   h2 = h3 + E1 + A2;</w:t>
      </w:r>
    </w:p>
    <w:p w14:paraId="3DF5F45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h3 = h4 + A1 + B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h4 = h0 + B1 + C2;   h0 = T;</w:t>
      </w:r>
    </w:p>
    <w:p w14:paraId="1FAB6DF9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0EA69E0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290A6C8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0FF36BE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h0 || h1 || h2 || h3 || h4</w:t>
      </w:r>
    </w:p>
    <w:p w14:paraId="087EB75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004B355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RIPEMD160 ("") = 9c1185a5 c5e9fc54 61280897 7ee8f548 b2258d31</w:t>
      </w:r>
    </w:p>
    <w:p w14:paraId="604AADD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RIPEMD160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8eb208f7 e05d987a 9b044a8e 98c6b087 f15a0bfc</w:t>
      </w:r>
    </w:p>
    <w:p w14:paraId="2BFCCDE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RIPEMD160 ("12345678901234567890123456789012345678901234567890123456789012345678901234567890") = 9b752e45 573d4b39 f4dbd332 3cab82bf 63326bfb</w:t>
      </w:r>
    </w:p>
    <w:p w14:paraId="1C73FE3F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RIPEMD-128</w:t>
      </w:r>
    </w:p>
    <w:p w14:paraId="28ED7CD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Описание алгоритма и шаги 1, 2 и 3 аналогичны алгоритму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>–160.</w:t>
      </w:r>
    </w:p>
    <w:p w14:paraId="39DC438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5216E3E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итерация внешнего цикла (по переменной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) соответствует обработке одного 512-битного блока сообщения. Алгоритм обработки сообщения на псевдокоде имеет вид:</w:t>
      </w:r>
    </w:p>
    <w:p w14:paraId="5331598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t-1</w:t>
      </w:r>
    </w:p>
    <w:p w14:paraId="27435BC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 xml:space="preserve">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5E2446F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A1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B1 = h1;   C1 = h2;   D1 = h3;</w:t>
      </w:r>
    </w:p>
    <w:p w14:paraId="30C4617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A2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B2 = h1;   C2 = h2;   D2 = h3;</w:t>
      </w:r>
    </w:p>
    <w:p w14:paraId="78DC720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For j = 0 to 63</w:t>
      </w:r>
    </w:p>
    <w:p w14:paraId="3C0FD8F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4703C5A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(A1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j, B1, C1, D1)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][R1(j)] + K1(j)) &lt;&lt;&lt; S1(j);</w:t>
      </w:r>
    </w:p>
    <w:p w14:paraId="76C2D23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A1 =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D1 = C1;   C1 = B1;   B1 = T1;</w:t>
      </w:r>
    </w:p>
    <w:p w14:paraId="2B0852F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(A2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63-j, B2, C2, D2)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][R2(j)] + K2(j)) &lt;&lt;&lt; S2(j);</w:t>
      </w:r>
    </w:p>
    <w:p w14:paraId="7962A6D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A2 =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D2 = C2;   C2 = B2;   B2 = T;</w:t>
      </w:r>
    </w:p>
    <w:p w14:paraId="58A858C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}</w:t>
      </w:r>
    </w:p>
    <w:p w14:paraId="4D62CB1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T = h1 + C1 +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h1 = h2 + D1 + A2;   h2 = h3 + A1 + B2;</w:t>
      </w:r>
    </w:p>
    <w:p w14:paraId="62163AC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h3 = h0 + B1 + C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2;   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h0 = T;</w:t>
      </w:r>
    </w:p>
    <w:p w14:paraId="09D99CB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7C5DE9B3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39DB745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330AC7E8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h0 || h1 || h2 || h3</w:t>
      </w:r>
    </w:p>
    <w:p w14:paraId="3FA3DFC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0CCBCC1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RIPEMD128 ("") = cdf26213 a150dc3e cb610f18 f6b38b46</w:t>
      </w:r>
    </w:p>
    <w:p w14:paraId="0161C4E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RIPEMD128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c14a1219 9c66e4ba 84636b0f 69144c77</w:t>
      </w:r>
    </w:p>
    <w:p w14:paraId="1ECAD7D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RIPEMD128 ("12345678901234567890123456789012345678901234567890123456789012345678901234567890") = 3f45ef19 4732c2db b2c4a2c7 69795fa3</w:t>
      </w:r>
    </w:p>
    <w:p w14:paraId="66C7F0E2" w14:textId="77777777" w:rsidR="00745C2C" w:rsidRPr="0081419F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p w14:paraId="1F70EAE7" w14:textId="77777777" w:rsidR="00745C2C" w:rsidRPr="0081419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Алгоритм</w:t>
      </w:r>
      <w:r w:rsidRPr="0081419F">
        <w:rPr>
          <w:b/>
          <w:color w:val="000000"/>
          <w:sz w:val="24"/>
          <w:szCs w:val="24"/>
          <w:lang w:val="en-US"/>
        </w:rPr>
        <w:t xml:space="preserve"> RIPEMD-256</w:t>
      </w:r>
    </w:p>
    <w:p w14:paraId="49F0652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Описание алгоритма и шаги 1, 2 и 3 аналогичны алгоритму </w:t>
      </w:r>
      <w:r>
        <w:rPr>
          <w:i/>
          <w:color w:val="000000"/>
          <w:sz w:val="24"/>
          <w:szCs w:val="24"/>
        </w:rPr>
        <w:t>RIPEMD</w:t>
      </w:r>
      <w:r>
        <w:rPr>
          <w:color w:val="000000"/>
          <w:sz w:val="24"/>
          <w:szCs w:val="24"/>
        </w:rPr>
        <w:t>–160.</w:t>
      </w:r>
    </w:p>
    <w:p w14:paraId="26655CB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19A2A04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итерация внешнего цикла (по переменной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) соответствует обработке одного 512-битного блока сообщения. Алгоритм обработки сообщения на псевдокоде имеет вид:</w:t>
      </w:r>
    </w:p>
    <w:p w14:paraId="0EEB04A2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t-1</w:t>
      </w:r>
    </w:p>
    <w:p w14:paraId="691D699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2869465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A1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B1 = h1;   C1 = h2;   D1 = h3;</w:t>
      </w:r>
    </w:p>
    <w:p w14:paraId="69BC21B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A2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4;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B2 = h5;   C2 = h6;   D2 = h7;</w:t>
      </w:r>
    </w:p>
    <w:p w14:paraId="7166467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For j = 0 to 63</w:t>
      </w:r>
    </w:p>
    <w:p w14:paraId="7BAA2D0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4A8E51A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(A1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j, B1, C1, D1)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][R1(j)] + K1(j)) &lt;&lt;&lt; S1(j);</w:t>
      </w:r>
    </w:p>
    <w:p w14:paraId="50DFC4C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A1 =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D1 = C1;   C1 = B1;   B1 = T1;</w:t>
      </w:r>
    </w:p>
    <w:p w14:paraId="338D780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(A2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63-j, B2, C2, D2)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][R2(j)] + K2(j)) &lt;&lt;&lt; S2(j);</w:t>
      </w:r>
    </w:p>
    <w:p w14:paraId="5541E3E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A2 = D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D2 = C2;   C2 = B2;   B2 = T;</w:t>
      </w:r>
    </w:p>
    <w:p w14:paraId="5BD011F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15</w:t>
      </w:r>
    </w:p>
    <w:p w14:paraId="584D374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A1;   A1 = A2;   A2 = T; }</w:t>
      </w:r>
    </w:p>
    <w:p w14:paraId="254E416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31</w:t>
      </w:r>
    </w:p>
    <w:p w14:paraId="46302FD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B1;   B1 = B2;   B2 = T; }</w:t>
      </w:r>
    </w:p>
    <w:p w14:paraId="41A804A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47</w:t>
      </w:r>
    </w:p>
    <w:p w14:paraId="65C7415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C1;   C1 = C2;   C2 = T; }</w:t>
      </w:r>
    </w:p>
    <w:p w14:paraId="2821F20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63</w:t>
      </w:r>
    </w:p>
    <w:p w14:paraId="394DFCE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D1;   D1 = D2;   D2 = T; }</w:t>
      </w:r>
    </w:p>
    <w:p w14:paraId="7FED3E3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}</w:t>
      </w:r>
    </w:p>
    <w:p w14:paraId="4B793C5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h0 = h0 + A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h1 = h1 + B1;   h2 = h2 + C1;   h3 = h3 + D1;</w:t>
      </w:r>
    </w:p>
    <w:p w14:paraId="050DC16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h4 = h4 + A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h5 = h5 + B2;   h6 = h6 + C2;   h7 = h7 + D2;</w:t>
      </w:r>
    </w:p>
    <w:p w14:paraId="7BC0A144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27F7B7A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654D1E37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5A8D05B0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h0 || h1 || h2 || h3 || h4 || h5 || h6 || h7</w:t>
      </w:r>
    </w:p>
    <w:p w14:paraId="6F20056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3A7B4F4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RIPEMD256 ("") = 02ba4c4e 5f8ecd18 77fc52d6 4d30e37a 2d9774fb 1e5d0263 80ae0168 e3c5522d</w:t>
      </w:r>
    </w:p>
    <w:p w14:paraId="279D2625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RIPEMD256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afbd6e22 8b9d8cbb cef5ca2d 03e6dba1 0ac0bc7d cbe4680e 1e42d2e9 75459b65</w:t>
      </w:r>
    </w:p>
    <w:p w14:paraId="52CD1AA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RIPEMD256 ("12345678901234567890123456789012345678901234567890123456789012345678901234567890") = 06fdcc7 a409548aa f91368c0 6a6275b5 53e3f099 bf0ea4ed fd6778df 89a890dd</w:t>
      </w:r>
    </w:p>
    <w:p w14:paraId="21836D61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Алгоритм RIPEMD-320</w:t>
      </w:r>
    </w:p>
    <w:p w14:paraId="0BEE01FC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1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дополнительных битов</w:t>
      </w:r>
      <w:r>
        <w:rPr>
          <w:color w:val="000000"/>
          <w:sz w:val="24"/>
          <w:szCs w:val="24"/>
        </w:rPr>
        <w:t>.</w:t>
      </w:r>
    </w:p>
    <w:p w14:paraId="44CEE4F5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концу сообщения добавляется бит '1', вслед за которым добавляются нулевые биты ('0') до тех пор, пока длина </w:t>
      </w:r>
      <w:r>
        <w:rPr>
          <w:i/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дополненного сообщения не станет удовлетворять условию: </w:t>
      </w:r>
      <w:r>
        <w:rPr>
          <w:i/>
          <w:color w:val="000000"/>
          <w:sz w:val="24"/>
          <w:szCs w:val="24"/>
        </w:rPr>
        <w:t>L</w:t>
      </w:r>
      <w:sdt>
        <w:sdtPr>
          <w:tag w:val="goog_rdk_1"/>
          <w:id w:val="1875492176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≡ 448 (</w:t>
          </w:r>
          <w:proofErr w:type="spellStart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mod</w:t>
          </w:r>
          <w:proofErr w:type="spellEnd"/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 512). Таким образом, может быть добавлено от 1 до 512 битов.</w:t>
          </w:r>
        </w:sdtContent>
      </w:sdt>
    </w:p>
    <w:p w14:paraId="50325EA0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2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Добавление исходной длины сообщения</w:t>
      </w:r>
      <w:r>
        <w:rPr>
          <w:color w:val="000000"/>
          <w:sz w:val="24"/>
          <w:szCs w:val="24"/>
        </w:rPr>
        <w:t>.</w:t>
      </w:r>
    </w:p>
    <w:p w14:paraId="3764EEE0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 результату предыдущего шага добавляются младшие 64 бита, взятые из побитового представления числа </w:t>
      </w:r>
      <w:r>
        <w:rPr>
          <w:i/>
          <w:color w:val="000000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 (исходная длина сообщения). При этом сначала дописываются младшие 4 байта, а затем – старшие. В итоге получается сообщение, длина которого кратна 512 битам. Т.е. полученное сообщение можно разбить на блоки, каждый из которых представляется в виде 16 32-битных слов: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, </w:t>
      </w:r>
      <w:r>
        <w:rPr>
          <w:i/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  <w:vertAlign w:val="subscript"/>
        </w:rPr>
        <w:t>2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… 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M</w:t>
      </w:r>
      <w:r>
        <w:rPr>
          <w:i/>
          <w:color w:val="000000"/>
          <w:sz w:val="24"/>
          <w:szCs w:val="24"/>
          <w:vertAlign w:val="subscript"/>
        </w:rPr>
        <w:t>N</w:t>
      </w:r>
      <w:r>
        <w:rPr>
          <w:color w:val="000000"/>
          <w:sz w:val="24"/>
          <w:szCs w:val="24"/>
          <w:vertAlign w:val="subscript"/>
        </w:rPr>
        <w:t>–1</w:t>
      </w:r>
      <w:r>
        <w:rPr>
          <w:color w:val="000000"/>
          <w:sz w:val="24"/>
          <w:szCs w:val="24"/>
        </w:rPr>
        <w:t xml:space="preserve">, где </w:t>
      </w:r>
      <w:r>
        <w:rPr>
          <w:i/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– кратно 16.</w:t>
      </w:r>
    </w:p>
    <w:p w14:paraId="3032D89A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3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Определение констант и используемых функций</w:t>
      </w:r>
      <w:r>
        <w:rPr>
          <w:color w:val="000000"/>
          <w:sz w:val="24"/>
          <w:szCs w:val="24"/>
        </w:rPr>
        <w:t>.</w:t>
      </w:r>
    </w:p>
    <w:p w14:paraId="29AC68DC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Определим нелинейную побитовую функцию </w:t>
      </w:r>
      <w:r>
        <w:rPr>
          <w:i/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:</w:t>
      </w:r>
    </w:p>
    <w:p w14:paraId="563F7C63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4680" w:dyaOrig="1800" w14:anchorId="0B6BCB46">
          <v:shape id="_x0000_i1205" type="#_x0000_t75" style="width:234.35pt;height:90.35pt;visibility:visible" o:ole="">
            <v:imagedata r:id="rId258" o:title=""/>
            <v:path o:extrusionok="t"/>
          </v:shape>
          <o:OLEObject Type="Embed" ProgID="Equation.3" ShapeID="_x0000_i1205" DrawAspect="Content" ObjectID="_1756922752" r:id="rId264"/>
        </w:object>
      </w:r>
    </w:p>
    <w:p w14:paraId="5C93D235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добавляемые 16-ичные константы:</w:t>
      </w:r>
    </w:p>
    <w:p w14:paraId="2DF418D7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object w:dxaOrig="3620" w:dyaOrig="1800" w14:anchorId="4161F30D">
          <v:shape id="_x0000_i1206" type="#_x0000_t75" style="width:180.7pt;height:90.35pt;visibility:visible" o:ole="">
            <v:imagedata r:id="rId260" o:title=""/>
            <v:path o:extrusionok="t"/>
          </v:shape>
          <o:OLEObject Type="Embed" ProgID=".3" ShapeID="_x0000_i1206" DrawAspect="Content" ObjectID="_1756922753" r:id="rId265"/>
        </w:object>
      </w: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object w:dxaOrig="3600" w:dyaOrig="1800" w14:anchorId="65B62385">
          <v:shape id="_x0000_i1207" type="#_x0000_t75" style="width:180pt;height:90.35pt;visibility:visible" o:ole="">
            <v:imagedata r:id="rId262" o:title=""/>
            <v:path o:extrusionok="t"/>
          </v:shape>
          <o:OLEObject Type="Embed" ProgID=".3" ShapeID="_x0000_i1207" DrawAspect="Content" ObjectID="_1756922754" r:id="rId266"/>
        </w:object>
      </w:r>
    </w:p>
    <w:p w14:paraId="0869C4EE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номера выбираемых из сообщения 32-битных слов:</w:t>
      </w:r>
    </w:p>
    <w:p w14:paraId="5CB48340" w14:textId="780DA1E0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R1(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0,  1,  2,  3,  4,  5,  6,  7,  8, 9, 10, 11, 12, 13, 14, 15</w:t>
      </w:r>
    </w:p>
    <w:p w14:paraId="141C0F36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7,  4, 13,  1, 10,  6, 15,  3, 12,  0,  9,  5,  2, 14, 11,  8</w:t>
      </w:r>
    </w:p>
    <w:p w14:paraId="13803FBF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 3, 10, 14,  4,  9, 15,  8,  1,  2,  7,  0,  6, 13, 11,  5, 12</w:t>
      </w:r>
    </w:p>
    <w:p w14:paraId="3A1A2D8C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 1,  9, 11, 10,  0,  8, 12,  4, 13,  3,  7, 15, 14,  5,  6,  2</w:t>
      </w:r>
    </w:p>
    <w:p w14:paraId="19521F51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4,  0,  5,  9,  7, 12,  2, 10, 14,  1,  3,  8, 11,  6, 15, 13</w:t>
      </w:r>
    </w:p>
    <w:p w14:paraId="7E881687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R2(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5, 14,  7,  0,  9,  2, 11,  4, 13,  6, 15,  8,  1, 10,  3, 12</w:t>
      </w:r>
    </w:p>
    <w:p w14:paraId="45D52A69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6, 11,  3,  7,  0, 13,  5, 10, 14, 15,  8, 12,  4,  9,  1,  2</w:t>
      </w:r>
    </w:p>
    <w:p w14:paraId="1DC8D13E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15,  5,  1,  3,  7, 14,  6,  9, 11,  8, 12,  2, 10,  0,  4, 13</w:t>
      </w:r>
    </w:p>
    <w:p w14:paraId="3C0FFBDC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 8,  6,  4,  1,  3, 11, 15,  0,  5, 12,  2, 13,  9,  7, 10, 14</w:t>
      </w:r>
    </w:p>
    <w:p w14:paraId="4C3DF393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R2(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12, 15, 10,  4,  1,  5,  8,  7,  6,  2, 13, 14,  0,  3,  9, 11</w:t>
      </w:r>
    </w:p>
    <w:p w14:paraId="7FB62145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количество бит, на которое будут осуществляться сдвиги:</w:t>
      </w:r>
    </w:p>
    <w:p w14:paraId="0927503A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S1(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11, 14, 15, 12,  5,  8,  7,  9, 11, 13, 14, 15,  6,  7,  9,  8</w:t>
      </w:r>
    </w:p>
    <w:p w14:paraId="443D73CC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7,  6,  8, 13, 11,  9,  7, 15,  7, 12, 15,  9, 11,  7, 13, 12</w:t>
      </w:r>
    </w:p>
    <w:p w14:paraId="049031D4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11, 13,  6,  7, 14,  9, 13, 15, 14,  8, 13,  6,  5, 12,  7,  5</w:t>
      </w:r>
    </w:p>
    <w:p w14:paraId="2AD447E4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11, 12, 14, 15, 14, 15,  9,  8,  9, 14,  5,  6,  8,  6,  5, 12</w:t>
      </w:r>
    </w:p>
    <w:p w14:paraId="2CD6C04F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S1(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9, 15,  5, 11,  6,  8, 13, 12,  5, 12, 13, 14, 11,  8,  5,  6</w:t>
      </w:r>
    </w:p>
    <w:p w14:paraId="459C5F4E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S2(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15) =  8,  9,  9, 11, 13, 15, 15,  5,  7,  7,  8, 11, 14, 14, 12,  6</w:t>
      </w:r>
    </w:p>
    <w:p w14:paraId="1B010D8D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16..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31) =  9, 13, 15,  7, 12,  8,  9, 11,  7,  7, 12,  7,  6, 15, 13, 11</w:t>
      </w:r>
    </w:p>
    <w:p w14:paraId="1271A860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32..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47) =  9,  7, 15, 11,  8,  6,  6, 14, 12, 13,  5, 14, 13, 13,  7,  5</w:t>
      </w:r>
    </w:p>
    <w:p w14:paraId="2D552FA9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48..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63) = 15,  5,  8, 11, 14, 14,  6, 14,  6,  9, 12,  9, 12,  5, 15,  8</w:t>
      </w:r>
    </w:p>
    <w:p w14:paraId="3812367E" w14:textId="77777777" w:rsidR="0081419F" w:rsidRP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S2(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64..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79) =  8,  5, 12,  9, 12,  5, 14,  6,  8, 13,  6,  5, 15, 13, 11, 11</w:t>
      </w:r>
    </w:p>
    <w:p w14:paraId="2DC16048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Определим начальное значение хэш-функции:</w:t>
      </w:r>
    </w:p>
    <w:p w14:paraId="6E978232" w14:textId="77777777" w:rsidR="0081419F" w:rsidRDefault="0081419F" w:rsidP="0081419F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>h0 = 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67452301;   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h1 = EFCDAB89;     h2 = 98BADCFE;     h3 = 10325476;     h4 = C3D2E1F0;     h5 = 76543210;     h6 = FEDCBA98;     h7 = 89ABCDEF;     h8 = 01234567;     h9 = 3C2D1E0F;</w:t>
      </w:r>
    </w:p>
    <w:p w14:paraId="2B84694C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Шаг 4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Основной цикл</w:t>
      </w:r>
      <w:r>
        <w:rPr>
          <w:color w:val="000000"/>
          <w:sz w:val="24"/>
          <w:szCs w:val="24"/>
        </w:rPr>
        <w:t>.</w:t>
      </w:r>
    </w:p>
    <w:p w14:paraId="11C85C1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итерация внешнего цикла (по переменной </w:t>
      </w:r>
      <w:r>
        <w:rPr>
          <w:i/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) соответствует обработке одного 512-битного блока сообщения. Алгоритм обработки сообщения на псевдокоде имеет вид:</w:t>
      </w:r>
    </w:p>
    <w:p w14:paraId="4E815271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For i = 0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t-1</w:t>
      </w:r>
    </w:p>
    <w:p w14:paraId="5244977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</w:t>
      </w: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2C735E9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A1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0;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B1 = h1;   C1 = h2;   D1 = h3;   E1 = h4;</w:t>
      </w:r>
    </w:p>
    <w:p w14:paraId="6101713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A2 = h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5;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B2 = h6;   C2 = h7;   D2 = h8;   E2 = h9;</w:t>
      </w:r>
    </w:p>
    <w:p w14:paraId="0F61566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For j = 0 to 79</w:t>
      </w:r>
    </w:p>
    <w:p w14:paraId="243D485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{</w:t>
      </w:r>
    </w:p>
    <w:p w14:paraId="5E0D536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(A1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j, B1, C1, D1)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][R1(j)] + K1(j)) &lt;&lt;&lt; S1(j) + E1;</w:t>
      </w:r>
    </w:p>
    <w:p w14:paraId="404469E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A1 = E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E1 = D1;   D1 = C1 &lt;&lt;&lt; 10;   C1 = B1;   B1 = T1;</w:t>
      </w:r>
    </w:p>
    <w:p w14:paraId="1BA0CA6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T = (A2 +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79-j, B2, C2, D2) + M[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][R2(j)] + K2(j)) &lt;&lt;&lt; S2(j) + E2;</w:t>
      </w:r>
    </w:p>
    <w:p w14:paraId="0282477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A2 = E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2;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E2 = D2;   D2 = C2 &lt;&lt;&lt; 10;   C2 = B2;   B2 = T;</w:t>
      </w:r>
    </w:p>
    <w:p w14:paraId="5AFD2701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15</w:t>
      </w:r>
    </w:p>
    <w:p w14:paraId="3CCE2BBB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B1;   B1 = B2;   B2 = T; }</w:t>
      </w:r>
    </w:p>
    <w:p w14:paraId="4C7071A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31</w:t>
      </w:r>
    </w:p>
    <w:p w14:paraId="10C53A3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D1;   D1 = D2;   D2 = T; }</w:t>
      </w:r>
    </w:p>
    <w:p w14:paraId="7957E177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47</w:t>
      </w:r>
    </w:p>
    <w:p w14:paraId="3B7191FC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A1;   A1 = A2;   A2 = T; }</w:t>
      </w:r>
    </w:p>
    <w:p w14:paraId="0EFA3EDA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63</w:t>
      </w:r>
    </w:p>
    <w:p w14:paraId="3149DD8E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C1;   C1 = C2;   C2 = T; }</w:t>
      </w:r>
    </w:p>
    <w:p w14:paraId="79C55870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if j == 79</w:t>
      </w:r>
    </w:p>
    <w:p w14:paraId="22DEC84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 T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E1;   E1 = E2;   E2 = T; }</w:t>
      </w:r>
    </w:p>
    <w:p w14:paraId="57B74FD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}</w:t>
      </w:r>
    </w:p>
    <w:p w14:paraId="2E7F06CF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h0 = h0 + A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h1 = h1 + B1;   h2 = h2 + C1;   h3 = h3 + D1;</w:t>
      </w:r>
    </w:p>
    <w:p w14:paraId="5A34F7E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h4 = h4 + E</w:t>
      </w:r>
      <w:proofErr w:type="gram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1;   </w:t>
      </w:r>
      <w:proofErr w:type="gram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h5 = h5 + A2;   h6 = h6 + B2;   h7 = h7 + C2;</w:t>
      </w:r>
    </w:p>
    <w:p w14:paraId="3D176EC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h8 = h8 + D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2;   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h9 = h9 + E2;</w:t>
      </w:r>
    </w:p>
    <w:p w14:paraId="4701868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}</w:t>
      </w:r>
    </w:p>
    <w:p w14:paraId="2093F39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lastRenderedPageBreak/>
        <w:t>Шаг 5</w:t>
      </w:r>
      <w:r>
        <w:rPr>
          <w:color w:val="000000"/>
          <w:sz w:val="24"/>
          <w:szCs w:val="24"/>
        </w:rPr>
        <w:t xml:space="preserve">. </w:t>
      </w:r>
      <w:r>
        <w:rPr>
          <w:i/>
          <w:color w:val="000000"/>
          <w:sz w:val="24"/>
          <w:szCs w:val="24"/>
        </w:rPr>
        <w:t>Результат</w:t>
      </w:r>
      <w:r>
        <w:rPr>
          <w:color w:val="000000"/>
          <w:sz w:val="24"/>
          <w:szCs w:val="24"/>
        </w:rPr>
        <w:t>.</w:t>
      </w:r>
    </w:p>
    <w:p w14:paraId="66F5BBCE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Результатом вычисления хэш-функции от всего сообщения является:</w:t>
      </w:r>
    </w:p>
    <w:p w14:paraId="7C32ABA5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103"/>
          <w:tab w:val="right" w:pos="10206"/>
        </w:tabs>
        <w:spacing w:before="120" w:after="12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h0 || h1 || h2 || h3 || h4 || h5 || h6 || h7 || h8 || h9</w:t>
      </w:r>
    </w:p>
    <w:p w14:paraId="3EEFC2AA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Примеры значений хэш-функции</w:t>
      </w:r>
      <w:r>
        <w:rPr>
          <w:color w:val="000000"/>
          <w:sz w:val="24"/>
          <w:szCs w:val="24"/>
        </w:rPr>
        <w:t xml:space="preserve"> (в 16-ичном виде).</w:t>
      </w:r>
    </w:p>
    <w:p w14:paraId="0F0BD8FD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RIPEMD320 ("") = 22d65d56 61536cdc 75c1fdf5 c6de7b41 b9f27325 ebc61e85 57177d70 5a0ec880 151c3a32 a00899b8</w:t>
      </w:r>
    </w:p>
    <w:p w14:paraId="54902498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RIPEMD320 ("</w:t>
      </w:r>
      <w:proofErr w:type="spellStart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abc</w:t>
      </w:r>
      <w:proofErr w:type="spellEnd"/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") = de4c01b3 054f8930 a79d09ae 738e9230 1e5a1708 5beffdc1 b8d11671 3e74f82f a942d64c dbc4682d</w:t>
      </w:r>
    </w:p>
    <w:p w14:paraId="38D8CE62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41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RIPEMD320 ("12345678901234567890123456789012345678901234567890123456789012345678901234567890") = 557888af 5f6d8ed6 2ab66945 c6d2a0a4 7ecd5341 e915eb8f ea1d0524 955f825d c717e4a0 08ab2d42</w:t>
      </w:r>
    </w:p>
    <w:p w14:paraId="70726668" w14:textId="77777777" w:rsidR="00745C2C" w:rsidRPr="0081419F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p w14:paraId="6FCF97B1" w14:textId="77777777" w:rsidR="00745C2C" w:rsidRPr="0081419F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p w14:paraId="09FB6182" w14:textId="77777777" w:rsidR="00745C2C" w:rsidRPr="0081419F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p w14:paraId="0BD8639D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</w:t>
      </w:r>
    </w:p>
    <w:p w14:paraId="07723809" w14:textId="77777777" w:rsidR="00745C2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приложение с графическим интерфейсом, позволяющее:</w:t>
      </w:r>
    </w:p>
    <w:p w14:paraId="43DC5503" w14:textId="77777777" w:rsidR="00745C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Вычислять значение хэш-функции, заданной в варианте:</w:t>
      </w:r>
    </w:p>
    <w:p w14:paraId="76B62037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сообщения должен считываться из файла;</w:t>
      </w:r>
    </w:p>
    <w:p w14:paraId="43FECCCD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полученное значение хэш-функции должно представляться в шестнадцатеричном виде и сохраняться в файл;</w:t>
      </w:r>
    </w:p>
    <w:p w14:paraId="2103A0D4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работе программы должна быть возможность просмотра и изменения считанного из файла сообщения и вычисленного значения хэш-функции.</w:t>
      </w:r>
    </w:p>
    <w:p w14:paraId="233D9C04" w14:textId="77777777" w:rsidR="00745C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Исследовать лавинный эффект:</w:t>
      </w:r>
    </w:p>
    <w:p w14:paraId="0D97055F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бита, который будет изменяться, приложение должно позволять задавать его позицию (номер) в сообщении;</w:t>
      </w:r>
    </w:p>
    <w:p w14:paraId="75B5BEA9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должно уметь после каждого раунда (итерации цикла) вычисления хэш-функции подсчитывать число бит, изменившихся в хэше при изменении одного бита в тексте сообщения;</w:t>
      </w:r>
    </w:p>
    <w:p w14:paraId="58605F97" w14:textId="77777777" w:rsidR="00745C2C" w:rsidRDefault="0000000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может строить графики зависимости числа бит, изменившихся в хэше, от раунда вычисления хэш-функции, либо графики можно строить в стороннем ПО, но тогда приложение должно сохранять в файл необходимую для построения графиков информацию.</w:t>
      </w:r>
    </w:p>
    <w:p w14:paraId="044009FD" w14:textId="77777777" w:rsidR="00745C2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 помощью реализованного приложения выполнить следующие задания:</w:t>
      </w:r>
    </w:p>
    <w:p w14:paraId="27CBD221" w14:textId="77777777" w:rsidR="00745C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Протестировать правильность работы разработанного приложения.</w:t>
      </w:r>
    </w:p>
    <w:p w14:paraId="5148FDB3" w14:textId="77777777" w:rsidR="00745C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Исследовать лавинный эффект при изменении одного бита в сообщении: для различных позиций изменяемого бита в сообщении построить графики зависимостей числа бит, изменившихся в хэше, от раунда вычисления хэш-функции (всего в отчёте должно быть 2-3 графика).</w:t>
      </w:r>
    </w:p>
    <w:p w14:paraId="7839A154" w14:textId="77777777" w:rsidR="00745C2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Сделать выводы о проделанной работе.</w:t>
      </w:r>
    </w:p>
    <w:p w14:paraId="55EF0388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оформлению отчёта</w:t>
      </w:r>
    </w:p>
    <w:p w14:paraId="4D67678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Отчёт должен содержать:</w:t>
      </w:r>
    </w:p>
    <w:p w14:paraId="12FB67D5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титульный лист (</w:t>
      </w:r>
      <w:proofErr w:type="spellStart"/>
      <w:r>
        <w:rPr>
          <w:color w:val="000000"/>
          <w:sz w:val="24"/>
          <w:szCs w:val="24"/>
        </w:rPr>
        <w:t>обязат</w:t>
      </w:r>
      <w:proofErr w:type="spellEnd"/>
      <w:r>
        <w:rPr>
          <w:color w:val="000000"/>
          <w:sz w:val="24"/>
          <w:szCs w:val="24"/>
        </w:rPr>
        <w:t>.);</w:t>
      </w:r>
    </w:p>
    <w:p w14:paraId="51CB1C49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задание на лабораторную работу (</w:t>
      </w:r>
      <w:proofErr w:type="spellStart"/>
      <w:r>
        <w:rPr>
          <w:color w:val="000000"/>
          <w:sz w:val="24"/>
          <w:szCs w:val="24"/>
        </w:rPr>
        <w:t>обязат</w:t>
      </w:r>
      <w:proofErr w:type="spellEnd"/>
      <w:r>
        <w:rPr>
          <w:color w:val="000000"/>
          <w:sz w:val="24"/>
          <w:szCs w:val="24"/>
        </w:rPr>
        <w:t>.);</w:t>
      </w:r>
    </w:p>
    <w:p w14:paraId="7809086A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разработанного программного средства;</w:t>
      </w:r>
    </w:p>
    <w:p w14:paraId="0D94B9EE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проведённых исследований, построенные графики лавинного эффекта (</w:t>
      </w:r>
      <w:proofErr w:type="spellStart"/>
      <w:r>
        <w:rPr>
          <w:color w:val="000000"/>
          <w:sz w:val="24"/>
          <w:szCs w:val="24"/>
        </w:rPr>
        <w:t>обязат</w:t>
      </w:r>
      <w:proofErr w:type="spellEnd"/>
      <w:r>
        <w:rPr>
          <w:color w:val="000000"/>
          <w:sz w:val="24"/>
          <w:szCs w:val="24"/>
        </w:rPr>
        <w:t>.);</w:t>
      </w:r>
    </w:p>
    <w:p w14:paraId="1DAD96D6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программный код, написанный непосредственно студентами (</w:t>
      </w:r>
      <w:proofErr w:type="spellStart"/>
      <w:r>
        <w:rPr>
          <w:color w:val="000000"/>
          <w:sz w:val="24"/>
          <w:szCs w:val="24"/>
        </w:rPr>
        <w:t>обязат</w:t>
      </w:r>
      <w:proofErr w:type="spellEnd"/>
      <w:r>
        <w:rPr>
          <w:color w:val="000000"/>
          <w:sz w:val="24"/>
          <w:szCs w:val="24"/>
        </w:rPr>
        <w:t>.);</w:t>
      </w:r>
    </w:p>
    <w:p w14:paraId="27804C23" w14:textId="77777777" w:rsidR="00745C2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тестирование программы.</w:t>
      </w:r>
    </w:p>
    <w:p w14:paraId="7FF59D9F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Отчёт не должен содержать орфографических, пунктуационных и смысловых ошибок.</w:t>
      </w:r>
    </w:p>
    <w:p w14:paraId="0CACE4D6" w14:textId="77777777" w:rsidR="00745C2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Все его разделы должны быть выдержаны в едином стиле оформления.</w:t>
      </w:r>
    </w:p>
    <w:p w14:paraId="5FD393D2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Варианты</w:t>
      </w:r>
    </w:p>
    <w:p w14:paraId="52DAD454" w14:textId="77777777" w:rsidR="00745C2C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  <w:sectPr w:rsidR="00745C2C">
          <w:headerReference w:type="even" r:id="rId267"/>
          <w:headerReference w:type="default" r:id="rId268"/>
          <w:footerReference w:type="default" r:id="rId269"/>
          <w:pgSz w:w="11906" w:h="16838"/>
          <w:pgMar w:top="568" w:right="567" w:bottom="567" w:left="1134" w:header="279" w:footer="224" w:gutter="0"/>
          <w:pgNumType w:start="1"/>
          <w:cols w:space="720" w:equalWidth="0">
            <w:col w:w="9689"/>
          </w:cols>
        </w:sectPr>
      </w:pPr>
    </w:p>
    <w:p w14:paraId="301069B7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SHA–512.</w:t>
      </w:r>
    </w:p>
    <w:p w14:paraId="00B46B19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RIPEMD–320.</w:t>
      </w:r>
    </w:p>
    <w:p w14:paraId="247D5ADA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SHA–256.</w:t>
      </w:r>
    </w:p>
    <w:p w14:paraId="78131C95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RIPEMD–128.</w:t>
      </w:r>
    </w:p>
    <w:p w14:paraId="103C7F19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RIPEMD–160.</w:t>
      </w:r>
    </w:p>
    <w:p w14:paraId="7BE4A0CB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SHA–1.</w:t>
      </w:r>
    </w:p>
    <w:p w14:paraId="0CF98D3A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MD5.</w:t>
      </w:r>
    </w:p>
    <w:p w14:paraId="5CAB98C0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SHA–384.</w:t>
      </w:r>
    </w:p>
    <w:p w14:paraId="3E0FDDCF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RIPEMD–256.</w:t>
      </w:r>
    </w:p>
    <w:p w14:paraId="01BD22CC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SHA–224.</w:t>
      </w:r>
    </w:p>
    <w:p w14:paraId="4FECA25B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RIPEMD–160.</w:t>
      </w:r>
    </w:p>
    <w:p w14:paraId="441D6A62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SHA–512.</w:t>
      </w:r>
    </w:p>
    <w:p w14:paraId="3786FC9B" w14:textId="77777777" w:rsidR="00745C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Алгоритм SHA–256.</w:t>
      </w:r>
    </w:p>
    <w:p w14:paraId="50959954" w14:textId="77777777" w:rsidR="00745C2C" w:rsidRDefault="00745C2C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  <w:sectPr w:rsidR="00745C2C">
          <w:type w:val="continuous"/>
          <w:pgSz w:w="11906" w:h="16838"/>
          <w:pgMar w:top="568" w:right="567" w:bottom="567" w:left="1134" w:header="279" w:footer="224" w:gutter="0"/>
          <w:pgNumType w:start="1"/>
          <w:cols w:num="2" w:space="720" w:equalWidth="0">
            <w:col w:w="4748" w:space="708"/>
            <w:col w:w="4748" w:space="0"/>
          </w:cols>
        </w:sectPr>
      </w:pPr>
    </w:p>
    <w:p w14:paraId="16280F40" w14:textId="77777777" w:rsidR="00745C2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right="1701" w:hanging="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Список литературы</w:t>
      </w:r>
    </w:p>
    <w:p w14:paraId="19DDB4A9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color w:val="000000"/>
          <w:sz w:val="24"/>
          <w:szCs w:val="24"/>
          <w:lang w:val="en-US"/>
        </w:rPr>
        <w:t xml:space="preserve">Rivest, R. The MD5 Message-Digest </w:t>
      </w:r>
      <w:proofErr w:type="gramStart"/>
      <w:r w:rsidRPr="0081419F">
        <w:rPr>
          <w:color w:val="000000"/>
          <w:sz w:val="24"/>
          <w:szCs w:val="24"/>
          <w:lang w:val="en-US"/>
        </w:rPr>
        <w:t>Algorithm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RFC 1321 / R. Rivest. – </w:t>
      </w:r>
      <w:proofErr w:type="gramStart"/>
      <w:r w:rsidRPr="0081419F">
        <w:rPr>
          <w:color w:val="000000"/>
          <w:sz w:val="24"/>
          <w:szCs w:val="24"/>
          <w:lang w:val="en-US"/>
        </w:rPr>
        <w:t>Cambridge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MIT Laboratory for Computer Science and RSA Data Security, Inc., 1992. – 21 p.</w:t>
      </w:r>
    </w:p>
    <w:p w14:paraId="696889E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color w:val="000000"/>
          <w:sz w:val="24"/>
          <w:szCs w:val="24"/>
          <w:lang w:val="en-US"/>
        </w:rPr>
        <w:t xml:space="preserve">Secure hash </w:t>
      </w:r>
      <w:proofErr w:type="gramStart"/>
      <w:r w:rsidRPr="0081419F">
        <w:rPr>
          <w:color w:val="000000"/>
          <w:sz w:val="24"/>
          <w:szCs w:val="24"/>
          <w:lang w:val="en-US"/>
        </w:rPr>
        <w:t>standard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FIPS Publication 180-2. – </w:t>
      </w:r>
      <w:proofErr w:type="gramStart"/>
      <w:r w:rsidRPr="0081419F">
        <w:rPr>
          <w:color w:val="000000"/>
          <w:sz w:val="24"/>
          <w:szCs w:val="24"/>
          <w:lang w:val="en-US"/>
        </w:rPr>
        <w:t>Springfield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National Technical Information Service, 2002. – 79 p.</w:t>
      </w:r>
    </w:p>
    <w:p w14:paraId="6A7EC924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color w:val="000000"/>
          <w:sz w:val="24"/>
          <w:szCs w:val="24"/>
          <w:lang w:val="en-US"/>
        </w:rPr>
        <w:t xml:space="preserve">Secure hash </w:t>
      </w:r>
      <w:proofErr w:type="gramStart"/>
      <w:r w:rsidRPr="0081419F">
        <w:rPr>
          <w:color w:val="000000"/>
          <w:sz w:val="24"/>
          <w:szCs w:val="24"/>
          <w:lang w:val="en-US"/>
        </w:rPr>
        <w:t>standard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FIPS Publication 180-3. – </w:t>
      </w:r>
      <w:proofErr w:type="gramStart"/>
      <w:r w:rsidRPr="0081419F">
        <w:rPr>
          <w:color w:val="000000"/>
          <w:sz w:val="24"/>
          <w:szCs w:val="24"/>
          <w:lang w:val="en-US"/>
        </w:rPr>
        <w:t>Gaithersburg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National Institute of Standards and Technology, 2008. – 27 p.</w:t>
      </w:r>
    </w:p>
    <w:p w14:paraId="1CF757B3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color w:val="000000"/>
          <w:sz w:val="24"/>
          <w:szCs w:val="24"/>
          <w:lang w:val="en-US"/>
        </w:rPr>
        <w:t>Eastlake, D.E. US Secure Hash Algorithm 1 (SHA1</w:t>
      </w:r>
      <w:proofErr w:type="gramStart"/>
      <w:r w:rsidRPr="0081419F">
        <w:rPr>
          <w:color w:val="000000"/>
          <w:sz w:val="24"/>
          <w:szCs w:val="24"/>
          <w:lang w:val="en-US"/>
        </w:rPr>
        <w:t>)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RFC 3174 / D.E. Eastlake, P.E. Jones. – </w:t>
      </w:r>
      <w:proofErr w:type="gramStart"/>
      <w:r w:rsidRPr="0081419F">
        <w:rPr>
          <w:color w:val="000000"/>
          <w:sz w:val="24"/>
          <w:szCs w:val="24"/>
          <w:lang w:val="en-US"/>
        </w:rPr>
        <w:t>Milford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Motorola; Research Triangle Park : Cisco Systems, Inc., 2001. – 22 p.</w:t>
      </w:r>
    </w:p>
    <w:p w14:paraId="57EC3DE6" w14:textId="77777777" w:rsidR="00745C2C" w:rsidRPr="0081419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  <w:r w:rsidRPr="0081419F">
        <w:rPr>
          <w:color w:val="000000"/>
          <w:sz w:val="24"/>
          <w:szCs w:val="24"/>
          <w:lang w:val="en-US"/>
        </w:rPr>
        <w:t>Eastlake, D.E. US Secure Hash Algorithms (SHA and HMAC–SHA</w:t>
      </w:r>
      <w:proofErr w:type="gramStart"/>
      <w:r w:rsidRPr="0081419F">
        <w:rPr>
          <w:color w:val="000000"/>
          <w:sz w:val="24"/>
          <w:szCs w:val="24"/>
          <w:lang w:val="en-US"/>
        </w:rPr>
        <w:t>)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RFC 4634 / D.E. Eastlake, T. Hansen. – </w:t>
      </w:r>
      <w:proofErr w:type="gramStart"/>
      <w:r w:rsidRPr="0081419F">
        <w:rPr>
          <w:color w:val="000000"/>
          <w:sz w:val="24"/>
          <w:szCs w:val="24"/>
          <w:lang w:val="en-US"/>
        </w:rPr>
        <w:t>Milford :</w:t>
      </w:r>
      <w:proofErr w:type="gramEnd"/>
      <w:r w:rsidRPr="0081419F">
        <w:rPr>
          <w:color w:val="000000"/>
          <w:sz w:val="24"/>
          <w:szCs w:val="24"/>
          <w:lang w:val="en-US"/>
        </w:rPr>
        <w:t xml:space="preserve"> Motorola Laboratories; Middletown : AT&amp;T Laboratories, 2006. – 108 p.</w:t>
      </w:r>
    </w:p>
    <w:p w14:paraId="1D0F9286" w14:textId="77777777" w:rsidR="00745C2C" w:rsidRPr="0081419F" w:rsidRDefault="00745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sectPr w:rsidR="00745C2C" w:rsidRPr="0081419F">
      <w:type w:val="continuous"/>
      <w:pgSz w:w="11906" w:h="16838"/>
      <w:pgMar w:top="568" w:right="567" w:bottom="567" w:left="1134" w:header="279" w:footer="224" w:gutter="0"/>
      <w:pgNumType w:start="1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2DB6" w14:textId="77777777" w:rsidR="00C22640" w:rsidRDefault="00C22640">
      <w:pPr>
        <w:spacing w:line="240" w:lineRule="auto"/>
        <w:ind w:left="0" w:hanging="2"/>
      </w:pPr>
      <w:r>
        <w:separator/>
      </w:r>
    </w:p>
  </w:endnote>
  <w:endnote w:type="continuationSeparator" w:id="0">
    <w:p w14:paraId="23BD7092" w14:textId="77777777" w:rsidR="00C22640" w:rsidRDefault="00C226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5E5A" w14:textId="77777777" w:rsidR="00745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1419F">
      <w:rPr>
        <w:noProof/>
        <w:color w:val="000000"/>
      </w:rPr>
      <w:t>1</w:t>
    </w:r>
    <w:r>
      <w:rPr>
        <w:color w:val="000000"/>
      </w:rPr>
      <w:fldChar w:fldCharType="end"/>
    </w:r>
  </w:p>
  <w:p w14:paraId="5E4F6AB3" w14:textId="77777777" w:rsidR="00745C2C" w:rsidRDefault="00745C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53CBF" w14:textId="77777777" w:rsidR="00C22640" w:rsidRDefault="00C22640">
      <w:pPr>
        <w:spacing w:line="240" w:lineRule="auto"/>
        <w:ind w:left="0" w:hanging="2"/>
      </w:pPr>
      <w:r>
        <w:separator/>
      </w:r>
    </w:p>
  </w:footnote>
  <w:footnote w:type="continuationSeparator" w:id="0">
    <w:p w14:paraId="6DF1F615" w14:textId="77777777" w:rsidR="00C22640" w:rsidRDefault="00C2264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2D19" w14:textId="77777777" w:rsidR="00745C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4F7FE10" w14:textId="77777777" w:rsidR="00745C2C" w:rsidRDefault="00745C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9D54" w14:textId="77777777" w:rsidR="00745C2C" w:rsidRDefault="00745C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75B"/>
    <w:multiLevelType w:val="multilevel"/>
    <w:tmpl w:val="9CF4C2D4"/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" w15:restartNumberingAfterBreak="0">
    <w:nsid w:val="1B6C3CC0"/>
    <w:multiLevelType w:val="multilevel"/>
    <w:tmpl w:val="92FEC43C"/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" w15:restartNumberingAfterBreak="0">
    <w:nsid w:val="238A1010"/>
    <w:multiLevelType w:val="multilevel"/>
    <w:tmpl w:val="B78C2E74"/>
    <w:lvl w:ilvl="0">
      <w:start w:val="1"/>
      <w:numFmt w:val="upperRoman"/>
      <w:lvlText w:val="%1."/>
      <w:lvlJc w:val="center"/>
      <w:pPr>
        <w:ind w:left="964" w:hanging="284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304" w:hanging="34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531" w:hanging="227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decimal"/>
      <w:lvlText w:val="%4)"/>
      <w:lvlJc w:val="left"/>
      <w:pPr>
        <w:ind w:left="1814" w:hanging="283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3" w15:restartNumberingAfterBreak="0">
    <w:nsid w:val="46B7200A"/>
    <w:multiLevelType w:val="multilevel"/>
    <w:tmpl w:val="D2708B00"/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4B5C53B7"/>
    <w:multiLevelType w:val="multilevel"/>
    <w:tmpl w:val="CA2EDF72"/>
    <w:lvl w:ilvl="0">
      <w:start w:val="1"/>
      <w:numFmt w:val="bullet"/>
      <w:lvlText w:val="●"/>
      <w:lvlJc w:val="left"/>
      <w:pPr>
        <w:ind w:left="851" w:hanging="284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−"/>
      <w:lvlJc w:val="left"/>
      <w:pPr>
        <w:ind w:left="1134" w:hanging="282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 w15:restartNumberingAfterBreak="0">
    <w:nsid w:val="6C5829F1"/>
    <w:multiLevelType w:val="multilevel"/>
    <w:tmpl w:val="96EC6094"/>
    <w:lvl w:ilvl="0">
      <w:start w:val="1"/>
      <w:numFmt w:val="decimal"/>
      <w:lvlText w:val="%1."/>
      <w:lvlJc w:val="left"/>
      <w:pPr>
        <w:ind w:left="907" w:hanging="34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247" w:hanging="34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num w:numId="1" w16cid:durableId="992761395">
    <w:abstractNumId w:val="3"/>
  </w:num>
  <w:num w:numId="2" w16cid:durableId="17510418">
    <w:abstractNumId w:val="5"/>
  </w:num>
  <w:num w:numId="3" w16cid:durableId="2047177059">
    <w:abstractNumId w:val="4"/>
  </w:num>
  <w:num w:numId="4" w16cid:durableId="1023172196">
    <w:abstractNumId w:val="1"/>
  </w:num>
  <w:num w:numId="5" w16cid:durableId="519320653">
    <w:abstractNumId w:val="2"/>
  </w:num>
  <w:num w:numId="6" w16cid:durableId="38425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2C"/>
    <w:rsid w:val="002B291B"/>
    <w:rsid w:val="00485E0B"/>
    <w:rsid w:val="00745C2C"/>
    <w:rsid w:val="0081419F"/>
    <w:rsid w:val="00C22640"/>
    <w:rsid w:val="00C7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,"/>
  <w:listSeparator w:val=";"/>
  <w14:docId w14:val="1E6BDFBA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Заголовок 2;Знак"/>
    <w:basedOn w:val="a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  <w:lang w:eastAsia="ja-JP"/>
    </w:rPr>
  </w:style>
  <w:style w:type="character" w:customStyle="1" w:styleId="10">
    <w:name w:val="Знак Знак1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 w:bidi="ar-SA"/>
    </w:rPr>
  </w:style>
  <w:style w:type="character" w:customStyle="1" w:styleId="a4">
    <w:name w:val="Знак Знак Знак"/>
    <w:rPr>
      <w:b/>
      <w:bCs/>
      <w:w w:val="100"/>
      <w:position w:val="-1"/>
      <w:sz w:val="36"/>
      <w:szCs w:val="36"/>
      <w:effect w:val="none"/>
      <w:vertAlign w:val="baseline"/>
      <w:cs w:val="0"/>
      <w:em w:val="none"/>
      <w:lang w:val="ru-RU" w:eastAsia="ja-JP" w:bidi="ar-SA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Знак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a9">
    <w:name w:val="Мой абзац"/>
    <w:pPr>
      <w:suppressAutoHyphens/>
      <w:spacing w:line="1" w:lineRule="atLeast"/>
      <w:ind w:leftChars="-1" w:left="-1" w:hangingChars="1" w:firstLine="567"/>
      <w:jc w:val="both"/>
      <w:textDirection w:val="btLr"/>
      <w:textAlignment w:val="top"/>
      <w:outlineLvl w:val="0"/>
    </w:pPr>
    <w:rPr>
      <w:position w:val="-1"/>
      <w:sz w:val="24"/>
      <w:szCs w:val="22"/>
      <w:lang w:eastAsia="en-US"/>
    </w:rPr>
  </w:style>
  <w:style w:type="paragraph" w:customStyle="1" w:styleId="aa">
    <w:name w:val="Мой абзац с выступом"/>
    <w:pPr>
      <w:tabs>
        <w:tab w:val="left" w:pos="1077"/>
        <w:tab w:val="left" w:pos="1247"/>
      </w:tabs>
      <w:suppressAutoHyphens/>
      <w:spacing w:line="1" w:lineRule="atLeast"/>
      <w:ind w:leftChars="-1" w:left="1247" w:hangingChars="1" w:hanging="340"/>
      <w:jc w:val="both"/>
      <w:textDirection w:val="btLr"/>
      <w:textAlignment w:val="top"/>
      <w:outlineLvl w:val="0"/>
    </w:pPr>
    <w:rPr>
      <w:position w:val="-1"/>
      <w:sz w:val="24"/>
      <w:szCs w:val="22"/>
      <w:lang w:eastAsia="en-US"/>
    </w:rPr>
  </w:style>
  <w:style w:type="paragraph" w:customStyle="1" w:styleId="ab">
    <w:name w:val="Мой заголовок"/>
    <w:pPr>
      <w:keepNext/>
      <w:suppressAutoHyphens/>
      <w:spacing w:before="240" w:line="1" w:lineRule="atLeast"/>
      <w:ind w:leftChars="-1" w:left="1701" w:right="1701" w:hangingChars="1" w:hanging="1"/>
      <w:jc w:val="center"/>
      <w:textDirection w:val="btLr"/>
      <w:textAlignment w:val="top"/>
      <w:outlineLvl w:val="0"/>
    </w:pPr>
    <w:rPr>
      <w:b/>
      <w:position w:val="-1"/>
      <w:sz w:val="24"/>
      <w:szCs w:val="22"/>
      <w:lang w:eastAsia="en-US"/>
    </w:rPr>
  </w:style>
  <w:style w:type="paragraph" w:customStyle="1" w:styleId="-">
    <w:name w:val="Мой заголовок-название"/>
    <w:pPr>
      <w:keepNext/>
      <w:spacing w:before="120" w:line="1" w:lineRule="atLeast"/>
      <w:ind w:leftChars="-1" w:left="1134" w:right="1134" w:hangingChars="1" w:hanging="1"/>
      <w:jc w:val="center"/>
      <w:textDirection w:val="btLr"/>
      <w:textAlignment w:val="top"/>
      <w:outlineLvl w:val="0"/>
    </w:pPr>
    <w:rPr>
      <w:rFonts w:ascii="Cambria" w:eastAsia="Calibri" w:hAnsi="Cambria"/>
      <w:b/>
      <w:i/>
      <w:position w:val="-1"/>
      <w:sz w:val="28"/>
      <w:szCs w:val="22"/>
      <w:lang w:eastAsia="en-US"/>
    </w:rPr>
  </w:style>
  <w:style w:type="paragraph" w:customStyle="1" w:styleId="ac">
    <w:name w:val="Мой рисунок"/>
    <w:pPr>
      <w:keepNext/>
      <w:suppressAutoHyphens/>
      <w:spacing w:before="12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position w:val="-1"/>
      <w:sz w:val="24"/>
      <w:szCs w:val="22"/>
      <w:lang w:eastAsia="en-US"/>
    </w:rPr>
  </w:style>
  <w:style w:type="paragraph" w:customStyle="1" w:styleId="-0">
    <w:name w:val="Мой рисунок-подпись"/>
    <w:pPr>
      <w:suppressAutoHyphens/>
      <w:spacing w:after="120" w:line="1" w:lineRule="atLeast"/>
      <w:ind w:leftChars="-1" w:left="1134" w:right="1134" w:hangingChars="1" w:hanging="1"/>
      <w:jc w:val="center"/>
      <w:textDirection w:val="btLr"/>
      <w:textAlignment w:val="top"/>
      <w:outlineLvl w:val="0"/>
    </w:pPr>
    <w:rPr>
      <w:i/>
      <w:position w:val="-1"/>
      <w:sz w:val="24"/>
      <w:szCs w:val="22"/>
      <w:lang w:eastAsia="en-US"/>
    </w:rPr>
  </w:style>
  <w:style w:type="paragraph" w:customStyle="1" w:styleId="ad">
    <w:name w:val="Моя подпись к таблице"/>
    <w:pPr>
      <w:keepNext/>
      <w:suppressAutoHyphens/>
      <w:spacing w:before="120" w:line="1" w:lineRule="atLeast"/>
      <w:ind w:leftChars="-1" w:left="-1" w:hangingChars="1" w:hanging="1"/>
      <w:textDirection w:val="btLr"/>
      <w:textAlignment w:val="top"/>
      <w:outlineLvl w:val="0"/>
    </w:pPr>
    <w:rPr>
      <w:i/>
      <w:position w:val="-1"/>
      <w:sz w:val="24"/>
      <w:szCs w:val="22"/>
      <w:lang w:eastAsia="en-US"/>
    </w:rPr>
  </w:style>
  <w:style w:type="paragraph" w:customStyle="1" w:styleId="ae">
    <w:name w:val="Моя формула"/>
    <w:pPr>
      <w:tabs>
        <w:tab w:val="center" w:pos="5103"/>
        <w:tab w:val="right" w:pos="10206"/>
      </w:tabs>
      <w:suppressAutoHyphens/>
      <w:spacing w:before="120" w:after="120" w:line="1" w:lineRule="atLeast"/>
      <w:ind w:leftChars="-1" w:left="-1" w:hangingChars="1" w:hanging="1"/>
      <w:contextualSpacing/>
      <w:textDirection w:val="btLr"/>
      <w:textAlignment w:val="top"/>
      <w:outlineLvl w:val="0"/>
    </w:pPr>
    <w:rPr>
      <w:position w:val="-1"/>
      <w:sz w:val="24"/>
      <w:szCs w:val="22"/>
      <w:lang w:eastAsia="en-US"/>
    </w:rPr>
  </w:style>
  <w:style w:type="character" w:customStyle="1" w:styleId="af">
    <w:name w:val="Мой псевдокод"/>
    <w:rPr>
      <w:rFonts w:ascii="Courier New" w:hAnsi="Courier New"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-1">
    <w:name w:val="Мой абзац-псевдокод"/>
    <w:pPr>
      <w:suppressAutoHyphens/>
      <w:spacing w:before="240" w:after="240" w:line="1" w:lineRule="atLeast"/>
      <w:ind w:leftChars="-1" w:left="-1" w:hangingChars="1" w:hanging="1"/>
      <w:contextualSpacing/>
      <w:textDirection w:val="btLr"/>
      <w:textAlignment w:val="top"/>
      <w:outlineLvl w:val="0"/>
    </w:pPr>
    <w:rPr>
      <w:position w:val="-1"/>
      <w:sz w:val="24"/>
      <w:szCs w:val="22"/>
      <w:lang w:eastAsia="en-US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5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89.bin"/><Relationship Id="rId170" Type="http://schemas.openxmlformats.org/officeDocument/2006/relationships/oleObject" Target="embeddings/oleObject97.bin"/><Relationship Id="rId226" Type="http://schemas.openxmlformats.org/officeDocument/2006/relationships/oleObject" Target="embeddings/oleObject146.bin"/><Relationship Id="rId268" Type="http://schemas.openxmlformats.org/officeDocument/2006/relationships/header" Target="header2.xml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64.wmf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36.bin"/><Relationship Id="rId237" Type="http://schemas.openxmlformats.org/officeDocument/2006/relationships/oleObject" Target="embeddings/oleObject157.bin"/><Relationship Id="rId258" Type="http://schemas.openxmlformats.org/officeDocument/2006/relationships/image" Target="media/image74.wmf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6.bin"/><Relationship Id="rId206" Type="http://schemas.openxmlformats.org/officeDocument/2006/relationships/oleObject" Target="embeddings/oleObject129.bin"/><Relationship Id="rId227" Type="http://schemas.openxmlformats.org/officeDocument/2006/relationships/oleObject" Target="embeddings/oleObject147.bin"/><Relationship Id="rId248" Type="http://schemas.openxmlformats.org/officeDocument/2006/relationships/oleObject" Target="embeddings/oleObject168.bin"/><Relationship Id="rId269" Type="http://schemas.openxmlformats.org/officeDocument/2006/relationships/footer" Target="footer1.xml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9.bin"/><Relationship Id="rId217" Type="http://schemas.openxmlformats.org/officeDocument/2006/relationships/oleObject" Target="embeddings/oleObject13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8.bin"/><Relationship Id="rId259" Type="http://schemas.openxmlformats.org/officeDocument/2006/relationships/oleObject" Target="embeddings/oleObject178.bin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61.bin"/><Relationship Id="rId270" Type="http://schemas.openxmlformats.org/officeDocument/2006/relationships/fontTable" Target="fontTable.xml"/><Relationship Id="rId44" Type="http://schemas.openxmlformats.org/officeDocument/2006/relationships/oleObject" Target="embeddings/oleObject16.bin"/><Relationship Id="rId65" Type="http://schemas.openxmlformats.org/officeDocument/2006/relationships/image" Target="media/image32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2.wmf"/><Relationship Id="rId172" Type="http://schemas.openxmlformats.org/officeDocument/2006/relationships/oleObject" Target="embeddings/oleObject99.bin"/><Relationship Id="rId193" Type="http://schemas.openxmlformats.org/officeDocument/2006/relationships/oleObject" Target="embeddings/oleObject117.bin"/><Relationship Id="rId207" Type="http://schemas.openxmlformats.org/officeDocument/2006/relationships/oleObject" Target="embeddings/oleObject130.bin"/><Relationship Id="rId228" Type="http://schemas.openxmlformats.org/officeDocument/2006/relationships/oleObject" Target="embeddings/oleObject148.bin"/><Relationship Id="rId249" Type="http://schemas.openxmlformats.org/officeDocument/2006/relationships/oleObject" Target="embeddings/oleObject169.bin"/><Relationship Id="rId13" Type="http://schemas.openxmlformats.org/officeDocument/2006/relationships/oleObject" Target="embeddings/oleObject1.bin"/><Relationship Id="rId109" Type="http://schemas.openxmlformats.org/officeDocument/2006/relationships/image" Target="media/image49.wmf"/><Relationship Id="rId260" Type="http://schemas.openxmlformats.org/officeDocument/2006/relationships/image" Target="media/image75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7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2.wmf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image" Target="media/image65.wmf"/><Relationship Id="rId183" Type="http://schemas.openxmlformats.org/officeDocument/2006/relationships/oleObject" Target="embeddings/oleObject110.bin"/><Relationship Id="rId218" Type="http://schemas.openxmlformats.org/officeDocument/2006/relationships/oleObject" Target="embeddings/oleObject138.bin"/><Relationship Id="rId239" Type="http://schemas.openxmlformats.org/officeDocument/2006/relationships/oleObject" Target="embeddings/oleObject159.bin"/><Relationship Id="rId250" Type="http://schemas.openxmlformats.org/officeDocument/2006/relationships/oleObject" Target="embeddings/oleObject170.bin"/><Relationship Id="rId271" Type="http://schemas.openxmlformats.org/officeDocument/2006/relationships/theme" Target="theme/theme1.xml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57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8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9.bin"/><Relationship Id="rId240" Type="http://schemas.openxmlformats.org/officeDocument/2006/relationships/oleObject" Target="embeddings/oleObject160.bin"/><Relationship Id="rId261" Type="http://schemas.openxmlformats.org/officeDocument/2006/relationships/oleObject" Target="embeddings/oleObject179.bin"/><Relationship Id="rId14" Type="http://schemas.openxmlformats.org/officeDocument/2006/relationships/image" Target="media/image6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png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67.wmf"/><Relationship Id="rId219" Type="http://schemas.openxmlformats.org/officeDocument/2006/relationships/oleObject" Target="embeddings/oleObject139.bin"/><Relationship Id="rId230" Type="http://schemas.openxmlformats.org/officeDocument/2006/relationships/oleObject" Target="embeddings/oleObject150.bin"/><Relationship Id="rId251" Type="http://schemas.openxmlformats.org/officeDocument/2006/relationships/oleObject" Target="embeddings/oleObject171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101.bin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31.bin"/><Relationship Id="rId220" Type="http://schemas.openxmlformats.org/officeDocument/2006/relationships/oleObject" Target="embeddings/oleObject140.bin"/><Relationship Id="rId241" Type="http://schemas.openxmlformats.org/officeDocument/2006/relationships/oleObject" Target="embeddings/oleObject161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262" Type="http://schemas.openxmlformats.org/officeDocument/2006/relationships/image" Target="media/image76.wmf"/><Relationship Id="rId78" Type="http://schemas.openxmlformats.org/officeDocument/2006/relationships/oleObject" Target="embeddings/oleObject35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image" Target="media/image58.wmf"/><Relationship Id="rId164" Type="http://schemas.openxmlformats.org/officeDocument/2006/relationships/image" Target="media/image66.wmf"/><Relationship Id="rId185" Type="http://schemas.openxmlformats.org/officeDocument/2006/relationships/oleObject" Target="embeddings/oleObject111.bin"/><Relationship Id="rId9" Type="http://schemas.openxmlformats.org/officeDocument/2006/relationships/image" Target="media/image2.png"/><Relationship Id="rId210" Type="http://schemas.openxmlformats.org/officeDocument/2006/relationships/oleObject" Target="embeddings/oleObject132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51.bin"/><Relationship Id="rId252" Type="http://schemas.openxmlformats.org/officeDocument/2006/relationships/oleObject" Target="embeddings/oleObject172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102.bin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3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41.bin"/><Relationship Id="rId242" Type="http://schemas.openxmlformats.org/officeDocument/2006/relationships/oleObject" Target="embeddings/oleObject162.bin"/><Relationship Id="rId263" Type="http://schemas.openxmlformats.org/officeDocument/2006/relationships/oleObject" Target="embeddings/oleObject180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68.wmf"/><Relationship Id="rId211" Type="http://schemas.openxmlformats.org/officeDocument/2006/relationships/image" Target="media/image72.wmf"/><Relationship Id="rId232" Type="http://schemas.openxmlformats.org/officeDocument/2006/relationships/oleObject" Target="embeddings/oleObject152.bin"/><Relationship Id="rId253" Type="http://schemas.openxmlformats.org/officeDocument/2006/relationships/oleObject" Target="embeddings/oleObject173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103.bin"/><Relationship Id="rId197" Type="http://schemas.openxmlformats.org/officeDocument/2006/relationships/oleObject" Target="embeddings/oleObject121.bin"/><Relationship Id="rId201" Type="http://schemas.openxmlformats.org/officeDocument/2006/relationships/oleObject" Target="embeddings/oleObject124.bin"/><Relationship Id="rId222" Type="http://schemas.openxmlformats.org/officeDocument/2006/relationships/oleObject" Target="embeddings/oleObject142.bin"/><Relationship Id="rId243" Type="http://schemas.openxmlformats.org/officeDocument/2006/relationships/oleObject" Target="embeddings/oleObject163.bin"/><Relationship Id="rId264" Type="http://schemas.openxmlformats.org/officeDocument/2006/relationships/oleObject" Target="embeddings/oleObject181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image" Target="media/image46.wmf"/><Relationship Id="rId124" Type="http://schemas.openxmlformats.org/officeDocument/2006/relationships/image" Target="media/image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1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3.bin"/><Relationship Id="rId233" Type="http://schemas.openxmlformats.org/officeDocument/2006/relationships/oleObject" Target="embeddings/oleObject153.bin"/><Relationship Id="rId254" Type="http://schemas.openxmlformats.org/officeDocument/2006/relationships/oleObject" Target="embeddings/oleObject174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70.wmf"/><Relationship Id="rId202" Type="http://schemas.openxmlformats.org/officeDocument/2006/relationships/oleObject" Target="embeddings/oleObject125.bin"/><Relationship Id="rId223" Type="http://schemas.openxmlformats.org/officeDocument/2006/relationships/oleObject" Target="embeddings/oleObject143.bin"/><Relationship Id="rId244" Type="http://schemas.openxmlformats.org/officeDocument/2006/relationships/oleObject" Target="embeddings/oleObject16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82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69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34.bin"/><Relationship Id="rId234" Type="http://schemas.openxmlformats.org/officeDocument/2006/relationships/oleObject" Target="embeddings/oleObject154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75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105.bin"/><Relationship Id="rId61" Type="http://schemas.openxmlformats.org/officeDocument/2006/relationships/image" Target="media/image30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6.bin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44.bin"/><Relationship Id="rId245" Type="http://schemas.openxmlformats.org/officeDocument/2006/relationships/oleObject" Target="embeddings/oleObject165.bin"/><Relationship Id="rId266" Type="http://schemas.openxmlformats.org/officeDocument/2006/relationships/oleObject" Target="embeddings/oleObject183.bin"/><Relationship Id="rId30" Type="http://schemas.openxmlformats.org/officeDocument/2006/relationships/image" Target="media/image14.png"/><Relationship Id="rId105" Type="http://schemas.openxmlformats.org/officeDocument/2006/relationships/image" Target="media/image47.wmf"/><Relationship Id="rId126" Type="http://schemas.openxmlformats.org/officeDocument/2006/relationships/image" Target="media/image55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5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image" Target="media/image73.wmf"/><Relationship Id="rId235" Type="http://schemas.openxmlformats.org/officeDocument/2006/relationships/oleObject" Target="embeddings/oleObject155.bin"/><Relationship Id="rId256" Type="http://schemas.openxmlformats.org/officeDocument/2006/relationships/oleObject" Target="embeddings/oleObject176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8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106.bin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7.bin"/><Relationship Id="rId225" Type="http://schemas.openxmlformats.org/officeDocument/2006/relationships/oleObject" Target="embeddings/oleObject145.bin"/><Relationship Id="rId246" Type="http://schemas.openxmlformats.org/officeDocument/2006/relationships/oleObject" Target="embeddings/oleObject166.bin"/><Relationship Id="rId267" Type="http://schemas.openxmlformats.org/officeDocument/2006/relationships/header" Target="header1.xml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81.bin"/><Relationship Id="rId169" Type="http://schemas.openxmlformats.org/officeDocument/2006/relationships/oleObject" Target="embeddings/oleObject96.bin"/><Relationship Id="rId4" Type="http://schemas.openxmlformats.org/officeDocument/2006/relationships/settings" Target="settings.xml"/><Relationship Id="rId180" Type="http://schemas.openxmlformats.org/officeDocument/2006/relationships/oleObject" Target="embeddings/oleObject107.bin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56.bin"/><Relationship Id="rId257" Type="http://schemas.openxmlformats.org/officeDocument/2006/relationships/oleObject" Target="embeddings/oleObject177.bin"/><Relationship Id="rId42" Type="http://schemas.openxmlformats.org/officeDocument/2006/relationships/oleObject" Target="embeddings/oleObject15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4.bin"/><Relationship Id="rId191" Type="http://schemas.openxmlformats.org/officeDocument/2006/relationships/oleObject" Target="embeddings/oleObject115.bin"/><Relationship Id="rId205" Type="http://schemas.openxmlformats.org/officeDocument/2006/relationships/oleObject" Target="embeddings/oleObject128.bin"/><Relationship Id="rId247" Type="http://schemas.openxmlformats.org/officeDocument/2006/relationships/oleObject" Target="embeddings/oleObject167.bin"/><Relationship Id="rId107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TfQOqapgrOGdE5KqT2gCJ891Q==">AMUW2mWz+6WCsNYz16qbUNrHI7Lp1jihMB/GM/C/bFeKS1jODUcflqqdZKyUvSyYZkdAP8V731lca2qwDTAlDD/cQdNeebH0hwM/r3w6wO6+9DLIovVIyPp/26Wiu+/HoeOOtHhlAbPXkVF4OkQMB7ULp4/b6HFsMbF4ANTC/0QB8nMTmWwY04kLnnhUWgo0itcewY/9Pm/IY16WrlN17jUGGN5L/A6Pn+vRjN+izza5oydbwG4LXQ+rEph/PnWQWHp1toQkwH5R56UF1dirDwHqznoWYiAObCFkddDKeCDwU8eZKhxfYFM+iO6+4AA0QLZjJEiYoq1yQhu8mnAE22MSXNXHWPoFewXG4fnIcWhe0+xFimmxCYSr5CkEz+lbjF7sFfmFZq4CWVZL4YFjpp8BJljjXAB5DciNuM3HoPb062s4iRCHQrtWymQA9bMtTyt5vGWYc24qM+TYaook1fpkaZfPPnEE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17</Pages>
  <Words>6221</Words>
  <Characters>35466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Жилкина Олеся Владимировна</dc:creator>
  <cp:lastModifiedBy>Тимофей Литвинюк</cp:lastModifiedBy>
  <cp:revision>2</cp:revision>
  <dcterms:created xsi:type="dcterms:W3CDTF">2011-02-24T15:40:00Z</dcterms:created>
  <dcterms:modified xsi:type="dcterms:W3CDTF">2023-09-22T18:13:00Z</dcterms:modified>
</cp:coreProperties>
</file>