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C495A32" w:rsidR="00D275F7" w:rsidRPr="000A585D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CC73CC" w:rsidRPr="000A585D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226FBBA7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CC73CC" w:rsidRPr="00CC73CC">
        <w:rPr>
          <w:rFonts w:ascii="Times New Roman" w:hAnsi="Times New Roman" w:cs="Times New Roman"/>
          <w:sz w:val="24"/>
          <w:szCs w:val="24"/>
        </w:rPr>
        <w:t>Нечеткие нейронные сети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509D13A6" w:rsidR="00D275F7" w:rsidRPr="004068B2" w:rsidRDefault="00253A20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Кабак </w:t>
      </w:r>
      <w:r w:rsidR="002B31A6" w:rsidRPr="004068B2">
        <w:rPr>
          <w:rFonts w:ascii="Times New Roman" w:hAnsi="Times New Roman" w:cs="Times New Roman"/>
          <w:sz w:val="24"/>
          <w:szCs w:val="24"/>
        </w:rPr>
        <w:t>Д.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338A4CC" w:rsidR="00D275F7" w:rsidRPr="00921FC5" w:rsidRDefault="00921F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 А.О.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1232B237" w:rsidR="00AB7EF8" w:rsidRPr="00CC73CC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CC73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834DB0" w:rsidRPr="00CC73C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55262731" w:rsidR="00BE22DD" w:rsidRPr="00CC73CC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5834CDA" w14:textId="412D6F7A" w:rsidR="000B7DB3" w:rsidRDefault="003720AC" w:rsidP="00035CC4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3CC" w:rsidRPr="00CC73CC">
        <w:rPr>
          <w:rFonts w:ascii="Times New Roman" w:hAnsi="Times New Roman" w:cs="Times New Roman"/>
          <w:sz w:val="24"/>
          <w:szCs w:val="24"/>
        </w:rPr>
        <w:t>моделирование нечеткого вывода с использованием нейронной сети. Синтез нечетких моделей с помощью системы нейро-нечеткого вывода ANFIS в среде MatLab.</w:t>
      </w:r>
    </w:p>
    <w:p w14:paraId="34A7F19D" w14:textId="1420A87B" w:rsidR="002F1A89" w:rsidRDefault="002B31A6" w:rsidP="00035CC4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395"/>
        <w:tblW w:w="93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1980"/>
        <w:gridCol w:w="2340"/>
        <w:gridCol w:w="2160"/>
        <w:gridCol w:w="2262"/>
      </w:tblGrid>
      <w:tr w:rsidR="000A585D" w:rsidRPr="000A585D" w14:paraId="4C622CE9" w14:textId="77777777" w:rsidTr="002455CD">
        <w:trPr>
          <w:trHeight w:val="3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813F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-284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0A585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№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43D3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573" w:hanging="28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58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Сигмоидная функция Ai</w:t>
            </w:r>
          </w:p>
        </w:tc>
        <w:tc>
          <w:tcPr>
            <w:tcW w:w="4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CBBE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-709" w:firstLine="107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58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Линейная функция Bi</w:t>
            </w:r>
          </w:p>
        </w:tc>
      </w:tr>
      <w:tr w:rsidR="000A585D" w:rsidRPr="000A585D" w14:paraId="4A96EEFE" w14:textId="77777777" w:rsidTr="002455CD">
        <w:trPr>
          <w:trHeight w:val="32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CE45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-284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0A585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0EEC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a1=15; a2=-10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5644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b1=0.04; b2=-0.05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4313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c1=0.05; c2=-0.03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F79C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k1=0.7; k2=-0.1</w:t>
            </w:r>
          </w:p>
        </w:tc>
      </w:tr>
    </w:tbl>
    <w:p w14:paraId="7C389FAE" w14:textId="1B5B5F84" w:rsidR="000A585D" w:rsidRPr="000A585D" w:rsidRDefault="000A585D" w:rsidP="00035CC4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Вариант 1</w:t>
      </w:r>
    </w:p>
    <w:p w14:paraId="12FC43D1" w14:textId="77777777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3236C4B" w14:textId="00D8A9F1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1) Используя эталонную нейро-нечеткую сеть из двух правил, описанную в</w:t>
      </w:r>
    </w:p>
    <w:p w14:paraId="10FE5FAD" w14:textId="1CA7E001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66D11" wp14:editId="47DDA24B">
            <wp:simplePos x="0" y="0"/>
            <wp:positionH relativeFrom="column">
              <wp:posOffset>2129790</wp:posOffset>
            </wp:positionH>
            <wp:positionV relativeFrom="paragraph">
              <wp:posOffset>103505</wp:posOffset>
            </wp:positionV>
            <wp:extent cx="1323975" cy="42273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2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85D">
        <w:rPr>
          <w:rFonts w:ascii="Times New Roman" w:hAnsi="Times New Roman" w:cs="Times New Roman"/>
          <w:sz w:val="24"/>
          <w:szCs w:val="24"/>
        </w:rPr>
        <w:t>теоретической части,</w:t>
      </w:r>
    </w:p>
    <w:p w14:paraId="09A92EF1" w14:textId="16F46642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П1: если х есть А1, тогда z есть B1,</w:t>
      </w:r>
      <w:r w:rsidRPr="000A585D">
        <w:rPr>
          <w:noProof/>
        </w:rPr>
        <w:t xml:space="preserve"> </w:t>
      </w:r>
    </w:p>
    <w:p w14:paraId="3A7A84C8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П2: если х есть А2, тогда z есть B2,</w:t>
      </w:r>
    </w:p>
    <w:p w14:paraId="6C59B2E1" w14:textId="6961C613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получить обучающую выборку: множество значений {(x1, z01), . . . , (xP, z0P)} в диапазоне [-100..100], где x – значение входной переменной, а e – четкое значение выхода нечеткой системы. </w:t>
      </w:r>
    </w:p>
    <w:p w14:paraId="66F8B2DF" w14:textId="6AB8BCA8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Неизвестные параметры сигмоидных функции A1 и A2, а так же линейных функции B1 и B2 взять из варианта задания.</w:t>
      </w:r>
    </w:p>
    <w:p w14:paraId="12656980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2) Используя сформированную выборку в модуле ANFIS системы MatLab</w:t>
      </w:r>
    </w:p>
    <w:p w14:paraId="578D0135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(см. файл anfis_forms.doc) выполнить построение и обучение (т.е. настройку</w:t>
      </w:r>
    </w:p>
    <w:p w14:paraId="535185E1" w14:textId="3EE4611A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параметров ai, bi, ci и ki) нечеткой нейронной сети, рассмотренной в теоретической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части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Функции принадлежности для входных и выходной переменных подобрать</w:t>
      </w:r>
    </w:p>
    <w:p w14:paraId="3A83D0E7" w14:textId="45F06B29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самостоятельно. Установить оптимальный метод обучения (backpropa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85D">
        <w:rPr>
          <w:rFonts w:ascii="Times New Roman" w:hAnsi="Times New Roman" w:cs="Times New Roman"/>
          <w:sz w:val="24"/>
          <w:szCs w:val="24"/>
        </w:rPr>
        <w:t>hybrid )</w:t>
      </w:r>
      <w:proofErr w:type="gramEnd"/>
      <w:r w:rsidRPr="000A585D">
        <w:rPr>
          <w:rFonts w:ascii="Times New Roman" w:hAnsi="Times New Roman" w:cs="Times New Roman"/>
          <w:sz w:val="24"/>
          <w:szCs w:val="24"/>
        </w:rPr>
        <w:t>.</w:t>
      </w:r>
    </w:p>
    <w:p w14:paraId="4C2A76E9" w14:textId="385B938C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Привести график промежуточных результатов обучения, а также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о числе эпох и значении ошибки в форме</w:t>
      </w:r>
      <w:r>
        <w:rPr>
          <w:rFonts w:ascii="Times New Roman" w:hAnsi="Times New Roman" w:cs="Times New Roman"/>
          <w:sz w:val="24"/>
          <w:szCs w:val="24"/>
        </w:rPr>
        <w:t xml:space="preserve"> таблицы.</w:t>
      </w:r>
    </w:p>
    <w:p w14:paraId="29E8FBBD" w14:textId="75F5ADC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A585D"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Протестировать нечеткую нейронную сеть. Сверить результаты работы</w:t>
      </w:r>
    </w:p>
    <w:p w14:paraId="6A0E3DC0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обученной нейронной сети с исходными данными (из пункта 1). Результат</w:t>
      </w:r>
    </w:p>
    <w:p w14:paraId="2C383C86" w14:textId="4A2D4430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представить графически в виде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8207D6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4) Кроме того, для просмотра результатов работы системы воспользоваться</w:t>
      </w:r>
    </w:p>
    <w:p w14:paraId="09735DEF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графическими возможностями пакета Fuzzy Logic Toolbox: модуль Rule Viewer и</w:t>
      </w:r>
    </w:p>
    <w:p w14:paraId="459DBE88" w14:textId="29B592D6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модуль Surface </w:t>
      </w:r>
      <w:proofErr w:type="gramStart"/>
      <w:r w:rsidRPr="000A585D">
        <w:rPr>
          <w:rFonts w:ascii="Times New Roman" w:hAnsi="Times New Roman" w:cs="Times New Roman"/>
          <w:sz w:val="24"/>
          <w:szCs w:val="24"/>
        </w:rPr>
        <w:t>Viewer .</w:t>
      </w:r>
      <w:proofErr w:type="gramEnd"/>
    </w:p>
    <w:p w14:paraId="1F980E11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5) Увеличить количество правил в исходной нейронной сети и повторить</w:t>
      </w:r>
    </w:p>
    <w:p w14:paraId="276072CD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пункты 2-4.</w:t>
      </w:r>
    </w:p>
    <w:p w14:paraId="35CEE1CD" w14:textId="3A20E708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6) Сделать выводы по выполненной работе и оформить отчет.</w:t>
      </w:r>
    </w:p>
    <w:p w14:paraId="42927C03" w14:textId="08AC4A65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4AECD39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0770BD83" w14:textId="712D27B8" w:rsidR="003807E1" w:rsidRDefault="003807E1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="00E233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</w:t>
      </w:r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E0FB652" w14:textId="77777777" w:rsidR="000A585D" w:rsidRPr="000A585D" w:rsidRDefault="000A585D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A230CC" w14:textId="77777777" w:rsidR="00373257" w:rsidRPr="002F1A89" w:rsidRDefault="00373257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Главная программа:</w:t>
      </w:r>
    </w:p>
    <w:p w14:paraId="66C44370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0A585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-100:1:100;</w:t>
      </w:r>
    </w:p>
    <w:p w14:paraId="125BFCD4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a1=15;</w:t>
      </w:r>
    </w:p>
    <w:p w14:paraId="6DFEFC06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a2=-10;</w:t>
      </w:r>
    </w:p>
    <w:p w14:paraId="6A17560F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b1=0.04;</w:t>
      </w:r>
    </w:p>
    <w:p w14:paraId="1C4D5C3C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b2=-0.05;</w:t>
      </w:r>
    </w:p>
    <w:p w14:paraId="5ED83B05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c1=0.05;</w:t>
      </w:r>
    </w:p>
    <w:p w14:paraId="285D04C3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c2=-0.03;</w:t>
      </w:r>
    </w:p>
    <w:p w14:paraId="138C6D6E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k1=0.7;</w:t>
      </w:r>
    </w:p>
    <w:p w14:paraId="0D4EDE7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k2=-0.1;</w:t>
      </w:r>
    </w:p>
    <w:p w14:paraId="25B95C57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proofErr w:type="gramEnd"/>
      <w:r w:rsidRPr="000A585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        z0'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31838A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alpha1=0;</w:t>
      </w:r>
    </w:p>
    <w:p w14:paraId="6342C166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alpha2=0;</w:t>
      </w:r>
    </w:p>
    <w:p w14:paraId="130258A0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zet1=0;</w:t>
      </w:r>
    </w:p>
    <w:p w14:paraId="5C0E9B2F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zet2=0;</w:t>
      </w:r>
    </w:p>
    <w:p w14:paraId="3764489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arraya1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1D41C5FD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arraya2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7F553B6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arrayz0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03D58723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for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x = -100:1:100</w:t>
      </w:r>
    </w:p>
    <w:p w14:paraId="31AE0895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alpha1=sigmFunc(a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1,b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1,x);</w:t>
      </w:r>
    </w:p>
    <w:p w14:paraId="7C8BFED0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alpha2=sigmFunc(a2,b2,x);</w:t>
      </w:r>
    </w:p>
    <w:p w14:paraId="21BB64B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zet1=linFuncRevers(c1,k1,alpha1);</w:t>
      </w:r>
    </w:p>
    <w:p w14:paraId="2D141474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zet2=linFuncRevers(c2,k2,alpha2);</w:t>
      </w:r>
    </w:p>
    <w:p w14:paraId="76617AA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z0=(alpha1*zet1+alpha2*zet2)/(alpha1+alpha2);</w:t>
      </w:r>
    </w:p>
    <w:p w14:paraId="14AB7B0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arrayz0(end+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z0;</w:t>
      </w:r>
    </w:p>
    <w:p w14:paraId="119BF9C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arraya1(end+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alpha1;</w:t>
      </w:r>
    </w:p>
    <w:p w14:paraId="27CA74F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arraya2(end+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alpha2;</w:t>
      </w:r>
    </w:p>
    <w:p w14:paraId="1CF6764F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 </w:t>
      </w:r>
      <w:r w:rsidRPr="000A585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        "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z0])</w:t>
      </w:r>
    </w:p>
    <w:p w14:paraId="36258639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89B0429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plot(-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100:1:100,arraya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14:paraId="4DFB6F5C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0A585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1EC0DC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plot(-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100:1:100,arraya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2)</w:t>
      </w:r>
    </w:p>
    <w:p w14:paraId="17D9D168" w14:textId="6BD26118" w:rsidR="000A585D" w:rsidRPr="00253A20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3A20">
        <w:rPr>
          <w:rFonts w:ascii="Consolas" w:eastAsia="Times New Roman" w:hAnsi="Consolas" w:cs="Times New Roman"/>
          <w:sz w:val="20"/>
          <w:szCs w:val="20"/>
          <w:lang w:val="en-US" w:eastAsia="ru-RU"/>
        </w:rPr>
        <w:t>plot(-</w:t>
      </w:r>
      <w:proofErr w:type="gramStart"/>
      <w:r w:rsidRPr="00253A20">
        <w:rPr>
          <w:rFonts w:ascii="Consolas" w:eastAsia="Times New Roman" w:hAnsi="Consolas" w:cs="Times New Roman"/>
          <w:sz w:val="20"/>
          <w:szCs w:val="20"/>
          <w:lang w:val="en-US" w:eastAsia="ru-RU"/>
        </w:rPr>
        <w:t>100:1:100,arrayz</w:t>
      </w:r>
      <w:proofErr w:type="gramEnd"/>
      <w:r w:rsidRPr="00253A20">
        <w:rPr>
          <w:rFonts w:ascii="Consolas" w:eastAsia="Times New Roman" w:hAnsi="Consolas" w:cs="Times New Roman"/>
          <w:sz w:val="20"/>
          <w:szCs w:val="20"/>
          <w:lang w:val="en-US" w:eastAsia="ru-RU"/>
        </w:rPr>
        <w:t>0)</w:t>
      </w:r>
    </w:p>
    <w:p w14:paraId="3181705C" w14:textId="4693290E" w:rsidR="000A585D" w:rsidRPr="000A585D" w:rsidRDefault="000A585D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linFuncRevers</w:t>
      </w:r>
    </w:p>
    <w:p w14:paraId="00E3D8EC" w14:textId="40058B4F" w:rsidR="000A585D" w:rsidRPr="00253A20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3DF466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 = linFuncRevers(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c,k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,a)</w:t>
      </w:r>
    </w:p>
    <w:p w14:paraId="21A43A40" w14:textId="169ACF89" w:rsidR="000A585D" w:rsidRPr="00253A20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3A20">
        <w:rPr>
          <w:rFonts w:ascii="Consolas" w:eastAsia="Times New Roman" w:hAnsi="Consolas" w:cs="Times New Roman"/>
          <w:sz w:val="20"/>
          <w:szCs w:val="20"/>
          <w:lang w:val="en-US" w:eastAsia="ru-RU"/>
        </w:rPr>
        <w:t>z = (a-k)/c;</w:t>
      </w:r>
    </w:p>
    <w:p w14:paraId="345B6AD0" w14:textId="77777777" w:rsidR="000A585D" w:rsidRPr="00253A20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3A2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FBE2AAC" w14:textId="1D70BB36" w:rsidR="000A585D" w:rsidRPr="000A585D" w:rsidRDefault="000A585D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A585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sigmFunc</w:t>
      </w:r>
    </w:p>
    <w:p w14:paraId="6A0594D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 = sigmFunc(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,x)</w:t>
      </w:r>
    </w:p>
    <w:p w14:paraId="732C7C4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 = 1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/(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 + exp(1).^(b.*(x-a)));</w:t>
      </w:r>
    </w:p>
    <w:p w14:paraId="0CA8D77C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2D6BB33" w14:textId="6A3E5A5D" w:rsidR="000A585D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Вывод программы:</w:t>
      </w:r>
    </w:p>
    <w:p w14:paraId="751DA428" w14:textId="77777777" w:rsidR="00035CC4" w:rsidRDefault="00035CC4" w:rsidP="00035CC4">
      <w:pPr>
        <w:pStyle w:val="a6"/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1B6C44" w14:textId="77777777" w:rsid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  <w:sectPr w:rsidR="00035CC4" w:rsidSect="00035CC4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p w14:paraId="191749D5" w14:textId="7B53EF9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-100 5.6967</w:t>
      </w:r>
    </w:p>
    <w:p w14:paraId="2D7831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-99 5.6833</w:t>
      </w:r>
    </w:p>
    <w:p w14:paraId="771B022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-98 5.6692</w:t>
      </w:r>
    </w:p>
    <w:p w14:paraId="622F527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-97 5.6546</w:t>
      </w:r>
    </w:p>
    <w:p w14:paraId="4C7C4C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-96 5.6393</w:t>
      </w:r>
    </w:p>
    <w:p w14:paraId="57960BF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-95 5.6232</w:t>
      </w:r>
    </w:p>
    <w:p w14:paraId="3257013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-94 5.6065</w:t>
      </w:r>
    </w:p>
    <w:p w14:paraId="4ED7659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-93 5.589</w:t>
      </w:r>
    </w:p>
    <w:p w14:paraId="38602E7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-92 5.5708</w:t>
      </w:r>
    </w:p>
    <w:p w14:paraId="5CE2527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-91 5.5517</w:t>
      </w:r>
    </w:p>
    <w:p w14:paraId="71822F3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-90 5.5317</w:t>
      </w:r>
    </w:p>
    <w:p w14:paraId="2A5938B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-89 5.5109</w:t>
      </w:r>
    </w:p>
    <w:p w14:paraId="3BE20DD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-88 5.4891</w:t>
      </w:r>
    </w:p>
    <w:p w14:paraId="6A38C10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-87 5.4663</w:t>
      </w:r>
    </w:p>
    <w:p w14:paraId="1E51E29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-86 5.4425</w:t>
      </w:r>
    </w:p>
    <w:p w14:paraId="466D90E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-85 5.4176</w:t>
      </w:r>
    </w:p>
    <w:p w14:paraId="745D62B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-84 5.3916</w:t>
      </w:r>
    </w:p>
    <w:p w14:paraId="3DA0A3B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-83 5.3644</w:t>
      </w:r>
    </w:p>
    <w:p w14:paraId="56B5043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-82 5.3359</w:t>
      </w:r>
    </w:p>
    <w:p w14:paraId="7970557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-81 5.3062</w:t>
      </w:r>
    </w:p>
    <w:p w14:paraId="658B0CF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-80 5.2751</w:t>
      </w:r>
    </w:p>
    <w:p w14:paraId="227C769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-79 5.2426</w:t>
      </w:r>
    </w:p>
    <w:p w14:paraId="1BDEF83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-78 5.2086</w:t>
      </w:r>
    </w:p>
    <w:p w14:paraId="53E5430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-77 5.1731</w:t>
      </w:r>
    </w:p>
    <w:p w14:paraId="1D483BD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-76 5.1359</w:t>
      </w:r>
    </w:p>
    <w:p w14:paraId="772D06C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-75 5.0971</w:t>
      </w:r>
    </w:p>
    <w:p w14:paraId="15696E9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-74 5.0564</w:t>
      </w:r>
    </w:p>
    <w:p w14:paraId="08C5359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-73 5.0139</w:t>
      </w:r>
    </w:p>
    <w:p w14:paraId="10A65A7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-72 4.9695</w:t>
      </w:r>
    </w:p>
    <w:p w14:paraId="58E97B4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-71 4.923</w:t>
      </w:r>
    </w:p>
    <w:p w14:paraId="102BD3F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-70 4.8744</w:t>
      </w:r>
    </w:p>
    <w:p w14:paraId="7C6ED3B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-69 4.8235</w:t>
      </w:r>
    </w:p>
    <w:p w14:paraId="42BDD7E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-68 4.7703</w:t>
      </w:r>
    </w:p>
    <w:p w14:paraId="08113FB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-67 4.7147</w:t>
      </w:r>
    </w:p>
    <w:p w14:paraId="18C543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-66 4.6565</w:t>
      </w:r>
    </w:p>
    <w:p w14:paraId="62C1ACD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-65 4.5956</w:t>
      </w:r>
    </w:p>
    <w:p w14:paraId="3B10BD6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-64 4.5319</w:t>
      </w:r>
    </w:p>
    <w:p w14:paraId="0C3DDCB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-63 4.4653</w:t>
      </w:r>
    </w:p>
    <w:p w14:paraId="3C497EA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-62 4.3956</w:t>
      </w:r>
    </w:p>
    <w:p w14:paraId="6A8D61A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-61 4.3227</w:t>
      </w:r>
    </w:p>
    <w:p w14:paraId="4CE917D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-60 4.2465</w:t>
      </w:r>
    </w:p>
    <w:p w14:paraId="254485D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-59 4.1668</w:t>
      </w:r>
    </w:p>
    <w:p w14:paraId="50CEA6A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-58 4.0834</w:t>
      </w:r>
    </w:p>
    <w:p w14:paraId="22DC149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-57 3.9961</w:t>
      </w:r>
    </w:p>
    <w:p w14:paraId="700E6FA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-56 3.9049</w:t>
      </w:r>
    </w:p>
    <w:p w14:paraId="74DDECC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-55 3.8096</w:t>
      </w:r>
    </w:p>
    <w:p w14:paraId="00D14E1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-54 3.7098</w:t>
      </w:r>
    </w:p>
    <w:p w14:paraId="78AC5F1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-53 3.6056</w:t>
      </w:r>
    </w:p>
    <w:p w14:paraId="07C9577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-52 3.4966</w:t>
      </w:r>
    </w:p>
    <w:p w14:paraId="522E432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-51 3.3827</w:t>
      </w:r>
    </w:p>
    <w:p w14:paraId="53D2385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-50 3.2636</w:t>
      </w:r>
    </w:p>
    <w:p w14:paraId="42C7EB9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-49 3.1393</w:t>
      </w:r>
    </w:p>
    <w:p w14:paraId="0AA51FF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-48 3.0093</w:t>
      </w:r>
    </w:p>
    <w:p w14:paraId="7BC773E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-47 2.8737</w:t>
      </w:r>
    </w:p>
    <w:p w14:paraId="2DB77CA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-46 2.732</w:t>
      </w:r>
    </w:p>
    <w:p w14:paraId="7336E59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-45 2.5841</w:t>
      </w:r>
    </w:p>
    <w:p w14:paraId="1C11DB0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-44 2.4298</w:t>
      </w:r>
    </w:p>
    <w:p w14:paraId="740C25A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-43 2.2689</w:t>
      </w:r>
    </w:p>
    <w:p w14:paraId="110D8BE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-42 2.1011</w:t>
      </w:r>
    </w:p>
    <w:p w14:paraId="4FBBF54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-41 1.9262</w:t>
      </w:r>
    </w:p>
    <w:p w14:paraId="78BE7E8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-40 1.7439</w:t>
      </w:r>
    </w:p>
    <w:p w14:paraId="3F0844E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-39 1.5541</w:t>
      </w:r>
    </w:p>
    <w:p w14:paraId="3B4724C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-38 1.3566</w:t>
      </w:r>
    </w:p>
    <w:p w14:paraId="335A091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-37 1.1511</w:t>
      </w:r>
    </w:p>
    <w:p w14:paraId="201B45F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-36 0.9374</w:t>
      </w:r>
    </w:p>
    <w:p w14:paraId="5157FEA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-35 0.71536</w:t>
      </w:r>
    </w:p>
    <w:p w14:paraId="37D22CE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-34 0.48477</w:t>
      </w:r>
    </w:p>
    <w:p w14:paraId="151196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-33 0.24546</w:t>
      </w:r>
    </w:p>
    <w:p w14:paraId="5EB450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-32 -0.0027218</w:t>
      </w:r>
    </w:p>
    <w:p w14:paraId="466FB23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-31 -0.25992</w:t>
      </w:r>
    </w:p>
    <w:p w14:paraId="46153B0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-30 -0.52626</w:t>
      </w:r>
    </w:p>
    <w:p w14:paraId="378755B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-29 -0.80185</w:t>
      </w:r>
    </w:p>
    <w:p w14:paraId="5DF007D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-28 -1.0868</w:t>
      </w:r>
    </w:p>
    <w:p w14:paraId="5C69FCC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-27 -1.3811</w:t>
      </w:r>
    </w:p>
    <w:p w14:paraId="69133C2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-26 -1.6849</w:t>
      </w:r>
    </w:p>
    <w:p w14:paraId="21F87B0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-25 -1.9981</w:t>
      </w:r>
    </w:p>
    <w:p w14:paraId="54950FA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-24 -2.3207</w:t>
      </w:r>
    </w:p>
    <w:p w14:paraId="7586CF3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-23 -2.6528</w:t>
      </w:r>
    </w:p>
    <w:p w14:paraId="4FC83E6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-22 -2.9941</w:t>
      </w:r>
    </w:p>
    <w:p w14:paraId="500E018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-21 -3.3448</w:t>
      </w:r>
    </w:p>
    <w:p w14:paraId="445C8BC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-20 -3.7045</w:t>
      </w:r>
    </w:p>
    <w:p w14:paraId="2D6B29E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-19 -4.0732</w:t>
      </w:r>
    </w:p>
    <w:p w14:paraId="03348B1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-18 -4.4507</w:t>
      </w:r>
    </w:p>
    <w:p w14:paraId="11C8E65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-17 -4.8367</w:t>
      </w:r>
    </w:p>
    <w:p w14:paraId="6338A00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-16 -5.231</w:t>
      </w:r>
    </w:p>
    <w:p w14:paraId="0E5FD48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-15 -5.6334</w:t>
      </w:r>
    </w:p>
    <w:p w14:paraId="0D6A254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-14 -6.0435</w:t>
      </w:r>
    </w:p>
    <w:p w14:paraId="3C24D88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-13 -6.461</w:t>
      </w:r>
    </w:p>
    <w:p w14:paraId="6C9394A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-12 -6.8855</w:t>
      </w:r>
    </w:p>
    <w:p w14:paraId="74BB7E5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-11 -7.3167</w:t>
      </w:r>
    </w:p>
    <w:p w14:paraId="57EA091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-10 -7.7542</w:t>
      </w:r>
    </w:p>
    <w:p w14:paraId="486BE0E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-9 -8.1975</w:t>
      </w:r>
    </w:p>
    <w:p w14:paraId="6DA0733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-8 -8.6463</w:t>
      </w:r>
    </w:p>
    <w:p w14:paraId="3F7192C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-7 -9.1</w:t>
      </w:r>
    </w:p>
    <w:p w14:paraId="0319796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-6 -9.5582</w:t>
      </w:r>
    </w:p>
    <w:p w14:paraId="0352F7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-5 -10.0204</w:t>
      </w:r>
    </w:p>
    <w:p w14:paraId="20DA96A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-4 -10.4861</w:t>
      </w:r>
    </w:p>
    <w:p w14:paraId="7CD1E1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-3 -10.9548</w:t>
      </w:r>
    </w:p>
    <w:p w14:paraId="1ACB5C5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-2 -11.4261</w:t>
      </w:r>
    </w:p>
    <w:p w14:paraId="06A2ACA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-1 -11.8993</w:t>
      </w:r>
    </w:p>
    <w:p w14:paraId="29C6793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0 -12.3741</w:t>
      </w:r>
    </w:p>
    <w:p w14:paraId="3E24A75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1 -12.8499</w:t>
      </w:r>
    </w:p>
    <w:p w14:paraId="1F35951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2 -13.3263</w:t>
      </w:r>
    </w:p>
    <w:p w14:paraId="65A497C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3 -13.8026</w:t>
      </w:r>
    </w:p>
    <w:p w14:paraId="7660592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4 -14.2786</w:t>
      </w:r>
    </w:p>
    <w:p w14:paraId="69492A8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5 -14.7536</w:t>
      </w:r>
    </w:p>
    <w:p w14:paraId="36F12C2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6 -15.2273</w:t>
      </w:r>
    </w:p>
    <w:p w14:paraId="5D38777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7 -15.6992</w:t>
      </w:r>
    </w:p>
    <w:p w14:paraId="5A4CD8A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8 -16.1688</w:t>
      </w:r>
    </w:p>
    <w:p w14:paraId="511FEA7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9 -16.6359</w:t>
      </w:r>
    </w:p>
    <w:p w14:paraId="5071A2E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10 -17.0999</w:t>
      </w:r>
    </w:p>
    <w:p w14:paraId="3282639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11 -17.5604</w:t>
      </w:r>
    </w:p>
    <w:p w14:paraId="4F324C4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12 -18.0173</w:t>
      </w:r>
    </w:p>
    <w:p w14:paraId="57A505C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13 -18.47</w:t>
      </w:r>
    </w:p>
    <w:p w14:paraId="70DB6F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14 -18.9183</w:t>
      </w:r>
    </w:p>
    <w:p w14:paraId="2D5CAA0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15 -19.3618</w:t>
      </w:r>
    </w:p>
    <w:p w14:paraId="56F4460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16 -19.8003</w:t>
      </w:r>
    </w:p>
    <w:p w14:paraId="742F792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17 -20.2336</w:t>
      </w:r>
    </w:p>
    <w:p w14:paraId="5C4865C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18 -20.6613</w:t>
      </w:r>
    </w:p>
    <w:p w14:paraId="6075403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19 -21.0833</w:t>
      </w:r>
    </w:p>
    <w:p w14:paraId="0D2D24F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20 -21.4993</w:t>
      </w:r>
    </w:p>
    <w:p w14:paraId="17EF1CC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21 -21.9091</w:t>
      </w:r>
    </w:p>
    <w:p w14:paraId="4B2FAEF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22 -22.3126</w:t>
      </w:r>
    </w:p>
    <w:p w14:paraId="7F59490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23 -22.7097</w:t>
      </w:r>
    </w:p>
    <w:p w14:paraId="1F53439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24 -23.1001</w:t>
      </w:r>
    </w:p>
    <w:p w14:paraId="585504F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25 -23.4837</w:t>
      </w:r>
    </w:p>
    <w:p w14:paraId="50AB92E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26 -23.8605</w:t>
      </w:r>
    </w:p>
    <w:p w14:paraId="612E88D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27 -24.2303</w:t>
      </w:r>
    </w:p>
    <w:p w14:paraId="5144AEC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28 -24.5931</w:t>
      </w:r>
    </w:p>
    <w:p w14:paraId="52F18F6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29 -24.9488</w:t>
      </w:r>
    </w:p>
    <w:p w14:paraId="181792C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30 -25.2973</w:t>
      </w:r>
    </w:p>
    <w:p w14:paraId="5B678C4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31 -25.6386</w:t>
      </w:r>
    </w:p>
    <w:p w14:paraId="2E7D566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32 -25.9728</w:t>
      </w:r>
    </w:p>
    <w:p w14:paraId="1968D31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33 -26.2996</w:t>
      </w:r>
    </w:p>
    <w:p w14:paraId="6576BDC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34 -26.6193</w:t>
      </w:r>
    </w:p>
    <w:p w14:paraId="175B13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35 -26.9317</w:t>
      </w:r>
    </w:p>
    <w:p w14:paraId="1BF67D1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36 -27.2369</w:t>
      </w:r>
    </w:p>
    <w:p w14:paraId="5A29AB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37 -27.5349</w:t>
      </w:r>
    </w:p>
    <w:p w14:paraId="0B92226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38 -27.8257</w:t>
      </w:r>
    </w:p>
    <w:p w14:paraId="003F7A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39 -28.1095</w:t>
      </w:r>
    </w:p>
    <w:p w14:paraId="1E383A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40 -28.3861</w:t>
      </w:r>
    </w:p>
    <w:p w14:paraId="6E15F05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41 -28.6558</w:t>
      </w:r>
    </w:p>
    <w:p w14:paraId="5AB1EF6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42 -28.9185</w:t>
      </w:r>
    </w:p>
    <w:p w14:paraId="773A2C7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43 -29.1743</w:t>
      </w:r>
    </w:p>
    <w:p w14:paraId="0DC7C5B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44 -29.4233</w:t>
      </w:r>
    </w:p>
    <w:p w14:paraId="43F8CF3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45 -29.6656</w:t>
      </w:r>
    </w:p>
    <w:p w14:paraId="3B32C46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46 -29.9013</w:t>
      </w:r>
    </w:p>
    <w:p w14:paraId="25A67A1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47 -30.1305</w:t>
      </w:r>
    </w:p>
    <w:p w14:paraId="7EA5AA4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48 -30.3532</w:t>
      </w:r>
    </w:p>
    <w:p w14:paraId="34833A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49 -30.5695</w:t>
      </w:r>
    </w:p>
    <w:p w14:paraId="29734A1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50 -30.7797</w:t>
      </w:r>
    </w:p>
    <w:p w14:paraId="46EE7E7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51 -30.9837</w:t>
      </w:r>
    </w:p>
    <w:p w14:paraId="46759B5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52 -31.1816</w:t>
      </w:r>
    </w:p>
    <w:p w14:paraId="28D4BD0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53 -31.3737</w:t>
      </w:r>
    </w:p>
    <w:p w14:paraId="0464BBB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54 -31.56</w:t>
      </w:r>
    </w:p>
    <w:p w14:paraId="278327B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55 -31.7406</w:t>
      </w:r>
    </w:p>
    <w:p w14:paraId="6D975A1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56 -31.9156</w:t>
      </w:r>
    </w:p>
    <w:p w14:paraId="6268108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57 -32.0852</w:t>
      </w:r>
    </w:p>
    <w:p w14:paraId="4D4FD62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58 -32.2494</w:t>
      </w:r>
    </w:p>
    <w:p w14:paraId="0AD7635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59 -32.4084</w:t>
      </w:r>
    </w:p>
    <w:p w14:paraId="040B044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60 -32.5624</w:t>
      </w:r>
    </w:p>
    <w:p w14:paraId="35AF10E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61 -32.7114</w:t>
      </w:r>
    </w:p>
    <w:p w14:paraId="1829096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62 -32.8555</w:t>
      </w:r>
    </w:p>
    <w:p w14:paraId="795960F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63 -32.9949</w:t>
      </w:r>
    </w:p>
    <w:p w14:paraId="74E9F3A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64 -33.1297</w:t>
      </w:r>
    </w:p>
    <w:p w14:paraId="4E35BE6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65 -33.26</w:t>
      </w:r>
    </w:p>
    <w:p w14:paraId="7ED6B38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66 -33.386</w:t>
      </w:r>
    </w:p>
    <w:p w14:paraId="0DB17B9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67 -33.5077</w:t>
      </w:r>
    </w:p>
    <w:p w14:paraId="6CDFF36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68 -33.6252</w:t>
      </w:r>
    </w:p>
    <w:p w14:paraId="6689873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69 -33.7387</w:t>
      </w:r>
    </w:p>
    <w:p w14:paraId="4514357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70 -33.8483</w:t>
      </w:r>
    </w:p>
    <w:p w14:paraId="33533D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71 -33.9541</w:t>
      </w:r>
    </w:p>
    <w:p w14:paraId="1B71882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72 -34.0563</w:t>
      </w:r>
    </w:p>
    <w:p w14:paraId="6D80775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73 -34.1548</w:t>
      </w:r>
    </w:p>
    <w:p w14:paraId="746F092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74 -34.2499</w:t>
      </w:r>
    </w:p>
    <w:p w14:paraId="62BF71E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75 -34.3416</w:t>
      </w:r>
    </w:p>
    <w:p w14:paraId="6581056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76 -34.43</w:t>
      </w:r>
    </w:p>
    <w:p w14:paraId="21B834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77 -34.5152</w:t>
      </w:r>
    </w:p>
    <w:p w14:paraId="32AFD51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78 -34.5974</w:t>
      </w:r>
    </w:p>
    <w:p w14:paraId="1E8DCAB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79 -34.6767</w:t>
      </w:r>
    </w:p>
    <w:p w14:paraId="40A58FC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80 -34.753</w:t>
      </w:r>
    </w:p>
    <w:p w14:paraId="2A8A07A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81 -34.8266</w:t>
      </w:r>
    </w:p>
    <w:p w14:paraId="0C54989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82 -34.8974</w:t>
      </w:r>
    </w:p>
    <w:p w14:paraId="246F9E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83 -34.9657</w:t>
      </w:r>
    </w:p>
    <w:p w14:paraId="690EF21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84 -35.0314</w:t>
      </w:r>
    </w:p>
    <w:p w14:paraId="7D6B7F3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85 -35.0948</w:t>
      </w:r>
    </w:p>
    <w:p w14:paraId="1FFBD5F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86 -35.1557</w:t>
      </w:r>
    </w:p>
    <w:p w14:paraId="1B4C4A1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87 -35.2144</w:t>
      </w:r>
    </w:p>
    <w:p w14:paraId="58C3E4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88 -35.2709</w:t>
      </w:r>
    </w:p>
    <w:p w14:paraId="6E2D2A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89 -35.3253</w:t>
      </w:r>
    </w:p>
    <w:p w14:paraId="55CAC3A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90 -35.3776</w:t>
      </w:r>
    </w:p>
    <w:p w14:paraId="5EC1B0D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91 -35.428</w:t>
      </w:r>
    </w:p>
    <w:p w14:paraId="47AB198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92 -35.4764</w:t>
      </w:r>
    </w:p>
    <w:p w14:paraId="09FE301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93 -35.523</w:t>
      </w:r>
    </w:p>
    <w:p w14:paraId="778703F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94 -35.5678</w:t>
      </w:r>
    </w:p>
    <w:p w14:paraId="11AF39D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95 -35.611</w:t>
      </w:r>
    </w:p>
    <w:p w14:paraId="0A4B191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96 -35.6524</w:t>
      </w:r>
    </w:p>
    <w:p w14:paraId="7E0D75D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97 -35.6923</w:t>
      </w:r>
    </w:p>
    <w:p w14:paraId="656EC3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98 -35.7307</w:t>
      </w:r>
    </w:p>
    <w:p w14:paraId="653D8CA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99 -35.7676</w:t>
      </w:r>
    </w:p>
    <w:p w14:paraId="7BAE01B1" w14:textId="05490490" w:rsidR="00035CC4" w:rsidRPr="000A585D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100 -35.803</w:t>
      </w:r>
    </w:p>
    <w:p w14:paraId="13AA9AE5" w14:textId="77777777" w:rsid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  <w:sectPr w:rsidR="00035CC4" w:rsidSect="00035CC4">
          <w:type w:val="continuous"/>
          <w:pgSz w:w="11906" w:h="16838"/>
          <w:pgMar w:top="1134" w:right="850" w:bottom="851" w:left="1276" w:header="708" w:footer="708" w:gutter="0"/>
          <w:cols w:num="4" w:space="1656"/>
          <w:docGrid w:linePitch="360"/>
        </w:sectPr>
      </w:pPr>
    </w:p>
    <w:p w14:paraId="03909BB5" w14:textId="77777777" w:rsidR="00035CC4" w:rsidRDefault="00035CC4" w:rsidP="00035CC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1" w:name="_Hlk127377543"/>
    </w:p>
    <w:p w14:paraId="1A434026" w14:textId="12092301" w:rsidR="000A585D" w:rsidRDefault="00373257" w:rsidP="00035CC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№2</w:t>
      </w:r>
      <w:bookmarkEnd w:id="1"/>
      <w:r w:rsidR="00035CC4"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42A39238" w14:textId="77777777" w:rsidR="00373257" w:rsidRDefault="00373257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E931556" w14:textId="55E59D72" w:rsidR="00373257" w:rsidRDefault="00373257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5444117" wp14:editId="7CA4B5F6">
            <wp:extent cx="5940425" cy="3134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AA6" w14:textId="77777777" w:rsidR="00373257" w:rsidRPr="000A585D" w:rsidRDefault="00373257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tbl>
      <w:tblPr>
        <w:tblW w:w="7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960"/>
        <w:gridCol w:w="960"/>
        <w:gridCol w:w="960"/>
        <w:gridCol w:w="960"/>
        <w:gridCol w:w="960"/>
      </w:tblGrid>
      <w:tr w:rsidR="00373257" w:rsidRPr="00373257" w14:paraId="715221C1" w14:textId="77777777" w:rsidTr="00035CC4">
        <w:trPr>
          <w:trHeight w:val="300"/>
          <w:jc w:val="center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2DB239A5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число эпох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A49E8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21064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B8E44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D9A8C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ED083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373257" w:rsidRPr="00373257" w14:paraId="365E8229" w14:textId="77777777" w:rsidTr="00035CC4">
        <w:trPr>
          <w:trHeight w:val="300"/>
          <w:jc w:val="center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76E5E617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ошибки(hybrid)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8FFA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0,56004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4C140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0,55891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6796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C7DB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0,55354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FEE1C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0,5496</w:t>
            </w:r>
          </w:p>
        </w:tc>
      </w:tr>
      <w:tr w:rsidR="00373257" w:rsidRPr="00373257" w14:paraId="0C6F1E80" w14:textId="77777777" w:rsidTr="00035CC4">
        <w:trPr>
          <w:trHeight w:val="300"/>
          <w:jc w:val="center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62B43E80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ошибки(backpropa)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EAC03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0,58506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9BE11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D56E3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0,57733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B0B9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8AAD9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0,56054</w:t>
            </w:r>
          </w:p>
        </w:tc>
      </w:tr>
    </w:tbl>
    <w:p w14:paraId="3443FFE6" w14:textId="77777777" w:rsidR="00373257" w:rsidRDefault="00373257" w:rsidP="00035CC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100C294" w14:textId="637A0B1F" w:rsidR="000A585D" w:rsidRPr="00035CC4" w:rsidRDefault="00373257" w:rsidP="00035CC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№3</w:t>
      </w:r>
      <w:r w:rsidR="00035CC4"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56F38761" w14:textId="77777777" w:rsidR="00005AF6" w:rsidRPr="000A585D" w:rsidRDefault="00005AF6" w:rsidP="00035CC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tbl>
      <w:tblPr>
        <w:tblW w:w="4060" w:type="dxa"/>
        <w:jc w:val="center"/>
        <w:tblLook w:val="04A0" w:firstRow="1" w:lastRow="0" w:firstColumn="1" w:lastColumn="0" w:noHBand="0" w:noVBand="1"/>
      </w:tblPr>
      <w:tblGrid>
        <w:gridCol w:w="960"/>
        <w:gridCol w:w="1020"/>
        <w:gridCol w:w="960"/>
        <w:gridCol w:w="1120"/>
      </w:tblGrid>
      <w:tr w:rsidR="00005AF6" w:rsidRPr="00005AF6" w14:paraId="36BEE476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488D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2C80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E30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02A9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Δ=| z - e |</w:t>
            </w:r>
          </w:p>
        </w:tc>
      </w:tr>
      <w:tr w:rsidR="00005AF6" w:rsidRPr="00005AF6" w14:paraId="2DE86C2A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5F4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190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5,6967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84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6,45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1A0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0,7533</w:t>
            </w:r>
          </w:p>
        </w:tc>
      </w:tr>
      <w:tr w:rsidR="00005AF6" w:rsidRPr="00005AF6" w14:paraId="1C6EBF09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572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7EF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5,5317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3B0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FE1F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0,2483</w:t>
            </w:r>
          </w:p>
        </w:tc>
      </w:tr>
      <w:tr w:rsidR="00005AF6" w:rsidRPr="00005AF6" w14:paraId="31F85AA8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729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FF2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5,2751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04B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8A0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0,1751</w:t>
            </w:r>
          </w:p>
        </w:tc>
      </w:tr>
      <w:tr w:rsidR="00005AF6" w:rsidRPr="00005AF6" w14:paraId="67FB7E5F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9B5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87A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4,8744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5E0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4,42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A01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0,4544</w:t>
            </w:r>
          </w:p>
        </w:tc>
      </w:tr>
      <w:tr w:rsidR="00005AF6" w:rsidRPr="00005AF6" w14:paraId="199B4E4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E65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892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4,2465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04FF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845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0,5065</w:t>
            </w:r>
          </w:p>
        </w:tc>
      </w:tr>
      <w:tr w:rsidR="00005AF6" w:rsidRPr="00005AF6" w14:paraId="6F7A6BA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CEE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819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3,2636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DDB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6BE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0,2136</w:t>
            </w:r>
          </w:p>
        </w:tc>
      </w:tr>
      <w:tr w:rsidR="00005AF6" w:rsidRPr="00005AF6" w14:paraId="6A9D9E3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F7F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E84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1,7439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611D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2,35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3D2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0,6061</w:t>
            </w:r>
          </w:p>
        </w:tc>
      </w:tr>
      <w:tr w:rsidR="00005AF6" w:rsidRPr="00005AF6" w14:paraId="575DE10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BC8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809F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-0,52626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32D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5A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0,83226</w:t>
            </w:r>
          </w:p>
        </w:tc>
      </w:tr>
      <w:tr w:rsidR="00005AF6" w:rsidRPr="00005AF6" w14:paraId="52A179CF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C7B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B37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-3,7045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676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-4,04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0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0,3355</w:t>
            </w:r>
          </w:p>
        </w:tc>
      </w:tr>
      <w:tr w:rsidR="00005AF6" w:rsidRPr="00005AF6" w14:paraId="7F1A69B2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E50D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D7F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-7,7542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4FE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-8,37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4DD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0,6158</w:t>
            </w:r>
          </w:p>
        </w:tc>
      </w:tr>
      <w:tr w:rsidR="00005AF6" w:rsidRPr="00005AF6" w14:paraId="363B47B3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CDF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8A1E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-12,3741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97BD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-12,7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E47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0,3259</w:t>
            </w:r>
          </w:p>
        </w:tc>
      </w:tr>
      <w:tr w:rsidR="00005AF6" w:rsidRPr="00005AF6" w14:paraId="528C7B75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5B8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C23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-17,0999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358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964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0,0999</w:t>
            </w:r>
          </w:p>
        </w:tc>
      </w:tr>
      <w:tr w:rsidR="00005AF6" w:rsidRPr="00005AF6" w14:paraId="279B2A43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2AE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628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-21,4993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2FC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-21,3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075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0,1993</w:t>
            </w:r>
          </w:p>
        </w:tc>
      </w:tr>
      <w:tr w:rsidR="00005AF6" w:rsidRPr="00005AF6" w14:paraId="5BF7EF0D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12D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E5C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-25,2973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C53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-25,6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163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0,3027</w:t>
            </w:r>
          </w:p>
        </w:tc>
      </w:tr>
      <w:tr w:rsidR="00005AF6" w:rsidRPr="00005AF6" w14:paraId="023F367C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A7B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7AE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-28,3861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3B0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-28,9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FF8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0,5139</w:t>
            </w:r>
          </w:p>
        </w:tc>
      </w:tr>
      <w:tr w:rsidR="00005AF6" w:rsidRPr="00005AF6" w14:paraId="6F92CA3D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EA1E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6E2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-30,7797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6BD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EE4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0,4797</w:t>
            </w:r>
          </w:p>
        </w:tc>
      </w:tr>
      <w:tr w:rsidR="00005AF6" w:rsidRPr="00005AF6" w14:paraId="73B2C274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80D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D00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-32,5624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915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-31,7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30B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0,8624</w:t>
            </w:r>
          </w:p>
        </w:tc>
      </w:tr>
      <w:tr w:rsidR="00005AF6" w:rsidRPr="00005AF6" w14:paraId="46254DD6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E48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3F8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-33,8483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9C0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-33,1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F6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0,7483</w:t>
            </w:r>
          </w:p>
        </w:tc>
      </w:tr>
      <w:tr w:rsidR="00005AF6" w:rsidRPr="00005AF6" w14:paraId="69947E5E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EF2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479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-34,753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597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-34,5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471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0,253</w:t>
            </w:r>
          </w:p>
        </w:tc>
      </w:tr>
      <w:tr w:rsidR="00005AF6" w:rsidRPr="00005AF6" w14:paraId="42412DA5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D8C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409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-35,3776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26C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-35,8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DB2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0,4224</w:t>
            </w:r>
          </w:p>
        </w:tc>
      </w:tr>
      <w:tr w:rsidR="00005AF6" w:rsidRPr="00005AF6" w14:paraId="39C922B0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F6A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F54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-35,803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B77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-37,2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764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1,397</w:t>
            </w:r>
          </w:p>
        </w:tc>
      </w:tr>
    </w:tbl>
    <w:p w14:paraId="32584732" w14:textId="0393566F" w:rsidR="00B95C3F" w:rsidRDefault="00B95C3F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679599" w14:textId="1B4ABC69" w:rsidR="00035CC4" w:rsidRPr="00035CC4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</w:t>
      </w: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1D2AC211" w14:textId="0C63C951" w:rsidR="00035CC4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2ED24F" w14:textId="63127633" w:rsidR="00035CC4" w:rsidRPr="00035CC4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64D685B" wp14:editId="64F00459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FEA" w14:textId="5DB22706" w:rsidR="00E23375" w:rsidRDefault="00E23375" w:rsidP="00035CC4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68FFAD5" w14:textId="53EA8ABD" w:rsidR="00035CC4" w:rsidRDefault="00035CC4" w:rsidP="00035CC4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№5</w:t>
      </w:r>
    </w:p>
    <w:p w14:paraId="67D94774" w14:textId="77777777" w:rsidR="002455CD" w:rsidRDefault="002455CD" w:rsidP="00035CC4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2831E8" w14:textId="4BE5B9DE" w:rsidR="00035CC4" w:rsidRDefault="00035CC4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2455CD">
        <w:rPr>
          <w:rFonts w:ascii="Times New Roman" w:hAnsi="Times New Roman" w:cs="Times New Roman"/>
          <w:sz w:val="24"/>
          <w:szCs w:val="24"/>
        </w:rPr>
        <w:t xml:space="preserve">Добавим правила с помощью </w:t>
      </w:r>
      <w:r w:rsidR="002455CD" w:rsidRPr="002455CD">
        <w:rPr>
          <w:rFonts w:ascii="Times New Roman" w:hAnsi="Times New Roman" w:cs="Times New Roman"/>
          <w:sz w:val="24"/>
          <w:szCs w:val="24"/>
        </w:rPr>
        <w:t>коэффициентов следующего варианта:</w:t>
      </w:r>
    </w:p>
    <w:p w14:paraId="3108D151" w14:textId="77777777" w:rsidR="002455CD" w:rsidRPr="002455CD" w:rsidRDefault="002455CD" w:rsidP="002455CD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980"/>
        <w:gridCol w:w="2340"/>
        <w:gridCol w:w="2160"/>
        <w:gridCol w:w="2262"/>
      </w:tblGrid>
      <w:tr w:rsidR="002455CD" w:rsidRPr="002455CD" w14:paraId="73130DB5" w14:textId="77777777">
        <w:trPr>
          <w:trHeight w:val="32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E9D1" w14:textId="77777777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9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2455C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№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C527" w14:textId="77777777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10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Сигмоидная функция Ai</w:t>
            </w:r>
          </w:p>
        </w:tc>
        <w:tc>
          <w:tcPr>
            <w:tcW w:w="4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4EB" w14:textId="77777777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10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Линейная функция Bi</w:t>
            </w:r>
          </w:p>
        </w:tc>
      </w:tr>
      <w:tr w:rsidR="002455CD" w:rsidRPr="002455CD" w14:paraId="7B19248B" w14:textId="77777777">
        <w:trPr>
          <w:trHeight w:val="32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E000" w14:textId="01037A24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7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2455C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3499" w14:textId="01C9EA02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a1=12; a2=-20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87D5" w14:textId="696C3558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b1=-0.03; b2=0.06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BD55" w14:textId="05F0CEA8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c1=0.02; c2=-0.02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669B" w14:textId="3E300988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k1=0.5; k2=0.5</w:t>
            </w:r>
          </w:p>
        </w:tc>
      </w:tr>
    </w:tbl>
    <w:p w14:paraId="48296834" w14:textId="15972255" w:rsidR="002455CD" w:rsidRDefault="002455C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1AB32DA3" w14:textId="5D7E9C14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№2.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</w:p>
    <w:p w14:paraId="467FCE5B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2972"/>
        <w:gridCol w:w="940"/>
        <w:gridCol w:w="960"/>
        <w:gridCol w:w="960"/>
        <w:gridCol w:w="960"/>
        <w:gridCol w:w="960"/>
      </w:tblGrid>
      <w:tr w:rsidR="00941758" w:rsidRPr="00941758" w14:paraId="7004999F" w14:textId="77777777" w:rsidTr="00941758">
        <w:trPr>
          <w:trHeight w:val="3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E3C9" w14:textId="77777777" w:rsidR="00941758" w:rsidRPr="00941758" w:rsidRDefault="00941758" w:rsidP="00941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эпох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88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3331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B3C5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65A7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6B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941758" w:rsidRPr="00941758" w14:paraId="58AAC629" w14:textId="77777777" w:rsidTr="00941758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599A" w14:textId="77777777" w:rsidR="00941758" w:rsidRPr="00941758" w:rsidRDefault="00941758" w:rsidP="00941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ошибки(hybrid)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5810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4609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BA96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D4D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5AB0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0,11191</w:t>
            </w:r>
          </w:p>
        </w:tc>
      </w:tr>
      <w:tr w:rsidR="00941758" w:rsidRPr="00941758" w14:paraId="431D129C" w14:textId="77777777" w:rsidTr="00941758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03E4" w14:textId="77777777" w:rsidR="00941758" w:rsidRPr="00941758" w:rsidRDefault="00941758" w:rsidP="00941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ошибки(backpropa)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0903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80F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865D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0,10986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5B74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0,10797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376C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0,10567</w:t>
            </w:r>
          </w:p>
        </w:tc>
      </w:tr>
    </w:tbl>
    <w:p w14:paraId="1841FC58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64269DA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EC95476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50855A5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3367412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AB95CAA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4B0362F" w14:textId="77777777" w:rsidR="00A276B4" w:rsidRDefault="00A276B4" w:rsidP="00A276B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0CCDA6" w14:textId="51B5FC24" w:rsidR="002455CD" w:rsidRDefault="00281CC2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672902" wp14:editId="778F5B7F">
            <wp:extent cx="6210300" cy="33331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182D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477CD73" w14:textId="43118CD1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</w:p>
    <w:p w14:paraId="48D59827" w14:textId="021399A6" w:rsidR="00A276B4" w:rsidRDefault="00A276B4" w:rsidP="00281C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натренировал 1000 эпохами </w:t>
      </w:r>
      <w:r>
        <w:rPr>
          <w:rFonts w:ascii="Times New Roman" w:hAnsi="Times New Roman" w:cs="Times New Roman"/>
          <w:sz w:val="24"/>
          <w:szCs w:val="24"/>
          <w:lang w:val="en-US"/>
        </w:rPr>
        <w:t>ERROR=0.</w:t>
      </w:r>
      <w:r w:rsidR="00281CC2">
        <w:rPr>
          <w:rFonts w:ascii="Times New Roman" w:hAnsi="Times New Roman" w:cs="Times New Roman"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W w:w="4343" w:type="dxa"/>
        <w:jc w:val="center"/>
        <w:tblLook w:val="04A0" w:firstRow="1" w:lastRow="0" w:firstColumn="1" w:lastColumn="0" w:noHBand="0" w:noVBand="1"/>
      </w:tblPr>
      <w:tblGrid>
        <w:gridCol w:w="960"/>
        <w:gridCol w:w="1303"/>
        <w:gridCol w:w="960"/>
        <w:gridCol w:w="1120"/>
      </w:tblGrid>
      <w:tr w:rsidR="00281CC2" w:rsidRPr="00281CC2" w14:paraId="2482AD3E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C3FE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C888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DA68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88D1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Δ=| z - e |</w:t>
            </w:r>
          </w:p>
        </w:tc>
      </w:tr>
      <w:tr w:rsidR="00281CC2" w:rsidRPr="00281CC2" w14:paraId="706F44E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EBF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C875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-9,6087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D4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277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0,0413</w:t>
            </w:r>
          </w:p>
        </w:tc>
      </w:tr>
      <w:tr w:rsidR="00281CC2" w:rsidRPr="00281CC2" w14:paraId="418A6F0A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97B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82C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-9,5281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AA3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DF7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0,0281</w:t>
            </w:r>
          </w:p>
        </w:tc>
      </w:tr>
      <w:tr w:rsidR="00281CC2" w:rsidRPr="00281CC2" w14:paraId="708C939A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A80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D74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-9,3303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E56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85D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0,0097</w:t>
            </w:r>
          </w:p>
        </w:tc>
      </w:tr>
      <w:tr w:rsidR="00281CC2" w:rsidRPr="00281CC2" w14:paraId="05BEF0A3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61B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BE5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-8,9256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2C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E9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0,1644</w:t>
            </w:r>
          </w:p>
        </w:tc>
      </w:tr>
      <w:tr w:rsidR="00281CC2" w:rsidRPr="00281CC2" w14:paraId="2FF65825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45E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7A9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-8,1962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049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F9D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0,1562</w:t>
            </w:r>
          </w:p>
        </w:tc>
      </w:tr>
      <w:tr w:rsidR="00281CC2" w:rsidRPr="00281CC2" w14:paraId="58894DD3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5A8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099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A47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B68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0,049</w:t>
            </w:r>
          </w:p>
        </w:tc>
      </w:tr>
      <w:tr w:rsidR="00281CC2" w:rsidRPr="00281CC2" w14:paraId="3D24F31D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852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DE8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-5,5628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0E2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F84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0,0828</w:t>
            </w:r>
          </w:p>
        </w:tc>
      </w:tr>
      <w:tr w:rsidR="00281CC2" w:rsidRPr="00281CC2" w14:paraId="7EB993E8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720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763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-4,2023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2FF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-4,4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E69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0,1977</w:t>
            </w:r>
          </w:p>
        </w:tc>
      </w:tr>
      <w:tr w:rsidR="00281CC2" w:rsidRPr="00281CC2" w14:paraId="223951F6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360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537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-3,8123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8FD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-3,59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219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0,2223</w:t>
            </w:r>
          </w:p>
        </w:tc>
      </w:tr>
      <w:tr w:rsidR="00281CC2" w:rsidRPr="00281CC2" w14:paraId="6427AF20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09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DD2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-5,0249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40B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4EF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0,0951</w:t>
            </w:r>
          </w:p>
        </w:tc>
      </w:tr>
      <w:tr w:rsidR="00281CC2" w:rsidRPr="00281CC2" w14:paraId="5976E3E4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47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A3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-7,5442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EBD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6E5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0,0558</w:t>
            </w:r>
          </w:p>
        </w:tc>
      </w:tr>
      <w:tr w:rsidR="00281CC2" w:rsidRPr="00281CC2" w14:paraId="17FDA12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8735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CCE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-10,3402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984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7D2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0,1402</w:t>
            </w:r>
          </w:p>
        </w:tc>
      </w:tr>
      <w:tr w:rsidR="00281CC2" w:rsidRPr="00281CC2" w14:paraId="792DAA6C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45E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A3B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-12,4833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1DA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EFB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0,3167</w:t>
            </w:r>
          </w:p>
        </w:tc>
      </w:tr>
      <w:tr w:rsidR="00281CC2" w:rsidRPr="00281CC2" w14:paraId="6A1DB7B3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EFF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AA0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-13,5859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67D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98C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0,1859</w:t>
            </w:r>
          </w:p>
        </w:tc>
      </w:tr>
      <w:tr w:rsidR="00281CC2" w:rsidRPr="00281CC2" w14:paraId="0ACC24F7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AB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7C6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-13,7145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780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5AA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0,1855</w:t>
            </w:r>
          </w:p>
        </w:tc>
      </w:tr>
      <w:tr w:rsidR="00281CC2" w:rsidRPr="00281CC2" w14:paraId="36B6B5E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D3F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D2C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-13,1515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9FB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438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0,0515</w:t>
            </w:r>
          </w:p>
        </w:tc>
      </w:tr>
      <w:tr w:rsidR="00281CC2" w:rsidRPr="00281CC2" w14:paraId="7BB7F9A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68E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62E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-12,2114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EA7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D4E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0,0114</w:t>
            </w:r>
          </w:p>
        </w:tc>
      </w:tr>
      <w:tr w:rsidR="00281CC2" w:rsidRPr="00281CC2" w14:paraId="2AA7B2D5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B9E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DAA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-11,1455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4AC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5C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0,0545</w:t>
            </w:r>
          </w:p>
        </w:tc>
      </w:tr>
      <w:tr w:rsidR="00281CC2" w:rsidRPr="00281CC2" w14:paraId="3CCCED1A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706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86F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D63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EAA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0,0844</w:t>
            </w:r>
          </w:p>
        </w:tc>
      </w:tr>
      <w:tr w:rsidR="00281CC2" w:rsidRPr="00281CC2" w14:paraId="1416048D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DAC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15E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-9,2049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E99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D3B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0,0351</w:t>
            </w:r>
          </w:p>
        </w:tc>
      </w:tr>
      <w:tr w:rsidR="00281CC2" w:rsidRPr="00281CC2" w14:paraId="5B87A6A8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4C5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A65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-8,4433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0D0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D92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0,1033</w:t>
            </w:r>
          </w:p>
        </w:tc>
      </w:tr>
    </w:tbl>
    <w:p w14:paraId="44FA32E5" w14:textId="77777777" w:rsidR="00281CC2" w:rsidRDefault="00281CC2" w:rsidP="00A2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47771" w14:textId="559718DE" w:rsidR="00455877" w:rsidRDefault="00455877" w:rsidP="00A2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1EF5E" w14:textId="407AE433" w:rsidR="00455877" w:rsidRPr="00455877" w:rsidRDefault="00455877" w:rsidP="00455877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</w:t>
      </w: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</w:p>
    <w:p w14:paraId="6482EAF4" w14:textId="349485BB" w:rsidR="00A276B4" w:rsidRDefault="00281CC2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DB1546" wp14:editId="4F1209ED">
            <wp:extent cx="6210300" cy="3339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BF87" w14:textId="77777777" w:rsidR="00A276B4" w:rsidRPr="002455CD" w:rsidRDefault="00A276B4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14BFCA73" w14:textId="125DAB4D" w:rsidR="003D1319" w:rsidRPr="00AC7D08" w:rsidRDefault="00A51C66" w:rsidP="00035CC4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0A585D">
        <w:rPr>
          <w:rFonts w:ascii="Times New Roman" w:hAnsi="Times New Roman" w:cs="Times New Roman"/>
          <w:sz w:val="24"/>
          <w:szCs w:val="24"/>
        </w:rPr>
        <w:t>:</w:t>
      </w:r>
      <w:r w:rsidR="008101DA" w:rsidRPr="000A585D">
        <w:rPr>
          <w:rFonts w:ascii="Times New Roman" w:hAnsi="Times New Roman" w:cs="Times New Roman"/>
          <w:sz w:val="24"/>
          <w:szCs w:val="24"/>
        </w:rPr>
        <w:t xml:space="preserve"> </w:t>
      </w:r>
      <w:r w:rsidR="000A585D" w:rsidRPr="000A585D">
        <w:rPr>
          <w:rFonts w:ascii="Times New Roman" w:hAnsi="Times New Roman" w:cs="Times New Roman"/>
          <w:sz w:val="24"/>
          <w:szCs w:val="24"/>
        </w:rPr>
        <w:t xml:space="preserve">осуществил </w:t>
      </w:r>
      <w:r w:rsidR="000A585D" w:rsidRPr="00CC73CC">
        <w:rPr>
          <w:rFonts w:ascii="Times New Roman" w:hAnsi="Times New Roman" w:cs="Times New Roman"/>
          <w:sz w:val="24"/>
          <w:szCs w:val="24"/>
        </w:rPr>
        <w:t>моделирование нечеткого вывода с использованием нейронной сети. Синтез нечетких моделей с помощью системы нейро-нечеткого вывода ANFIS в среде MatLab.</w:t>
      </w:r>
    </w:p>
    <w:sectPr w:rsidR="003D1319" w:rsidRPr="00AC7D08" w:rsidSect="00035CC4">
      <w:type w:val="continuous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4906"/>
    <w:multiLevelType w:val="hybridMultilevel"/>
    <w:tmpl w:val="74266EC6"/>
    <w:lvl w:ilvl="0" w:tplc="700E227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9882918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61116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36991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1939533">
    <w:abstractNumId w:val="7"/>
  </w:num>
  <w:num w:numId="5" w16cid:durableId="699933689">
    <w:abstractNumId w:val="5"/>
  </w:num>
  <w:num w:numId="6" w16cid:durableId="937101108">
    <w:abstractNumId w:val="11"/>
  </w:num>
  <w:num w:numId="7" w16cid:durableId="2139910191">
    <w:abstractNumId w:val="17"/>
  </w:num>
  <w:num w:numId="8" w16cid:durableId="921177584">
    <w:abstractNumId w:val="14"/>
  </w:num>
  <w:num w:numId="9" w16cid:durableId="946695140">
    <w:abstractNumId w:val="19"/>
  </w:num>
  <w:num w:numId="10" w16cid:durableId="1073772531">
    <w:abstractNumId w:val="18"/>
  </w:num>
  <w:num w:numId="11" w16cid:durableId="89207169">
    <w:abstractNumId w:val="10"/>
  </w:num>
  <w:num w:numId="12" w16cid:durableId="2095054917">
    <w:abstractNumId w:val="20"/>
  </w:num>
  <w:num w:numId="13" w16cid:durableId="1066025732">
    <w:abstractNumId w:val="1"/>
  </w:num>
  <w:num w:numId="14" w16cid:durableId="1742362842">
    <w:abstractNumId w:val="6"/>
  </w:num>
  <w:num w:numId="15" w16cid:durableId="1243371738">
    <w:abstractNumId w:val="23"/>
  </w:num>
  <w:num w:numId="16" w16cid:durableId="528447343">
    <w:abstractNumId w:val="0"/>
  </w:num>
  <w:num w:numId="17" w16cid:durableId="1846046678">
    <w:abstractNumId w:val="9"/>
  </w:num>
  <w:num w:numId="18" w16cid:durableId="699549061">
    <w:abstractNumId w:val="3"/>
  </w:num>
  <w:num w:numId="19" w16cid:durableId="1091052633">
    <w:abstractNumId w:val="8"/>
  </w:num>
  <w:num w:numId="20" w16cid:durableId="339284741">
    <w:abstractNumId w:val="13"/>
  </w:num>
  <w:num w:numId="21" w16cid:durableId="166023851">
    <w:abstractNumId w:val="15"/>
  </w:num>
  <w:num w:numId="22" w16cid:durableId="1546913198">
    <w:abstractNumId w:val="2"/>
  </w:num>
  <w:num w:numId="23" w16cid:durableId="1767455535">
    <w:abstractNumId w:val="21"/>
  </w:num>
  <w:num w:numId="24" w16cid:durableId="988823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5AF6"/>
    <w:rsid w:val="000244AB"/>
    <w:rsid w:val="000359E6"/>
    <w:rsid w:val="00035CC4"/>
    <w:rsid w:val="00040728"/>
    <w:rsid w:val="000475B6"/>
    <w:rsid w:val="0006283A"/>
    <w:rsid w:val="000908F4"/>
    <w:rsid w:val="000A585D"/>
    <w:rsid w:val="000B7DB3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455CD"/>
    <w:rsid w:val="00253A20"/>
    <w:rsid w:val="00271059"/>
    <w:rsid w:val="00281CC2"/>
    <w:rsid w:val="00287F37"/>
    <w:rsid w:val="00296967"/>
    <w:rsid w:val="002B31A6"/>
    <w:rsid w:val="002B37BC"/>
    <w:rsid w:val="002D7770"/>
    <w:rsid w:val="002F1A89"/>
    <w:rsid w:val="002F4D43"/>
    <w:rsid w:val="0030691E"/>
    <w:rsid w:val="003247AF"/>
    <w:rsid w:val="00346C40"/>
    <w:rsid w:val="00347ACC"/>
    <w:rsid w:val="00360194"/>
    <w:rsid w:val="003720AC"/>
    <w:rsid w:val="00373257"/>
    <w:rsid w:val="003807E1"/>
    <w:rsid w:val="003A1D25"/>
    <w:rsid w:val="003C6C43"/>
    <w:rsid w:val="003D1319"/>
    <w:rsid w:val="004068B2"/>
    <w:rsid w:val="004211C2"/>
    <w:rsid w:val="00422C5C"/>
    <w:rsid w:val="00433342"/>
    <w:rsid w:val="00455877"/>
    <w:rsid w:val="00480548"/>
    <w:rsid w:val="004D2ACE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34DB0"/>
    <w:rsid w:val="00851B76"/>
    <w:rsid w:val="008B6B68"/>
    <w:rsid w:val="00901127"/>
    <w:rsid w:val="00921FC5"/>
    <w:rsid w:val="00941758"/>
    <w:rsid w:val="00944F77"/>
    <w:rsid w:val="009476D9"/>
    <w:rsid w:val="0096351C"/>
    <w:rsid w:val="00967596"/>
    <w:rsid w:val="009A54AC"/>
    <w:rsid w:val="009D28A0"/>
    <w:rsid w:val="009E5FEA"/>
    <w:rsid w:val="00A276B4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7DD3"/>
    <w:rsid w:val="00C22395"/>
    <w:rsid w:val="00C31D31"/>
    <w:rsid w:val="00C33201"/>
    <w:rsid w:val="00C541E3"/>
    <w:rsid w:val="00C92A01"/>
    <w:rsid w:val="00C9420B"/>
    <w:rsid w:val="00CA3B03"/>
    <w:rsid w:val="00CC73CC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F11DC0"/>
    <w:rsid w:val="00F30237"/>
    <w:rsid w:val="00F96302"/>
    <w:rsid w:val="00FC4CB5"/>
    <w:rsid w:val="00FC518C"/>
    <w:rsid w:val="00FD0421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877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Title"/>
    <w:basedOn w:val="a"/>
    <w:next w:val="a"/>
    <w:link w:val="ae"/>
    <w:uiPriority w:val="1"/>
    <w:qFormat/>
    <w:rsid w:val="000A585D"/>
    <w:pPr>
      <w:autoSpaceDE w:val="0"/>
      <w:autoSpaceDN w:val="0"/>
      <w:adjustRightInd w:val="0"/>
      <w:spacing w:before="9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"/>
    <w:rsid w:val="000A585D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A585D"/>
    <w:pPr>
      <w:autoSpaceDE w:val="0"/>
      <w:autoSpaceDN w:val="0"/>
      <w:adjustRightInd w:val="0"/>
      <w:spacing w:after="0" w:line="273" w:lineRule="exact"/>
      <w:ind w:left="106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23</cp:revision>
  <cp:lastPrinted>2021-10-15T12:22:00Z</cp:lastPrinted>
  <dcterms:created xsi:type="dcterms:W3CDTF">2022-09-14T18:34:00Z</dcterms:created>
  <dcterms:modified xsi:type="dcterms:W3CDTF">2023-04-06T14:38:00Z</dcterms:modified>
</cp:coreProperties>
</file>