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59FA" w14:textId="77777777" w:rsidR="00CD3641" w:rsidRDefault="00CD3641" w:rsidP="00CD3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F147E78" w14:textId="77777777" w:rsidR="00CD3641" w:rsidRDefault="00CD3641" w:rsidP="00CD3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3044B9B5" w14:textId="77777777" w:rsidR="00CD3641" w:rsidRDefault="00CD3641" w:rsidP="00CD3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57950EBF" w14:textId="77777777" w:rsidR="00CD3641" w:rsidRDefault="00CD3641" w:rsidP="00CD3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C63A5DC" w14:textId="77777777" w:rsidR="00CD3641" w:rsidRDefault="00CD3641" w:rsidP="00CD3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E8EAF" w14:textId="77777777" w:rsidR="00CD3641" w:rsidRDefault="00CD3641" w:rsidP="00CD3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14BE65" w14:textId="77777777" w:rsidR="00CD3641" w:rsidRDefault="00CD3641" w:rsidP="00CD3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D8F4F9" w14:textId="77777777" w:rsidR="00CD3641" w:rsidRDefault="00CD3641" w:rsidP="00CD3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23AA47D" w14:textId="77777777" w:rsidR="00CD3641" w:rsidRDefault="00CD3641" w:rsidP="00CD3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МСИС за 1 семестр</w:t>
      </w:r>
    </w:p>
    <w:p w14:paraId="6EC51371" w14:textId="77777777" w:rsidR="00CD3641" w:rsidRDefault="00CD3641" w:rsidP="00CD3641">
      <w:pPr>
        <w:spacing w:after="0" w:line="240" w:lineRule="auto"/>
        <w:ind w:firstLine="284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>Разработка модели ОА для АРМ</w:t>
      </w:r>
      <w:r>
        <w:rPr>
          <w:rFonts w:ascii="Times New Roman" w:hAnsi="Times New Roman"/>
          <w:b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987D38F" w14:textId="77777777" w:rsidR="00CD3641" w:rsidRDefault="00CD3641" w:rsidP="00CD3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BD205" w14:textId="77777777" w:rsidR="00CD3641" w:rsidRDefault="00CD3641" w:rsidP="00CD3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4BEB7" w14:textId="77777777" w:rsidR="00CD3641" w:rsidRDefault="00CD3641" w:rsidP="00CD3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555577" w14:textId="77777777" w:rsidR="00CD3641" w:rsidRDefault="00CD3641" w:rsidP="00CD3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C67AF" w14:textId="77777777" w:rsidR="00CD3641" w:rsidRDefault="00CD3641" w:rsidP="00CD36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3AE279EB" w14:textId="77777777" w:rsidR="00CD3641" w:rsidRDefault="00CD3641" w:rsidP="00CD36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ИИ-21</w:t>
      </w:r>
    </w:p>
    <w:p w14:paraId="1D6C01F1" w14:textId="69B21A84" w:rsidR="00CD3641" w:rsidRDefault="00CD3641" w:rsidP="00CD364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Корпач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Д.Р.</w:t>
      </w:r>
    </w:p>
    <w:p w14:paraId="53933EA9" w14:textId="4546CEA7" w:rsidR="00CD3641" w:rsidRDefault="00CD3641" w:rsidP="00CD364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Богуш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</w:p>
    <w:p w14:paraId="52D7B781" w14:textId="77777777" w:rsidR="00CD3641" w:rsidRDefault="00CD3641" w:rsidP="00CD36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14:paraId="38A7AF19" w14:textId="77777777" w:rsidR="00CD3641" w:rsidRDefault="00CD3641" w:rsidP="00CD36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Демидович А.Г. </w:t>
      </w:r>
    </w:p>
    <w:p w14:paraId="13F526C1" w14:textId="77777777" w:rsidR="00CD3641" w:rsidRDefault="00CD3641" w:rsidP="00CD36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DC7755" w14:textId="77777777" w:rsidR="00CD3641" w:rsidRDefault="00CD3641" w:rsidP="00CD36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DABAB7" w14:textId="77777777" w:rsidR="00CD3641" w:rsidRDefault="00CD3641" w:rsidP="00CD36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39D938" w14:textId="77777777" w:rsidR="00CD3641" w:rsidRDefault="00CD3641" w:rsidP="00CD3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F11E8" w14:textId="77777777" w:rsidR="00CD3641" w:rsidRDefault="00CD3641" w:rsidP="00CD36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EE5F2" w14:textId="77777777" w:rsidR="00CD3641" w:rsidRDefault="00CD3641" w:rsidP="00CD3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2023</w:t>
      </w:r>
    </w:p>
    <w:p w14:paraId="077847A4" w14:textId="77777777" w:rsidR="00CD3641" w:rsidRDefault="00CD3641" w:rsidP="00CD3641">
      <w:pPr>
        <w:pStyle w:val="a3"/>
        <w:rPr>
          <w:sz w:val="27"/>
          <w:szCs w:val="27"/>
        </w:rPr>
      </w:pPr>
    </w:p>
    <w:p w14:paraId="2C610013" w14:textId="77777777" w:rsidR="00CD3641" w:rsidRDefault="00CD3641" w:rsidP="00CD3641">
      <w:pPr>
        <w:spacing w:line="288" w:lineRule="auto"/>
        <w:jc w:val="both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 xml:space="preserve">Задание: </w:t>
      </w:r>
    </w:p>
    <w:p w14:paraId="204C93CC" w14:textId="77777777" w:rsidR="00CD3641" w:rsidRDefault="00CD3641" w:rsidP="00CD3641">
      <w:pPr>
        <w:numPr>
          <w:ilvl w:val="0"/>
          <w:numId w:val="1"/>
        </w:numPr>
        <w:tabs>
          <w:tab w:val="num" w:pos="851"/>
        </w:tabs>
        <w:spacing w:after="0" w:line="216" w:lineRule="auto"/>
        <w:ind w:left="851" w:hanging="284"/>
        <w:rPr>
          <w:rFonts w:ascii="Arial Narrow" w:hAnsi="Arial Narrow"/>
          <w:sz w:val="24"/>
          <w:szCs w:val="24"/>
        </w:rPr>
      </w:pPr>
      <w:bookmarkStart w:id="0" w:name="_Toc377832795"/>
      <w:bookmarkStart w:id="1" w:name="_Toc377853821"/>
      <w:bookmarkStart w:id="2" w:name="_Toc377883087"/>
      <w:bookmarkStart w:id="3" w:name="_Toc377887810"/>
      <w:bookmarkStart w:id="4" w:name="_Toc377894903"/>
      <w:bookmarkStart w:id="5" w:name="_Toc411961113"/>
      <w:bookmarkStart w:id="6" w:name="_Toc84916163"/>
      <w:bookmarkStart w:id="7" w:name="_Toc169347614"/>
      <w:bookmarkStart w:id="8" w:name="_Toc169347781"/>
      <w:bookmarkStart w:id="9" w:name="_Toc180340192"/>
      <w:bookmarkStart w:id="10" w:name="_Toc180437736"/>
      <w:bookmarkStart w:id="11" w:name="_Toc181333903"/>
      <w:bookmarkStart w:id="12" w:name="_Toc181334030"/>
      <w:bookmarkStart w:id="13" w:name="_Toc181778802"/>
      <w:bookmarkStart w:id="14" w:name="_Toc182758801"/>
      <w:bookmarkStart w:id="15" w:name="_Toc377832792"/>
      <w:bookmarkStart w:id="16" w:name="_Toc377853818"/>
      <w:bookmarkStart w:id="17" w:name="_Toc377883084"/>
      <w:bookmarkStart w:id="18" w:name="_Toc377887807"/>
      <w:bookmarkStart w:id="19" w:name="_Toc377894900"/>
      <w:bookmarkStart w:id="20" w:name="_Toc411961111"/>
      <w:bookmarkStart w:id="21" w:name="_Toc83742526"/>
      <w:bookmarkStart w:id="22" w:name="_Toc84059183"/>
      <w:bookmarkStart w:id="23" w:name="_Toc84693261"/>
      <w:bookmarkStart w:id="24" w:name="_Toc84815252"/>
      <w:bookmarkStart w:id="25" w:name="_Toc83483344"/>
      <w:bookmarkStart w:id="26" w:name="_Toc83476788"/>
      <w:bookmarkStart w:id="27" w:name="_Toc83476741"/>
      <w:bookmarkStart w:id="28" w:name="_Toc63431889"/>
      <w:r>
        <w:rPr>
          <w:rFonts w:ascii="Arial Narrow" w:hAnsi="Arial Narrow"/>
          <w:sz w:val="24"/>
          <w:szCs w:val="24"/>
        </w:rPr>
        <w:t>Изучить исходные данные и составить каталог документов для АРМ.</w:t>
      </w:r>
      <w:bookmarkEnd w:id="0"/>
      <w:bookmarkEnd w:id="1"/>
      <w:bookmarkEnd w:id="2"/>
      <w:bookmarkEnd w:id="3"/>
      <w:bookmarkEnd w:id="4"/>
      <w:bookmarkEnd w:id="5"/>
    </w:p>
    <w:p w14:paraId="34CECA1C" w14:textId="77777777" w:rsidR="00CD3641" w:rsidRDefault="00CD3641" w:rsidP="00CD3641">
      <w:pPr>
        <w:numPr>
          <w:ilvl w:val="0"/>
          <w:numId w:val="1"/>
        </w:numPr>
        <w:tabs>
          <w:tab w:val="num" w:pos="851"/>
        </w:tabs>
        <w:spacing w:after="0" w:line="216" w:lineRule="auto"/>
        <w:ind w:left="851" w:hanging="284"/>
        <w:rPr>
          <w:rFonts w:ascii="Arial Narrow" w:hAnsi="Arial Narrow"/>
          <w:sz w:val="24"/>
          <w:szCs w:val="24"/>
        </w:rPr>
      </w:pPr>
      <w:bookmarkStart w:id="29" w:name="_Toc84916164"/>
      <w:bookmarkStart w:id="30" w:name="_Toc169347615"/>
      <w:bookmarkStart w:id="31" w:name="_Toc169347782"/>
      <w:bookmarkStart w:id="32" w:name="_Toc180340193"/>
      <w:bookmarkStart w:id="33" w:name="_Toc180437737"/>
      <w:bookmarkStart w:id="34" w:name="_Toc181333904"/>
      <w:bookmarkStart w:id="35" w:name="_Toc181334031"/>
      <w:bookmarkStart w:id="36" w:name="_Toc181778803"/>
      <w:bookmarkStart w:id="37" w:name="_Toc182758802"/>
      <w:bookmarkStart w:id="38" w:name="_Toc377832794"/>
      <w:bookmarkStart w:id="39" w:name="_Toc377853820"/>
      <w:bookmarkStart w:id="40" w:name="_Toc377883086"/>
      <w:bookmarkStart w:id="41" w:name="_Toc377887809"/>
      <w:bookmarkStart w:id="42" w:name="_Toc377894902"/>
      <w:bookmarkStart w:id="43" w:name="_Toc411961112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rPr>
          <w:rFonts w:ascii="Arial Narrow" w:hAnsi="Arial Narrow"/>
          <w:sz w:val="24"/>
          <w:szCs w:val="24"/>
        </w:rPr>
        <w:t>Изучить исходные данные и составить каталог задач для АРМ.</w:t>
      </w:r>
      <w:bookmarkStart w:id="44" w:name="_Toc83742527"/>
      <w:bookmarkStart w:id="45" w:name="_Toc84059184"/>
      <w:bookmarkStart w:id="46" w:name="_Toc84693262"/>
      <w:bookmarkStart w:id="47" w:name="_Toc84815253"/>
      <w:bookmarkStart w:id="48" w:name="_Toc84916165"/>
      <w:bookmarkStart w:id="49" w:name="_Toc169347616"/>
      <w:bookmarkStart w:id="50" w:name="_Toc169347783"/>
      <w:bookmarkStart w:id="51" w:name="_Toc180340194"/>
      <w:bookmarkStart w:id="52" w:name="_Toc180437738"/>
      <w:bookmarkStart w:id="53" w:name="_Toc181333905"/>
      <w:bookmarkStart w:id="54" w:name="_Toc181334032"/>
      <w:bookmarkStart w:id="55" w:name="_Toc181778804"/>
      <w:bookmarkStart w:id="56" w:name="_Toc182758803"/>
      <w:bookmarkEnd w:id="21"/>
      <w:bookmarkEnd w:id="22"/>
      <w:bookmarkEnd w:id="23"/>
      <w:bookmarkEnd w:id="24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7C2C5535" w14:textId="77777777" w:rsidR="00CD3641" w:rsidRDefault="00CD3641" w:rsidP="00CD3641">
      <w:pPr>
        <w:numPr>
          <w:ilvl w:val="0"/>
          <w:numId w:val="1"/>
        </w:numPr>
        <w:tabs>
          <w:tab w:val="num" w:pos="851"/>
        </w:tabs>
        <w:spacing w:after="0" w:line="216" w:lineRule="auto"/>
        <w:ind w:left="851" w:hanging="284"/>
        <w:rPr>
          <w:rFonts w:ascii="Arial Narrow" w:hAnsi="Arial Narrow"/>
          <w:sz w:val="24"/>
          <w:szCs w:val="24"/>
        </w:rPr>
      </w:pPr>
      <w:bookmarkStart w:id="57" w:name="_Toc377832797"/>
      <w:bookmarkStart w:id="58" w:name="_Toc377853823"/>
      <w:bookmarkStart w:id="59" w:name="_Toc377883089"/>
      <w:bookmarkStart w:id="60" w:name="_Toc377887812"/>
      <w:bookmarkStart w:id="61" w:name="_Toc377894905"/>
      <w:bookmarkStart w:id="62" w:name="_Toc411961115"/>
      <w:r>
        <w:rPr>
          <w:rFonts w:ascii="Arial Narrow" w:hAnsi="Arial Narrow"/>
          <w:sz w:val="24"/>
          <w:szCs w:val="24"/>
        </w:rPr>
        <w:t>Разработать и документировать макеты документов.</w:t>
      </w:r>
      <w:bookmarkEnd w:id="57"/>
      <w:bookmarkEnd w:id="58"/>
      <w:bookmarkEnd w:id="59"/>
      <w:bookmarkEnd w:id="60"/>
      <w:bookmarkEnd w:id="61"/>
      <w:bookmarkEnd w:id="62"/>
    </w:p>
    <w:p w14:paraId="4BCDC591" w14:textId="77777777" w:rsidR="00CD3641" w:rsidRDefault="00CD3641" w:rsidP="00CD3641">
      <w:pPr>
        <w:numPr>
          <w:ilvl w:val="0"/>
          <w:numId w:val="1"/>
        </w:numPr>
        <w:tabs>
          <w:tab w:val="num" w:pos="851"/>
        </w:tabs>
        <w:spacing w:after="0" w:line="216" w:lineRule="auto"/>
        <w:ind w:left="851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Проверить реализуемость задач.</w:t>
      </w:r>
    </w:p>
    <w:p w14:paraId="30213A7F" w14:textId="77777777" w:rsidR="00CD3641" w:rsidRDefault="00CD3641" w:rsidP="00CD3641">
      <w:pPr>
        <w:numPr>
          <w:ilvl w:val="0"/>
          <w:numId w:val="1"/>
        </w:numPr>
        <w:tabs>
          <w:tab w:val="num" w:pos="851"/>
        </w:tabs>
        <w:spacing w:after="0" w:line="216" w:lineRule="auto"/>
        <w:ind w:left="851" w:hanging="284"/>
        <w:rPr>
          <w:rFonts w:ascii="Arial Narrow" w:hAnsi="Arial Narrow"/>
          <w:sz w:val="24"/>
          <w:szCs w:val="24"/>
        </w:rPr>
      </w:pPr>
      <w:bookmarkStart w:id="63" w:name="_Toc411961116"/>
      <w:r>
        <w:rPr>
          <w:rFonts w:ascii="Arial Narrow" w:hAnsi="Arial Narrow"/>
          <w:sz w:val="24"/>
          <w:szCs w:val="24"/>
        </w:rPr>
        <w:t>Разработать и документировать словарь данных (СД).</w:t>
      </w:r>
      <w:bookmarkEnd w:id="63"/>
      <w:r>
        <w:rPr>
          <w:rFonts w:ascii="Arial Narrow" w:hAnsi="Arial Narrow"/>
          <w:sz w:val="24"/>
          <w:szCs w:val="24"/>
        </w:rPr>
        <w:t xml:space="preserve"> </w:t>
      </w:r>
      <w:bookmarkEnd w:id="25"/>
      <w:bookmarkEnd w:id="26"/>
      <w:bookmarkEnd w:id="27"/>
      <w:bookmarkEnd w:id="28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0707C1C2" w14:textId="2E590A9F" w:rsidR="00A340DB" w:rsidRDefault="00CD3641" w:rsidP="00CD36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Pr="00CD3641">
        <w:rPr>
          <w:rFonts w:ascii="Times New Roman" w:hAnsi="Times New Roman" w:cs="Times New Roman"/>
          <w:b/>
          <w:bCs/>
          <w:sz w:val="32"/>
          <w:szCs w:val="32"/>
        </w:rPr>
        <w:t>сихолог</w:t>
      </w:r>
    </w:p>
    <w:p w14:paraId="0F4585C8" w14:textId="7284699A" w:rsidR="001C29F7" w:rsidRDefault="001C29F7" w:rsidP="001C29F7">
      <w:pPr>
        <w:rPr>
          <w:rFonts w:ascii="Arial Narrow" w:hAnsi="Arial Narrow"/>
          <w:b/>
          <w:sz w:val="28"/>
          <w:szCs w:val="28"/>
        </w:rPr>
      </w:pPr>
      <w:r w:rsidRPr="0063241D">
        <w:rPr>
          <w:rFonts w:ascii="Arial Narrow" w:hAnsi="Arial Narrow"/>
          <w:b/>
          <w:caps/>
          <w:sz w:val="28"/>
          <w:szCs w:val="28"/>
        </w:rPr>
        <w:t xml:space="preserve">Отчетный документ </w:t>
      </w:r>
      <w:r w:rsidR="0063241D" w:rsidRPr="0063241D">
        <w:rPr>
          <w:rFonts w:ascii="Arial Narrow" w:hAnsi="Arial Narrow"/>
          <w:b/>
          <w:sz w:val="28"/>
          <w:szCs w:val="28"/>
        </w:rPr>
        <w:t>«ОТЧЕТ О</w:t>
      </w:r>
      <w:r w:rsidR="0063241D">
        <w:rPr>
          <w:rFonts w:ascii="Arial Narrow" w:hAnsi="Arial Narrow"/>
          <w:b/>
          <w:sz w:val="28"/>
          <w:szCs w:val="28"/>
        </w:rPr>
        <w:t xml:space="preserve"> П</w:t>
      </w:r>
      <w:r w:rsidR="002328A4">
        <w:rPr>
          <w:rFonts w:ascii="Arial Narrow" w:hAnsi="Arial Narrow"/>
          <w:b/>
          <w:sz w:val="28"/>
          <w:szCs w:val="28"/>
        </w:rPr>
        <w:t>РОВЕДЕНИИ СЕАНСОВ</w:t>
      </w:r>
      <w:r w:rsidR="0063241D">
        <w:rPr>
          <w:rFonts w:ascii="Arial Narrow" w:hAnsi="Arial Narrow"/>
          <w:b/>
          <w:sz w:val="28"/>
          <w:szCs w:val="28"/>
        </w:rPr>
        <w:t xml:space="preserve"> </w:t>
      </w:r>
      <w:r w:rsidR="0063241D" w:rsidRPr="0063241D">
        <w:rPr>
          <w:rFonts w:ascii="Arial Narrow" w:hAnsi="Arial Narrow"/>
          <w:b/>
          <w:sz w:val="28"/>
          <w:szCs w:val="28"/>
        </w:rPr>
        <w:t>ЗА (МЕСЯЦ) …»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"/>
        <w:gridCol w:w="1109"/>
        <w:gridCol w:w="1187"/>
        <w:gridCol w:w="1282"/>
        <w:gridCol w:w="1282"/>
        <w:gridCol w:w="1126"/>
        <w:gridCol w:w="1081"/>
        <w:gridCol w:w="1305"/>
      </w:tblGrid>
      <w:tr w:rsidR="00785ACD" w14:paraId="335319B3" w14:textId="77777777" w:rsidTr="00785ACD">
        <w:tc>
          <w:tcPr>
            <w:tcW w:w="1040" w:type="dxa"/>
            <w:vMerge w:val="restart"/>
          </w:tcPr>
          <w:p w14:paraId="2F84167F" w14:textId="77777777" w:rsidR="00785ACD" w:rsidRDefault="00785ACD" w:rsidP="001C29F7">
            <w:r>
              <w:t>№</w:t>
            </w:r>
          </w:p>
          <w:p w14:paraId="083418B7" w14:textId="01905AD2" w:rsidR="00785ACD" w:rsidRDefault="00785ACD" w:rsidP="001C29F7">
            <w:r>
              <w:t>П/П</w:t>
            </w:r>
          </w:p>
        </w:tc>
        <w:tc>
          <w:tcPr>
            <w:tcW w:w="905" w:type="dxa"/>
            <w:vMerge w:val="restart"/>
          </w:tcPr>
          <w:p w14:paraId="106EC143" w14:textId="77777777" w:rsidR="00785ACD" w:rsidRDefault="00785ACD" w:rsidP="001C29F7">
            <w:r>
              <w:t>Номер</w:t>
            </w:r>
          </w:p>
          <w:p w14:paraId="44A6C1A6" w14:textId="77777777" w:rsidR="00785ACD" w:rsidRDefault="00785ACD" w:rsidP="001C29F7">
            <w:r>
              <w:t>Договора</w:t>
            </w:r>
          </w:p>
          <w:p w14:paraId="2CEDFF8F" w14:textId="22685AC1" w:rsidR="00785ACD" w:rsidRDefault="00785ACD" w:rsidP="001C29F7">
            <w:r>
              <w:t>(</w:t>
            </w:r>
            <w:proofErr w:type="spellStart"/>
            <w:r>
              <w:t>НомДог</w:t>
            </w:r>
            <w:proofErr w:type="spellEnd"/>
            <w:r>
              <w:t>)</w:t>
            </w:r>
          </w:p>
        </w:tc>
        <w:tc>
          <w:tcPr>
            <w:tcW w:w="1214" w:type="dxa"/>
            <w:vMerge w:val="restart"/>
          </w:tcPr>
          <w:p w14:paraId="26F3AA81" w14:textId="0991797A" w:rsidR="00785ACD" w:rsidRDefault="00785ACD" w:rsidP="001C29F7">
            <w:r>
              <w:t>Клиент</w:t>
            </w:r>
          </w:p>
          <w:p w14:paraId="51A4CD77" w14:textId="58E99478" w:rsidR="00785ACD" w:rsidRDefault="00785ACD" w:rsidP="001C29F7">
            <w:r>
              <w:t>(</w:t>
            </w:r>
            <w:proofErr w:type="spellStart"/>
            <w:r>
              <w:t>КлНазв</w:t>
            </w:r>
            <w:proofErr w:type="spellEnd"/>
            <w:r>
              <w:t>)</w:t>
            </w:r>
          </w:p>
        </w:tc>
        <w:tc>
          <w:tcPr>
            <w:tcW w:w="2582" w:type="dxa"/>
            <w:gridSpan w:val="2"/>
          </w:tcPr>
          <w:p w14:paraId="361E4B45" w14:textId="77777777" w:rsidR="00785ACD" w:rsidRDefault="00785ACD" w:rsidP="001C29F7">
            <w:r>
              <w:t>Дата Консультации</w:t>
            </w:r>
          </w:p>
          <w:p w14:paraId="3DFB148B" w14:textId="3DA3F8BC" w:rsidR="00785ACD" w:rsidRDefault="00785ACD" w:rsidP="001C29F7">
            <w:r>
              <w:t>(</w:t>
            </w:r>
            <w:proofErr w:type="spellStart"/>
            <w:r>
              <w:t>ДатКонс</w:t>
            </w:r>
            <w:proofErr w:type="spellEnd"/>
            <w:r>
              <w:t>)</w:t>
            </w:r>
          </w:p>
        </w:tc>
        <w:tc>
          <w:tcPr>
            <w:tcW w:w="2293" w:type="dxa"/>
            <w:gridSpan w:val="2"/>
          </w:tcPr>
          <w:p w14:paraId="7457475A" w14:textId="77777777" w:rsidR="00785ACD" w:rsidRDefault="00785ACD" w:rsidP="001C29F7">
            <w:r>
              <w:t>Время Консультации</w:t>
            </w:r>
          </w:p>
          <w:p w14:paraId="6BF6690E" w14:textId="19706303" w:rsidR="00785ACD" w:rsidRDefault="00785ACD" w:rsidP="001C29F7">
            <w:r>
              <w:t>(</w:t>
            </w:r>
            <w:proofErr w:type="spellStart"/>
            <w:r>
              <w:t>ВрКонс</w:t>
            </w:r>
            <w:proofErr w:type="spellEnd"/>
            <w:r>
              <w:t>)</w:t>
            </w:r>
          </w:p>
        </w:tc>
        <w:tc>
          <w:tcPr>
            <w:tcW w:w="1311" w:type="dxa"/>
            <w:vMerge w:val="restart"/>
          </w:tcPr>
          <w:p w14:paraId="688FAAA6" w14:textId="77777777" w:rsidR="00785ACD" w:rsidRDefault="00785ACD" w:rsidP="001C29F7">
            <w:r>
              <w:t>Стоимость</w:t>
            </w:r>
          </w:p>
          <w:p w14:paraId="672937EB" w14:textId="134862BC" w:rsidR="00785ACD" w:rsidRDefault="00785ACD" w:rsidP="001C29F7">
            <w:r>
              <w:t>(</w:t>
            </w:r>
            <w:proofErr w:type="spellStart"/>
            <w:r>
              <w:t>СтоимРаб</w:t>
            </w:r>
            <w:proofErr w:type="spellEnd"/>
            <w:r>
              <w:t>)</w:t>
            </w:r>
          </w:p>
        </w:tc>
      </w:tr>
      <w:tr w:rsidR="00785ACD" w14:paraId="31AA95FF" w14:textId="77777777" w:rsidTr="00785ACD">
        <w:tc>
          <w:tcPr>
            <w:tcW w:w="1040" w:type="dxa"/>
            <w:vMerge/>
          </w:tcPr>
          <w:p w14:paraId="160DAE03" w14:textId="77777777" w:rsidR="00785ACD" w:rsidRDefault="00785ACD" w:rsidP="001C29F7"/>
        </w:tc>
        <w:tc>
          <w:tcPr>
            <w:tcW w:w="905" w:type="dxa"/>
            <w:vMerge/>
          </w:tcPr>
          <w:p w14:paraId="47D0B582" w14:textId="77777777" w:rsidR="00785ACD" w:rsidRDefault="00785ACD" w:rsidP="001C29F7"/>
        </w:tc>
        <w:tc>
          <w:tcPr>
            <w:tcW w:w="1214" w:type="dxa"/>
            <w:vMerge/>
          </w:tcPr>
          <w:p w14:paraId="25D97598" w14:textId="4171DA4E" w:rsidR="00785ACD" w:rsidRDefault="00785ACD" w:rsidP="001C29F7"/>
        </w:tc>
        <w:tc>
          <w:tcPr>
            <w:tcW w:w="1291" w:type="dxa"/>
          </w:tcPr>
          <w:p w14:paraId="22810D28" w14:textId="10418D3F" w:rsidR="00785ACD" w:rsidRDefault="00785ACD" w:rsidP="001C29F7">
            <w:r>
              <w:t>Начало</w:t>
            </w:r>
          </w:p>
        </w:tc>
        <w:tc>
          <w:tcPr>
            <w:tcW w:w="1291" w:type="dxa"/>
          </w:tcPr>
          <w:p w14:paraId="4BE26F34" w14:textId="3C4AB64B" w:rsidR="00785ACD" w:rsidRDefault="00785ACD" w:rsidP="001C29F7">
            <w:r>
              <w:t>Конец</w:t>
            </w:r>
          </w:p>
        </w:tc>
        <w:tc>
          <w:tcPr>
            <w:tcW w:w="1165" w:type="dxa"/>
          </w:tcPr>
          <w:p w14:paraId="48D0F628" w14:textId="130EBAD5" w:rsidR="00785ACD" w:rsidRDefault="00785ACD" w:rsidP="001C29F7">
            <w:r>
              <w:t>Начало</w:t>
            </w:r>
          </w:p>
        </w:tc>
        <w:tc>
          <w:tcPr>
            <w:tcW w:w="1128" w:type="dxa"/>
          </w:tcPr>
          <w:p w14:paraId="13803553" w14:textId="5373AC76" w:rsidR="00785ACD" w:rsidRDefault="00785ACD" w:rsidP="001C29F7">
            <w:r>
              <w:t>Конец</w:t>
            </w:r>
          </w:p>
        </w:tc>
        <w:tc>
          <w:tcPr>
            <w:tcW w:w="1311" w:type="dxa"/>
            <w:vMerge/>
          </w:tcPr>
          <w:p w14:paraId="388A6DFF" w14:textId="77777777" w:rsidR="00785ACD" w:rsidRDefault="00785ACD" w:rsidP="001C29F7"/>
        </w:tc>
      </w:tr>
      <w:tr w:rsidR="00785ACD" w14:paraId="531B93A9" w14:textId="77777777" w:rsidTr="00785ACD">
        <w:tc>
          <w:tcPr>
            <w:tcW w:w="1040" w:type="dxa"/>
          </w:tcPr>
          <w:p w14:paraId="7849209D" w14:textId="17ABFD97" w:rsidR="00785ACD" w:rsidRPr="005141BA" w:rsidRDefault="00785ACD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1</w:t>
            </w:r>
          </w:p>
        </w:tc>
        <w:tc>
          <w:tcPr>
            <w:tcW w:w="905" w:type="dxa"/>
          </w:tcPr>
          <w:p w14:paraId="43BDB4F0" w14:textId="643516A6" w:rsidR="00785ACD" w:rsidRPr="005141BA" w:rsidRDefault="00785ACD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24536</w:t>
            </w:r>
          </w:p>
        </w:tc>
        <w:tc>
          <w:tcPr>
            <w:tcW w:w="1214" w:type="dxa"/>
          </w:tcPr>
          <w:p w14:paraId="28752418" w14:textId="2CD00788" w:rsidR="00785ACD" w:rsidRPr="005141BA" w:rsidRDefault="00785ACD" w:rsidP="001C29F7">
            <w:pPr>
              <w:rPr>
                <w:b/>
                <w:bCs/>
              </w:rPr>
            </w:pPr>
            <w:proofErr w:type="spellStart"/>
            <w:r w:rsidRPr="005141BA">
              <w:rPr>
                <w:b/>
                <w:bCs/>
              </w:rPr>
              <w:t>Богуш</w:t>
            </w:r>
            <w:proofErr w:type="spellEnd"/>
            <w:r w:rsidRPr="005141BA">
              <w:rPr>
                <w:b/>
                <w:bCs/>
              </w:rPr>
              <w:t xml:space="preserve"> А. Д.</w:t>
            </w:r>
          </w:p>
        </w:tc>
        <w:tc>
          <w:tcPr>
            <w:tcW w:w="1291" w:type="dxa"/>
          </w:tcPr>
          <w:p w14:paraId="30F66657" w14:textId="3059F445" w:rsidR="00785ACD" w:rsidRPr="005141BA" w:rsidRDefault="00785ACD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01.03.2023</w:t>
            </w:r>
          </w:p>
        </w:tc>
        <w:tc>
          <w:tcPr>
            <w:tcW w:w="1291" w:type="dxa"/>
          </w:tcPr>
          <w:p w14:paraId="77C0E53A" w14:textId="70CEE1EA" w:rsidR="00785ACD" w:rsidRPr="005141BA" w:rsidRDefault="00785ACD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01.04.2023</w:t>
            </w:r>
          </w:p>
        </w:tc>
        <w:tc>
          <w:tcPr>
            <w:tcW w:w="1165" w:type="dxa"/>
          </w:tcPr>
          <w:p w14:paraId="3E26E92B" w14:textId="453C3D56" w:rsidR="00785ACD" w:rsidRPr="005141BA" w:rsidRDefault="00785ACD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14:00</w:t>
            </w:r>
          </w:p>
        </w:tc>
        <w:tc>
          <w:tcPr>
            <w:tcW w:w="1128" w:type="dxa"/>
          </w:tcPr>
          <w:p w14:paraId="75CBDD47" w14:textId="7DDE2151" w:rsidR="00785ACD" w:rsidRPr="005141BA" w:rsidRDefault="00785ACD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15:00</w:t>
            </w:r>
          </w:p>
        </w:tc>
        <w:tc>
          <w:tcPr>
            <w:tcW w:w="1311" w:type="dxa"/>
          </w:tcPr>
          <w:p w14:paraId="28F4D1A6" w14:textId="077E2116" w:rsidR="00785ACD" w:rsidRPr="005141BA" w:rsidRDefault="00785ACD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65</w:t>
            </w:r>
          </w:p>
        </w:tc>
      </w:tr>
      <w:tr w:rsidR="00785ACD" w14:paraId="5FF9B742" w14:textId="77777777" w:rsidTr="00785ACD">
        <w:tc>
          <w:tcPr>
            <w:tcW w:w="1040" w:type="dxa"/>
          </w:tcPr>
          <w:p w14:paraId="63FCA9BC" w14:textId="1D33D58A" w:rsidR="00785ACD" w:rsidRPr="005141BA" w:rsidRDefault="00785ACD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2</w:t>
            </w:r>
          </w:p>
        </w:tc>
        <w:tc>
          <w:tcPr>
            <w:tcW w:w="905" w:type="dxa"/>
          </w:tcPr>
          <w:p w14:paraId="43A92A98" w14:textId="211E17F7" w:rsidR="00785ACD" w:rsidRPr="005141BA" w:rsidRDefault="00785ACD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33146</w:t>
            </w:r>
          </w:p>
        </w:tc>
        <w:tc>
          <w:tcPr>
            <w:tcW w:w="1214" w:type="dxa"/>
          </w:tcPr>
          <w:p w14:paraId="6F088E5A" w14:textId="5FD32E6E" w:rsidR="00785ACD" w:rsidRPr="005141BA" w:rsidRDefault="00785ACD" w:rsidP="001C29F7">
            <w:pPr>
              <w:rPr>
                <w:b/>
                <w:bCs/>
              </w:rPr>
            </w:pPr>
            <w:proofErr w:type="spellStart"/>
            <w:r w:rsidRPr="005141BA">
              <w:rPr>
                <w:b/>
                <w:bCs/>
              </w:rPr>
              <w:t>Корпач</w:t>
            </w:r>
            <w:proofErr w:type="spellEnd"/>
            <w:r w:rsidRPr="005141BA">
              <w:rPr>
                <w:b/>
                <w:bCs/>
              </w:rPr>
              <w:t xml:space="preserve"> Д.Р.</w:t>
            </w:r>
          </w:p>
        </w:tc>
        <w:tc>
          <w:tcPr>
            <w:tcW w:w="1291" w:type="dxa"/>
          </w:tcPr>
          <w:p w14:paraId="3649F29B" w14:textId="71A4112A" w:rsidR="00785ACD" w:rsidRPr="005141BA" w:rsidRDefault="00785ACD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02.03.2023</w:t>
            </w:r>
          </w:p>
        </w:tc>
        <w:tc>
          <w:tcPr>
            <w:tcW w:w="1291" w:type="dxa"/>
          </w:tcPr>
          <w:p w14:paraId="4DECEAF7" w14:textId="22395E17" w:rsidR="00785ACD" w:rsidRPr="005141BA" w:rsidRDefault="00785ACD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02.04.2023</w:t>
            </w:r>
          </w:p>
        </w:tc>
        <w:tc>
          <w:tcPr>
            <w:tcW w:w="1165" w:type="dxa"/>
          </w:tcPr>
          <w:p w14:paraId="14FEEA96" w14:textId="7869E0DD" w:rsidR="00785ACD" w:rsidRPr="005141BA" w:rsidRDefault="00785ACD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15:00</w:t>
            </w:r>
          </w:p>
        </w:tc>
        <w:tc>
          <w:tcPr>
            <w:tcW w:w="1128" w:type="dxa"/>
          </w:tcPr>
          <w:p w14:paraId="127A42B4" w14:textId="2603D38B" w:rsidR="00785ACD" w:rsidRPr="005141BA" w:rsidRDefault="00785ACD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16:00</w:t>
            </w:r>
          </w:p>
        </w:tc>
        <w:tc>
          <w:tcPr>
            <w:tcW w:w="1311" w:type="dxa"/>
          </w:tcPr>
          <w:p w14:paraId="775DAE6E" w14:textId="0EA9B927" w:rsidR="00785ACD" w:rsidRPr="005141BA" w:rsidRDefault="00785ACD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75</w:t>
            </w:r>
          </w:p>
        </w:tc>
      </w:tr>
    </w:tbl>
    <w:p w14:paraId="5CD440F0" w14:textId="5FA3409F" w:rsidR="005E583F" w:rsidRDefault="00785ACD" w:rsidP="001C29F7">
      <w:r>
        <w:t>ФИО представителя (</w:t>
      </w:r>
      <w:proofErr w:type="spellStart"/>
      <w:r>
        <w:t>ФИОпост</w:t>
      </w:r>
      <w:proofErr w:type="spellEnd"/>
      <w:r>
        <w:t>) «Шпак Илья Сергеевич»</w:t>
      </w:r>
    </w:p>
    <w:p w14:paraId="14F30B20" w14:textId="79F75B55" w:rsidR="00785ACD" w:rsidRDefault="00785ACD" w:rsidP="001C29F7">
      <w:r>
        <w:t>Год «2023» месяц «Март»</w:t>
      </w:r>
    </w:p>
    <w:p w14:paraId="2177CA83" w14:textId="57F3190B" w:rsidR="00785ACD" w:rsidRDefault="00785ACD" w:rsidP="001C29F7"/>
    <w:p w14:paraId="2414A6F8" w14:textId="4756481E" w:rsidR="005141BA" w:rsidRDefault="005141BA" w:rsidP="001C29F7"/>
    <w:p w14:paraId="54198070" w14:textId="716124D9" w:rsidR="005141BA" w:rsidRDefault="005141BA" w:rsidP="001C29F7"/>
    <w:p w14:paraId="36CF82B5" w14:textId="51D6268E" w:rsidR="005141BA" w:rsidRDefault="005141BA" w:rsidP="001C29F7"/>
    <w:p w14:paraId="1F91F665" w14:textId="77777777" w:rsidR="005141BA" w:rsidRDefault="005141BA" w:rsidP="001C29F7"/>
    <w:p w14:paraId="4CCB13B9" w14:textId="77777777" w:rsidR="00785ACD" w:rsidRPr="00C91CEE" w:rsidRDefault="00785ACD" w:rsidP="00785ACD">
      <w:pPr>
        <w:pStyle w:val="a5"/>
        <w:ind w:left="390"/>
        <w:jc w:val="center"/>
        <w:rPr>
          <w:rFonts w:ascii="Arial Narrow" w:hAnsi="Arial Narrow" w:cs="Arial"/>
          <w:b/>
          <w:bCs/>
          <w:caps/>
          <w:sz w:val="26"/>
          <w:szCs w:val="26"/>
          <w:lang w:val="ru-RU"/>
        </w:rPr>
      </w:pPr>
      <w:r w:rsidRPr="00C91CEE">
        <w:rPr>
          <w:rFonts w:ascii="Arial Narrow" w:hAnsi="Arial Narrow" w:cs="Arial"/>
          <w:b/>
          <w:bCs/>
          <w:caps/>
          <w:sz w:val="26"/>
          <w:szCs w:val="26"/>
          <w:lang w:val="ru-RU"/>
        </w:rPr>
        <w:t>Справочник тарифов видов работ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85ACD" w14:paraId="6864A93F" w14:textId="77777777" w:rsidTr="00785ACD">
        <w:tc>
          <w:tcPr>
            <w:tcW w:w="2336" w:type="dxa"/>
          </w:tcPr>
          <w:p w14:paraId="2CF781AC" w14:textId="77777777" w:rsidR="00785ACD" w:rsidRDefault="00785ACD" w:rsidP="001C29F7">
            <w:r>
              <w:t>№</w:t>
            </w:r>
          </w:p>
          <w:p w14:paraId="682F44A0" w14:textId="1EC7A1A6" w:rsidR="00785ACD" w:rsidRDefault="00785ACD" w:rsidP="001C29F7">
            <w:r>
              <w:t>П/П</w:t>
            </w:r>
          </w:p>
        </w:tc>
        <w:tc>
          <w:tcPr>
            <w:tcW w:w="2336" w:type="dxa"/>
          </w:tcPr>
          <w:p w14:paraId="25C9A968" w14:textId="77777777" w:rsidR="00785ACD" w:rsidRDefault="00785ACD" w:rsidP="001C29F7">
            <w:r>
              <w:t>Название Услуги</w:t>
            </w:r>
          </w:p>
          <w:p w14:paraId="786898E5" w14:textId="246160C1" w:rsidR="00785ACD" w:rsidRDefault="00785ACD" w:rsidP="001C29F7">
            <w:r>
              <w:t>(</w:t>
            </w:r>
            <w:proofErr w:type="spellStart"/>
            <w:r>
              <w:t>НазаУсл</w:t>
            </w:r>
            <w:proofErr w:type="spellEnd"/>
            <w:r>
              <w:t>)</w:t>
            </w:r>
          </w:p>
        </w:tc>
        <w:tc>
          <w:tcPr>
            <w:tcW w:w="2336" w:type="dxa"/>
          </w:tcPr>
          <w:p w14:paraId="341D3372" w14:textId="77777777" w:rsidR="00785ACD" w:rsidRDefault="00785ACD" w:rsidP="001C29F7">
            <w:r>
              <w:t>Стоимость</w:t>
            </w:r>
          </w:p>
          <w:p w14:paraId="5FBE832C" w14:textId="678266CF" w:rsidR="00785ACD" w:rsidRDefault="00785ACD" w:rsidP="001C29F7">
            <w:r>
              <w:t>(</w:t>
            </w:r>
            <w:proofErr w:type="spellStart"/>
            <w:r>
              <w:t>СтоимРаб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4E609A69" w14:textId="77777777" w:rsidR="00785ACD" w:rsidRDefault="00785ACD" w:rsidP="001C29F7">
            <w:r>
              <w:t>Время Выполнения</w:t>
            </w:r>
          </w:p>
          <w:p w14:paraId="2ABB2419" w14:textId="156B2F12" w:rsidR="00785ACD" w:rsidRDefault="00785ACD" w:rsidP="001C29F7">
            <w:r>
              <w:t>(</w:t>
            </w:r>
            <w:proofErr w:type="spellStart"/>
            <w:r>
              <w:t>ВремВып</w:t>
            </w:r>
            <w:proofErr w:type="spellEnd"/>
            <w:r>
              <w:t>)</w:t>
            </w:r>
          </w:p>
        </w:tc>
      </w:tr>
      <w:tr w:rsidR="00785ACD" w14:paraId="0A628D3A" w14:textId="77777777" w:rsidTr="00785ACD">
        <w:tc>
          <w:tcPr>
            <w:tcW w:w="2336" w:type="dxa"/>
          </w:tcPr>
          <w:p w14:paraId="78BDD1BD" w14:textId="1C0C119A" w:rsidR="00785ACD" w:rsidRPr="005141BA" w:rsidRDefault="005141BA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1</w:t>
            </w:r>
          </w:p>
        </w:tc>
        <w:tc>
          <w:tcPr>
            <w:tcW w:w="2336" w:type="dxa"/>
          </w:tcPr>
          <w:p w14:paraId="25244988" w14:textId="574C0FEE" w:rsidR="00785ACD" w:rsidRPr="005141BA" w:rsidRDefault="005141BA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 xml:space="preserve">Индивидуальная </w:t>
            </w:r>
            <w:proofErr w:type="spellStart"/>
            <w:r w:rsidRPr="005141BA">
              <w:rPr>
                <w:b/>
                <w:bCs/>
              </w:rPr>
              <w:t>Консульация</w:t>
            </w:r>
            <w:proofErr w:type="spellEnd"/>
          </w:p>
        </w:tc>
        <w:tc>
          <w:tcPr>
            <w:tcW w:w="2336" w:type="dxa"/>
          </w:tcPr>
          <w:p w14:paraId="7C25A245" w14:textId="02E04A35" w:rsidR="00785ACD" w:rsidRPr="005141BA" w:rsidRDefault="005141BA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75</w:t>
            </w:r>
          </w:p>
        </w:tc>
        <w:tc>
          <w:tcPr>
            <w:tcW w:w="2337" w:type="dxa"/>
          </w:tcPr>
          <w:p w14:paraId="4ACF364A" w14:textId="469B76E4" w:rsidR="00785ACD" w:rsidRPr="005141BA" w:rsidRDefault="005141BA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1</w:t>
            </w:r>
          </w:p>
        </w:tc>
      </w:tr>
      <w:tr w:rsidR="00785ACD" w14:paraId="319D3072" w14:textId="77777777" w:rsidTr="00785ACD">
        <w:tc>
          <w:tcPr>
            <w:tcW w:w="2336" w:type="dxa"/>
          </w:tcPr>
          <w:p w14:paraId="01D0A378" w14:textId="160C0941" w:rsidR="00785ACD" w:rsidRPr="005141BA" w:rsidRDefault="005141BA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2</w:t>
            </w:r>
          </w:p>
        </w:tc>
        <w:tc>
          <w:tcPr>
            <w:tcW w:w="2336" w:type="dxa"/>
          </w:tcPr>
          <w:p w14:paraId="3C1BEB51" w14:textId="411E55E3" w:rsidR="00785ACD" w:rsidRPr="005141BA" w:rsidRDefault="005141BA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Семейная консультация</w:t>
            </w:r>
          </w:p>
        </w:tc>
        <w:tc>
          <w:tcPr>
            <w:tcW w:w="2336" w:type="dxa"/>
          </w:tcPr>
          <w:p w14:paraId="161F492A" w14:textId="3B312DBF" w:rsidR="00785ACD" w:rsidRPr="005141BA" w:rsidRDefault="005141BA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140</w:t>
            </w:r>
          </w:p>
        </w:tc>
        <w:tc>
          <w:tcPr>
            <w:tcW w:w="2337" w:type="dxa"/>
          </w:tcPr>
          <w:p w14:paraId="4946865B" w14:textId="552CEA29" w:rsidR="00785ACD" w:rsidRPr="005141BA" w:rsidRDefault="005141BA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2</w:t>
            </w:r>
          </w:p>
        </w:tc>
      </w:tr>
      <w:tr w:rsidR="00785ACD" w14:paraId="218754E7" w14:textId="77777777" w:rsidTr="00785ACD">
        <w:tc>
          <w:tcPr>
            <w:tcW w:w="2336" w:type="dxa"/>
          </w:tcPr>
          <w:p w14:paraId="765841A7" w14:textId="66CBC0F4" w:rsidR="00785ACD" w:rsidRPr="005141BA" w:rsidRDefault="005141BA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3</w:t>
            </w:r>
          </w:p>
        </w:tc>
        <w:tc>
          <w:tcPr>
            <w:tcW w:w="2336" w:type="dxa"/>
          </w:tcPr>
          <w:p w14:paraId="32DBA55F" w14:textId="5C916909" w:rsidR="00785ACD" w:rsidRPr="005141BA" w:rsidRDefault="005141BA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Групповая Консультация</w:t>
            </w:r>
          </w:p>
        </w:tc>
        <w:tc>
          <w:tcPr>
            <w:tcW w:w="2336" w:type="dxa"/>
          </w:tcPr>
          <w:p w14:paraId="2F63F12C" w14:textId="7C846625" w:rsidR="00785ACD" w:rsidRPr="005141BA" w:rsidRDefault="005141BA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60</w:t>
            </w:r>
          </w:p>
        </w:tc>
        <w:tc>
          <w:tcPr>
            <w:tcW w:w="2337" w:type="dxa"/>
          </w:tcPr>
          <w:p w14:paraId="2827FFA6" w14:textId="371FFEDC" w:rsidR="00785ACD" w:rsidRPr="005141BA" w:rsidRDefault="005141BA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2</w:t>
            </w:r>
          </w:p>
        </w:tc>
      </w:tr>
      <w:tr w:rsidR="00785ACD" w14:paraId="684F5C4A" w14:textId="77777777" w:rsidTr="00785ACD">
        <w:tc>
          <w:tcPr>
            <w:tcW w:w="2336" w:type="dxa"/>
          </w:tcPr>
          <w:p w14:paraId="5FD0F456" w14:textId="31B62F47" w:rsidR="00785ACD" w:rsidRPr="005141BA" w:rsidRDefault="005141BA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lastRenderedPageBreak/>
              <w:t>4</w:t>
            </w:r>
          </w:p>
        </w:tc>
        <w:tc>
          <w:tcPr>
            <w:tcW w:w="2336" w:type="dxa"/>
          </w:tcPr>
          <w:p w14:paraId="6E3A7FF3" w14:textId="7143804D" w:rsidR="00785ACD" w:rsidRPr="005141BA" w:rsidRDefault="005141BA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Дистанционная консультация</w:t>
            </w:r>
          </w:p>
        </w:tc>
        <w:tc>
          <w:tcPr>
            <w:tcW w:w="2336" w:type="dxa"/>
          </w:tcPr>
          <w:p w14:paraId="554B7F04" w14:textId="4BF4A113" w:rsidR="00785ACD" w:rsidRPr="005141BA" w:rsidRDefault="005141BA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65</w:t>
            </w:r>
          </w:p>
        </w:tc>
        <w:tc>
          <w:tcPr>
            <w:tcW w:w="2337" w:type="dxa"/>
          </w:tcPr>
          <w:p w14:paraId="4C54B277" w14:textId="61812133" w:rsidR="00785ACD" w:rsidRPr="005141BA" w:rsidRDefault="005141BA" w:rsidP="001C29F7">
            <w:pPr>
              <w:rPr>
                <w:b/>
                <w:bCs/>
              </w:rPr>
            </w:pPr>
            <w:r w:rsidRPr="005141BA">
              <w:rPr>
                <w:b/>
                <w:bCs/>
              </w:rPr>
              <w:t>1</w:t>
            </w:r>
          </w:p>
        </w:tc>
      </w:tr>
    </w:tbl>
    <w:p w14:paraId="2F795A67" w14:textId="5A094D39" w:rsidR="00785ACD" w:rsidRPr="005141BA" w:rsidRDefault="005141BA" w:rsidP="005141BA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5141BA">
        <w:rPr>
          <w:rFonts w:ascii="Arial Narrow" w:hAnsi="Arial Narrow"/>
          <w:b/>
          <w:bCs/>
          <w:sz w:val="24"/>
          <w:szCs w:val="24"/>
        </w:rPr>
        <w:t>Психолог организации «Корнейчук А.И.» Дата «2023.03.17»</w:t>
      </w:r>
    </w:p>
    <w:p w14:paraId="28F93ED2" w14:textId="77777777" w:rsidR="001C29F7" w:rsidRPr="00CD3641" w:rsidRDefault="001C29F7" w:rsidP="001C29F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C29F7" w:rsidRPr="00CD3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561A8"/>
    <w:multiLevelType w:val="hybridMultilevel"/>
    <w:tmpl w:val="4990713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41"/>
    <w:rsid w:val="001C29F7"/>
    <w:rsid w:val="00223F56"/>
    <w:rsid w:val="002328A4"/>
    <w:rsid w:val="005141BA"/>
    <w:rsid w:val="005E583F"/>
    <w:rsid w:val="0063241D"/>
    <w:rsid w:val="00785ACD"/>
    <w:rsid w:val="00A340DB"/>
    <w:rsid w:val="00CD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0E70B"/>
  <w15:chartTrackingRefBased/>
  <w15:docId w15:val="{5DCE16A7-6E57-4794-AD61-650B5E70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641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3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5E5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link w:val="a6"/>
    <w:rsid w:val="00785AC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de-DE" w:eastAsia="ru-RU"/>
    </w:rPr>
  </w:style>
  <w:style w:type="character" w:customStyle="1" w:styleId="a6">
    <w:name w:val="Текст Знак"/>
    <w:basedOn w:val="a0"/>
    <w:link w:val="a5"/>
    <w:rsid w:val="00785ACD"/>
    <w:rPr>
      <w:rFonts w:ascii="Courier New" w:eastAsia="Times New Roman" w:hAnsi="Courier New" w:cs="Times New Roman"/>
      <w:sz w:val="20"/>
      <w:szCs w:val="20"/>
      <w:lang w:val="de-D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cp:keywords/>
  <dc:description/>
  <cp:lastModifiedBy>umpalumpa.123@mail.ru</cp:lastModifiedBy>
  <cp:revision>1</cp:revision>
  <dcterms:created xsi:type="dcterms:W3CDTF">2023-03-22T17:03:00Z</dcterms:created>
  <dcterms:modified xsi:type="dcterms:W3CDTF">2023-03-23T09:45:00Z</dcterms:modified>
</cp:coreProperties>
</file>