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45333594" w:rsidR="007C5141" w:rsidRPr="00773FC6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73FC6" w:rsidRPr="00773FC6">
        <w:rPr>
          <w:rFonts w:ascii="Times New Roman" w:hAnsi="Times New Roman" w:cs="Times New Roman"/>
          <w:b/>
          <w:sz w:val="32"/>
          <w:szCs w:val="32"/>
        </w:rPr>
        <w:t>2</w:t>
      </w:r>
    </w:p>
    <w:p w14:paraId="62850EFD" w14:textId="29433F2B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594679">
        <w:rPr>
          <w:rFonts w:ascii="Times New Roman" w:hAnsi="Times New Roman" w:cs="Times New Roman"/>
          <w:sz w:val="32"/>
          <w:szCs w:val="32"/>
        </w:rPr>
        <w:t>Современные системы программирования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13FD773C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773FC6" w:rsidRPr="00773FC6">
        <w:rPr>
          <w:rFonts w:ascii="Times New Roman" w:hAnsi="Times New Roman" w:cs="Times New Roman"/>
          <w:sz w:val="32"/>
          <w:szCs w:val="32"/>
        </w:rPr>
        <w:t>РАБОТА С ФАЙЛАМИ. ПОСТРОЕНИЕ ПЛАНА ТЕСТИРОВАНИЯ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13B1A30" w:rsidR="007C5141" w:rsidRDefault="00594679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Якимук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В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2F90641A" w14:textId="77777777" w:rsidR="00526BC8" w:rsidRDefault="00526BC8">
      <w:pPr>
        <w:rPr>
          <w:rFonts w:ascii="Times New Roman" w:hAnsi="Times New Roman" w:cs="Times New Roman"/>
          <w:sz w:val="24"/>
          <w:szCs w:val="24"/>
        </w:rPr>
      </w:pPr>
    </w:p>
    <w:p w14:paraId="5FEC2094" w14:textId="515CF89C" w:rsidR="00526BC8" w:rsidRDefault="008D61BB" w:rsidP="00526B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DEEC669" w14:textId="445032BC" w:rsidR="007C5141" w:rsidRPr="00773FC6" w:rsidRDefault="602134F0" w:rsidP="00773FC6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773FC6" w:rsidRPr="00773FC6">
        <w:rPr>
          <w:rFonts w:ascii="Times New Roman" w:hAnsi="Times New Roman" w:cs="Times New Roman"/>
          <w:sz w:val="28"/>
          <w:szCs w:val="28"/>
        </w:rPr>
        <w:t>освоить создание консольных приложений; освоить работу с файлами; научиться строить план тестирования приложения</w:t>
      </w:r>
      <w:r w:rsidR="00773FC6" w:rsidRPr="00773FC6">
        <w:rPr>
          <w:rFonts w:ascii="Times New Roman" w:hAnsi="Times New Roman" w:cs="Times New Roman"/>
          <w:sz w:val="28"/>
          <w:szCs w:val="28"/>
        </w:rPr>
        <w:t>.</w:t>
      </w:r>
    </w:p>
    <w:p w14:paraId="4512F8F5" w14:textId="7E522A1E" w:rsidR="602134F0" w:rsidRDefault="00CF09D7" w:rsidP="00526BC8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End w:id="0"/>
    </w:p>
    <w:p w14:paraId="3884BACF" w14:textId="2DBEEE20" w:rsidR="00526BC8" w:rsidRDefault="00526BC8" w:rsidP="00526BC8">
      <w:pPr>
        <w:pStyle w:val="af8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2E74D41F" w14:textId="77777777" w:rsidR="00AB0B1F" w:rsidRDefault="00AB0B1F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AB0B1F">
        <w:rPr>
          <w:rFonts w:ascii="Times New Roman" w:hAnsi="Times New Roman" w:cs="Times New Roman"/>
          <w:bCs/>
          <w:sz w:val="28"/>
          <w:szCs w:val="28"/>
        </w:rPr>
        <w:t xml:space="preserve"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помещаться в текстовое поле. Предусмотреть возможность вывода сообщения в диалоговое окно </w:t>
      </w:r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Dialog</w:t>
      </w:r>
      <w:proofErr w:type="spellEnd"/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AB0B1F">
        <w:rPr>
          <w:rFonts w:ascii="Times New Roman" w:hAnsi="Times New Roman" w:cs="Times New Roman"/>
          <w:bCs/>
          <w:sz w:val="28"/>
          <w:szCs w:val="28"/>
        </w:rPr>
        <w:t xml:space="preserve"> в случае, если суммарное количество символов будет превышать 100.</w:t>
      </w:r>
    </w:p>
    <w:p w14:paraId="0BF2CEB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import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tkinter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as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</w:t>
      </w:r>
      <w:proofErr w:type="spellEnd"/>
    </w:p>
    <w:p w14:paraId="7CF219E0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from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tkinter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import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messagebox</w:t>
      </w:r>
      <w:proofErr w:type="spellEnd"/>
    </w:p>
    <w:p w14:paraId="6ED791D2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5F021169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None</w:t>
      </w:r>
      <w:proofErr w:type="spellEnd"/>
    </w:p>
    <w:p w14:paraId="6D62C72D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018007FB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def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add_selected_items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():</w:t>
      </w:r>
    </w:p>
    <w:p w14:paraId="27BEDAC3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global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</w:t>
      </w:r>
      <w:proofErr w:type="spellEnd"/>
    </w:p>
    <w:p w14:paraId="5FDB359E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77A4DE60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listbox.curselection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0AF407A8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" ".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join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([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listbox.get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idx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)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for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idx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]) + " "</w:t>
      </w:r>
    </w:p>
    <w:p w14:paraId="4ED67865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current_text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text_widget.get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("1.0", "end-1c")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or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win.text_widget.get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("1.0", "end-1c")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not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None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else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'')</w:t>
      </w:r>
    </w:p>
    <w:p w14:paraId="14D595A8" w14:textId="7C97F482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drawing>
          <wp:anchor distT="0" distB="0" distL="114300" distR="114300" simplePos="0" relativeHeight="251659264" behindDoc="1" locked="0" layoutInCell="1" allowOverlap="1" wp14:anchorId="29BB04B3" wp14:editId="218D388B">
            <wp:simplePos x="0" y="0"/>
            <wp:positionH relativeFrom="column">
              <wp:posOffset>2482215</wp:posOffset>
            </wp:positionH>
            <wp:positionV relativeFrom="paragraph">
              <wp:posOffset>36195</wp:posOffset>
            </wp:positionV>
            <wp:extent cx="3385820" cy="1506855"/>
            <wp:effectExtent l="0" t="0" r="5080" b="0"/>
            <wp:wrapTight wrapText="bothSides">
              <wp:wrapPolygon edited="0">
                <wp:start x="0" y="0"/>
                <wp:lineTo x="0" y="21300"/>
                <wp:lineTo x="21511" y="21300"/>
                <wp:lineTo x="21511" y="0"/>
                <wp:lineTo x="0" y="0"/>
              </wp:wrapPolygon>
            </wp:wrapTight>
            <wp:docPr id="137451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935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</w:p>
    <w:p w14:paraId="60DB1523" w14:textId="477CD23F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len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current_text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+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 &gt; 100:</w:t>
      </w:r>
    </w:p>
    <w:p w14:paraId="4FC6C804" w14:textId="77C0545A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None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:</w:t>
      </w:r>
    </w:p>
    <w:p w14:paraId="17F4154D" w14:textId="4FA15DCA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tk.Tk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09E1E845" w14:textId="77392D44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win.title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("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Dialog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")</w:t>
      </w:r>
    </w:p>
    <w:p w14:paraId="3A984282" w14:textId="118654D9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win.text_widget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height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=15,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width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=90)</w:t>
      </w:r>
    </w:p>
    <w:p w14:paraId="7E3C4BD7" w14:textId="29432D54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win.text_widget.pack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6A367668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466964F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text_widget.delete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("1.0", "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")</w:t>
      </w:r>
    </w:p>
    <w:p w14:paraId="54547615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win.text_widget.insert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("1.0",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current_text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+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4742EF9A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else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:</w:t>
      </w:r>
    </w:p>
    <w:p w14:paraId="6DEEB6F7" w14:textId="7FBEDAEA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text_widget.delete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("1.0", "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")</w:t>
      </w:r>
    </w:p>
    <w:p w14:paraId="79EE21A1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text_widget.insert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("1.0",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current_text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+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3F8D2017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2414DCE9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tk.Tk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4F6BA638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root.title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("Множественный выбор элементов")</w:t>
      </w:r>
    </w:p>
    <w:p w14:paraId="6FD4886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4782FF36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tk.Listbox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selectmode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tk.MULTIPLE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0785A23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2CAE0662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2B37999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elements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["Элемент 1", "Элемент 2", "Элемент 3", "Элемент 4", "Элемент 5"]</w:t>
      </w:r>
    </w:p>
    <w:p w14:paraId="0F0D2F33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for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element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elements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:</w:t>
      </w:r>
    </w:p>
    <w:p w14:paraId="07D8611E" w14:textId="6FECEF70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listbox.insert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element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1312681C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4430B417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add_button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="Добавить выбранные",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command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add_selected_items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1B79BFDB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add_button.pack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28C204C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363F4148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text_widget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height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=5,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width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=30)</w:t>
      </w:r>
    </w:p>
    <w:p w14:paraId="33B836F5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text_widget.pack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3D2119A4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39E16ABE" w14:textId="175B47CF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root.mainloop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17C8BD6A" w14:textId="0E3C1449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6C8A9063" w14:textId="77777777" w:rsidR="00AB0B1F" w:rsidRPr="00AB0B1F" w:rsidRDefault="00AB0B1F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6B59FA56" w14:textId="52FA6F3E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13710095" w14:textId="77777777" w:rsidR="00AB0B1F" w:rsidRDefault="00AB0B1F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AB0B1F">
        <w:rPr>
          <w:rFonts w:ascii="Times New Roman" w:hAnsi="Times New Roman" w:cs="Times New Roman"/>
          <w:bCs/>
          <w:sz w:val="28"/>
          <w:szCs w:val="28"/>
        </w:rPr>
        <w:t xml:space="preserve">Разработать приложение управления списком. Вывести два флажка </w:t>
      </w:r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Checkbox</w:t>
      </w:r>
      <w:proofErr w:type="spellEnd"/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).</w:t>
      </w:r>
      <w:r w:rsidRPr="00AB0B1F">
        <w:rPr>
          <w:rFonts w:ascii="Times New Roman" w:hAnsi="Times New Roman" w:cs="Times New Roman"/>
          <w:bCs/>
          <w:sz w:val="28"/>
          <w:szCs w:val="28"/>
        </w:rPr>
        <w:t xml:space="preserve"> При первом включенном флажке осуществляется выбор всех нечетных строк и их удаление, при втором включенном флажке осуществляется выбор всех четных строк и перенос их во второй список. Предусмотреть обновление элементов списка и очистку второго списка.</w:t>
      </w:r>
    </w:p>
    <w:p w14:paraId="24FA8A7B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import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tkinter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as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</w:t>
      </w:r>
      <w:proofErr w:type="spellEnd"/>
    </w:p>
    <w:p w14:paraId="3A9F4E20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0C84F95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def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select_odd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():</w:t>
      </w:r>
    </w:p>
    <w:p w14:paraId="645F5986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listbox.curselection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38FA435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for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i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):</w:t>
      </w:r>
    </w:p>
    <w:p w14:paraId="73F7573E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i % 2 != 0:</w:t>
      </w:r>
    </w:p>
    <w:p w14:paraId="72DAED84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listbox.delete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(i)</w:t>
      </w:r>
    </w:p>
    <w:p w14:paraId="53D6D4DE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73B1227C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def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select_even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():</w:t>
      </w:r>
    </w:p>
    <w:p w14:paraId="6D84E714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listbox.curselection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1EA1EA2C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lastRenderedPageBreak/>
        <w:t xml:space="preserve">   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for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i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):</w:t>
      </w:r>
    </w:p>
    <w:p w14:paraId="44A14FDC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if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i % 2 == 0:</w:t>
      </w:r>
    </w:p>
    <w:p w14:paraId="7B817566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item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listbox.get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(i)</w:t>
      </w:r>
    </w:p>
    <w:p w14:paraId="3081B906" w14:textId="079BEAED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drawing>
          <wp:anchor distT="0" distB="0" distL="114300" distR="114300" simplePos="0" relativeHeight="251660288" behindDoc="1" locked="0" layoutInCell="1" allowOverlap="1" wp14:anchorId="7B6FCBC4" wp14:editId="44DEC393">
            <wp:simplePos x="0" y="0"/>
            <wp:positionH relativeFrom="column">
              <wp:posOffset>3951656</wp:posOffset>
            </wp:positionH>
            <wp:positionV relativeFrom="paragraph">
              <wp:posOffset>97561</wp:posOffset>
            </wp:positionV>
            <wp:extent cx="1116330" cy="2918460"/>
            <wp:effectExtent l="0" t="0" r="7620" b="0"/>
            <wp:wrapTight wrapText="bothSides">
              <wp:wrapPolygon edited="0">
                <wp:start x="0" y="0"/>
                <wp:lineTo x="0" y="21431"/>
                <wp:lineTo x="21379" y="21431"/>
                <wp:lineTo x="21379" y="0"/>
                <wp:lineTo x="0" y="0"/>
              </wp:wrapPolygon>
            </wp:wrapTight>
            <wp:docPr id="95571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194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listbox.delete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(i)</w:t>
      </w:r>
    </w:p>
    <w:p w14:paraId="7BA3F577" w14:textId="3ECC9034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        listbox2.insert(0,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item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5C0CD1B6" w14:textId="296C4AC1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72D61A24" w14:textId="32D82099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def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update_list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():</w:t>
      </w:r>
    </w:p>
    <w:p w14:paraId="1AB5CDEB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item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entry.get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4BA96725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listbox.insert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item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3CE6C7D0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entry.delete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(0,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7C8C5A70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2F767FC3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def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clear_list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():</w:t>
      </w:r>
    </w:p>
    <w:p w14:paraId="70102617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    listbox2.delete(0,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369240C9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23CC1F63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# Создаем главное окно</w:t>
      </w:r>
    </w:p>
    <w:p w14:paraId="68DCCD90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tk.Tk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79C6FAC8" w14:textId="0BBBA58B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root.title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("Управление списком")</w:t>
      </w:r>
    </w:p>
    <w:p w14:paraId="618FB2F4" w14:textId="00FD11AE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60D134D9" w14:textId="221B4373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# Создаем список и добавляем элементы</w:t>
      </w:r>
    </w:p>
    <w:p w14:paraId="54E54C7C" w14:textId="54E8FCC6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tk.Listbox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selectmode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tk.MULTIPLE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7BB42136" w14:textId="6DA6C5B5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486B1199" w14:textId="613C7AEE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4E8EF385" w14:textId="6D9A22E0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# Создаем флажки</w:t>
      </w:r>
    </w:p>
    <w:p w14:paraId="5D212675" w14:textId="25E79409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odd_checkbox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tk.Checkbutton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="Удалить нечетные строки",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command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select_odd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5BCD3AFB" w14:textId="7B36999A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odd_checkbox.pack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6B5C9F46" w14:textId="1FC75C0F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5B573671" w14:textId="38A11E72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even_checkbox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tk.Checkbutton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="Переместить четные строки",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command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select_even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3BD06A30" w14:textId="13F3A27E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even_checkbox.pack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458684CF" w14:textId="1481BDA2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54A1DD14" w14:textId="706A4B15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# Создаем второй список</w:t>
      </w:r>
    </w:p>
    <w:p w14:paraId="60AB26F9" w14:textId="53458CC4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listbox2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tk.Listbox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21030F14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sz w:val="12"/>
          <w:szCs w:val="12"/>
          <w:lang w:val="ru-BY"/>
        </w:rPr>
        <w:t>listbox2.pack()</w:t>
      </w:r>
    </w:p>
    <w:p w14:paraId="0D6625F8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22CB5B4F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# Создаем поле для ввода и кнопку для обновления списка</w:t>
      </w:r>
    </w:p>
    <w:p w14:paraId="6E7AB2B9" w14:textId="30542250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entry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tk.Entry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742758EB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entry.pack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248B1700" w14:textId="6DB21966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06FE1692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update_button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="Обновить список",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command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update_list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5CB4A206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update_button.pack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18B8A8DB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7F32A9E1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r w:rsidRPr="00AB0B1F">
        <w:rPr>
          <w:rFonts w:ascii="Consolas" w:hAnsi="Consolas" w:cs="Times New Roman"/>
          <w:bCs/>
          <w:i/>
          <w:iCs/>
          <w:sz w:val="12"/>
          <w:szCs w:val="12"/>
          <w:lang w:val="ru-BY"/>
        </w:rPr>
        <w:t># Кнопка для очистки второго списка</w:t>
      </w:r>
    </w:p>
    <w:p w14:paraId="55AC1226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clear_button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tk.Button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text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 xml:space="preserve">="Очистить второй список", 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command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=</w:t>
      </w: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clear_list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)</w:t>
      </w:r>
    </w:p>
    <w:p w14:paraId="45412DEC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clear_button.pack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708B82B6" w14:textId="77777777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33226100" w14:textId="1F5912F1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  <w:proofErr w:type="spellStart"/>
      <w:r w:rsidRPr="00AB0B1F">
        <w:rPr>
          <w:rFonts w:ascii="Consolas" w:hAnsi="Consolas" w:cs="Times New Roman"/>
          <w:bCs/>
          <w:sz w:val="12"/>
          <w:szCs w:val="12"/>
          <w:lang w:val="ru-BY"/>
        </w:rPr>
        <w:t>root.mainloop</w:t>
      </w:r>
      <w:proofErr w:type="spellEnd"/>
      <w:r w:rsidRPr="00AB0B1F">
        <w:rPr>
          <w:rFonts w:ascii="Consolas" w:hAnsi="Consolas" w:cs="Times New Roman"/>
          <w:bCs/>
          <w:sz w:val="12"/>
          <w:szCs w:val="12"/>
          <w:lang w:val="ru-BY"/>
        </w:rPr>
        <w:t>()</w:t>
      </w:r>
    </w:p>
    <w:p w14:paraId="48F01198" w14:textId="77B11C33" w:rsidR="00AB0B1F" w:rsidRPr="00AB0B1F" w:rsidRDefault="00AB0B1F" w:rsidP="00AB0B1F">
      <w:pPr>
        <w:pStyle w:val="af8"/>
        <w:ind w:left="-709" w:right="-284"/>
        <w:rPr>
          <w:rFonts w:ascii="Consolas" w:hAnsi="Consolas" w:cs="Times New Roman"/>
          <w:bCs/>
          <w:sz w:val="12"/>
          <w:szCs w:val="12"/>
          <w:lang w:val="ru-BY"/>
        </w:rPr>
      </w:pPr>
    </w:p>
    <w:p w14:paraId="5C9A8038" w14:textId="77777777" w:rsidR="00AB0B1F" w:rsidRPr="00AB0B1F" w:rsidRDefault="00AB0B1F" w:rsidP="00526BC8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05BE5844" w14:textId="713014CA" w:rsidR="00526BC8" w:rsidRDefault="00526BC8" w:rsidP="00526BC8">
      <w:pPr>
        <w:pStyle w:val="af8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1CECFEC2" w14:textId="77777777" w:rsidR="00AB0B1F" w:rsidRDefault="00AB0B1F" w:rsidP="00773FC6">
      <w:pPr>
        <w:pStyle w:val="af8"/>
        <w:ind w:left="-709" w:right="-284"/>
        <w:rPr>
          <w:rFonts w:ascii="Times New Roman" w:hAnsi="Times New Roman" w:cs="Times New Roman"/>
          <w:bCs/>
          <w:sz w:val="28"/>
          <w:szCs w:val="28"/>
        </w:rPr>
      </w:pPr>
      <w:r w:rsidRPr="00AB0B1F">
        <w:rPr>
          <w:rFonts w:ascii="Times New Roman" w:hAnsi="Times New Roman" w:cs="Times New Roman"/>
          <w:bCs/>
          <w:sz w:val="28"/>
          <w:szCs w:val="28"/>
        </w:rPr>
        <w:t xml:space="preserve">Разработать приложение, обеспечивающее возможность множественного выбора элементов из списка. Выбранные элементы должны образовывать строку текста и выводиться в соседний список. Предусмотреть возможность вывода сообщения в диалоговое окно </w:t>
      </w:r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Dialog</w:t>
      </w:r>
      <w:proofErr w:type="spellEnd"/>
      <w:r w:rsidRPr="00AB0B1F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AB0B1F">
        <w:rPr>
          <w:rFonts w:ascii="Times New Roman" w:hAnsi="Times New Roman" w:cs="Times New Roman"/>
          <w:bCs/>
          <w:sz w:val="28"/>
          <w:szCs w:val="28"/>
        </w:rPr>
        <w:t xml:space="preserve"> в случае, если суммарное количество символов будет превышать 100.</w:t>
      </w:r>
    </w:p>
    <w:p w14:paraId="5A496CC0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tkinter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as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</w:t>
      </w:r>
      <w:proofErr w:type="spellEnd"/>
    </w:p>
    <w:p w14:paraId="4DDDF9EF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from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tkinter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import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messagebox</w:t>
      </w:r>
      <w:proofErr w:type="spellEnd"/>
    </w:p>
    <w:p w14:paraId="57CA2D26" w14:textId="70461154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Times New Roman" w:eastAsia="Liberation Mono" w:hAnsi="Times New Roman" w:cs="Times New Roman"/>
          <w:b/>
          <w:bCs/>
          <w:sz w:val="28"/>
          <w:szCs w:val="28"/>
          <w:lang w:val="ru-BY"/>
        </w:rPr>
        <w:drawing>
          <wp:anchor distT="0" distB="0" distL="114300" distR="114300" simplePos="0" relativeHeight="251661312" behindDoc="1" locked="0" layoutInCell="1" allowOverlap="1" wp14:anchorId="67155795" wp14:editId="56C1623D">
            <wp:simplePos x="0" y="0"/>
            <wp:positionH relativeFrom="column">
              <wp:posOffset>3952190</wp:posOffset>
            </wp:positionH>
            <wp:positionV relativeFrom="paragraph">
              <wp:posOffset>20497</wp:posOffset>
            </wp:positionV>
            <wp:extent cx="1149985" cy="2267585"/>
            <wp:effectExtent l="0" t="0" r="0" b="0"/>
            <wp:wrapTight wrapText="bothSides">
              <wp:wrapPolygon edited="0">
                <wp:start x="0" y="0"/>
                <wp:lineTo x="0" y="21412"/>
                <wp:lineTo x="21111" y="21412"/>
                <wp:lineTo x="21111" y="0"/>
                <wp:lineTo x="0" y="0"/>
              </wp:wrapPolygon>
            </wp:wrapTight>
            <wp:docPr id="27910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54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2F728" w14:textId="09464D80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None</w:t>
      </w:r>
      <w:proofErr w:type="spellEnd"/>
    </w:p>
    <w:p w14:paraId="78405FAB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all_length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0</w:t>
      </w:r>
    </w:p>
    <w:p w14:paraId="58A30E6B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26D13FD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add_selected_items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():</w:t>
      </w:r>
    </w:p>
    <w:p w14:paraId="2DA480B7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global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all_length</w:t>
      </w:r>
      <w:proofErr w:type="spellEnd"/>
    </w:p>
    <w:p w14:paraId="1AEAC1FB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B2067F7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listbox.curselection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654147E5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", ".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join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([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listbox.get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idx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)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idx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selected_items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])</w:t>
      </w:r>
    </w:p>
    <w:p w14:paraId="146FFBE1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all_length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+=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len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71E987E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</w:p>
    <w:p w14:paraId="5BCCE4A0" w14:textId="61B17799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all_length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&gt; 100:</w:t>
      </w:r>
    </w:p>
    <w:p w14:paraId="5E6BB992" w14:textId="00F56B1A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if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is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None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65BB0202" w14:textId="5F573A8E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tk.Tk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5248FD1D" w14:textId="3D7E9DD4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win.title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("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Dialog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")</w:t>
      </w:r>
    </w:p>
    <w:p w14:paraId="55231B13" w14:textId="113E9EE2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win.selected_listbox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tk.Listbox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3ED28411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win.selected_listbox.pack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2D2143B0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idx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range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selected_listbox.size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()):</w:t>
      </w:r>
    </w:p>
    <w:p w14:paraId="702E83A9" w14:textId="3BA00A3E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item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selected_listbox.get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idx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37DEA99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win.selected_listbox.insert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item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509DC154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F0E93DF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win.selected_listbox.insert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D4BC27A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else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5E70B4CF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selected_listbox.insert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selected_text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4D55805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79E8418" w14:textId="67B80AFC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lastRenderedPageBreak/>
        <w:t>root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tk.Tk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073E631D" w14:textId="44008A42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root.title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("Множественный выбор элементов")</w:t>
      </w:r>
    </w:p>
    <w:p w14:paraId="7F6D1391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6949F2F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listbox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tk.Listbox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root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selectmode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=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tk.MULTIPLE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5EAB8B24" w14:textId="71EB90A1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listbox.pack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7605BF56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558A4F96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elements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["Элемент 1", "Элемент 2", "Элемент 3", "Элемент 4", "Элемент 5"]</w:t>
      </w:r>
    </w:p>
    <w:p w14:paraId="361C0562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for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element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i/>
          <w:iCs/>
          <w:sz w:val="12"/>
          <w:szCs w:val="12"/>
          <w:lang w:val="ru-BY"/>
        </w:rPr>
        <w:t>in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elements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6C075CE9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   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listbox.insert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tk.END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element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1844E74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BC2A30F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add_button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tk.Button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root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text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="Добавить выбранные",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command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=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add_selected_items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4F67E71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add_button.pack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2F5DA8F7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727E592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text_widget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tk.Text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root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height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=5,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width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=30)</w:t>
      </w:r>
    </w:p>
    <w:p w14:paraId="109EE3B7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text_widget.pack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3A929682" w14:textId="77777777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4A4C774" w14:textId="0D00B07D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selected_listbox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tk.Listbox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root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608478E4" w14:textId="456DA703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selected_listbox.pack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551EB52B" w14:textId="6C07548E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16191382" w14:textId="358CC658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root.mainloop</w:t>
      </w:r>
      <w:proofErr w:type="spellEnd"/>
      <w:r w:rsidRPr="00AB0B1F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5B0E1062" w14:textId="2A519370" w:rsidR="00AB0B1F" w:rsidRPr="00AB0B1F" w:rsidRDefault="00AB0B1F" w:rsidP="00AB0B1F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84E39D6" w14:textId="0E235664" w:rsidR="002E336F" w:rsidRPr="00AB0B1F" w:rsidRDefault="002E336F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ru-BY"/>
        </w:rPr>
      </w:pPr>
    </w:p>
    <w:p w14:paraId="6AE0F139" w14:textId="44FC63CB" w:rsidR="00054B71" w:rsidRPr="00773FC6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526BC8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научился</w:t>
      </w:r>
      <w:r w:rsidR="00AB0B1F">
        <w:rPr>
          <w:rFonts w:ascii="Times New Roman" w:eastAsia="Liberation Mono" w:hAnsi="Times New Roman" w:cs="Times New Roman"/>
          <w:sz w:val="28"/>
          <w:szCs w:val="28"/>
        </w:rPr>
        <w:t xml:space="preserve"> создавать приложения с графическим интерфейсом</w:t>
      </w:r>
      <w:r w:rsidR="00773FC6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773FC6">
      <w:headerReference w:type="default" r:id="rId11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C785D" w14:textId="77777777" w:rsidR="00285B1E" w:rsidRDefault="00285B1E">
      <w:pPr>
        <w:spacing w:after="0" w:line="240" w:lineRule="auto"/>
      </w:pPr>
      <w:r>
        <w:separator/>
      </w:r>
    </w:p>
  </w:endnote>
  <w:endnote w:type="continuationSeparator" w:id="0">
    <w:p w14:paraId="1044346C" w14:textId="77777777" w:rsidR="00285B1E" w:rsidRDefault="0028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9619" w14:textId="77777777" w:rsidR="00285B1E" w:rsidRDefault="00285B1E">
      <w:pPr>
        <w:spacing w:after="0" w:line="240" w:lineRule="auto"/>
      </w:pPr>
      <w:r>
        <w:separator/>
      </w:r>
    </w:p>
  </w:footnote>
  <w:footnote w:type="continuationSeparator" w:id="0">
    <w:p w14:paraId="569CFCB9" w14:textId="77777777" w:rsidR="00285B1E" w:rsidRDefault="0028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285B1E"/>
    <w:rsid w:val="002E336F"/>
    <w:rsid w:val="003417C3"/>
    <w:rsid w:val="00526BC8"/>
    <w:rsid w:val="00533CBF"/>
    <w:rsid w:val="00594679"/>
    <w:rsid w:val="006A76EF"/>
    <w:rsid w:val="00714F75"/>
    <w:rsid w:val="00773FC6"/>
    <w:rsid w:val="007C5141"/>
    <w:rsid w:val="007F5AB9"/>
    <w:rsid w:val="008D61BB"/>
    <w:rsid w:val="008E6562"/>
    <w:rsid w:val="009F0006"/>
    <w:rsid w:val="00AB0B1F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823</Words>
  <Characters>4697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2023-10-07T05:53:00Z</dcterms:created>
  <dcterms:modified xsi:type="dcterms:W3CDTF">2023-10-07T05:53:00Z</dcterms:modified>
</cp:coreProperties>
</file>