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55A" w:rsidRPr="00CA6B3D" w:rsidRDefault="009D4168">
      <w:pPr>
        <w:pStyle w:val="1"/>
        <w:spacing w:before="72"/>
        <w:ind w:right="7"/>
      </w:pPr>
      <w:r w:rsidRPr="00CA6B3D">
        <w:t>МИНИСТЕРСТВО</w:t>
      </w:r>
      <w:r w:rsidRPr="00CA6B3D">
        <w:rPr>
          <w:spacing w:val="-20"/>
        </w:rPr>
        <w:t xml:space="preserve"> </w:t>
      </w:r>
      <w:r w:rsidRPr="00CA6B3D">
        <w:t>ОБРАЗОВАНИЯ</w:t>
      </w:r>
      <w:r w:rsidRPr="00CA6B3D">
        <w:rPr>
          <w:spacing w:val="-20"/>
        </w:rPr>
        <w:t xml:space="preserve"> </w:t>
      </w:r>
      <w:r w:rsidRPr="00CA6B3D">
        <w:t>РЕСПУБЛИКИ</w:t>
      </w:r>
      <w:r w:rsidRPr="00CA6B3D">
        <w:rPr>
          <w:spacing w:val="-20"/>
        </w:rPr>
        <w:t xml:space="preserve"> </w:t>
      </w:r>
      <w:r w:rsidRPr="00CA6B3D">
        <w:rPr>
          <w:spacing w:val="-2"/>
        </w:rPr>
        <w:t>БЕЛАРУСЬ</w:t>
      </w:r>
    </w:p>
    <w:p w:rsidR="0016655A" w:rsidRPr="00CA6B3D" w:rsidRDefault="009D4168">
      <w:pPr>
        <w:spacing w:before="189"/>
        <w:ind w:left="4" w:right="5"/>
        <w:jc w:val="center"/>
        <w:rPr>
          <w:sz w:val="32"/>
        </w:rPr>
      </w:pPr>
      <w:r w:rsidRPr="00CA6B3D">
        <w:rPr>
          <w:sz w:val="32"/>
        </w:rPr>
        <w:t>УЧРЕЖДЕНИЕ</w:t>
      </w:r>
      <w:r w:rsidRPr="00CA6B3D">
        <w:rPr>
          <w:spacing w:val="-19"/>
          <w:sz w:val="32"/>
        </w:rPr>
        <w:t xml:space="preserve"> </w:t>
      </w:r>
      <w:r w:rsidRPr="00CA6B3D">
        <w:rPr>
          <w:spacing w:val="-2"/>
          <w:sz w:val="32"/>
        </w:rPr>
        <w:t>ОБРАЗОВАНИЯ</w:t>
      </w:r>
    </w:p>
    <w:p w:rsidR="0016655A" w:rsidRPr="00CA6B3D" w:rsidRDefault="009D4168">
      <w:pPr>
        <w:pStyle w:val="a3"/>
        <w:spacing w:before="29"/>
        <w:ind w:left="7" w:right="3"/>
        <w:jc w:val="center"/>
      </w:pPr>
      <w:r w:rsidRPr="00CA6B3D">
        <w:t>“БРЕСТСКИЙ</w:t>
      </w:r>
      <w:r w:rsidRPr="00CA6B3D">
        <w:rPr>
          <w:spacing w:val="-10"/>
        </w:rPr>
        <w:t xml:space="preserve"> </w:t>
      </w:r>
      <w:r w:rsidRPr="00CA6B3D">
        <w:t>ГОСУДАРСТВЕННЫЙ</w:t>
      </w:r>
      <w:r w:rsidRPr="00CA6B3D">
        <w:rPr>
          <w:spacing w:val="-8"/>
        </w:rPr>
        <w:t xml:space="preserve"> </w:t>
      </w:r>
      <w:r w:rsidRPr="00CA6B3D">
        <w:t>ТЕХНИЧЕСКИЙ</w:t>
      </w:r>
      <w:r w:rsidRPr="00CA6B3D">
        <w:rPr>
          <w:spacing w:val="-9"/>
        </w:rPr>
        <w:t xml:space="preserve"> </w:t>
      </w:r>
      <w:r w:rsidRPr="00CA6B3D">
        <w:rPr>
          <w:spacing w:val="-2"/>
        </w:rPr>
        <w:t>УНИВЕРСИТЕТ”</w:t>
      </w:r>
    </w:p>
    <w:p w:rsidR="0016655A" w:rsidRPr="00CA6B3D" w:rsidRDefault="009D4168">
      <w:pPr>
        <w:pStyle w:val="1"/>
        <w:spacing w:before="186"/>
      </w:pPr>
      <w:r w:rsidRPr="00CA6B3D">
        <w:rPr>
          <w:spacing w:val="-2"/>
        </w:rPr>
        <w:t>ФАКУЛЬТЕТ</w:t>
      </w:r>
      <w:r w:rsidRPr="00CA6B3D">
        <w:rPr>
          <w:spacing w:val="3"/>
        </w:rPr>
        <w:t xml:space="preserve"> </w:t>
      </w:r>
      <w:r w:rsidRPr="00CA6B3D">
        <w:rPr>
          <w:spacing w:val="-2"/>
        </w:rPr>
        <w:t>ЭЛЕКТРОННО-ИНФОРМАЦИОННЫХ</w:t>
      </w:r>
      <w:r w:rsidRPr="00CA6B3D">
        <w:rPr>
          <w:spacing w:val="1"/>
        </w:rPr>
        <w:t xml:space="preserve"> </w:t>
      </w:r>
      <w:r w:rsidRPr="00CA6B3D">
        <w:rPr>
          <w:spacing w:val="-2"/>
        </w:rPr>
        <w:t>СИСТЕМ</w:t>
      </w:r>
    </w:p>
    <w:p w:rsidR="0016655A" w:rsidRPr="00CA6B3D" w:rsidRDefault="009D4168">
      <w:pPr>
        <w:pStyle w:val="a3"/>
        <w:spacing w:before="190"/>
        <w:ind w:left="5" w:right="3"/>
        <w:jc w:val="center"/>
      </w:pPr>
      <w:r w:rsidRPr="00CA6B3D">
        <w:t>Кафедра</w:t>
      </w:r>
      <w:r w:rsidRPr="00CA6B3D">
        <w:rPr>
          <w:spacing w:val="-8"/>
        </w:rPr>
        <w:t xml:space="preserve"> </w:t>
      </w:r>
      <w:r w:rsidRPr="00CA6B3D">
        <w:t>интеллектуальных</w:t>
      </w:r>
      <w:r w:rsidRPr="00CA6B3D">
        <w:rPr>
          <w:spacing w:val="-6"/>
        </w:rPr>
        <w:t xml:space="preserve"> </w:t>
      </w:r>
      <w:r w:rsidRPr="00CA6B3D">
        <w:t>информационных</w:t>
      </w:r>
      <w:r w:rsidRPr="00CA6B3D">
        <w:rPr>
          <w:spacing w:val="-6"/>
        </w:rPr>
        <w:t xml:space="preserve"> </w:t>
      </w:r>
      <w:r w:rsidRPr="00CA6B3D">
        <w:rPr>
          <w:spacing w:val="-2"/>
        </w:rPr>
        <w:t>технологий</w:t>
      </w: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  <w:spacing w:before="54"/>
      </w:pPr>
    </w:p>
    <w:p w:rsidR="0016655A" w:rsidRPr="00CA6B3D" w:rsidRDefault="009D4168">
      <w:pPr>
        <w:pStyle w:val="a4"/>
      </w:pPr>
      <w:r w:rsidRPr="00CA6B3D">
        <w:t>Отчёт</w:t>
      </w:r>
      <w:r w:rsidRPr="00CA6B3D">
        <w:rPr>
          <w:spacing w:val="-7"/>
        </w:rPr>
        <w:t xml:space="preserve"> </w:t>
      </w:r>
      <w:r w:rsidRPr="00CA6B3D">
        <w:t>по</w:t>
      </w:r>
      <w:r w:rsidRPr="00CA6B3D">
        <w:rPr>
          <w:spacing w:val="-2"/>
        </w:rPr>
        <w:t xml:space="preserve"> </w:t>
      </w:r>
      <w:r w:rsidRPr="00CA6B3D">
        <w:t>лабораторной</w:t>
      </w:r>
      <w:r w:rsidRPr="00CA6B3D">
        <w:rPr>
          <w:spacing w:val="-4"/>
        </w:rPr>
        <w:t xml:space="preserve"> </w:t>
      </w:r>
      <w:r w:rsidRPr="00CA6B3D">
        <w:t>работе</w:t>
      </w:r>
      <w:r w:rsidRPr="00CA6B3D">
        <w:rPr>
          <w:spacing w:val="-2"/>
        </w:rPr>
        <w:t xml:space="preserve"> </w:t>
      </w:r>
      <w:r w:rsidRPr="00CA6B3D">
        <w:rPr>
          <w:spacing w:val="-5"/>
        </w:rPr>
        <w:t>№2</w:t>
      </w:r>
    </w:p>
    <w:p w:rsidR="0016655A" w:rsidRPr="00CA6B3D" w:rsidRDefault="009D4168">
      <w:pPr>
        <w:pStyle w:val="a3"/>
        <w:spacing w:before="384"/>
        <w:ind w:left="4" w:right="4"/>
        <w:jc w:val="center"/>
      </w:pPr>
      <w:r w:rsidRPr="00CA6B3D">
        <w:t>Специальность</w:t>
      </w:r>
      <w:r w:rsidRPr="00CA6B3D">
        <w:rPr>
          <w:spacing w:val="-12"/>
        </w:rPr>
        <w:t xml:space="preserve"> </w:t>
      </w:r>
      <w:r w:rsidRPr="00CA6B3D">
        <w:rPr>
          <w:spacing w:val="-4"/>
        </w:rPr>
        <w:t>ИИ</w:t>
      </w:r>
      <w:r w:rsidR="00CA6B3D" w:rsidRPr="00CA6B3D">
        <w:rPr>
          <w:spacing w:val="-4"/>
        </w:rPr>
        <w:t>-</w:t>
      </w:r>
      <w:r w:rsidRPr="00CA6B3D">
        <w:rPr>
          <w:spacing w:val="-4"/>
        </w:rPr>
        <w:t>2</w:t>
      </w:r>
      <w:r w:rsidR="00CA6B3D" w:rsidRPr="00CA6B3D">
        <w:rPr>
          <w:spacing w:val="-4"/>
        </w:rPr>
        <w:t>1</w:t>
      </w: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</w:pPr>
    </w:p>
    <w:p w:rsidR="0016655A" w:rsidRPr="00CA6B3D" w:rsidRDefault="0016655A">
      <w:pPr>
        <w:pStyle w:val="a3"/>
        <w:spacing w:before="38"/>
      </w:pPr>
    </w:p>
    <w:p w:rsidR="0016655A" w:rsidRPr="00CA6B3D" w:rsidRDefault="009D4168">
      <w:pPr>
        <w:pStyle w:val="a3"/>
        <w:spacing w:line="259" w:lineRule="auto"/>
        <w:ind w:left="7192" w:right="619"/>
      </w:pPr>
      <w:proofErr w:type="gramStart"/>
      <w:r w:rsidRPr="00CA6B3D">
        <w:rPr>
          <w:spacing w:val="-2"/>
        </w:rPr>
        <w:t xml:space="preserve">Выполнил: </w:t>
      </w:r>
      <w:r w:rsidRPr="00CA6B3D">
        <w:rPr>
          <w:spacing w:val="-16"/>
        </w:rPr>
        <w:t xml:space="preserve"> </w:t>
      </w:r>
      <w:proofErr w:type="spellStart"/>
      <w:r w:rsidR="00CA6B3D" w:rsidRPr="00CA6B3D">
        <w:t>Парфеевец</w:t>
      </w:r>
      <w:proofErr w:type="spellEnd"/>
      <w:proofErr w:type="gramEnd"/>
      <w:r w:rsidR="00CA6B3D" w:rsidRPr="00CA6B3D">
        <w:t xml:space="preserve"> И.А.</w:t>
      </w:r>
    </w:p>
    <w:p w:rsidR="0016655A" w:rsidRPr="00CA6B3D" w:rsidRDefault="009D4168">
      <w:pPr>
        <w:pStyle w:val="a3"/>
        <w:spacing w:before="1"/>
        <w:ind w:left="7192"/>
      </w:pPr>
      <w:r w:rsidRPr="00CA6B3D">
        <w:t>Студент</w:t>
      </w:r>
      <w:r w:rsidRPr="00CA6B3D">
        <w:rPr>
          <w:spacing w:val="-5"/>
        </w:rPr>
        <w:t xml:space="preserve"> </w:t>
      </w:r>
      <w:r w:rsidRPr="00CA6B3D">
        <w:t>группы</w:t>
      </w:r>
      <w:r w:rsidRPr="00CA6B3D">
        <w:rPr>
          <w:spacing w:val="-4"/>
        </w:rPr>
        <w:t xml:space="preserve"> </w:t>
      </w:r>
      <w:r w:rsidRPr="00CA6B3D">
        <w:t>ИИ-</w:t>
      </w:r>
      <w:r w:rsidRPr="00CA6B3D">
        <w:rPr>
          <w:spacing w:val="-5"/>
        </w:rPr>
        <w:t>2</w:t>
      </w:r>
      <w:r w:rsidR="00CA6B3D" w:rsidRPr="00CA6B3D">
        <w:rPr>
          <w:spacing w:val="-5"/>
        </w:rPr>
        <w:t>1</w:t>
      </w:r>
    </w:p>
    <w:p w:rsidR="0016655A" w:rsidRPr="00CA6B3D" w:rsidRDefault="009D4168">
      <w:pPr>
        <w:pStyle w:val="a3"/>
        <w:spacing w:before="184"/>
        <w:ind w:left="7192"/>
      </w:pPr>
      <w:r w:rsidRPr="00CA6B3D">
        <w:rPr>
          <w:spacing w:val="-2"/>
        </w:rPr>
        <w:t>Проверил:</w:t>
      </w:r>
    </w:p>
    <w:p w:rsidR="0016655A" w:rsidRPr="00CA6B3D" w:rsidRDefault="009D4168">
      <w:pPr>
        <w:pStyle w:val="a3"/>
        <w:spacing w:before="26" w:line="259" w:lineRule="auto"/>
        <w:ind w:left="7192" w:right="619"/>
      </w:pPr>
      <w:r w:rsidRPr="00CA6B3D">
        <w:t xml:space="preserve">А. А. </w:t>
      </w:r>
      <w:proofErr w:type="spellStart"/>
      <w:r w:rsidRPr="00CA6B3D">
        <w:t>Крощенко</w:t>
      </w:r>
      <w:proofErr w:type="spellEnd"/>
      <w:r w:rsidRPr="00CA6B3D">
        <w:t xml:space="preserve"> доц.</w:t>
      </w:r>
      <w:r w:rsidRPr="00CA6B3D">
        <w:rPr>
          <w:spacing w:val="-17"/>
        </w:rPr>
        <w:t xml:space="preserve"> </w:t>
      </w:r>
      <w:r w:rsidRPr="00CA6B3D">
        <w:t>кафедры</w:t>
      </w:r>
      <w:r w:rsidRPr="00CA6B3D">
        <w:rPr>
          <w:spacing w:val="-17"/>
        </w:rPr>
        <w:t xml:space="preserve"> </w:t>
      </w:r>
      <w:r w:rsidRPr="00CA6B3D">
        <w:t>ИИТ</w:t>
      </w:r>
    </w:p>
    <w:p w:rsidR="0016655A" w:rsidRPr="00CA6B3D" w:rsidRDefault="0016655A">
      <w:pPr>
        <w:pStyle w:val="a3"/>
        <w:rPr>
          <w:sz w:val="32"/>
        </w:rPr>
      </w:pPr>
    </w:p>
    <w:p w:rsidR="0016655A" w:rsidRPr="00CA6B3D" w:rsidRDefault="0016655A">
      <w:pPr>
        <w:pStyle w:val="a3"/>
        <w:rPr>
          <w:sz w:val="32"/>
        </w:rPr>
      </w:pPr>
    </w:p>
    <w:p w:rsidR="0016655A" w:rsidRPr="00CA6B3D" w:rsidRDefault="0016655A">
      <w:pPr>
        <w:pStyle w:val="a3"/>
        <w:rPr>
          <w:sz w:val="32"/>
        </w:rPr>
      </w:pPr>
    </w:p>
    <w:p w:rsidR="0016655A" w:rsidRPr="00CA6B3D" w:rsidRDefault="0016655A">
      <w:pPr>
        <w:pStyle w:val="a3"/>
        <w:rPr>
          <w:sz w:val="32"/>
        </w:rPr>
      </w:pPr>
    </w:p>
    <w:p w:rsidR="0016655A" w:rsidRPr="00CA6B3D" w:rsidRDefault="0016655A">
      <w:pPr>
        <w:pStyle w:val="a3"/>
        <w:rPr>
          <w:sz w:val="32"/>
        </w:rPr>
      </w:pPr>
    </w:p>
    <w:p w:rsidR="0016655A" w:rsidRPr="00CA6B3D" w:rsidRDefault="0016655A">
      <w:pPr>
        <w:pStyle w:val="a3"/>
        <w:spacing w:before="47"/>
        <w:rPr>
          <w:sz w:val="32"/>
        </w:rPr>
      </w:pPr>
    </w:p>
    <w:p w:rsidR="0016655A" w:rsidRPr="00CA6B3D" w:rsidRDefault="009D4168">
      <w:pPr>
        <w:pStyle w:val="1"/>
        <w:ind w:right="4"/>
      </w:pPr>
      <w:r w:rsidRPr="00CA6B3D">
        <w:t>Брест</w:t>
      </w:r>
      <w:r w:rsidRPr="00CA6B3D">
        <w:rPr>
          <w:spacing w:val="-9"/>
        </w:rPr>
        <w:t xml:space="preserve"> </w:t>
      </w:r>
      <w:r w:rsidRPr="00CA6B3D">
        <w:rPr>
          <w:spacing w:val="-4"/>
        </w:rPr>
        <w:t>2024</w:t>
      </w:r>
    </w:p>
    <w:p w:rsidR="0016655A" w:rsidRPr="00CA6B3D" w:rsidRDefault="0016655A">
      <w:pPr>
        <w:sectPr w:rsidR="0016655A" w:rsidRPr="00CA6B3D">
          <w:type w:val="continuous"/>
          <w:pgSz w:w="11910" w:h="16840"/>
          <w:pgMar w:top="760" w:right="740" w:bottom="280" w:left="1020" w:header="720" w:footer="720" w:gutter="0"/>
          <w:cols w:space="720"/>
        </w:sectPr>
      </w:pPr>
    </w:p>
    <w:p w:rsidR="0016655A" w:rsidRPr="00CA6B3D" w:rsidRDefault="009D4168">
      <w:pPr>
        <w:pStyle w:val="a3"/>
        <w:spacing w:before="73" w:line="256" w:lineRule="auto"/>
        <w:ind w:left="112" w:right="505" w:firstLine="708"/>
        <w:jc w:val="both"/>
      </w:pPr>
      <w:r w:rsidRPr="00CA6B3D">
        <w:rPr>
          <w:b/>
        </w:rPr>
        <w:lastRenderedPageBreak/>
        <w:t>Цель:</w:t>
      </w:r>
      <w:r w:rsidRPr="00CA6B3D">
        <w:rPr>
          <w:b/>
          <w:spacing w:val="-6"/>
        </w:rPr>
        <w:t xml:space="preserve"> </w:t>
      </w:r>
      <w:r w:rsidRPr="00CA6B3D">
        <w:t>научиться</w:t>
      </w:r>
      <w:r w:rsidRPr="00CA6B3D">
        <w:rPr>
          <w:spacing w:val="-4"/>
        </w:rPr>
        <w:t xml:space="preserve"> </w:t>
      </w:r>
      <w:r w:rsidRPr="00CA6B3D">
        <w:t>осуществлять</w:t>
      </w:r>
      <w:r w:rsidRPr="00CA6B3D">
        <w:rPr>
          <w:spacing w:val="-9"/>
        </w:rPr>
        <w:t xml:space="preserve"> </w:t>
      </w:r>
      <w:r w:rsidRPr="00CA6B3D">
        <w:t>обучение</w:t>
      </w:r>
      <w:r w:rsidRPr="00CA6B3D">
        <w:rPr>
          <w:spacing w:val="-5"/>
        </w:rPr>
        <w:t xml:space="preserve"> </w:t>
      </w:r>
      <w:r w:rsidRPr="00CA6B3D">
        <w:t>НС,</w:t>
      </w:r>
      <w:r w:rsidRPr="00CA6B3D">
        <w:rPr>
          <w:spacing w:val="-4"/>
        </w:rPr>
        <w:t xml:space="preserve"> </w:t>
      </w:r>
      <w:r w:rsidRPr="00CA6B3D">
        <w:t>сконструированных</w:t>
      </w:r>
      <w:r w:rsidRPr="00CA6B3D">
        <w:rPr>
          <w:spacing w:val="-4"/>
        </w:rPr>
        <w:t xml:space="preserve"> </w:t>
      </w:r>
      <w:r w:rsidRPr="00CA6B3D">
        <w:t>на</w:t>
      </w:r>
      <w:r w:rsidRPr="00CA6B3D">
        <w:rPr>
          <w:spacing w:val="-5"/>
        </w:rPr>
        <w:t xml:space="preserve"> </w:t>
      </w:r>
      <w:r w:rsidRPr="00CA6B3D">
        <w:t xml:space="preserve">базе </w:t>
      </w:r>
      <w:proofErr w:type="spellStart"/>
      <w:r w:rsidRPr="00CA6B3D">
        <w:t>предобученных</w:t>
      </w:r>
      <w:proofErr w:type="spellEnd"/>
      <w:r w:rsidRPr="00CA6B3D">
        <w:t xml:space="preserve"> архитектур НС.</w:t>
      </w:r>
    </w:p>
    <w:p w:rsidR="0016655A" w:rsidRPr="00CA6B3D" w:rsidRDefault="009D4168">
      <w:pPr>
        <w:pStyle w:val="2"/>
        <w:spacing w:before="166"/>
        <w:rPr>
          <w:b w:val="0"/>
        </w:rPr>
      </w:pPr>
      <w:r w:rsidRPr="00CA6B3D">
        <w:t>Постановка</w:t>
      </w:r>
      <w:r w:rsidRPr="00CA6B3D">
        <w:rPr>
          <w:spacing w:val="-2"/>
        </w:rPr>
        <w:t xml:space="preserve"> задачи</w:t>
      </w:r>
      <w:r w:rsidRPr="00CA6B3D">
        <w:rPr>
          <w:b w:val="0"/>
          <w:spacing w:val="-2"/>
        </w:rPr>
        <w:t>:</w:t>
      </w:r>
    </w:p>
    <w:p w:rsidR="0016655A" w:rsidRPr="00CA6B3D" w:rsidRDefault="009D4168">
      <w:pPr>
        <w:pStyle w:val="a5"/>
        <w:numPr>
          <w:ilvl w:val="0"/>
          <w:numId w:val="1"/>
        </w:numPr>
        <w:tabs>
          <w:tab w:val="left" w:pos="417"/>
        </w:tabs>
        <w:spacing w:before="26" w:line="259" w:lineRule="auto"/>
        <w:ind w:right="107" w:firstLine="0"/>
        <w:jc w:val="both"/>
        <w:rPr>
          <w:sz w:val="28"/>
        </w:rPr>
      </w:pPr>
      <w:r w:rsidRPr="00CA6B3D">
        <w:rPr>
          <w:sz w:val="28"/>
        </w:rPr>
        <w:t xml:space="preserve">Для заданной выборки и архитектуры </w:t>
      </w:r>
      <w:proofErr w:type="spellStart"/>
      <w:r w:rsidRPr="00CA6B3D">
        <w:rPr>
          <w:sz w:val="28"/>
        </w:rPr>
        <w:t>предобученной</w:t>
      </w:r>
      <w:proofErr w:type="spellEnd"/>
      <w:r w:rsidRPr="00CA6B3D">
        <w:rPr>
          <w:sz w:val="28"/>
        </w:rPr>
        <w:t xml:space="preserve"> нейронной организовать процесс обучения НС, предварительно изменив структуру слоев, в соответствии с предложенной выборкой. Использовать тот же оптимизато</w:t>
      </w:r>
      <w:r w:rsidRPr="00CA6B3D">
        <w:rPr>
          <w:sz w:val="28"/>
        </w:rPr>
        <w:t>р, что и в ЛР №1. Построить график изменения ошибки и оценить эффективность обучения на тестовой выборке;</w:t>
      </w:r>
    </w:p>
    <w:p w:rsidR="0016655A" w:rsidRPr="00CA6B3D" w:rsidRDefault="009D4168">
      <w:pPr>
        <w:pStyle w:val="a5"/>
        <w:numPr>
          <w:ilvl w:val="0"/>
          <w:numId w:val="1"/>
        </w:numPr>
        <w:tabs>
          <w:tab w:val="left" w:pos="417"/>
        </w:tabs>
        <w:spacing w:before="157" w:line="259" w:lineRule="auto"/>
        <w:ind w:right="109" w:firstLine="0"/>
        <w:jc w:val="both"/>
        <w:rPr>
          <w:sz w:val="28"/>
        </w:rPr>
      </w:pPr>
      <w:r w:rsidRPr="00CA6B3D">
        <w:rPr>
          <w:sz w:val="28"/>
        </w:rPr>
        <w:t xml:space="preserve">Сравнить полученные результаты с результатами, полученными на </w:t>
      </w:r>
      <w:proofErr w:type="spellStart"/>
      <w:r w:rsidRPr="00CA6B3D">
        <w:rPr>
          <w:sz w:val="28"/>
        </w:rPr>
        <w:t>кастомных</w:t>
      </w:r>
      <w:proofErr w:type="spellEnd"/>
      <w:r w:rsidRPr="00CA6B3D">
        <w:rPr>
          <w:sz w:val="28"/>
        </w:rPr>
        <w:t xml:space="preserve"> архитектурах из ЛР №1;</w:t>
      </w:r>
    </w:p>
    <w:p w:rsidR="0016655A" w:rsidRPr="00CA6B3D" w:rsidRDefault="009D4168">
      <w:pPr>
        <w:pStyle w:val="a5"/>
        <w:numPr>
          <w:ilvl w:val="0"/>
          <w:numId w:val="1"/>
        </w:numPr>
        <w:tabs>
          <w:tab w:val="left" w:pos="538"/>
        </w:tabs>
        <w:spacing w:line="259" w:lineRule="auto"/>
        <w:ind w:firstLine="0"/>
        <w:jc w:val="both"/>
        <w:rPr>
          <w:sz w:val="28"/>
        </w:rPr>
      </w:pPr>
      <w:r w:rsidRPr="00CA6B3D">
        <w:rPr>
          <w:sz w:val="28"/>
        </w:rPr>
        <w:t xml:space="preserve">Ознакомиться с </w:t>
      </w:r>
      <w:proofErr w:type="spellStart"/>
      <w:r w:rsidRPr="00CA6B3D">
        <w:rPr>
          <w:sz w:val="28"/>
        </w:rPr>
        <w:t>state-of-the-art</w:t>
      </w:r>
      <w:proofErr w:type="spellEnd"/>
      <w:r w:rsidRPr="00CA6B3D">
        <w:rPr>
          <w:sz w:val="28"/>
        </w:rPr>
        <w:t xml:space="preserve"> результатами для предла</w:t>
      </w:r>
      <w:r w:rsidRPr="00CA6B3D">
        <w:rPr>
          <w:sz w:val="28"/>
        </w:rPr>
        <w:t>гаемых выборок (</w:t>
      </w:r>
      <w:r w:rsidRPr="00CA6B3D">
        <w:rPr>
          <w:color w:val="0562C1"/>
          <w:sz w:val="28"/>
          <w:u w:val="single" w:color="0562C1"/>
        </w:rPr>
        <w:t>https://paperswithcode.com/task/image-classification</w:t>
      </w:r>
      <w:r w:rsidRPr="00CA6B3D">
        <w:rPr>
          <w:sz w:val="28"/>
        </w:rPr>
        <w:t>).</w:t>
      </w:r>
      <w:r w:rsidRPr="00CA6B3D">
        <w:rPr>
          <w:spacing w:val="-10"/>
          <w:sz w:val="28"/>
        </w:rPr>
        <w:t xml:space="preserve"> </w:t>
      </w:r>
      <w:r w:rsidRPr="00CA6B3D">
        <w:rPr>
          <w:sz w:val="28"/>
        </w:rPr>
        <w:t>Сделать</w:t>
      </w:r>
      <w:r w:rsidRPr="00CA6B3D">
        <w:rPr>
          <w:spacing w:val="-10"/>
          <w:sz w:val="28"/>
        </w:rPr>
        <w:t xml:space="preserve"> </w:t>
      </w:r>
      <w:r w:rsidRPr="00CA6B3D">
        <w:rPr>
          <w:sz w:val="28"/>
        </w:rPr>
        <w:t>выводы</w:t>
      </w:r>
      <w:r w:rsidRPr="00CA6B3D">
        <w:rPr>
          <w:spacing w:val="-11"/>
          <w:sz w:val="28"/>
        </w:rPr>
        <w:t xml:space="preserve"> </w:t>
      </w:r>
      <w:r w:rsidRPr="00CA6B3D">
        <w:rPr>
          <w:sz w:val="28"/>
        </w:rPr>
        <w:t>о</w:t>
      </w:r>
      <w:r w:rsidRPr="00CA6B3D">
        <w:rPr>
          <w:spacing w:val="-10"/>
          <w:sz w:val="28"/>
        </w:rPr>
        <w:t xml:space="preserve"> </w:t>
      </w:r>
      <w:r w:rsidRPr="00CA6B3D">
        <w:rPr>
          <w:sz w:val="28"/>
        </w:rPr>
        <w:t>результатах обучения НС из п. 1 и 2;</w:t>
      </w:r>
    </w:p>
    <w:p w:rsidR="0016655A" w:rsidRPr="00CA6B3D" w:rsidRDefault="009D4168">
      <w:pPr>
        <w:pStyle w:val="a5"/>
        <w:numPr>
          <w:ilvl w:val="0"/>
          <w:numId w:val="1"/>
        </w:numPr>
        <w:tabs>
          <w:tab w:val="left" w:pos="397"/>
        </w:tabs>
        <w:spacing w:line="259" w:lineRule="auto"/>
        <w:ind w:firstLine="0"/>
        <w:jc w:val="both"/>
        <w:rPr>
          <w:sz w:val="28"/>
        </w:rPr>
      </w:pPr>
      <w:r w:rsidRPr="00CA6B3D">
        <w:rPr>
          <w:sz w:val="28"/>
        </w:rPr>
        <w:t>Реализовать визуализацию работы СНС из пункта 1 и пункта 2 (выбор и подачу на архитектуру произвольного изображения с выводом резул</w:t>
      </w:r>
      <w:r w:rsidRPr="00CA6B3D">
        <w:rPr>
          <w:sz w:val="28"/>
        </w:rPr>
        <w:t>ьтата);</w:t>
      </w:r>
    </w:p>
    <w:p w:rsidR="0016655A" w:rsidRPr="00CA6B3D" w:rsidRDefault="009D4168">
      <w:pPr>
        <w:pStyle w:val="a5"/>
        <w:numPr>
          <w:ilvl w:val="0"/>
          <w:numId w:val="1"/>
        </w:numPr>
        <w:tabs>
          <w:tab w:val="left" w:pos="482"/>
        </w:tabs>
        <w:spacing w:before="162" w:line="256" w:lineRule="auto"/>
        <w:ind w:right="110" w:firstLine="0"/>
        <w:jc w:val="both"/>
        <w:rPr>
          <w:sz w:val="28"/>
        </w:rPr>
      </w:pPr>
      <w:r w:rsidRPr="00CA6B3D">
        <w:rPr>
          <w:sz w:val="28"/>
        </w:rPr>
        <w:t xml:space="preserve">Оформить отчет по выполненной работе, залить исходный код и отчет в соответствующий репозиторий на </w:t>
      </w:r>
      <w:proofErr w:type="spellStart"/>
      <w:r w:rsidRPr="00CA6B3D">
        <w:rPr>
          <w:sz w:val="28"/>
        </w:rPr>
        <w:t>github</w:t>
      </w:r>
      <w:proofErr w:type="spellEnd"/>
      <w:r w:rsidRPr="00CA6B3D">
        <w:rPr>
          <w:sz w:val="28"/>
        </w:rPr>
        <w:t>.</w:t>
      </w:r>
    </w:p>
    <w:p w:rsidR="0016655A" w:rsidRDefault="009D4168">
      <w:pPr>
        <w:pStyle w:val="2"/>
        <w:rPr>
          <w:b w:val="0"/>
        </w:rPr>
      </w:pPr>
      <w:r>
        <w:t xml:space="preserve">Ход </w:t>
      </w:r>
      <w:r>
        <w:rPr>
          <w:spacing w:val="-2"/>
        </w:rPr>
        <w:t>работы</w:t>
      </w:r>
      <w:r>
        <w:rPr>
          <w:b w:val="0"/>
          <w:spacing w:val="-2"/>
        </w:rPr>
        <w:t>:</w:t>
      </w:r>
    </w:p>
    <w:p w:rsidR="0016655A" w:rsidRDefault="0016655A">
      <w:pPr>
        <w:pStyle w:val="a3"/>
        <w:rPr>
          <w:sz w:val="16"/>
        </w:rPr>
      </w:pPr>
    </w:p>
    <w:tbl>
      <w:tblPr>
        <w:tblStyle w:val="TableNormal"/>
        <w:tblW w:w="0" w:type="auto"/>
        <w:tblInd w:w="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4"/>
        <w:gridCol w:w="3245"/>
        <w:gridCol w:w="2616"/>
        <w:gridCol w:w="2172"/>
      </w:tblGrid>
      <w:tr w:rsidR="0016655A">
        <w:trPr>
          <w:trHeight w:val="856"/>
        </w:trPr>
        <w:tc>
          <w:tcPr>
            <w:tcW w:w="1474" w:type="dxa"/>
          </w:tcPr>
          <w:p w:rsidR="0016655A" w:rsidRDefault="009D4168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В-</w:t>
            </w:r>
            <w:r>
              <w:rPr>
                <w:b/>
                <w:spacing w:val="-10"/>
                <w:sz w:val="28"/>
              </w:rPr>
              <w:t>т</w:t>
            </w:r>
          </w:p>
        </w:tc>
        <w:tc>
          <w:tcPr>
            <w:tcW w:w="3245" w:type="dxa"/>
          </w:tcPr>
          <w:p w:rsidR="0016655A" w:rsidRDefault="009D4168">
            <w:pPr>
              <w:pStyle w:val="TableParagraph"/>
              <w:ind w:left="104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Выборка</w:t>
            </w:r>
          </w:p>
        </w:tc>
        <w:tc>
          <w:tcPr>
            <w:tcW w:w="2616" w:type="dxa"/>
          </w:tcPr>
          <w:p w:rsidR="0016655A" w:rsidRDefault="009D4168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Оптимизатор</w:t>
            </w:r>
          </w:p>
        </w:tc>
        <w:tc>
          <w:tcPr>
            <w:tcW w:w="2172" w:type="dxa"/>
          </w:tcPr>
          <w:p w:rsidR="0016655A" w:rsidRDefault="009D4168">
            <w:pPr>
              <w:pStyle w:val="TableParagraph"/>
              <w:spacing w:line="259" w:lineRule="auto"/>
              <w:ind w:left="287" w:hanging="180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Предобученная</w:t>
            </w:r>
            <w:proofErr w:type="spellEnd"/>
            <w:r>
              <w:rPr>
                <w:b/>
                <w:spacing w:val="-2"/>
                <w:sz w:val="28"/>
              </w:rPr>
              <w:t xml:space="preserve"> архитектура</w:t>
            </w:r>
          </w:p>
        </w:tc>
      </w:tr>
      <w:tr w:rsidR="0016655A">
        <w:trPr>
          <w:trHeight w:val="505"/>
        </w:trPr>
        <w:tc>
          <w:tcPr>
            <w:tcW w:w="1474" w:type="dxa"/>
          </w:tcPr>
          <w:p w:rsidR="0016655A" w:rsidRDefault="00CA6B3D">
            <w:pPr>
              <w:pStyle w:val="TableParagraph"/>
              <w:ind w:left="0" w:right="95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245" w:type="dxa"/>
          </w:tcPr>
          <w:p w:rsidR="0016655A" w:rsidRDefault="009D4168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MNIST</w:t>
            </w:r>
          </w:p>
        </w:tc>
        <w:tc>
          <w:tcPr>
            <w:tcW w:w="2616" w:type="dxa"/>
          </w:tcPr>
          <w:p w:rsidR="0016655A" w:rsidRDefault="009D4168"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SGD</w:t>
            </w:r>
          </w:p>
        </w:tc>
        <w:tc>
          <w:tcPr>
            <w:tcW w:w="2172" w:type="dxa"/>
          </w:tcPr>
          <w:p w:rsidR="0016655A" w:rsidRDefault="009D4168">
            <w:pPr>
              <w:pStyle w:val="TableParagraph"/>
              <w:ind w:left="61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AlexNet</w:t>
            </w:r>
            <w:proofErr w:type="spellEnd"/>
          </w:p>
        </w:tc>
      </w:tr>
    </w:tbl>
    <w:p w:rsidR="0016655A" w:rsidRDefault="0016655A">
      <w:pPr>
        <w:pStyle w:val="a3"/>
        <w:spacing w:before="27"/>
      </w:pPr>
    </w:p>
    <w:p w:rsidR="0016655A" w:rsidRDefault="009D4168">
      <w:pPr>
        <w:pStyle w:val="a3"/>
        <w:ind w:left="820"/>
        <w:rPr>
          <w:spacing w:val="-2"/>
        </w:rPr>
      </w:pPr>
      <w:r>
        <w:t>Была</w:t>
      </w:r>
      <w:r>
        <w:rPr>
          <w:spacing w:val="-5"/>
        </w:rPr>
        <w:t xml:space="preserve"> </w:t>
      </w:r>
      <w:proofErr w:type="spellStart"/>
      <w:r>
        <w:t>дообучена</w:t>
      </w:r>
      <w:proofErr w:type="spellEnd"/>
      <w:r>
        <w:rPr>
          <w:spacing w:val="-4"/>
        </w:rPr>
        <w:t xml:space="preserve"> </w:t>
      </w:r>
      <w:r>
        <w:t>модифицированная</w:t>
      </w:r>
      <w:r>
        <w:rPr>
          <w:spacing w:val="-4"/>
        </w:rPr>
        <w:t xml:space="preserve"> </w:t>
      </w:r>
      <w:r>
        <w:t>модель</w:t>
      </w:r>
      <w:r>
        <w:rPr>
          <w:spacing w:val="-5"/>
        </w:rPr>
        <w:t xml:space="preserve"> </w:t>
      </w:r>
      <w:proofErr w:type="spellStart"/>
      <w:r>
        <w:t>alexnet</w:t>
      </w:r>
      <w:proofErr w:type="spellEnd"/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выборке</w:t>
      </w:r>
      <w:r>
        <w:rPr>
          <w:spacing w:val="-3"/>
        </w:rPr>
        <w:t xml:space="preserve"> </w:t>
      </w:r>
      <w:r>
        <w:rPr>
          <w:spacing w:val="-2"/>
        </w:rPr>
        <w:t>MNIST.</w:t>
      </w:r>
    </w:p>
    <w:p w:rsidR="0091186D" w:rsidRDefault="0091186D">
      <w:pPr>
        <w:pStyle w:val="a3"/>
        <w:ind w:left="820"/>
        <w:rPr>
          <w:spacing w:val="-2"/>
        </w:rPr>
      </w:pPr>
      <w:bookmarkStart w:id="0" w:name="_GoBack"/>
      <w:bookmarkEnd w:id="0"/>
    </w:p>
    <w:p w:rsidR="0091186D" w:rsidRPr="0091186D" w:rsidRDefault="0091186D">
      <w:pPr>
        <w:pStyle w:val="a3"/>
        <w:ind w:left="820"/>
        <w:rPr>
          <w:b/>
          <w:bCs/>
          <w:spacing w:val="-2"/>
        </w:rPr>
      </w:pPr>
      <w:r w:rsidRPr="0091186D">
        <w:rPr>
          <w:b/>
          <w:bCs/>
          <w:spacing w:val="-2"/>
        </w:rPr>
        <w:t>Код программы:</w:t>
      </w:r>
    </w:p>
    <w:p w:rsidR="0091186D" w:rsidRDefault="0091186D">
      <w:pPr>
        <w:pStyle w:val="a3"/>
        <w:ind w:left="820"/>
        <w:rPr>
          <w:spacing w:val="-2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</w:rPr>
        <w:t xml:space="preserve"># Лабораторная работа №2 - Конструирование моделей на базе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предобученных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 нейронных сетей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</w:rPr>
        <w:t xml:space="preserve"># Вариант 2: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Датасет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 MNIST,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предобученная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 модель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AlexNet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>, оптимизатор - SGD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</w:rPr>
        <w:t># Шаг 1: Импорт необходимых библиотек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proofErr w:type="spellStart"/>
      <w:r w:rsidRPr="0091186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torch</w:t>
      </w:r>
      <w:proofErr w:type="spellEnd"/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torch.nn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nn</w:t>
      </w:r>
      <w:proofErr w:type="spellEnd"/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torch.optim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optim</w:t>
      </w:r>
      <w:proofErr w:type="spellEnd"/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torchvision</w:t>
      </w:r>
      <w:proofErr w:type="spellEnd"/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torchvision.transforms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as transforms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torchvision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import models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proofErr w:type="spellStart"/>
      <w:r w:rsidRPr="0091186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as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np</w:t>
      </w:r>
      <w:proofErr w:type="spellEnd"/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</w:rPr>
        <w:t># Шаг 2: Загрузка и подготовка данных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proofErr w:type="spellStart"/>
      <w:r w:rsidRPr="0091186D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</w:rPr>
        <w:t>transforms.Compose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</w:rPr>
        <w:t>([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</w:rPr>
        <w:t>transforms.Grayscale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num_output_channels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=3),  # Преобразование в 3 канала для совместимости с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AlexNet</w:t>
      </w:r>
      <w:proofErr w:type="spellEnd"/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</w:rPr>
        <w:t>transforms.Resize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</w:rPr>
        <w:t xml:space="preserve">((224, 224)),                # Изменение размера для входа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AlexNet</w:t>
      </w:r>
      <w:proofErr w:type="spellEnd"/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transforms.ToTensor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transforms.Normalize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((0.5, 0.5, 0.5), (0.5, 0.5, 0.5))  # </w:t>
      </w:r>
      <w:r w:rsidRPr="0091186D">
        <w:rPr>
          <w:rFonts w:ascii="Courier New" w:hAnsi="Courier New" w:cs="Courier New"/>
          <w:sz w:val="20"/>
          <w:szCs w:val="20"/>
        </w:rPr>
        <w:t>Нормализация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91186D">
        <w:rPr>
          <w:rFonts w:ascii="Courier New" w:hAnsi="Courier New" w:cs="Courier New"/>
          <w:sz w:val="20"/>
          <w:szCs w:val="20"/>
        </w:rPr>
        <w:t>Загрузка</w:t>
      </w: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1186D">
        <w:rPr>
          <w:rFonts w:ascii="Courier New" w:hAnsi="Courier New" w:cs="Courier New"/>
          <w:sz w:val="20"/>
          <w:szCs w:val="20"/>
        </w:rPr>
        <w:t>данных</w:t>
      </w: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MNIST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trainset =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torchvision.datasets</w:t>
      </w:r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.MNIST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(root='./data', train=True, download=True, transform=transform)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trainloader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torch.utils</w:t>
      </w:r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.data.DataLoader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(trainset,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=64, shuffle=True)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testset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torchvision.datasets</w:t>
      </w:r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.MNIST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(root='./data', train=False, download=True, transform=transform)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testloader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torch.utils</w:t>
      </w:r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.data.DataLoader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testset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=64, shuffle=False)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</w:rPr>
        <w:t xml:space="preserve"># Шаг 3: Загрузка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предобученной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 модели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AlexNet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 и изменение последнего слоя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net =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models.alexnet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(pretrained=True)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</w:rPr>
        <w:t>net.classifier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</w:rPr>
        <w:t xml:space="preserve">[6] =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nn.Linear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>(4096, 10)  # Изменяем выходной слой для 10 классов MNIST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91186D">
        <w:rPr>
          <w:rFonts w:ascii="Courier New" w:hAnsi="Courier New" w:cs="Courier New"/>
          <w:sz w:val="20"/>
          <w:szCs w:val="20"/>
        </w:rPr>
        <w:t>Замораживаем</w:t>
      </w: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1186D">
        <w:rPr>
          <w:rFonts w:ascii="Courier New" w:hAnsi="Courier New" w:cs="Courier New"/>
          <w:sz w:val="20"/>
          <w:szCs w:val="20"/>
        </w:rPr>
        <w:t>слои</w:t>
      </w: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91186D">
        <w:rPr>
          <w:rFonts w:ascii="Courier New" w:hAnsi="Courier New" w:cs="Courier New"/>
          <w:sz w:val="20"/>
          <w:szCs w:val="20"/>
        </w:rPr>
        <w:t>кроме</w:t>
      </w: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1186D">
        <w:rPr>
          <w:rFonts w:ascii="Courier New" w:hAnsi="Courier New" w:cs="Courier New"/>
          <w:sz w:val="20"/>
          <w:szCs w:val="20"/>
        </w:rPr>
        <w:t>последнего</w:t>
      </w: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1186D">
        <w:rPr>
          <w:rFonts w:ascii="Courier New" w:hAnsi="Courier New" w:cs="Courier New"/>
          <w:sz w:val="20"/>
          <w:szCs w:val="20"/>
        </w:rPr>
        <w:t>слоя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for param in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net.features</w:t>
      </w:r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.parameters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():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param.requires</w:t>
      </w:r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_grad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</w:rPr>
        <w:t># Инициализация функции потерь и оптимизатора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proofErr w:type="spellStart"/>
      <w:r w:rsidRPr="0091186D">
        <w:rPr>
          <w:rFonts w:ascii="Courier New" w:hAnsi="Courier New" w:cs="Courier New"/>
          <w:sz w:val="20"/>
          <w:szCs w:val="20"/>
        </w:rPr>
        <w:t>criterion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nn.CrossEntropyLoss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>()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optimizer =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optim.SGD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net.parameters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lr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=0.001, momentum=0.9)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</w:rPr>
        <w:t># Шаг 4: Обучение модели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proofErr w:type="spellStart"/>
      <w:r w:rsidRPr="0091186D">
        <w:rPr>
          <w:rFonts w:ascii="Courier New" w:hAnsi="Courier New" w:cs="Courier New"/>
          <w:sz w:val="20"/>
          <w:szCs w:val="20"/>
        </w:rPr>
        <w:t>num_epochs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 = 10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train_loss_history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test_loss_history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>for epoch in range(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num_epochs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running_loss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= 0.0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net.train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for inputs, labels in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trainloader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optimizer.zero</w:t>
      </w:r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_grad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()           # </w:t>
      </w:r>
      <w:r w:rsidRPr="0091186D">
        <w:rPr>
          <w:rFonts w:ascii="Courier New" w:hAnsi="Courier New" w:cs="Courier New"/>
          <w:sz w:val="20"/>
          <w:szCs w:val="20"/>
        </w:rPr>
        <w:t>Обнуление</w:t>
      </w: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1186D">
        <w:rPr>
          <w:rFonts w:ascii="Courier New" w:hAnsi="Courier New" w:cs="Courier New"/>
          <w:sz w:val="20"/>
          <w:szCs w:val="20"/>
        </w:rPr>
        <w:t>градиентов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    outputs = net(</w:t>
      </w:r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inputs)   </w:t>
      </w:r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r w:rsidRPr="0091186D">
        <w:rPr>
          <w:rFonts w:ascii="Courier New" w:hAnsi="Courier New" w:cs="Courier New"/>
          <w:sz w:val="20"/>
          <w:szCs w:val="20"/>
        </w:rPr>
        <w:t>Прямой</w:t>
      </w: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1186D">
        <w:rPr>
          <w:rFonts w:ascii="Courier New" w:hAnsi="Courier New" w:cs="Courier New"/>
          <w:sz w:val="20"/>
          <w:szCs w:val="20"/>
        </w:rPr>
        <w:t>проход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    loss = </w:t>
      </w:r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criterion(</w:t>
      </w:r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outputs, labels)  # </w:t>
      </w:r>
      <w:r w:rsidRPr="0091186D">
        <w:rPr>
          <w:rFonts w:ascii="Courier New" w:hAnsi="Courier New" w:cs="Courier New"/>
          <w:sz w:val="20"/>
          <w:szCs w:val="20"/>
        </w:rPr>
        <w:t>Вычисление</w:t>
      </w: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1186D">
        <w:rPr>
          <w:rFonts w:ascii="Courier New" w:hAnsi="Courier New" w:cs="Courier New"/>
          <w:sz w:val="20"/>
          <w:szCs w:val="20"/>
        </w:rPr>
        <w:t>потерь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</w:rPr>
        <w:t>loss.backward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</w:rPr>
        <w:t>()                 # Обратное распространение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</w:rPr>
        <w:t>optimizer.step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</w:rPr>
        <w:t>()                # Шаг оптимизации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running_loss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loss.item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train_loss_</w:t>
      </w:r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history.append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running_loss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trainloader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1186D">
        <w:rPr>
          <w:rFonts w:ascii="Courier New" w:hAnsi="Courier New" w:cs="Courier New"/>
          <w:sz w:val="20"/>
          <w:szCs w:val="20"/>
        </w:rPr>
        <w:t># Оценка на тестовой выборке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</w:rPr>
        <w:t>net.eval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</w:rPr>
        <w:t>()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test_loss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= 0.0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torch.no_</w:t>
      </w:r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grad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    for inputs, labels in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testloader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        outputs = net(inputs)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        loss = </w:t>
      </w:r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criterion(</w:t>
      </w:r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outputs, labels)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test_loss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loss.item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test_loss_</w:t>
      </w:r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history.append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test_loss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testloader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f"Epoch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{epoch + 1}/{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num_epochs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}, Train Loss: {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train_loss_history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[-1]}, Test Loss: {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test_loss_history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[-1]}")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91186D">
        <w:rPr>
          <w:rFonts w:ascii="Courier New" w:hAnsi="Courier New" w:cs="Courier New"/>
          <w:sz w:val="20"/>
          <w:szCs w:val="20"/>
        </w:rPr>
        <w:t>Шаг</w:t>
      </w: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5: </w:t>
      </w:r>
      <w:r w:rsidRPr="0091186D">
        <w:rPr>
          <w:rFonts w:ascii="Courier New" w:hAnsi="Courier New" w:cs="Courier New"/>
          <w:sz w:val="20"/>
          <w:szCs w:val="20"/>
        </w:rPr>
        <w:t>Визуализация</w:t>
      </w: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1186D">
        <w:rPr>
          <w:rFonts w:ascii="Courier New" w:hAnsi="Courier New" w:cs="Courier New"/>
          <w:sz w:val="20"/>
          <w:szCs w:val="20"/>
        </w:rPr>
        <w:t>графиков</w:t>
      </w: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1186D">
        <w:rPr>
          <w:rFonts w:ascii="Courier New" w:hAnsi="Courier New" w:cs="Courier New"/>
          <w:sz w:val="20"/>
          <w:szCs w:val="20"/>
        </w:rPr>
        <w:t>ошибки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train_loss_history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, label='Train Loss')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test_loss_history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, label='Test Loss')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('Epoch')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('Loss')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('Train and Test Loss per Epoch')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</w:rPr>
        <w:t>()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</w:rPr>
        <w:t xml:space="preserve"># Шаг 6: Визуализация работы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предобученной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 сети на тестовом изображении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proofErr w:type="spellStart"/>
      <w:r w:rsidRPr="0091186D">
        <w:rPr>
          <w:rFonts w:ascii="Courier New" w:hAnsi="Courier New" w:cs="Courier New"/>
          <w:sz w:val="20"/>
          <w:szCs w:val="20"/>
        </w:rPr>
        <w:t>def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imshow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>):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1186D">
        <w:rPr>
          <w:rFonts w:ascii="Courier New" w:hAnsi="Courier New" w:cs="Courier New"/>
          <w:sz w:val="20"/>
          <w:szCs w:val="20"/>
        </w:rPr>
        <w:t xml:space="preserve"> / 2 + </w:t>
      </w:r>
      <w:proofErr w:type="gramStart"/>
      <w:r w:rsidRPr="0091186D">
        <w:rPr>
          <w:rFonts w:ascii="Courier New" w:hAnsi="Courier New" w:cs="Courier New"/>
          <w:sz w:val="20"/>
          <w:szCs w:val="20"/>
        </w:rPr>
        <w:t>0.5  #</w:t>
      </w:r>
      <w:proofErr w:type="gramEnd"/>
      <w:r w:rsidRPr="009118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86D">
        <w:rPr>
          <w:rFonts w:ascii="Courier New" w:hAnsi="Courier New" w:cs="Courier New"/>
          <w:sz w:val="20"/>
          <w:szCs w:val="20"/>
        </w:rPr>
        <w:t>Денормализация</w:t>
      </w:r>
      <w:proofErr w:type="spellEnd"/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npimg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img.numpy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plt.imshow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np.transpose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npimg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, (1, 2, 0)))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</w:rPr>
        <w:t>()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</w:rPr>
      </w:pPr>
      <w:r w:rsidRPr="0091186D">
        <w:rPr>
          <w:rFonts w:ascii="Courier New" w:hAnsi="Courier New" w:cs="Courier New"/>
          <w:sz w:val="20"/>
          <w:szCs w:val="20"/>
        </w:rPr>
        <w:t># Выбор одного изображения из тестовой выборки и отображение его класса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dataiter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testloader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>images, labels = next(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dataiter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91186D">
        <w:rPr>
          <w:rFonts w:ascii="Courier New" w:hAnsi="Courier New" w:cs="Courier New"/>
          <w:sz w:val="20"/>
          <w:szCs w:val="20"/>
        </w:rPr>
        <w:t>Вывод</w:t>
      </w: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1186D">
        <w:rPr>
          <w:rFonts w:ascii="Courier New" w:hAnsi="Courier New" w:cs="Courier New"/>
          <w:sz w:val="20"/>
          <w:szCs w:val="20"/>
        </w:rPr>
        <w:t>изображения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imshow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images[</w:t>
      </w:r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0])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f'Actual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Label: {labels[0].item()}')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91186D">
        <w:rPr>
          <w:rFonts w:ascii="Courier New" w:hAnsi="Courier New" w:cs="Courier New"/>
          <w:sz w:val="20"/>
          <w:szCs w:val="20"/>
        </w:rPr>
        <w:t>Предсказание</w:t>
      </w: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1186D">
        <w:rPr>
          <w:rFonts w:ascii="Courier New" w:hAnsi="Courier New" w:cs="Courier New"/>
          <w:sz w:val="20"/>
          <w:szCs w:val="20"/>
        </w:rPr>
        <w:t>модели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>outputs = net(images[0</w:t>
      </w:r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91186D">
        <w:rPr>
          <w:rFonts w:ascii="Courier New" w:hAnsi="Courier New" w:cs="Courier New"/>
          <w:sz w:val="20"/>
          <w:szCs w:val="20"/>
          <w:lang w:val="en-US"/>
        </w:rPr>
        <w:t>unsqueeze</w:t>
      </w:r>
      <w:proofErr w:type="spellEnd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(0))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_, predicted = </w:t>
      </w:r>
      <w:proofErr w:type="spellStart"/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torch.max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outputs, 1)</w:t>
      </w:r>
    </w:p>
    <w:p w:rsidR="0091186D" w:rsidRPr="0091186D" w:rsidRDefault="0091186D" w:rsidP="0091186D">
      <w:pPr>
        <w:pStyle w:val="a3"/>
        <w:ind w:left="8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186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91186D">
        <w:rPr>
          <w:rFonts w:ascii="Courier New" w:hAnsi="Courier New" w:cs="Courier New"/>
          <w:sz w:val="20"/>
          <w:szCs w:val="20"/>
          <w:lang w:val="en-US"/>
        </w:rPr>
        <w:t>f'Predicted</w:t>
      </w:r>
      <w:proofErr w:type="spellEnd"/>
      <w:r w:rsidRPr="0091186D">
        <w:rPr>
          <w:rFonts w:ascii="Courier New" w:hAnsi="Courier New" w:cs="Courier New"/>
          <w:sz w:val="20"/>
          <w:szCs w:val="20"/>
          <w:lang w:val="en-US"/>
        </w:rPr>
        <w:t xml:space="preserve"> Label: {predicted[0].item()}')</w:t>
      </w:r>
    </w:p>
    <w:p w:rsidR="0091186D" w:rsidRDefault="009D4168" w:rsidP="0091186D">
      <w:pPr>
        <w:pStyle w:val="2"/>
        <w:spacing w:before="187"/>
        <w:jc w:val="left"/>
        <w:rPr>
          <w:b w:val="0"/>
          <w:spacing w:val="-2"/>
        </w:rPr>
      </w:pPr>
      <w:r>
        <w:rPr>
          <w:spacing w:val="-2"/>
        </w:rPr>
        <w:t>Результаты</w:t>
      </w:r>
      <w:r>
        <w:rPr>
          <w:b w:val="0"/>
          <w:spacing w:val="-2"/>
        </w:rPr>
        <w:t>:</w:t>
      </w:r>
    </w:p>
    <w:p w:rsidR="0091186D" w:rsidRPr="0091186D" w:rsidRDefault="0091186D" w:rsidP="0091186D">
      <w:pPr>
        <w:pStyle w:val="2"/>
        <w:spacing w:before="187"/>
        <w:jc w:val="left"/>
        <w:rPr>
          <w:b w:val="0"/>
          <w:spacing w:val="-2"/>
        </w:rPr>
      </w:pPr>
    </w:p>
    <w:p w:rsidR="0091186D" w:rsidRDefault="0091186D" w:rsidP="0091186D">
      <w:pPr>
        <w:pStyle w:val="a3"/>
        <w:spacing w:before="10"/>
        <w:jc w:val="center"/>
        <w:rPr>
          <w:sz w:val="13"/>
        </w:rPr>
      </w:pPr>
      <w:r>
        <w:rPr>
          <w:noProof/>
        </w:rPr>
        <w:drawing>
          <wp:inline distT="0" distB="0" distL="0" distR="0" wp14:anchorId="1F8873C1" wp14:editId="50CD75B9">
            <wp:extent cx="4991100" cy="223266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6D" w:rsidRDefault="0091186D" w:rsidP="0091186D">
      <w:pPr>
        <w:pStyle w:val="a3"/>
        <w:spacing w:before="10"/>
        <w:jc w:val="center"/>
        <w:rPr>
          <w:sz w:val="13"/>
        </w:rPr>
      </w:pPr>
    </w:p>
    <w:p w:rsidR="0091186D" w:rsidRDefault="0091186D" w:rsidP="0091186D">
      <w:pPr>
        <w:pStyle w:val="a3"/>
        <w:spacing w:before="10"/>
        <w:jc w:val="center"/>
        <w:rPr>
          <w:sz w:val="13"/>
        </w:rPr>
      </w:pPr>
    </w:p>
    <w:p w:rsidR="0091186D" w:rsidRDefault="0091186D" w:rsidP="0091186D">
      <w:pPr>
        <w:pStyle w:val="a3"/>
        <w:spacing w:before="10"/>
        <w:jc w:val="center"/>
        <w:rPr>
          <w:sz w:val="13"/>
        </w:rPr>
      </w:pPr>
    </w:p>
    <w:p w:rsidR="0016655A" w:rsidRDefault="0091186D" w:rsidP="0091186D">
      <w:pPr>
        <w:pStyle w:val="a3"/>
        <w:spacing w:before="10"/>
        <w:jc w:val="center"/>
        <w:rPr>
          <w:sz w:val="13"/>
        </w:rPr>
        <w:sectPr w:rsidR="0016655A">
          <w:pgSz w:w="11910" w:h="16840"/>
          <w:pgMar w:top="760" w:right="740" w:bottom="280" w:left="10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6476056A" wp14:editId="1EBAACAB">
            <wp:extent cx="4998720" cy="382828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8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5A" w:rsidRDefault="0016655A">
      <w:pPr>
        <w:pStyle w:val="a3"/>
        <w:ind w:left="933"/>
        <w:rPr>
          <w:sz w:val="20"/>
        </w:rPr>
      </w:pPr>
    </w:p>
    <w:p w:rsidR="0091186D" w:rsidRDefault="0091186D">
      <w:pPr>
        <w:pStyle w:val="a3"/>
        <w:ind w:left="933"/>
        <w:rPr>
          <w:sz w:val="20"/>
        </w:rPr>
      </w:pPr>
    </w:p>
    <w:p w:rsidR="0016655A" w:rsidRDefault="009D4168">
      <w:pPr>
        <w:pStyle w:val="a3"/>
        <w:spacing w:before="318" w:line="259" w:lineRule="auto"/>
        <w:ind w:left="112" w:right="619" w:firstLine="708"/>
      </w:pPr>
      <w:r>
        <w:t>Тест</w:t>
      </w:r>
      <w:r>
        <w:rPr>
          <w:spacing w:val="-8"/>
        </w:rPr>
        <w:t xml:space="preserve"> </w:t>
      </w:r>
      <w:r>
        <w:t>предсказания</w:t>
      </w:r>
      <w:r>
        <w:rPr>
          <w:spacing w:val="-6"/>
        </w:rPr>
        <w:t xml:space="preserve"> </w:t>
      </w:r>
      <w:r>
        <w:t>нейронной</w:t>
      </w:r>
      <w:r>
        <w:rPr>
          <w:spacing w:val="-5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9-ти</w:t>
      </w:r>
      <w:r>
        <w:rPr>
          <w:spacing w:val="-3"/>
        </w:rPr>
        <w:t xml:space="preserve"> </w:t>
      </w:r>
      <w:r>
        <w:t>экземплярах,</w:t>
      </w:r>
      <w:r>
        <w:rPr>
          <w:spacing w:val="-6"/>
        </w:rPr>
        <w:t xml:space="preserve"> </w:t>
      </w:r>
      <w:r>
        <w:t>выбранных случайным образом из тестовой выборки:</w:t>
      </w:r>
    </w:p>
    <w:p w:rsidR="0016655A" w:rsidRDefault="009D4168" w:rsidP="0091186D">
      <w:pPr>
        <w:pStyle w:val="a3"/>
        <w:spacing w:before="8"/>
        <w:jc w:val="center"/>
        <w:rPr>
          <w:sz w:val="11"/>
        </w:rPr>
      </w:pPr>
      <w:r>
        <w:rPr>
          <w:noProof/>
        </w:rPr>
        <w:drawing>
          <wp:inline distT="0" distB="0" distL="0" distR="0">
            <wp:extent cx="5227320" cy="379476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5A" w:rsidRDefault="009D4168">
      <w:pPr>
        <w:pStyle w:val="a3"/>
        <w:spacing w:before="73" w:line="256" w:lineRule="auto"/>
        <w:ind w:left="112" w:right="619" w:firstLine="707"/>
      </w:pPr>
      <w:r>
        <w:t>Тест</w:t>
      </w:r>
      <w:r>
        <w:rPr>
          <w:spacing w:val="-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выбранной</w:t>
      </w:r>
      <w:r>
        <w:rPr>
          <w:spacing w:val="-6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интернет</w:t>
      </w:r>
      <w:r>
        <w:rPr>
          <w:spacing w:val="-3"/>
        </w:rPr>
        <w:t xml:space="preserve"> </w:t>
      </w:r>
      <w:r>
        <w:t>цифре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приведенной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 xml:space="preserve">нужному </w:t>
      </w:r>
      <w:r>
        <w:rPr>
          <w:spacing w:val="-2"/>
        </w:rPr>
        <w:t>формату:</w:t>
      </w:r>
    </w:p>
    <w:p w:rsidR="0016655A" w:rsidRDefault="0016655A">
      <w:pPr>
        <w:pStyle w:val="a3"/>
        <w:spacing w:before="1"/>
        <w:rPr>
          <w:sz w:val="12"/>
        </w:rPr>
      </w:pPr>
    </w:p>
    <w:p w:rsidR="0016655A" w:rsidRDefault="0091186D">
      <w:pPr>
        <w:pStyle w:val="a3"/>
        <w:spacing w:before="180" w:line="259" w:lineRule="auto"/>
        <w:ind w:left="112" w:right="424" w:firstLine="708"/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2590800</wp:posOffset>
            </wp:positionH>
            <wp:positionV relativeFrom="paragraph">
              <wp:posOffset>787400</wp:posOffset>
            </wp:positionV>
            <wp:extent cx="2611120" cy="3196884"/>
            <wp:effectExtent l="0" t="0" r="0" b="381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3196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168">
        <w:rPr>
          <w:b/>
        </w:rPr>
        <w:t>Вывод:</w:t>
      </w:r>
      <w:r w:rsidR="009D4168">
        <w:rPr>
          <w:b/>
          <w:spacing w:val="-4"/>
        </w:rPr>
        <w:t xml:space="preserve"> </w:t>
      </w:r>
      <w:r w:rsidR="009D4168">
        <w:t>научился</w:t>
      </w:r>
      <w:r w:rsidR="009D4168">
        <w:rPr>
          <w:spacing w:val="-7"/>
        </w:rPr>
        <w:t xml:space="preserve"> </w:t>
      </w:r>
      <w:r w:rsidR="009D4168">
        <w:t>осуществлять</w:t>
      </w:r>
      <w:r w:rsidR="009D4168">
        <w:rPr>
          <w:spacing w:val="-7"/>
        </w:rPr>
        <w:t xml:space="preserve"> </w:t>
      </w:r>
      <w:r w:rsidR="009D4168">
        <w:t>обучение</w:t>
      </w:r>
      <w:r w:rsidR="009D4168">
        <w:rPr>
          <w:spacing w:val="-3"/>
        </w:rPr>
        <w:t xml:space="preserve"> </w:t>
      </w:r>
      <w:r w:rsidR="009D4168">
        <w:t>НС,</w:t>
      </w:r>
      <w:r w:rsidR="009D4168">
        <w:rPr>
          <w:spacing w:val="-4"/>
        </w:rPr>
        <w:t xml:space="preserve"> </w:t>
      </w:r>
      <w:r w:rsidR="009D4168">
        <w:t>сконструированных</w:t>
      </w:r>
      <w:r w:rsidR="009D4168">
        <w:rPr>
          <w:spacing w:val="-4"/>
        </w:rPr>
        <w:t xml:space="preserve"> </w:t>
      </w:r>
      <w:r w:rsidR="009D4168">
        <w:t>на</w:t>
      </w:r>
      <w:r w:rsidR="009D4168">
        <w:rPr>
          <w:spacing w:val="-5"/>
        </w:rPr>
        <w:t xml:space="preserve"> </w:t>
      </w:r>
      <w:r w:rsidR="009D4168">
        <w:t xml:space="preserve">базе </w:t>
      </w:r>
      <w:proofErr w:type="spellStart"/>
      <w:r w:rsidR="009D4168">
        <w:t>предобученных</w:t>
      </w:r>
      <w:proofErr w:type="spellEnd"/>
      <w:r w:rsidR="009D4168">
        <w:t xml:space="preserve"> архитектур НС.</w:t>
      </w:r>
    </w:p>
    <w:sectPr w:rsidR="0016655A">
      <w:pgSz w:w="11910" w:h="16840"/>
      <w:pgMar w:top="76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51D21"/>
    <w:multiLevelType w:val="hybridMultilevel"/>
    <w:tmpl w:val="5050745E"/>
    <w:lvl w:ilvl="0" w:tplc="A7120B66">
      <w:start w:val="1"/>
      <w:numFmt w:val="decimal"/>
      <w:lvlText w:val="%1."/>
      <w:lvlJc w:val="left"/>
      <w:pPr>
        <w:ind w:left="112" w:hanging="3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6845A68">
      <w:numFmt w:val="bullet"/>
      <w:lvlText w:val="•"/>
      <w:lvlJc w:val="left"/>
      <w:pPr>
        <w:ind w:left="1122" w:hanging="307"/>
      </w:pPr>
      <w:rPr>
        <w:rFonts w:hint="default"/>
        <w:lang w:val="ru-RU" w:eastAsia="en-US" w:bidi="ar-SA"/>
      </w:rPr>
    </w:lvl>
    <w:lvl w:ilvl="2" w:tplc="B7CC9AC4">
      <w:numFmt w:val="bullet"/>
      <w:lvlText w:val="•"/>
      <w:lvlJc w:val="left"/>
      <w:pPr>
        <w:ind w:left="2125" w:hanging="307"/>
      </w:pPr>
      <w:rPr>
        <w:rFonts w:hint="default"/>
        <w:lang w:val="ru-RU" w:eastAsia="en-US" w:bidi="ar-SA"/>
      </w:rPr>
    </w:lvl>
    <w:lvl w:ilvl="3" w:tplc="F7AE7F78">
      <w:numFmt w:val="bullet"/>
      <w:lvlText w:val="•"/>
      <w:lvlJc w:val="left"/>
      <w:pPr>
        <w:ind w:left="3127" w:hanging="307"/>
      </w:pPr>
      <w:rPr>
        <w:rFonts w:hint="default"/>
        <w:lang w:val="ru-RU" w:eastAsia="en-US" w:bidi="ar-SA"/>
      </w:rPr>
    </w:lvl>
    <w:lvl w:ilvl="4" w:tplc="7B1C49D0">
      <w:numFmt w:val="bullet"/>
      <w:lvlText w:val="•"/>
      <w:lvlJc w:val="left"/>
      <w:pPr>
        <w:ind w:left="4130" w:hanging="307"/>
      </w:pPr>
      <w:rPr>
        <w:rFonts w:hint="default"/>
        <w:lang w:val="ru-RU" w:eastAsia="en-US" w:bidi="ar-SA"/>
      </w:rPr>
    </w:lvl>
    <w:lvl w:ilvl="5" w:tplc="20BC264A">
      <w:numFmt w:val="bullet"/>
      <w:lvlText w:val="•"/>
      <w:lvlJc w:val="left"/>
      <w:pPr>
        <w:ind w:left="5133" w:hanging="307"/>
      </w:pPr>
      <w:rPr>
        <w:rFonts w:hint="default"/>
        <w:lang w:val="ru-RU" w:eastAsia="en-US" w:bidi="ar-SA"/>
      </w:rPr>
    </w:lvl>
    <w:lvl w:ilvl="6" w:tplc="2CCE2CE6">
      <w:numFmt w:val="bullet"/>
      <w:lvlText w:val="•"/>
      <w:lvlJc w:val="left"/>
      <w:pPr>
        <w:ind w:left="6135" w:hanging="307"/>
      </w:pPr>
      <w:rPr>
        <w:rFonts w:hint="default"/>
        <w:lang w:val="ru-RU" w:eastAsia="en-US" w:bidi="ar-SA"/>
      </w:rPr>
    </w:lvl>
    <w:lvl w:ilvl="7" w:tplc="CF20AC38">
      <w:numFmt w:val="bullet"/>
      <w:lvlText w:val="•"/>
      <w:lvlJc w:val="left"/>
      <w:pPr>
        <w:ind w:left="7138" w:hanging="307"/>
      </w:pPr>
      <w:rPr>
        <w:rFonts w:hint="default"/>
        <w:lang w:val="ru-RU" w:eastAsia="en-US" w:bidi="ar-SA"/>
      </w:rPr>
    </w:lvl>
    <w:lvl w:ilvl="8" w:tplc="7A441090">
      <w:numFmt w:val="bullet"/>
      <w:lvlText w:val="•"/>
      <w:lvlJc w:val="left"/>
      <w:pPr>
        <w:ind w:left="8141" w:hanging="30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5A"/>
    <w:rsid w:val="0016655A"/>
    <w:rsid w:val="0091186D"/>
    <w:rsid w:val="009D4168"/>
    <w:rsid w:val="00CA6B3D"/>
    <w:rsid w:val="00FA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63DB"/>
  <w15:docId w15:val="{3430EDC7-849E-446A-B9CC-20816AAB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" w:right="5"/>
      <w:jc w:val="center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65"/>
      <w:ind w:left="820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5" w:right="3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spacing w:before="159"/>
      <w:ind w:left="112" w:right="106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F1A82-4A29-4722-AED4-8A63F52D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˚BG5B.docx</vt:lpstr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˚BG5B.docx</dc:title>
  <dc:creator>˚;53 &gt;@59H0</dc:creator>
  <cp:lastModifiedBy>user</cp:lastModifiedBy>
  <cp:revision>2</cp:revision>
  <dcterms:created xsi:type="dcterms:W3CDTF">2024-11-08T20:39:00Z</dcterms:created>
  <dcterms:modified xsi:type="dcterms:W3CDTF">2024-11-08T20:39:00Z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LastSaved">
    <vt:filetime>2024-11-08T00:00:00Z</vt:filetime>
  </property>
  <property fmtid="{D5CDD505-2E9C-101B-9397-08002B2CF9AE}" pid="4" name="Producer">
    <vt:lpwstr>3-Heights(TM) PDF Security Shell 4.8.25.2 (http://www.pdf-tools.com)</vt:lpwstr>
  </property>
</Properties>
</file>