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091"/>
        <w:gridCol w:w="1375"/>
        <w:gridCol w:w="2374"/>
        <w:gridCol w:w="1465"/>
        <w:gridCol w:w="1085"/>
        <w:gridCol w:w="786"/>
        <w:gridCol w:w="812"/>
      </w:tblGrid>
      <w:tr w:rsidR="00264F8E" w:rsidRPr="00EB2434" w:rsidTr="00003475">
        <w:tc>
          <w:tcPr>
            <w:tcW w:w="2239" w:type="dxa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EB2434">
            <w:pPr>
              <w:spacing w:after="0" w:line="0" w:lineRule="atLeast"/>
              <w:ind w:hanging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 (категория риска)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EB2434">
            <w:pPr>
              <w:spacing w:after="0" w:line="0" w:lineRule="atLeast"/>
              <w:ind w:hanging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Риск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EB2434">
            <w:pPr>
              <w:spacing w:after="0" w:line="0" w:lineRule="atLeast"/>
              <w:ind w:hanging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Последствия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EB2434">
            <w:pPr>
              <w:spacing w:after="0" w:line="0" w:lineRule="atLeast"/>
              <w:ind w:hanging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Меры по предотвращению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EB2434">
            <w:pPr>
              <w:spacing w:after="0" w:line="0" w:lineRule="atLeast"/>
              <w:ind w:hanging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Меры по минимизации последствий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EB2434">
            <w:pPr>
              <w:spacing w:after="0" w:line="0" w:lineRule="atLeast"/>
              <w:ind w:hanging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Вероятность свершения риска [P]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EB2434">
            <w:pPr>
              <w:spacing w:after="0" w:line="0" w:lineRule="atLeast"/>
              <w:ind w:hanging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Степень ущерба [L]</w:t>
            </w:r>
          </w:p>
        </w:tc>
        <w:tc>
          <w:tcPr>
            <w:tcW w:w="0" w:type="auto"/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EB2434">
            <w:pPr>
              <w:spacing w:after="0" w:line="240" w:lineRule="auto"/>
              <w:ind w:hanging="1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Влияние (</w:t>
            </w:r>
            <w:r w:rsidRPr="00EB24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фактор риска)</w:t>
            </w:r>
          </w:p>
          <w:p w:rsidR="00EB2434" w:rsidRPr="00EB2434" w:rsidRDefault="00EB2434" w:rsidP="00EB2434">
            <w:pPr>
              <w:spacing w:after="0" w:line="0" w:lineRule="atLeast"/>
              <w:ind w:hanging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[R] = [P] x [L]</w:t>
            </w:r>
          </w:p>
        </w:tc>
      </w:tr>
      <w:tr w:rsidR="00264F8E" w:rsidRPr="00003475" w:rsidTr="00003475">
        <w:trPr>
          <w:trHeight w:val="1048"/>
        </w:trPr>
        <w:tc>
          <w:tcPr>
            <w:tcW w:w="2239" w:type="dxa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003475" w:rsidRDefault="00BC58BB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Коммерческий</w:t>
            </w:r>
          </w:p>
          <w:p w:rsidR="00EB2434" w:rsidRPr="00003475" w:rsidRDefault="00EB2434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  <w:p w:rsidR="00EB2434" w:rsidRPr="00EB2434" w:rsidRDefault="00EB2434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EB2434" w:rsidP="0000347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B24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Отсутствие заказов</w:t>
            </w:r>
          </w:p>
          <w:p w:rsidR="00EB2434" w:rsidRPr="00EB2434" w:rsidRDefault="00EB2434" w:rsidP="0000347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264F8E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03475">
              <w:rPr>
                <w:rFonts w:ascii="Times New Roman" w:hAnsi="Times New Roman" w:cs="Times New Roman"/>
                <w:color w:val="231F20"/>
                <w:shd w:val="clear" w:color="auto" w:fill="FDFDFD"/>
              </w:rPr>
              <w:t>У</w:t>
            </w:r>
            <w:r w:rsidR="00BC58BB" w:rsidRPr="00003475">
              <w:rPr>
                <w:rFonts w:ascii="Times New Roman" w:hAnsi="Times New Roman" w:cs="Times New Roman"/>
                <w:color w:val="231F20"/>
                <w:shd w:val="clear" w:color="auto" w:fill="FDFDFD"/>
              </w:rPr>
              <w:t>худшение</w:t>
            </w:r>
            <w:r>
              <w:rPr>
                <w:rFonts w:ascii="Times New Roman" w:hAnsi="Times New Roman" w:cs="Times New Roman"/>
                <w:color w:val="231F20"/>
                <w:shd w:val="clear" w:color="auto" w:fill="FDFDFD"/>
              </w:rPr>
              <w:t xml:space="preserve"> </w:t>
            </w:r>
            <w:r w:rsidR="00BC58BB" w:rsidRPr="00003475">
              <w:rPr>
                <w:rFonts w:ascii="Times New Roman" w:hAnsi="Times New Roman" w:cs="Times New Roman"/>
                <w:color w:val="231F20"/>
                <w:shd w:val="clear" w:color="auto" w:fill="FDFDFD"/>
              </w:rPr>
              <w:t>общей экономической ситуации</w:t>
            </w:r>
            <w:r>
              <w:rPr>
                <w:rFonts w:ascii="Times New Roman" w:hAnsi="Times New Roman" w:cs="Times New Roman"/>
                <w:color w:val="231F20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264F8E" w:rsidP="00264F8E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Необходимо нанять опытных специалистов в сфере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интернет-маркетинга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64F8E" w:rsidRPr="00003475" w:rsidRDefault="00BC58BB" w:rsidP="00264F8E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Специалисты составят грамотный маркетинго</w:t>
            </w:r>
            <w:r w:rsidR="00264F8E"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вый план</w:t>
            </w:r>
          </w:p>
          <w:p w:rsidR="00EB2434" w:rsidRPr="00EB2434" w:rsidRDefault="00EB2434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EB2434" w:rsidRDefault="00BC58BB" w:rsidP="00EB2434">
            <w:pPr>
              <w:spacing w:after="0" w:line="240" w:lineRule="auto"/>
              <w:ind w:hanging="1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4</w:t>
            </w:r>
          </w:p>
          <w:p w:rsidR="00EB2434" w:rsidRPr="00003475" w:rsidRDefault="00EB2434" w:rsidP="00EB24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003475" w:rsidRPr="00003475" w:rsidRDefault="00003475" w:rsidP="00EB243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B2434" w:rsidRPr="00EB2434" w:rsidRDefault="00EB2434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58BB" w:rsidRPr="00003475" w:rsidRDefault="00BC58BB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7</w:t>
            </w:r>
          </w:p>
          <w:p w:rsidR="00BC58BB" w:rsidRPr="00003475" w:rsidRDefault="00BC58BB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  <w:p w:rsidR="00EB2434" w:rsidRPr="00EB2434" w:rsidRDefault="00EB2434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B2434" w:rsidRPr="00003475" w:rsidRDefault="00BC58BB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28</w:t>
            </w:r>
          </w:p>
          <w:p w:rsidR="00EB2434" w:rsidRPr="00003475" w:rsidRDefault="00EB2434" w:rsidP="00003475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  <w:p w:rsidR="00EB2434" w:rsidRPr="00003475" w:rsidRDefault="00EB2434" w:rsidP="00003475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  <w:p w:rsidR="00EB2434" w:rsidRPr="00EB2434" w:rsidRDefault="00EB2434" w:rsidP="00003475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03475" w:rsidRPr="00003475" w:rsidTr="00003475">
        <w:trPr>
          <w:trHeight w:val="2466"/>
        </w:trPr>
        <w:tc>
          <w:tcPr>
            <w:tcW w:w="2239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Технологический</w:t>
            </w:r>
          </w:p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  <w:p w:rsidR="00003475" w:rsidRPr="00003475" w:rsidRDefault="00003475" w:rsidP="00264F8E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264F8E" w:rsidP="0000347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Качеств</w:t>
            </w:r>
            <w:r w:rsidR="00003475" w:rsidRPr="000034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 товара</w:t>
            </w:r>
          </w:p>
          <w:p w:rsidR="00003475" w:rsidRPr="00EB2434" w:rsidRDefault="00003475" w:rsidP="00264F8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264F8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lang w:eastAsia="ru-RU"/>
              </w:rPr>
              <w:t>Товар не будут покупать</w:t>
            </w:r>
          </w:p>
          <w:p w:rsidR="00003475" w:rsidRPr="00003475" w:rsidRDefault="00003475" w:rsidP="00003475">
            <w:pPr>
              <w:spacing w:after="0" w:line="0" w:lineRule="atLeast"/>
              <w:ind w:hanging="11"/>
              <w:jc w:val="both"/>
              <w:rPr>
                <w:rFonts w:ascii="Times New Roman" w:hAnsi="Times New Roman" w:cs="Times New Roman"/>
                <w:color w:val="231F20"/>
                <w:shd w:val="clear" w:color="auto" w:fill="FDFDFD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003475">
            <w:pPr>
              <w:spacing w:after="0" w:line="0" w:lineRule="atLeast"/>
              <w:ind w:hanging="1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3475">
              <w:rPr>
                <w:rFonts w:ascii="Times New Roman" w:hAnsi="Times New Roman" w:cs="Times New Roman"/>
                <w:color w:val="000000"/>
              </w:rPr>
              <w:t>Для снижения риска на</w:t>
            </w:r>
            <w:r w:rsidR="00264F8E">
              <w:rPr>
                <w:rFonts w:ascii="Times New Roman" w:hAnsi="Times New Roman" w:cs="Times New Roman"/>
                <w:color w:val="000000"/>
              </w:rPr>
              <w:t>до запросить у производителя/пок</w:t>
            </w:r>
            <w:r w:rsidRPr="00003475">
              <w:rPr>
                <w:rFonts w:ascii="Times New Roman" w:hAnsi="Times New Roman" w:cs="Times New Roman"/>
                <w:color w:val="000000"/>
              </w:rPr>
              <w:t>упателя образец, получить сертификаты на продукцию.</w:t>
            </w:r>
          </w:p>
          <w:p w:rsidR="00003475" w:rsidRPr="00003475" w:rsidRDefault="00003475" w:rsidP="00003475">
            <w:pPr>
              <w:spacing w:after="0" w:line="0" w:lineRule="atLeast"/>
              <w:ind w:hanging="11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264F8E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Перестать продавать некачественный товар </w:t>
            </w:r>
          </w:p>
          <w:p w:rsidR="00003475" w:rsidRPr="00003475" w:rsidRDefault="00003475" w:rsidP="00003475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00347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8</w:t>
            </w:r>
          </w:p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00347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32</w:t>
            </w:r>
          </w:p>
        </w:tc>
      </w:tr>
      <w:tr w:rsidR="00003475" w:rsidRPr="00003475" w:rsidTr="00003475">
        <w:trPr>
          <w:trHeight w:val="3341"/>
        </w:trPr>
        <w:tc>
          <w:tcPr>
            <w:tcW w:w="2239" w:type="dxa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4F8E" w:rsidRPr="00003475" w:rsidRDefault="00264F8E" w:rsidP="00264F8E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Технический</w:t>
            </w:r>
          </w:p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4F8E" w:rsidRPr="00003475" w:rsidRDefault="00264F8E" w:rsidP="00264F8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Доставка товара</w:t>
            </w:r>
          </w:p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264F8E" w:rsidP="00264F8E">
            <w:pPr>
              <w:spacing w:after="0" w:line="0" w:lineRule="atLeast"/>
              <w:jc w:val="both"/>
              <w:rPr>
                <w:rFonts w:ascii="Times New Roman" w:hAnsi="Times New Roman" w:cs="Times New Roman"/>
                <w:color w:val="231F20"/>
                <w:shd w:val="clear" w:color="auto" w:fill="FDFDFD"/>
              </w:rPr>
            </w:pPr>
            <w:r w:rsidRPr="00003475">
              <w:rPr>
                <w:rFonts w:ascii="Times New Roman" w:eastAsia="Times New Roman" w:hAnsi="Times New Roman" w:cs="Times New Roman"/>
                <w:lang w:eastAsia="ru-RU"/>
              </w:rPr>
              <w:t>Станет меньше заказов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264F8E">
            <w:pPr>
              <w:spacing w:after="0" w:line="0" w:lineRule="atLeast"/>
              <w:ind w:hanging="1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03475">
              <w:rPr>
                <w:rFonts w:ascii="Times New Roman" w:hAnsi="Times New Roman" w:cs="Times New Roman"/>
                <w:color w:val="000000"/>
              </w:rPr>
              <w:t>Снизить</w:t>
            </w:r>
            <w:r w:rsidR="00264F8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03475">
              <w:rPr>
                <w:rFonts w:ascii="Times New Roman" w:hAnsi="Times New Roman" w:cs="Times New Roman"/>
                <w:color w:val="000000"/>
              </w:rPr>
              <w:t>риски срывов сроков доставки можно путем заключения договора с известными доставочными компаниями, которые давно работают на рынке, а также работать с опытными курьерами.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264F8E" w:rsidP="00264F8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время отказаться от </w:t>
            </w:r>
            <w:r w:rsidR="00003475" w:rsidRPr="0000347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доставки товаров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003475" w:rsidP="00EB2434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03475" w:rsidRPr="00003475" w:rsidRDefault="00264F8E" w:rsidP="00003475">
            <w:pPr>
              <w:spacing w:after="0" w:line="0" w:lineRule="atLeast"/>
              <w:ind w:hanging="11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8</w:t>
            </w:r>
          </w:p>
        </w:tc>
      </w:tr>
    </w:tbl>
    <w:p w:rsidR="00733174" w:rsidRDefault="00733174">
      <w:bookmarkStart w:id="0" w:name="_GoBack"/>
      <w:bookmarkEnd w:id="0"/>
    </w:p>
    <w:sectPr w:rsidR="00733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447B6"/>
    <w:multiLevelType w:val="multilevel"/>
    <w:tmpl w:val="849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7955FB"/>
    <w:multiLevelType w:val="multilevel"/>
    <w:tmpl w:val="AE32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E614FD"/>
    <w:multiLevelType w:val="multilevel"/>
    <w:tmpl w:val="DB34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34"/>
    <w:rsid w:val="00003475"/>
    <w:rsid w:val="00264F8E"/>
    <w:rsid w:val="00733174"/>
    <w:rsid w:val="00BC58BB"/>
    <w:rsid w:val="00E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1</cp:revision>
  <dcterms:created xsi:type="dcterms:W3CDTF">2021-06-11T09:39:00Z</dcterms:created>
  <dcterms:modified xsi:type="dcterms:W3CDTF">2021-06-11T10:52:00Z</dcterms:modified>
</cp:coreProperties>
</file>