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F3B" w:rsidRPr="00C10F3B" w:rsidRDefault="00C10F3B" w:rsidP="00C10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</w:pPr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 xml:space="preserve">В этой части курса мы создадим приложение </w:t>
      </w:r>
      <w:proofErr w:type="spellStart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>Shop</w:t>
      </w:r>
      <w:proofErr w:type="spellEnd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 xml:space="preserve">, которое позволит пользователю добавить интересующий товар в корзину покупок и отправить заказ по </w:t>
      </w:r>
      <w:proofErr w:type="spellStart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>email</w:t>
      </w:r>
      <w:proofErr w:type="spellEnd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>.</w:t>
      </w:r>
    </w:p>
    <w:p w:rsidR="00C10F3B" w:rsidRPr="00C10F3B" w:rsidRDefault="00C10F3B" w:rsidP="00C1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C10F3B"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>
            <wp:extent cx="2964180" cy="4923155"/>
            <wp:effectExtent l="0" t="0" r="7620" b="0"/>
            <wp:docPr id="1" name="Рисунок 1" descr="https://img-c.udemycdn.com/redactor/raw/2018-09-24_11-30-39-e5724f6966ef43f483bd6e0d14f3d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2018-09-24_11-30-39-e5724f6966ef43f483bd6e0d14f3d6f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3B" w:rsidRPr="00C10F3B" w:rsidRDefault="00C10F3B" w:rsidP="00C10F3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</w:pPr>
    </w:p>
    <w:p w:rsidR="00C10F3B" w:rsidRPr="00C10F3B" w:rsidRDefault="00C10F3B" w:rsidP="00C10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</w:pPr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 xml:space="preserve">Чтобы создать приложение </w:t>
      </w:r>
      <w:proofErr w:type="spellStart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>Shop</w:t>
      </w:r>
      <w:proofErr w:type="spellEnd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 xml:space="preserve">, мы ознакомимся с основными принципами языка </w:t>
      </w:r>
      <w:proofErr w:type="spellStart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>Java</w:t>
      </w:r>
      <w:proofErr w:type="spellEnd"/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 xml:space="preserve"> и программирования.</w:t>
      </w:r>
    </w:p>
    <w:p w:rsidR="00C10F3B" w:rsidRPr="00C10F3B" w:rsidRDefault="00C10F3B" w:rsidP="00C10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</w:pPr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>Будут рассмотрены переменные, типы данных, методы, классы и объектно-ориентированное программирование.</w:t>
      </w:r>
    </w:p>
    <w:p w:rsidR="00C10F3B" w:rsidRPr="00270129" w:rsidRDefault="00C10F3B" w:rsidP="00C10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val="en-US" w:eastAsia="ru-KZ"/>
        </w:rPr>
      </w:pPr>
      <w:r w:rsidRPr="00C10F3B">
        <w:rPr>
          <w:rFonts w:ascii="Segoe UI" w:eastAsia="Times New Roman" w:hAnsi="Segoe UI" w:cs="Segoe UI"/>
          <w:color w:val="2D2F31"/>
          <w:sz w:val="24"/>
          <w:szCs w:val="24"/>
          <w:lang w:eastAsia="ru-KZ"/>
        </w:rPr>
        <w:t>Сначала мы создадим XML разметку главного экрана. При этом мы повторим изученный ранее материал и познакомимся с новыми элементами UI.</w:t>
      </w:r>
      <w:bookmarkStart w:id="0" w:name="_GoBack"/>
      <w:bookmarkEnd w:id="0"/>
    </w:p>
    <w:sectPr w:rsidR="00C10F3B" w:rsidRPr="00270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3B"/>
    <w:rsid w:val="00270129"/>
    <w:rsid w:val="00C1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349A"/>
  <w15:chartTrackingRefBased/>
  <w15:docId w15:val="{866FA267-10A2-4060-B43A-01395DF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Александр</dc:creator>
  <cp:keywords/>
  <dc:description/>
  <cp:lastModifiedBy>Архипов Александр</cp:lastModifiedBy>
  <cp:revision>1</cp:revision>
  <dcterms:created xsi:type="dcterms:W3CDTF">2024-02-17T09:54:00Z</dcterms:created>
  <dcterms:modified xsi:type="dcterms:W3CDTF">2024-02-17T12:16:00Z</dcterms:modified>
</cp:coreProperties>
</file>