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3C1EF" w14:textId="77777777" w:rsidR="0064708E" w:rsidRDefault="00D04BC5">
      <w:pPr>
        <w:pStyle w:val="a5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Тестовое задание.</w:t>
      </w:r>
    </w:p>
    <w:p w14:paraId="74B3C124" w14:textId="77777777" w:rsidR="0064708E" w:rsidRDefault="0064708E">
      <w:pPr>
        <w:pStyle w:val="a5"/>
        <w:rPr>
          <w:sz w:val="26"/>
          <w:szCs w:val="26"/>
        </w:rPr>
      </w:pPr>
    </w:p>
    <w:p w14:paraId="2F0581AF" w14:textId="77777777" w:rsidR="0064708E" w:rsidRDefault="00D04BC5">
      <w:pPr>
        <w:pStyle w:val="a5"/>
      </w:pPr>
      <w:r>
        <w:t>В исходных данных есть пример html-шаблона товара.</w:t>
      </w:r>
      <w:r>
        <w:rPr>
          <w:noProof/>
        </w:rPr>
        <w:drawing>
          <wp:inline distT="0" distB="0" distL="0" distR="0" wp14:anchorId="1D0098FD" wp14:editId="3AF9DD1B">
            <wp:extent cx="6120057" cy="2317225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etrovich 2016-11-07 17-14-54.jp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3172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14CD6F1" w14:textId="77777777" w:rsidR="0064708E" w:rsidRDefault="00D04BC5">
      <w:pPr>
        <w:pStyle w:val="a5"/>
        <w:rPr>
          <w:b/>
          <w:bCs/>
          <w:u w:val="single"/>
        </w:rPr>
      </w:pPr>
      <w:r>
        <w:t xml:space="preserve">Необходимо отобразить на странице список товаров в момент загрузки страницы. Данные для каждого товара можно получить из файла </w:t>
      </w:r>
      <w:r>
        <w:rPr>
          <w:b/>
          <w:bCs/>
          <w:u w:val="single"/>
          <w:lang w:val="en-US"/>
        </w:rPr>
        <w:t>product</w:t>
      </w:r>
      <w:r w:rsidRPr="00FF4165">
        <w:rPr>
          <w:b/>
          <w:bCs/>
          <w:u w:val="single"/>
        </w:rPr>
        <w:t>.</w:t>
      </w:r>
      <w:r>
        <w:rPr>
          <w:b/>
          <w:bCs/>
          <w:u w:val="single"/>
          <w:lang w:val="en-US"/>
        </w:rPr>
        <w:t>json</w:t>
      </w:r>
      <w:r w:rsidRPr="00FF4165">
        <w:rPr>
          <w:b/>
          <w:bCs/>
          <w:u w:val="single"/>
        </w:rPr>
        <w:t>.</w:t>
      </w:r>
    </w:p>
    <w:p w14:paraId="7BDE9026" w14:textId="77777777" w:rsidR="0064708E" w:rsidRDefault="0064708E">
      <w:pPr>
        <w:pStyle w:val="a5"/>
        <w:rPr>
          <w:b/>
          <w:bCs/>
          <w:u w:val="single"/>
        </w:rPr>
      </w:pPr>
    </w:p>
    <w:p w14:paraId="244CEF47" w14:textId="77777777" w:rsidR="0064708E" w:rsidRDefault="00D04BC5">
      <w:pPr>
        <w:pStyle w:val="a5"/>
      </w:pPr>
      <w:r>
        <w:t>Основные требование и функционал:</w:t>
      </w:r>
    </w:p>
    <w:p w14:paraId="36844458" w14:textId="77777777" w:rsidR="0064708E" w:rsidRDefault="00D04BC5">
      <w:pPr>
        <w:pStyle w:val="a5"/>
        <w:numPr>
          <w:ilvl w:val="0"/>
          <w:numId w:val="2"/>
        </w:numPr>
      </w:pPr>
      <w:r>
        <w:t>У кнопки купить должен быть</w:t>
      </w:r>
      <w:r w:rsidR="001D0E0F">
        <w:t xml:space="preserve"> атрибут</w:t>
      </w:r>
      <w:r>
        <w:t xml:space="preserve"> </w:t>
      </w:r>
      <w:r w:rsidR="001D0E0F">
        <w:t>«</w:t>
      </w:r>
      <w:r>
        <w:t>data-product-id</w:t>
      </w:r>
      <w:r w:rsidR="001D0E0F">
        <w:t>»</w:t>
      </w:r>
      <w:r>
        <w:t xml:space="preserve"> с уникальным </w:t>
      </w:r>
      <w:r w:rsidR="001D0E0F">
        <w:t>«</w:t>
      </w:r>
      <w:r>
        <w:rPr>
          <w:lang w:val="en-US"/>
        </w:rPr>
        <w:t>id</w:t>
      </w:r>
      <w:r w:rsidR="001D0E0F">
        <w:t>»</w:t>
      </w:r>
      <w:r w:rsidRPr="00FF4165">
        <w:t xml:space="preserve"> </w:t>
      </w:r>
      <w:r>
        <w:t>товара.</w:t>
      </w:r>
    </w:p>
    <w:p w14:paraId="0B3EBDBD" w14:textId="77777777" w:rsidR="0064708E" w:rsidRDefault="00D04BC5">
      <w:pPr>
        <w:pStyle w:val="a5"/>
        <w:numPr>
          <w:ilvl w:val="0"/>
          <w:numId w:val="2"/>
        </w:numPr>
      </w:pPr>
      <w:r>
        <w:t xml:space="preserve">Для картинок использовать строковый модификатор  </w:t>
      </w:r>
      <w:r w:rsidRPr="00FF4165">
        <w:t>‘_220</w:t>
      </w:r>
      <w:r>
        <w:rPr>
          <w:lang w:val="en-US"/>
        </w:rPr>
        <w:t>x</w:t>
      </w:r>
      <w:r w:rsidRPr="00FF4165">
        <w:t>220_1’.</w:t>
      </w:r>
      <w:r w:rsidR="00FF4165" w:rsidRPr="00FF4165">
        <w:t xml:space="preserve"> (</w:t>
      </w:r>
      <w:r w:rsidR="00FF4165">
        <w:t>т.е. этот модификатор должен появиться перед расширением</w:t>
      </w:r>
      <w:r w:rsidR="001D0E0F">
        <w:t xml:space="preserve"> файла</w:t>
      </w:r>
      <w:r w:rsidR="00FF4165" w:rsidRPr="00FF4165">
        <w:t>)</w:t>
      </w:r>
    </w:p>
    <w:p w14:paraId="0101A001" w14:textId="77777777" w:rsidR="0064708E" w:rsidRDefault="00D04BC5">
      <w:pPr>
        <w:pStyle w:val="a5"/>
        <w:numPr>
          <w:ilvl w:val="0"/>
          <w:numId w:val="2"/>
        </w:numPr>
      </w:pPr>
      <w:r>
        <w:t xml:space="preserve">По клику изменяется количество товара. </w:t>
      </w:r>
    </w:p>
    <w:p w14:paraId="3663FD83" w14:textId="77777777" w:rsidR="0064708E" w:rsidRDefault="00D04BC5">
      <w:pPr>
        <w:pStyle w:val="a5"/>
        <w:numPr>
          <w:ilvl w:val="0"/>
          <w:numId w:val="2"/>
        </w:numPr>
      </w:pPr>
      <w:r>
        <w:t xml:space="preserve">Переключение стоимость товара </w:t>
      </w:r>
    </w:p>
    <w:p w14:paraId="35015871" w14:textId="77777777" w:rsidR="0064708E" w:rsidRDefault="00FF4165">
      <w:pPr>
        <w:pStyle w:val="a5"/>
      </w:pP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1EA41B52" wp14:editId="18B8C958">
            <wp:simplePos x="0" y="0"/>
            <wp:positionH relativeFrom="margin">
              <wp:posOffset>-5715</wp:posOffset>
            </wp:positionH>
            <wp:positionV relativeFrom="line">
              <wp:posOffset>43238</wp:posOffset>
            </wp:positionV>
            <wp:extent cx="1553210" cy="266065"/>
            <wp:effectExtent l="0" t="0" r="8890" b="635"/>
            <wp:wrapNone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etrovich 2016-11-07 17-23-25.jp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3210" cy="2660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0FAAC1CB" w14:textId="77777777" w:rsidR="0064708E" w:rsidRDefault="0064708E">
      <w:pPr>
        <w:pStyle w:val="a5"/>
      </w:pPr>
    </w:p>
    <w:p w14:paraId="24D93AF3" w14:textId="77777777" w:rsidR="0064708E" w:rsidRDefault="0064708E" w:rsidP="00FF4165">
      <w:pPr>
        <w:pStyle w:val="a5"/>
        <w:ind w:left="360"/>
      </w:pPr>
    </w:p>
    <w:p w14:paraId="3CB74A94" w14:textId="77777777" w:rsidR="0064708E" w:rsidRDefault="00D04BC5" w:rsidP="00FF4165">
      <w:pPr>
        <w:pStyle w:val="a5"/>
        <w:ind w:left="360"/>
        <w:rPr>
          <w:b/>
          <w:bCs/>
          <w:u w:val="single"/>
        </w:rPr>
      </w:pPr>
      <w:r>
        <w:t xml:space="preserve">Данные для цен можно так получить из </w:t>
      </w:r>
      <w:r>
        <w:rPr>
          <w:b/>
          <w:bCs/>
          <w:u w:val="single"/>
          <w:lang w:val="en-US"/>
        </w:rPr>
        <w:t>product</w:t>
      </w:r>
      <w:r w:rsidRPr="00FF4165">
        <w:rPr>
          <w:b/>
          <w:bCs/>
          <w:u w:val="single"/>
        </w:rPr>
        <w:t>.</w:t>
      </w:r>
      <w:r>
        <w:rPr>
          <w:b/>
          <w:bCs/>
          <w:u w:val="single"/>
          <w:lang w:val="en-US"/>
        </w:rPr>
        <w:t>json</w:t>
      </w:r>
      <w:r w:rsidRPr="00FF4165">
        <w:rPr>
          <w:b/>
          <w:bCs/>
          <w:u w:val="single"/>
        </w:rPr>
        <w:t xml:space="preserve">. </w:t>
      </w:r>
    </w:p>
    <w:p w14:paraId="5EB4E27C" w14:textId="77777777" w:rsidR="0064708E" w:rsidRDefault="0064708E" w:rsidP="00FF4165">
      <w:pPr>
        <w:pStyle w:val="a5"/>
        <w:ind w:left="360"/>
      </w:pPr>
    </w:p>
    <w:p w14:paraId="5C619D44" w14:textId="77777777" w:rsidR="00FF4165" w:rsidRPr="00FF4165" w:rsidRDefault="00FF4165" w:rsidP="00FF4165">
      <w:pPr>
        <w:pStyle w:val="a5"/>
        <w:ind w:left="360"/>
      </w:pPr>
      <w:r w:rsidRPr="00FF4165">
        <w:t>Например:</w:t>
      </w:r>
    </w:p>
    <w:p w14:paraId="27DB1AF6" w14:textId="77777777" w:rsidR="0064708E" w:rsidRDefault="00D04BC5" w:rsidP="00FF4165">
      <w:pPr>
        <w:pStyle w:val="a5"/>
        <w:ind w:left="1080"/>
      </w:pPr>
      <w:r>
        <w:rPr>
          <w:u w:val="single"/>
          <w:lang w:val="en-US"/>
        </w:rPr>
        <w:t>priceGoldAlt</w:t>
      </w:r>
      <w:r>
        <w:t xml:space="preserve"> - цена по карте за м.кв., </w:t>
      </w:r>
    </w:p>
    <w:p w14:paraId="1BA6205E" w14:textId="77777777" w:rsidR="0064708E" w:rsidRDefault="00D04BC5" w:rsidP="00FF4165">
      <w:pPr>
        <w:pStyle w:val="a5"/>
        <w:ind w:left="1080"/>
      </w:pPr>
      <w:r>
        <w:rPr>
          <w:u w:val="single"/>
          <w:lang w:val="en-US"/>
        </w:rPr>
        <w:t>priceRetailAlt</w:t>
      </w:r>
      <w:r>
        <w:t xml:space="preserve"> - цена стандартная за м.кв.</w:t>
      </w:r>
    </w:p>
    <w:p w14:paraId="4F347730" w14:textId="77777777" w:rsidR="0064708E" w:rsidRDefault="00D04BC5" w:rsidP="00FF4165">
      <w:pPr>
        <w:pStyle w:val="a5"/>
        <w:ind w:left="1080"/>
      </w:pPr>
      <w:r>
        <w:rPr>
          <w:u w:val="single"/>
          <w:lang w:val="en-US"/>
        </w:rPr>
        <w:t>priceGold</w:t>
      </w:r>
      <w:r>
        <w:t xml:space="preserve"> - цена по карте за упаковку</w:t>
      </w:r>
    </w:p>
    <w:p w14:paraId="2ACD3964" w14:textId="77777777" w:rsidR="0064708E" w:rsidRDefault="00D04BC5" w:rsidP="00FF4165">
      <w:pPr>
        <w:pStyle w:val="a5"/>
        <w:ind w:left="1080"/>
      </w:pPr>
      <w:r>
        <w:rPr>
          <w:u w:val="single"/>
          <w:lang w:val="en-US"/>
        </w:rPr>
        <w:t>priceRetail</w:t>
      </w:r>
      <w:r>
        <w:t xml:space="preserve"> - цена стандартная за упаковку</w:t>
      </w:r>
    </w:p>
    <w:p w14:paraId="1E1F79B6" w14:textId="77777777" w:rsidR="0064708E" w:rsidRDefault="0064708E">
      <w:pPr>
        <w:pStyle w:val="a5"/>
      </w:pPr>
    </w:p>
    <w:p w14:paraId="388D006D" w14:textId="77777777" w:rsidR="0064708E" w:rsidRDefault="0064708E">
      <w:pPr>
        <w:pStyle w:val="a5"/>
      </w:pPr>
    </w:p>
    <w:p w14:paraId="1456301D" w14:textId="77777777" w:rsidR="0064708E" w:rsidRDefault="00D04BC5">
      <w:pPr>
        <w:pStyle w:val="a5"/>
      </w:pPr>
      <w:r>
        <w:t xml:space="preserve">Если какие-то данные отсутствуют в </w:t>
      </w:r>
      <w:r>
        <w:rPr>
          <w:b/>
          <w:bCs/>
          <w:u w:val="single"/>
          <w:lang w:val="en-US"/>
        </w:rPr>
        <w:t>product</w:t>
      </w:r>
      <w:r w:rsidRPr="00FF4165">
        <w:rPr>
          <w:b/>
          <w:bCs/>
          <w:u w:val="single"/>
        </w:rPr>
        <w:t>.</w:t>
      </w:r>
      <w:r>
        <w:rPr>
          <w:b/>
          <w:bCs/>
          <w:u w:val="single"/>
          <w:lang w:val="en-US"/>
        </w:rPr>
        <w:t>json</w:t>
      </w:r>
      <w:r>
        <w:t xml:space="preserve">, можно использовать любые случайные значения. </w:t>
      </w:r>
    </w:p>
    <w:p w14:paraId="49808C32" w14:textId="77777777" w:rsidR="00FF4165" w:rsidRDefault="00FF4165">
      <w:pPr>
        <w:pStyle w:val="a5"/>
      </w:pPr>
    </w:p>
    <w:p w14:paraId="638F34D3" w14:textId="77777777" w:rsidR="00FF4165" w:rsidRDefault="00FF4165">
      <w:pPr>
        <w:pStyle w:val="a5"/>
      </w:pPr>
    </w:p>
    <w:p w14:paraId="07EA7A9E" w14:textId="77777777" w:rsidR="00FF4165" w:rsidRDefault="00FF4165" w:rsidP="00FF4165">
      <w:pPr>
        <w:pStyle w:val="a5"/>
        <w:numPr>
          <w:ilvl w:val="0"/>
          <w:numId w:val="3"/>
        </w:numPr>
      </w:pPr>
      <w:r>
        <w:t>Нужно оценить срок.</w:t>
      </w:r>
    </w:p>
    <w:p w14:paraId="496EAB75" w14:textId="77777777" w:rsidR="00FF4165" w:rsidRDefault="00FF4165" w:rsidP="00FF4165">
      <w:pPr>
        <w:pStyle w:val="a5"/>
        <w:numPr>
          <w:ilvl w:val="0"/>
          <w:numId w:val="3"/>
        </w:numPr>
      </w:pPr>
      <w:r>
        <w:t>Можно использовать любые технологии</w:t>
      </w:r>
    </w:p>
    <w:p w14:paraId="35B479DA" w14:textId="77777777" w:rsidR="00FF4165" w:rsidRDefault="00FF4165" w:rsidP="00FF4165">
      <w:pPr>
        <w:pStyle w:val="a5"/>
      </w:pPr>
    </w:p>
    <w:p w14:paraId="67B36B92" w14:textId="77777777" w:rsidR="00FF4165" w:rsidRDefault="00FF4165" w:rsidP="00FF4165">
      <w:pPr>
        <w:pStyle w:val="a5"/>
      </w:pPr>
    </w:p>
    <w:p w14:paraId="6932B5E6" w14:textId="77777777" w:rsidR="00FF4165" w:rsidRPr="00FF4165" w:rsidRDefault="00FF4165" w:rsidP="00FF4165">
      <w:pPr>
        <w:pStyle w:val="a5"/>
        <w:rPr>
          <w:lang w:val="en-US"/>
        </w:rPr>
      </w:pPr>
      <w:r>
        <w:t>Требования</w:t>
      </w:r>
      <w:r w:rsidRPr="00FF4165">
        <w:rPr>
          <w:lang w:val="en-US"/>
        </w:rPr>
        <w:t xml:space="preserve"> </w:t>
      </w:r>
      <w:r>
        <w:t>к</w:t>
      </w:r>
      <w:r w:rsidRPr="00FF4165">
        <w:rPr>
          <w:lang w:val="en-US"/>
        </w:rPr>
        <w:t xml:space="preserve"> </w:t>
      </w:r>
      <w:r>
        <w:t>браузерам</w:t>
      </w:r>
      <w:r w:rsidRPr="00FF4165">
        <w:rPr>
          <w:lang w:val="en-US"/>
        </w:rPr>
        <w:t>:</w:t>
      </w:r>
    </w:p>
    <w:p w14:paraId="59792E0B" w14:textId="77777777" w:rsidR="00FF4165" w:rsidRPr="00FF4165" w:rsidRDefault="00FF4165" w:rsidP="00FF4165">
      <w:pPr>
        <w:pStyle w:val="a5"/>
        <w:numPr>
          <w:ilvl w:val="0"/>
          <w:numId w:val="4"/>
        </w:numPr>
        <w:rPr>
          <w:lang w:val="en-US"/>
        </w:rPr>
      </w:pPr>
      <w:r w:rsidRPr="00FF4165">
        <w:rPr>
          <w:lang w:val="en-US"/>
        </w:rPr>
        <w:t>MS Internet Explorer 10+,</w:t>
      </w:r>
    </w:p>
    <w:p w14:paraId="18E82EA5" w14:textId="77777777" w:rsidR="00FF4165" w:rsidRPr="00FF4165" w:rsidRDefault="00FF4165" w:rsidP="00FF4165">
      <w:pPr>
        <w:pStyle w:val="a5"/>
        <w:numPr>
          <w:ilvl w:val="0"/>
          <w:numId w:val="4"/>
        </w:numPr>
        <w:rPr>
          <w:lang w:val="en-US"/>
        </w:rPr>
      </w:pPr>
      <w:r w:rsidRPr="00FF4165">
        <w:rPr>
          <w:lang w:val="en-US"/>
        </w:rPr>
        <w:t>Google Chrome 35+,</w:t>
      </w:r>
    </w:p>
    <w:p w14:paraId="1E5230D5" w14:textId="77777777" w:rsidR="00FF4165" w:rsidRPr="00FF4165" w:rsidRDefault="00FF4165" w:rsidP="00FF4165">
      <w:pPr>
        <w:pStyle w:val="a5"/>
        <w:numPr>
          <w:ilvl w:val="0"/>
          <w:numId w:val="4"/>
        </w:numPr>
        <w:rPr>
          <w:lang w:val="en-US"/>
        </w:rPr>
      </w:pPr>
      <w:r w:rsidRPr="00FF4165">
        <w:rPr>
          <w:lang w:val="en-US"/>
        </w:rPr>
        <w:t>Mozilla Firefox 30+,</w:t>
      </w:r>
    </w:p>
    <w:p w14:paraId="52281A65" w14:textId="77777777" w:rsidR="00FF4165" w:rsidRPr="00FF4165" w:rsidRDefault="00FF4165" w:rsidP="00FF4165">
      <w:pPr>
        <w:pStyle w:val="a5"/>
        <w:numPr>
          <w:ilvl w:val="0"/>
          <w:numId w:val="4"/>
        </w:numPr>
        <w:rPr>
          <w:lang w:val="en-US"/>
        </w:rPr>
      </w:pPr>
      <w:r w:rsidRPr="00FF4165">
        <w:rPr>
          <w:lang w:val="en-US"/>
        </w:rPr>
        <w:t>Opera 20+,</w:t>
      </w:r>
    </w:p>
    <w:p w14:paraId="67896550" w14:textId="77777777" w:rsidR="00FF4165" w:rsidRPr="00FF4165" w:rsidRDefault="00FF4165" w:rsidP="00FF4165">
      <w:pPr>
        <w:pStyle w:val="a5"/>
        <w:numPr>
          <w:ilvl w:val="0"/>
          <w:numId w:val="4"/>
        </w:numPr>
        <w:rPr>
          <w:lang w:val="en-US"/>
        </w:rPr>
      </w:pPr>
      <w:r w:rsidRPr="00FF4165">
        <w:rPr>
          <w:lang w:val="en-US"/>
        </w:rPr>
        <w:t>Safari 8+.</w:t>
      </w:r>
    </w:p>
    <w:sectPr w:rsidR="00FF4165" w:rsidRPr="00FF4165">
      <w:headerReference w:type="default" r:id="rId9"/>
      <w:footerReference w:type="default" r:id="rId10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6CA5BA" w14:textId="77777777" w:rsidR="005A5103" w:rsidRDefault="005A5103">
      <w:r>
        <w:separator/>
      </w:r>
    </w:p>
  </w:endnote>
  <w:endnote w:type="continuationSeparator" w:id="0">
    <w:p w14:paraId="676D16FC" w14:textId="77777777" w:rsidR="005A5103" w:rsidRDefault="005A51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1EE1AD" w14:textId="77777777" w:rsidR="0064708E" w:rsidRDefault="0064708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0268A2" w14:textId="77777777" w:rsidR="005A5103" w:rsidRDefault="005A5103">
      <w:r>
        <w:separator/>
      </w:r>
    </w:p>
  </w:footnote>
  <w:footnote w:type="continuationSeparator" w:id="0">
    <w:p w14:paraId="0B8B65ED" w14:textId="77777777" w:rsidR="005A5103" w:rsidRDefault="005A51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124B57" w14:textId="77777777" w:rsidR="0064708E" w:rsidRDefault="0064708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4F62B7"/>
    <w:multiLevelType w:val="hybridMultilevel"/>
    <w:tmpl w:val="BA4EF6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E41012"/>
    <w:multiLevelType w:val="hybridMultilevel"/>
    <w:tmpl w:val="60F2BB8C"/>
    <w:styleLink w:val="a"/>
    <w:lvl w:ilvl="0" w:tplc="995AAC06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F5B6DA96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528E9270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77767084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0C2082EE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4F98FB82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3F7860EC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B53EBCC2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02ACDAF2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2" w15:restartNumberingAfterBreak="0">
    <w:nsid w:val="76BC63D7"/>
    <w:multiLevelType w:val="hybridMultilevel"/>
    <w:tmpl w:val="60F2BB8C"/>
    <w:numStyleLink w:val="a"/>
  </w:abstractNum>
  <w:abstractNum w:abstractNumId="3" w15:restartNumberingAfterBreak="0">
    <w:nsid w:val="792F4384"/>
    <w:multiLevelType w:val="hybridMultilevel"/>
    <w:tmpl w:val="3C248B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08E"/>
    <w:rsid w:val="001D0E0F"/>
    <w:rsid w:val="005A5103"/>
    <w:rsid w:val="0064708E"/>
    <w:rsid w:val="00AF7BEE"/>
    <w:rsid w:val="00D04BC5"/>
    <w:rsid w:val="00FF4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6B41F"/>
  <w15:docId w15:val="{0B20FBB9-BC7E-47F1-8A10-6E327637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Pr>
      <w:sz w:val="24"/>
      <w:szCs w:val="24"/>
      <w:lang w:val="en-US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Текстовый блок"/>
    <w:rPr>
      <w:rFonts w:ascii="Helvetica" w:hAnsi="Helvetica" w:cs="Arial Unicode MS"/>
      <w:color w:val="000000"/>
      <w:sz w:val="22"/>
      <w:szCs w:val="22"/>
    </w:rPr>
  </w:style>
  <w:style w:type="numbering" w:customStyle="1" w:styleId="a">
    <w:name w:val="С числами"/>
    <w:pPr>
      <w:numPr>
        <w:numId w:val="1"/>
      </w:numPr>
    </w:pPr>
  </w:style>
  <w:style w:type="paragraph" w:styleId="a6">
    <w:name w:val="Balloon Text"/>
    <w:basedOn w:val="a0"/>
    <w:link w:val="a7"/>
    <w:uiPriority w:val="99"/>
    <w:semiHidden/>
    <w:unhideWhenUsed/>
    <w:rsid w:val="00FF4165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FF416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873</Characters>
  <Application>Microsoft Office Word</Application>
  <DocSecurity>0</DocSecurity>
  <Lines>7</Lines>
  <Paragraphs>2</Paragraphs>
  <ScaleCrop>false</ScaleCrop>
  <Company>Hewlett-Packard</Company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</dc:creator>
  <cp:lastModifiedBy>Егор</cp:lastModifiedBy>
  <cp:revision>2</cp:revision>
  <dcterms:created xsi:type="dcterms:W3CDTF">2021-02-15T08:03:00Z</dcterms:created>
  <dcterms:modified xsi:type="dcterms:W3CDTF">2021-02-15T08:03:00Z</dcterms:modified>
</cp:coreProperties>
</file>