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95" w:rsidRDefault="00615E95" w:rsidP="006732DC">
      <w:pPr>
        <w:shd w:val="clear" w:color="auto" w:fill="FFFFFF"/>
        <w:spacing w:after="360" w:line="360" w:lineRule="auto"/>
        <w:jc w:val="center"/>
        <w:rPr>
          <w:rFonts w:eastAsia="Times New Roman"/>
          <w:b/>
          <w:bCs/>
          <w:sz w:val="36"/>
          <w:szCs w:val="36"/>
        </w:rPr>
      </w:pPr>
      <w:bookmarkStart w:id="0" w:name="_GoBack"/>
      <w:bookmarkEnd w:id="0"/>
    </w:p>
    <w:p w:rsidR="00615E95" w:rsidRDefault="00615E95" w:rsidP="006732DC">
      <w:pPr>
        <w:shd w:val="clear" w:color="auto" w:fill="FFFFFF"/>
        <w:spacing w:after="360" w:line="360" w:lineRule="auto"/>
        <w:jc w:val="center"/>
        <w:rPr>
          <w:rFonts w:eastAsia="Times New Roman"/>
          <w:b/>
          <w:bCs/>
          <w:sz w:val="36"/>
          <w:szCs w:val="36"/>
        </w:rPr>
      </w:pPr>
    </w:p>
    <w:p w:rsidR="00615E95" w:rsidRDefault="00615E95" w:rsidP="006732DC">
      <w:pPr>
        <w:shd w:val="clear" w:color="auto" w:fill="FFFFFF"/>
        <w:spacing w:after="360" w:line="360" w:lineRule="auto"/>
        <w:jc w:val="center"/>
        <w:rPr>
          <w:rFonts w:eastAsia="Times New Roman"/>
          <w:b/>
          <w:bCs/>
          <w:sz w:val="36"/>
          <w:szCs w:val="36"/>
        </w:rPr>
      </w:pPr>
    </w:p>
    <w:p w:rsidR="000843F9" w:rsidRPr="00F958D0" w:rsidRDefault="000843F9" w:rsidP="006732DC">
      <w:pPr>
        <w:shd w:val="clear" w:color="auto" w:fill="FFFFFF"/>
        <w:spacing w:after="360" w:line="360" w:lineRule="auto"/>
        <w:jc w:val="center"/>
        <w:rPr>
          <w:rFonts w:eastAsia="Times New Roman"/>
          <w:b/>
          <w:bCs/>
          <w:sz w:val="32"/>
          <w:szCs w:val="32"/>
        </w:rPr>
      </w:pPr>
      <w:r w:rsidRPr="00F958D0">
        <w:rPr>
          <w:rFonts w:eastAsia="Times New Roman"/>
          <w:b/>
          <w:bCs/>
          <w:sz w:val="32"/>
          <w:szCs w:val="32"/>
        </w:rPr>
        <w:t>Chapter 3</w:t>
      </w:r>
    </w:p>
    <w:p w:rsidR="000843F9" w:rsidRPr="00F958D0" w:rsidRDefault="000843F9" w:rsidP="006732DC">
      <w:pPr>
        <w:shd w:val="clear" w:color="auto" w:fill="FFFFFF"/>
        <w:spacing w:after="360" w:line="360" w:lineRule="auto"/>
        <w:jc w:val="center"/>
        <w:rPr>
          <w:rFonts w:eastAsia="Times New Roman"/>
          <w:b/>
          <w:bCs/>
          <w:sz w:val="32"/>
          <w:szCs w:val="32"/>
        </w:rPr>
      </w:pPr>
      <w:r w:rsidRPr="00F958D0">
        <w:rPr>
          <w:rFonts w:eastAsia="Times New Roman"/>
          <w:b/>
          <w:bCs/>
          <w:sz w:val="32"/>
          <w:szCs w:val="32"/>
        </w:rPr>
        <w:t>Requirement Analysis</w:t>
      </w:r>
    </w:p>
    <w:p w:rsidR="00BA7BCA" w:rsidRDefault="000843F9" w:rsidP="00D052A3">
      <w:pPr>
        <w:spacing w:after="200" w:line="360" w:lineRule="auto"/>
        <w:jc w:val="both"/>
        <w:rPr>
          <w:color w:val="000000"/>
          <w:lang w:val="en-US" w:bidi="hi-IN"/>
        </w:rPr>
      </w:pPr>
      <w:r w:rsidRPr="00BC77FC">
        <w:rPr>
          <w:color w:val="000000"/>
          <w:lang w:val="en-US" w:bidi="hi-IN"/>
        </w:rPr>
        <w:t xml:space="preserve">Requirement analysis results in the specification of software’s operational characteristics indicates software’s interface with other system elements and establish constraints that soft- ware must meets. Requirement analysis allows the software engineer (sometime called Analyst or Modeler in this role) to elaborate on basis requirements during earlier requirement engineering task and build models that depict user scenarios, functional activities , problem classes and their relationships, system and class behavior and the flow of data as it is </w:t>
      </w:r>
      <w:proofErr w:type="gramStart"/>
      <w:r w:rsidRPr="00BC77FC">
        <w:rPr>
          <w:color w:val="000000"/>
          <w:lang w:val="en-US" w:bidi="hi-IN"/>
        </w:rPr>
        <w:t>transformed</w:t>
      </w:r>
      <w:proofErr w:type="gramEnd"/>
      <w:r w:rsidRPr="00BC77FC">
        <w:rPr>
          <w:color w:val="000000"/>
          <w:lang w:val="en-US" w:bidi="hi-IN"/>
        </w:rPr>
        <w:t>.</w:t>
      </w:r>
      <w:r w:rsidR="00BA7BCA" w:rsidRPr="00BA7BCA">
        <w:rPr>
          <w:color w:val="000000"/>
          <w:lang w:val="en-US" w:bidi="hi-IN"/>
        </w:rPr>
        <w:t xml:space="preserve"> </w:t>
      </w:r>
    </w:p>
    <w:p w:rsidR="00BA7BCA" w:rsidRDefault="00BA7BCA" w:rsidP="00F95089">
      <w:pPr>
        <w:spacing w:after="200" w:line="360" w:lineRule="auto"/>
        <w:jc w:val="both"/>
        <w:rPr>
          <w:color w:val="000000"/>
          <w:lang w:val="en-US" w:bidi="hi-IN"/>
        </w:rPr>
      </w:pPr>
      <w:r w:rsidRPr="00BC77FC">
        <w:rPr>
          <w:color w:val="000000"/>
          <w:lang w:val="en-US" w:bidi="hi-IN"/>
        </w:rPr>
        <w:t>The requirements analysis task is a process of discovery, refinement, modeling and</w:t>
      </w:r>
      <w:r>
        <w:rPr>
          <w:color w:val="000000"/>
          <w:lang w:val="en-US" w:bidi="hi-IN"/>
        </w:rPr>
        <w:t xml:space="preserve"> Specification. </w:t>
      </w:r>
      <w:r w:rsidRPr="00BC77FC">
        <w:rPr>
          <w:color w:val="000000"/>
          <w:lang w:val="en-US" w:bidi="hi-IN"/>
        </w:rPr>
        <w:t>Model of the required data, information and control flow and operations</w:t>
      </w:r>
      <w:r>
        <w:rPr>
          <w:color w:val="000000"/>
          <w:lang w:val="en-US" w:bidi="hi-IN"/>
        </w:rPr>
        <w:t xml:space="preserve"> </w:t>
      </w:r>
      <w:r w:rsidRPr="00BC77FC">
        <w:rPr>
          <w:color w:val="000000"/>
          <w:lang w:val="en-US" w:bidi="hi-IN"/>
        </w:rPr>
        <w:t>Behavior are created</w:t>
      </w:r>
      <w:r>
        <w:rPr>
          <w:color w:val="000000"/>
          <w:lang w:val="en-US" w:bidi="hi-IN"/>
        </w:rPr>
        <w:t>.</w:t>
      </w:r>
    </w:p>
    <w:p w:rsidR="00615E95" w:rsidRDefault="00615E95" w:rsidP="00F95089">
      <w:pPr>
        <w:spacing w:after="200" w:line="360" w:lineRule="auto"/>
        <w:jc w:val="both"/>
        <w:rPr>
          <w:color w:val="000000"/>
          <w:lang w:val="en-US" w:bidi="hi-IN"/>
        </w:rPr>
      </w:pPr>
    </w:p>
    <w:p w:rsidR="000843F9" w:rsidRPr="00EF644F" w:rsidRDefault="000843F9" w:rsidP="00726BA6">
      <w:pPr>
        <w:pStyle w:val="ListParagraph"/>
        <w:widowControl/>
        <w:numPr>
          <w:ilvl w:val="1"/>
          <w:numId w:val="28"/>
        </w:numPr>
        <w:autoSpaceDE/>
        <w:autoSpaceDN/>
        <w:adjustRightInd/>
        <w:spacing w:after="160" w:line="360" w:lineRule="auto"/>
        <w:jc w:val="both"/>
        <w:rPr>
          <w:b/>
          <w:sz w:val="28"/>
          <w:szCs w:val="28"/>
        </w:rPr>
      </w:pPr>
      <w:r w:rsidRPr="00EF644F">
        <w:rPr>
          <w:b/>
          <w:sz w:val="28"/>
          <w:szCs w:val="28"/>
        </w:rPr>
        <w:t>Non – Functional Requirements</w:t>
      </w:r>
    </w:p>
    <w:p w:rsidR="00703E4E" w:rsidRPr="004D11E8" w:rsidRDefault="000843F9" w:rsidP="00615E95">
      <w:pPr>
        <w:spacing w:after="160" w:line="360" w:lineRule="auto"/>
        <w:jc w:val="both"/>
        <w:rPr>
          <w:color w:val="000000"/>
          <w:lang w:bidi="hi-IN"/>
        </w:rPr>
      </w:pPr>
      <w:r w:rsidRPr="00930341">
        <w:rPr>
          <w:color w:val="000000"/>
          <w:lang w:bidi="hi-IN"/>
        </w:rPr>
        <w:t xml:space="preserve">As the </w:t>
      </w:r>
      <w:proofErr w:type="gramStart"/>
      <w:r w:rsidRPr="00930341">
        <w:rPr>
          <w:color w:val="000000"/>
          <w:lang w:bidi="hi-IN"/>
        </w:rPr>
        <w:t>name suggest</w:t>
      </w:r>
      <w:proofErr w:type="gramEnd"/>
      <w:r w:rsidRPr="00930341">
        <w:rPr>
          <w:color w:val="000000"/>
          <w:lang w:bidi="hi-IN"/>
        </w:rPr>
        <w:t xml:space="preserve"> these are the requirements that are not directly interacted with specific</w:t>
      </w:r>
      <w:r w:rsidR="00703E4E">
        <w:rPr>
          <w:color w:val="000000"/>
          <w:lang w:bidi="hi-IN"/>
        </w:rPr>
        <w:t xml:space="preserve"> </w:t>
      </w:r>
      <w:r w:rsidRPr="00930341">
        <w:rPr>
          <w:color w:val="000000"/>
          <w:lang w:bidi="hi-IN"/>
        </w:rPr>
        <w:t xml:space="preserve">Functions delivered by the system. </w:t>
      </w:r>
    </w:p>
    <w:p w:rsidR="000843F9" w:rsidRPr="005E139C" w:rsidRDefault="000843F9" w:rsidP="00726BA6">
      <w:pPr>
        <w:pStyle w:val="ListParagraph"/>
        <w:numPr>
          <w:ilvl w:val="0"/>
          <w:numId w:val="25"/>
        </w:numPr>
        <w:spacing w:after="200" w:line="360" w:lineRule="auto"/>
        <w:ind w:left="714" w:hanging="357"/>
        <w:jc w:val="both"/>
        <w:rPr>
          <w:color w:val="000000"/>
          <w:lang w:bidi="hi-IN"/>
        </w:rPr>
      </w:pPr>
      <w:r w:rsidRPr="00C73E30">
        <w:rPr>
          <w:b/>
          <w:bCs/>
          <w:color w:val="000000"/>
          <w:lang w:bidi="hi-IN"/>
        </w:rPr>
        <w:t>Functionality</w:t>
      </w:r>
      <w:r w:rsidRPr="005E139C">
        <w:rPr>
          <w:b/>
          <w:bCs/>
          <w:color w:val="000000"/>
          <w:sz w:val="28"/>
          <w:szCs w:val="28"/>
          <w:lang w:bidi="hi-IN"/>
        </w:rPr>
        <w:t>:</w:t>
      </w:r>
      <w:r w:rsidRPr="005E139C">
        <w:rPr>
          <w:b/>
          <w:bCs/>
          <w:color w:val="000000"/>
          <w:lang w:bidi="hi-IN"/>
        </w:rPr>
        <w:t xml:space="preserve"> </w:t>
      </w:r>
      <w:r w:rsidRPr="005E139C">
        <w:rPr>
          <w:color w:val="000000"/>
          <w:lang w:bidi="hi-IN"/>
        </w:rPr>
        <w:t>This software will deliver on the functional requirements.</w:t>
      </w:r>
    </w:p>
    <w:p w:rsidR="000843F9" w:rsidRPr="005E139C" w:rsidRDefault="000843F9" w:rsidP="00726BA6">
      <w:pPr>
        <w:pStyle w:val="ListParagraph"/>
        <w:numPr>
          <w:ilvl w:val="0"/>
          <w:numId w:val="25"/>
        </w:numPr>
        <w:spacing w:after="200" w:line="360" w:lineRule="auto"/>
        <w:ind w:left="714" w:hanging="357"/>
        <w:jc w:val="both"/>
        <w:rPr>
          <w:color w:val="000000"/>
          <w:lang w:bidi="hi-IN"/>
        </w:rPr>
      </w:pPr>
      <w:r w:rsidRPr="00C73E30">
        <w:rPr>
          <w:b/>
          <w:bCs/>
          <w:color w:val="000000"/>
          <w:lang w:bidi="hi-IN"/>
        </w:rPr>
        <w:t>Flexibility</w:t>
      </w:r>
      <w:r w:rsidRPr="005E139C">
        <w:rPr>
          <w:b/>
          <w:bCs/>
          <w:color w:val="000000"/>
          <w:sz w:val="28"/>
          <w:szCs w:val="28"/>
          <w:lang w:bidi="hi-IN"/>
        </w:rPr>
        <w:t>:</w:t>
      </w:r>
      <w:r w:rsidRPr="005E139C">
        <w:rPr>
          <w:b/>
          <w:bCs/>
          <w:color w:val="000000"/>
          <w:lang w:bidi="hi-IN"/>
        </w:rPr>
        <w:t xml:space="preserve"> </w:t>
      </w:r>
      <w:r w:rsidRPr="005E139C">
        <w:rPr>
          <w:color w:val="000000"/>
          <w:lang w:bidi="hi-IN"/>
        </w:rPr>
        <w:t>It provides the users to draw the character easily.</w:t>
      </w:r>
    </w:p>
    <w:p w:rsidR="00615E95" w:rsidRDefault="000843F9" w:rsidP="00615E95">
      <w:pPr>
        <w:pStyle w:val="ListParagraph"/>
        <w:numPr>
          <w:ilvl w:val="0"/>
          <w:numId w:val="25"/>
        </w:numPr>
        <w:spacing w:after="200" w:line="360" w:lineRule="auto"/>
        <w:ind w:left="714" w:hanging="357"/>
        <w:jc w:val="both"/>
        <w:rPr>
          <w:color w:val="000000"/>
          <w:lang w:bidi="hi-IN"/>
        </w:rPr>
      </w:pPr>
      <w:r w:rsidRPr="00C73E30">
        <w:rPr>
          <w:b/>
          <w:bCs/>
          <w:color w:val="000000"/>
          <w:lang w:bidi="hi-IN"/>
        </w:rPr>
        <w:t>Learn ability</w:t>
      </w:r>
      <w:r w:rsidRPr="005E139C">
        <w:rPr>
          <w:b/>
          <w:bCs/>
          <w:color w:val="000000"/>
          <w:sz w:val="28"/>
          <w:szCs w:val="28"/>
          <w:lang w:bidi="hi-IN"/>
        </w:rPr>
        <w:t>:</w:t>
      </w:r>
      <w:r w:rsidRPr="005E139C">
        <w:rPr>
          <w:b/>
          <w:bCs/>
          <w:color w:val="000000"/>
          <w:lang w:bidi="hi-IN"/>
        </w:rPr>
        <w:t xml:space="preserve"> </w:t>
      </w:r>
      <w:r w:rsidRPr="005E139C">
        <w:rPr>
          <w:color w:val="000000"/>
          <w:lang w:bidi="hi-IN"/>
        </w:rPr>
        <w:t>The software is very easy to use and reduces the learning work.</w:t>
      </w:r>
    </w:p>
    <w:p w:rsidR="00DF0EAC" w:rsidRPr="00615E95" w:rsidRDefault="00DF0EAC" w:rsidP="00DF0EAC">
      <w:pPr>
        <w:pStyle w:val="ListParagraph"/>
        <w:spacing w:after="200" w:line="360" w:lineRule="auto"/>
        <w:ind w:left="714"/>
        <w:jc w:val="both"/>
        <w:rPr>
          <w:color w:val="000000"/>
          <w:lang w:bidi="hi-IN"/>
        </w:rPr>
      </w:pPr>
    </w:p>
    <w:p w:rsidR="000843F9" w:rsidRPr="00DF0EAC" w:rsidRDefault="000843F9" w:rsidP="00115679">
      <w:pPr>
        <w:pStyle w:val="ListParagraph"/>
        <w:widowControl/>
        <w:numPr>
          <w:ilvl w:val="2"/>
          <w:numId w:val="28"/>
        </w:numPr>
        <w:autoSpaceDE/>
        <w:autoSpaceDN/>
        <w:adjustRightInd/>
        <w:spacing w:after="200" w:line="360" w:lineRule="auto"/>
        <w:jc w:val="both"/>
        <w:rPr>
          <w:b/>
          <w:sz w:val="28"/>
          <w:szCs w:val="28"/>
        </w:rPr>
      </w:pPr>
      <w:r w:rsidRPr="00DF0EAC">
        <w:rPr>
          <w:b/>
          <w:sz w:val="28"/>
          <w:szCs w:val="28"/>
        </w:rPr>
        <w:lastRenderedPageBreak/>
        <w:t>Hardware Requirements</w:t>
      </w:r>
    </w:p>
    <w:p w:rsidR="000843F9" w:rsidRDefault="000843F9" w:rsidP="00DF2DD5">
      <w:pPr>
        <w:pStyle w:val="ListParagraph"/>
        <w:widowControl/>
        <w:numPr>
          <w:ilvl w:val="0"/>
          <w:numId w:val="26"/>
        </w:numPr>
        <w:autoSpaceDE/>
        <w:autoSpaceDN/>
        <w:adjustRightInd/>
        <w:spacing w:after="200" w:line="360" w:lineRule="auto"/>
        <w:jc w:val="both"/>
        <w:rPr>
          <w:bCs/>
        </w:rPr>
      </w:pPr>
      <w:r w:rsidRPr="005E139C">
        <w:rPr>
          <w:bCs/>
        </w:rPr>
        <w:t>Internet Connectivity.</w:t>
      </w:r>
    </w:p>
    <w:p w:rsidR="000753B0" w:rsidRPr="005E139C" w:rsidRDefault="000753B0" w:rsidP="00DF2DD5">
      <w:pPr>
        <w:pStyle w:val="ListParagraph"/>
        <w:widowControl/>
        <w:numPr>
          <w:ilvl w:val="0"/>
          <w:numId w:val="26"/>
        </w:numPr>
        <w:autoSpaceDE/>
        <w:autoSpaceDN/>
        <w:adjustRightInd/>
        <w:spacing w:after="200" w:line="360" w:lineRule="auto"/>
        <w:jc w:val="both"/>
        <w:rPr>
          <w:bCs/>
        </w:rPr>
      </w:pPr>
      <w:r>
        <w:rPr>
          <w:bCs/>
        </w:rPr>
        <w:t>Web Camera</w:t>
      </w:r>
    </w:p>
    <w:p w:rsidR="000843F9" w:rsidRPr="005E139C" w:rsidRDefault="000843F9" w:rsidP="005E139C">
      <w:pPr>
        <w:pStyle w:val="ListParagraph"/>
        <w:widowControl/>
        <w:numPr>
          <w:ilvl w:val="0"/>
          <w:numId w:val="26"/>
        </w:numPr>
        <w:autoSpaceDE/>
        <w:autoSpaceDN/>
        <w:adjustRightInd/>
        <w:spacing w:after="200" w:line="360" w:lineRule="auto"/>
        <w:jc w:val="both"/>
        <w:rPr>
          <w:bCs/>
        </w:rPr>
      </w:pPr>
      <w:r w:rsidRPr="005E139C">
        <w:rPr>
          <w:bCs/>
        </w:rPr>
        <w:t>Storage Space: Minimum 32 GB free; Recommended 64 GB or more</w:t>
      </w:r>
    </w:p>
    <w:p w:rsidR="000843F9" w:rsidRPr="005E139C" w:rsidRDefault="000843F9" w:rsidP="005E139C">
      <w:pPr>
        <w:pStyle w:val="ListParagraph"/>
        <w:widowControl/>
        <w:numPr>
          <w:ilvl w:val="0"/>
          <w:numId w:val="26"/>
        </w:numPr>
        <w:autoSpaceDE/>
        <w:autoSpaceDN/>
        <w:adjustRightInd/>
        <w:spacing w:after="200" w:line="360" w:lineRule="auto"/>
        <w:jc w:val="both"/>
        <w:rPr>
          <w:bCs/>
        </w:rPr>
      </w:pPr>
      <w:r w:rsidRPr="005E139C">
        <w:rPr>
          <w:bCs/>
        </w:rPr>
        <w:t>Memory (RAM): Minimum 4 GB; Recommended 8 GB or above</w:t>
      </w:r>
    </w:p>
    <w:p w:rsidR="00D50381" w:rsidRPr="008C6567" w:rsidRDefault="000843F9" w:rsidP="00DF2DD5">
      <w:pPr>
        <w:pStyle w:val="ListParagraph"/>
        <w:widowControl/>
        <w:numPr>
          <w:ilvl w:val="2"/>
          <w:numId w:val="28"/>
        </w:numPr>
        <w:autoSpaceDE/>
        <w:autoSpaceDN/>
        <w:adjustRightInd/>
        <w:spacing w:after="200" w:line="360" w:lineRule="auto"/>
        <w:jc w:val="both"/>
        <w:rPr>
          <w:b/>
          <w:sz w:val="28"/>
          <w:szCs w:val="28"/>
        </w:rPr>
      </w:pPr>
      <w:r w:rsidRPr="008C6567">
        <w:rPr>
          <w:b/>
          <w:sz w:val="28"/>
          <w:szCs w:val="28"/>
        </w:rPr>
        <w:t>Software Requirements</w:t>
      </w:r>
    </w:p>
    <w:p w:rsidR="00D50381" w:rsidRPr="005E139C" w:rsidRDefault="000753B0" w:rsidP="00DF2DD5">
      <w:pPr>
        <w:pStyle w:val="ListParagraph"/>
        <w:widowControl/>
        <w:numPr>
          <w:ilvl w:val="0"/>
          <w:numId w:val="27"/>
        </w:numPr>
        <w:spacing w:after="200" w:line="360" w:lineRule="auto"/>
        <w:jc w:val="both"/>
        <w:rPr>
          <w:bCs/>
          <w:lang w:val="en-US"/>
        </w:rPr>
      </w:pPr>
      <w:r>
        <w:rPr>
          <w:bCs/>
        </w:rPr>
        <w:t>Python 3.x</w:t>
      </w:r>
    </w:p>
    <w:p w:rsidR="000843F9" w:rsidRPr="005E139C" w:rsidRDefault="000753B0" w:rsidP="005E139C">
      <w:pPr>
        <w:pStyle w:val="ListParagraph"/>
        <w:widowControl/>
        <w:numPr>
          <w:ilvl w:val="0"/>
          <w:numId w:val="27"/>
        </w:numPr>
        <w:spacing w:after="200" w:line="360" w:lineRule="auto"/>
        <w:jc w:val="both"/>
        <w:rPr>
          <w:bCs/>
          <w:lang w:val="en-US"/>
        </w:rPr>
      </w:pPr>
      <w:r>
        <w:rPr>
          <w:bCs/>
        </w:rPr>
        <w:t>XAMPP / LAMP STACK</w:t>
      </w:r>
    </w:p>
    <w:p w:rsidR="000843F9" w:rsidRPr="005E139C" w:rsidRDefault="000753B0" w:rsidP="005E139C">
      <w:pPr>
        <w:pStyle w:val="ListParagraph"/>
        <w:widowControl/>
        <w:numPr>
          <w:ilvl w:val="0"/>
          <w:numId w:val="27"/>
        </w:numPr>
        <w:spacing w:after="200" w:line="360" w:lineRule="auto"/>
        <w:jc w:val="both"/>
        <w:rPr>
          <w:bCs/>
          <w:lang w:val="en-US"/>
        </w:rPr>
      </w:pPr>
      <w:proofErr w:type="spellStart"/>
      <w:r>
        <w:rPr>
          <w:bCs/>
        </w:rPr>
        <w:t>OpenCV</w:t>
      </w:r>
      <w:proofErr w:type="spellEnd"/>
    </w:p>
    <w:sectPr w:rsidR="000843F9" w:rsidRPr="005E139C" w:rsidSect="005B6398">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09" w:footer="709"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351" w:rsidRDefault="00320351">
      <w:r>
        <w:separator/>
      </w:r>
    </w:p>
  </w:endnote>
  <w:endnote w:type="continuationSeparator" w:id="0">
    <w:p w:rsidR="00320351" w:rsidRDefault="0032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E7" w:rsidRDefault="00AF75E7" w:rsidP="00AF75E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008145"/>
      <w:docPartObj>
        <w:docPartGallery w:val="Page Numbers (Bottom of Page)"/>
        <w:docPartUnique/>
      </w:docPartObj>
    </w:sdtPr>
    <w:sdtEndPr>
      <w:rPr>
        <w:noProof/>
      </w:rPr>
    </w:sdtEndPr>
    <w:sdtContent>
      <w:p w:rsidR="00F90B23" w:rsidRDefault="00A3243D">
        <w:pPr>
          <w:pStyle w:val="Footer"/>
          <w:jc w:val="center"/>
        </w:pPr>
        <w:r>
          <w:fldChar w:fldCharType="begin"/>
        </w:r>
        <w:r w:rsidR="00F90B23">
          <w:instrText xml:space="preserve"> PAGE   \* MERGEFORMAT </w:instrText>
        </w:r>
        <w:r>
          <w:fldChar w:fldCharType="separate"/>
        </w:r>
        <w:r w:rsidR="00AF0859">
          <w:rPr>
            <w:noProof/>
          </w:rPr>
          <w:t>9</w:t>
        </w:r>
        <w:r>
          <w:rPr>
            <w:noProof/>
          </w:rPr>
          <w:fldChar w:fldCharType="end"/>
        </w:r>
      </w:p>
    </w:sdtContent>
  </w:sdt>
  <w:p w:rsidR="00AF75E7" w:rsidRPr="000D62F8" w:rsidRDefault="00AF75E7" w:rsidP="00AF75E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B23" w:rsidRDefault="005B6398">
    <w:pPr>
      <w:pStyle w:val="Footer"/>
      <w:jc w:val="center"/>
    </w:pPr>
    <w:r>
      <w:t>8</w:t>
    </w:r>
  </w:p>
  <w:p w:rsidR="00493997" w:rsidRDefault="00493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351" w:rsidRDefault="00320351">
      <w:r>
        <w:separator/>
      </w:r>
    </w:p>
  </w:footnote>
  <w:footnote w:type="continuationSeparator" w:id="0">
    <w:p w:rsidR="00320351" w:rsidRDefault="00320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5E7" w:rsidRDefault="00AF75E7">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 xml:space="preserve">                                                                                                   </w:t>
    </w:r>
    <w:proofErr w:type="gramStart"/>
    <w:r>
      <w:rPr>
        <w:rFonts w:ascii="Cambria" w:eastAsia="Times New Roman" w:hAnsi="Cambria"/>
        <w:sz w:val="32"/>
        <w:szCs w:val="32"/>
      </w:rPr>
      <w:t>Chapter  1</w:t>
    </w:r>
    <w:proofErr w:type="gramEnd"/>
    <w:r>
      <w:rPr>
        <w:rFonts w:ascii="Cambria" w:eastAsia="Times New Roman" w:hAnsi="Cambria"/>
        <w:sz w:val="32"/>
        <w:szCs w:val="32"/>
      </w:rPr>
      <w:t xml:space="preserve">                                                     </w:t>
    </w:r>
  </w:p>
  <w:p w:rsidR="00AF75E7" w:rsidRDefault="00AF75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398" w:rsidRDefault="005B63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398" w:rsidRDefault="005B63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A91"/>
    <w:multiLevelType w:val="hybridMultilevel"/>
    <w:tmpl w:val="F34EC20A"/>
    <w:lvl w:ilvl="0" w:tplc="F6D02294">
      <w:start w:val="1"/>
      <w:numFmt w:val="decimal"/>
      <w:lvlText w:val="N%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A6A3A"/>
    <w:multiLevelType w:val="hybridMultilevel"/>
    <w:tmpl w:val="93664F92"/>
    <w:lvl w:ilvl="0" w:tplc="03008504">
      <w:start w:val="1"/>
      <w:numFmt w:val="decimal"/>
      <w:lvlText w:val="Exp%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4904C0"/>
    <w:multiLevelType w:val="hybridMultilevel"/>
    <w:tmpl w:val="D52ED0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84F66"/>
    <w:multiLevelType w:val="hybridMultilevel"/>
    <w:tmpl w:val="8C922172"/>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F4232B"/>
    <w:multiLevelType w:val="multilevel"/>
    <w:tmpl w:val="E5E8A712"/>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4EA1223"/>
    <w:multiLevelType w:val="hybridMultilevel"/>
    <w:tmpl w:val="2708D0C2"/>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1B2B03"/>
    <w:multiLevelType w:val="hybridMultilevel"/>
    <w:tmpl w:val="BBF076D6"/>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9F6E2B"/>
    <w:multiLevelType w:val="hybridMultilevel"/>
    <w:tmpl w:val="5BB0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C21C1"/>
    <w:multiLevelType w:val="multilevel"/>
    <w:tmpl w:val="20D0312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77866CC"/>
    <w:multiLevelType w:val="multilevel"/>
    <w:tmpl w:val="0F906F8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77B61DA"/>
    <w:multiLevelType w:val="hybridMultilevel"/>
    <w:tmpl w:val="67FA63A8"/>
    <w:lvl w:ilvl="0" w:tplc="6B900CB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033C4"/>
    <w:multiLevelType w:val="multilevel"/>
    <w:tmpl w:val="522AAE2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E22796C"/>
    <w:multiLevelType w:val="hybridMultilevel"/>
    <w:tmpl w:val="CDEA2B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A707A4"/>
    <w:multiLevelType w:val="multilevel"/>
    <w:tmpl w:val="32D0C388"/>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2FD4AF3"/>
    <w:multiLevelType w:val="multilevel"/>
    <w:tmpl w:val="32D0C388"/>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5DB6143"/>
    <w:multiLevelType w:val="hybridMultilevel"/>
    <w:tmpl w:val="0406A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490EF5"/>
    <w:multiLevelType w:val="hybridMultilevel"/>
    <w:tmpl w:val="1AF69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20D1E34"/>
    <w:multiLevelType w:val="hybridMultilevel"/>
    <w:tmpl w:val="A92E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0E5285"/>
    <w:multiLevelType w:val="hybridMultilevel"/>
    <w:tmpl w:val="B254D588"/>
    <w:lvl w:ilvl="0" w:tplc="59A6C658">
      <w:start w:val="1"/>
      <w:numFmt w:val="decimal"/>
      <w:lvlText w:val="Exp%1."/>
      <w:lvlJc w:val="center"/>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4D4190"/>
    <w:multiLevelType w:val="hybridMultilevel"/>
    <w:tmpl w:val="2B08349C"/>
    <w:lvl w:ilvl="0" w:tplc="BCA24960">
      <w:start w:val="1"/>
      <w:numFmt w:val="decimal"/>
      <w:lvlText w:val="Exc%1."/>
      <w:lvlJc w:val="righ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85525FD"/>
    <w:multiLevelType w:val="multilevel"/>
    <w:tmpl w:val="20D0312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4ED803CC"/>
    <w:multiLevelType w:val="multilevel"/>
    <w:tmpl w:val="AFE2188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516D7F80"/>
    <w:multiLevelType w:val="hybridMultilevel"/>
    <w:tmpl w:val="2A4E4046"/>
    <w:lvl w:ilvl="0" w:tplc="148215A4">
      <w:start w:val="1"/>
      <w:numFmt w:val="decimal"/>
      <w:lvlText w:val="Ex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F82DCB"/>
    <w:multiLevelType w:val="multilevel"/>
    <w:tmpl w:val="014E7B14"/>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B1D2557"/>
    <w:multiLevelType w:val="hybridMultilevel"/>
    <w:tmpl w:val="78B4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8F0E82"/>
    <w:multiLevelType w:val="hybridMultilevel"/>
    <w:tmpl w:val="B942C0E0"/>
    <w:lvl w:ilvl="0" w:tplc="F2401656">
      <w:start w:val="1"/>
      <w:numFmt w:val="decimal"/>
      <w:lvlText w:val="N%1."/>
      <w:lvlJc w:val="left"/>
      <w:pPr>
        <w:ind w:left="1077" w:hanging="360"/>
      </w:pPr>
      <w:rPr>
        <w:rFonts w:hint="default"/>
        <w:b/>
        <w:bCs/>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63BE44CD"/>
    <w:multiLevelType w:val="hybridMultilevel"/>
    <w:tmpl w:val="7FAC6476"/>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FD427C"/>
    <w:multiLevelType w:val="hybridMultilevel"/>
    <w:tmpl w:val="8796155C"/>
    <w:lvl w:ilvl="0" w:tplc="2210439A">
      <w:start w:val="1"/>
      <w:numFmt w:val="decimal"/>
      <w:lvlText w:val="Ex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4"/>
  </w:num>
  <w:num w:numId="5">
    <w:abstractNumId w:val="20"/>
  </w:num>
  <w:num w:numId="6">
    <w:abstractNumId w:val="22"/>
  </w:num>
  <w:num w:numId="7">
    <w:abstractNumId w:val="27"/>
  </w:num>
  <w:num w:numId="8">
    <w:abstractNumId w:val="4"/>
  </w:num>
  <w:num w:numId="9">
    <w:abstractNumId w:val="7"/>
  </w:num>
  <w:num w:numId="10">
    <w:abstractNumId w:val="21"/>
  </w:num>
  <w:num w:numId="11">
    <w:abstractNumId w:val="23"/>
  </w:num>
  <w:num w:numId="12">
    <w:abstractNumId w:val="10"/>
  </w:num>
  <w:num w:numId="13">
    <w:abstractNumId w:val="11"/>
  </w:num>
  <w:num w:numId="14">
    <w:abstractNumId w:val="25"/>
  </w:num>
  <w:num w:numId="15">
    <w:abstractNumId w:val="12"/>
  </w:num>
  <w:num w:numId="16">
    <w:abstractNumId w:val="6"/>
  </w:num>
  <w:num w:numId="17">
    <w:abstractNumId w:val="19"/>
  </w:num>
  <w:num w:numId="18">
    <w:abstractNumId w:val="1"/>
  </w:num>
  <w:num w:numId="19">
    <w:abstractNumId w:val="18"/>
  </w:num>
  <w:num w:numId="20">
    <w:abstractNumId w:val="13"/>
  </w:num>
  <w:num w:numId="21">
    <w:abstractNumId w:val="26"/>
  </w:num>
  <w:num w:numId="22">
    <w:abstractNumId w:val="3"/>
  </w:num>
  <w:num w:numId="23">
    <w:abstractNumId w:val="5"/>
  </w:num>
  <w:num w:numId="24">
    <w:abstractNumId w:val="16"/>
  </w:num>
  <w:num w:numId="25">
    <w:abstractNumId w:val="15"/>
  </w:num>
  <w:num w:numId="26">
    <w:abstractNumId w:val="24"/>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0843F9"/>
    <w:rsid w:val="000334C1"/>
    <w:rsid w:val="000753B0"/>
    <w:rsid w:val="000843F9"/>
    <w:rsid w:val="00115679"/>
    <w:rsid w:val="001304B7"/>
    <w:rsid w:val="00164041"/>
    <w:rsid w:val="00192C83"/>
    <w:rsid w:val="001A4A66"/>
    <w:rsid w:val="001C1455"/>
    <w:rsid w:val="00320351"/>
    <w:rsid w:val="00321E06"/>
    <w:rsid w:val="00342C6B"/>
    <w:rsid w:val="003A1925"/>
    <w:rsid w:val="003F6B73"/>
    <w:rsid w:val="004048C4"/>
    <w:rsid w:val="00424234"/>
    <w:rsid w:val="00430BEA"/>
    <w:rsid w:val="004411E7"/>
    <w:rsid w:val="00451D85"/>
    <w:rsid w:val="00482953"/>
    <w:rsid w:val="00493997"/>
    <w:rsid w:val="004D11E8"/>
    <w:rsid w:val="005142BF"/>
    <w:rsid w:val="0056242F"/>
    <w:rsid w:val="005B6398"/>
    <w:rsid w:val="005E139C"/>
    <w:rsid w:val="00605CEF"/>
    <w:rsid w:val="00615E95"/>
    <w:rsid w:val="00664E36"/>
    <w:rsid w:val="006732DC"/>
    <w:rsid w:val="006E1E7E"/>
    <w:rsid w:val="006F08B8"/>
    <w:rsid w:val="00703E4E"/>
    <w:rsid w:val="00707336"/>
    <w:rsid w:val="00726BA6"/>
    <w:rsid w:val="00735348"/>
    <w:rsid w:val="00792704"/>
    <w:rsid w:val="007B6843"/>
    <w:rsid w:val="008B382E"/>
    <w:rsid w:val="008C6567"/>
    <w:rsid w:val="008F1137"/>
    <w:rsid w:val="00923F06"/>
    <w:rsid w:val="0095655C"/>
    <w:rsid w:val="00962FFE"/>
    <w:rsid w:val="00995162"/>
    <w:rsid w:val="009D323C"/>
    <w:rsid w:val="009E65F1"/>
    <w:rsid w:val="00A3243D"/>
    <w:rsid w:val="00A86BC7"/>
    <w:rsid w:val="00AA7C28"/>
    <w:rsid w:val="00AF0859"/>
    <w:rsid w:val="00AF75E7"/>
    <w:rsid w:val="00BA7BCA"/>
    <w:rsid w:val="00BB512B"/>
    <w:rsid w:val="00BF0FDF"/>
    <w:rsid w:val="00C26D80"/>
    <w:rsid w:val="00C73E30"/>
    <w:rsid w:val="00C853A0"/>
    <w:rsid w:val="00CB5A1A"/>
    <w:rsid w:val="00CF112B"/>
    <w:rsid w:val="00D052A3"/>
    <w:rsid w:val="00D50381"/>
    <w:rsid w:val="00DB287A"/>
    <w:rsid w:val="00DF0EAC"/>
    <w:rsid w:val="00DF2DD5"/>
    <w:rsid w:val="00E704F0"/>
    <w:rsid w:val="00E71BE5"/>
    <w:rsid w:val="00EA0318"/>
    <w:rsid w:val="00EB7919"/>
    <w:rsid w:val="00EF644F"/>
    <w:rsid w:val="00F73168"/>
    <w:rsid w:val="00F90B23"/>
    <w:rsid w:val="00F91959"/>
    <w:rsid w:val="00F95089"/>
    <w:rsid w:val="00F958D0"/>
    <w:rsid w:val="00FC5D50"/>
    <w:rsid w:val="00FE0F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43F9"/>
    <w:pPr>
      <w:widowControl w:val="0"/>
      <w:autoSpaceDE w:val="0"/>
      <w:autoSpaceDN w:val="0"/>
      <w:adjustRightInd w:val="0"/>
      <w:spacing w:after="0" w:line="240" w:lineRule="auto"/>
    </w:pPr>
    <w:rPr>
      <w:rFonts w:ascii="Times New Roman" w:eastAsiaTheme="minorEastAsia" w:hAnsi="Times New Roman" w:cs="Times New Roman"/>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3F9"/>
  </w:style>
  <w:style w:type="paragraph" w:styleId="Header">
    <w:name w:val="header"/>
    <w:basedOn w:val="Normal"/>
    <w:link w:val="HeaderChar"/>
    <w:uiPriority w:val="99"/>
    <w:unhideWhenUsed/>
    <w:rsid w:val="000843F9"/>
    <w:pPr>
      <w:tabs>
        <w:tab w:val="center" w:pos="4513"/>
        <w:tab w:val="right" w:pos="9026"/>
      </w:tabs>
    </w:pPr>
  </w:style>
  <w:style w:type="character" w:customStyle="1" w:styleId="HeaderChar">
    <w:name w:val="Header Char"/>
    <w:basedOn w:val="DefaultParagraphFont"/>
    <w:link w:val="Header"/>
    <w:uiPriority w:val="99"/>
    <w:rsid w:val="000843F9"/>
    <w:rPr>
      <w:rFonts w:ascii="Times New Roman" w:eastAsiaTheme="minorEastAsia" w:hAnsi="Times New Roman" w:cs="Times New Roman"/>
      <w:sz w:val="24"/>
      <w:szCs w:val="24"/>
      <w:lang w:val="en-IN" w:eastAsia="en-IN" w:bidi="ar-SA"/>
    </w:rPr>
  </w:style>
  <w:style w:type="paragraph" w:styleId="Footer">
    <w:name w:val="footer"/>
    <w:basedOn w:val="Normal"/>
    <w:link w:val="FooterChar"/>
    <w:uiPriority w:val="99"/>
    <w:unhideWhenUsed/>
    <w:rsid w:val="000843F9"/>
    <w:pPr>
      <w:tabs>
        <w:tab w:val="center" w:pos="4513"/>
        <w:tab w:val="right" w:pos="9026"/>
      </w:tabs>
    </w:pPr>
  </w:style>
  <w:style w:type="character" w:customStyle="1" w:styleId="FooterChar">
    <w:name w:val="Footer Char"/>
    <w:basedOn w:val="DefaultParagraphFont"/>
    <w:link w:val="Footer"/>
    <w:uiPriority w:val="99"/>
    <w:rsid w:val="000843F9"/>
    <w:rPr>
      <w:rFonts w:ascii="Times New Roman" w:eastAsiaTheme="minorEastAsia" w:hAnsi="Times New Roman" w:cs="Times New Roman"/>
      <w:sz w:val="24"/>
      <w:szCs w:val="24"/>
      <w:lang w:val="en-IN" w:eastAsia="en-IN" w:bidi="ar-SA"/>
    </w:rPr>
  </w:style>
  <w:style w:type="paragraph" w:customStyle="1" w:styleId="Default">
    <w:name w:val="Default"/>
    <w:rsid w:val="000843F9"/>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EA1D-B5A7-442A-9DD1-DB9719A9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TIWARI</dc:creator>
  <cp:lastModifiedBy>hp</cp:lastModifiedBy>
  <cp:revision>58</cp:revision>
  <cp:lastPrinted>2019-11-06T10:54:00Z</cp:lastPrinted>
  <dcterms:created xsi:type="dcterms:W3CDTF">2019-04-18T03:35:00Z</dcterms:created>
  <dcterms:modified xsi:type="dcterms:W3CDTF">2019-11-06T11:00:00Z</dcterms:modified>
</cp:coreProperties>
</file>