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7E2" w:rsidRDefault="00A519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 of Contents</w:t>
      </w:r>
    </w:p>
    <w:tbl>
      <w:tblPr>
        <w:tblStyle w:val="TableGrid"/>
        <w:tblpPr w:leftFromText="181" w:rightFromText="181" w:vertAnchor="page" w:horzAnchor="margin" w:tblpY="2456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5"/>
        <w:gridCol w:w="7407"/>
        <w:gridCol w:w="585"/>
      </w:tblGrid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90E16" w:rsidRPr="00490E16" w:rsidRDefault="00A51967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Abstract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490E16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490E16" w:rsidRDefault="00490E1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490E16" w:rsidRDefault="00490E1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Declaration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490E16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of Figures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490E16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sz w:val="24"/>
                <w:szCs w:val="24"/>
              </w:rPr>
              <w:t>vii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1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2A3632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 w:rsidP="002A363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1.1 Motivation</w:t>
            </w:r>
            <w:r w:rsid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Problem Statement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1.3  Objectives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1.4 Scope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2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2A363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Review of Literature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2A3632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 w:rsidP="002A3632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2.1</w:t>
            </w:r>
            <w:r w:rsidR="0002228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2A3632">
              <w:rPr>
                <w:rFonts w:ascii="Times New Roman" w:hAnsi="Times New Roman"/>
                <w:sz w:val="24"/>
                <w:szCs w:val="24"/>
              </w:rPr>
              <w:t>Face Recognition Techniques to Differentiate Similar Faces and Twin Faces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2.2 </w:t>
            </w:r>
            <w:r w:rsidRPr="002A3632">
              <w:rPr>
                <w:rFonts w:ascii="Times New Roman" w:hAnsi="Times New Roman"/>
                <w:sz w:val="24"/>
                <w:szCs w:val="24"/>
              </w:rPr>
              <w:t xml:space="preserve"> Secure Authentication for Mobile Banking Using Facial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Default="002A363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2.3 </w:t>
            </w:r>
            <w:r w:rsidRPr="005E1CBD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Pr="002A3632">
              <w:rPr>
                <w:rFonts w:ascii="Times New Roman" w:hAnsi="Times New Roman"/>
                <w:bCs/>
                <w:sz w:val="24"/>
                <w:szCs w:val="24"/>
              </w:rPr>
              <w:t>Biometric Face Recognition Payment System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3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Requirement Analysis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A51967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2A363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2A3632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A36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3.1 </w:t>
            </w:r>
            <w:r w:rsidRPr="002A363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Performance Requirements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2A3632" w:rsidRPr="002A3632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6C2C69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C2C69" w:rsidRPr="002A3632" w:rsidRDefault="006C2C6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C2C69" w:rsidRPr="006C2C69" w:rsidRDefault="006C2C69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2C69">
              <w:rPr>
                <w:rFonts w:ascii="Times New Roman" w:hAnsi="Times New Roman"/>
                <w:color w:val="000000"/>
                <w:sz w:val="24"/>
                <w:szCs w:val="24"/>
              </w:rPr>
              <w:t>3.2</w:t>
            </w:r>
            <w:r w:rsidRPr="006C2C69">
              <w:rPr>
                <w:rFonts w:ascii="Times New Roman" w:hAnsi="Times New Roman"/>
                <w:bCs/>
                <w:sz w:val="24"/>
                <w:szCs w:val="24"/>
              </w:rPr>
              <w:t xml:space="preserve"> Hardware Requirement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C2C69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6C2C69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C2C69" w:rsidRPr="002A3632" w:rsidRDefault="006C2C69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C2C69" w:rsidRPr="006C2C69" w:rsidRDefault="006C2C69" w:rsidP="002A363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C2C69">
              <w:rPr>
                <w:rFonts w:ascii="Times New Roman" w:hAnsi="Times New Roman"/>
                <w:color w:val="000000"/>
                <w:sz w:val="24"/>
                <w:szCs w:val="24"/>
              </w:rPr>
              <w:t>3.3</w:t>
            </w:r>
            <w:r w:rsidRPr="006C2C69">
              <w:rPr>
                <w:rFonts w:ascii="Times New Roman" w:hAnsi="Times New Roman"/>
                <w:bCs/>
                <w:color w:val="000000"/>
                <w:sz w:val="32"/>
                <w:szCs w:val="32"/>
              </w:rPr>
              <w:t xml:space="preserve"> </w:t>
            </w:r>
            <w:r w:rsidRPr="006C2C6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Software Requirement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C2C69" w:rsidRDefault="006C2C69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4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Design (Relevant UML Diagram, Use Case Diagrams)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E22F78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4.1 Use Case Diagram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P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4.2 Data Flow Diagram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4.3 Sequence Diagram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</w:tr>
      <w:tr w:rsidR="00E22F78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E22F78" w:rsidRPr="00022287" w:rsidRDefault="00E22F78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>4.4 Activity Diagram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E22F78" w:rsidRDefault="00E22F78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5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Report on the Present Investigation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7641D9">
            <w:pPr>
              <w:spacing w:after="0"/>
              <w:jc w:val="center"/>
              <w:rPr>
                <w:b/>
                <w:color w:val="000000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14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 Proposed System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ind w:left="5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5.1.1 System Architecture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 Implementation 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7641D9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A51967">
            <w:pPr>
              <w:spacing w:after="0"/>
              <w:ind w:left="51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5.2.1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32"/>
                <w:szCs w:val="32"/>
                <w:shd w:val="clear" w:color="auto" w:fill="FFFFFF"/>
              </w:rPr>
              <w:t xml:space="preserve"> </w:t>
            </w:r>
            <w:r w:rsidR="007F6B32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Eigen faces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</w:tr>
      <w:tr w:rsidR="00D547E2" w:rsidTr="00F7389E">
        <w:trPr>
          <w:trHeight w:val="376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022287" w:rsidRDefault="00022287" w:rsidP="00022287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</w:pPr>
            <w:r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A51967" w:rsidRPr="0002228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5.2.2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32"/>
                <w:szCs w:val="32"/>
                <w:lang w:eastAsia="en-IN"/>
              </w:rPr>
              <w:t xml:space="preserve">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Fisherface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A51967">
            <w:pPr>
              <w:spacing w:after="0"/>
              <w:ind w:left="51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5.2.3 </w:t>
            </w:r>
            <w:r w:rsidR="000E04CD" w:rsidRPr="002456D4">
              <w:rPr>
                <w:rFonts w:ascii="Times New Roman" w:hAnsi="Times New Roman"/>
                <w:b/>
                <w:bCs/>
                <w:color w:val="000000"/>
                <w:spacing w:val="2"/>
                <w:sz w:val="32"/>
                <w:szCs w:val="32"/>
                <w:shd w:val="clear" w:color="auto" w:fill="FFFFFF"/>
              </w:rPr>
              <w:t xml:space="preserve">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shd w:val="clear" w:color="auto" w:fill="FFFFFF"/>
              </w:rPr>
              <w:t>Local binary patterns histograms (LBPH) Face Recognizer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</w:tr>
      <w:tr w:rsidR="000E04CD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7F6B32" w:rsidP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0E04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5.2.4 </w:t>
            </w:r>
            <w:r w:rsidR="000E04CD" w:rsidRPr="00B102E7">
              <w:rPr>
                <w:rFonts w:ascii="Times New Roman" w:hAnsi="Times New Roman"/>
                <w:b/>
                <w:bCs/>
                <w:color w:val="000000"/>
                <w:spacing w:val="2"/>
                <w:sz w:val="32"/>
                <w:szCs w:val="32"/>
                <w:lang w:eastAsia="en-IN"/>
              </w:rPr>
              <w:t xml:space="preserve">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Required Modules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0E04CD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0E04CD" w:rsidRPr="00022287" w:rsidRDefault="007F6B32" w:rsidP="00022287">
            <w:pPr>
              <w:rPr>
                <w:rFonts w:ascii="Times New Roman" w:hAnsi="Times New Roman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0E04C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5.2.5 </w:t>
            </w:r>
            <w:r w:rsidR="000E04CD" w:rsidRPr="00B102E7">
              <w:rPr>
                <w:rFonts w:ascii="Times New Roman" w:hAnsi="Times New Roman"/>
                <w:b/>
                <w:bCs/>
                <w:color w:val="000000"/>
                <w:spacing w:val="2"/>
                <w:sz w:val="32"/>
                <w:szCs w:val="32"/>
                <w:lang w:eastAsia="en-IN"/>
              </w:rPr>
              <w:t xml:space="preserve"> </w:t>
            </w:r>
            <w:r w:rsidR="000E04CD" w:rsidRPr="00022287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Prepare training data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0E04CD" w:rsidRDefault="000E04C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716A6" w:rsidRDefault="00A51967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16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5.3 </w:t>
            </w:r>
            <w:r w:rsidR="000E04CD" w:rsidRPr="006716A6">
              <w:rPr>
                <w:rFonts w:ascii="Times New Roman" w:hAnsi="Times New Roman"/>
                <w:bCs/>
                <w:color w:val="000000"/>
                <w:spacing w:val="2"/>
                <w:sz w:val="32"/>
                <w:szCs w:val="32"/>
                <w:lang w:eastAsia="en-IN"/>
              </w:rPr>
              <w:t xml:space="preserve"> </w:t>
            </w:r>
            <w:r w:rsidR="000E04CD" w:rsidRPr="006716A6">
              <w:rPr>
                <w:rFonts w:ascii="Times New Roman" w:hAnsi="Times New Roman"/>
                <w:bCs/>
                <w:color w:val="000000"/>
                <w:spacing w:val="2"/>
                <w:sz w:val="24"/>
                <w:szCs w:val="24"/>
                <w:lang w:eastAsia="en-IN"/>
              </w:rPr>
              <w:t>Data Preparation for Face Recognition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0E04C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6716A6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716A6" w:rsidRDefault="006716A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716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Chapter 6</w:t>
            </w: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D187B" w:rsidRDefault="006716A6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6716A6" w:rsidRPr="006D187B" w:rsidRDefault="00704B28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23</w:t>
            </w:r>
          </w:p>
        </w:tc>
      </w:tr>
      <w:tr w:rsidR="00D547E2" w:rsidTr="00F7389E">
        <w:trPr>
          <w:trHeight w:val="404"/>
        </w:trPr>
        <w:tc>
          <w:tcPr>
            <w:tcW w:w="1365" w:type="dxa"/>
            <w:shd w:val="clear" w:color="auto" w:fill="auto"/>
            <w:tcMar>
              <w:left w:w="103" w:type="dxa"/>
            </w:tcMar>
            <w:vAlign w:val="center"/>
          </w:tcPr>
          <w:p w:rsidR="00D547E2" w:rsidRDefault="00D547E2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407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A51967">
            <w:pPr>
              <w:spacing w:after="0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D187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585" w:type="dxa"/>
            <w:shd w:val="clear" w:color="auto" w:fill="auto"/>
            <w:tcMar>
              <w:left w:w="103" w:type="dxa"/>
            </w:tcMar>
            <w:vAlign w:val="center"/>
          </w:tcPr>
          <w:p w:rsidR="00D547E2" w:rsidRPr="006D187B" w:rsidRDefault="00704B28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  <w:bookmarkStart w:id="0" w:name="_GoBack"/>
            <w:bookmarkEnd w:id="0"/>
          </w:p>
        </w:tc>
      </w:tr>
    </w:tbl>
    <w:p w:rsidR="00D547E2" w:rsidRDefault="00D547E2"/>
    <w:p w:rsidR="00D547E2" w:rsidRDefault="00D547E2"/>
    <w:sectPr w:rsidR="00D547E2" w:rsidSect="00490E16">
      <w:footerReference w:type="default" r:id="rId8"/>
      <w:pgSz w:w="11906" w:h="16838"/>
      <w:pgMar w:top="1440" w:right="1440" w:bottom="1440" w:left="1440" w:header="0" w:footer="708" w:gutter="0"/>
      <w:pgNumType w:fmt="lowerRoman" w:start="6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25B" w:rsidRDefault="00D4425B">
      <w:pPr>
        <w:spacing w:after="0" w:line="240" w:lineRule="auto"/>
      </w:pPr>
      <w:r>
        <w:separator/>
      </w:r>
    </w:p>
  </w:endnote>
  <w:endnote w:type="continuationSeparator" w:id="0">
    <w:p w:rsidR="00D4425B" w:rsidRDefault="00D4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WenQuanYi Micro Hei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2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E16" w:rsidRDefault="00490E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B28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D547E2" w:rsidRPr="00490E16" w:rsidRDefault="00D547E2" w:rsidP="00490E16">
    <w:pPr>
      <w:pStyle w:val="Footer"/>
      <w:tabs>
        <w:tab w:val="left" w:pos="5214"/>
      </w:tabs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25B" w:rsidRDefault="00D4425B">
      <w:pPr>
        <w:spacing w:after="0" w:line="240" w:lineRule="auto"/>
      </w:pPr>
      <w:r>
        <w:separator/>
      </w:r>
    </w:p>
  </w:footnote>
  <w:footnote w:type="continuationSeparator" w:id="0">
    <w:p w:rsidR="00D4425B" w:rsidRDefault="00D44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E3B99"/>
    <w:multiLevelType w:val="hybridMultilevel"/>
    <w:tmpl w:val="52667D72"/>
    <w:lvl w:ilvl="0" w:tplc="C4904FDA">
      <w:start w:val="1"/>
      <w:numFmt w:val="decimal"/>
      <w:lvlText w:val="3.%1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E2"/>
    <w:rsid w:val="00022287"/>
    <w:rsid w:val="0009615E"/>
    <w:rsid w:val="000E04CD"/>
    <w:rsid w:val="001A145B"/>
    <w:rsid w:val="002A3632"/>
    <w:rsid w:val="002E05D6"/>
    <w:rsid w:val="00490E16"/>
    <w:rsid w:val="006716A6"/>
    <w:rsid w:val="006C2C69"/>
    <w:rsid w:val="006D187B"/>
    <w:rsid w:val="00704B28"/>
    <w:rsid w:val="007641D9"/>
    <w:rsid w:val="007F6B32"/>
    <w:rsid w:val="00A51967"/>
    <w:rsid w:val="00AD7A34"/>
    <w:rsid w:val="00CA1F3B"/>
    <w:rsid w:val="00D4425B"/>
    <w:rsid w:val="00D547E2"/>
    <w:rsid w:val="00E22F78"/>
    <w:rsid w:val="00F7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C7515"/>
  <w15:docId w15:val="{A56FEB70-CCEC-412D-90D7-ACE48D87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B42"/>
    <w:pPr>
      <w:spacing w:after="200"/>
    </w:pPr>
    <w:rPr>
      <w:rFonts w:cs="Times New Roman"/>
      <w:lang w:val="en-US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45EBB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45EBB"/>
    <w:rPr>
      <w:rFonts w:ascii="Calibri" w:eastAsia="Calibri" w:hAnsi="Calibri" w:cs="Times New Roman"/>
      <w:lang w:val="en-U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5EB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4B08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E45EB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8EBBF-8209-4EAA-993A-891D84D7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Saniket</cp:lastModifiedBy>
  <cp:revision>72</cp:revision>
  <cp:lastPrinted>2015-04-13T07:21:00Z</cp:lastPrinted>
  <dcterms:created xsi:type="dcterms:W3CDTF">2015-04-12T05:18:00Z</dcterms:created>
  <dcterms:modified xsi:type="dcterms:W3CDTF">2019-11-04T18:40:00Z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