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5A" w:rsidRDefault="005B115A" w:rsidP="00A051F8">
      <w:pPr>
        <w:shd w:val="clear" w:color="auto" w:fill="FFFFFF"/>
        <w:spacing w:after="72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5B115A" w:rsidRDefault="005B115A" w:rsidP="00A051F8">
      <w:pPr>
        <w:shd w:val="clear" w:color="auto" w:fill="FFFFFF"/>
        <w:spacing w:after="72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A051F8" w:rsidRDefault="00A051F8" w:rsidP="00A051F8">
      <w:pPr>
        <w:shd w:val="clear" w:color="auto" w:fill="FFFFFF"/>
        <w:spacing w:after="72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Chapter 3</w:t>
      </w:r>
    </w:p>
    <w:p w:rsidR="005B115A" w:rsidRPr="00D620E5" w:rsidRDefault="005B115A" w:rsidP="005B115A">
      <w:pPr>
        <w:shd w:val="clear" w:color="auto" w:fill="FFFFFF"/>
        <w:spacing w:before="340" w:after="72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D620E5">
        <w:rPr>
          <w:rFonts w:ascii="Times New Roman" w:hAnsi="Times New Roman"/>
          <w:b/>
          <w:bCs/>
          <w:sz w:val="32"/>
          <w:szCs w:val="32"/>
        </w:rPr>
        <w:t>Requirement Analysis</w:t>
      </w:r>
    </w:p>
    <w:p w:rsidR="000274D0" w:rsidRDefault="00A051F8" w:rsidP="00D620E5">
      <w:pPr>
        <w:pStyle w:val="NormalWeb"/>
        <w:shd w:val="clear" w:color="auto" w:fill="FFFFFF"/>
        <w:spacing w:before="0" w:beforeAutospacing="0" w:after="360" w:afterAutospacing="0" w:line="360" w:lineRule="auto"/>
        <w:ind w:firstLine="720"/>
        <w:jc w:val="both"/>
        <w:rPr>
          <w:color w:val="000000" w:themeColor="text1"/>
        </w:rPr>
      </w:pPr>
      <w:r w:rsidRPr="00A051F8">
        <w:rPr>
          <w:color w:val="000000" w:themeColor="text1"/>
        </w:rPr>
        <w:t>Requirements analysis, also called requirements engineering, is the process of determining user expectations for a new or modified product. These features, called requirements, must be quantifiable, relevant and detailed. In </w:t>
      </w:r>
      <w:hyperlink r:id="rId7" w:history="1">
        <w:r w:rsidRPr="00A051F8">
          <w:rPr>
            <w:rStyle w:val="Hyperlink"/>
            <w:color w:val="000000" w:themeColor="text1"/>
            <w:u w:val="none"/>
          </w:rPr>
          <w:t>software</w:t>
        </w:r>
      </w:hyperlink>
      <w:r w:rsidRPr="00A051F8">
        <w:rPr>
          <w:color w:val="000000" w:themeColor="text1"/>
        </w:rPr>
        <w:t> engineering, such requirements are often called </w:t>
      </w:r>
      <w:hyperlink r:id="rId8" w:history="1">
        <w:r w:rsidRPr="00A051F8">
          <w:rPr>
            <w:rStyle w:val="Hyperlink"/>
            <w:color w:val="000000" w:themeColor="text1"/>
            <w:u w:val="none"/>
          </w:rPr>
          <w:t>functional specification</w:t>
        </w:r>
      </w:hyperlink>
      <w:r w:rsidRPr="00A051F8">
        <w:rPr>
          <w:color w:val="000000" w:themeColor="text1"/>
        </w:rPr>
        <w:t>s. Requirements analysis is an important aspect of </w:t>
      </w:r>
      <w:hyperlink r:id="rId9" w:history="1">
        <w:r w:rsidRPr="00A051F8">
          <w:rPr>
            <w:rStyle w:val="Hyperlink"/>
            <w:color w:val="000000" w:themeColor="text1"/>
            <w:u w:val="none"/>
          </w:rPr>
          <w:t>project management</w:t>
        </w:r>
      </w:hyperlink>
      <w:r w:rsidRPr="00A051F8">
        <w:rPr>
          <w:color w:val="000000" w:themeColor="text1"/>
        </w:rPr>
        <w:t>.</w:t>
      </w:r>
    </w:p>
    <w:p w:rsidR="005B115A" w:rsidRDefault="005B115A" w:rsidP="005B115A">
      <w:pPr>
        <w:pStyle w:val="NormalWeb"/>
        <w:shd w:val="clear" w:color="auto" w:fill="FFFFFF"/>
        <w:spacing w:before="0" w:beforeAutospacing="0" w:after="360" w:afterAutospacing="0" w:line="401" w:lineRule="atLeast"/>
        <w:jc w:val="both"/>
        <w:rPr>
          <w:color w:val="000000" w:themeColor="text1"/>
        </w:rPr>
      </w:pPr>
    </w:p>
    <w:p w:rsidR="00A051F8" w:rsidRPr="00D620E5" w:rsidRDefault="00A051F8" w:rsidP="005B11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D620E5">
        <w:rPr>
          <w:rFonts w:ascii="Times New Roman" w:hAnsi="Times New Roman"/>
          <w:b/>
          <w:bCs/>
          <w:color w:val="000000"/>
          <w:sz w:val="28"/>
          <w:szCs w:val="28"/>
        </w:rPr>
        <w:t>Performance Requirements</w:t>
      </w:r>
    </w:p>
    <w:p w:rsidR="005B115A" w:rsidRPr="005B115A" w:rsidRDefault="005B115A" w:rsidP="005B115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32"/>
          <w:szCs w:val="32"/>
        </w:rPr>
      </w:pPr>
    </w:p>
    <w:p w:rsidR="000274D0" w:rsidRPr="005B115A" w:rsidRDefault="00A051F8" w:rsidP="000274D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B115A">
        <w:rPr>
          <w:rFonts w:ascii="Times New Roman" w:hAnsi="Times New Roman"/>
          <w:b/>
          <w:bCs/>
          <w:color w:val="000000"/>
          <w:sz w:val="28"/>
          <w:szCs w:val="28"/>
        </w:rPr>
        <w:t>Response Time</w:t>
      </w:r>
      <w:r w:rsidR="000274D0" w:rsidRPr="005B115A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:rsidR="00A051F8" w:rsidRPr="000274D0" w:rsidRDefault="00A051F8" w:rsidP="00D620E5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0274D0">
        <w:rPr>
          <w:rFonts w:ascii="Times New Roman" w:hAnsi="Times New Roman"/>
          <w:color w:val="000000"/>
          <w:sz w:val="24"/>
          <w:szCs w:val="24"/>
        </w:rPr>
        <w:t xml:space="preserve">It </w:t>
      </w:r>
      <w:proofErr w:type="gramStart"/>
      <w:r w:rsidRPr="000274D0">
        <w:rPr>
          <w:rFonts w:ascii="Times New Roman" w:hAnsi="Times New Roman"/>
          <w:color w:val="000000"/>
          <w:sz w:val="24"/>
          <w:szCs w:val="24"/>
        </w:rPr>
        <w:t>is basically</w:t>
      </w:r>
      <w:proofErr w:type="gramEnd"/>
      <w:r w:rsidRPr="000274D0">
        <w:rPr>
          <w:rFonts w:ascii="Times New Roman" w:hAnsi="Times New Roman"/>
          <w:color w:val="000000"/>
          <w:sz w:val="24"/>
          <w:szCs w:val="24"/>
        </w:rPr>
        <w:t xml:space="preserve"> the time taken to do something after it has been given enough input. Whatever is been given as an output must be measurable in the real system. Care </w:t>
      </w:r>
      <w:proofErr w:type="gramStart"/>
      <w:r w:rsidRPr="000274D0">
        <w:rPr>
          <w:rFonts w:ascii="Times New Roman" w:hAnsi="Times New Roman"/>
          <w:color w:val="000000"/>
          <w:sz w:val="24"/>
          <w:szCs w:val="24"/>
        </w:rPr>
        <w:t>must be taken</w:t>
      </w:r>
      <w:proofErr w:type="gramEnd"/>
      <w:r w:rsidRPr="000274D0">
        <w:rPr>
          <w:rFonts w:ascii="Times New Roman" w:hAnsi="Times New Roman"/>
          <w:color w:val="000000"/>
          <w:sz w:val="24"/>
          <w:szCs w:val="24"/>
        </w:rPr>
        <w:t xml:space="preserve"> to ensure that the performance measurement is unambiguous, concise and completely defined. </w:t>
      </w:r>
    </w:p>
    <w:p w:rsidR="00A051F8" w:rsidRPr="000274D0" w:rsidRDefault="00A051F8" w:rsidP="00A051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color w:val="000000"/>
          <w:sz w:val="32"/>
          <w:szCs w:val="32"/>
        </w:rPr>
      </w:pPr>
    </w:p>
    <w:p w:rsidR="00A051F8" w:rsidRPr="005B115A" w:rsidRDefault="000274D0" w:rsidP="000274D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B115A">
        <w:rPr>
          <w:rFonts w:ascii="Times New Roman" w:hAnsi="Times New Roman"/>
          <w:b/>
          <w:bCs/>
          <w:color w:val="000000"/>
          <w:sz w:val="28"/>
          <w:szCs w:val="28"/>
        </w:rPr>
        <w:t>Scalability:</w:t>
      </w:r>
    </w:p>
    <w:p w:rsidR="000274D0" w:rsidRDefault="00A051F8" w:rsidP="00D620E5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0274D0">
        <w:rPr>
          <w:rFonts w:ascii="Times New Roman" w:hAnsi="Times New Roman"/>
          <w:color w:val="000000"/>
          <w:sz w:val="24"/>
          <w:szCs w:val="24"/>
        </w:rPr>
        <w:t xml:space="preserve">In one </w:t>
      </w:r>
      <w:r w:rsidR="008D1B0B" w:rsidRPr="000274D0">
        <w:rPr>
          <w:rFonts w:ascii="Times New Roman" w:hAnsi="Times New Roman"/>
          <w:color w:val="000000"/>
          <w:sz w:val="24"/>
          <w:szCs w:val="24"/>
        </w:rPr>
        <w:t>respect,</w:t>
      </w:r>
      <w:r w:rsidRPr="000274D0">
        <w:rPr>
          <w:rFonts w:ascii="Times New Roman" w:hAnsi="Times New Roman"/>
          <w:color w:val="000000"/>
          <w:sz w:val="24"/>
          <w:szCs w:val="24"/>
        </w:rPr>
        <w:t xml:space="preserve"> scalability </w:t>
      </w:r>
      <w:proofErr w:type="gramStart"/>
      <w:r w:rsidRPr="000274D0">
        <w:rPr>
          <w:rFonts w:ascii="Times New Roman" w:hAnsi="Times New Roman"/>
          <w:color w:val="000000"/>
          <w:sz w:val="24"/>
          <w:szCs w:val="24"/>
        </w:rPr>
        <w:t>is simply specified</w:t>
      </w:r>
      <w:proofErr w:type="gramEnd"/>
      <w:r w:rsidRPr="000274D0">
        <w:rPr>
          <w:rFonts w:ascii="Times New Roman" w:hAnsi="Times New Roman"/>
          <w:color w:val="000000"/>
          <w:sz w:val="24"/>
          <w:szCs w:val="24"/>
        </w:rPr>
        <w:t xml:space="preserve"> as the increase in the system’s workload that the system should be able to process. The scalability required </w:t>
      </w:r>
      <w:proofErr w:type="gramStart"/>
      <w:r w:rsidRPr="000274D0">
        <w:rPr>
          <w:rFonts w:ascii="Times New Roman" w:hAnsi="Times New Roman"/>
          <w:color w:val="000000"/>
          <w:sz w:val="24"/>
          <w:szCs w:val="24"/>
        </w:rPr>
        <w:t>is often driven</w:t>
      </w:r>
      <w:proofErr w:type="gramEnd"/>
      <w:r w:rsidRPr="000274D0">
        <w:rPr>
          <w:rFonts w:ascii="Times New Roman" w:hAnsi="Times New Roman"/>
          <w:color w:val="000000"/>
          <w:sz w:val="24"/>
          <w:szCs w:val="24"/>
        </w:rPr>
        <w:t xml:space="preserve"> by the lifespan and the maturity of the system.</w:t>
      </w:r>
    </w:p>
    <w:p w:rsidR="00A051F8" w:rsidRDefault="00A051F8" w:rsidP="00D620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274D0" w:rsidRDefault="000274D0" w:rsidP="00D620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B115A" w:rsidRDefault="005B115A" w:rsidP="000274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B115A" w:rsidRDefault="005B115A" w:rsidP="000274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B115A" w:rsidRDefault="005B115A" w:rsidP="000274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274D0" w:rsidRPr="00D620E5" w:rsidRDefault="000274D0" w:rsidP="000274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620E5">
        <w:rPr>
          <w:rFonts w:ascii="Times New Roman" w:hAnsi="Times New Roman"/>
          <w:b/>
          <w:bCs/>
          <w:sz w:val="28"/>
          <w:szCs w:val="28"/>
        </w:rPr>
        <w:t>Hardware Requirement:</w:t>
      </w:r>
    </w:p>
    <w:p w:rsidR="000274D0" w:rsidRPr="00D620E5" w:rsidRDefault="000274D0" w:rsidP="00D620E5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274D0" w:rsidRPr="000274D0" w:rsidRDefault="000274D0" w:rsidP="00D620E5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0274D0">
        <w:rPr>
          <w:rFonts w:ascii="Times New Roman" w:hAnsi="Times New Roman"/>
          <w:b/>
          <w:bCs/>
          <w:sz w:val="24"/>
          <w:szCs w:val="24"/>
        </w:rPr>
        <w:t>•</w:t>
      </w:r>
      <w:r w:rsidRPr="000274D0">
        <w:rPr>
          <w:rFonts w:ascii="Times New Roman" w:hAnsi="Times New Roman"/>
          <w:b/>
          <w:bCs/>
          <w:sz w:val="24"/>
          <w:szCs w:val="24"/>
        </w:rPr>
        <w:tab/>
      </w:r>
      <w:r w:rsidR="002B4ACB" w:rsidRPr="002B4ACB">
        <w:rPr>
          <w:rFonts w:ascii="Times New Roman" w:hAnsi="Times New Roman"/>
          <w:bCs/>
          <w:sz w:val="24"/>
          <w:szCs w:val="24"/>
        </w:rPr>
        <w:t>Web Camera</w:t>
      </w:r>
    </w:p>
    <w:p w:rsidR="000274D0" w:rsidRPr="000274D0" w:rsidRDefault="000274D0" w:rsidP="00D620E5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bookmarkStart w:id="0" w:name="_GoBack"/>
      <w:bookmarkEnd w:id="0"/>
      <w:r w:rsidRPr="000274D0">
        <w:rPr>
          <w:rFonts w:ascii="Times New Roman" w:hAnsi="Times New Roman"/>
          <w:bCs/>
          <w:sz w:val="24"/>
          <w:szCs w:val="24"/>
        </w:rPr>
        <w:t>•</w:t>
      </w:r>
      <w:r w:rsidRPr="000274D0">
        <w:rPr>
          <w:rFonts w:ascii="Times New Roman" w:hAnsi="Times New Roman"/>
          <w:bCs/>
          <w:sz w:val="24"/>
          <w:szCs w:val="24"/>
        </w:rPr>
        <w:tab/>
        <w:t xml:space="preserve">RAM: 4 GB </w:t>
      </w:r>
    </w:p>
    <w:p w:rsidR="000274D0" w:rsidRPr="000274D0" w:rsidRDefault="000274D0" w:rsidP="00D620E5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0274D0">
        <w:rPr>
          <w:rFonts w:ascii="Times New Roman" w:hAnsi="Times New Roman"/>
          <w:bCs/>
          <w:sz w:val="24"/>
          <w:szCs w:val="24"/>
        </w:rPr>
        <w:t>•</w:t>
      </w:r>
      <w:r w:rsidRPr="000274D0">
        <w:rPr>
          <w:rFonts w:ascii="Times New Roman" w:hAnsi="Times New Roman"/>
          <w:bCs/>
          <w:sz w:val="24"/>
          <w:szCs w:val="24"/>
        </w:rPr>
        <w:tab/>
        <w:t>Hard Disk: 3 GB</w:t>
      </w:r>
    </w:p>
    <w:p w:rsidR="002B4ACB" w:rsidRPr="002B4ACB" w:rsidRDefault="000274D0" w:rsidP="00D620E5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0274D0">
        <w:rPr>
          <w:rFonts w:ascii="Times New Roman" w:hAnsi="Times New Roman"/>
          <w:bCs/>
          <w:sz w:val="24"/>
          <w:szCs w:val="24"/>
        </w:rPr>
        <w:t>•</w:t>
      </w:r>
      <w:r w:rsidRPr="000274D0">
        <w:rPr>
          <w:rFonts w:ascii="Times New Roman" w:hAnsi="Times New Roman"/>
          <w:bCs/>
          <w:sz w:val="24"/>
          <w:szCs w:val="24"/>
        </w:rPr>
        <w:tab/>
        <w:t>GPU: 1 GB</w:t>
      </w:r>
    </w:p>
    <w:p w:rsidR="005B115A" w:rsidRDefault="005B115A" w:rsidP="005B115A">
      <w:pPr>
        <w:pStyle w:val="ListParagraph"/>
        <w:shd w:val="clear" w:color="auto" w:fill="FFFFFF"/>
        <w:tabs>
          <w:tab w:val="left" w:pos="4395"/>
        </w:tabs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:rsidR="000274D0" w:rsidRPr="00D620E5" w:rsidRDefault="005B115A" w:rsidP="000274D0">
      <w:pPr>
        <w:pStyle w:val="ListParagraph"/>
        <w:numPr>
          <w:ilvl w:val="0"/>
          <w:numId w:val="3"/>
        </w:numPr>
        <w:shd w:val="clear" w:color="auto" w:fill="FFFFFF"/>
        <w:spacing w:before="340" w:after="720" w:line="360" w:lineRule="auto"/>
        <w:rPr>
          <w:rFonts w:ascii="Times New Roman" w:hAnsi="Times New Roman"/>
          <w:bCs/>
          <w:sz w:val="28"/>
          <w:szCs w:val="28"/>
        </w:rPr>
      </w:pPr>
      <w:r w:rsidRPr="00D620E5">
        <w:rPr>
          <w:rFonts w:ascii="Times New Roman" w:hAnsi="Times New Roman"/>
          <w:b/>
          <w:bCs/>
          <w:color w:val="000000"/>
          <w:sz w:val="28"/>
          <w:szCs w:val="28"/>
        </w:rPr>
        <w:t>Software Requirement:</w:t>
      </w:r>
    </w:p>
    <w:p w:rsidR="005B115A" w:rsidRPr="005B115A" w:rsidRDefault="005B115A" w:rsidP="00D620E5">
      <w:pPr>
        <w:pStyle w:val="ListParagraph"/>
        <w:shd w:val="clear" w:color="auto" w:fill="FFFFFF"/>
        <w:spacing w:before="340" w:after="720" w:line="480" w:lineRule="auto"/>
        <w:rPr>
          <w:rFonts w:ascii="Times New Roman" w:hAnsi="Times New Roman"/>
          <w:bCs/>
          <w:sz w:val="24"/>
          <w:szCs w:val="24"/>
        </w:rPr>
      </w:pPr>
      <w:r w:rsidRPr="005B115A">
        <w:rPr>
          <w:rFonts w:ascii="Times New Roman" w:hAnsi="Times New Roman"/>
          <w:bCs/>
          <w:sz w:val="24"/>
          <w:szCs w:val="24"/>
        </w:rPr>
        <w:t>•</w:t>
      </w:r>
      <w:r w:rsidRPr="005B115A">
        <w:rPr>
          <w:rFonts w:ascii="Times New Roman" w:hAnsi="Times New Roman"/>
          <w:bCs/>
          <w:sz w:val="24"/>
          <w:szCs w:val="24"/>
        </w:rPr>
        <w:tab/>
        <w:t>Operating System: Windows 7 and Above / Any Linux</w:t>
      </w:r>
    </w:p>
    <w:p w:rsidR="005B115A" w:rsidRPr="005B115A" w:rsidRDefault="005B115A" w:rsidP="00D620E5">
      <w:pPr>
        <w:pStyle w:val="ListParagraph"/>
        <w:shd w:val="clear" w:color="auto" w:fill="FFFFFF"/>
        <w:spacing w:before="340" w:after="720" w:line="480" w:lineRule="auto"/>
        <w:rPr>
          <w:rFonts w:ascii="Times New Roman" w:hAnsi="Times New Roman"/>
          <w:bCs/>
          <w:sz w:val="24"/>
          <w:szCs w:val="24"/>
        </w:rPr>
      </w:pPr>
      <w:r w:rsidRPr="005B115A">
        <w:rPr>
          <w:rFonts w:ascii="Times New Roman" w:hAnsi="Times New Roman"/>
          <w:bCs/>
          <w:sz w:val="24"/>
          <w:szCs w:val="24"/>
        </w:rPr>
        <w:t>•</w:t>
      </w:r>
      <w:r w:rsidRPr="005B115A">
        <w:rPr>
          <w:rFonts w:ascii="Times New Roman" w:hAnsi="Times New Roman"/>
          <w:bCs/>
          <w:sz w:val="24"/>
          <w:szCs w:val="24"/>
        </w:rPr>
        <w:tab/>
        <w:t xml:space="preserve">XAMPP / LAMP </w:t>
      </w:r>
      <w:r w:rsidR="008D1B0B" w:rsidRPr="005B115A">
        <w:rPr>
          <w:rFonts w:ascii="Times New Roman" w:hAnsi="Times New Roman"/>
          <w:bCs/>
          <w:sz w:val="24"/>
          <w:szCs w:val="24"/>
        </w:rPr>
        <w:t>stack</w:t>
      </w:r>
      <w:r w:rsidRPr="005B115A">
        <w:rPr>
          <w:rFonts w:ascii="Times New Roman" w:hAnsi="Times New Roman"/>
          <w:bCs/>
          <w:sz w:val="24"/>
          <w:szCs w:val="24"/>
        </w:rPr>
        <w:t xml:space="preserve"> Webapp</w:t>
      </w:r>
    </w:p>
    <w:p w:rsidR="005B115A" w:rsidRDefault="005B115A" w:rsidP="00D620E5">
      <w:pPr>
        <w:pStyle w:val="ListParagraph"/>
        <w:shd w:val="clear" w:color="auto" w:fill="FFFFFF"/>
        <w:spacing w:before="340" w:after="720" w:line="480" w:lineRule="auto"/>
        <w:rPr>
          <w:rFonts w:ascii="Times New Roman" w:hAnsi="Times New Roman"/>
          <w:bCs/>
          <w:sz w:val="24"/>
          <w:szCs w:val="24"/>
        </w:rPr>
      </w:pPr>
      <w:r w:rsidRPr="005B115A">
        <w:rPr>
          <w:rFonts w:ascii="Times New Roman" w:hAnsi="Times New Roman"/>
          <w:bCs/>
          <w:sz w:val="24"/>
          <w:szCs w:val="24"/>
        </w:rPr>
        <w:t>•</w:t>
      </w:r>
      <w:r w:rsidRPr="005B115A">
        <w:rPr>
          <w:rFonts w:ascii="Times New Roman" w:hAnsi="Times New Roman"/>
          <w:bCs/>
          <w:sz w:val="24"/>
          <w:szCs w:val="24"/>
        </w:rPr>
        <w:tab/>
        <w:t>Python3: Face Recognition</w:t>
      </w:r>
    </w:p>
    <w:p w:rsidR="005B115A" w:rsidRPr="002B4ACB" w:rsidRDefault="005B115A" w:rsidP="00D620E5">
      <w:pPr>
        <w:pStyle w:val="ListParagraph"/>
        <w:shd w:val="clear" w:color="auto" w:fill="FFFFFF"/>
        <w:spacing w:before="340" w:after="720" w:line="480" w:lineRule="auto"/>
        <w:rPr>
          <w:rFonts w:ascii="Times New Roman" w:hAnsi="Times New Roman"/>
          <w:bCs/>
          <w:sz w:val="24"/>
          <w:szCs w:val="24"/>
        </w:rPr>
      </w:pPr>
      <w:r w:rsidRPr="005B115A">
        <w:rPr>
          <w:rFonts w:ascii="Times New Roman" w:hAnsi="Times New Roman"/>
          <w:bCs/>
          <w:sz w:val="24"/>
          <w:szCs w:val="24"/>
        </w:rPr>
        <w:t>•</w:t>
      </w:r>
      <w:r w:rsidRPr="005B115A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5B115A">
        <w:rPr>
          <w:rFonts w:ascii="Times New Roman" w:hAnsi="Times New Roman"/>
          <w:bCs/>
          <w:sz w:val="24"/>
          <w:szCs w:val="24"/>
        </w:rPr>
        <w:t>OpenCV</w:t>
      </w:r>
      <w:proofErr w:type="spellEnd"/>
      <w:r w:rsidRPr="005B115A">
        <w:rPr>
          <w:rFonts w:ascii="Times New Roman" w:hAnsi="Times New Roman"/>
          <w:bCs/>
          <w:sz w:val="24"/>
          <w:szCs w:val="24"/>
        </w:rPr>
        <w:t>: Image Processing</w:t>
      </w:r>
    </w:p>
    <w:p w:rsidR="005B115A" w:rsidRPr="005B115A" w:rsidRDefault="005B115A" w:rsidP="005B115A">
      <w:pPr>
        <w:shd w:val="clear" w:color="auto" w:fill="FFFFFF"/>
        <w:spacing w:before="340" w:after="720" w:line="360" w:lineRule="auto"/>
        <w:ind w:left="360"/>
        <w:rPr>
          <w:rFonts w:ascii="Times New Roman" w:hAnsi="Times New Roman"/>
          <w:bCs/>
          <w:sz w:val="24"/>
          <w:szCs w:val="24"/>
        </w:rPr>
      </w:pPr>
    </w:p>
    <w:p w:rsidR="000274D0" w:rsidRPr="000274D0" w:rsidRDefault="000274D0" w:rsidP="000274D0">
      <w:pPr>
        <w:shd w:val="clear" w:color="auto" w:fill="FFFFFF"/>
        <w:spacing w:before="340" w:after="72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275BAF" w:rsidRPr="00A051F8" w:rsidRDefault="00275BAF">
      <w:pPr>
        <w:rPr>
          <w:rFonts w:ascii="Times New Roman" w:hAnsi="Times New Roman"/>
        </w:rPr>
      </w:pPr>
    </w:p>
    <w:sectPr w:rsidR="00275BAF" w:rsidRPr="00A051F8" w:rsidSect="00FC5B0E">
      <w:footerReference w:type="default" r:id="rId10"/>
      <w:pgSz w:w="11906" w:h="16838"/>
      <w:pgMar w:top="1440" w:right="1440" w:bottom="1440" w:left="1440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F3C" w:rsidRDefault="008E6F3C" w:rsidP="00FC5B0E">
      <w:pPr>
        <w:spacing w:after="0" w:line="240" w:lineRule="auto"/>
      </w:pPr>
      <w:r>
        <w:separator/>
      </w:r>
    </w:p>
  </w:endnote>
  <w:endnote w:type="continuationSeparator" w:id="0">
    <w:p w:rsidR="008E6F3C" w:rsidRDefault="008E6F3C" w:rsidP="00FC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8812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5B0E" w:rsidRDefault="00FC5B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0E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C5B0E" w:rsidRDefault="00FC5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F3C" w:rsidRDefault="008E6F3C" w:rsidP="00FC5B0E">
      <w:pPr>
        <w:spacing w:after="0" w:line="240" w:lineRule="auto"/>
      </w:pPr>
      <w:r>
        <w:separator/>
      </w:r>
    </w:p>
  </w:footnote>
  <w:footnote w:type="continuationSeparator" w:id="0">
    <w:p w:rsidR="008E6F3C" w:rsidRDefault="008E6F3C" w:rsidP="00FC5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F6A"/>
    <w:multiLevelType w:val="hybridMultilevel"/>
    <w:tmpl w:val="47A280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0043A8"/>
    <w:multiLevelType w:val="hybridMultilevel"/>
    <w:tmpl w:val="7548CB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D2E05"/>
    <w:multiLevelType w:val="hybridMultilevel"/>
    <w:tmpl w:val="4CEECCC0"/>
    <w:lvl w:ilvl="0" w:tplc="4604885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6F5C4B"/>
    <w:multiLevelType w:val="hybridMultilevel"/>
    <w:tmpl w:val="CBE8F808"/>
    <w:lvl w:ilvl="0" w:tplc="0526C4CE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C3DF4"/>
    <w:multiLevelType w:val="hybridMultilevel"/>
    <w:tmpl w:val="0150DB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31FCB"/>
    <w:multiLevelType w:val="hybridMultilevel"/>
    <w:tmpl w:val="A9C0B9C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B15D10"/>
    <w:multiLevelType w:val="hybridMultilevel"/>
    <w:tmpl w:val="CE74DE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2732C5"/>
    <w:multiLevelType w:val="hybridMultilevel"/>
    <w:tmpl w:val="C9729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067CB"/>
    <w:multiLevelType w:val="hybridMultilevel"/>
    <w:tmpl w:val="5F9437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825D34"/>
    <w:multiLevelType w:val="hybridMultilevel"/>
    <w:tmpl w:val="D5D048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91EE4BE">
      <w:start w:val="1"/>
      <w:numFmt w:val="bullet"/>
      <w:lvlText w:val="o"/>
      <w:lvlJc w:val="righ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C005A"/>
    <w:multiLevelType w:val="hybridMultilevel"/>
    <w:tmpl w:val="5EC88D3E"/>
    <w:lvl w:ilvl="0" w:tplc="4604885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B24B72"/>
    <w:multiLevelType w:val="hybridMultilevel"/>
    <w:tmpl w:val="7F7AFAC0"/>
    <w:lvl w:ilvl="0" w:tplc="56F4348E">
      <w:start w:val="1"/>
      <w:numFmt w:val="decimal"/>
      <w:lvlText w:val="3.%1"/>
      <w:lvlJc w:val="right"/>
      <w:pPr>
        <w:ind w:left="1440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7E3B99"/>
    <w:multiLevelType w:val="hybridMultilevel"/>
    <w:tmpl w:val="39C235C4"/>
    <w:lvl w:ilvl="0" w:tplc="E66A2E2C">
      <w:start w:val="1"/>
      <w:numFmt w:val="decimal"/>
      <w:lvlText w:val="3.%1"/>
      <w:lvlJc w:val="right"/>
      <w:pPr>
        <w:ind w:left="36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F8"/>
    <w:rsid w:val="000274D0"/>
    <w:rsid w:val="00275BAF"/>
    <w:rsid w:val="002B4ACB"/>
    <w:rsid w:val="005B115A"/>
    <w:rsid w:val="008D1B0B"/>
    <w:rsid w:val="008E6F3C"/>
    <w:rsid w:val="00A051F8"/>
    <w:rsid w:val="00BA42F4"/>
    <w:rsid w:val="00D620E5"/>
    <w:rsid w:val="00FC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498FC-EE33-4E37-A1B8-1350F4E8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1F8"/>
    <w:pPr>
      <w:spacing w:after="200" w:line="276" w:lineRule="auto"/>
    </w:pPr>
    <w:rPr>
      <w:rFonts w:ascii="Calibri" w:eastAsia="Times New Roma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1F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51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5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B0E"/>
    <w:rPr>
      <w:rFonts w:ascii="Calibri" w:eastAsia="Times New Roma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C5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B0E"/>
    <w:rPr>
      <w:rFonts w:ascii="Calibri" w:eastAsia="Times New Roma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softwarequality.techtarget.com/definition/functional-spec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microservices.techtarget.com/definition/softwa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earchcio.techtarget.com/definition/project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Saniket</dc:creator>
  <cp:keywords/>
  <dc:description/>
  <cp:lastModifiedBy>Saniket</cp:lastModifiedBy>
  <cp:revision>5</cp:revision>
  <dcterms:created xsi:type="dcterms:W3CDTF">2019-10-30T06:18:00Z</dcterms:created>
  <dcterms:modified xsi:type="dcterms:W3CDTF">2019-11-04T17:25:00Z</dcterms:modified>
</cp:coreProperties>
</file>