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88" w:rsidRPr="00AF592F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2F88" w:rsidRPr="00AF592F" w:rsidRDefault="00E12F88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66F1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27DC"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Pr="00E12F88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2F88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427DC" w:rsidRDefault="00D427DC" w:rsidP="00E12F8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mainly designed for </w:t>
      </w:r>
      <w:r w:rsidRPr="00D427DC">
        <w:rPr>
          <w:rFonts w:ascii="Times New Roman" w:hAnsi="Times New Roman" w:cs="Times New Roman"/>
          <w:sz w:val="24"/>
          <w:szCs w:val="24"/>
        </w:rPr>
        <w:t>Cab Transaction Using Facial</w:t>
      </w:r>
      <w:r>
        <w:rPr>
          <w:rFonts w:ascii="Times New Roman" w:hAnsi="Times New Roman" w:cs="Times New Roman"/>
          <w:sz w:val="24"/>
          <w:szCs w:val="24"/>
        </w:rPr>
        <w:t xml:space="preserve"> Recognition. The Project is an advanced system which is controlled through a web application based on XAMPP and web camera on the hardware front. The 30% implementation consists of successful scanning of faces with the hardware connected. </w:t>
      </w:r>
    </w:p>
    <w:p w:rsidR="00D427DC" w:rsidRPr="00D427DC" w:rsidRDefault="00D427DC" w:rsidP="00E12F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27DC" w:rsidRPr="00D427DC" w:rsidSect="006C3624">
      <w:footerReference w:type="default" r:id="rId6"/>
      <w:pgSz w:w="11906" w:h="16838"/>
      <w:pgMar w:top="1440" w:right="1440" w:bottom="1440" w:left="1440" w:header="708" w:footer="708" w:gutter="0"/>
      <w:pgNumType w:start="2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093" w:rsidRDefault="00E61093" w:rsidP="00D427DC">
      <w:pPr>
        <w:spacing w:after="0" w:line="240" w:lineRule="auto"/>
      </w:pPr>
      <w:r>
        <w:separator/>
      </w:r>
    </w:p>
  </w:endnote>
  <w:endnote w:type="continuationSeparator" w:id="1">
    <w:p w:rsidR="00E61093" w:rsidRDefault="00E61093" w:rsidP="00D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33527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3624" w:rsidRDefault="009F3D01">
        <w:pPr>
          <w:pStyle w:val="Footer"/>
          <w:jc w:val="center"/>
        </w:pPr>
        <w:r>
          <w:t>23</w:t>
        </w:r>
      </w:p>
    </w:sdtContent>
  </w:sdt>
  <w:p w:rsidR="006C3624" w:rsidRDefault="006C36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093" w:rsidRDefault="00E61093" w:rsidP="00D427DC">
      <w:pPr>
        <w:spacing w:after="0" w:line="240" w:lineRule="auto"/>
      </w:pPr>
      <w:r>
        <w:separator/>
      </w:r>
    </w:p>
  </w:footnote>
  <w:footnote w:type="continuationSeparator" w:id="1">
    <w:p w:rsidR="00E61093" w:rsidRDefault="00E61093" w:rsidP="00D42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427DC"/>
    <w:rsid w:val="00663A5E"/>
    <w:rsid w:val="006C3624"/>
    <w:rsid w:val="006F63AC"/>
    <w:rsid w:val="007B6678"/>
    <w:rsid w:val="00913B2B"/>
    <w:rsid w:val="00927474"/>
    <w:rsid w:val="009F3D01"/>
    <w:rsid w:val="00AF592F"/>
    <w:rsid w:val="00BC279D"/>
    <w:rsid w:val="00BC4A88"/>
    <w:rsid w:val="00BD66F1"/>
    <w:rsid w:val="00D427DC"/>
    <w:rsid w:val="00E12F88"/>
    <w:rsid w:val="00E61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DC"/>
  </w:style>
  <w:style w:type="paragraph" w:styleId="Footer">
    <w:name w:val="footer"/>
    <w:basedOn w:val="Normal"/>
    <w:link w:val="FooterChar"/>
    <w:uiPriority w:val="99"/>
    <w:unhideWhenUsed/>
    <w:rsid w:val="00D42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DC"/>
  </w:style>
  <w:style w:type="character" w:styleId="CommentReference">
    <w:name w:val="annotation reference"/>
    <w:basedOn w:val="DefaultParagraphFont"/>
    <w:uiPriority w:val="99"/>
    <w:semiHidden/>
    <w:unhideWhenUsed/>
    <w:rsid w:val="006F6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3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6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63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admin</cp:lastModifiedBy>
  <cp:revision>8</cp:revision>
  <cp:lastPrinted>2019-11-05T22:26:00Z</cp:lastPrinted>
  <dcterms:created xsi:type="dcterms:W3CDTF">2019-11-04T04:55:00Z</dcterms:created>
  <dcterms:modified xsi:type="dcterms:W3CDTF">2019-11-05T22:26:00Z</dcterms:modified>
</cp:coreProperties>
</file>