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1D032" w14:textId="77777777" w:rsidR="00014E31" w:rsidRPr="00014E31" w:rsidRDefault="00014E31" w:rsidP="00014E3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val="en-US" w:eastAsia="el-GR"/>
          <w14:ligatures w14:val="none"/>
        </w:rPr>
      </w:pPr>
      <w:r w:rsidRPr="00014E31">
        <w:rPr>
          <w:rFonts w:ascii="Segoe UI" w:eastAsia="Times New Roman" w:hAnsi="Segoe UI" w:cs="Segoe UI"/>
          <w:color w:val="0D0D0D"/>
          <w:kern w:val="0"/>
          <w:sz w:val="24"/>
          <w:szCs w:val="24"/>
          <w:lang w:val="en-US" w:eastAsia="el-GR"/>
          <w14:ligatures w14:val="none"/>
        </w:rPr>
        <w:t>Calibrating an MQ135 sensor involves establishing a baseline resistance (Ro) value in clean air, which you can then use to calculate gas concentrations accurately. Here's a step-by-step guide on how to calibrate an MQ135 sensor:</w:t>
      </w:r>
    </w:p>
    <w:p w14:paraId="6CBCE89A" w14:textId="77777777" w:rsidR="00014E31" w:rsidRPr="00014E31" w:rsidRDefault="00014E31" w:rsidP="00014E3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l-GR"/>
          <w14:ligatures w14:val="none"/>
        </w:rPr>
      </w:pPr>
      <w:r w:rsidRPr="00014E31">
        <w:rPr>
          <w:rFonts w:ascii="Segoe UI" w:eastAsia="Times New Roman" w:hAnsi="Segoe UI" w:cs="Segoe UI"/>
          <w:b/>
          <w:bCs/>
          <w:color w:val="0D0D0D"/>
          <w:kern w:val="0"/>
          <w:sz w:val="24"/>
          <w:szCs w:val="24"/>
          <w:bdr w:val="single" w:sz="2" w:space="0" w:color="E3E3E3" w:frame="1"/>
          <w:lang w:val="en-US" w:eastAsia="el-GR"/>
          <w14:ligatures w14:val="none"/>
        </w:rPr>
        <w:t>Prepare the Sensor</w:t>
      </w:r>
      <w:r w:rsidRPr="00014E31">
        <w:rPr>
          <w:rFonts w:ascii="Segoe UI" w:eastAsia="Times New Roman" w:hAnsi="Segoe UI" w:cs="Segoe UI"/>
          <w:color w:val="0D0D0D"/>
          <w:kern w:val="0"/>
          <w:sz w:val="24"/>
          <w:szCs w:val="24"/>
          <w:lang w:val="en-US" w:eastAsia="el-GR"/>
          <w14:ligatures w14:val="none"/>
        </w:rPr>
        <w:t>: Ensure your MQ135 sensor is properly connected to your microcontroller or Arduino board. Connect the sensor's A0 pin to an analog input pin on your microcontroller, and its GND and VCC pins to ground and 5V respectively. Also, ensure that the sensor has been powered up for at least 24-48 hours prior to calibration to stabilize.</w:t>
      </w:r>
    </w:p>
    <w:p w14:paraId="26343F01" w14:textId="77777777" w:rsidR="00014E31" w:rsidRPr="00014E31" w:rsidRDefault="00014E31" w:rsidP="00014E3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l-GR"/>
          <w14:ligatures w14:val="none"/>
        </w:rPr>
      </w:pPr>
      <w:r w:rsidRPr="00014E31">
        <w:rPr>
          <w:rFonts w:ascii="Segoe UI" w:eastAsia="Times New Roman" w:hAnsi="Segoe UI" w:cs="Segoe UI"/>
          <w:b/>
          <w:bCs/>
          <w:color w:val="0D0D0D"/>
          <w:kern w:val="0"/>
          <w:sz w:val="24"/>
          <w:szCs w:val="24"/>
          <w:bdr w:val="single" w:sz="2" w:space="0" w:color="E3E3E3" w:frame="1"/>
          <w:lang w:val="en-US" w:eastAsia="el-GR"/>
          <w14:ligatures w14:val="none"/>
        </w:rPr>
        <w:t>Choose a Calibration Environment</w:t>
      </w:r>
      <w:r w:rsidRPr="00014E31">
        <w:rPr>
          <w:rFonts w:ascii="Segoe UI" w:eastAsia="Times New Roman" w:hAnsi="Segoe UI" w:cs="Segoe UI"/>
          <w:color w:val="0D0D0D"/>
          <w:kern w:val="0"/>
          <w:sz w:val="24"/>
          <w:szCs w:val="24"/>
          <w:lang w:val="en-US" w:eastAsia="el-GR"/>
          <w14:ligatures w14:val="none"/>
        </w:rPr>
        <w:t>: Find a clean air environment free from any gas pollutants that the MQ135 sensor is designed to detect. This could be outdoors in a rural area or in a well-ventilated room away from any potential sources of pollution.</w:t>
      </w:r>
    </w:p>
    <w:p w14:paraId="3D61C1EF" w14:textId="77777777" w:rsidR="00014E31" w:rsidRPr="00014E31" w:rsidRDefault="00014E31" w:rsidP="00014E3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l-GR"/>
          <w14:ligatures w14:val="none"/>
        </w:rPr>
      </w:pPr>
      <w:r w:rsidRPr="00014E31">
        <w:rPr>
          <w:rFonts w:ascii="Segoe UI" w:eastAsia="Times New Roman" w:hAnsi="Segoe UI" w:cs="Segoe UI"/>
          <w:b/>
          <w:bCs/>
          <w:color w:val="0D0D0D"/>
          <w:kern w:val="0"/>
          <w:sz w:val="24"/>
          <w:szCs w:val="24"/>
          <w:bdr w:val="single" w:sz="2" w:space="0" w:color="E3E3E3" w:frame="1"/>
          <w:lang w:val="en-US" w:eastAsia="el-GR"/>
          <w14:ligatures w14:val="none"/>
        </w:rPr>
        <w:t>Read Initial Resistance (Ro)</w:t>
      </w:r>
      <w:r w:rsidRPr="00014E31">
        <w:rPr>
          <w:rFonts w:ascii="Segoe UI" w:eastAsia="Times New Roman" w:hAnsi="Segoe UI" w:cs="Segoe UI"/>
          <w:color w:val="0D0D0D"/>
          <w:kern w:val="0"/>
          <w:sz w:val="24"/>
          <w:szCs w:val="24"/>
          <w:lang w:val="en-US" w:eastAsia="el-GR"/>
          <w14:ligatures w14:val="none"/>
        </w:rPr>
        <w:t>: Read the analog output from the A0 pin of the MQ135 sensor using the ADC (Analog to Digital Converter) of your microcontroller. Record this initial analog value. This value corresponds to the resistance of the sensor in clean air, which is referred to as Ro.</w:t>
      </w:r>
    </w:p>
    <w:p w14:paraId="6A59CCFB" w14:textId="77777777" w:rsidR="00014E31" w:rsidRPr="00014E31" w:rsidRDefault="00014E31" w:rsidP="00014E3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l-GR"/>
          <w14:ligatures w14:val="none"/>
        </w:rPr>
      </w:pPr>
      <w:r w:rsidRPr="00014E31">
        <w:rPr>
          <w:rFonts w:ascii="Segoe UI" w:eastAsia="Times New Roman" w:hAnsi="Segoe UI" w:cs="Segoe UI"/>
          <w:b/>
          <w:bCs/>
          <w:color w:val="0D0D0D"/>
          <w:kern w:val="0"/>
          <w:sz w:val="24"/>
          <w:szCs w:val="24"/>
          <w:bdr w:val="single" w:sz="2" w:space="0" w:color="E3E3E3" w:frame="1"/>
          <w:lang w:val="en-US" w:eastAsia="el-GR"/>
          <w14:ligatures w14:val="none"/>
        </w:rPr>
        <w:t>Calculate Ro</w:t>
      </w:r>
      <w:r w:rsidRPr="00014E31">
        <w:rPr>
          <w:rFonts w:ascii="Segoe UI" w:eastAsia="Times New Roman" w:hAnsi="Segoe UI" w:cs="Segoe UI"/>
          <w:color w:val="0D0D0D"/>
          <w:kern w:val="0"/>
          <w:sz w:val="24"/>
          <w:szCs w:val="24"/>
          <w:lang w:val="en-US" w:eastAsia="el-GR"/>
          <w14:ligatures w14:val="none"/>
        </w:rPr>
        <w:t>: Convert the initial analog value into a resistance value using the appropriate formula. The resistance of the sensor in clean air (Ro) can be calculated using the following formula:</w:t>
      </w:r>
    </w:p>
    <w:p w14:paraId="1219AD40" w14:textId="77777777" w:rsidR="00014E31" w:rsidRPr="00014E31" w:rsidRDefault="00014E31" w:rsidP="00014E3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val="en-US" w:eastAsia="el-GR"/>
          <w14:ligatures w14:val="none"/>
        </w:rPr>
      </w:pPr>
      <w:r w:rsidRPr="00014E31">
        <w:rPr>
          <w:rFonts w:ascii="Segoe UI" w:eastAsia="Times New Roman" w:hAnsi="Segoe UI" w:cs="Segoe UI"/>
          <w:color w:val="0D0D0D"/>
          <w:kern w:val="0"/>
          <w:sz w:val="24"/>
          <w:szCs w:val="24"/>
          <w:lang w:val="en-US" w:eastAsia="el-GR"/>
          <w14:ligatures w14:val="none"/>
        </w:rPr>
        <w:t>Ro = (Resistance at Clean Air * RL) / (ADC Value at Clean Air)</w:t>
      </w:r>
    </w:p>
    <w:p w14:paraId="7E183196" w14:textId="77777777" w:rsidR="00014E31" w:rsidRPr="00014E31" w:rsidRDefault="00014E31" w:rsidP="00014E3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l-GR"/>
          <w14:ligatures w14:val="none"/>
        </w:rPr>
      </w:pPr>
      <w:proofErr w:type="spellStart"/>
      <w:r w:rsidRPr="00014E31">
        <w:rPr>
          <w:rFonts w:ascii="Segoe UI" w:eastAsia="Times New Roman" w:hAnsi="Segoe UI" w:cs="Segoe UI"/>
          <w:color w:val="0D0D0D"/>
          <w:kern w:val="0"/>
          <w:sz w:val="24"/>
          <w:szCs w:val="24"/>
          <w:lang w:eastAsia="el-GR"/>
          <w14:ligatures w14:val="none"/>
        </w:rPr>
        <w:t>Where</w:t>
      </w:r>
      <w:proofErr w:type="spellEnd"/>
      <w:r w:rsidRPr="00014E31">
        <w:rPr>
          <w:rFonts w:ascii="Segoe UI" w:eastAsia="Times New Roman" w:hAnsi="Segoe UI" w:cs="Segoe UI"/>
          <w:color w:val="0D0D0D"/>
          <w:kern w:val="0"/>
          <w:sz w:val="24"/>
          <w:szCs w:val="24"/>
          <w:lang w:eastAsia="el-GR"/>
          <w14:ligatures w14:val="none"/>
        </w:rPr>
        <w:t>:</w:t>
      </w:r>
    </w:p>
    <w:p w14:paraId="01333052" w14:textId="77777777" w:rsidR="00014E31" w:rsidRPr="00014E31" w:rsidRDefault="00014E31" w:rsidP="00014E3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l-GR"/>
          <w14:ligatures w14:val="none"/>
        </w:rPr>
      </w:pPr>
      <w:r w:rsidRPr="00014E31">
        <w:rPr>
          <w:rFonts w:ascii="Segoe UI" w:eastAsia="Times New Roman" w:hAnsi="Segoe UI" w:cs="Segoe UI"/>
          <w:color w:val="0D0D0D"/>
          <w:kern w:val="0"/>
          <w:sz w:val="24"/>
          <w:szCs w:val="24"/>
          <w:lang w:val="en-US" w:eastAsia="el-GR"/>
          <w14:ligatures w14:val="none"/>
        </w:rPr>
        <w:t>Resistance at Clean Air: Resistance of the load resistor (RL) used in the circuit (typically 10k ohms).</w:t>
      </w:r>
    </w:p>
    <w:p w14:paraId="23D171C3" w14:textId="77777777" w:rsidR="00014E31" w:rsidRPr="00014E31" w:rsidRDefault="00014E31" w:rsidP="00014E3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l-GR"/>
          <w14:ligatures w14:val="none"/>
        </w:rPr>
      </w:pPr>
      <w:r w:rsidRPr="00014E31">
        <w:rPr>
          <w:rFonts w:ascii="Segoe UI" w:eastAsia="Times New Roman" w:hAnsi="Segoe UI" w:cs="Segoe UI"/>
          <w:color w:val="0D0D0D"/>
          <w:kern w:val="0"/>
          <w:sz w:val="24"/>
          <w:szCs w:val="24"/>
          <w:lang w:eastAsia="el-GR"/>
          <w14:ligatures w14:val="none"/>
        </w:rPr>
        <w:t xml:space="preserve">RL: </w:t>
      </w:r>
      <w:proofErr w:type="spellStart"/>
      <w:r w:rsidRPr="00014E31">
        <w:rPr>
          <w:rFonts w:ascii="Segoe UI" w:eastAsia="Times New Roman" w:hAnsi="Segoe UI" w:cs="Segoe UI"/>
          <w:color w:val="0D0D0D"/>
          <w:kern w:val="0"/>
          <w:sz w:val="24"/>
          <w:szCs w:val="24"/>
          <w:lang w:eastAsia="el-GR"/>
          <w14:ligatures w14:val="none"/>
        </w:rPr>
        <w:t>Load</w:t>
      </w:r>
      <w:proofErr w:type="spellEnd"/>
      <w:r w:rsidRPr="00014E31">
        <w:rPr>
          <w:rFonts w:ascii="Segoe UI" w:eastAsia="Times New Roman" w:hAnsi="Segoe UI" w:cs="Segoe UI"/>
          <w:color w:val="0D0D0D"/>
          <w:kern w:val="0"/>
          <w:sz w:val="24"/>
          <w:szCs w:val="24"/>
          <w:lang w:eastAsia="el-GR"/>
          <w14:ligatures w14:val="none"/>
        </w:rPr>
        <w:t xml:space="preserve"> </w:t>
      </w:r>
      <w:proofErr w:type="spellStart"/>
      <w:r w:rsidRPr="00014E31">
        <w:rPr>
          <w:rFonts w:ascii="Segoe UI" w:eastAsia="Times New Roman" w:hAnsi="Segoe UI" w:cs="Segoe UI"/>
          <w:color w:val="0D0D0D"/>
          <w:kern w:val="0"/>
          <w:sz w:val="24"/>
          <w:szCs w:val="24"/>
          <w:lang w:eastAsia="el-GR"/>
          <w14:ligatures w14:val="none"/>
        </w:rPr>
        <w:t>resistor</w:t>
      </w:r>
      <w:proofErr w:type="spellEnd"/>
      <w:r w:rsidRPr="00014E31">
        <w:rPr>
          <w:rFonts w:ascii="Segoe UI" w:eastAsia="Times New Roman" w:hAnsi="Segoe UI" w:cs="Segoe UI"/>
          <w:color w:val="0D0D0D"/>
          <w:kern w:val="0"/>
          <w:sz w:val="24"/>
          <w:szCs w:val="24"/>
          <w:lang w:eastAsia="el-GR"/>
          <w14:ligatures w14:val="none"/>
        </w:rPr>
        <w:t xml:space="preserve"> </w:t>
      </w:r>
      <w:proofErr w:type="spellStart"/>
      <w:r w:rsidRPr="00014E31">
        <w:rPr>
          <w:rFonts w:ascii="Segoe UI" w:eastAsia="Times New Roman" w:hAnsi="Segoe UI" w:cs="Segoe UI"/>
          <w:color w:val="0D0D0D"/>
          <w:kern w:val="0"/>
          <w:sz w:val="24"/>
          <w:szCs w:val="24"/>
          <w:lang w:eastAsia="el-GR"/>
          <w14:ligatures w14:val="none"/>
        </w:rPr>
        <w:t>value</w:t>
      </w:r>
      <w:proofErr w:type="spellEnd"/>
      <w:r w:rsidRPr="00014E31">
        <w:rPr>
          <w:rFonts w:ascii="Segoe UI" w:eastAsia="Times New Roman" w:hAnsi="Segoe UI" w:cs="Segoe UI"/>
          <w:color w:val="0D0D0D"/>
          <w:kern w:val="0"/>
          <w:sz w:val="24"/>
          <w:szCs w:val="24"/>
          <w:lang w:eastAsia="el-GR"/>
          <w14:ligatures w14:val="none"/>
        </w:rPr>
        <w:t>.</w:t>
      </w:r>
    </w:p>
    <w:p w14:paraId="3506139E" w14:textId="77777777" w:rsidR="00014E31" w:rsidRPr="00014E31" w:rsidRDefault="00014E31" w:rsidP="00014E3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l-GR"/>
          <w14:ligatures w14:val="none"/>
        </w:rPr>
      </w:pPr>
      <w:r w:rsidRPr="00014E31">
        <w:rPr>
          <w:rFonts w:ascii="Segoe UI" w:eastAsia="Times New Roman" w:hAnsi="Segoe UI" w:cs="Segoe UI"/>
          <w:color w:val="0D0D0D"/>
          <w:kern w:val="0"/>
          <w:sz w:val="24"/>
          <w:szCs w:val="24"/>
          <w:lang w:val="en-US" w:eastAsia="el-GR"/>
          <w14:ligatures w14:val="none"/>
        </w:rPr>
        <w:t>ADC Value at Clean Air: Analog value read from the sensor in clean air.</w:t>
      </w:r>
    </w:p>
    <w:p w14:paraId="452B6835" w14:textId="77777777" w:rsidR="00014E31" w:rsidRPr="00014E31" w:rsidRDefault="00014E31" w:rsidP="00014E3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l-GR"/>
          <w14:ligatures w14:val="none"/>
        </w:rPr>
      </w:pPr>
      <w:r w:rsidRPr="00014E31">
        <w:rPr>
          <w:rFonts w:ascii="Segoe UI" w:eastAsia="Times New Roman" w:hAnsi="Segoe UI" w:cs="Segoe UI"/>
          <w:b/>
          <w:bCs/>
          <w:color w:val="0D0D0D"/>
          <w:kern w:val="0"/>
          <w:sz w:val="24"/>
          <w:szCs w:val="24"/>
          <w:bdr w:val="single" w:sz="2" w:space="0" w:color="E3E3E3" w:frame="1"/>
          <w:lang w:val="en-US" w:eastAsia="el-GR"/>
          <w14:ligatures w14:val="none"/>
        </w:rPr>
        <w:t>Note Ro Value</w:t>
      </w:r>
      <w:r w:rsidRPr="00014E31">
        <w:rPr>
          <w:rFonts w:ascii="Segoe UI" w:eastAsia="Times New Roman" w:hAnsi="Segoe UI" w:cs="Segoe UI"/>
          <w:color w:val="0D0D0D"/>
          <w:kern w:val="0"/>
          <w:sz w:val="24"/>
          <w:szCs w:val="24"/>
          <w:lang w:val="en-US" w:eastAsia="el-GR"/>
          <w14:ligatures w14:val="none"/>
        </w:rPr>
        <w:t>: Record the calculated Ro value for future reference. This value will be used as the baseline for calculating gas concentrations.</w:t>
      </w:r>
    </w:p>
    <w:p w14:paraId="2D49863F" w14:textId="77777777" w:rsidR="00014E31" w:rsidRPr="00014E31" w:rsidRDefault="00014E31" w:rsidP="00014E3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l-GR"/>
          <w14:ligatures w14:val="none"/>
        </w:rPr>
      </w:pPr>
      <w:r w:rsidRPr="00014E31">
        <w:rPr>
          <w:rFonts w:ascii="Segoe UI" w:eastAsia="Times New Roman" w:hAnsi="Segoe UI" w:cs="Segoe UI"/>
          <w:b/>
          <w:bCs/>
          <w:color w:val="0D0D0D"/>
          <w:kern w:val="0"/>
          <w:sz w:val="24"/>
          <w:szCs w:val="24"/>
          <w:bdr w:val="single" w:sz="2" w:space="0" w:color="E3E3E3" w:frame="1"/>
          <w:lang w:val="en-US" w:eastAsia="el-GR"/>
          <w14:ligatures w14:val="none"/>
        </w:rPr>
        <w:t>Calibration for Specific Gases (Optional)</w:t>
      </w:r>
      <w:r w:rsidRPr="00014E31">
        <w:rPr>
          <w:rFonts w:ascii="Segoe UI" w:eastAsia="Times New Roman" w:hAnsi="Segoe UI" w:cs="Segoe UI"/>
          <w:color w:val="0D0D0D"/>
          <w:kern w:val="0"/>
          <w:sz w:val="24"/>
          <w:szCs w:val="24"/>
          <w:lang w:val="en-US" w:eastAsia="el-GR"/>
          <w14:ligatures w14:val="none"/>
        </w:rPr>
        <w:t>: If you're interested in measuring specific gases, you may need to calibrate the sensor further using known concentrations of those gases in a controlled environment. This involves exposing the sensor to different gas concentrations and recording the corresponding analog values to establish calibration curves.</w:t>
      </w:r>
    </w:p>
    <w:p w14:paraId="78AFD788" w14:textId="77777777" w:rsidR="00014E31" w:rsidRPr="00014E31" w:rsidRDefault="00014E31" w:rsidP="00014E3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l-GR"/>
          <w14:ligatures w14:val="none"/>
        </w:rPr>
      </w:pPr>
      <w:r w:rsidRPr="00014E31">
        <w:rPr>
          <w:rFonts w:ascii="Segoe UI" w:eastAsia="Times New Roman" w:hAnsi="Segoe UI" w:cs="Segoe UI"/>
          <w:b/>
          <w:bCs/>
          <w:color w:val="0D0D0D"/>
          <w:kern w:val="0"/>
          <w:sz w:val="24"/>
          <w:szCs w:val="24"/>
          <w:bdr w:val="single" w:sz="2" w:space="0" w:color="E3E3E3" w:frame="1"/>
          <w:lang w:val="en-US" w:eastAsia="el-GR"/>
          <w14:ligatures w14:val="none"/>
        </w:rPr>
        <w:t>Use Ro Value for Gas Concentration Calculation</w:t>
      </w:r>
      <w:r w:rsidRPr="00014E31">
        <w:rPr>
          <w:rFonts w:ascii="Segoe UI" w:eastAsia="Times New Roman" w:hAnsi="Segoe UI" w:cs="Segoe UI"/>
          <w:color w:val="0D0D0D"/>
          <w:kern w:val="0"/>
          <w:sz w:val="24"/>
          <w:szCs w:val="24"/>
          <w:lang w:val="en-US" w:eastAsia="el-GR"/>
          <w14:ligatures w14:val="none"/>
        </w:rPr>
        <w:t>: Once you have the Ro value, you can use it along with the analog readings from the sensor to calculate gas concentrations using appropriate calibration equations provided by the sensor manufacturer.</w:t>
      </w:r>
    </w:p>
    <w:p w14:paraId="0CEC6289" w14:textId="77777777" w:rsidR="00014E31" w:rsidRPr="00014E31" w:rsidRDefault="00014E31" w:rsidP="00014E3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l-GR"/>
          <w14:ligatures w14:val="none"/>
        </w:rPr>
      </w:pPr>
      <w:r w:rsidRPr="00014E31">
        <w:rPr>
          <w:rFonts w:ascii="Segoe UI" w:eastAsia="Times New Roman" w:hAnsi="Segoe UI" w:cs="Segoe UI"/>
          <w:b/>
          <w:bCs/>
          <w:color w:val="0D0D0D"/>
          <w:kern w:val="0"/>
          <w:sz w:val="24"/>
          <w:szCs w:val="24"/>
          <w:bdr w:val="single" w:sz="2" w:space="0" w:color="E3E3E3" w:frame="1"/>
          <w:lang w:val="en-US" w:eastAsia="el-GR"/>
          <w14:ligatures w14:val="none"/>
        </w:rPr>
        <w:lastRenderedPageBreak/>
        <w:t>Periodic Calibration</w:t>
      </w:r>
      <w:r w:rsidRPr="00014E31">
        <w:rPr>
          <w:rFonts w:ascii="Segoe UI" w:eastAsia="Times New Roman" w:hAnsi="Segoe UI" w:cs="Segoe UI"/>
          <w:color w:val="0D0D0D"/>
          <w:kern w:val="0"/>
          <w:sz w:val="24"/>
          <w:szCs w:val="24"/>
          <w:lang w:val="en-US" w:eastAsia="el-GR"/>
          <w14:ligatures w14:val="none"/>
        </w:rPr>
        <w:t>: It's essential to periodically recalibrate the MQ135 sensor to ensure accurate readings over time. Factors such as sensor aging and environmental changes can affect its performance.</w:t>
      </w:r>
    </w:p>
    <w:p w14:paraId="638CEB6C" w14:textId="77777777" w:rsidR="00014E31" w:rsidRPr="00014E31" w:rsidRDefault="00014E31" w:rsidP="00014E3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val="en-US" w:eastAsia="el-GR"/>
          <w14:ligatures w14:val="none"/>
        </w:rPr>
      </w:pPr>
      <w:r w:rsidRPr="00014E31">
        <w:rPr>
          <w:rFonts w:ascii="Segoe UI" w:eastAsia="Times New Roman" w:hAnsi="Segoe UI" w:cs="Segoe UI"/>
          <w:color w:val="0D0D0D"/>
          <w:kern w:val="0"/>
          <w:sz w:val="24"/>
          <w:szCs w:val="24"/>
          <w:lang w:val="en-US" w:eastAsia="el-GR"/>
          <w14:ligatures w14:val="none"/>
        </w:rPr>
        <w:t>By following these steps, you can calibrate an MQ135 sensor for air quality monitoring, allowing you to obtain accurate gas concentration readings.</w:t>
      </w:r>
    </w:p>
    <w:p w14:paraId="26BF0A41" w14:textId="77777777" w:rsidR="002E67DC" w:rsidRPr="00014E31" w:rsidRDefault="002E67DC">
      <w:pPr>
        <w:rPr>
          <w:lang w:val="en-US"/>
        </w:rPr>
      </w:pPr>
    </w:p>
    <w:sectPr w:rsidR="002E67DC" w:rsidRPr="00014E3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A1"/>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61703"/>
    <w:multiLevelType w:val="multilevel"/>
    <w:tmpl w:val="0EB81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0038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31"/>
    <w:rsid w:val="00014E31"/>
    <w:rsid w:val="002E67D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560BE"/>
  <w15:chartTrackingRefBased/>
  <w15:docId w15:val="{07343B35-25FC-4264-AB5A-B00E5A06C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14E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014E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014E3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014E3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014E3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014E3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014E3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014E3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014E3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014E31"/>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014E31"/>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014E31"/>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014E31"/>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014E31"/>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014E31"/>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014E31"/>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014E31"/>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014E31"/>
    <w:rPr>
      <w:rFonts w:eastAsiaTheme="majorEastAsia" w:cstheme="majorBidi"/>
      <w:color w:val="272727" w:themeColor="text1" w:themeTint="D8"/>
    </w:rPr>
  </w:style>
  <w:style w:type="paragraph" w:styleId="a3">
    <w:name w:val="Title"/>
    <w:basedOn w:val="a"/>
    <w:next w:val="a"/>
    <w:link w:val="Char"/>
    <w:uiPriority w:val="10"/>
    <w:qFormat/>
    <w:rsid w:val="00014E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014E3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14E31"/>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014E31"/>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014E31"/>
    <w:pPr>
      <w:spacing w:before="160"/>
      <w:jc w:val="center"/>
    </w:pPr>
    <w:rPr>
      <w:i/>
      <w:iCs/>
      <w:color w:val="404040" w:themeColor="text1" w:themeTint="BF"/>
    </w:rPr>
  </w:style>
  <w:style w:type="character" w:customStyle="1" w:styleId="Char1">
    <w:name w:val="Απόσπασμα Char"/>
    <w:basedOn w:val="a0"/>
    <w:link w:val="a5"/>
    <w:uiPriority w:val="29"/>
    <w:rsid w:val="00014E31"/>
    <w:rPr>
      <w:i/>
      <w:iCs/>
      <w:color w:val="404040" w:themeColor="text1" w:themeTint="BF"/>
    </w:rPr>
  </w:style>
  <w:style w:type="paragraph" w:styleId="a6">
    <w:name w:val="List Paragraph"/>
    <w:basedOn w:val="a"/>
    <w:uiPriority w:val="34"/>
    <w:qFormat/>
    <w:rsid w:val="00014E31"/>
    <w:pPr>
      <w:ind w:left="720"/>
      <w:contextualSpacing/>
    </w:pPr>
  </w:style>
  <w:style w:type="character" w:styleId="a7">
    <w:name w:val="Intense Emphasis"/>
    <w:basedOn w:val="a0"/>
    <w:uiPriority w:val="21"/>
    <w:qFormat/>
    <w:rsid w:val="00014E31"/>
    <w:rPr>
      <w:i/>
      <w:iCs/>
      <w:color w:val="0F4761" w:themeColor="accent1" w:themeShade="BF"/>
    </w:rPr>
  </w:style>
  <w:style w:type="paragraph" w:styleId="a8">
    <w:name w:val="Intense Quote"/>
    <w:basedOn w:val="a"/>
    <w:next w:val="a"/>
    <w:link w:val="Char2"/>
    <w:uiPriority w:val="30"/>
    <w:qFormat/>
    <w:rsid w:val="00014E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014E31"/>
    <w:rPr>
      <w:i/>
      <w:iCs/>
      <w:color w:val="0F4761" w:themeColor="accent1" w:themeShade="BF"/>
    </w:rPr>
  </w:style>
  <w:style w:type="character" w:styleId="a9">
    <w:name w:val="Intense Reference"/>
    <w:basedOn w:val="a0"/>
    <w:uiPriority w:val="32"/>
    <w:qFormat/>
    <w:rsid w:val="00014E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96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419</Words>
  <Characters>2265</Characters>
  <Application>Microsoft Office Word</Application>
  <DocSecurity>0</DocSecurity>
  <Lines>18</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Vekrakis</dc:creator>
  <cp:keywords/>
  <dc:description/>
  <cp:lastModifiedBy>Kostas Vekrakis</cp:lastModifiedBy>
  <cp:revision>1</cp:revision>
  <dcterms:created xsi:type="dcterms:W3CDTF">2024-03-17T17:26:00Z</dcterms:created>
  <dcterms:modified xsi:type="dcterms:W3CDTF">2024-03-17T17:27:00Z</dcterms:modified>
</cp:coreProperties>
</file>