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6.png" ContentType="image/png"/>
  <Override PartName="/word/media/rId33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Югай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Витальевич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</w:t>
      </w:r>
    </w:p>
    <w:bookmarkEnd w:id="20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Откройте терминал</w:t>
      </w:r>
    </w:p>
    <w:p>
      <w:pPr>
        <w:pStyle w:val="BodyText"/>
      </w:pPr>
      <w:r>
        <w:t xml:space="preserve">Перейдите в каталог курса сформированный при выполнении лабораторной работы</w:t>
      </w:r>
      <w:r>
        <w:t xml:space="preserve"> </w:t>
      </w:r>
      <w:r>
        <w:t xml:space="preserve">№2:</w:t>
      </w:r>
    </w:p>
    <w:p>
      <w:pPr>
        <w:pStyle w:val="CaptionedFigure"/>
      </w:pPr>
      <w:r>
        <w:drawing>
          <wp:inline>
            <wp:extent cx="5334000" cy="415636"/>
            <wp:effectExtent b="0" l="0" r="0" t="0"/>
            <wp:docPr descr="Переход в каталог lab02" title="fig: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00-02-5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lab02</w:t>
      </w:r>
    </w:p>
    <w:p>
      <w:pPr>
        <w:pStyle w:val="BodyText"/>
      </w:pPr>
      <w:r>
        <w:t xml:space="preserve">Обновите локальный репозиторий, скачав изменения из удаленного репозитория с помо-</w:t>
      </w:r>
      <w:r>
        <w:t xml:space="preserve"> </w:t>
      </w:r>
      <w:r>
        <w:t xml:space="preserve">щью команды</w:t>
      </w:r>
    </w:p>
    <w:p>
      <w:pPr>
        <w:pStyle w:val="CaptionedFigure"/>
      </w:pPr>
      <w:r>
        <w:drawing>
          <wp:inline>
            <wp:extent cx="5334000" cy="303972"/>
            <wp:effectExtent b="0" l="0" r="0" t="0"/>
            <wp:docPr descr="Обновление репозитория" title="fig: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00-03-3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репозитория</w:t>
      </w:r>
    </w:p>
    <w:p>
      <w:pPr>
        <w:pStyle w:val="BodyText"/>
      </w:pPr>
      <w:r>
        <w:t xml:space="preserve">Перейдите в каталог с шаблоном отчета по лабораторной работе № 3</w:t>
      </w:r>
    </w:p>
    <w:p>
      <w:pPr>
        <w:pStyle w:val="CaptionedFigure"/>
      </w:pPr>
      <w:r>
        <w:drawing>
          <wp:inline>
            <wp:extent cx="5334000" cy="309308"/>
            <wp:effectExtent b="0" l="0" r="0" t="0"/>
            <wp:docPr descr="Переход в каталог lab03" title="fig: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00-04-19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lab03</w:t>
      </w:r>
    </w:p>
    <w:p>
      <w:pPr>
        <w:pStyle w:val="BodyText"/>
      </w:pPr>
      <w:r>
        <w:t xml:space="preserve">Проведите компиляцию шаблона с использованием Makefile. Для этого введите ко-</w:t>
      </w:r>
      <w:r>
        <w:t xml:space="preserve"> </w:t>
      </w:r>
      <w:r>
        <w:t xml:space="preserve">манду</w:t>
      </w:r>
    </w:p>
    <w:p>
      <w:pPr>
        <w:pStyle w:val="CaptionedFigure"/>
      </w:pPr>
      <w:r>
        <w:drawing>
          <wp:inline>
            <wp:extent cx="5334000" cy="1031986"/>
            <wp:effectExtent b="0" l="0" r="0" t="0"/>
            <wp:docPr descr="Компиляция шаблона" title="fig: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00-05-2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1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Благодаря команде make, файл формата md преобразился в файлы формата pdf и docx</w:t>
      </w:r>
    </w:p>
    <w:p>
      <w:pPr>
        <w:pStyle w:val="BodyText"/>
      </w:pPr>
      <w:r>
        <w:t xml:space="preserve">При успешной компиляции должны сгенерироваться файлы report.pdf и report.docx.</w:t>
      </w:r>
      <w:r>
        <w:t xml:space="preserve"> </w:t>
      </w:r>
      <w:r>
        <w:t xml:space="preserve">Откройте и проверьте корректность полученных файлов.</w:t>
      </w:r>
    </w:p>
    <w:p>
      <w:pPr>
        <w:pStyle w:val="CaptionedFigure"/>
      </w:pPr>
      <w:r>
        <w:drawing>
          <wp:inline>
            <wp:extent cx="5334000" cy="477386"/>
            <wp:effectExtent b="0" l="0" r="0" t="0"/>
            <wp:docPr descr="Проверка правильности" title="fig: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00-06-1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правильности</w:t>
      </w:r>
    </w:p>
    <w:p>
      <w:pPr>
        <w:pStyle w:val="BodyText"/>
      </w:pPr>
      <w:r>
        <w:t xml:space="preserve">Удалите полученный файлы с использованием Makefile. Для этого введите команду</w:t>
      </w:r>
    </w:p>
    <w:p>
      <w:pPr>
        <w:pStyle w:val="CaptionedFigure"/>
      </w:pPr>
      <w:r>
        <w:drawing>
          <wp:inline>
            <wp:extent cx="5334000" cy="437213"/>
            <wp:effectExtent b="0" l="0" r="0" t="0"/>
            <wp:docPr descr="Удаление файлов" title="fig:" id="3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00-05-49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С помощью команды make clean, мы удаляем все полученные файлы</w:t>
      </w:r>
    </w:p>
    <w:p>
      <w:pPr>
        <w:pStyle w:val="BodyText"/>
      </w:pPr>
      <w:r>
        <w:t xml:space="preserve">Откройте файл report.md c помощью любого текстового редактора, например gedit</w:t>
      </w:r>
    </w:p>
    <w:p>
      <w:pPr>
        <w:pStyle w:val="CaptionedFigure"/>
      </w:pPr>
      <w:r>
        <w:drawing>
          <wp:inline>
            <wp:extent cx="5334000" cy="937546"/>
            <wp:effectExtent b="0" l="0" r="0" t="0"/>
            <wp:docPr descr="Открытие файла" title="fig: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00-39-3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7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p>
      <w:pPr>
        <w:pStyle w:val="BodyText"/>
      </w:pPr>
      <w:r>
        <w:t xml:space="preserve">Заполните отчет и скомпилируйте отчет с использованием Makefile. Проверьте кор-</w:t>
      </w:r>
      <w:r>
        <w:t xml:space="preserve"> </w:t>
      </w:r>
      <w:r>
        <w:t xml:space="preserve">ректность полученных файлов.</w:t>
      </w:r>
    </w:p>
    <w:p>
      <w:pPr>
        <w:pStyle w:val="CaptionedFigure"/>
      </w:pPr>
      <w:r>
        <w:drawing>
          <wp:inline>
            <wp:extent cx="5334000" cy="477386"/>
            <wp:effectExtent b="0" l="0" r="0" t="0"/>
            <wp:docPr descr="Проверка компиляции" title="fig:" id="4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00-06-1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компиляции</w:t>
      </w:r>
    </w:p>
    <w:p>
      <w:pPr>
        <w:pStyle w:val="BodyText"/>
      </w:pPr>
      <w:r>
        <w:t xml:space="preserve">Используя команду ls, я проверил корректность полученных файлов</w:t>
      </w:r>
    </w:p>
    <w:p>
      <w:pPr>
        <w:pStyle w:val="BodyText"/>
      </w:pPr>
      <w:r>
        <w:t xml:space="preserve">Загрузите файлы на Github</w:t>
      </w:r>
    </w:p>
    <w:p>
      <w:pPr>
        <w:pStyle w:val="CaptionedFigure"/>
      </w:pPr>
      <w:r>
        <w:drawing>
          <wp:inline>
            <wp:extent cx="5334000" cy="232793"/>
            <wp:effectExtent b="0" l="0" r="0" t="0"/>
            <wp:docPr descr="Загрука файлов" title="fig:" id="4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01-28-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Загрука файлов</w:t>
      </w:r>
    </w:p>
    <w:bookmarkEnd w:id="47"/>
    <w:bookmarkStart w:id="54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 соответствующем каталоге сделайте отчёт по лабораторной работе № 2 в формате</w:t>
      </w:r>
      <w:r>
        <w:t xml:space="preserve"> </w:t>
      </w:r>
      <w:r>
        <w:t xml:space="preserve">Markdown. В качестве отчёта необходимо предоставить отчёты в 3 форматах: pdf, docx</w:t>
      </w:r>
      <w:r>
        <w:t xml:space="preserve"> </w:t>
      </w:r>
      <w:r>
        <w:t xml:space="preserve">и md.</w:t>
      </w:r>
    </w:p>
    <w:p>
      <w:pPr>
        <w:pStyle w:val="CaptionedFigure"/>
      </w:pPr>
      <w:r>
        <w:drawing>
          <wp:inline>
            <wp:extent cx="5334000" cy="162144"/>
            <wp:effectExtent b="0" l="0" r="0" t="0"/>
            <wp:docPr descr="Заходим в текстовый редактор" title="fig:" id="4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02-12-1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Заходим в текстовый редактор</w:t>
      </w:r>
    </w:p>
    <w:p>
      <w:pPr>
        <w:pStyle w:val="BodyText"/>
      </w:pPr>
      <w:r>
        <w:t xml:space="preserve">Загрузите файлы на Github.</w:t>
      </w:r>
    </w:p>
    <w:p>
      <w:pPr>
        <w:pStyle w:val="CaptionedFigure"/>
      </w:pPr>
      <w:r>
        <w:drawing>
          <wp:inline>
            <wp:extent cx="5334000" cy="780334"/>
            <wp:effectExtent b="0" l="0" r="0" t="0"/>
            <wp:docPr descr="Загрузка файлов" title="fig:" id="5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02-14-2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0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работы, я освоил процедуры оформления отчетов с помощью легковесного языка разметки MarkDown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Югай Александр Витальевич</dc:creator>
  <dc:language>ru-RU</dc:language>
  <cp:keywords/>
  <dcterms:created xsi:type="dcterms:W3CDTF">2023-10-14T16:00:52Z</dcterms:created>
  <dcterms:modified xsi:type="dcterms:W3CDTF">2023-10-14T16:00:52Z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lTitle">
    <vt:lpwstr>Листинги</vt:lpwstr>
  </property>
  <property fmtid="{D5CDD505-2E9C-101B-9397-08002B2CF9AE}" pid="18" name="lot">
    <vt:lpwstr>True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Простейший вариант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