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КАЗАНСКИЙ (ПРИВОЛЖСКИЙ) ФЕДЕРАЛЬНЫЙ УНИВЕРСИТЕТ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КАФЕДРА ТЕХНОЛОГИЙ ПРОГРАММИРОВАНИЯ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 w:themeColor="text1"/>
          <w:sz w:val="40"/>
          <w:szCs w:val="40"/>
        </w:rPr>
        <w:t>Отчёт по учебной практике</w:t>
      </w:r>
    </w:p>
    <w:p>
      <w:pPr>
        <w:pStyle w:val="Normal"/>
        <w:ind w:hanging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  <w:tab/>
        <w:tab/>
        <w:t xml:space="preserve">Сервер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для сервиса продажи DVD-дисков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left="9354" w:hanging="431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Выполнил студент</w:t>
      </w:r>
    </w:p>
    <w:p>
      <w:pPr>
        <w:pStyle w:val="Normal"/>
        <w:ind w:left="9354" w:hanging="431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группы 09-652</w:t>
      </w:r>
    </w:p>
    <w:p>
      <w:pPr>
        <w:pStyle w:val="Normal"/>
        <w:ind w:left="9354" w:hanging="4314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Сойлу Мурат</w:t>
      </w:r>
    </w:p>
    <w:p>
      <w:pPr>
        <w:pStyle w:val="Normal"/>
        <w:ind w:left="9354" w:hanging="431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Проверил</w:t>
      </w:r>
    </w:p>
    <w:p>
      <w:pPr>
        <w:pStyle w:val="Normal"/>
        <w:ind w:left="9354" w:hanging="4314"/>
        <w:rPr>
          <w:rFonts w:ascii="Times New Roman" w:hAnsi="Times New Roman" w:eastAsia="Times New Roman" w:cs="Times New Roman"/>
          <w:i/>
          <w:i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8"/>
          <w:szCs w:val="28"/>
        </w:rPr>
        <w:t>Прокопьев Н.А.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Казань 2018</w:t>
      </w:r>
      <w:r>
        <w:br w:type="page"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Тема работы: Создание серверной части </w:t>
      </w: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сервиса продажи DVD-дисков, реализующий функционал доступа к покупателям, продавцам, фильмам и сделкам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Задания: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Рассмотреть реализацию тренировочного задания «Аггрегатор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RSS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» для ознакомления с принципами конструирования ПО и реализации веб-сервера по принципам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REST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Создать базу данных  блога, реализовать программный слой доступа к созданной базе данных.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Реализовать слой бизнес-логики по принципам REST для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продавцов, покупателей, фильмов и сделок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в БД: GET, POST, PUT, DELETE запросы, соответствующие CRUD операциям над данными.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Сгенерировать данные для БД таким образом, чтобы суммарно в ней оказалось как минимум 10000 записей.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Реализация: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Слой бизнес логики был реализован для ресурсов блога. Были созданы обработчики запросов для совершения операций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Get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-для вывода всех ресурсов данной таблицы,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Get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id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-вывод конкретного ресурса ,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Post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-добавление ресурсов  ,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DELETE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id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-удаление конкретного ресурса.                                   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Была создана БД для: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Таблица  “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owner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”                               </w:t>
        <w:tab/>
        <w:t xml:space="preserve">  Таблица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customer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”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2837180</wp:posOffset>
            </wp:positionH>
            <wp:positionV relativeFrom="paragraph">
              <wp:posOffset>-128905</wp:posOffset>
            </wp:positionV>
            <wp:extent cx="2077085" cy="2443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-88265</wp:posOffset>
            </wp:positionH>
            <wp:positionV relativeFrom="paragraph">
              <wp:posOffset>-99060</wp:posOffset>
            </wp:positionV>
            <wp:extent cx="1930400" cy="22650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film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” </w:t>
        <w:tab/>
        <w:tab/>
        <w:tab/>
        <w:t xml:space="preserve"> </w:t>
        <w:tab/>
        <w:t xml:space="preserve"> Таблица “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deal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-92075</wp:posOffset>
            </wp:positionH>
            <wp:positionV relativeFrom="paragraph">
              <wp:posOffset>30480</wp:posOffset>
            </wp:positionV>
            <wp:extent cx="2526665" cy="20548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2848610</wp:posOffset>
            </wp:positionH>
            <wp:positionV relativeFrom="paragraph">
              <wp:posOffset>-31750</wp:posOffset>
            </wp:positionV>
            <wp:extent cx="2304415" cy="2355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Было рассмотрено приложение Агрегатор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RSS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Для реализации веб-сервера был выбран язык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и фреймворк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Flask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а также библиотеки: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flask_sqlalchemy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Psycopg2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Sqlalchemy </w:t>
      </w:r>
    </w:p>
    <w:p>
      <w:pPr>
        <w:pStyle w:val="Normal"/>
        <w:ind w:firstLine="120"/>
        <w:rPr>
          <w:rFonts w:ascii="Times New Roman" w:hAnsi="Times New Roman" w:eastAsia="SimSu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Поскольку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Flask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eastAsia="SimSun" w:cs="Times New Roman" w:ascii="Times New Roman" w:hAnsi="Times New Roman"/>
          <w:color w:val="000000" w:themeColor="text1"/>
          <w:sz w:val="24"/>
          <w:szCs w:val="24"/>
          <w:shd w:fill="FFFFFF" w:val="clear"/>
        </w:rPr>
        <w:t>относится к категории так называемых микрофреймворков</w:t>
      </w:r>
    </w:p>
    <w:p>
      <w:pPr>
        <w:pStyle w:val="Normal"/>
        <w:ind w:firstLine="1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SimSun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— </w:t>
      </w:r>
      <w:r>
        <w:rPr>
          <w:rFonts w:eastAsia="SimSun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минималистичных каркасов веб-приложений, сознательно предоставляющих лишь самые базовые возможности, что полезно для понимания основных принципов создания серверной части </w:t>
      </w:r>
      <w:r>
        <w:rPr>
          <w:rFonts w:eastAsia="SimSun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web</w:t>
      </w:r>
      <w:r>
        <w:rPr>
          <w:rFonts w:eastAsia="SimSun" w:cs="Times New Roman" w:ascii="Times New Roman" w:hAnsi="Times New Roman"/>
          <w:color w:val="000000" w:themeColor="text1"/>
          <w:sz w:val="24"/>
          <w:szCs w:val="24"/>
          <w:shd w:fill="FFFFFF" w:val="clear"/>
        </w:rPr>
        <w:t>-приложения.</w:t>
      </w:r>
    </w:p>
    <w:p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Слой доступа к БД был реализован 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ORM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flask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>-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sqlalchemy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для управления нашим приложением мы будем использовать расширение </w:t>
      </w:r>
      <w:r>
        <w:rPr>
          <w:rStyle w:val="HTMLCode"/>
          <w:rFonts w:eastAsia="Courier New" w:cs="Times New Roman" w:ascii="Times New Roman" w:hAnsi="Times New Roman"/>
          <w:color w:val="000000" w:themeColor="text1"/>
          <w:sz w:val="24"/>
          <w:szCs w:val="24"/>
          <w:shd w:fill="FFFFFF" w:val="clear"/>
        </w:rPr>
        <w:t>Flask-SQLAlchemy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>. Это расширение предоставляет собой обертку для проекта </w:t>
      </w:r>
      <w:r>
        <w:rPr>
          <w:rStyle w:val="HTMLCode"/>
          <w:rFonts w:eastAsia="Courier New" w:cs="Times New Roman" w:ascii="Times New Roman" w:hAnsi="Times New Roman"/>
          <w:color w:val="000000" w:themeColor="text1"/>
          <w:sz w:val="24"/>
          <w:szCs w:val="24"/>
          <w:shd w:fill="FFFFFF" w:val="clear"/>
        </w:rPr>
        <w:t>SQLAlchemy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>, который является ORM или Объектно-реляционным отображением (англ. Object-relational mapping).</w:t>
        <w:br/>
        <w:br/>
        <w:t>ORM позволяет приложениям БД работать с объектами вместо таблиц или SQL. Операции выполняются над объектами, а потом прозрачно транслируются в команды БД при помощи ORM. Фактически это означает, что мы не будем изучать SQL в этом руководстве, а позволим Flask-SQLAlchemy говорить на SQL за нас.</w:t>
      </w:r>
    </w:p>
    <w:p>
      <w:pPr>
        <w:pStyle w:val="Normal"/>
        <w:rPr>
          <w:rFonts w:ascii="Times New Roman" w:hAnsi="Times New Roman" w:eastAsia="Arial" w:cs="Times New Roman"/>
          <w:color w:val="000000" w:themeColor="text1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Для генерации данных в БД был использован 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sql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-запрос к БД </w:t>
      </w:r>
      <w:r>
        <w:rPr>
          <w:rFonts w:eastAsia="Arial" w:cs="Times New Roman" w:ascii="Times New Roman" w:hAnsi="Times New Roman"/>
          <w:color w:val="000000" w:themeColor="text1"/>
          <w:sz w:val="24"/>
          <w:szCs w:val="24"/>
          <w:shd w:fill="FFFFFF" w:val="clear"/>
          <w:lang w:val="en-US"/>
        </w:rPr>
        <w:t>PostgreSQL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кода</w:t>
      </w:r>
    </w:p>
    <w:p>
      <w:pPr>
        <w:pStyle w:val="Normal"/>
        <w:jc w:val="left"/>
        <w:rPr/>
      </w:pPr>
      <w:r>
        <w:rPr/>
        <w:t>@app.route('/api/customer', methods=['GET'])</w:t>
      </w:r>
    </w:p>
    <w:p>
      <w:pPr>
        <w:pStyle w:val="Normal"/>
        <w:jc w:val="left"/>
        <w:rPr/>
      </w:pPr>
      <w:r>
        <w:rPr/>
        <w:t>def api_customer_get():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customers = Customer.query.all()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customers_json = [{"id": customer.id, "name": customer.name}</w:t>
      </w:r>
    </w:p>
    <w:p>
      <w:pPr>
        <w:pStyle w:val="Normal"/>
        <w:jc w:val="left"/>
        <w:rPr/>
      </w:pPr>
      <w:r>
        <w:rPr/>
        <w:t xml:space="preserve">                  </w:t>
      </w:r>
      <w:r>
        <w:rPr/>
        <w:t>for customer in customers]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jsonify(customers_json)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@app.route('/api/customer/&lt;id&gt;', methods=['GET'])</w:t>
      </w:r>
    </w:p>
    <w:p>
      <w:pPr>
        <w:pStyle w:val="Normal"/>
        <w:jc w:val="left"/>
        <w:rPr/>
      </w:pPr>
      <w:r>
        <w:rPr/>
        <w:t>def api_customer_get_id(id):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customers = Customer.query.filter_by(id=id)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not customers: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abort(404)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 = customers[0]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customer_json = {"id": customer.id, "name": customer.name}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jsonify(customer_json)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@app.route('/api/customer', methods=['POST'])</w:t>
      </w:r>
    </w:p>
    <w:p>
      <w:pPr>
        <w:pStyle w:val="Normal"/>
        <w:jc w:val="left"/>
        <w:rPr/>
      </w:pPr>
      <w:r>
        <w:rPr/>
        <w:t>def api_customer_insert():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new_customer = request.get_json()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 = Customer(id=new_customer['id'], name=new_customer['name'])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db.session.add(customer)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db.session.commit()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customer_json = {"id": customer.id, "name": customer.name}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jsonify(customer_json)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@app.route('/api/customer/&lt;id&gt;', methods=['DELETE'])</w:t>
      </w:r>
    </w:p>
    <w:p>
      <w:pPr>
        <w:pStyle w:val="Normal"/>
        <w:jc w:val="left"/>
        <w:rPr/>
      </w:pPr>
      <w:r>
        <w:rPr/>
        <w:t>def api_customer_delete(id):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customers = Customer.query.filter_by(id=id)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if not customers: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abort(404)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 = customers[0]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db.session.delete(customer)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db.session.commit()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return jsonify()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@app.route('/api/customer/&lt;id&gt;', methods=['PUT'])</w:t>
      </w:r>
    </w:p>
    <w:p>
      <w:pPr>
        <w:pStyle w:val="Normal"/>
        <w:jc w:val="left"/>
        <w:rPr/>
      </w:pPr>
      <w:r>
        <w:rPr/>
        <w:t>def api_customer_update(id):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updated_customer = request.get_json()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customers_to_update = Customer.query.filter_by(id=id)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data = json.loads(request.get_data())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customer_to_update = customers_to_update[0]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customer_to_update = db.session.query(Customer).filter_by(id = id).first()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customer_to_update.name = data['name']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db.session.commit()</w:t>
      </w:r>
    </w:p>
    <w:p>
      <w:pPr>
        <w:pStyle w:val="Normal"/>
        <w:spacing w:before="0" w:after="200"/>
        <w:jc w:val="left"/>
        <w:rPr/>
      </w:pPr>
      <w:r>
        <w:rPr/>
        <w:t xml:space="preserve">    </w:t>
      </w:r>
      <w:r>
        <w:rPr/>
        <w:t>return jsonify(customer_to_update.to_dict()</w:t>
      </w:r>
    </w:p>
    <w:sectPr>
      <w:type w:val="nextPage"/>
      <w:pgSz w:w="11906" w:h="16838"/>
      <w:pgMar w:left="1701" w:right="850" w:header="0" w:top="113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compat>
    <w:compatSetting w:name="compatibilityMode" w:uri="http://schemas.microsoft.com/office/word" w:val="14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qFormat="1"/>
    <w:lsdException w:name="Normal Table" w:qFormat="1"/>
    <w:lsdException w:name="Table Grid" w:uiPriority="5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0d6d56"/>
    <w:rPr>
      <w:rFonts w:ascii="Tahoma" w:hAnsi="Tahoma" w:eastAsia="Calibri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8"/>
    <w:uiPriority w:val="99"/>
    <w:qFormat/>
    <w:rsid w:val="000d6d56"/>
    <w:rPr>
      <w:rFonts w:ascii="Calibri" w:hAnsi="Calibri" w:eastAsia="Calibri" w:cs="Calibri"/>
      <w:sz w:val="22"/>
      <w:szCs w:val="22"/>
    </w:rPr>
  </w:style>
  <w:style w:type="character" w:styleId="Style10" w:customStyle="1">
    <w:name w:val="Нижний колонтитул Знак"/>
    <w:basedOn w:val="DefaultParagraphFont"/>
    <w:link w:val="aa"/>
    <w:uiPriority w:val="99"/>
    <w:qFormat/>
    <w:rsid w:val="000d6d56"/>
    <w:rPr>
      <w:rFonts w:ascii="Calibri" w:hAnsi="Calibri" w:eastAsia="Calibri" w:cs="Calibri"/>
      <w:sz w:val="22"/>
      <w:szCs w:val="22"/>
    </w:rPr>
  </w:style>
  <w:style w:type="character" w:styleId="Plk" w:customStyle="1">
    <w:name w:val="pl-k"/>
    <w:basedOn w:val="DefaultParagraphFont"/>
    <w:qFormat/>
    <w:rsid w:val="000d6d56"/>
    <w:rPr/>
  </w:style>
  <w:style w:type="character" w:styleId="Plen" w:customStyle="1">
    <w:name w:val="pl-en"/>
    <w:basedOn w:val="DefaultParagraphFont"/>
    <w:qFormat/>
    <w:rsid w:val="000d6d56"/>
    <w:rPr/>
  </w:style>
  <w:style w:type="character" w:styleId="Pls" w:customStyle="1">
    <w:name w:val="pl-s"/>
    <w:basedOn w:val="DefaultParagraphFont"/>
    <w:qFormat/>
    <w:rsid w:val="000d6d56"/>
    <w:rPr/>
  </w:style>
  <w:style w:type="character" w:styleId="Plpds" w:customStyle="1">
    <w:name w:val="pl-pds"/>
    <w:basedOn w:val="DefaultParagraphFont"/>
    <w:qFormat/>
    <w:rsid w:val="000d6d56"/>
    <w:rPr/>
  </w:style>
  <w:style w:type="character" w:styleId="Plv" w:customStyle="1">
    <w:name w:val="pl-v"/>
    <w:basedOn w:val="DefaultParagraphFont"/>
    <w:qFormat/>
    <w:rsid w:val="000d6d56"/>
    <w:rPr/>
  </w:style>
  <w:style w:type="character" w:styleId="Plsmi" w:customStyle="1">
    <w:name w:val="pl-smi"/>
    <w:basedOn w:val="DefaultParagraphFont"/>
    <w:qFormat/>
    <w:rsid w:val="000d6d56"/>
    <w:rPr/>
  </w:style>
  <w:style w:type="character" w:styleId="Plc1" w:customStyle="1">
    <w:name w:val="pl-c1"/>
    <w:basedOn w:val="DefaultParagraphFont"/>
    <w:qFormat/>
    <w:rsid w:val="000d6d56"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0d6d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Header"/>
    <w:basedOn w:val="Normal"/>
    <w:link w:val="a9"/>
    <w:uiPriority w:val="99"/>
    <w:unhideWhenUsed/>
    <w:rsid w:val="000d6d5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b"/>
    <w:uiPriority w:val="99"/>
    <w:unhideWhenUsed/>
    <w:rsid w:val="000d6d5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19D725-6F1E-4A58-A023-C8FF35346C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LibreOffice/6.0.3.2$Linux_X86_64 LibreOffice_project/00m0$Build-2</Application>
  <Pages>5</Pages>
  <Words>413</Words>
  <Characters>3437</Characters>
  <CharactersWithSpaces>4003</CharactersWithSpaces>
  <Paragraphs>72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2018-12-16T01:37:00Z</dcterms:created>
  <dc:creator>Мамлеев Руслан Фаилевич</dc:creator>
  <dc:description/>
  <dc:language>ru-RU</dc:language>
  <cp:lastModifiedBy/>
  <dcterms:modified xsi:type="dcterms:W3CDTF">2018-12-25T02:24:49Z</dcterms:modified>
  <cp:revision>8</cp:revision>
  <dc:subject/>
  <dc:title>КАЗАНСКИЙ (ПРИВОЛЖСКИЙ) ФЕДЕРАЛЬНЫЙ УНИВЕРСИТЕТ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1033-10.2.0.7587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