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20" w:line="273.6" w:lineRule="auto"/>
        <w:ind w:left="0" w:firstLine="0"/>
        <w:rPr/>
      </w:pPr>
      <w:r w:rsidDel="00000000" w:rsidR="00000000" w:rsidRPr="00000000">
        <w:rPr>
          <w:rtl w:val="0"/>
        </w:rPr>
        <w:br w:type="textWrapping"/>
        <w:br w:type="textWrapping"/>
        <w:br w:type="textWrapping"/>
      </w:r>
    </w:p>
    <w:p w:rsidR="00000000" w:rsidDel="00000000" w:rsidP="00000000" w:rsidRDefault="00000000" w:rsidRPr="00000000" w14:paraId="00000002">
      <w:pPr>
        <w:pStyle w:val="Heading1"/>
        <w:keepNext w:val="0"/>
        <w:keepLines w:val="0"/>
        <w:spacing w:after="0" w:before="480" w:line="166.53913043478263" w:lineRule="auto"/>
        <w:rPr>
          <w:color w:val="366091"/>
          <w:sz w:val="28"/>
          <w:szCs w:val="28"/>
        </w:rPr>
      </w:pPr>
      <w:bookmarkStart w:colFirst="0" w:colLast="0" w:name="_84ifwy7fmlm2" w:id="0"/>
      <w:bookmarkEnd w:id="0"/>
      <w:r w:rsidDel="00000000" w:rsidR="00000000" w:rsidRPr="00000000">
        <w:rPr>
          <w:color w:val="366091"/>
          <w:sz w:val="28"/>
          <w:szCs w:val="28"/>
          <w:rtl w:val="0"/>
        </w:rPr>
        <w:t xml:space="preserve">PRACTICAL EXAMINATION</w:t>
      </w:r>
    </w:p>
    <w:p w:rsidR="00000000" w:rsidDel="00000000" w:rsidP="00000000" w:rsidRDefault="00000000" w:rsidRPr="00000000" w14:paraId="00000003">
      <w:pPr>
        <w:spacing w:after="200" w:before="220" w:line="273.6" w:lineRule="auto"/>
        <w:ind w:left="0" w:firstLine="0"/>
        <w:jc w:val="center"/>
        <w:rPr/>
      </w:pPr>
      <w:r w:rsidDel="00000000" w:rsidR="00000000" w:rsidRPr="00000000">
        <w:rPr>
          <w:rtl w:val="0"/>
        </w:rPr>
        <w:t xml:space="preserve">DATABASE &amp; SPRING BOOT APPLICATION DEVELOPMENT</w:t>
      </w:r>
    </w:p>
    <w:p w:rsidR="00000000" w:rsidDel="00000000" w:rsidP="00000000" w:rsidRDefault="00000000" w:rsidRPr="00000000" w14:paraId="00000004">
      <w:pPr>
        <w:spacing w:after="200" w:before="220" w:line="273.6" w:lineRule="auto"/>
        <w:ind w:left="0" w:firstLine="0"/>
        <w:rPr/>
      </w:pPr>
      <w:r w:rsidDel="00000000" w:rsidR="00000000" w:rsidRPr="00000000">
        <w:rPr>
          <w:rtl w:val="0"/>
        </w:rPr>
      </w:r>
    </w:p>
    <w:p w:rsidR="00000000" w:rsidDel="00000000" w:rsidP="00000000" w:rsidRDefault="00000000" w:rsidRPr="00000000" w14:paraId="00000005">
      <w:pPr>
        <w:spacing w:after="200" w:before="220" w:line="273.6" w:lineRule="auto"/>
        <w:ind w:left="0" w:firstLine="0"/>
        <w:jc w:val="center"/>
        <w:rPr/>
      </w:pPr>
      <w:r w:rsidDel="00000000" w:rsidR="00000000" w:rsidRPr="00000000">
        <w:rPr>
          <w:b w:val="1"/>
          <w:bCs w:val="1"/>
          <w:rtl w:val="0"/>
        </w:rPr>
        <w:t xml:space="preserve">Names: </w:t>
      </w:r>
      <w:r w:rsidDel="00000000" w:rsidR="00000000" w:rsidRPr="00000000">
        <w:rPr>
          <w:rtl w:val="0"/>
        </w:rPr>
        <w:t xml:space="preserve">Patrick DUSHIMIMANA</w:t>
        <w:br w:type="textWrapping"/>
      </w:r>
      <w:r w:rsidDel="00000000" w:rsidR="00000000" w:rsidRPr="00000000">
        <w:rPr>
          <w:b w:val="1"/>
          <w:bCs w:val="1"/>
          <w:rtl w:val="0"/>
        </w:rPr>
        <w:t xml:space="preserve">University: </w:t>
      </w:r>
      <w:r w:rsidDel="00000000" w:rsidR="00000000" w:rsidRPr="00000000">
        <w:rPr>
          <w:rtl w:val="0"/>
        </w:rPr>
        <w:t xml:space="preserve">Adventist University of Central Africa</w:t>
        <w:br w:type="textWrapping"/>
      </w:r>
      <w:r w:rsidDel="00000000" w:rsidR="00000000" w:rsidRPr="00000000">
        <w:rPr>
          <w:b w:val="1"/>
          <w:bCs w:val="1"/>
          <w:rtl w:val="0"/>
        </w:rPr>
        <w:t xml:space="preserve">Course: </w:t>
      </w:r>
      <w:r w:rsidDel="00000000" w:rsidR="00000000" w:rsidRPr="00000000">
        <w:rPr>
          <w:rtl w:val="0"/>
        </w:rPr>
        <w:t xml:space="preserve">Web Technology and Internet</w:t>
        <w:br w:type="textWrapping"/>
      </w:r>
      <w:r w:rsidDel="00000000" w:rsidR="00000000" w:rsidRPr="00000000">
        <w:rPr>
          <w:b w:val="1"/>
          <w:bCs w:val="1"/>
          <w:rtl w:val="0"/>
        </w:rPr>
        <w:t xml:space="preserve">Date: </w:t>
      </w:r>
      <w:r w:rsidDel="00000000" w:rsidR="00000000" w:rsidRPr="00000000">
        <w:rPr>
          <w:rtl w:val="0"/>
        </w:rPr>
        <w:t xml:space="preserve">February 20, 2026</w:t>
      </w:r>
    </w:p>
    <w:p w:rsidR="00000000" w:rsidDel="00000000" w:rsidP="00000000" w:rsidRDefault="00000000" w:rsidRPr="00000000" w14:paraId="00000006">
      <w:pPr>
        <w:spacing w:after="200" w:before="220" w:line="273.6" w:lineRule="auto"/>
        <w:ind w:left="0" w:firstLine="0"/>
        <w:rPr/>
      </w:pPr>
      <w:r w:rsidDel="00000000" w:rsidR="00000000" w:rsidRPr="00000000">
        <w:rPr>
          <w:rtl w:val="0"/>
        </w:rPr>
      </w:r>
    </w:p>
    <w:p w:rsidR="00000000" w:rsidDel="00000000" w:rsidP="00000000" w:rsidRDefault="00000000" w:rsidRPr="00000000" w14:paraId="00000007">
      <w:pPr>
        <w:spacing w:after="200" w:before="220" w:line="273.6" w:lineRule="auto"/>
        <w:ind w:left="0" w:firstLine="0"/>
        <w:rPr/>
      </w:pPr>
      <w:r w:rsidDel="00000000" w:rsidR="00000000" w:rsidRPr="00000000">
        <w:rPr>
          <w:rtl w:val="0"/>
        </w:rPr>
      </w:r>
    </w:p>
    <w:p w:rsidR="00000000" w:rsidDel="00000000" w:rsidP="00000000" w:rsidRDefault="00000000" w:rsidRPr="00000000" w14:paraId="00000008">
      <w:pPr>
        <w:spacing w:after="200" w:before="220" w:line="273.6" w:lineRule="auto"/>
        <w:ind w:left="0" w:firstLine="0"/>
        <w:rPr/>
      </w:pPr>
      <w:r w:rsidDel="00000000" w:rsidR="00000000" w:rsidRPr="00000000">
        <w:rPr>
          <w:rtl w:val="0"/>
        </w:rPr>
      </w:r>
    </w:p>
    <w:p w:rsidR="00000000" w:rsidDel="00000000" w:rsidP="00000000" w:rsidRDefault="00000000" w:rsidRPr="00000000" w14:paraId="00000009">
      <w:pPr>
        <w:spacing w:after="200" w:before="220" w:line="273.6" w:lineRule="auto"/>
        <w:ind w:left="0" w:firstLine="0"/>
        <w:rPr/>
      </w:pPr>
      <w:r w:rsidDel="00000000" w:rsidR="00000000" w:rsidRPr="00000000">
        <w:rPr>
          <w:rtl w:val="0"/>
        </w:rPr>
      </w:r>
    </w:p>
    <w:p w:rsidR="00000000" w:rsidDel="00000000" w:rsidP="00000000" w:rsidRDefault="00000000" w:rsidRPr="00000000" w14:paraId="0000000A">
      <w:pPr>
        <w:spacing w:after="200" w:before="220" w:line="273.6" w:lineRule="auto"/>
        <w:ind w:left="0" w:firstLine="0"/>
        <w:rPr/>
      </w:pPr>
      <w:r w:rsidDel="00000000" w:rsidR="00000000" w:rsidRPr="00000000">
        <w:rPr>
          <w:rtl w:val="0"/>
        </w:rPr>
      </w:r>
    </w:p>
    <w:p w:rsidR="00000000" w:rsidDel="00000000" w:rsidP="00000000" w:rsidRDefault="00000000" w:rsidRPr="00000000" w14:paraId="0000000B">
      <w:pPr>
        <w:spacing w:after="200" w:before="220" w:line="273.6" w:lineRule="auto"/>
        <w:ind w:left="0" w:firstLine="0"/>
        <w:rPr/>
      </w:pPr>
      <w:r w:rsidDel="00000000" w:rsidR="00000000" w:rsidRPr="00000000">
        <w:rPr>
          <w:rtl w:val="0"/>
        </w:rPr>
      </w:r>
    </w:p>
    <w:p w:rsidR="00000000" w:rsidDel="00000000" w:rsidP="00000000" w:rsidRDefault="00000000" w:rsidRPr="00000000" w14:paraId="0000000C">
      <w:pPr>
        <w:spacing w:after="200" w:before="220" w:line="273.6" w:lineRule="auto"/>
        <w:ind w:left="0" w:firstLine="0"/>
        <w:rPr/>
      </w:pPr>
      <w:r w:rsidDel="00000000" w:rsidR="00000000" w:rsidRPr="00000000">
        <w:rPr>
          <w:rtl w:val="0"/>
        </w:rPr>
      </w:r>
    </w:p>
    <w:p w:rsidR="00000000" w:rsidDel="00000000" w:rsidP="00000000" w:rsidRDefault="00000000" w:rsidRPr="00000000" w14:paraId="0000000D">
      <w:pPr>
        <w:spacing w:after="200" w:before="220" w:line="273.6" w:lineRule="auto"/>
        <w:ind w:left="0" w:firstLine="0"/>
        <w:rPr/>
      </w:pPr>
      <w:r w:rsidDel="00000000" w:rsidR="00000000" w:rsidRPr="00000000">
        <w:rPr>
          <w:rtl w:val="0"/>
        </w:rPr>
      </w:r>
    </w:p>
    <w:p w:rsidR="00000000" w:rsidDel="00000000" w:rsidP="00000000" w:rsidRDefault="00000000" w:rsidRPr="00000000" w14:paraId="0000000E">
      <w:pPr>
        <w:spacing w:after="200" w:before="220" w:line="273.6" w:lineRule="auto"/>
        <w:ind w:left="0" w:firstLine="0"/>
        <w:rPr/>
      </w:pPr>
      <w:r w:rsidDel="00000000" w:rsidR="00000000" w:rsidRPr="00000000">
        <w:rPr>
          <w:rtl w:val="0"/>
        </w:rPr>
      </w:r>
    </w:p>
    <w:p w:rsidR="00000000" w:rsidDel="00000000" w:rsidP="00000000" w:rsidRDefault="00000000" w:rsidRPr="00000000" w14:paraId="0000000F">
      <w:pPr>
        <w:spacing w:after="200" w:before="220" w:line="273.6" w:lineRule="auto"/>
        <w:ind w:left="0" w:firstLine="0"/>
        <w:rPr/>
      </w:pPr>
      <w:r w:rsidDel="00000000" w:rsidR="00000000" w:rsidRPr="00000000">
        <w:rPr>
          <w:rtl w:val="0"/>
        </w:rPr>
      </w:r>
    </w:p>
    <w:p w:rsidR="00000000" w:rsidDel="00000000" w:rsidP="00000000" w:rsidRDefault="00000000" w:rsidRPr="00000000" w14:paraId="00000010">
      <w:pPr>
        <w:spacing w:after="200" w:before="220" w:line="273.6" w:lineRule="auto"/>
        <w:ind w:left="0" w:firstLine="0"/>
        <w:rPr/>
      </w:pPr>
      <w:r w:rsidDel="00000000" w:rsidR="00000000" w:rsidRPr="00000000">
        <w:rPr>
          <w:rtl w:val="0"/>
        </w:rPr>
      </w:r>
    </w:p>
    <w:p w:rsidR="00000000" w:rsidDel="00000000" w:rsidP="00000000" w:rsidRDefault="00000000" w:rsidRPr="00000000" w14:paraId="00000011">
      <w:pPr>
        <w:spacing w:after="200" w:before="220" w:line="273.6" w:lineRule="auto"/>
        <w:ind w:left="0" w:firstLine="0"/>
        <w:rPr/>
      </w:pPr>
      <w:r w:rsidDel="00000000" w:rsidR="00000000" w:rsidRPr="00000000">
        <w:rPr>
          <w:rtl w:val="0"/>
        </w:rPr>
      </w:r>
    </w:p>
    <w:p w:rsidR="00000000" w:rsidDel="00000000" w:rsidP="00000000" w:rsidRDefault="00000000" w:rsidRPr="00000000" w14:paraId="00000012">
      <w:pPr>
        <w:spacing w:after="200" w:before="220" w:line="273.6" w:lineRule="auto"/>
        <w:ind w:left="0" w:firstLine="0"/>
        <w:rPr/>
      </w:pPr>
      <w:r w:rsidDel="00000000" w:rsidR="00000000" w:rsidRPr="00000000">
        <w:rPr>
          <w:rtl w:val="0"/>
        </w:rPr>
      </w:r>
    </w:p>
    <w:p w:rsidR="00000000" w:rsidDel="00000000" w:rsidP="00000000" w:rsidRDefault="00000000" w:rsidRPr="00000000" w14:paraId="00000013">
      <w:pPr>
        <w:spacing w:after="200" w:before="220" w:line="273.6" w:lineRule="auto"/>
        <w:ind w:left="0" w:firstLine="0"/>
        <w:rPr/>
      </w:pPr>
      <w:r w:rsidDel="00000000" w:rsidR="00000000" w:rsidRPr="00000000">
        <w:rPr>
          <w:rtl w:val="0"/>
        </w:rPr>
      </w:r>
    </w:p>
    <w:p w:rsidR="00000000" w:rsidDel="00000000" w:rsidP="00000000" w:rsidRDefault="00000000" w:rsidRPr="00000000" w14:paraId="00000014">
      <w:pPr>
        <w:spacing w:after="200" w:before="220" w:line="273.6" w:lineRule="auto"/>
        <w:ind w:left="0" w:firstLine="0"/>
        <w:rPr/>
      </w:pPr>
      <w:r w:rsidDel="00000000" w:rsidR="00000000" w:rsidRPr="00000000">
        <w:rPr>
          <w:rtl w:val="0"/>
        </w:rPr>
        <w:br w:type="textWrapping"/>
      </w:r>
    </w:p>
    <w:p w:rsidR="00000000" w:rsidDel="00000000" w:rsidP="00000000" w:rsidRDefault="00000000" w:rsidRPr="00000000" w14:paraId="00000015">
      <w:pPr>
        <w:pStyle w:val="Heading2"/>
        <w:keepNext w:val="0"/>
        <w:keepLines w:val="0"/>
        <w:spacing w:after="0" w:before="200" w:line="209.2235294117647" w:lineRule="auto"/>
        <w:rPr>
          <w:b w:val="1"/>
          <w:bCs w:val="1"/>
          <w:color w:val="4f81bd"/>
          <w:sz w:val="26"/>
          <w:szCs w:val="26"/>
        </w:rPr>
      </w:pPr>
      <w:bookmarkStart w:colFirst="0" w:colLast="0" w:name="_pay7f94nbgdm" w:id="1"/>
      <w:bookmarkEnd w:id="1"/>
      <w:r w:rsidDel="00000000" w:rsidR="00000000" w:rsidRPr="00000000">
        <w:rPr>
          <w:b w:val="1"/>
          <w:bCs w:val="1"/>
          <w:color w:val="4f81bd"/>
          <w:sz w:val="26"/>
          <w:szCs w:val="26"/>
          <w:rtl w:val="0"/>
        </w:rPr>
        <w:t xml:space="preserve">Instructions</w:t>
      </w:r>
    </w:p>
    <w:p w:rsidR="00000000" w:rsidDel="00000000" w:rsidP="00000000" w:rsidRDefault="00000000" w:rsidRPr="00000000" w14:paraId="00000016">
      <w:pPr>
        <w:spacing w:after="200" w:before="220" w:line="273.6" w:lineRule="auto"/>
        <w:ind w:left="0" w:firstLine="0"/>
        <w:rPr/>
      </w:pPr>
      <w:r w:rsidDel="00000000" w:rsidR="00000000" w:rsidRPr="00000000">
        <w:rPr>
          <w:rtl w:val="0"/>
        </w:rPr>
        <w:t xml:space="preserve">1. Develop a Spring Boot project that demonstrates the required database relationships and functionalities.</w:t>
        <w:br w:type="textWrapping"/>
        <w:t xml:space="preserve">2. You must clearly explain the logic behind each implementation.</w:t>
        <w:br w:type="textWrapping"/>
        <w:t xml:space="preserve">3. Marks will be awarded according to the rubric below.</w:t>
        <w:br w:type="textWrapping"/>
      </w:r>
    </w:p>
    <w:p w:rsidR="00000000" w:rsidDel="00000000" w:rsidP="00000000" w:rsidRDefault="00000000" w:rsidRPr="00000000" w14:paraId="00000017">
      <w:pPr>
        <w:pStyle w:val="Heading2"/>
        <w:keepNext w:val="0"/>
        <w:keepLines w:val="0"/>
        <w:spacing w:after="0" w:before="200" w:line="209.2235294117647" w:lineRule="auto"/>
        <w:rPr>
          <w:b w:val="1"/>
          <w:bCs w:val="1"/>
          <w:color w:val="4f81bd"/>
          <w:sz w:val="26"/>
          <w:szCs w:val="26"/>
        </w:rPr>
      </w:pPr>
      <w:bookmarkStart w:colFirst="0" w:colLast="0" w:name="_7944ywcbaf0l" w:id="2"/>
      <w:bookmarkEnd w:id="2"/>
      <w:r w:rsidDel="00000000" w:rsidR="00000000" w:rsidRPr="00000000">
        <w:rPr>
          <w:b w:val="1"/>
          <w:bCs w:val="1"/>
          <w:color w:val="4f81bd"/>
          <w:sz w:val="26"/>
          <w:szCs w:val="26"/>
          <w:rtl w:val="0"/>
        </w:rPr>
        <w:t xml:space="preserve">Practical Assessment Criteria (Total: 30 Marks)</w:t>
      </w:r>
    </w:p>
    <w:p w:rsidR="00000000" w:rsidDel="00000000" w:rsidP="00000000" w:rsidRDefault="00000000" w:rsidRPr="00000000" w14:paraId="00000018">
      <w:pPr>
        <w:spacing w:after="200" w:before="220" w:line="273.6" w:lineRule="auto"/>
        <w:ind w:left="0" w:firstLine="0"/>
        <w:rPr/>
      </w:pPr>
      <w:r w:rsidDel="00000000" w:rsidR="00000000" w:rsidRPr="00000000">
        <w:rPr>
          <w:rtl w:val="0"/>
        </w:rPr>
        <w:t xml:space="preserve">1. Entity Relationship Diagram (ERD) with at least FIVE (5) tables. The student must explain the logic and relationships clearly. (3 Marks)</w:t>
      </w:r>
    </w:p>
    <w:p w:rsidR="00000000" w:rsidDel="00000000" w:rsidP="00000000" w:rsidRDefault="00000000" w:rsidRPr="00000000" w14:paraId="00000019">
      <w:pPr>
        <w:spacing w:after="200" w:before="220" w:line="273.6" w:lineRule="auto"/>
        <w:ind w:left="0" w:firstLine="0"/>
        <w:rPr/>
      </w:pPr>
      <w:r w:rsidDel="00000000" w:rsidR="00000000" w:rsidRPr="00000000">
        <w:rPr>
          <w:rtl w:val="0"/>
        </w:rPr>
        <w:t xml:space="preserve">2. Implementation of saving Location. The student must explain how the data is stored and how relationships are handled. (2 Marks)</w:t>
      </w:r>
    </w:p>
    <w:p w:rsidR="00000000" w:rsidDel="00000000" w:rsidP="00000000" w:rsidRDefault="00000000" w:rsidRPr="00000000" w14:paraId="0000001A">
      <w:pPr>
        <w:spacing w:after="200" w:before="220" w:line="273.6" w:lineRule="auto"/>
        <w:ind w:left="0" w:firstLine="0"/>
        <w:rPr/>
      </w:pPr>
      <w:r w:rsidDel="00000000" w:rsidR="00000000" w:rsidRPr="00000000">
        <w:rPr>
          <w:rtl w:val="0"/>
        </w:rPr>
        <w:t xml:space="preserve">3. Implementation of Sorting functionality. The student must explain how sorting is implemented (e.g., using Pageable or Sort in Spring Data JPA).  Implementation of Pagination. The student must explain how pagination works and how it improves performance. (5 Marks)</w:t>
      </w:r>
    </w:p>
    <w:p w:rsidR="00000000" w:rsidDel="00000000" w:rsidP="00000000" w:rsidRDefault="00000000" w:rsidRPr="00000000" w14:paraId="0000001B">
      <w:pPr>
        <w:spacing w:after="200" w:before="220" w:line="273.6" w:lineRule="auto"/>
        <w:ind w:left="0" w:firstLine="0"/>
        <w:rPr/>
      </w:pPr>
      <w:r w:rsidDel="00000000" w:rsidR="00000000" w:rsidRPr="00000000">
        <w:rPr>
          <w:rtl w:val="0"/>
        </w:rPr>
        <w:t xml:space="preserve">4. Implementation of Many-to-Many relationship. The student must explain the join table and how the relationship is mapped. (3 Marks)</w:t>
      </w:r>
    </w:p>
    <w:p w:rsidR="00000000" w:rsidDel="00000000" w:rsidP="00000000" w:rsidRDefault="00000000" w:rsidRPr="00000000" w14:paraId="0000001C">
      <w:pPr>
        <w:spacing w:after="200" w:before="220" w:line="273.6" w:lineRule="auto"/>
        <w:ind w:left="0" w:firstLine="0"/>
        <w:rPr/>
      </w:pPr>
      <w:r w:rsidDel="00000000" w:rsidR="00000000" w:rsidRPr="00000000">
        <w:rPr>
          <w:rtl w:val="0"/>
        </w:rPr>
        <w:t xml:space="preserve">5. Implementation of One-to-Many relationship. The student must explain the relationship mapping and foreign key usage. (2 Marks)</w:t>
      </w:r>
    </w:p>
    <w:p w:rsidR="00000000" w:rsidDel="00000000" w:rsidP="00000000" w:rsidRDefault="00000000" w:rsidRPr="00000000" w14:paraId="0000001D">
      <w:pPr>
        <w:spacing w:after="200" w:before="220" w:line="273.6" w:lineRule="auto"/>
        <w:ind w:left="0" w:firstLine="0"/>
        <w:rPr/>
      </w:pPr>
      <w:r w:rsidDel="00000000" w:rsidR="00000000" w:rsidRPr="00000000">
        <w:rPr>
          <w:rtl w:val="0"/>
        </w:rPr>
        <w:t xml:space="preserve">6. Implementation of One-to-One relationship. The student must explain how entities are connected. (2 Marks)</w:t>
      </w:r>
    </w:p>
    <w:p w:rsidR="00000000" w:rsidDel="00000000" w:rsidP="00000000" w:rsidRDefault="00000000" w:rsidRPr="00000000" w14:paraId="0000001E">
      <w:pPr>
        <w:spacing w:after="200" w:before="220" w:line="273.6" w:lineRule="auto"/>
        <w:ind w:left="0" w:firstLine="0"/>
        <w:rPr/>
      </w:pPr>
      <w:r w:rsidDel="00000000" w:rsidR="00000000" w:rsidRPr="00000000">
        <w:rPr>
          <w:rtl w:val="0"/>
        </w:rPr>
        <w:t xml:space="preserve">7. Implementation of existBy() method. The student must explain how existence checking works in Spring Data JPA. (2 Marks)</w:t>
      </w:r>
    </w:p>
    <w:p w:rsidR="00000000" w:rsidDel="00000000" w:rsidP="00000000" w:rsidRDefault="00000000" w:rsidRPr="00000000" w14:paraId="0000001F">
      <w:pPr>
        <w:spacing w:after="200" w:before="220" w:line="273.6" w:lineRule="auto"/>
        <w:ind w:left="0" w:firstLine="0"/>
        <w:rPr/>
      </w:pPr>
      <w:r w:rsidDel="00000000" w:rsidR="00000000" w:rsidRPr="00000000">
        <w:rPr>
          <w:rtl w:val="0"/>
        </w:rPr>
        <w:t xml:space="preserve">8. Retrieve all users from a given province using province code OR province name. The student must explain the query logic and repository method used. (4 Marks)</w:t>
      </w:r>
    </w:p>
    <w:p w:rsidR="00000000" w:rsidDel="00000000" w:rsidP="00000000" w:rsidRDefault="00000000" w:rsidRPr="00000000" w14:paraId="00000020">
      <w:pPr>
        <w:spacing w:after="200" w:before="220" w:line="273.6" w:lineRule="auto"/>
        <w:ind w:left="0" w:firstLine="0"/>
        <w:rPr>
          <w:b w:val="1"/>
          <w:bCs w:val="1"/>
        </w:rPr>
      </w:pPr>
      <w:r w:rsidDel="00000000" w:rsidR="00000000" w:rsidRPr="00000000">
        <w:rPr>
          <w:rtl w:val="0"/>
        </w:rPr>
        <w:t xml:space="preserve">9. Viva-Voce Theory Questions (Student must explain clearly): (7 Marks)</w:t>
        <w:br w:type="textWrapping"/>
        <w:br w:type="textWrapping"/>
      </w:r>
      <w:r w:rsidDel="00000000" w:rsidR="00000000" w:rsidRPr="00000000">
        <w:rPr>
          <w:b w:val="1"/>
          <w:bCs w:val="1"/>
          <w:rtl w:val="0"/>
        </w:rPr>
        <w:t xml:space="preserve">NB: Deadline is 13th</w:t>
      </w:r>
    </w:p>
    <w:p w:rsidR="00000000" w:rsidDel="00000000" w:rsidP="00000000" w:rsidRDefault="00000000" w:rsidRPr="00000000" w14:paraId="00000021">
      <w:pPr>
        <w:pStyle w:val="Heading2"/>
        <w:keepNext w:val="0"/>
        <w:keepLines w:val="0"/>
        <w:spacing w:after="0" w:before="200" w:line="209.2235294117647" w:lineRule="auto"/>
        <w:ind w:left="0" w:firstLine="0"/>
        <w:rPr>
          <w:b w:val="1"/>
          <w:bCs w:val="1"/>
          <w:color w:val="4f81bd"/>
          <w:sz w:val="26"/>
          <w:szCs w:val="26"/>
        </w:rPr>
      </w:pPr>
      <w:bookmarkStart w:colFirst="0" w:colLast="0" w:name="_2cwt4i40rkih" w:id="3"/>
      <w:bookmarkEnd w:id="3"/>
      <w:r w:rsidDel="00000000" w:rsidR="00000000" w:rsidRPr="00000000">
        <w:rPr>
          <w:b w:val="1"/>
          <w:bCs w:val="1"/>
          <w:color w:val="4f81bd"/>
          <w:sz w:val="26"/>
          <w:szCs w:val="26"/>
          <w:rtl w:val="0"/>
        </w:rPr>
        <w:t xml:space="preserve">Marking Summary</w:t>
      </w:r>
    </w:p>
    <w:p w:rsidR="00000000" w:rsidDel="00000000" w:rsidP="00000000" w:rsidRDefault="00000000" w:rsidRPr="00000000" w14:paraId="00000022">
      <w:pPr>
        <w:spacing w:after="200" w:before="220" w:line="273.6" w:lineRule="auto"/>
        <w:ind w:left="0" w:firstLine="0"/>
        <w:rPr/>
      </w:pPr>
      <w:r w:rsidDel="00000000" w:rsidR="00000000" w:rsidRPr="00000000">
        <w:rPr>
          <w:rtl w:val="0"/>
        </w:rPr>
        <w:t xml:space="preserve">Total Marks: 30</w:t>
      </w:r>
    </w:p>
    <w:p w:rsidR="00000000" w:rsidDel="00000000" w:rsidP="00000000" w:rsidRDefault="00000000" w:rsidRPr="00000000" w14:paraId="0000002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unito" w:cs="Nunito" w:eastAsia="Nunito" w:hAnsi="Nunito"/>
        <w:sz w:val="22"/>
        <w:szCs w:val="22"/>
        <w:lang w:val="en_GB"/>
      </w:rPr>
    </w:rPrDefault>
    <w:pPrDefault>
      <w:pPr>
        <w:spacing w:before="200" w:lineRule="auto"/>
        <w:ind w:left="360" w:firstLine="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jc w:val="center"/>
    </w:pPr>
    <w:rPr>
      <w:b w:val="1"/>
      <w:bCs w:val="1"/>
      <w:color w:val="0b6374"/>
      <w:sz w:val="40"/>
      <w:szCs w:val="40"/>
    </w:rPr>
  </w:style>
  <w:style w:type="paragraph" w:styleId="Heading2">
    <w:name w:val="heading 2"/>
    <w:basedOn w:val="Normal"/>
    <w:next w:val="Normal"/>
    <w:pPr>
      <w:keepNext w:val="1"/>
      <w:keepLines w:val="1"/>
      <w:pageBreakBefore w:val="0"/>
      <w:spacing w:after="120" w:before="360" w:lineRule="auto"/>
      <w:jc w:val="both"/>
    </w:pPr>
    <w:rPr>
      <w:color w:val="0b6374"/>
      <w:sz w:val="32"/>
      <w:szCs w:val="32"/>
    </w:rPr>
  </w:style>
  <w:style w:type="paragraph" w:styleId="Heading3">
    <w:name w:val="heading 3"/>
    <w:basedOn w:val="Normal"/>
    <w:next w:val="Normal"/>
    <w:pPr>
      <w:keepNext w:val="1"/>
      <w:keepLines w:val="1"/>
      <w:pageBreakBefore w:val="0"/>
      <w:spacing w:before="200" w:lineRule="auto"/>
      <w:jc w:val="both"/>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