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175E8" w14:textId="0B9B0C4E" w:rsidR="008B67A0" w:rsidRDefault="008B67A0">
      <w:pPr>
        <w:rPr>
          <w:lang w:val="pl-PL"/>
        </w:rPr>
      </w:pPr>
      <w:r>
        <w:rPr>
          <w:lang w:val="pl-PL"/>
        </w:rPr>
        <w:t xml:space="preserve">Graczem można wyjść poza </w:t>
      </w:r>
      <w:proofErr w:type="spellStart"/>
      <w:r>
        <w:rPr>
          <w:lang w:val="pl-PL"/>
        </w:rPr>
        <w:t>mape</w:t>
      </w:r>
      <w:proofErr w:type="spellEnd"/>
      <w:r>
        <w:rPr>
          <w:lang w:val="pl-PL"/>
        </w:rPr>
        <w:t>. Wszystkie rozmiary są ustawione statycznie, lecz zmiana okna w „</w:t>
      </w:r>
      <w:proofErr w:type="spellStart"/>
      <w:r>
        <w:rPr>
          <w:lang w:val="pl-PL"/>
        </w:rPr>
        <w:t>GameWindow</w:t>
      </w:r>
      <w:proofErr w:type="spellEnd"/>
      <w:r>
        <w:rPr>
          <w:lang w:val="pl-PL"/>
        </w:rPr>
        <w:t xml:space="preserve">” spowoduje zwiększenie planszy, a gra nadal będzie prawidłowo </w:t>
      </w:r>
      <w:proofErr w:type="spellStart"/>
      <w:r>
        <w:rPr>
          <w:lang w:val="pl-PL"/>
        </w:rPr>
        <w:t>dzialac</w:t>
      </w:r>
      <w:proofErr w:type="spellEnd"/>
      <w:r>
        <w:rPr>
          <w:lang w:val="pl-PL"/>
        </w:rPr>
        <w:t>. To dość istotne, mogłem w sumie dodać opcję wyboru rozmiaru planszy, ale dopiero teraz o tym pomyślałem.</w:t>
      </w:r>
    </w:p>
    <w:p w14:paraId="1AA89C5B" w14:textId="6F3A248B" w:rsidR="008B67A0" w:rsidRDefault="008B67A0">
      <w:pPr>
        <w:rPr>
          <w:lang w:val="pl-PL"/>
        </w:rPr>
      </w:pPr>
      <w:r>
        <w:rPr>
          <w:lang w:val="pl-PL"/>
        </w:rPr>
        <w:t xml:space="preserve">Plik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 generuje menu, po </w:t>
      </w:r>
      <w:proofErr w:type="spellStart"/>
      <w:r>
        <w:rPr>
          <w:lang w:val="pl-PL"/>
        </w:rPr>
        <w:t>kliknieciu</w:t>
      </w:r>
      <w:proofErr w:type="spellEnd"/>
      <w:r>
        <w:rPr>
          <w:lang w:val="pl-PL"/>
        </w:rPr>
        <w:t xml:space="preserve"> start uruchamia się </w:t>
      </w:r>
      <w:proofErr w:type="spellStart"/>
      <w:r>
        <w:rPr>
          <w:lang w:val="pl-PL"/>
        </w:rPr>
        <w:t>GameWindow</w:t>
      </w:r>
      <w:proofErr w:type="spellEnd"/>
      <w:r>
        <w:rPr>
          <w:lang w:val="pl-PL"/>
        </w:rPr>
        <w:t>.</w:t>
      </w:r>
    </w:p>
    <w:p w14:paraId="190CEDD0" w14:textId="40FF5B55" w:rsidR="008B67A0" w:rsidRDefault="008B67A0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GameWindow</w:t>
      </w:r>
      <w:proofErr w:type="spellEnd"/>
      <w:r>
        <w:rPr>
          <w:lang w:val="pl-PL"/>
        </w:rPr>
        <w:t xml:space="preserve"> w lewym górnym rogu masz to </w:t>
      </w:r>
      <w:proofErr w:type="spellStart"/>
      <w:r>
        <w:rPr>
          <w:lang w:val="pl-PL"/>
        </w:rPr>
        <w:t>JMenu</w:t>
      </w:r>
      <w:proofErr w:type="spellEnd"/>
      <w:r>
        <w:rPr>
          <w:lang w:val="pl-PL"/>
        </w:rPr>
        <w:t>, lista rozwijalna, zapoznaj się z wszystkimi możliwościami.</w:t>
      </w:r>
    </w:p>
    <w:p w14:paraId="35A43BA7" w14:textId="77777777" w:rsidR="008B67A0" w:rsidRDefault="008B67A0">
      <w:pPr>
        <w:rPr>
          <w:lang w:val="pl-PL"/>
        </w:rPr>
      </w:pPr>
    </w:p>
    <w:p w14:paraId="7C1F340E" w14:textId="0151D5B7" w:rsidR="003B64DE" w:rsidRPr="003B64DE" w:rsidRDefault="008B67A0" w:rsidP="003B64DE">
      <w:pPr>
        <w:rPr>
          <w:lang w:val="pl-PL"/>
        </w:rPr>
      </w:pPr>
      <w:r>
        <w:rPr>
          <w:lang w:val="pl-PL"/>
        </w:rPr>
        <w:t xml:space="preserve">Całość jest podzielona na Obiekty (modele), serwisy (klasy odpowiedzialne </w:t>
      </w:r>
      <w:r w:rsidR="003B64DE">
        <w:rPr>
          <w:lang w:val="pl-PL"/>
        </w:rPr>
        <w:t xml:space="preserve">za wykonywanie skomplikowanych instrukcji na modelach) </w:t>
      </w:r>
      <w:r>
        <w:rPr>
          <w:lang w:val="pl-PL"/>
        </w:rPr>
        <w:t xml:space="preserve">i GUI </w:t>
      </w:r>
      <w:r w:rsidR="003B64DE">
        <w:rPr>
          <w:lang w:val="pl-PL"/>
        </w:rPr>
        <w:t>(elementy do generowania okienek).</w:t>
      </w:r>
    </w:p>
    <w:p w14:paraId="0F967F4E" w14:textId="77F887F5" w:rsidR="003B64DE" w:rsidRPr="003B64DE" w:rsidRDefault="003B64DE" w:rsidP="003B64DE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Folder </w:t>
      </w:r>
      <w:r w:rsidRPr="00D3556B">
        <w:rPr>
          <w:b/>
          <w:bCs/>
          <w:lang w:val="pl-PL"/>
        </w:rPr>
        <w:t>MODELS</w:t>
      </w:r>
      <w:r>
        <w:rPr>
          <w:lang w:val="pl-PL"/>
        </w:rPr>
        <w:t xml:space="preserve"> – przechowuje </w:t>
      </w:r>
      <w:r>
        <w:rPr>
          <w:lang w:val="pl-PL"/>
        </w:rPr>
        <w:t xml:space="preserve">głównie </w:t>
      </w:r>
      <w:r>
        <w:rPr>
          <w:lang w:val="pl-PL"/>
        </w:rPr>
        <w:t>obiekty ze zmiennymi, które są modyfikowane przez serwisy</w:t>
      </w:r>
      <w:r>
        <w:rPr>
          <w:lang w:val="pl-PL"/>
        </w:rPr>
        <w:t>, dostarczają one jedynie podstawowe metody i gettery i setery.</w:t>
      </w:r>
    </w:p>
    <w:p w14:paraId="2DF9677A" w14:textId="3EDE841D" w:rsidR="003B64DE" w:rsidRDefault="003B64DE" w:rsidP="003B64DE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folder </w:t>
      </w:r>
      <w:r w:rsidRPr="00D3556B">
        <w:rPr>
          <w:b/>
          <w:bCs/>
          <w:lang w:val="pl-PL"/>
        </w:rPr>
        <w:t>SERVICES</w:t>
      </w:r>
      <w:r>
        <w:rPr>
          <w:lang w:val="pl-PL"/>
        </w:rPr>
        <w:t xml:space="preserve"> – klasy w tym folderze nie przechowują zmiennych, tylko przechowują instancje modeli i robią na nich operacje za pomocą getterów i seterów obiektów</w:t>
      </w:r>
    </w:p>
    <w:p w14:paraId="29C4B016" w14:textId="60260778" w:rsidR="00E8608F" w:rsidRPr="008B67A0" w:rsidRDefault="008B67A0" w:rsidP="008B67A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C421ED">
        <w:rPr>
          <w:b/>
          <w:bCs/>
          <w:lang w:val="pl-PL"/>
        </w:rPr>
        <w:t>Collision</w:t>
      </w:r>
      <w:proofErr w:type="spellEnd"/>
      <w:r w:rsidRPr="008B67A0">
        <w:rPr>
          <w:lang w:val="pl-PL"/>
        </w:rPr>
        <w:t xml:space="preserve"> </w:t>
      </w:r>
      <w:r w:rsidRPr="00C421ED">
        <w:rPr>
          <w:b/>
          <w:bCs/>
          <w:lang w:val="pl-PL"/>
        </w:rPr>
        <w:t>manager</w:t>
      </w:r>
      <w:r w:rsidRPr="008B67A0">
        <w:rPr>
          <w:lang w:val="pl-PL"/>
        </w:rPr>
        <w:t xml:space="preserve"> – obsługuje uderzenia pocisków w wrogów i gracza</w:t>
      </w:r>
    </w:p>
    <w:p w14:paraId="4923BECA" w14:textId="16D3EC16" w:rsidR="008B67A0" w:rsidRDefault="008B67A0" w:rsidP="008B67A0">
      <w:pPr>
        <w:pStyle w:val="Akapitzlist"/>
        <w:numPr>
          <w:ilvl w:val="0"/>
          <w:numId w:val="5"/>
        </w:numPr>
        <w:rPr>
          <w:lang w:val="pl-PL"/>
        </w:rPr>
      </w:pPr>
      <w:r w:rsidRPr="00C421ED">
        <w:rPr>
          <w:b/>
          <w:bCs/>
          <w:lang w:val="pl-PL"/>
        </w:rPr>
        <w:t>Input</w:t>
      </w:r>
      <w:r w:rsidRPr="008B67A0">
        <w:rPr>
          <w:lang w:val="pl-PL"/>
        </w:rPr>
        <w:t xml:space="preserve"> </w:t>
      </w:r>
      <w:r w:rsidRPr="00C421ED">
        <w:rPr>
          <w:b/>
          <w:bCs/>
          <w:lang w:val="pl-PL"/>
        </w:rPr>
        <w:t>Handler</w:t>
      </w:r>
      <w:r w:rsidRPr="008B67A0">
        <w:rPr>
          <w:lang w:val="pl-PL"/>
        </w:rPr>
        <w:t xml:space="preserve"> – obsługuje klawiaturę</w:t>
      </w:r>
    </w:p>
    <w:p w14:paraId="44352A1B" w14:textId="3AC6B54B" w:rsidR="003B64DE" w:rsidRPr="00C421ED" w:rsidRDefault="003B64DE" w:rsidP="00C421ED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C421ED">
        <w:rPr>
          <w:b/>
          <w:bCs/>
          <w:lang w:val="pl-PL"/>
        </w:rPr>
        <w:t>ScoreManager</w:t>
      </w:r>
      <w:proofErr w:type="spellEnd"/>
      <w:r w:rsidRPr="00C421ED">
        <w:rPr>
          <w:lang w:val="pl-PL"/>
        </w:rPr>
        <w:t xml:space="preserve">  - operacje na pliku scores.txt</w:t>
      </w:r>
      <w:r w:rsidR="00C421ED" w:rsidRPr="00C421ED">
        <w:rPr>
          <w:lang w:val="pl-PL"/>
        </w:rPr>
        <w:t xml:space="preserve"> oraz</w:t>
      </w:r>
      <w:r w:rsidR="00C421ED">
        <w:rPr>
          <w:lang w:val="pl-PL"/>
        </w:rPr>
        <w:t xml:space="preserve"> wyświetlanie wyników za pomocą </w:t>
      </w:r>
      <w:proofErr w:type="spellStart"/>
      <w:r w:rsidR="00C421ED" w:rsidRPr="00C421ED">
        <w:rPr>
          <w:lang w:val="pl-PL"/>
        </w:rPr>
        <w:t>JOptionPane.</w:t>
      </w:r>
      <w:r w:rsidR="00C421ED" w:rsidRPr="00C421ED">
        <w:rPr>
          <w:i/>
          <w:iCs/>
          <w:lang w:val="pl-PL"/>
        </w:rPr>
        <w:t>showMessageDialog</w:t>
      </w:r>
      <w:proofErr w:type="spellEnd"/>
      <w:r w:rsidR="00C421ED">
        <w:rPr>
          <w:i/>
          <w:iCs/>
          <w:lang w:val="pl-PL"/>
        </w:rPr>
        <w:t xml:space="preserve"> </w:t>
      </w:r>
      <w:r w:rsidR="00C421ED">
        <w:rPr>
          <w:lang w:val="pl-PL"/>
        </w:rPr>
        <w:t xml:space="preserve">(okno typu </w:t>
      </w:r>
      <w:proofErr w:type="spellStart"/>
      <w:r w:rsidR="00C421ED">
        <w:rPr>
          <w:lang w:val="pl-PL"/>
        </w:rPr>
        <w:t>Popup</w:t>
      </w:r>
      <w:proofErr w:type="spellEnd"/>
      <w:r w:rsidR="00C421ED">
        <w:rPr>
          <w:lang w:val="pl-PL"/>
        </w:rPr>
        <w:t>)</w:t>
      </w:r>
    </w:p>
    <w:p w14:paraId="51422A49" w14:textId="53D83410" w:rsidR="003B64DE" w:rsidRDefault="003B64DE" w:rsidP="003B64DE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C421ED">
        <w:rPr>
          <w:b/>
          <w:bCs/>
          <w:lang w:val="pl-PL"/>
        </w:rPr>
        <w:t>GameEngine</w:t>
      </w:r>
      <w:proofErr w:type="spellEnd"/>
      <w:r>
        <w:rPr>
          <w:lang w:val="pl-PL"/>
        </w:rPr>
        <w:t xml:space="preserve"> – główny </w:t>
      </w: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 xml:space="preserve"> gry, w nim są wykonywane wszystkie operacje związane z działaniem gry, jak widać, ma w sobie zagnieżdżone prawie wszystkie klasy. Ten plik nic nie wyświetla, jedynie modyfikuje zmienne. Nie jest to jednak w 100% serwis, bo ma też w sobie kilka zmiennych bardzo istotnych dla gry, ale nie było sensu robić dla </w:t>
      </w:r>
      <w:proofErr w:type="spellStart"/>
      <w:r>
        <w:rPr>
          <w:lang w:val="pl-PL"/>
        </w:rPr>
        <w:t>GameEngine</w:t>
      </w:r>
      <w:proofErr w:type="spellEnd"/>
      <w:r>
        <w:rPr>
          <w:lang w:val="pl-PL"/>
        </w:rPr>
        <w:t xml:space="preserve"> modelu. W większości i tak to jest serwis.</w:t>
      </w:r>
    </w:p>
    <w:p w14:paraId="71FBC36B" w14:textId="7C4B624F" w:rsidR="003B64DE" w:rsidRPr="003B64DE" w:rsidRDefault="003B64DE" w:rsidP="003B64DE">
      <w:pPr>
        <w:pStyle w:val="Akapitzlist"/>
        <w:numPr>
          <w:ilvl w:val="1"/>
          <w:numId w:val="5"/>
        </w:numPr>
        <w:rPr>
          <w:lang w:val="pl-PL"/>
        </w:rPr>
      </w:pPr>
      <w:r w:rsidRPr="003B64DE">
        <w:rPr>
          <w:lang w:val="pl-PL"/>
        </w:rPr>
        <w:t xml:space="preserve">Folder </w:t>
      </w:r>
      <w:r w:rsidRPr="00D3556B">
        <w:rPr>
          <w:b/>
          <w:bCs/>
          <w:lang w:val="pl-PL"/>
        </w:rPr>
        <w:t>INTERFACES</w:t>
      </w:r>
      <w:r w:rsidRPr="003B64DE">
        <w:rPr>
          <w:lang w:val="pl-PL"/>
        </w:rPr>
        <w:t xml:space="preserve"> – interfejsy, gdy ktoś je z</w:t>
      </w:r>
      <w:r>
        <w:rPr>
          <w:lang w:val="pl-PL"/>
        </w:rPr>
        <w:t>aimplementuje to musi nadpisać wszystkie metody</w:t>
      </w:r>
    </w:p>
    <w:p w14:paraId="3528CE47" w14:textId="3C2007DA" w:rsidR="003B64DE" w:rsidRDefault="003B64DE" w:rsidP="003B64DE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C421ED">
        <w:rPr>
          <w:b/>
          <w:bCs/>
          <w:lang w:val="pl-PL"/>
        </w:rPr>
        <w:t>ILiveObject</w:t>
      </w:r>
      <w:proofErr w:type="spellEnd"/>
      <w:r>
        <w:rPr>
          <w:lang w:val="pl-PL"/>
        </w:rPr>
        <w:t xml:space="preserve"> – dziedziczy 3 inne interfejsy, sam w sobie nie ma ciała.</w:t>
      </w:r>
    </w:p>
    <w:p w14:paraId="4F529EB1" w14:textId="002A1688" w:rsidR="003B64DE" w:rsidRDefault="003B64DE" w:rsidP="003B64DE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Folder </w:t>
      </w:r>
      <w:r w:rsidRPr="00D3556B">
        <w:rPr>
          <w:b/>
          <w:bCs/>
          <w:lang w:val="pl-PL"/>
        </w:rPr>
        <w:t>GUI</w:t>
      </w:r>
    </w:p>
    <w:p w14:paraId="558E5798" w14:textId="302EDA07" w:rsidR="008B67A0" w:rsidRDefault="003B64DE" w:rsidP="00D3556B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C421ED">
        <w:rPr>
          <w:b/>
          <w:bCs/>
          <w:lang w:val="pl-PL"/>
        </w:rPr>
        <w:t>SettingsDialog</w:t>
      </w:r>
      <w:proofErr w:type="spellEnd"/>
      <w:r>
        <w:rPr>
          <w:lang w:val="pl-PL"/>
        </w:rPr>
        <w:t xml:space="preserve"> – odpowiedzialny za okno </w:t>
      </w:r>
      <w:r w:rsidR="00D3556B">
        <w:rPr>
          <w:lang w:val="pl-PL"/>
        </w:rPr>
        <w:t xml:space="preserve">ustawień, w nim się definiuje minimalną i maksymalną </w:t>
      </w:r>
      <w:proofErr w:type="spellStart"/>
      <w:r w:rsidR="00D3556B">
        <w:rPr>
          <w:lang w:val="pl-PL"/>
        </w:rPr>
        <w:t>predkosc</w:t>
      </w:r>
      <w:proofErr w:type="spellEnd"/>
      <w:r w:rsidR="00D3556B">
        <w:rPr>
          <w:lang w:val="pl-PL"/>
        </w:rPr>
        <w:t xml:space="preserve"> zniżania wrogów (poprzez modyfikacje zakresu tego suwaka ustawiającego </w:t>
      </w:r>
      <w:proofErr w:type="spellStart"/>
      <w:r w:rsidR="00D3556B">
        <w:rPr>
          <w:lang w:val="pl-PL"/>
        </w:rPr>
        <w:t>predkosc</w:t>
      </w:r>
      <w:proofErr w:type="spellEnd"/>
      <w:r w:rsidR="00D3556B">
        <w:rPr>
          <w:lang w:val="pl-PL"/>
        </w:rPr>
        <w:t xml:space="preserve">), gdy zakres będzie ustawiony poza </w:t>
      </w:r>
      <w:proofErr w:type="spellStart"/>
      <w:r w:rsidR="00D3556B">
        <w:rPr>
          <w:lang w:val="pl-PL"/>
        </w:rPr>
        <w:t>predkoscia</w:t>
      </w:r>
      <w:proofErr w:type="spellEnd"/>
      <w:r w:rsidR="00D3556B">
        <w:rPr>
          <w:lang w:val="pl-PL"/>
        </w:rPr>
        <w:t xml:space="preserve"> początkową to gra się nie skompiluje.</w:t>
      </w:r>
    </w:p>
    <w:p w14:paraId="1057E12A" w14:textId="30CFA144" w:rsidR="00D3556B" w:rsidRDefault="00D3556B" w:rsidP="00D3556B">
      <w:pPr>
        <w:pStyle w:val="Akapitzlist"/>
        <w:numPr>
          <w:ilvl w:val="0"/>
          <w:numId w:val="5"/>
        </w:numPr>
        <w:jc w:val="both"/>
        <w:rPr>
          <w:lang w:val="pl-PL"/>
        </w:rPr>
      </w:pPr>
      <w:proofErr w:type="spellStart"/>
      <w:r w:rsidRPr="00C421ED">
        <w:rPr>
          <w:b/>
          <w:bCs/>
          <w:lang w:val="pl-PL"/>
        </w:rPr>
        <w:t>GameWindow</w:t>
      </w:r>
      <w:proofErr w:type="spellEnd"/>
      <w:r>
        <w:rPr>
          <w:lang w:val="pl-PL"/>
        </w:rPr>
        <w:t xml:space="preserve"> – generuje całe okno gry, </w:t>
      </w:r>
      <w:proofErr w:type="spellStart"/>
      <w:r>
        <w:rPr>
          <w:lang w:val="pl-PL"/>
        </w:rPr>
        <w:t>tzn</w:t>
      </w:r>
      <w:proofErr w:type="spellEnd"/>
      <w:r>
        <w:rPr>
          <w:lang w:val="pl-PL"/>
        </w:rPr>
        <w:t>,</w:t>
      </w:r>
      <w:r w:rsidR="00C421ED">
        <w:rPr>
          <w:lang w:val="pl-PL"/>
        </w:rPr>
        <w:t xml:space="preserve"> przyciski </w:t>
      </w:r>
      <w:proofErr w:type="spellStart"/>
      <w:r w:rsidR="00C421ED">
        <w:rPr>
          <w:lang w:val="pl-PL"/>
        </w:rPr>
        <w:t>JButtony</w:t>
      </w:r>
      <w:proofErr w:type="spellEnd"/>
      <w:r w:rsidR="00C421ED">
        <w:rPr>
          <w:lang w:val="pl-PL"/>
        </w:rPr>
        <w:t xml:space="preserve"> (sterujące statkiem), Przyciski te na górze, </w:t>
      </w:r>
      <w:proofErr w:type="spellStart"/>
      <w:r w:rsidR="00C421ED">
        <w:rPr>
          <w:lang w:val="pl-PL"/>
        </w:rPr>
        <w:t>JMenu</w:t>
      </w:r>
      <w:proofErr w:type="spellEnd"/>
      <w:r w:rsidR="00C421ED">
        <w:rPr>
          <w:lang w:val="pl-PL"/>
        </w:rPr>
        <w:t xml:space="preserve"> (rozwijane menu w lewym górnym rogu), wyświetla zasady jeśli wybierze się z menu (jako dialog, czyli taki </w:t>
      </w:r>
      <w:proofErr w:type="spellStart"/>
      <w:r w:rsidR="00C421ED">
        <w:rPr>
          <w:lang w:val="pl-PL"/>
        </w:rPr>
        <w:t>popup</w:t>
      </w:r>
      <w:proofErr w:type="spellEnd"/>
      <w:r w:rsidR="00C421ED">
        <w:rPr>
          <w:lang w:val="pl-PL"/>
        </w:rPr>
        <w:t xml:space="preserve">) no i najważniejsze, czyli </w:t>
      </w:r>
      <w:proofErr w:type="spellStart"/>
      <w:r w:rsidR="00C421ED" w:rsidRPr="00C421ED">
        <w:rPr>
          <w:b/>
          <w:bCs/>
          <w:lang w:val="pl-PL"/>
        </w:rPr>
        <w:t>GamePanel</w:t>
      </w:r>
      <w:proofErr w:type="spellEnd"/>
    </w:p>
    <w:p w14:paraId="41269869" w14:textId="2FC877D9" w:rsidR="00C421ED" w:rsidRDefault="00C421ED" w:rsidP="00D3556B">
      <w:pPr>
        <w:pStyle w:val="Akapitzlist"/>
        <w:numPr>
          <w:ilvl w:val="0"/>
          <w:numId w:val="5"/>
        </w:numPr>
        <w:jc w:val="both"/>
        <w:rPr>
          <w:lang w:val="pl-PL"/>
        </w:rPr>
      </w:pPr>
      <w:proofErr w:type="spellStart"/>
      <w:r w:rsidRPr="00C421ED">
        <w:rPr>
          <w:b/>
          <w:bCs/>
          <w:lang w:val="pl-PL"/>
        </w:rPr>
        <w:t>GamePanel</w:t>
      </w:r>
      <w:proofErr w:type="spellEnd"/>
      <w:r w:rsidRPr="00C421ED">
        <w:rPr>
          <w:lang w:val="pl-PL"/>
        </w:rPr>
        <w:t xml:space="preserve"> – „Rysuje” (generuje) </w:t>
      </w:r>
      <w:proofErr w:type="spellStart"/>
      <w:r w:rsidRPr="00C421ED">
        <w:rPr>
          <w:lang w:val="pl-PL"/>
        </w:rPr>
        <w:t>gre</w:t>
      </w:r>
      <w:proofErr w:type="spellEnd"/>
      <w:r w:rsidRPr="00C421ED">
        <w:rPr>
          <w:lang w:val="pl-PL"/>
        </w:rPr>
        <w:t xml:space="preserve">, czyli gracza, wrogów i pociski. Wyświetla również punkty i życia. </w:t>
      </w:r>
      <w:r>
        <w:rPr>
          <w:lang w:val="pl-PL"/>
        </w:rPr>
        <w:t>Za logikę gdzie co ma być i kiedy ma się to generować (odśwież</w:t>
      </w:r>
      <w:r w:rsidR="00074B0B">
        <w:rPr>
          <w:lang w:val="pl-PL"/>
        </w:rPr>
        <w:t>\</w:t>
      </w:r>
      <w:proofErr w:type="spellStart"/>
      <w:r>
        <w:rPr>
          <w:lang w:val="pl-PL"/>
        </w:rPr>
        <w:t>ać</w:t>
      </w:r>
      <w:proofErr w:type="spellEnd"/>
      <w:r>
        <w:rPr>
          <w:lang w:val="pl-PL"/>
        </w:rPr>
        <w:t xml:space="preserve">) odpowiedzialne jest </w:t>
      </w:r>
      <w:proofErr w:type="spellStart"/>
      <w:r w:rsidRPr="00C421ED">
        <w:rPr>
          <w:b/>
          <w:bCs/>
          <w:lang w:val="pl-PL"/>
        </w:rPr>
        <w:t>GameEngine</w:t>
      </w:r>
      <w:proofErr w:type="spellEnd"/>
      <w:r>
        <w:rPr>
          <w:lang w:val="pl-PL"/>
        </w:rPr>
        <w:t xml:space="preserve"> </w:t>
      </w:r>
    </w:p>
    <w:p w14:paraId="1DD67B3C" w14:textId="24B73760" w:rsidR="00C421ED" w:rsidRPr="00C421ED" w:rsidRDefault="00C421ED" w:rsidP="00C421ED">
      <w:pPr>
        <w:pStyle w:val="Akapitzlist"/>
        <w:numPr>
          <w:ilvl w:val="1"/>
          <w:numId w:val="5"/>
        </w:numPr>
        <w:jc w:val="both"/>
        <w:rPr>
          <w:lang w:val="pl-PL"/>
        </w:rPr>
      </w:pPr>
      <w:proofErr w:type="spellStart"/>
      <w:r w:rsidRPr="00C421ED">
        <w:rPr>
          <w:b/>
          <w:bCs/>
          <w:lang w:val="pl-PL"/>
        </w:rPr>
        <w:t>Main</w:t>
      </w:r>
      <w:proofErr w:type="spellEnd"/>
      <w:r>
        <w:rPr>
          <w:lang w:val="pl-PL"/>
        </w:rPr>
        <w:t xml:space="preserve"> – Odpowiedzialne za generowanie ekranu startowego, wyboru statku i wpisania imienia. To tym plikiem powinno się za każdym razem uruchamiać grę.</w:t>
      </w:r>
      <w:r>
        <w:rPr>
          <w:lang w:val="pl-PL"/>
        </w:rPr>
        <w:tab/>
      </w:r>
    </w:p>
    <w:sectPr w:rsidR="00C421ED" w:rsidRPr="00C421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724F0" w14:textId="77777777" w:rsidR="00682F46" w:rsidRDefault="00682F46" w:rsidP="003B64DE">
      <w:pPr>
        <w:spacing w:after="0" w:line="240" w:lineRule="auto"/>
      </w:pPr>
      <w:r>
        <w:separator/>
      </w:r>
    </w:p>
  </w:endnote>
  <w:endnote w:type="continuationSeparator" w:id="0">
    <w:p w14:paraId="1AD77718" w14:textId="77777777" w:rsidR="00682F46" w:rsidRDefault="00682F46" w:rsidP="003B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26CA9" w14:textId="77777777" w:rsidR="00682F46" w:rsidRDefault="00682F46" w:rsidP="003B64DE">
      <w:pPr>
        <w:spacing w:after="0" w:line="240" w:lineRule="auto"/>
      </w:pPr>
      <w:r>
        <w:separator/>
      </w:r>
    </w:p>
  </w:footnote>
  <w:footnote w:type="continuationSeparator" w:id="0">
    <w:p w14:paraId="4F662323" w14:textId="77777777" w:rsidR="00682F46" w:rsidRDefault="00682F46" w:rsidP="003B6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22954"/>
    <w:multiLevelType w:val="hybridMultilevel"/>
    <w:tmpl w:val="57CA5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704B1"/>
    <w:multiLevelType w:val="multilevel"/>
    <w:tmpl w:val="7830615A"/>
    <w:styleLink w:val="Cyberbezpieczenstwo-sprawozdania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sz w:val="28"/>
      </w:rPr>
    </w:lvl>
    <w:lvl w:ilvl="1">
      <w:numFmt w:val="decimal"/>
      <w:lvlText w:val="%2)"/>
      <w:lvlJc w:val="left"/>
      <w:pPr>
        <w:tabs>
          <w:tab w:val="num" w:pos="737"/>
        </w:tabs>
        <w:ind w:left="360" w:firstLine="320"/>
      </w:pPr>
      <w:rPr>
        <w:rFonts w:hint="default"/>
        <w:sz w:val="32"/>
      </w:rPr>
    </w:lvl>
    <w:lvl w:ilvl="2">
      <w:start w:val="1"/>
      <w:numFmt w:val="upperLetter"/>
      <w:lvlText w:val="%3)"/>
      <w:lvlJc w:val="left"/>
      <w:pPr>
        <w:tabs>
          <w:tab w:val="num" w:pos="1361"/>
        </w:tabs>
        <w:ind w:left="360" w:firstLine="1001"/>
      </w:pPr>
      <w:rPr>
        <w:rFonts w:hint="default"/>
      </w:rPr>
    </w:lvl>
    <w:lvl w:ilvl="3">
      <w:start w:val="1"/>
      <w:numFmt w:val="upperRoman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01551502">
    <w:abstractNumId w:val="1"/>
  </w:num>
  <w:num w:numId="2" w16cid:durableId="1739087755">
    <w:abstractNumId w:val="1"/>
  </w:num>
  <w:num w:numId="3" w16cid:durableId="1281498910">
    <w:abstractNumId w:val="1"/>
  </w:num>
  <w:num w:numId="4" w16cid:durableId="1072118551">
    <w:abstractNumId w:val="1"/>
  </w:num>
  <w:num w:numId="5" w16cid:durableId="152562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A0"/>
    <w:rsid w:val="00074B0B"/>
    <w:rsid w:val="001C6E8B"/>
    <w:rsid w:val="002463AC"/>
    <w:rsid w:val="002F2472"/>
    <w:rsid w:val="003B64DE"/>
    <w:rsid w:val="00682F46"/>
    <w:rsid w:val="007B5235"/>
    <w:rsid w:val="008B67A0"/>
    <w:rsid w:val="00B0391C"/>
    <w:rsid w:val="00C24936"/>
    <w:rsid w:val="00C421ED"/>
    <w:rsid w:val="00CF5B41"/>
    <w:rsid w:val="00D3556B"/>
    <w:rsid w:val="00E425AD"/>
    <w:rsid w:val="00E8608F"/>
    <w:rsid w:val="00F5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A1F2"/>
  <w15:chartTrackingRefBased/>
  <w15:docId w15:val="{B206BC8A-304D-4C0A-93C1-8594CFD0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Cyberbezpieczenstwo-sprawozdania">
    <w:name w:val="Cyberbezpieczenstwo - sprawozdania"/>
    <w:uiPriority w:val="99"/>
    <w:rsid w:val="00B0391C"/>
    <w:pPr>
      <w:numPr>
        <w:numId w:val="1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8B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67A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67A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67A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67A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67A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67A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67A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67A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67A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67A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67A0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B64D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B64D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B64DE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421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421E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100154</dc:creator>
  <cp:keywords/>
  <dc:description/>
  <cp:lastModifiedBy>Aleksander 100154</cp:lastModifiedBy>
  <cp:revision>2</cp:revision>
  <cp:lastPrinted>2024-05-22T20:25:00Z</cp:lastPrinted>
  <dcterms:created xsi:type="dcterms:W3CDTF">2024-05-22T19:40:00Z</dcterms:created>
  <dcterms:modified xsi:type="dcterms:W3CDTF">2024-05-22T20:50:00Z</dcterms:modified>
</cp:coreProperties>
</file>