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27" w:rsidRPr="001F61DE" w:rsidRDefault="004A2627" w:rsidP="004A2627">
      <w:pPr>
        <w:tabs>
          <w:tab w:val="left" w:pos="4320"/>
          <w:tab w:val="right" w:leader="underscore" w:pos="8836"/>
        </w:tabs>
        <w:spacing w:after="0"/>
        <w:jc w:val="center"/>
        <w:rPr>
          <w:rFonts w:ascii="Century Gothic" w:eastAsia="Times New Roman" w:hAnsi="Century Gothic" w:cs="Times New Roman"/>
          <w:color w:val="0026FF"/>
          <w:sz w:val="20"/>
          <w:szCs w:val="20"/>
          <w:lang w:eastAsia="en-US"/>
        </w:rPr>
      </w:pPr>
      <w:r w:rsidRPr="001F61DE">
        <w:rPr>
          <w:rFonts w:ascii="Century Gothic" w:eastAsia="Times New Roman" w:hAnsi="Century Gothic" w:cs="Times New Roman"/>
          <w:b/>
          <w:sz w:val="40"/>
          <w:szCs w:val="40"/>
          <w:lang w:eastAsia="en-US"/>
        </w:rPr>
        <w:t xml:space="preserve">Unidad </w:t>
      </w:r>
      <w:r w:rsidR="001F61DE">
        <w:rPr>
          <w:rFonts w:ascii="Century Gothic" w:eastAsia="Times New Roman" w:hAnsi="Century Gothic" w:cs="Times New Roman"/>
          <w:b/>
          <w:sz w:val="40"/>
          <w:szCs w:val="40"/>
          <w:lang w:eastAsia="en-US"/>
        </w:rPr>
        <w:t>1.</w:t>
      </w:r>
      <w:r w:rsidRPr="001F61DE">
        <w:rPr>
          <w:rFonts w:ascii="Century Gothic" w:eastAsia="Times New Roman" w:hAnsi="Century Gothic" w:cs="Times New Roman"/>
          <w:b/>
          <w:sz w:val="40"/>
          <w:szCs w:val="40"/>
          <w:lang w:eastAsia="en-US"/>
        </w:rPr>
        <w:t>7: La casa</w:t>
      </w:r>
      <w:r w:rsidR="001F61DE">
        <w:rPr>
          <w:rFonts w:ascii="Century Gothic" w:eastAsia="Times New Roman" w:hAnsi="Century Gothic" w:cs="Times New Roman"/>
          <w:color w:val="0026FF"/>
          <w:sz w:val="20"/>
          <w:szCs w:val="20"/>
          <w:lang w:val="es-E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"/>
          </v:shape>
        </w:pict>
      </w:r>
    </w:p>
    <w:p w:rsidR="004A2627" w:rsidRPr="001F61DE" w:rsidRDefault="004A2627" w:rsidP="004A2627">
      <w:pPr>
        <w:tabs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eastAsia="en-US"/>
        </w:rPr>
      </w:pPr>
      <w:r w:rsidRPr="001F61DE"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eastAsia="en-US"/>
        </w:rPr>
        <w:t>Vocabulario</w:t>
      </w:r>
    </w:p>
    <w:p w:rsidR="004A2627" w:rsidRPr="001F61DE" w:rsidRDefault="004A2627" w:rsidP="004A2627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</w:pPr>
    </w:p>
    <w:p w:rsidR="004A2627" w:rsidRPr="004A2627" w:rsidRDefault="004A2627" w:rsidP="004A2627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things in a bedroom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alfombra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rug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armario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closet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cama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bed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cómoda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dresser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las cortinas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curtains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cuadro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painting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despertador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alarm clock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dormitorio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bedroom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espejo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mirror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el estante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shelf, bookshelf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la lámpara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lamp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la mesita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night table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la pared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wall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electronic equipment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disco compacto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compact disc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equipo de sonido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sound (stereo) system</w:t>
      </w:r>
    </w:p>
    <w:p w:rsidR="004A2627" w:rsidRPr="00012FED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lector DVD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DVD player</w:t>
      </w:r>
    </w:p>
    <w:p w:rsidR="004A2627" w:rsidRPr="00012FED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televisor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television set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colors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¿De qué color </w:t>
      </w:r>
      <w:r w:rsidR="00FF4220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?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What color </w:t>
      </w:r>
      <w:r w:rsidR="00FF4220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?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colores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colors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amarillo,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yellow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anaranjado,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orange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azul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blue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blanco,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white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gris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gray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marrón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brown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morado,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purple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negro,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black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rojo,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red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rosado,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pink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verde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green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describe something</w:t>
      </w:r>
    </w:p>
    <w:p w:rsidR="004A2627" w:rsidRPr="00012FED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bonito, -a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pretty</w:t>
      </w:r>
    </w:p>
    <w:p w:rsidR="004A2627" w:rsidRPr="00012FED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feo, -a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ugly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grande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large</w:t>
      </w:r>
      <w:bookmarkStart w:id="0" w:name="_GoBack"/>
      <w:bookmarkEnd w:id="0"/>
    </w:p>
    <w:p w:rsidR="004A2627" w:rsidRPr="00DA143B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importante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important</w:t>
      </w:r>
    </w:p>
    <w:p w:rsidR="004A2627" w:rsidRPr="00DA143B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mismo, -a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same</w:t>
      </w:r>
    </w:p>
    <w:p w:rsidR="004A2627" w:rsidRPr="00DA143B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pequeño, -a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small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propio,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own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  <w:lang w:eastAsia="en-US"/>
        </w:rPr>
      </w:pPr>
    </w:p>
    <w:p w:rsidR="009B02B2" w:rsidRDefault="009B02B2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lastRenderedPageBreak/>
        <w:t>To indicate location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 la derecha (de)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the right (of)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 la izquierda (de)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the left (of)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compare and contrast</w:t>
      </w:r>
    </w:p>
    <w:p w:rsidR="009B02B2" w:rsidRPr="00012FED" w:rsidRDefault="009B02B2" w:rsidP="009B02B2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más </w:t>
      </w:r>
      <w:r w:rsidRPr="00012FED">
        <w:rPr>
          <w:rFonts w:ascii="Century Gothic" w:eastAsia="Times New Roman" w:hAnsi="Century Gothic" w:cs="NewCenturySchlbkLTStd-Bd"/>
          <w:b/>
          <w:bCs/>
          <w:sz w:val="20"/>
          <w:szCs w:val="20"/>
          <w:lang w:val="es-ES_tradnl"/>
        </w:rPr>
        <w:t>___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 que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 xml:space="preserve">more </w:t>
      </w:r>
      <w:r w:rsidRPr="00012FED">
        <w:rPr>
          <w:rFonts w:ascii="Century Gothic" w:eastAsia="Times New Roman" w:hAnsi="Century Gothic" w:cs="NewCenturySchlbkLTStd-Bd"/>
          <w:b/>
          <w:bCs/>
          <w:sz w:val="20"/>
          <w:szCs w:val="20"/>
          <w:lang w:val="es-ES_tradnl"/>
        </w:rPr>
        <w:t>___</w:t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 xml:space="preserve"> than</w:t>
      </w:r>
    </w:p>
    <w:p w:rsidR="009B02B2" w:rsidRPr="00012FED" w:rsidRDefault="009B02B2" w:rsidP="009B02B2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menos </w:t>
      </w:r>
      <w:r w:rsidRPr="00012FED">
        <w:rPr>
          <w:rFonts w:ascii="Century Gothic" w:eastAsia="Times New Roman" w:hAnsi="Century Gothic" w:cs="NewCenturySchlbkLTStd-Bd"/>
          <w:b/>
          <w:bCs/>
          <w:sz w:val="20"/>
          <w:szCs w:val="20"/>
          <w:lang w:val="es-ES_tradnl"/>
        </w:rPr>
        <w:t>___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 que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 xml:space="preserve">less, fewer </w:t>
      </w:r>
      <w:r w:rsidRPr="00012FED">
        <w:rPr>
          <w:rFonts w:ascii="Century Gothic" w:eastAsia="Times New Roman" w:hAnsi="Century Gothic" w:cs="NewCenturySchlbkLTStd-Bd"/>
          <w:b/>
          <w:bCs/>
          <w:sz w:val="20"/>
          <w:szCs w:val="20"/>
          <w:lang w:val="es-ES_tradnl"/>
        </w:rPr>
        <w:t>___</w:t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 xml:space="preserve"> than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mejor(es) que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better than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el/la mejor; los/las mejores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the best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peor(es) que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worse than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el/la peor; los/las peores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the worst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Other useful words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la cosa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thing</w:t>
      </w:r>
    </w:p>
    <w:p w:rsidR="009B02B2" w:rsidRPr="004A2627" w:rsidRDefault="009B02B2" w:rsidP="009B02B2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la posesión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possession</w:t>
      </w:r>
    </w:p>
    <w:p w:rsidR="009B02B2" w:rsidRPr="004A2627" w:rsidRDefault="009B02B2" w:rsidP="009B02B2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en mi opinion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>in my opinion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para mí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for me</w:t>
      </w:r>
      <w:r w:rsidR="009B02B2" w:rsidRPr="009B02B2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</w:t>
      </w:r>
      <w:r w:rsidR="009B02B2">
        <w:rPr>
          <w:rFonts w:ascii="Century Gothic" w:eastAsia="Times New Roman" w:hAnsi="Century Gothic" w:cs="NewCenturySchlbk-Roman"/>
          <w:sz w:val="20"/>
          <w:szCs w:val="20"/>
          <w:lang w:eastAsia="en-US"/>
        </w:rPr>
        <w:t>(</w:t>
      </w:r>
      <w:r w:rsidR="009B02B2"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in my opini</w:t>
      </w:r>
      <w:r w:rsidR="009B02B2">
        <w:rPr>
          <w:rFonts w:ascii="Century Gothic" w:eastAsia="Times New Roman" w:hAnsi="Century Gothic" w:cs="NewCenturySchlbk-Roman"/>
          <w:sz w:val="20"/>
          <w:szCs w:val="20"/>
          <w:lang w:eastAsia="en-US"/>
        </w:rPr>
        <w:t>on)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para ti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for you</w:t>
      </w:r>
      <w:r w:rsidR="009B02B2" w:rsidRPr="009B02B2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</w:t>
      </w:r>
      <w:r w:rsidR="009B02B2">
        <w:rPr>
          <w:rFonts w:ascii="Century Gothic" w:eastAsia="Times New Roman" w:hAnsi="Century Gothic" w:cs="NewCenturySchlbk-Roman"/>
          <w:sz w:val="20"/>
          <w:szCs w:val="20"/>
          <w:lang w:eastAsia="en-US"/>
        </w:rPr>
        <w:t>(</w:t>
      </w:r>
      <w:r w:rsidR="009B02B2"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in your opinion</w:t>
      </w:r>
      <w:r w:rsidR="009B02B2">
        <w:rPr>
          <w:rFonts w:ascii="Century Gothic" w:eastAsia="Times New Roman" w:hAnsi="Century Gothic" w:cs="NewCenturySchlbk-Roman"/>
          <w:sz w:val="20"/>
          <w:szCs w:val="20"/>
          <w:lang w:eastAsia="en-US"/>
        </w:rPr>
        <w:t>)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dormir (o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="00DA143B" w:rsidRPr="00265CA0">
        <w:rPr>
          <w:rFonts w:ascii="MS Gothic" w:eastAsia="MS Gothic" w:hAnsi="MS Gothic" w:cs="MS Gothic" w:hint="eastAsia"/>
          <w:sz w:val="20"/>
          <w:szCs w:val="20"/>
        </w:rPr>
        <w:t>➞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ue)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sleep</w:t>
      </w:r>
    </w:p>
    <w:p w:rsidR="004A2627" w:rsidRPr="004A2627" w:rsidRDefault="00DA143B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poder (o </w:t>
      </w:r>
      <w:r w:rsidRPr="00265CA0">
        <w:rPr>
          <w:rFonts w:ascii="MS Gothic" w:eastAsia="MS Gothic" w:hAnsi="MS Gothic" w:cs="MS Gothic" w:hint="eastAsia"/>
          <w:sz w:val="20"/>
          <w:szCs w:val="20"/>
        </w:rPr>
        <w:t>➞</w:t>
      </w:r>
      <w:r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="004A2627"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ue)</w:t>
      </w:r>
      <w:r w:rsidR="004A2627"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="004A2627"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be able, can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Italic"/>
          <w:b/>
          <w:bCs/>
          <w:i/>
          <w:iCs/>
          <w:color w:val="FF0000"/>
          <w:sz w:val="20"/>
          <w:szCs w:val="20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where someone lives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cerca (de)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close (to), near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lejos (de)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far (from)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vivir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live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houses or apartments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apartamento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apartment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baño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bathroom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cocina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kitchen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comedor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dining room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cuarto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room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despacho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home office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escalera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stairs, stairway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garaje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garage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piso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story, floor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la planta baja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ground floor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primer piso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second floor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sala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living room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segundo piso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third floor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sótano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basement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name household chores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los quehaceres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chores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arreglar el cuarto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straighten up the room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ayudar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help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cocinar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cook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cortar el césped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cut the lawn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dar (yo doy, tú das)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to give</w:t>
      </w:r>
    </w:p>
    <w:p w:rsidR="004A2627" w:rsidRPr="004A2627" w:rsidRDefault="004A2627" w:rsidP="009B02B2">
      <w:pPr>
        <w:tabs>
          <w:tab w:val="left" w:leader="dot" w:pos="4320"/>
        </w:tabs>
        <w:autoSpaceDE w:val="0"/>
        <w:autoSpaceDN w:val="0"/>
        <w:adjustRightInd w:val="0"/>
        <w:spacing w:after="0"/>
        <w:ind w:left="36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de comer al perro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feed the dog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hacer la cama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make the bed</w:t>
      </w:r>
    </w:p>
    <w:p w:rsidR="009D6B7A" w:rsidRDefault="009D6B7A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</w:pPr>
    </w:p>
    <w:p w:rsidR="009D6B7A" w:rsidRDefault="009D6B7A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</w:pPr>
    </w:p>
    <w:p w:rsid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lavar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to wash </w:t>
      </w:r>
    </w:p>
    <w:p w:rsidR="00DA143B" w:rsidRPr="00DA143B" w:rsidRDefault="00DA143B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        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los platos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wash dishe</w:t>
      </w:r>
      <w:r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</w:t>
      </w:r>
    </w:p>
    <w:p w:rsidR="00DA143B" w:rsidRPr="00DA143B" w:rsidRDefault="00DA143B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         la ropa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wash c</w:t>
      </w:r>
      <w:r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>lothes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limpiar el baño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clean the bathroom</w:t>
      </w:r>
    </w:p>
    <w:p w:rsidR="004A2627" w:rsidRPr="008669A2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8669A2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pasar la aspiradora </w:t>
      </w:r>
      <w:r w:rsidRPr="008669A2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8669A2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vacuum</w:t>
      </w:r>
    </w:p>
    <w:p w:rsidR="004A2627" w:rsidRPr="00C04DB3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C04DB3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poner </w:t>
      </w:r>
      <w:r w:rsidRPr="00C04DB3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C04DB3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put,</w:t>
      </w:r>
      <w:r w:rsidR="00C04DB3" w:rsidRPr="00C04DB3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to</w:t>
      </w:r>
      <w:r w:rsidRPr="00C04DB3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place</w:t>
      </w:r>
    </w:p>
    <w:p w:rsidR="004A2627" w:rsidRPr="004A2627" w:rsidRDefault="00C04DB3" w:rsidP="00C04DB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          </w:t>
      </w:r>
      <w:r w:rsidR="004A2627"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la mesa</w:t>
      </w:r>
      <w:r w:rsidR="004A2627"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="004A2627"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set the table</w:t>
      </w:r>
    </w:p>
    <w:p w:rsidR="004A2627" w:rsidRPr="00133390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33390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quitar el polvo </w:t>
      </w:r>
      <w:r w:rsidRPr="00133390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33390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dust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sacar la basura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take out the trash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describe household items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limpio, -a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clean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sucio, -a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dirty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More useful words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dinero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money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un momento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a moment</w:t>
      </w:r>
    </w:p>
    <w:p w:rsidR="004A2627" w:rsidRPr="008669A2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8669A2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recibir </w:t>
      </w:r>
      <w:r w:rsidRPr="008669A2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8669A2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to receive</w:t>
      </w:r>
    </w:p>
    <w:p w:rsidR="00C04DB3" w:rsidRPr="004A2627" w:rsidRDefault="00C04DB3" w:rsidP="00C04DB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bastante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enough; rather</w:t>
      </w:r>
    </w:p>
    <w:p w:rsidR="004A2627" w:rsidRPr="008669A2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8669A2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si </w:t>
      </w:r>
      <w:r w:rsidRPr="008669A2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8669A2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if, whether</w:t>
      </w:r>
    </w:p>
    <w:p w:rsidR="00C04DB3" w:rsidRPr="008669A2" w:rsidRDefault="00C04DB3" w:rsidP="00C04DB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8669A2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¿Cuáles? </w:t>
      </w:r>
      <w:r w:rsidRPr="008669A2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8669A2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which (ones)</w:t>
      </w:r>
    </w:p>
    <w:p w:rsidR="00C04DB3" w:rsidRPr="008669A2" w:rsidRDefault="00C04DB3" w:rsidP="00C04DB3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¿Qué estás haciendo?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8669A2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What are you doing?</w:t>
      </w:r>
    </w:p>
    <w:p w:rsidR="004A2627" w:rsidRPr="00DA143B" w:rsidRDefault="004A2627" w:rsidP="004A2627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</w:p>
    <w:p w:rsidR="004A2627" w:rsidRPr="00DA143B" w:rsidRDefault="004A2627" w:rsidP="004A2627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  <w:lang w:val="es-ES_tradnl"/>
        </w:rPr>
      </w:pPr>
    </w:p>
    <w:p w:rsidR="004A2627" w:rsidRPr="00DA143B" w:rsidRDefault="004A2627" w:rsidP="004A2627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  <w:lang w:val="es-ES_tradnl"/>
        </w:rPr>
      </w:pPr>
    </w:p>
    <w:p w:rsidR="004A2627" w:rsidRPr="00DA143B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  <w:lang w:val="es-ES_tradnl"/>
        </w:rPr>
      </w:pPr>
    </w:p>
    <w:p w:rsidR="00695EC9" w:rsidRPr="00823B05" w:rsidRDefault="00695EC9" w:rsidP="008669A2">
      <w:pPr>
        <w:tabs>
          <w:tab w:val="left" w:pos="4320"/>
          <w:tab w:val="right" w:leader="underscore" w:pos="8836"/>
        </w:tabs>
        <w:spacing w:after="0"/>
        <w:jc w:val="center"/>
        <w:rPr>
          <w:lang w:val="es-ES"/>
        </w:rPr>
      </w:pPr>
    </w:p>
    <w:sectPr w:rsidR="00695EC9" w:rsidRPr="00823B05" w:rsidSect="008669A2">
      <w:headerReference w:type="default" r:id="rId8"/>
      <w:footerReference w:type="default" r:id="rId9"/>
      <w:pgSz w:w="12240" w:h="15840"/>
      <w:pgMar w:top="1440" w:right="1440" w:bottom="864" w:left="187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29" w:rsidRDefault="001E7B29" w:rsidP="009630EA">
      <w:pPr>
        <w:spacing w:after="0"/>
      </w:pPr>
      <w:r>
        <w:separator/>
      </w:r>
    </w:p>
  </w:endnote>
  <w:endnote w:type="continuationSeparator" w:id="0">
    <w:p w:rsidR="001E7B29" w:rsidRDefault="001E7B29" w:rsidP="00963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9A2" w:rsidRDefault="001F61DE" w:rsidP="008669A2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8669A2">
      <w:rPr>
        <w:rFonts w:asciiTheme="minorHAnsi" w:hAnsiTheme="minorHAnsi"/>
        <w:sz w:val="20"/>
        <w:szCs w:val="20"/>
      </w:rPr>
      <w:t xml:space="preserve"> VOCABULARY</w:t>
    </w:r>
  </w:p>
  <w:p w:rsidR="008669A2" w:rsidRDefault="008669A2" w:rsidP="008669A2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1…2015</w:t>
    </w:r>
  </w:p>
  <w:p w:rsidR="008669A2" w:rsidRDefault="008669A2" w:rsidP="008669A2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1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2011 Pearson Education, Inc. Used by permission. </w:t>
    </w:r>
  </w:p>
  <w:p w:rsidR="008669A2" w:rsidRDefault="008669A2">
    <w:pPr>
      <w:pStyle w:val="Footer"/>
    </w:pPr>
    <w:r>
      <w:rPr>
        <w:rFonts w:ascii="Calibri" w:hAnsi="Calibri"/>
        <w:sz w:val="20"/>
        <w:szCs w:val="20"/>
      </w:rPr>
      <w:tab/>
    </w:r>
    <w:r w:rsidRPr="00D616C4">
      <w:rPr>
        <w:rFonts w:ascii="Calibri" w:hAnsi="Calibri"/>
        <w:sz w:val="20"/>
        <w:szCs w:val="20"/>
      </w:rPr>
      <w:fldChar w:fldCharType="begin"/>
    </w:r>
    <w:r w:rsidRPr="00D616C4">
      <w:rPr>
        <w:rFonts w:ascii="Calibri" w:hAnsi="Calibri"/>
        <w:sz w:val="20"/>
        <w:szCs w:val="20"/>
      </w:rPr>
      <w:instrText xml:space="preserve"> PAGE   \* MERGEFORMAT </w:instrText>
    </w:r>
    <w:r w:rsidRPr="00D616C4">
      <w:rPr>
        <w:rFonts w:ascii="Calibri" w:hAnsi="Calibri"/>
        <w:sz w:val="20"/>
        <w:szCs w:val="20"/>
      </w:rPr>
      <w:fldChar w:fldCharType="separate"/>
    </w:r>
    <w:r w:rsidR="001F61DE">
      <w:rPr>
        <w:rFonts w:ascii="Calibri" w:hAnsi="Calibri"/>
        <w:noProof/>
        <w:sz w:val="20"/>
        <w:szCs w:val="20"/>
      </w:rPr>
      <w:t>3</w:t>
    </w:r>
    <w:r w:rsidRPr="00D616C4">
      <w:rPr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29" w:rsidRDefault="001E7B29" w:rsidP="009630EA">
      <w:pPr>
        <w:spacing w:after="0"/>
      </w:pPr>
      <w:r>
        <w:separator/>
      </w:r>
    </w:p>
  </w:footnote>
  <w:footnote w:type="continuationSeparator" w:id="0">
    <w:p w:rsidR="001E7B29" w:rsidRDefault="001E7B29" w:rsidP="009630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B29" w:rsidRDefault="008669A2" w:rsidP="000B63AB">
    <w:pPr>
      <w:pStyle w:val="Header"/>
    </w:pPr>
    <w:r w:rsidRPr="008669A2">
      <w:rPr>
        <w:noProof/>
        <w:lang w:eastAsia="en-US"/>
      </w:rPr>
      <w:drawing>
        <wp:anchor distT="0" distB="0" distL="114300" distR="114300" simplePos="0" relativeHeight="251700224" behindDoc="0" locked="0" layoutInCell="1" allowOverlap="1" wp14:anchorId="1E9F3694" wp14:editId="5CFD8DB3">
          <wp:simplePos x="0" y="0"/>
          <wp:positionH relativeFrom="column">
            <wp:posOffset>4626610</wp:posOffset>
          </wp:positionH>
          <wp:positionV relativeFrom="paragraph">
            <wp:posOffset>-126365</wp:posOffset>
          </wp:positionV>
          <wp:extent cx="1059180" cy="802005"/>
          <wp:effectExtent l="0" t="0" r="7620" b="0"/>
          <wp:wrapNone/>
          <wp:docPr id="51" name="Picture 51" descr="C:\Documents and Settings\collim01\Local Settings\Temporary Internet Files\Content.IE5\MZ1NIRZP\MC900231758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:\Documents and Settings\collim01\Local Settings\Temporary Internet Files\Content.IE5\MZ1NIRZP\MC900231758[1].WM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180" cy="802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669A2">
      <w:rPr>
        <w:noProof/>
        <w:lang w:eastAsia="en-US"/>
      </w:rPr>
      <w:drawing>
        <wp:anchor distT="0" distB="0" distL="114300" distR="114300" simplePos="0" relativeHeight="251684864" behindDoc="0" locked="0" layoutInCell="1" allowOverlap="1" wp14:anchorId="26042E49" wp14:editId="09706550">
          <wp:simplePos x="0" y="0"/>
          <wp:positionH relativeFrom="column">
            <wp:posOffset>3824605</wp:posOffset>
          </wp:positionH>
          <wp:positionV relativeFrom="paragraph">
            <wp:posOffset>-206375</wp:posOffset>
          </wp:positionV>
          <wp:extent cx="730885" cy="775970"/>
          <wp:effectExtent l="0" t="0" r="0" b="5080"/>
          <wp:wrapNone/>
          <wp:docPr id="105" name="Picture 8" descr="C:\Documents and Settings\collim01\Local Settings\Temporary Internet Files\Content.IE5\8K2CSKFL\MC900391412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collim01\Local Settings\Temporary Internet Files\Content.IE5\8K2CSKFL\MC900391412[1].WMF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885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669A2">
      <w:rPr>
        <w:noProof/>
        <w:lang w:eastAsia="en-US"/>
      </w:rPr>
      <w:drawing>
        <wp:anchor distT="0" distB="0" distL="114300" distR="114300" simplePos="0" relativeHeight="251669504" behindDoc="0" locked="0" layoutInCell="1" allowOverlap="1" wp14:anchorId="32DE417C" wp14:editId="13830FDC">
          <wp:simplePos x="0" y="0"/>
          <wp:positionH relativeFrom="column">
            <wp:posOffset>3004820</wp:posOffset>
          </wp:positionH>
          <wp:positionV relativeFrom="paragraph">
            <wp:posOffset>-205740</wp:posOffset>
          </wp:positionV>
          <wp:extent cx="636270" cy="767715"/>
          <wp:effectExtent l="0" t="0" r="0" b="0"/>
          <wp:wrapNone/>
          <wp:docPr id="26" name="Picture 26" descr="C:\Documents and Settings\collim01\Local Settings\Temporary Internet Files\Content.IE5\B4B40IWK\MC900232735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:\Documents and Settings\collim01\Local Settings\Temporary Internet Files\Content.IE5\B4B40IWK\MC900232735[1].WMF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" cy="767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669A2">
      <w:rPr>
        <w:noProof/>
        <w:lang w:eastAsia="en-US"/>
      </w:rPr>
      <w:drawing>
        <wp:anchor distT="0" distB="0" distL="114300" distR="114300" simplePos="0" relativeHeight="251654144" behindDoc="0" locked="0" layoutInCell="1" allowOverlap="1" wp14:anchorId="58D11DCD" wp14:editId="69711923">
          <wp:simplePos x="0" y="0"/>
          <wp:positionH relativeFrom="column">
            <wp:posOffset>2099310</wp:posOffset>
          </wp:positionH>
          <wp:positionV relativeFrom="paragraph">
            <wp:posOffset>-128905</wp:posOffset>
          </wp:positionV>
          <wp:extent cx="681990" cy="732790"/>
          <wp:effectExtent l="0" t="0" r="3810" b="0"/>
          <wp:wrapNone/>
          <wp:docPr id="106" name="Picture 106" descr="C:\Documents and Settings\collim01\Local Settings\Temporary Internet Files\Content.IE5\MZ1NIRZP\MC900232845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Documents and Settings\collim01\Local Settings\Temporary Internet Files\Content.IE5\MZ1NIRZP\MC900232845[1].WMF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990" cy="732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669A2">
      <w:rPr>
        <w:noProof/>
        <w:lang w:eastAsia="en-US"/>
      </w:rPr>
      <w:drawing>
        <wp:anchor distT="0" distB="0" distL="114300" distR="114300" simplePos="0" relativeHeight="251638784" behindDoc="0" locked="0" layoutInCell="1" allowOverlap="1" wp14:anchorId="6CB8BA58" wp14:editId="05D1B31D">
          <wp:simplePos x="0" y="0"/>
          <wp:positionH relativeFrom="column">
            <wp:posOffset>942975</wp:posOffset>
          </wp:positionH>
          <wp:positionV relativeFrom="paragraph">
            <wp:posOffset>-59690</wp:posOffset>
          </wp:positionV>
          <wp:extent cx="1155700" cy="629285"/>
          <wp:effectExtent l="0" t="0" r="6350" b="0"/>
          <wp:wrapNone/>
          <wp:docPr id="107" name="Picture 107" descr="C:\Documents and Settings\collim01\Local Settings\Temporary Internet Files\Content.IE5\B4B40IWK\MC900030299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Documents and Settings\collim01\Local Settings\Temporary Internet Files\Content.IE5\B4B40IWK\MC900030299[1].WMF"/>
                  <pic:cNvPicPr>
                    <a:picLocks noChangeAspect="1" noChangeArrowheads="1"/>
                  </pic:cNvPicPr>
                </pic:nvPicPr>
                <pic:blipFill>
                  <a:blip r:embed="rId5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629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669A2">
      <w:rPr>
        <w:noProof/>
        <w:lang w:eastAsia="en-US"/>
      </w:rPr>
      <w:drawing>
        <wp:anchor distT="0" distB="0" distL="114300" distR="114300" simplePos="0" relativeHeight="251623424" behindDoc="0" locked="0" layoutInCell="1" allowOverlap="1" wp14:anchorId="772B9EF1" wp14:editId="5F7D8088">
          <wp:simplePos x="0" y="0"/>
          <wp:positionH relativeFrom="column">
            <wp:posOffset>-31115</wp:posOffset>
          </wp:positionH>
          <wp:positionV relativeFrom="paragraph">
            <wp:posOffset>-194201</wp:posOffset>
          </wp:positionV>
          <wp:extent cx="912495" cy="784860"/>
          <wp:effectExtent l="0" t="0" r="1905" b="0"/>
          <wp:wrapNone/>
          <wp:docPr id="9" name="Picture 7" descr="C:\Documents and Settings\collim01\Local Settings\Temporary Internet Files\Content.IE5\2BI0P3R6\MC900232818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collim01\Local Settings\Temporary Internet Files\Content.IE5\2BI0P3R6\MC900232818[1].WMF"/>
                  <pic:cNvPicPr>
                    <a:picLocks noChangeAspect="1" noChangeArrowheads="1"/>
                  </pic:cNvPicPr>
                </pic:nvPicPr>
                <pic:blipFill>
                  <a:blip r:embed="rId6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784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E7B29">
      <w:t xml:space="preserve">  </w:t>
    </w:r>
  </w:p>
  <w:p w:rsidR="001E7B29" w:rsidRDefault="001E7B29" w:rsidP="000B63AB">
    <w:pPr>
      <w:pStyle w:val="Header"/>
    </w:pPr>
  </w:p>
  <w:p w:rsidR="001E7B29" w:rsidRDefault="001E7B29" w:rsidP="000B63AB">
    <w:pPr>
      <w:pStyle w:val="Header"/>
    </w:pPr>
  </w:p>
  <w:p w:rsidR="001E7B29" w:rsidRPr="000B63AB" w:rsidRDefault="001E7B29" w:rsidP="000B6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20"/>
  <w:displayHorizontalDrawingGridEvery w:val="2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A"/>
    <w:rsid w:val="00012FED"/>
    <w:rsid w:val="000B63AB"/>
    <w:rsid w:val="000E134B"/>
    <w:rsid w:val="00124991"/>
    <w:rsid w:val="00133390"/>
    <w:rsid w:val="00134623"/>
    <w:rsid w:val="0017445E"/>
    <w:rsid w:val="00181FC2"/>
    <w:rsid w:val="001B58B7"/>
    <w:rsid w:val="001D05CB"/>
    <w:rsid w:val="001E7B29"/>
    <w:rsid w:val="001F61DE"/>
    <w:rsid w:val="00200497"/>
    <w:rsid w:val="00211A37"/>
    <w:rsid w:val="002819EA"/>
    <w:rsid w:val="002A1A1D"/>
    <w:rsid w:val="002A6541"/>
    <w:rsid w:val="003003A6"/>
    <w:rsid w:val="00330AF6"/>
    <w:rsid w:val="003B2B3B"/>
    <w:rsid w:val="003F4701"/>
    <w:rsid w:val="00431441"/>
    <w:rsid w:val="00487437"/>
    <w:rsid w:val="004A2627"/>
    <w:rsid w:val="004A3943"/>
    <w:rsid w:val="004D32DA"/>
    <w:rsid w:val="00513D7A"/>
    <w:rsid w:val="0051738E"/>
    <w:rsid w:val="005A31A7"/>
    <w:rsid w:val="005F6C92"/>
    <w:rsid w:val="00655C74"/>
    <w:rsid w:val="00695EC9"/>
    <w:rsid w:val="006A4CC5"/>
    <w:rsid w:val="006B38B4"/>
    <w:rsid w:val="006E651A"/>
    <w:rsid w:val="007A48E7"/>
    <w:rsid w:val="007C30AE"/>
    <w:rsid w:val="007D2633"/>
    <w:rsid w:val="00814C3D"/>
    <w:rsid w:val="00822861"/>
    <w:rsid w:val="00823B05"/>
    <w:rsid w:val="008669A2"/>
    <w:rsid w:val="008A4BA5"/>
    <w:rsid w:val="00915021"/>
    <w:rsid w:val="00942AE1"/>
    <w:rsid w:val="009503AD"/>
    <w:rsid w:val="009630EA"/>
    <w:rsid w:val="009B02B2"/>
    <w:rsid w:val="009D6B7A"/>
    <w:rsid w:val="009E0586"/>
    <w:rsid w:val="00A107D3"/>
    <w:rsid w:val="00A349E1"/>
    <w:rsid w:val="00A361AC"/>
    <w:rsid w:val="00A80BA9"/>
    <w:rsid w:val="00AB52AE"/>
    <w:rsid w:val="00B65CF6"/>
    <w:rsid w:val="00B66651"/>
    <w:rsid w:val="00BF6216"/>
    <w:rsid w:val="00C04DB3"/>
    <w:rsid w:val="00C627E1"/>
    <w:rsid w:val="00D946EB"/>
    <w:rsid w:val="00DA143B"/>
    <w:rsid w:val="00DB278B"/>
    <w:rsid w:val="00DE17BE"/>
    <w:rsid w:val="00DF4E5D"/>
    <w:rsid w:val="00E606CB"/>
    <w:rsid w:val="00E87A45"/>
    <w:rsid w:val="00EE4F73"/>
    <w:rsid w:val="00F16A53"/>
    <w:rsid w:val="00F274D6"/>
    <w:rsid w:val="00F447EF"/>
    <w:rsid w:val="00F72878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5:docId w15:val="{744B7FFA-C66B-4486-A101-1913D1EA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D6"/>
    <w:pPr>
      <w:spacing w:line="240" w:lineRule="auto"/>
    </w:pPr>
    <w:rPr>
      <w:rFonts w:ascii="Times New Roman" w:hAnsi="Times New Roman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30EA"/>
  </w:style>
  <w:style w:type="paragraph" w:styleId="Footer">
    <w:name w:val="footer"/>
    <w:basedOn w:val="Normal"/>
    <w:link w:val="Foot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30EA"/>
  </w:style>
  <w:style w:type="paragraph" w:styleId="BalloonText">
    <w:name w:val="Balloon Text"/>
    <w:basedOn w:val="Normal"/>
    <w:link w:val="BalloonTextChar"/>
    <w:uiPriority w:val="99"/>
    <w:semiHidden/>
    <w:unhideWhenUsed/>
    <w:rsid w:val="009630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4D6"/>
    <w:pPr>
      <w:spacing w:after="0" w:line="240" w:lineRule="auto"/>
    </w:pPr>
    <w:rPr>
      <w:rFonts w:ascii="Times New Roma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tegory">
    <w:name w:val="Category"/>
    <w:basedOn w:val="Normal"/>
    <w:rsid w:val="0017445E"/>
    <w:pPr>
      <w:tabs>
        <w:tab w:val="left" w:leader="dot" w:pos="4320"/>
      </w:tabs>
      <w:spacing w:before="240" w:after="0"/>
    </w:pPr>
    <w:rPr>
      <w:rFonts w:ascii="Verdana" w:eastAsia="Times New Roman" w:hAnsi="Verdana" w:cs="Times New Roman"/>
      <w:b/>
      <w:color w:val="33996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FB7B81367EC9CC46AD4613D4A5D8F72B" ma:contentTypeVersion="" ma:contentTypeDescription="Content Type for all OLC materials" ma:contentTypeScope="" ma:versionID="a2e9c22d61918eea93860dbda440a655">
  <xsd:schema xmlns:xsd="http://www.w3.org/2001/XMLSchema" xmlns:xs="http://www.w3.org/2001/XMLSchema" xmlns:p="http://schemas.microsoft.com/office/2006/metadata/properties" xmlns:ns2="425CE688-1C3C-4A12-81C7-841C40DEFE25" targetNamespace="http://schemas.microsoft.com/office/2006/metadata/properties" ma:root="true" ma:fieldsID="8453914975e05c461fa8d73d4932a0ff" ns2:_="">
    <xsd:import namespace="425CE688-1C3C-4A12-81C7-841C40DEFE25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CE688-1C3C-4A12-81C7-841C40DEFE25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425CE688-1C3C-4A12-81C7-841C40DEFE25">0</SubjectAreaId>
    <MaterialType xmlns="425CE688-1C3C-4A12-81C7-841C40DEFE25">Unit</MaterialType>
    <Index xmlns="425CE688-1C3C-4A12-81C7-841C40DEFE25">4</Index>
    <UnitId xmlns="425CE688-1C3C-4A12-81C7-841C40DEFE25">180</UnitId>
    <MarkingPeriodId xmlns="425CE688-1C3C-4A12-81C7-841C40DEFE25">0</MarkingPeriodId>
  </documentManagement>
</p:properties>
</file>

<file path=customXml/itemProps1.xml><?xml version="1.0" encoding="utf-8"?>
<ds:datastoreItem xmlns:ds="http://schemas.openxmlformats.org/officeDocument/2006/customXml" ds:itemID="{A2F70AAC-C7E2-49D6-8711-A19BD6ECC170}"/>
</file>

<file path=customXml/itemProps2.xml><?xml version="1.0" encoding="utf-8"?>
<ds:datastoreItem xmlns:ds="http://schemas.openxmlformats.org/officeDocument/2006/customXml" ds:itemID="{EAC6EEF4-F83B-4393-B0CF-4D1754465CFE}"/>
</file>

<file path=customXml/itemProps3.xml><?xml version="1.0" encoding="utf-8"?>
<ds:datastoreItem xmlns:ds="http://schemas.openxmlformats.org/officeDocument/2006/customXml" ds:itemID="{EFE8BCA2-C3CC-474D-99F3-097D79289B9D}"/>
</file>

<file path=customXml/itemProps4.xml><?xml version="1.0" encoding="utf-8"?>
<ds:datastoreItem xmlns:ds="http://schemas.openxmlformats.org/officeDocument/2006/customXml" ds:itemID="{3C3CA8EB-29E5-4CD6-B884-61B97D30B9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Spa1.7_Extended Vocabulary</dc:title>
  <dc:creator>daubresm</dc:creator>
  <cp:lastModifiedBy>Erminia Umana</cp:lastModifiedBy>
  <cp:revision>2</cp:revision>
  <cp:lastPrinted>2015-08-07T20:08:00Z</cp:lastPrinted>
  <dcterms:created xsi:type="dcterms:W3CDTF">2017-08-24T13:07:00Z</dcterms:created>
  <dcterms:modified xsi:type="dcterms:W3CDTF">2017-08-24T13:07:00Z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0x010100F3D1D3AF139DB84985AF8E737712B4E300FB7B81367EC9CC46AD4613D4A5D8F72B</vt:lpwstr>
  </property>
</Properties>
</file>