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FD" w:rsidRPr="00954A69" w:rsidRDefault="00E911FD" w:rsidP="00A233F5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954A69">
        <w:rPr>
          <w:rFonts w:ascii="Century Gothic" w:hAnsi="Century Gothic"/>
          <w:lang w:val="es-ES"/>
        </w:rPr>
        <w:t>Unidad</w:t>
      </w:r>
      <w:r>
        <w:rPr>
          <w:rFonts w:ascii="Century Gothic" w:hAnsi="Century Gothic"/>
          <w:lang w:val="es-ES"/>
        </w:rPr>
        <w:t xml:space="preserve"> </w:t>
      </w:r>
      <w:r w:rsidR="006514ED">
        <w:rPr>
          <w:rFonts w:ascii="Century Gothic" w:hAnsi="Century Gothic"/>
          <w:lang w:val="es-ES"/>
        </w:rPr>
        <w:t>2.2</w:t>
      </w:r>
      <w:r w:rsidRPr="00954A69">
        <w:rPr>
          <w:rFonts w:ascii="Century Gothic" w:hAnsi="Century Gothic"/>
          <w:lang w:val="es-ES"/>
        </w:rPr>
        <w:t xml:space="preserve">: </w:t>
      </w:r>
      <w:r>
        <w:rPr>
          <w:rFonts w:ascii="Century Gothic" w:hAnsi="Century Gothic"/>
          <w:lang w:val="es-ES"/>
        </w:rPr>
        <w:t>La rutina diaria</w:t>
      </w:r>
    </w:p>
    <w:p w:rsidR="00E911FD" w:rsidRPr="00954A69" w:rsidRDefault="006514ED" w:rsidP="00E911FD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E911FD" w:rsidRPr="009F5BD1" w:rsidRDefault="00E911FD" w:rsidP="00E911FD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</w:rPr>
      </w:pPr>
      <w:r w:rsidRPr="009F5BD1">
        <w:rPr>
          <w:rFonts w:ascii="Century Gothic" w:hAnsi="Century Gothic" w:cs="Century-BoldCondensed"/>
          <w:b/>
          <w:bCs/>
          <w:color w:val="0033FF"/>
          <w:sz w:val="36"/>
          <w:szCs w:val="36"/>
        </w:rPr>
        <w:t>Vocabulario</w:t>
      </w:r>
    </w:p>
    <w:p w:rsidR="00E911FD" w:rsidRDefault="00E911FD" w:rsidP="00E911FD">
      <w:pPr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1016E8" w:rsidRPr="007A1933" w:rsidRDefault="001016E8" w:rsidP="00E911FD">
      <w:pPr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E911FD" w:rsidRPr="000F226F" w:rsidRDefault="00E911FD" w:rsidP="00E911FD">
      <w:pPr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  <w:r w:rsidRPr="000F226F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>To talk about getting ready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acostarse </w:t>
      </w:r>
      <w:r w:rsidRPr="000F226F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0F226F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0F226F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0F226F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0F226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eastAsia="zh-CN"/>
        </w:rPr>
        <w:tab/>
        <w:t>to go to bed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afe</w:t>
      </w: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itarse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shave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arreglarse el pelo</w:t>
      </w:r>
      <w:r w:rsidR="00E824E8"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824E8"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to fix one’s hair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bañarse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take a bath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cepillarse los dientes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brush </w:t>
      </w:r>
      <w:r w:rsidR="00E824E8">
        <w:rPr>
          <w:rFonts w:ascii="Century Gothic" w:hAnsi="Century Gothic" w:cs="NewCenturySchlbk-Roman"/>
          <w:sz w:val="20"/>
          <w:szCs w:val="20"/>
          <w:lang w:eastAsia="zh-CN"/>
        </w:rPr>
        <w:t>one’s teeth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cortarse el pelo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cut one’s hair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despertarse </w:t>
      </w:r>
      <w:r w:rsidRPr="00265CA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265CA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265CA0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wake up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ducharse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take a shower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levantarse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get up</w:t>
      </w:r>
    </w:p>
    <w:p w:rsidR="00E911FD" w:rsidRDefault="00E824E8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lavarse la cara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to wash one’s face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maquilla</w:t>
      </w: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rse</w:t>
      </w:r>
      <w:r w:rsidR="00D81DE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/</w:t>
      </w:r>
      <w:r w:rsidR="00D81DE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pintarse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apply make-up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 xml:space="preserve">pedir prestado, -a </w:t>
      </w:r>
      <w:r w:rsidR="00B35487" w:rsidRPr="00B35487">
        <w:rPr>
          <w:rFonts w:ascii="Century Gothic" w:hAnsi="Century Gothic" w:cs="Frutiger-BoldItalic"/>
          <w:b/>
          <w:bCs/>
          <w:i/>
          <w:iCs/>
          <w:sz w:val="20"/>
          <w:szCs w:val="20"/>
          <w:lang w:val="it-IT" w:eastAsia="zh-CN"/>
        </w:rPr>
        <w:t xml:space="preserve">(e </w:t>
      </w:r>
      <w:r w:rsidR="00B35487" w:rsidRPr="00B35487">
        <w:rPr>
          <w:rFonts w:ascii="MS Gothic" w:eastAsia="MS Gothic" w:hAnsi="MS Gothic" w:cs="MS Gothic" w:hint="eastAsia"/>
          <w:sz w:val="20"/>
          <w:szCs w:val="20"/>
          <w:lang w:val="it-IT" w:eastAsia="zh-CN"/>
        </w:rPr>
        <w:t>➞</w:t>
      </w:r>
      <w:r w:rsidR="00B35487" w:rsidRPr="00B35487">
        <w:rPr>
          <w:rFonts w:ascii="Century Gothic" w:eastAsia="ZapfDingbats" w:hAnsi="Century Gothic" w:cs="ZapfDingbats"/>
          <w:sz w:val="20"/>
          <w:szCs w:val="20"/>
          <w:lang w:val="it-IT" w:eastAsia="zh-CN"/>
        </w:rPr>
        <w:t xml:space="preserve"> </w:t>
      </w:r>
      <w:r w:rsidR="00B35487" w:rsidRPr="00B35487">
        <w:rPr>
          <w:rFonts w:ascii="Century Gothic" w:eastAsia="ZapfDingbats" w:hAnsi="Century Gothic" w:cs="ZapfDingbats"/>
          <w:b/>
          <w:i/>
          <w:sz w:val="20"/>
          <w:szCs w:val="20"/>
          <w:lang w:val="it-IT" w:eastAsia="zh-CN"/>
        </w:rPr>
        <w:t>i</w:t>
      </w:r>
      <w:r w:rsidR="00B35487" w:rsidRPr="00B35487">
        <w:rPr>
          <w:rFonts w:ascii="Century Gothic" w:hAnsi="Century Gothic" w:cs="Frutiger-BoldItalic"/>
          <w:b/>
          <w:bCs/>
          <w:i/>
          <w:iCs/>
          <w:sz w:val="20"/>
          <w:szCs w:val="20"/>
          <w:lang w:val="it-IT" w:eastAsia="zh-CN"/>
        </w:rPr>
        <w:t>)</w:t>
      </w:r>
      <w:r w:rsidR="00E824E8" w:rsidRPr="00B35487">
        <w:rPr>
          <w:rFonts w:ascii="Century Gothic" w:hAnsi="Century Gothic" w:cs="NewCenturySchlbk-Roman"/>
          <w:sz w:val="20"/>
          <w:szCs w:val="20"/>
          <w:lang w:val="it-IT" w:eastAsia="zh-CN"/>
        </w:rPr>
        <w:tab/>
        <w:t>to borrow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peinar</w:t>
      </w: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comb</w:t>
      </w:r>
      <w:r w:rsidR="00E824E8">
        <w:rPr>
          <w:rFonts w:ascii="Century Gothic" w:hAnsi="Century Gothic" w:cs="NewCenturySchlbk-Roman"/>
          <w:sz w:val="20"/>
          <w:szCs w:val="20"/>
          <w:lang w:eastAsia="zh-CN"/>
        </w:rPr>
        <w:t xml:space="preserve"> one’s hair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pintarse </w:t>
      </w: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las u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ñas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polish</w:t>
      </w:r>
      <w:r w:rsidR="00E824E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>one’s nails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ponerse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put on</w:t>
      </w:r>
    </w:p>
    <w:p w:rsidR="00E911F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prepararse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get ready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quitarse la ropa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get undressed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secarse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dry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vestirse </w:t>
      </w:r>
      <w:r w:rsidRPr="00265CA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265CA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265CA0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i)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ab/>
        <w:t>to get dressed</w:t>
      </w:r>
    </w:p>
    <w:p w:rsidR="00E911FD" w:rsidRPr="00265CA0" w:rsidRDefault="00E911FD" w:rsidP="00E911FD">
      <w:pPr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lang w:eastAsia="zh-CN"/>
        </w:rPr>
      </w:pPr>
    </w:p>
    <w:p w:rsidR="00E911FD" w:rsidRPr="000F226F" w:rsidRDefault="00E911FD" w:rsidP="00E911FD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0F226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things you need to get ready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afeitadora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razor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agua de colonia</w:t>
      </w:r>
      <w:r w:rsidR="008151A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8F">
        <w:rPr>
          <w:rFonts w:ascii="Century Gothic" w:hAnsi="Century Gothic" w:cs="NewCenturySchlbk-Roman"/>
          <w:b/>
          <w:sz w:val="20"/>
          <w:szCs w:val="20"/>
          <w:lang w:val="es-ES" w:eastAsia="zh-CN"/>
        </w:rPr>
        <w:t>el perfume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cologne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, perfume</w:t>
      </w:r>
    </w:p>
    <w:p w:rsidR="00E911F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cepillo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brush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        </w:t>
      </w:r>
      <w:r w:rsidR="00E824E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dientes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toothbrush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champú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shampoo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desodorante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deodorant</w:t>
      </w:r>
    </w:p>
    <w:p w:rsidR="00E911F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101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despertador</w:t>
      </w:r>
      <w:r w:rsidRPr="002101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101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alarm clock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ducha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shower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gel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gel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jabón</w:t>
      </w: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soap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labios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lips</w:t>
      </w:r>
      <w:bookmarkStart w:id="0" w:name="_GoBack"/>
      <w:bookmarkEnd w:id="0"/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maquillaje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make-up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pasta de dientes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tooth paste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peine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comb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salón de belleza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>beauty salon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secador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blow dryer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toalla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towel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cinturón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belt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las joyas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jewelry</w:t>
      </w:r>
    </w:p>
    <w:p w:rsidR="008151AE" w:rsidRPr="00265CA0" w:rsidRDefault="008151AE" w:rsidP="008151AE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         de oro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gold jewelry</w:t>
      </w:r>
    </w:p>
    <w:p w:rsidR="00E911FD" w:rsidRPr="0021014D" w:rsidRDefault="008151AE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         de plata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silver jewelry</w:t>
      </w:r>
    </w:p>
    <w:p w:rsidR="00E911FD" w:rsidRPr="0021014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E911FD" w:rsidRPr="0021014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" w:eastAsia="zh-CN"/>
        </w:rPr>
      </w:pPr>
    </w:p>
    <w:p w:rsidR="00E911FD" w:rsidRPr="0021014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0F226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a special event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audición </w:t>
      </w: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>audition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boda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wedding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cita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date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concurso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contest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un evento especial</w:t>
      </w: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special event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0F226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how you feel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entusiasmado, -a</w:t>
      </w:r>
      <w:r w:rsidRPr="000F226F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excited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nervioso, -a</w:t>
      </w:r>
      <w:r w:rsidRPr="000F226F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nervous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tranquilo, -a</w:t>
      </w:r>
      <w:r w:rsidRPr="00265CA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65CA0">
        <w:rPr>
          <w:rFonts w:ascii="Century Gothic" w:hAnsi="Century Gothic" w:cs="NewCenturySchlbk-Roman"/>
          <w:color w:val="000000"/>
          <w:sz w:val="20"/>
          <w:szCs w:val="20"/>
          <w:lang w:eastAsia="zh-CN"/>
        </w:rPr>
        <w:tab/>
        <w:t>calm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u w:val="single"/>
          <w:lang w:eastAsia="zh-CN"/>
        </w:rPr>
      </w:pPr>
      <w:r w:rsidRPr="000F226F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 and expressions</w:t>
      </w:r>
    </w:p>
    <w:p w:rsidR="00E911FD" w:rsidRPr="00265CA0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65CA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cómodo, -a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65CA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comfortable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depende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it depends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elegante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elegant</w:t>
      </w: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lentamente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slowly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luego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then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por ejemplo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for example</w:t>
      </w:r>
    </w:p>
    <w:p w:rsidR="00E911FD" w:rsidRPr="000F226F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F226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rápidamente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F226F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quickly</w:t>
      </w:r>
    </w:p>
    <w:p w:rsidR="00E911FD" w:rsidRPr="00B35487" w:rsidRDefault="00D81DE5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¡Te ves </w:t>
      </w:r>
      <w:r w:rsidR="00E911FD"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bien</w:t>
      </w: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/mal!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Y</w:t>
      </w:r>
      <w:r w:rsidR="00E911FD" w:rsidRPr="00B35487">
        <w:rPr>
          <w:rFonts w:ascii="Century Gothic" w:hAnsi="Century Gothic" w:cs="NewCenturySchlbk-Roman"/>
          <w:sz w:val="20"/>
          <w:szCs w:val="20"/>
          <w:lang w:eastAsia="zh-CN"/>
        </w:rPr>
        <w:t>ou look good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>/bad!</w:t>
      </w:r>
    </w:p>
    <w:p w:rsidR="00E911FD" w:rsidRPr="00B35487" w:rsidRDefault="00E911FD" w:rsidP="00E911FD">
      <w:pPr>
        <w:autoSpaceDE w:val="0"/>
        <w:autoSpaceDN w:val="0"/>
        <w:adjustRightInd w:val="0"/>
        <w:rPr>
          <w:rFonts w:ascii="NewCenturySchlbk-Bold" w:hAnsi="NewCenturySchlbk-Bold" w:cs="NewCenturySchlbk-Bold"/>
          <w:b/>
          <w:bCs/>
          <w:color w:val="0033FF"/>
          <w:sz w:val="21"/>
          <w:szCs w:val="21"/>
          <w:lang w:eastAsia="zh-CN"/>
        </w:rPr>
      </w:pPr>
    </w:p>
    <w:p w:rsidR="00E911FD" w:rsidRPr="00B35487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E911FD" w:rsidRPr="00B35487" w:rsidRDefault="00E911FD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E911FD" w:rsidRPr="00B35487" w:rsidRDefault="00E911FD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  <w:sectPr w:rsidR="00E911FD" w:rsidRPr="00B35487" w:rsidSect="00617C9B">
          <w:headerReference w:type="default" r:id="rId8"/>
          <w:footerReference w:type="default" r:id="rId9"/>
          <w:pgSz w:w="12240" w:h="15840"/>
          <w:pgMar w:top="1440" w:right="1800" w:bottom="1008" w:left="1800" w:header="806" w:footer="288" w:gutter="0"/>
          <w:cols w:space="720"/>
          <w:noEndnote/>
          <w:docGrid w:linePitch="326"/>
        </w:sectPr>
      </w:pPr>
    </w:p>
    <w:p w:rsidR="00E911FD" w:rsidRPr="00B35487" w:rsidRDefault="00E911FD" w:rsidP="00A233F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sectPr w:rsidR="00E911FD" w:rsidRPr="00B35487" w:rsidSect="00A233F5">
      <w:headerReference w:type="default" r:id="rId10"/>
      <w:type w:val="continuous"/>
      <w:pgSz w:w="12240" w:h="15840"/>
      <w:pgMar w:top="1440" w:right="1800" w:bottom="1008" w:left="180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140" w:rsidRDefault="004B6140" w:rsidP="00A322D6">
      <w:r>
        <w:separator/>
      </w:r>
    </w:p>
  </w:endnote>
  <w:endnote w:type="continuationSeparator" w:id="0">
    <w:p w:rsidR="004B6140" w:rsidRDefault="004B6140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Frutiger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036226"/>
      <w:docPartObj>
        <w:docPartGallery w:val="Page Numbers (Bottom of Page)"/>
        <w:docPartUnique/>
      </w:docPartObj>
    </w:sdtPr>
    <w:sdtEndPr/>
    <w:sdtContent>
      <w:p w:rsidR="00A233F5" w:rsidRDefault="006514ED" w:rsidP="00A233F5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A233F5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A233F5" w:rsidRDefault="00A233F5" w:rsidP="00A233F5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2…2015</w:t>
        </w:r>
      </w:p>
      <w:p w:rsidR="00A233F5" w:rsidRDefault="00A233F5" w:rsidP="00A233F5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2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A233F5" w:rsidRDefault="00A233F5" w:rsidP="00A233F5">
        <w:pPr>
          <w:pStyle w:val="Footer"/>
          <w:jc w:val="center"/>
        </w:pPr>
        <w:r>
          <w:t xml:space="preserve"> </w: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851AAE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6514ED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851AAE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140" w:rsidRDefault="004B6140" w:rsidP="00A322D6">
      <w:r>
        <w:separator/>
      </w:r>
    </w:p>
  </w:footnote>
  <w:footnote w:type="continuationSeparator" w:id="0">
    <w:p w:rsidR="004B6140" w:rsidRDefault="004B6140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4B6140">
    <w:pPr>
      <w:pStyle w:val="Header"/>
    </w:pPr>
    <w:r w:rsidRPr="00E911FD">
      <w:rPr>
        <w:noProof/>
      </w:rPr>
      <w:drawing>
        <wp:anchor distT="0" distB="0" distL="114300" distR="114300" simplePos="0" relativeHeight="251664384" behindDoc="0" locked="0" layoutInCell="1" allowOverlap="1" wp14:anchorId="32929B96" wp14:editId="3D679911">
          <wp:simplePos x="0" y="0"/>
          <wp:positionH relativeFrom="column">
            <wp:posOffset>3702050</wp:posOffset>
          </wp:positionH>
          <wp:positionV relativeFrom="paragraph">
            <wp:posOffset>-323215</wp:posOffset>
          </wp:positionV>
          <wp:extent cx="647700" cy="772795"/>
          <wp:effectExtent l="0" t="0" r="0" b="8255"/>
          <wp:wrapNone/>
          <wp:docPr id="42" name="Picture 42" descr="C:\Users\lucaslyn\AppData\Local\Microsoft\Windows\Temporary Internet Files\Content.IE5\FWV751GQ\MC900056637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lucaslyn\AppData\Local\Microsoft\Windows\Temporary Internet Files\Content.IE5\FWV751GQ\MC900056637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72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62336" behindDoc="0" locked="0" layoutInCell="1" allowOverlap="1" wp14:anchorId="4A67F745" wp14:editId="1185E098">
          <wp:simplePos x="0" y="0"/>
          <wp:positionH relativeFrom="column">
            <wp:posOffset>2682240</wp:posOffset>
          </wp:positionH>
          <wp:positionV relativeFrom="paragraph">
            <wp:posOffset>-364490</wp:posOffset>
          </wp:positionV>
          <wp:extent cx="838200" cy="768985"/>
          <wp:effectExtent l="0" t="0" r="0" b="0"/>
          <wp:wrapNone/>
          <wp:docPr id="36" name="Picture 36" descr="C:\Users\lucaslyn\AppData\Local\Microsoft\Windows\Temporary Internet Files\Content.IE5\CNPDPBDD\MC90005634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C:\Users\lucaslyn\AppData\Local\Microsoft\Windows\Temporary Internet Files\Content.IE5\CNPDPBDD\MC900056346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60288" behindDoc="0" locked="0" layoutInCell="1" allowOverlap="1" wp14:anchorId="5805E87B" wp14:editId="75B49889">
          <wp:simplePos x="0" y="0"/>
          <wp:positionH relativeFrom="column">
            <wp:posOffset>1744980</wp:posOffset>
          </wp:positionH>
          <wp:positionV relativeFrom="paragraph">
            <wp:posOffset>-281305</wp:posOffset>
          </wp:positionV>
          <wp:extent cx="716280" cy="716280"/>
          <wp:effectExtent l="0" t="0" r="7620" b="7620"/>
          <wp:wrapNone/>
          <wp:docPr id="33" name="imgHvThumb" descr="View details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HvThumb" descr="View details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58240" behindDoc="0" locked="0" layoutInCell="1" allowOverlap="1" wp14:anchorId="2C4CC884" wp14:editId="18B53677">
          <wp:simplePos x="0" y="0"/>
          <wp:positionH relativeFrom="column">
            <wp:posOffset>777240</wp:posOffset>
          </wp:positionH>
          <wp:positionV relativeFrom="paragraph">
            <wp:posOffset>-368935</wp:posOffset>
          </wp:positionV>
          <wp:extent cx="771525" cy="784860"/>
          <wp:effectExtent l="0" t="0" r="9525" b="0"/>
          <wp:wrapNone/>
          <wp:docPr id="128" name="Picture 128" descr="C:\Users\lucaslyn\AppData\Local\Microsoft\Windows\Temporary Internet Files\Content.IE5\CNPDPBDD\MC90023287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C:\Users\lucaslyn\AppData\Local\Microsoft\Windows\Temporary Internet Files\Content.IE5\CNPDPBDD\MC900232878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68480" behindDoc="0" locked="0" layoutInCell="1" allowOverlap="1" wp14:anchorId="7AF723C8" wp14:editId="7624A477">
          <wp:simplePos x="0" y="0"/>
          <wp:positionH relativeFrom="column">
            <wp:posOffset>5431155</wp:posOffset>
          </wp:positionH>
          <wp:positionV relativeFrom="paragraph">
            <wp:posOffset>-170815</wp:posOffset>
          </wp:positionV>
          <wp:extent cx="831850" cy="670560"/>
          <wp:effectExtent l="0" t="0" r="6350" b="0"/>
          <wp:wrapNone/>
          <wp:docPr id="52" name="Picture 52" descr="C:\Users\lucaslyn\AppData\Local\Microsoft\Windows\Temporary Internet Files\Content.IE5\Z6Z3XXFA\MC900295943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lucaslyn\AppData\Local\Microsoft\Windows\Temporary Internet Files\Content.IE5\Z6Z3XXFA\MC900295943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66432" behindDoc="0" locked="0" layoutInCell="1" allowOverlap="1" wp14:anchorId="76C67053" wp14:editId="35D00D2D">
          <wp:simplePos x="0" y="0"/>
          <wp:positionH relativeFrom="column">
            <wp:posOffset>4584126</wp:posOffset>
          </wp:positionH>
          <wp:positionV relativeFrom="paragraph">
            <wp:posOffset>-268019</wp:posOffset>
          </wp:positionV>
          <wp:extent cx="669925" cy="795020"/>
          <wp:effectExtent l="0" t="0" r="0" b="5080"/>
          <wp:wrapNone/>
          <wp:docPr id="46" name="Picture 46" descr="C:\Users\lucaslyn\AppData\Local\Microsoft\Windows\Temporary Internet Files\Content.IE5\FWV751GQ\MC90004039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C:\Users\lucaslyn\AppData\Local\Microsoft\Windows\Temporary Internet Files\Content.IE5\FWV751GQ\MC900040396[1].wmf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56192" behindDoc="0" locked="0" layoutInCell="1" allowOverlap="1" wp14:anchorId="099635EB" wp14:editId="629F1F2F">
          <wp:simplePos x="0" y="0"/>
          <wp:positionH relativeFrom="column">
            <wp:posOffset>-165735</wp:posOffset>
          </wp:positionH>
          <wp:positionV relativeFrom="paragraph">
            <wp:posOffset>-212090</wp:posOffset>
          </wp:positionV>
          <wp:extent cx="769620" cy="749935"/>
          <wp:effectExtent l="0" t="0" r="0" b="0"/>
          <wp:wrapNone/>
          <wp:docPr id="14" name="Picture 14" descr="C:\Users\lucaslyn\AppData\Local\Microsoft\Windows\Temporary Internet Files\Content.IE5\7HGUJRBG\MC90029369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lucaslyn\AppData\Local\Microsoft\Windows\Temporary Internet Files\Content.IE5\7HGUJRBG\MC900293694[1].wmf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1FD">
      <w:rPr>
        <w:noProof/>
      </w:rPr>
      <w:drawing>
        <wp:anchor distT="0" distB="0" distL="114300" distR="114300" simplePos="0" relativeHeight="251654144" behindDoc="0" locked="0" layoutInCell="1" allowOverlap="1" wp14:anchorId="0D7C2B5D" wp14:editId="6F9847BA">
          <wp:simplePos x="0" y="0"/>
          <wp:positionH relativeFrom="column">
            <wp:posOffset>-749299</wp:posOffset>
          </wp:positionH>
          <wp:positionV relativeFrom="paragraph">
            <wp:posOffset>-217652</wp:posOffset>
          </wp:positionV>
          <wp:extent cx="461010" cy="792480"/>
          <wp:effectExtent l="0" t="0" r="0" b="7620"/>
          <wp:wrapNone/>
          <wp:docPr id="31" name="Picture 31" descr="C:\Users\lucaslyn\AppData\Local\Microsoft\Windows\Temporary Internet Files\Content.IE5\FWV751GQ\MC90023291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ucaslyn\AppData\Local\Microsoft\Windows\Temporary Internet Files\Content.IE5\FWV751GQ\MC900232911[1].wmf"/>
                  <pic:cNvPicPr>
                    <a:picLocks noChangeAspect="1" noChangeArrowheads="1"/>
                  </pic:cNvPicPr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4B6140">
    <w:pPr>
      <w:pStyle w:val="Header"/>
    </w:pPr>
    <w:r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70CDD"/>
    <w:rsid w:val="00077DDB"/>
    <w:rsid w:val="00084180"/>
    <w:rsid w:val="000E3A4C"/>
    <w:rsid w:val="001016E8"/>
    <w:rsid w:val="00106336"/>
    <w:rsid w:val="00140436"/>
    <w:rsid w:val="001732AB"/>
    <w:rsid w:val="00245C0E"/>
    <w:rsid w:val="002571AA"/>
    <w:rsid w:val="002C3AE0"/>
    <w:rsid w:val="002D11F3"/>
    <w:rsid w:val="002D6192"/>
    <w:rsid w:val="002D6F1D"/>
    <w:rsid w:val="00335711"/>
    <w:rsid w:val="00371BF0"/>
    <w:rsid w:val="004474EB"/>
    <w:rsid w:val="0045556B"/>
    <w:rsid w:val="004827BC"/>
    <w:rsid w:val="004B6140"/>
    <w:rsid w:val="005B73FA"/>
    <w:rsid w:val="005D3F91"/>
    <w:rsid w:val="005D414C"/>
    <w:rsid w:val="00600B3C"/>
    <w:rsid w:val="00617C9B"/>
    <w:rsid w:val="006514ED"/>
    <w:rsid w:val="0068305D"/>
    <w:rsid w:val="006B22D3"/>
    <w:rsid w:val="006D310F"/>
    <w:rsid w:val="00731F02"/>
    <w:rsid w:val="00740725"/>
    <w:rsid w:val="00744C9F"/>
    <w:rsid w:val="007562B0"/>
    <w:rsid w:val="007749E0"/>
    <w:rsid w:val="007817A0"/>
    <w:rsid w:val="008151AE"/>
    <w:rsid w:val="00851AAE"/>
    <w:rsid w:val="008A3A51"/>
    <w:rsid w:val="00905A84"/>
    <w:rsid w:val="00935E61"/>
    <w:rsid w:val="00940BF3"/>
    <w:rsid w:val="00954A69"/>
    <w:rsid w:val="00970AFF"/>
    <w:rsid w:val="009857F5"/>
    <w:rsid w:val="009913CC"/>
    <w:rsid w:val="009C43AC"/>
    <w:rsid w:val="009F11DB"/>
    <w:rsid w:val="00A233F5"/>
    <w:rsid w:val="00A322D6"/>
    <w:rsid w:val="00A36608"/>
    <w:rsid w:val="00A43013"/>
    <w:rsid w:val="00A47B9D"/>
    <w:rsid w:val="00A95B38"/>
    <w:rsid w:val="00AE0BAE"/>
    <w:rsid w:val="00B35487"/>
    <w:rsid w:val="00C01FEF"/>
    <w:rsid w:val="00C37C38"/>
    <w:rsid w:val="00C5647B"/>
    <w:rsid w:val="00C72631"/>
    <w:rsid w:val="00CA0F52"/>
    <w:rsid w:val="00CB468A"/>
    <w:rsid w:val="00CE62D2"/>
    <w:rsid w:val="00D52881"/>
    <w:rsid w:val="00D75027"/>
    <w:rsid w:val="00D81DE5"/>
    <w:rsid w:val="00D85BBE"/>
    <w:rsid w:val="00DB6513"/>
    <w:rsid w:val="00DB73CC"/>
    <w:rsid w:val="00DF7861"/>
    <w:rsid w:val="00E27124"/>
    <w:rsid w:val="00E663E6"/>
    <w:rsid w:val="00E70218"/>
    <w:rsid w:val="00E824E8"/>
    <w:rsid w:val="00E9024F"/>
    <w:rsid w:val="00E911FD"/>
    <w:rsid w:val="00EB206C"/>
    <w:rsid w:val="00EE26D3"/>
    <w:rsid w:val="00F008BF"/>
    <w:rsid w:val="00F77ACD"/>
    <w:rsid w:val="00FD39DA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oNotEmbedSmartTags/>
  <w:decimalSymbol w:val="."/>
  <w:listSeparator w:val=","/>
  <w15:docId w15:val="{645CED4B-87D8-48F7-AA17-7607F92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wmf"/><Relationship Id="rId3" Type="http://schemas.openxmlformats.org/officeDocument/2006/relationships/hyperlink" Target="javascript:void(0)" TargetMode="External"/><Relationship Id="rId7" Type="http://schemas.openxmlformats.org/officeDocument/2006/relationships/image" Target="media/image7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6.wmf"/><Relationship Id="rId5" Type="http://schemas.openxmlformats.org/officeDocument/2006/relationships/image" Target="media/image5.wmf"/><Relationship Id="rId4" Type="http://schemas.openxmlformats.org/officeDocument/2006/relationships/image" Target="media/image4.jpeg"/><Relationship Id="rId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95718EB62514214489867D05D7BD50C7" ma:contentTypeVersion="" ma:contentTypeDescription="Content Type for all OLC materials" ma:contentTypeScope="" ma:versionID="0e4d410957e9415b42ae5166a2d60065">
  <xsd:schema xmlns:xsd="http://www.w3.org/2001/XMLSchema" xmlns:xs="http://www.w3.org/2001/XMLSchema" xmlns:p="http://schemas.microsoft.com/office/2006/metadata/properties" xmlns:ns2="2AE20F8A-4438-403B-84F8-DEC474629CB2" targetNamespace="http://schemas.microsoft.com/office/2006/metadata/properties" ma:root="true" ma:fieldsID="d70359b5f03de8b2c4770069869fcd74" ns2:_="">
    <xsd:import namespace="2AE20F8A-4438-403B-84F8-DEC474629CB2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0F8A-4438-403B-84F8-DEC474629CB2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2AE20F8A-4438-403B-84F8-DEC474629CB2">0</SubjectAreaId>
    <MaterialType xmlns="2AE20F8A-4438-403B-84F8-DEC474629CB2">Unit</MaterialType>
    <MarkingPeriodId xmlns="2AE20F8A-4438-403B-84F8-DEC474629CB2">0</MarkingPeriodId>
    <UnitId xmlns="2AE20F8A-4438-403B-84F8-DEC474629CB2">305</UnitId>
    <Index xmlns="2AE20F8A-4438-403B-84F8-DEC474629CB2">4</Index>
  </documentManagement>
</p:properties>
</file>

<file path=customXml/itemProps1.xml><?xml version="1.0" encoding="utf-8"?>
<ds:datastoreItem xmlns:ds="http://schemas.openxmlformats.org/officeDocument/2006/customXml" ds:itemID="{E43EE328-E688-485B-843B-C34C1268E1E6}"/>
</file>

<file path=customXml/itemProps2.xml><?xml version="1.0" encoding="utf-8"?>
<ds:datastoreItem xmlns:ds="http://schemas.openxmlformats.org/officeDocument/2006/customXml" ds:itemID="{157D9EF3-D154-46BB-8702-C847F5B04F2F}"/>
</file>

<file path=customXml/itemProps3.xml><?xml version="1.0" encoding="utf-8"?>
<ds:datastoreItem xmlns:ds="http://schemas.openxmlformats.org/officeDocument/2006/customXml" ds:itemID="{9AFA02AB-6B78-4F30-BF0D-ABE713D91945}"/>
</file>

<file path=customXml/itemProps4.xml><?xml version="1.0" encoding="utf-8"?>
<ds:datastoreItem xmlns:ds="http://schemas.openxmlformats.org/officeDocument/2006/customXml" ds:itemID="{96376E21-F91C-4B31-81F4-D89F629C49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Spa2.2_Extended Vocabulary</dc:title>
  <dc:creator>Rita Ricardo World Languages</dc:creator>
  <cp:lastModifiedBy>Erminia Umana</cp:lastModifiedBy>
  <cp:revision>2</cp:revision>
  <cp:lastPrinted>2012-12-13T20:34:00Z</cp:lastPrinted>
  <dcterms:created xsi:type="dcterms:W3CDTF">2017-08-23T14:12:00Z</dcterms:created>
  <dcterms:modified xsi:type="dcterms:W3CDTF">2017-08-23T14:12:00Z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0x010100F3D1D3AF139DB84985AF8E737712B4E30095718EB62514214489867D05D7BD50C7</vt:lpwstr>
  </property>
</Properties>
</file>