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5A" w:rsidRPr="00AA2E30" w:rsidRDefault="004E795A" w:rsidP="004E795A">
      <w:pPr>
        <w:pStyle w:val="Header"/>
        <w:jc w:val="center"/>
        <w:rPr>
          <w:color w:val="000000" w:themeColor="text1"/>
          <w:sz w:val="28"/>
          <w:szCs w:val="28"/>
        </w:rPr>
      </w:pPr>
      <w:r w:rsidRPr="006178A3">
        <w:rPr>
          <w:color w:val="000000" w:themeColor="text1"/>
          <w:sz w:val="28"/>
        </w:rPr>
        <w:t>МИНИСТЕРСТВО ОБРАЗОВАНИЯ И НАУКИ РОССИЙСКОЙ ФЕДЕРАЦИИ</w:t>
      </w:r>
      <w:r w:rsidRPr="006178A3">
        <w:rPr>
          <w:color w:val="000000" w:themeColor="text1"/>
          <w:sz w:val="28"/>
        </w:rPr>
        <w:br/>
        <w:t xml:space="preserve">ФЕДЕРАЛЬНОЕ ГОСУДАРСТВЕННО АВТОНОМНОЕ ОБРАЗОВАТЕЛЬНОЕ </w:t>
      </w:r>
      <w:r w:rsidRPr="00F3498C">
        <w:rPr>
          <w:color w:val="000000" w:themeColor="text1"/>
          <w:sz w:val="28"/>
          <w:szCs w:val="28"/>
        </w:rPr>
        <w:t>УЧРЕЖДЕНИЕ ВЫСШЕГО ОБРАЗОВАНИЯ</w:t>
      </w:r>
    </w:p>
    <w:p w:rsidR="004E795A" w:rsidRPr="004E795A" w:rsidRDefault="004E795A" w:rsidP="004E795A">
      <w:pPr>
        <w:spacing w:before="200" w:after="600"/>
        <w:jc w:val="center"/>
        <w:rPr>
          <w:sz w:val="28"/>
          <w:lang w:val="ru-RU"/>
        </w:rPr>
      </w:pPr>
      <w:r w:rsidRPr="004E795A">
        <w:rPr>
          <w:sz w:val="28"/>
          <w:lang w:val="ru-RU"/>
        </w:rPr>
        <w:t>«Санкт-Петербургский национальный исследовательский университет</w:t>
      </w:r>
      <w:r w:rsidRPr="004E795A">
        <w:rPr>
          <w:sz w:val="28"/>
          <w:lang w:val="ru-RU"/>
        </w:rPr>
        <w:br/>
        <w:t>Информационных технологий, механики и оптики»</w:t>
      </w:r>
    </w:p>
    <w:p w:rsidR="004E795A" w:rsidRPr="004E795A" w:rsidRDefault="004E795A" w:rsidP="004E795A">
      <w:pPr>
        <w:spacing w:after="480"/>
        <w:jc w:val="center"/>
        <w:rPr>
          <w:sz w:val="28"/>
          <w:lang w:val="ru-RU"/>
        </w:rPr>
      </w:pPr>
      <w:r w:rsidRPr="004E795A">
        <w:rPr>
          <w:sz w:val="28"/>
          <w:lang w:val="ru-RU"/>
        </w:rPr>
        <w:t>Факультет информационных технологий и программирования</w:t>
      </w:r>
    </w:p>
    <w:p w:rsidR="004E795A" w:rsidRPr="004E795A" w:rsidRDefault="004E795A" w:rsidP="004E795A">
      <w:pPr>
        <w:spacing w:after="1080"/>
        <w:jc w:val="center"/>
        <w:rPr>
          <w:sz w:val="28"/>
          <w:lang w:val="ru-RU"/>
        </w:rPr>
      </w:pPr>
      <w:r w:rsidRPr="004E795A">
        <w:rPr>
          <w:sz w:val="28"/>
          <w:lang w:val="ru-RU"/>
        </w:rPr>
        <w:t>Кафедра информационных систем</w:t>
      </w:r>
    </w:p>
    <w:p w:rsidR="004E795A" w:rsidRPr="004E795A" w:rsidRDefault="004E795A" w:rsidP="004E795A">
      <w:pPr>
        <w:spacing w:after="480"/>
        <w:jc w:val="center"/>
        <w:rPr>
          <w:sz w:val="28"/>
          <w:lang w:val="ru-RU"/>
        </w:rPr>
      </w:pPr>
      <w:r w:rsidRPr="004E795A">
        <w:rPr>
          <w:sz w:val="28"/>
          <w:lang w:val="ru-RU"/>
        </w:rPr>
        <w:t>Лабораторная работа №5</w:t>
      </w:r>
    </w:p>
    <w:p w:rsidR="004E795A" w:rsidRPr="004E795A" w:rsidRDefault="004E795A" w:rsidP="004E795A">
      <w:pPr>
        <w:spacing w:after="2520" w:line="240" w:lineRule="auto"/>
        <w:jc w:val="center"/>
        <w:rPr>
          <w:sz w:val="36"/>
          <w:lang w:val="ru-RU"/>
        </w:rPr>
      </w:pPr>
      <w:r w:rsidRPr="004E795A">
        <w:rPr>
          <w:sz w:val="36"/>
          <w:lang w:val="ru-RU"/>
        </w:rPr>
        <w:t xml:space="preserve">Разработка плагинов </w:t>
      </w:r>
      <w:r w:rsidRPr="004E795A">
        <w:rPr>
          <w:sz w:val="28"/>
          <w:lang w:val="ru-RU"/>
        </w:rPr>
        <w:t xml:space="preserve"> </w:t>
      </w:r>
    </w:p>
    <w:p w:rsidR="004E795A" w:rsidRPr="004E795A" w:rsidRDefault="004E795A" w:rsidP="004E795A">
      <w:pPr>
        <w:spacing w:after="0" w:line="240" w:lineRule="auto"/>
        <w:ind w:left="6803"/>
        <w:rPr>
          <w:sz w:val="28"/>
          <w:lang w:val="ru-RU"/>
        </w:rPr>
      </w:pPr>
      <w:r w:rsidRPr="004E795A">
        <w:rPr>
          <w:sz w:val="28"/>
          <w:lang w:val="ru-RU"/>
        </w:rPr>
        <w:t xml:space="preserve">Выполнил студент </w:t>
      </w:r>
      <w:r w:rsidRPr="004E795A">
        <w:rPr>
          <w:sz w:val="28"/>
          <w:lang w:val="ru-RU"/>
        </w:rPr>
        <w:br/>
        <w:t xml:space="preserve">группы № М3309: </w:t>
      </w:r>
    </w:p>
    <w:p w:rsidR="004E795A" w:rsidRPr="003147A5" w:rsidRDefault="004E795A" w:rsidP="004E795A">
      <w:pPr>
        <w:spacing w:after="3360" w:line="240" w:lineRule="auto"/>
        <w:ind w:left="6811"/>
        <w:rPr>
          <w:sz w:val="28"/>
        </w:rPr>
      </w:pPr>
      <w:proofErr w:type="spellStart"/>
      <w:r>
        <w:rPr>
          <w:sz w:val="28"/>
        </w:rPr>
        <w:t>Ефремов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Иван</w:t>
      </w:r>
      <w:proofErr w:type="spellEnd"/>
      <w:r>
        <w:rPr>
          <w:sz w:val="28"/>
        </w:rPr>
        <w:t xml:space="preserve"> </w:t>
      </w:r>
    </w:p>
    <w:p w:rsidR="00C363BB" w:rsidRDefault="004E795A" w:rsidP="004E795A">
      <w:pPr>
        <w:jc w:val="center"/>
        <w:rPr>
          <w:sz w:val="28"/>
          <w:szCs w:val="28"/>
        </w:rPr>
      </w:pPr>
      <w:r w:rsidRPr="00F3498C"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</w:r>
      <w:r w:rsidRPr="00F3498C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765C89" w:rsidRPr="009D0003" w:rsidRDefault="009D0003" w:rsidP="009D000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54"/>
        </w:rPr>
      </w:pPr>
      <w:bookmarkStart w:id="0" w:name="_GoBack"/>
      <w:bookmarkEnd w:id="0"/>
      <w:r w:rsidRPr="009D0003">
        <w:rPr>
          <w:rFonts w:ascii="Helvetica" w:eastAsia="Times New Roman" w:hAnsi="Helvetica" w:cs="Helvetica"/>
          <w:color w:val="333333"/>
          <w:kern w:val="36"/>
          <w:sz w:val="40"/>
          <w:szCs w:val="54"/>
        </w:rPr>
        <w:lastRenderedPageBreak/>
        <w:t>Jupyter</w:t>
      </w:r>
      <w:r w:rsidRPr="009D0003"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t xml:space="preserve"> </w:t>
      </w:r>
      <w:r w:rsidRPr="009D0003">
        <w:rPr>
          <w:rFonts w:ascii="Helvetica" w:eastAsia="Times New Roman" w:hAnsi="Helvetica" w:cs="Helvetica"/>
          <w:color w:val="333333"/>
          <w:kern w:val="36"/>
          <w:sz w:val="40"/>
          <w:szCs w:val="54"/>
        </w:rPr>
        <w:t>Notebook</w:t>
      </w:r>
      <w:r w:rsidR="00765C89">
        <w:rPr>
          <w:rFonts w:ascii="Helvetica" w:eastAsia="Times New Roman" w:hAnsi="Helvetica" w:cs="Helvetica"/>
          <w:color w:val="333333"/>
          <w:kern w:val="36"/>
          <w:sz w:val="40"/>
          <w:szCs w:val="54"/>
        </w:rPr>
        <w:br/>
      </w:r>
    </w:p>
    <w:p w:rsidR="009D0003" w:rsidRPr="009D0003" w:rsidRDefault="009D0003" w:rsidP="00765C89">
      <w:pPr>
        <w:shd w:val="clear" w:color="auto" w:fill="FFFFFF"/>
        <w:spacing w:after="150" w:line="240" w:lineRule="auto"/>
        <w:ind w:firstLine="270"/>
        <w:rPr>
          <w:rFonts w:eastAsia="Times New Roman" w:cstheme="minorHAnsi"/>
          <w:color w:val="333333"/>
          <w:sz w:val="28"/>
          <w:szCs w:val="21"/>
          <w:lang w:val="ru-RU"/>
        </w:rPr>
      </w:pPr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Jupyter</w:t>
      </w:r>
      <w:r w:rsidRPr="009D0003">
        <w:rPr>
          <w:rFonts w:eastAsia="Times New Roman" w:cstheme="minorHAnsi"/>
          <w:b/>
          <w:bCs/>
          <w:color w:val="333333"/>
          <w:sz w:val="28"/>
          <w:szCs w:val="21"/>
          <w:lang w:val="ru-RU"/>
        </w:rPr>
        <w:t xml:space="preserve"> </w:t>
      </w:r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Notebook</w:t>
      </w:r>
      <w:r w:rsidRPr="009D0003">
        <w:rPr>
          <w:rFonts w:eastAsia="Times New Roman" w:cstheme="minorHAnsi"/>
          <w:color w:val="333333"/>
          <w:sz w:val="28"/>
          <w:szCs w:val="21"/>
        </w:rPr>
        <w:t> </w:t>
      </w:r>
      <w:r w:rsidRPr="009D0003">
        <w:rPr>
          <w:rFonts w:eastAsia="Times New Roman" w:cstheme="minorHAnsi"/>
          <w:color w:val="333333"/>
          <w:sz w:val="28"/>
          <w:szCs w:val="21"/>
          <w:lang w:val="ru-RU"/>
        </w:rPr>
        <w:t>- популярнейшая бесплатная интерактивная оболочка для языка программирования</w:t>
      </w:r>
      <w:r w:rsidRPr="009D0003">
        <w:rPr>
          <w:rFonts w:eastAsia="Times New Roman" w:cstheme="minorHAnsi"/>
          <w:color w:val="333333"/>
          <w:sz w:val="28"/>
          <w:szCs w:val="21"/>
        </w:rPr>
        <w:t> </w:t>
      </w:r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Python</w:t>
      </w:r>
      <w:r w:rsidRPr="009D0003">
        <w:rPr>
          <w:rFonts w:eastAsia="Times New Roman" w:cstheme="minorHAnsi"/>
          <w:color w:val="333333"/>
          <w:sz w:val="28"/>
          <w:szCs w:val="21"/>
          <w:lang w:val="ru-RU"/>
        </w:rPr>
        <w:t>, позволяющая объединить код, текст и диаграммы, и распространять их для других пользователей.</w:t>
      </w:r>
    </w:p>
    <w:p w:rsidR="009D0003" w:rsidRPr="009D0003" w:rsidRDefault="009D0003" w:rsidP="00765C89">
      <w:pPr>
        <w:shd w:val="clear" w:color="auto" w:fill="FFFFFF"/>
        <w:spacing w:after="150" w:line="240" w:lineRule="auto"/>
        <w:ind w:firstLine="270"/>
        <w:rPr>
          <w:rFonts w:eastAsia="Times New Roman" w:cstheme="minorHAnsi"/>
          <w:color w:val="333333"/>
          <w:sz w:val="28"/>
          <w:szCs w:val="21"/>
          <w:lang w:val="ru-RU"/>
        </w:rPr>
      </w:pPr>
      <w:r w:rsidRPr="009D0003">
        <w:rPr>
          <w:sz w:val="28"/>
          <w:lang w:val="ru-RU"/>
        </w:rPr>
        <w:t>Раньше она называлась</w:t>
      </w:r>
      <w:r w:rsidRPr="009D0003">
        <w:rPr>
          <w:rFonts w:eastAsia="Times New Roman" w:cstheme="minorHAnsi"/>
          <w:color w:val="333333"/>
          <w:sz w:val="28"/>
          <w:szCs w:val="21"/>
        </w:rPr>
        <w:t> </w:t>
      </w:r>
      <w:proofErr w:type="spellStart"/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IPython</w:t>
      </w:r>
      <w:proofErr w:type="spellEnd"/>
      <w:r w:rsidRPr="009D0003">
        <w:rPr>
          <w:rFonts w:eastAsia="Times New Roman" w:cstheme="minorHAnsi"/>
          <w:b/>
          <w:bCs/>
          <w:color w:val="333333"/>
          <w:sz w:val="28"/>
          <w:szCs w:val="21"/>
          <w:lang w:val="ru-RU"/>
        </w:rPr>
        <w:t xml:space="preserve"> </w:t>
      </w:r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Notebook</w:t>
      </w:r>
      <w:r w:rsidRPr="009D0003">
        <w:rPr>
          <w:rFonts w:eastAsia="Times New Roman" w:cstheme="minorHAnsi"/>
          <w:color w:val="333333"/>
          <w:sz w:val="28"/>
          <w:szCs w:val="21"/>
          <w:lang w:val="ru-RU"/>
        </w:rPr>
        <w:t>, но название сменили, чтобы подчеркнуть совместимость не только с</w:t>
      </w:r>
      <w:r w:rsidRPr="009D0003">
        <w:rPr>
          <w:rFonts w:eastAsia="Times New Roman" w:cstheme="minorHAnsi"/>
          <w:color w:val="333333"/>
          <w:sz w:val="28"/>
          <w:szCs w:val="21"/>
        </w:rPr>
        <w:t> </w:t>
      </w:r>
      <w:r w:rsidRPr="009D0003">
        <w:rPr>
          <w:rFonts w:eastAsia="Times New Roman" w:cstheme="minorHAnsi"/>
          <w:b/>
          <w:bCs/>
          <w:color w:val="333333"/>
          <w:sz w:val="28"/>
          <w:szCs w:val="21"/>
        </w:rPr>
        <w:t>Python</w:t>
      </w:r>
      <w:r w:rsidRPr="009D0003">
        <w:rPr>
          <w:rFonts w:eastAsia="Times New Roman" w:cstheme="minorHAnsi"/>
          <w:color w:val="333333"/>
          <w:sz w:val="28"/>
          <w:szCs w:val="21"/>
          <w:lang w:val="ru-RU"/>
        </w:rPr>
        <w:t>, но и другими языками программирования.</w:t>
      </w:r>
    </w:p>
    <w:p w:rsidR="009D0003" w:rsidRPr="00B607B3" w:rsidRDefault="009D0003" w:rsidP="00765C89">
      <w:pPr>
        <w:shd w:val="clear" w:color="auto" w:fill="FFFFFF"/>
        <w:spacing w:after="150" w:line="240" w:lineRule="auto"/>
        <w:ind w:firstLine="270"/>
        <w:rPr>
          <w:sz w:val="28"/>
          <w:lang w:val="ru-RU"/>
        </w:rPr>
      </w:pPr>
      <w:r w:rsidRPr="009D0003">
        <w:rPr>
          <w:sz w:val="28"/>
          <w:lang w:val="ru-RU"/>
        </w:rPr>
        <w:t>Это крайне удобный инструмент для проведения экспериментов (как чисто математических, так и связанных с обработкой данных от приборов) и оформления результатов в виде профессиональных научных статей. А вообще человечество нашло ему бесчисленные применения - от дизайна электронных схем до обработки астрономических фотографий.</w:t>
      </w:r>
      <w:r w:rsidR="00B607B3" w:rsidRPr="00B607B3">
        <w:rPr>
          <w:sz w:val="28"/>
          <w:lang w:val="ru-RU"/>
        </w:rPr>
        <w:t xml:space="preserve"> </w:t>
      </w:r>
      <w:r w:rsidR="00B607B3">
        <w:rPr>
          <w:sz w:val="28"/>
          <w:lang w:val="ru-RU"/>
        </w:rPr>
        <w:t xml:space="preserve">Особенно в последние годы </w:t>
      </w:r>
      <w:r w:rsidR="00B607B3">
        <w:rPr>
          <w:sz w:val="28"/>
        </w:rPr>
        <w:t>Jupyter</w:t>
      </w:r>
      <w:r w:rsidR="00B607B3" w:rsidRPr="00DA67D2">
        <w:rPr>
          <w:sz w:val="28"/>
          <w:lang w:val="ru-RU"/>
        </w:rPr>
        <w:t xml:space="preserve"> </w:t>
      </w:r>
      <w:r w:rsidR="00B607B3">
        <w:rPr>
          <w:sz w:val="28"/>
        </w:rPr>
        <w:t>Notebook</w:t>
      </w:r>
      <w:r w:rsidR="00B607B3" w:rsidRPr="00DA67D2">
        <w:rPr>
          <w:sz w:val="28"/>
          <w:lang w:val="ru-RU"/>
        </w:rPr>
        <w:t xml:space="preserve"> </w:t>
      </w:r>
      <w:r w:rsidR="00B607B3">
        <w:rPr>
          <w:sz w:val="28"/>
          <w:lang w:val="ru-RU"/>
        </w:rPr>
        <w:t>обрёл популярность среди аналитиков (дата сайнтистов).</w:t>
      </w:r>
    </w:p>
    <w:p w:rsidR="005A1C04" w:rsidRPr="009D0003" w:rsidRDefault="005A1C04" w:rsidP="00765C89">
      <w:pPr>
        <w:shd w:val="clear" w:color="auto" w:fill="FFFFFF"/>
        <w:spacing w:after="150" w:line="240" w:lineRule="auto"/>
        <w:ind w:firstLine="270"/>
        <w:rPr>
          <w:sz w:val="28"/>
          <w:lang w:val="ru-RU"/>
        </w:rPr>
      </w:pPr>
    </w:p>
    <w:p w:rsidR="005A1C04" w:rsidRDefault="005A1C04" w:rsidP="009D0003">
      <w:pPr>
        <w:rPr>
          <w:b/>
          <w:sz w:val="40"/>
          <w:lang w:val="ru-RU"/>
        </w:rPr>
      </w:pPr>
      <w:r>
        <w:rPr>
          <w:noProof/>
        </w:rPr>
        <w:drawing>
          <wp:inline distT="0" distB="0" distL="0" distR="0">
            <wp:extent cx="6152515" cy="3645365"/>
            <wp:effectExtent l="0" t="0" r="635" b="0"/>
            <wp:docPr id="1" name="Picture 1" descr="http://openfablab.ru/play/default/picture?img=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enfablab.ru/play/default/picture?img=3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lang w:val="ru-RU"/>
        </w:rPr>
        <w:br/>
      </w:r>
    </w:p>
    <w:p w:rsidR="005A1C04" w:rsidRDefault="005A1C04" w:rsidP="005A1C04">
      <w:pPr>
        <w:ind w:firstLine="270"/>
        <w:rPr>
          <w:sz w:val="28"/>
          <w:lang w:val="ru-RU"/>
        </w:rPr>
      </w:pPr>
      <w:r w:rsidRPr="005A1C04">
        <w:rPr>
          <w:sz w:val="28"/>
          <w:lang w:val="ru-RU"/>
        </w:rPr>
        <w:t>Jupyter поддерживает множество языков программирования и может быть легко запущен на любом сервере, необходим только доступ по ssh или http. К тому же это свободное ПО.</w:t>
      </w:r>
    </w:p>
    <w:p w:rsidR="001318AD" w:rsidRPr="001318AD" w:rsidRDefault="001318AD" w:rsidP="001318A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54"/>
        </w:rPr>
      </w:pPr>
      <w:proofErr w:type="spellStart"/>
      <w:r w:rsidRPr="001318AD">
        <w:rPr>
          <w:rFonts w:ascii="Helvetica" w:eastAsia="Times New Roman" w:hAnsi="Helvetica" w:cs="Helvetica"/>
          <w:color w:val="333333"/>
          <w:kern w:val="36"/>
          <w:sz w:val="40"/>
          <w:szCs w:val="54"/>
        </w:rPr>
        <w:lastRenderedPageBreak/>
        <w:t>Работа</w:t>
      </w:r>
      <w:proofErr w:type="spellEnd"/>
      <w:r w:rsidRPr="001318AD">
        <w:rPr>
          <w:rFonts w:ascii="Helvetica" w:eastAsia="Times New Roman" w:hAnsi="Helvetica" w:cs="Helvetica"/>
          <w:color w:val="333333"/>
          <w:kern w:val="36"/>
          <w:sz w:val="40"/>
          <w:szCs w:val="54"/>
        </w:rPr>
        <w:t xml:space="preserve"> в Jupyter Notebook</w:t>
      </w:r>
    </w:p>
    <w:p w:rsidR="00DD0777" w:rsidRDefault="00DD0777" w:rsidP="001318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</w:p>
    <w:p w:rsidR="001318AD" w:rsidRPr="00DD0777" w:rsidRDefault="00DD0777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 xml:space="preserve">Запустим Jupyter Notebook. </w:t>
      </w:r>
      <w:r w:rsidR="001318AD"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В браузере открывается новая вкладка. Это и есть наша новая чистая тетрадь. Вверху расположены разнообразные элементы управления, а зеленым выделена единственная пока ячейка.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drawing>
          <wp:inline distT="0" distB="0" distL="0" distR="0" wp14:anchorId="1E89EDC3" wp14:editId="2C7321A4">
            <wp:extent cx="6219825" cy="1514475"/>
            <wp:effectExtent l="0" t="0" r="9525" b="9525"/>
            <wp:docPr id="7" name="Picture 7" descr="http://openfablab.ru/play/default/picture?img=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fablab.ru/play/default/picture?img=3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Да, тетради здесь состоят из ячеек. Это очень удобно. Настолько удобно, что люди, как правило, перестают пользоваться текстовыми редакторами типа Word и пишут в этих тетрадках не только программы, но и всё подряд - от книг до научных статей.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Давайте что-нибудь напишем в нашей ячейке. Например,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2+2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05550" cy="1076325"/>
            <wp:effectExtent l="0" t="0" r="0" b="9525"/>
            <wp:docPr id="6" name="Picture 6" descr="http://openfablab.ru/play/default/picture?img=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enfablab.ru/play/default/picture?img=3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Теперь для запуска кода на исполнение нажмите вот такую кнопку: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drawing>
          <wp:inline distT="0" distB="0" distL="0" distR="0">
            <wp:extent cx="314325" cy="266700"/>
            <wp:effectExtent l="0" t="0" r="9525" b="0"/>
            <wp:docPr id="5" name="Picture 5" descr="http://openfablab.ru/play/default/picture?img=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fablab.ru/play/default/picture?img=3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И получите результат:</w:t>
      </w:r>
    </w:p>
    <w:p w:rsid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467475" cy="1390650"/>
            <wp:effectExtent l="0" t="0" r="9525" b="0"/>
            <wp:docPr id="4" name="Picture 4" descr="http://openfablab.ru/play/default/picture?img=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penfablab.ru/play/default/picture?img=3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1"/>
          <w:szCs w:val="21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Внизу нашей ячейки появилось поле с результатом. Кроме того, вы видите метки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In[1]</w:t>
      </w: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 и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Out[1]</w:t>
      </w: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. Эти метки, как мы ещё увидим, позволяют использовать содержимое ячеек в дальнейших вычислениях.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lastRenderedPageBreak/>
        <w:t>А ещё возникла новая ячейка - для новых задач. Можно задать здесь что-то новое, а можно отредактировать программный код в старой ячейке и запустить ее заново.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Ну, например, давайте узнаем чему равно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123456789</w:t>
      </w: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. В языке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Python</w:t>
      </w: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 умножение обозначается знаком звездочки: *, а возведение в степень - двойной звездочкой: **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DD0777">
        <w:rPr>
          <w:rFonts w:asciiTheme="minorHAnsi" w:eastAsiaTheme="minorHAnsi" w:hAnsiTheme="minorHAnsi" w:cstheme="minorBidi"/>
          <w:sz w:val="28"/>
          <w:szCs w:val="22"/>
          <w:lang w:val="ru-RU"/>
        </w:rPr>
        <w:t>После того, как я набрал это выражение и запустил его, опять возникла новая ячейка. Но вместо ответа слева от задания появилась метка со звездочкой: </w:t>
      </w:r>
      <w:r w:rsidRPr="00DD0777">
        <w:rPr>
          <w:rFonts w:asciiTheme="minorHAnsi" w:eastAsiaTheme="minorHAnsi" w:hAnsiTheme="minorHAnsi" w:cstheme="minorBidi"/>
          <w:b/>
          <w:bCs/>
          <w:sz w:val="28"/>
          <w:szCs w:val="22"/>
          <w:lang w:val="ru-RU"/>
        </w:rPr>
        <w:t>In[*]</w:t>
      </w:r>
    </w:p>
    <w:p w:rsidR="001318AD" w:rsidRPr="00DD0777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191250" cy="1504950"/>
            <wp:effectExtent l="0" t="0" r="0" b="0"/>
            <wp:docPr id="3" name="Picture 3" descr="http://openfablab.ru/play/default/picture?img=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penfablab.ru/play/default/picture?img=3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D" w:rsidRPr="00CC0319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CC0319">
        <w:rPr>
          <w:rFonts w:asciiTheme="minorHAnsi" w:eastAsiaTheme="minorHAnsi" w:hAnsiTheme="minorHAnsi" w:cstheme="minorBidi"/>
          <w:sz w:val="28"/>
          <w:szCs w:val="22"/>
          <w:lang w:val="ru-RU"/>
        </w:rPr>
        <w:t>Это значит, что программа находится в процессе вычислений. Ну это логично - выражение мы задали не самое простое.</w:t>
      </w:r>
    </w:p>
    <w:p w:rsidR="001318AD" w:rsidRPr="00CC0319" w:rsidRDefault="001318AD" w:rsidP="00363A37">
      <w:pPr>
        <w:pStyle w:val="NormalWeb"/>
        <w:shd w:val="clear" w:color="auto" w:fill="FFFFFF"/>
        <w:spacing w:before="0" w:beforeAutospacing="0" w:after="150" w:afterAutospacing="0"/>
        <w:ind w:firstLine="270"/>
        <w:rPr>
          <w:rFonts w:asciiTheme="minorHAnsi" w:eastAsiaTheme="minorHAnsi" w:hAnsiTheme="minorHAnsi" w:cstheme="minorBidi"/>
          <w:sz w:val="28"/>
          <w:szCs w:val="22"/>
          <w:lang w:val="ru-RU"/>
        </w:rPr>
      </w:pPr>
      <w:r w:rsidRPr="00CC0319">
        <w:rPr>
          <w:rFonts w:asciiTheme="minorHAnsi" w:eastAsiaTheme="minorHAnsi" w:hAnsiTheme="minorHAnsi" w:cstheme="minorBidi"/>
          <w:sz w:val="28"/>
          <w:szCs w:val="22"/>
          <w:lang w:val="ru-RU"/>
        </w:rPr>
        <w:t>А через несколько секунд появился результат. Содержащий сотни тысяч цифр! Они, конечно, не уместились на экран и поэтому справа видна полоса прокрутки для пролистывания ответа.</w:t>
      </w:r>
    </w:p>
    <w:p w:rsidR="00220E6B" w:rsidRPr="009C7E91" w:rsidRDefault="001318AD" w:rsidP="009C7E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24600" cy="3181350"/>
            <wp:effectExtent l="0" t="0" r="0" b="0"/>
            <wp:docPr id="2" name="Picture 2" descr="http://openfablab.ru/play/default/picture?img=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penfablab.ru/play/default/picture?img=3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F1" w:rsidRDefault="001A79F1" w:rsidP="00120D2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</w:pPr>
    </w:p>
    <w:p w:rsidR="009C7E91" w:rsidRDefault="00120D2C" w:rsidP="00120D2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</w:pPr>
      <w:r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lastRenderedPageBreak/>
        <w:t>Расширения</w:t>
      </w:r>
    </w:p>
    <w:p w:rsidR="008A25D3" w:rsidRDefault="009C7E91" w:rsidP="009C7E91">
      <w:pPr>
        <w:shd w:val="clear" w:color="auto" w:fill="FFFFFF"/>
        <w:spacing w:before="300" w:after="150" w:line="240" w:lineRule="auto"/>
        <w:ind w:firstLine="270"/>
        <w:outlineLvl w:val="0"/>
        <w:rPr>
          <w:sz w:val="28"/>
          <w:lang w:val="ru-RU"/>
        </w:rPr>
      </w:pPr>
      <w:r>
        <w:rPr>
          <w:sz w:val="28"/>
          <w:lang w:val="ru-RU"/>
        </w:rPr>
        <w:t xml:space="preserve">Как известно, </w:t>
      </w:r>
      <w:r>
        <w:rPr>
          <w:sz w:val="28"/>
        </w:rPr>
        <w:t>Jupyter</w:t>
      </w:r>
      <w:r w:rsidRPr="009C7E91">
        <w:rPr>
          <w:sz w:val="28"/>
          <w:lang w:val="ru-RU"/>
        </w:rPr>
        <w:t xml:space="preserve"> </w:t>
      </w:r>
      <w:r>
        <w:rPr>
          <w:sz w:val="28"/>
        </w:rPr>
        <w:t>Notebook</w:t>
      </w:r>
      <w:r w:rsidRPr="009C7E91">
        <w:rPr>
          <w:sz w:val="28"/>
          <w:lang w:val="ru-RU"/>
        </w:rPr>
        <w:t xml:space="preserve"> </w:t>
      </w:r>
      <w:r>
        <w:rPr>
          <w:sz w:val="28"/>
          <w:lang w:val="ru-RU"/>
        </w:rPr>
        <w:t>не блещет функциональностью. По</w:t>
      </w:r>
      <w:r w:rsidR="008A25D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сути, кроме ячеек там ничего-то и нет.  Но выход, конечно, есть. Есть множество способов «прокачать» свой </w:t>
      </w:r>
      <w:r>
        <w:rPr>
          <w:sz w:val="28"/>
        </w:rPr>
        <w:t>Jupyter</w:t>
      </w:r>
      <w:r w:rsidRPr="009C7E91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Один из них – это установка и/или создание расширений. </w:t>
      </w:r>
    </w:p>
    <w:p w:rsidR="008A25D3" w:rsidRDefault="008A25D3" w:rsidP="008A25D3">
      <w:pPr>
        <w:shd w:val="clear" w:color="auto" w:fill="FFFFFF"/>
        <w:spacing w:before="300" w:after="150" w:line="240" w:lineRule="auto"/>
        <w:ind w:firstLine="270"/>
        <w:outlineLvl w:val="0"/>
        <w:rPr>
          <w:sz w:val="28"/>
          <w:lang w:val="ru-RU"/>
        </w:rPr>
      </w:pPr>
      <w:r>
        <w:rPr>
          <w:sz w:val="28"/>
          <w:lang w:val="ru-RU"/>
        </w:rPr>
        <w:t>Существует</w:t>
      </w:r>
      <w:r w:rsidRPr="008A25D3">
        <w:rPr>
          <w:sz w:val="28"/>
          <w:lang w:val="ru-RU"/>
        </w:rPr>
        <w:t xml:space="preserve"> </w:t>
      </w:r>
      <w:r>
        <w:rPr>
          <w:sz w:val="28"/>
          <w:lang w:val="ru-RU"/>
        </w:rPr>
        <w:t>библиотека</w:t>
      </w:r>
      <w:r w:rsidRPr="008A25D3">
        <w:rPr>
          <w:sz w:val="28"/>
          <w:lang w:val="ru-RU"/>
        </w:rPr>
        <w:t xml:space="preserve"> </w:t>
      </w:r>
      <w:r w:rsidRPr="008A25D3">
        <w:rPr>
          <w:i/>
          <w:sz w:val="28"/>
        </w:rPr>
        <w:t>jupyter</w:t>
      </w:r>
      <w:r w:rsidRPr="008A25D3">
        <w:rPr>
          <w:i/>
          <w:sz w:val="28"/>
          <w:lang w:val="ru-RU"/>
        </w:rPr>
        <w:t>_</w:t>
      </w:r>
      <w:r w:rsidRPr="008A25D3">
        <w:rPr>
          <w:i/>
          <w:sz w:val="28"/>
        </w:rPr>
        <w:t>contrib</w:t>
      </w:r>
      <w:r w:rsidRPr="008A25D3">
        <w:rPr>
          <w:i/>
          <w:sz w:val="28"/>
          <w:lang w:val="ru-RU"/>
        </w:rPr>
        <w:t>_</w:t>
      </w:r>
      <w:proofErr w:type="spellStart"/>
      <w:r w:rsidRPr="008A25D3">
        <w:rPr>
          <w:i/>
          <w:sz w:val="28"/>
        </w:rPr>
        <w:t>nbextensions</w:t>
      </w:r>
      <w:proofErr w:type="spellEnd"/>
      <w:r w:rsidRPr="008A25D3">
        <w:rPr>
          <w:i/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уже с готовыми расширениями. </w:t>
      </w:r>
      <w:r w:rsidRPr="008A25D3">
        <w:rPr>
          <w:sz w:val="28"/>
          <w:lang w:val="ru-RU"/>
        </w:rPr>
        <w:t xml:space="preserve"> Чтобы ими было удобно управлять придумали специальный плагин, </w:t>
      </w:r>
      <w:r>
        <w:rPr>
          <w:sz w:val="28"/>
          <w:lang w:val="ru-RU"/>
        </w:rPr>
        <w:t xml:space="preserve">дающий интерфейс для расширений, который называется </w:t>
      </w:r>
      <w:r w:rsidRPr="008A25D3">
        <w:rPr>
          <w:i/>
          <w:sz w:val="28"/>
          <w:lang w:val="ru-RU"/>
        </w:rPr>
        <w:t>jupyter_nbextensions_configurator</w:t>
      </w:r>
      <w:r>
        <w:rPr>
          <w:i/>
          <w:sz w:val="28"/>
          <w:lang w:val="ru-RU"/>
        </w:rPr>
        <w:t>.</w:t>
      </w:r>
    </w:p>
    <w:p w:rsidR="008A25D3" w:rsidRPr="00C51509" w:rsidRDefault="008A25D3" w:rsidP="008A25D3">
      <w:pPr>
        <w:shd w:val="clear" w:color="auto" w:fill="FFFFFF"/>
        <w:spacing w:before="300" w:after="150" w:line="240" w:lineRule="auto"/>
        <w:ind w:firstLine="270"/>
        <w:outlineLvl w:val="0"/>
        <w:rPr>
          <w:sz w:val="28"/>
        </w:rPr>
      </w:pPr>
      <w:r>
        <w:rPr>
          <w:sz w:val="28"/>
          <w:lang w:val="ru-RU"/>
        </w:rPr>
        <w:t>Установим</w:t>
      </w:r>
      <w:r w:rsidRPr="008A25D3">
        <w:rPr>
          <w:sz w:val="28"/>
        </w:rPr>
        <w:t xml:space="preserve"> </w:t>
      </w:r>
      <w:r>
        <w:rPr>
          <w:sz w:val="28"/>
          <w:lang w:val="ru-RU"/>
        </w:rPr>
        <w:t>эти</w:t>
      </w:r>
      <w:r w:rsidRPr="008A25D3">
        <w:rPr>
          <w:sz w:val="28"/>
        </w:rPr>
        <w:t xml:space="preserve"> </w:t>
      </w:r>
      <w:r>
        <w:rPr>
          <w:sz w:val="28"/>
          <w:lang w:val="ru-RU"/>
        </w:rPr>
        <w:t>библиотеки</w:t>
      </w:r>
    </w:p>
    <w:p w:rsidR="008A25D3" w:rsidRPr="00C51509" w:rsidRDefault="008A25D3" w:rsidP="008A25D3">
      <w:pPr>
        <w:shd w:val="clear" w:color="auto" w:fill="FFFFFF"/>
        <w:spacing w:before="300" w:after="150" w:line="240" w:lineRule="auto"/>
        <w:ind w:left="270"/>
        <w:outlineLvl w:val="0"/>
        <w:rPr>
          <w:sz w:val="32"/>
        </w:rPr>
      </w:pPr>
      <w:proofErr w:type="gramStart"/>
      <w:r w:rsidRPr="00C51509">
        <w:rPr>
          <w:rFonts w:ascii="Courier New" w:hAnsi="Courier New" w:cs="Courier New"/>
          <w:color w:val="000000"/>
          <w:sz w:val="24"/>
          <w:shd w:val="clear" w:color="auto" w:fill="F9F9F9"/>
        </w:rPr>
        <w:t>pip</w:t>
      </w:r>
      <w:proofErr w:type="gramEnd"/>
      <w:r w:rsidRPr="00C51509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r w:rsidRPr="00C51509">
        <w:rPr>
          <w:rStyle w:val="hljs-keyword"/>
          <w:rFonts w:ascii="Courier New" w:hAnsi="Courier New" w:cs="Courier New"/>
          <w:color w:val="3182BD"/>
          <w:sz w:val="24"/>
          <w:shd w:val="clear" w:color="auto" w:fill="F9F9F9"/>
        </w:rPr>
        <w:t>install</w:t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 ju</w:t>
      </w:r>
      <w:r w:rsid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>pyter_nbextensions_configurator</w:t>
      </w:r>
      <w:r w:rsidR="00C51509"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jupyter_contrib_nbextensions </w:t>
      </w:r>
      <w:r w:rsid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br/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jupyter contrib nbextension </w:t>
      </w:r>
      <w:r w:rsidRPr="00C51509">
        <w:rPr>
          <w:rStyle w:val="hljs-keyword"/>
          <w:rFonts w:ascii="Courier New" w:hAnsi="Courier New" w:cs="Courier New"/>
          <w:color w:val="3182BD"/>
          <w:sz w:val="24"/>
          <w:shd w:val="clear" w:color="auto" w:fill="F9F9F9"/>
        </w:rPr>
        <w:t>install</w:t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r w:rsidRPr="00C51509">
        <w:rPr>
          <w:rStyle w:val="hljs-comment"/>
          <w:rFonts w:ascii="Courier New" w:hAnsi="Courier New" w:cs="Courier New"/>
          <w:color w:val="636363"/>
          <w:sz w:val="24"/>
          <w:shd w:val="clear" w:color="auto" w:fill="F9F9F9"/>
        </w:rPr>
        <w:t>--user</w:t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r w:rsid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br/>
      </w:r>
      <w:r w:rsidRPr="00C51509">
        <w:rPr>
          <w:rStyle w:val="hljs-operator"/>
          <w:rFonts w:ascii="Courier New" w:hAnsi="Courier New" w:cs="Courier New"/>
          <w:color w:val="000000"/>
          <w:sz w:val="24"/>
          <w:shd w:val="clear" w:color="auto" w:fill="F9F9F9"/>
        </w:rPr>
        <w:t xml:space="preserve">jupyter nbextensions_configurator enable </w:t>
      </w:r>
      <w:r w:rsidRPr="00C51509">
        <w:rPr>
          <w:rStyle w:val="hljs-comment"/>
          <w:rFonts w:ascii="Courier New" w:hAnsi="Courier New" w:cs="Courier New"/>
          <w:color w:val="636363"/>
          <w:sz w:val="24"/>
          <w:shd w:val="clear" w:color="auto" w:fill="F9F9F9"/>
        </w:rPr>
        <w:t>--user</w:t>
      </w:r>
    </w:p>
    <w:p w:rsidR="009C7E91" w:rsidRPr="00CF35B5" w:rsidRDefault="00CF35B5" w:rsidP="00120D2C">
      <w:pPr>
        <w:shd w:val="clear" w:color="auto" w:fill="FFFFFF"/>
        <w:spacing w:before="300" w:after="150" w:line="240" w:lineRule="auto"/>
        <w:outlineLvl w:val="0"/>
        <w:rPr>
          <w:sz w:val="28"/>
          <w:lang w:val="ru-RU"/>
        </w:rPr>
      </w:pPr>
      <w:proofErr w:type="spellStart"/>
      <w:r w:rsidRPr="00CF35B5">
        <w:rPr>
          <w:sz w:val="28"/>
          <w:lang w:val="ru-RU"/>
        </w:rPr>
        <w:t>Перезагружаем</w:t>
      </w:r>
      <w:proofErr w:type="spellEnd"/>
      <w:r w:rsidRPr="00CF35B5">
        <w:rPr>
          <w:sz w:val="28"/>
          <w:lang w:val="ru-RU"/>
        </w:rPr>
        <w:t xml:space="preserve"> jupyter</w:t>
      </w:r>
    </w:p>
    <w:p w:rsidR="00220E6B" w:rsidRDefault="00CF35B5" w:rsidP="00CF35B5">
      <w:pPr>
        <w:ind w:left="-450" w:firstLine="270"/>
        <w:rPr>
          <w:sz w:val="28"/>
        </w:rPr>
      </w:pPr>
      <w:r>
        <w:rPr>
          <w:noProof/>
        </w:rPr>
        <w:drawing>
          <wp:inline distT="0" distB="0" distL="0" distR="0">
            <wp:extent cx="6447155" cy="3047793"/>
            <wp:effectExtent l="0" t="0" r="0" b="635"/>
            <wp:docPr id="8" name="Picture 8" descr="https://cdn-images-1.medium.com/max/1200/0*DjUL1oXo7LZj21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200/0*DjUL1oXo7LZj21N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61" cy="304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B5" w:rsidRDefault="00CF35B5" w:rsidP="00CF35B5">
      <w:pPr>
        <w:ind w:left="-450" w:firstLine="270"/>
        <w:rPr>
          <w:sz w:val="28"/>
          <w:lang w:val="ru-RU"/>
        </w:rPr>
      </w:pPr>
      <w:r w:rsidRPr="00CF35B5">
        <w:rPr>
          <w:sz w:val="28"/>
          <w:lang w:val="ru-RU"/>
        </w:rPr>
        <w:t>Теперь мы можем одним кликом включить или отключать нужное нам расширение, правда тетрадку придется перезагружать.</w:t>
      </w:r>
      <w:r w:rsidR="00BB49CB">
        <w:rPr>
          <w:sz w:val="28"/>
          <w:lang w:val="ru-RU"/>
        </w:rPr>
        <w:t xml:space="preserve"> Также данный плагин поддерживает создание своих расширений.</w:t>
      </w:r>
    </w:p>
    <w:p w:rsidR="00887B8C" w:rsidRDefault="00887B8C" w:rsidP="00CF35B5">
      <w:pPr>
        <w:ind w:left="-450" w:firstLine="270"/>
        <w:rPr>
          <w:sz w:val="28"/>
          <w:lang w:val="ru-RU"/>
        </w:rPr>
      </w:pPr>
    </w:p>
    <w:p w:rsidR="00887B8C" w:rsidRDefault="00887B8C" w:rsidP="00CF35B5">
      <w:pPr>
        <w:ind w:left="-450" w:firstLine="270"/>
        <w:rPr>
          <w:sz w:val="28"/>
          <w:lang w:val="ru-RU"/>
        </w:rPr>
      </w:pPr>
    </w:p>
    <w:p w:rsidR="00AC1E22" w:rsidRDefault="00BB49CB" w:rsidP="00BB49CB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</w:pPr>
      <w:r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lastRenderedPageBreak/>
        <w:t>Структура расширения</w:t>
      </w:r>
      <w:r w:rsidR="00AC1E22"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br/>
      </w:r>
    </w:p>
    <w:p w:rsidR="00BB49CB" w:rsidRDefault="00BB49CB" w:rsidP="00BB49CB">
      <w:pPr>
        <w:ind w:left="-450" w:firstLine="270"/>
        <w:rPr>
          <w:sz w:val="28"/>
          <w:lang w:val="ru-RU"/>
        </w:rPr>
      </w:pPr>
      <w:r>
        <w:rPr>
          <w:sz w:val="28"/>
          <w:lang w:val="ru-RU"/>
        </w:rPr>
        <w:t>Каждое расширение минимум состоит из 2 файлов:</w:t>
      </w:r>
    </w:p>
    <w:p w:rsidR="00BB49CB" w:rsidRPr="00BB49CB" w:rsidRDefault="00BB49CB" w:rsidP="00BB49CB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B49CB">
        <w:rPr>
          <w:sz w:val="28"/>
        </w:rPr>
        <w:t>description</w:t>
      </w:r>
      <w:r w:rsidRPr="00BB49CB">
        <w:rPr>
          <w:sz w:val="28"/>
          <w:lang w:val="ru-RU"/>
        </w:rPr>
        <w:t>.</w:t>
      </w:r>
      <w:proofErr w:type="spellStart"/>
      <w:r w:rsidRPr="00BB49CB">
        <w:rPr>
          <w:sz w:val="28"/>
        </w:rPr>
        <w:t>yaml</w:t>
      </w:r>
      <w:proofErr w:type="spellEnd"/>
      <w:r w:rsidRPr="00BB49CB">
        <w:rPr>
          <w:sz w:val="28"/>
          <w:lang w:val="ru-RU"/>
        </w:rPr>
        <w:t xml:space="preserve"> : </w:t>
      </w:r>
      <w:r>
        <w:rPr>
          <w:sz w:val="28"/>
          <w:lang w:val="ru-RU"/>
        </w:rPr>
        <w:t>Файл конфигурации</w:t>
      </w:r>
    </w:p>
    <w:p w:rsidR="00BB49CB" w:rsidRDefault="00BB49CB" w:rsidP="00BB49CB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B49CB">
        <w:rPr>
          <w:sz w:val="28"/>
        </w:rPr>
        <w:t>main</w:t>
      </w:r>
      <w:r w:rsidRPr="00BB49CB">
        <w:rPr>
          <w:sz w:val="28"/>
          <w:lang w:val="ru-RU"/>
        </w:rPr>
        <w:t>.</w:t>
      </w:r>
      <w:proofErr w:type="spellStart"/>
      <w:r w:rsidRPr="00BB49CB">
        <w:rPr>
          <w:sz w:val="28"/>
        </w:rPr>
        <w:t>js</w:t>
      </w:r>
      <w:proofErr w:type="spellEnd"/>
      <w:r w:rsidRPr="00BB49CB">
        <w:rPr>
          <w:sz w:val="28"/>
          <w:lang w:val="ru-RU"/>
        </w:rPr>
        <w:t xml:space="preserve"> : </w:t>
      </w:r>
      <w:proofErr w:type="spellStart"/>
      <w:r>
        <w:rPr>
          <w:sz w:val="28"/>
        </w:rPr>
        <w:t>Javascript</w:t>
      </w:r>
      <w:proofErr w:type="spellEnd"/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</w:t>
      </w:r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</w:t>
      </w:r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>самого</w:t>
      </w:r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>расширения</w:t>
      </w:r>
    </w:p>
    <w:p w:rsidR="00850EFF" w:rsidRDefault="00BB49CB" w:rsidP="00850EFF">
      <w:pPr>
        <w:ind w:left="-180" w:firstLine="180"/>
        <w:rPr>
          <w:sz w:val="28"/>
          <w:lang w:val="ru-RU"/>
        </w:rPr>
      </w:pPr>
      <w:r>
        <w:rPr>
          <w:sz w:val="28"/>
          <w:lang w:val="ru-RU"/>
        </w:rPr>
        <w:t xml:space="preserve">Можно добавить ещё один файл – </w:t>
      </w:r>
      <w:proofErr w:type="spellStart"/>
      <w:r>
        <w:rPr>
          <w:sz w:val="28"/>
        </w:rPr>
        <w:t>readmy</w:t>
      </w:r>
      <w:proofErr w:type="spellEnd"/>
      <w:r w:rsidRPr="00BB49CB">
        <w:rPr>
          <w:sz w:val="28"/>
          <w:lang w:val="ru-RU"/>
        </w:rPr>
        <w:t>.</w:t>
      </w:r>
      <w:r>
        <w:rPr>
          <w:sz w:val="28"/>
        </w:rPr>
        <w:t>md</w:t>
      </w:r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BB49C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описание расширения с помощью </w:t>
      </w:r>
      <w:r>
        <w:rPr>
          <w:sz w:val="28"/>
        </w:rPr>
        <w:t>markdown</w:t>
      </w:r>
      <w:r w:rsidRPr="00BB49CB">
        <w:rPr>
          <w:sz w:val="28"/>
          <w:lang w:val="ru-RU"/>
        </w:rPr>
        <w:t>.</w:t>
      </w:r>
      <w:r w:rsidR="00772297" w:rsidRPr="00772297">
        <w:rPr>
          <w:sz w:val="28"/>
          <w:lang w:val="ru-RU"/>
        </w:rPr>
        <w:t xml:space="preserve"> </w:t>
      </w:r>
      <w:r w:rsidR="00772297">
        <w:rPr>
          <w:sz w:val="28"/>
          <w:lang w:val="ru-RU"/>
        </w:rPr>
        <w:t xml:space="preserve">Поместим эти файлы в папку, которую назавём </w:t>
      </w:r>
      <w:r w:rsidR="00772297">
        <w:rPr>
          <w:sz w:val="28"/>
        </w:rPr>
        <w:t>lighter</w:t>
      </w:r>
      <w:r w:rsidR="00772297" w:rsidRPr="00772297">
        <w:rPr>
          <w:sz w:val="28"/>
          <w:lang w:val="ru-RU"/>
        </w:rPr>
        <w:t xml:space="preserve"> </w:t>
      </w:r>
      <w:r w:rsidR="00772297">
        <w:rPr>
          <w:sz w:val="28"/>
          <w:lang w:val="ru-RU"/>
        </w:rPr>
        <w:t xml:space="preserve">– имя расширения, которое мы собираемся создать. В свою очередь </w:t>
      </w:r>
      <w:r w:rsidR="00772297">
        <w:rPr>
          <w:sz w:val="28"/>
        </w:rPr>
        <w:t>lighter</w:t>
      </w:r>
      <w:r w:rsidR="00772297" w:rsidRPr="00772297">
        <w:rPr>
          <w:sz w:val="28"/>
          <w:lang w:val="ru-RU"/>
        </w:rPr>
        <w:t xml:space="preserve"> </w:t>
      </w:r>
      <w:r w:rsidR="00772297">
        <w:rPr>
          <w:sz w:val="28"/>
          <w:lang w:val="ru-RU"/>
        </w:rPr>
        <w:t xml:space="preserve">должна лежать в папке </w:t>
      </w:r>
      <w:r w:rsidR="00772297" w:rsidRPr="00772297">
        <w:rPr>
          <w:i/>
          <w:sz w:val="28"/>
          <w:lang w:val="ru-RU"/>
        </w:rPr>
        <w:t>nbextensions</w:t>
      </w:r>
      <w:r w:rsidR="00772297">
        <w:rPr>
          <w:sz w:val="28"/>
          <w:lang w:val="ru-RU"/>
        </w:rPr>
        <w:t xml:space="preserve">, которая является поддиректорией </w:t>
      </w:r>
      <w:r w:rsidR="00772297" w:rsidRPr="00772297">
        <w:rPr>
          <w:i/>
          <w:sz w:val="28"/>
          <w:lang w:val="ru-RU"/>
        </w:rPr>
        <w:t>jupyter_contrib_extensions</w:t>
      </w:r>
      <w:r w:rsidR="00772297">
        <w:rPr>
          <w:i/>
          <w:sz w:val="28"/>
          <w:lang w:val="ru-RU"/>
        </w:rPr>
        <w:t xml:space="preserve"> (</w:t>
      </w:r>
      <w:r w:rsidR="00772297" w:rsidRPr="00772297">
        <w:rPr>
          <w:i/>
          <w:sz w:val="28"/>
          <w:lang w:val="ru-RU"/>
        </w:rPr>
        <w:t>jupyter_contrib_extensions</w:t>
      </w:r>
      <w:r w:rsidR="00772297">
        <w:rPr>
          <w:i/>
          <w:sz w:val="28"/>
          <w:lang w:val="ru-RU"/>
        </w:rPr>
        <w:t xml:space="preserve"> – </w:t>
      </w:r>
      <w:r w:rsidR="00772297">
        <w:rPr>
          <w:sz w:val="28"/>
          <w:lang w:val="ru-RU"/>
        </w:rPr>
        <w:t xml:space="preserve">установленная раннее через </w:t>
      </w:r>
      <w:r w:rsidR="00772297">
        <w:rPr>
          <w:sz w:val="28"/>
        </w:rPr>
        <w:t>pip</w:t>
      </w:r>
      <w:r w:rsidR="00772297" w:rsidRPr="00772297">
        <w:rPr>
          <w:sz w:val="28"/>
          <w:lang w:val="ru-RU"/>
        </w:rPr>
        <w:t xml:space="preserve"> </w:t>
      </w:r>
      <w:r w:rsidR="00772297">
        <w:rPr>
          <w:sz w:val="28"/>
          <w:lang w:val="ru-RU"/>
        </w:rPr>
        <w:t>библиотека)</w:t>
      </w:r>
      <w:r w:rsidR="00772297" w:rsidRPr="00772297">
        <w:rPr>
          <w:sz w:val="28"/>
          <w:lang w:val="ru-RU"/>
        </w:rPr>
        <w:t xml:space="preserve">. </w:t>
      </w:r>
      <w:r w:rsidR="00772297">
        <w:rPr>
          <w:sz w:val="28"/>
          <w:lang w:val="ru-RU"/>
        </w:rPr>
        <w:t xml:space="preserve">Таким образом, полный путь до расширения в моём случае - </w:t>
      </w:r>
      <w:r w:rsidR="00772297" w:rsidRPr="00772297">
        <w:rPr>
          <w:sz w:val="28"/>
          <w:lang w:val="ru-RU"/>
        </w:rPr>
        <w:t>C:\Users\Efrem\Anaconda3\Lib\site-packages\jupyter_contrib_nbextensions\nbextensions\lighter</w:t>
      </w:r>
      <w:r w:rsidR="00772297">
        <w:rPr>
          <w:sz w:val="28"/>
          <w:lang w:val="ru-RU"/>
        </w:rPr>
        <w:t>.</w:t>
      </w:r>
    </w:p>
    <w:p w:rsidR="00850EFF" w:rsidRPr="00AC1E22" w:rsidRDefault="00850EFF" w:rsidP="00850EFF">
      <w:pPr>
        <w:ind w:left="-180" w:firstLine="180"/>
        <w:rPr>
          <w:sz w:val="28"/>
        </w:rPr>
      </w:pPr>
      <w:r>
        <w:rPr>
          <w:sz w:val="28"/>
          <w:lang w:val="ru-RU"/>
        </w:rPr>
        <w:t>Структура</w:t>
      </w:r>
      <w:r w:rsidRPr="00AC1E22">
        <w:rPr>
          <w:sz w:val="28"/>
        </w:rPr>
        <w:t xml:space="preserve"> </w:t>
      </w:r>
      <w:r>
        <w:rPr>
          <w:sz w:val="28"/>
          <w:lang w:val="ru-RU"/>
        </w:rPr>
        <w:t>расширения</w:t>
      </w:r>
      <w:r w:rsidRPr="00AC1E22">
        <w:rPr>
          <w:sz w:val="28"/>
        </w:rPr>
        <w:t>:</w:t>
      </w:r>
    </w:p>
    <w:p w:rsidR="00850EFF" w:rsidRPr="00850EFF" w:rsidRDefault="00850EFF" w:rsidP="00850EFF">
      <w:pPr>
        <w:ind w:left="-180" w:firstLine="180"/>
        <w:rPr>
          <w:sz w:val="28"/>
        </w:rPr>
      </w:pPr>
      <w:proofErr w:type="spellStart"/>
      <w:proofErr w:type="gramStart"/>
      <w:r w:rsidRPr="00850EFF">
        <w:rPr>
          <w:rFonts w:ascii="Courier New" w:eastAsia="Times New Roman" w:hAnsi="Courier New" w:cs="Courier New"/>
          <w:sz w:val="24"/>
          <w:szCs w:val="24"/>
        </w:rPr>
        <w:t>nbextensions</w:t>
      </w:r>
      <w:proofErr w:type="spellEnd"/>
      <w:proofErr w:type="gramEnd"/>
      <w:r w:rsidRPr="00850EFF">
        <w:rPr>
          <w:rFonts w:ascii="Courier New" w:eastAsia="Times New Roman" w:hAnsi="Courier New" w:cs="Courier New"/>
          <w:sz w:val="24"/>
          <w:szCs w:val="24"/>
        </w:rPr>
        <w:t>/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br/>
        <w:t xml:space="preserve">    lighter</w:t>
      </w:r>
      <w:r w:rsidRPr="00850EFF">
        <w:rPr>
          <w:rFonts w:ascii="Courier New" w:eastAsia="Times New Roman" w:hAnsi="Courier New" w:cs="Courier New"/>
          <w:sz w:val="24"/>
          <w:szCs w:val="24"/>
        </w:rPr>
        <w:t>/</w:t>
      </w:r>
      <w:r w:rsidRPr="00850EFF">
        <w:rPr>
          <w:rFonts w:ascii="Courier New" w:eastAsia="Times New Roman" w:hAnsi="Courier New" w:cs="Courier New"/>
          <w:sz w:val="24"/>
          <w:szCs w:val="24"/>
        </w:rPr>
        <w:br/>
        <w:t xml:space="preserve">        - </w:t>
      </w:r>
      <w:proofErr w:type="spellStart"/>
      <w:r w:rsidRPr="00850EFF">
        <w:rPr>
          <w:rFonts w:ascii="Courier New" w:eastAsia="Times New Roman" w:hAnsi="Courier New" w:cs="Courier New"/>
          <w:sz w:val="24"/>
          <w:szCs w:val="24"/>
        </w:rPr>
        <w:t>description.yaml</w:t>
      </w:r>
      <w:proofErr w:type="spellEnd"/>
      <w:r w:rsidRPr="00850EFF">
        <w:rPr>
          <w:rFonts w:ascii="Courier New" w:eastAsia="Times New Roman" w:hAnsi="Courier New" w:cs="Courier New"/>
          <w:sz w:val="24"/>
          <w:szCs w:val="24"/>
        </w:rPr>
        <w:br/>
        <w:t xml:space="preserve">        - main.js</w:t>
      </w:r>
      <w:r w:rsidRPr="00850EFF">
        <w:rPr>
          <w:rFonts w:ascii="Courier New" w:eastAsia="Times New Roman" w:hAnsi="Courier New" w:cs="Courier New"/>
          <w:sz w:val="24"/>
          <w:szCs w:val="24"/>
        </w:rPr>
        <w:br/>
        <w:t xml:space="preserve">        - README.md</w:t>
      </w:r>
    </w:p>
    <w:p w:rsidR="00850EFF" w:rsidRDefault="0022138B" w:rsidP="00BB49CB">
      <w:pPr>
        <w:ind w:left="-180" w:firstLine="180"/>
        <w:rPr>
          <w:sz w:val="28"/>
          <w:lang w:val="ru-RU"/>
        </w:rPr>
      </w:pPr>
      <w:r>
        <w:rPr>
          <w:sz w:val="28"/>
          <w:lang w:val="ru-RU"/>
        </w:rPr>
        <w:t xml:space="preserve">При разработке расширения, чтобы изменения пришли в силу, нужно запустить команду </w:t>
      </w:r>
      <w:r w:rsidRPr="0022138B">
        <w:rPr>
          <w:i/>
          <w:sz w:val="28"/>
          <w:lang w:val="ru-RU"/>
        </w:rPr>
        <w:t>jupyter contrib nbextensions install</w:t>
      </w:r>
      <w:r>
        <w:rPr>
          <w:i/>
          <w:sz w:val="28"/>
          <w:lang w:val="ru-RU"/>
        </w:rPr>
        <w:t xml:space="preserve"> –</w:t>
      </w:r>
      <w:r>
        <w:rPr>
          <w:i/>
          <w:sz w:val="28"/>
        </w:rPr>
        <w:t>user</w:t>
      </w:r>
      <w:r>
        <w:rPr>
          <w:i/>
          <w:sz w:val="28"/>
          <w:lang w:val="ru-RU"/>
        </w:rPr>
        <w:t xml:space="preserve"> </w:t>
      </w:r>
      <w:r>
        <w:rPr>
          <w:sz w:val="28"/>
          <w:lang w:val="ru-RU"/>
        </w:rPr>
        <w:t>и перезапустить «тетрадку».</w:t>
      </w:r>
    </w:p>
    <w:p w:rsidR="00791C4B" w:rsidRDefault="00791C4B" w:rsidP="00BB49CB">
      <w:pPr>
        <w:ind w:left="-180" w:firstLine="180"/>
        <w:rPr>
          <w:sz w:val="28"/>
          <w:lang w:val="ru-RU"/>
        </w:rPr>
      </w:pPr>
      <w:r>
        <w:rPr>
          <w:sz w:val="28"/>
          <w:lang w:val="ru-RU"/>
        </w:rPr>
        <w:t>Давайте теперь пройдёмся по каждому файлу.</w:t>
      </w: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2B20F8" w:rsidRDefault="002B20F8" w:rsidP="00BB49CB">
      <w:pPr>
        <w:ind w:left="-180" w:firstLine="180"/>
        <w:rPr>
          <w:b/>
          <w:sz w:val="36"/>
        </w:rPr>
      </w:pPr>
    </w:p>
    <w:p w:rsidR="00791C4B" w:rsidRDefault="00791C4B" w:rsidP="00BB49CB">
      <w:pPr>
        <w:ind w:left="-180" w:firstLine="180"/>
        <w:rPr>
          <w:b/>
          <w:sz w:val="36"/>
        </w:rPr>
      </w:pPr>
      <w:proofErr w:type="spellStart"/>
      <w:r w:rsidRPr="00791C4B">
        <w:rPr>
          <w:b/>
          <w:sz w:val="36"/>
        </w:rPr>
        <w:lastRenderedPageBreak/>
        <w:t>Yaml</w:t>
      </w:r>
      <w:proofErr w:type="spellEnd"/>
      <w:r w:rsidRPr="00791C4B">
        <w:rPr>
          <w:b/>
          <w:sz w:val="36"/>
        </w:rPr>
        <w:t xml:space="preserve"> </w:t>
      </w:r>
      <w:r w:rsidRPr="00791C4B">
        <w:rPr>
          <w:b/>
          <w:sz w:val="36"/>
          <w:lang w:val="ru-RU"/>
        </w:rPr>
        <w:t>файл</w:t>
      </w:r>
      <w:r>
        <w:rPr>
          <w:b/>
          <w:sz w:val="36"/>
          <w:lang w:val="ru-RU"/>
        </w:rPr>
        <w:t xml:space="preserve"> – </w:t>
      </w:r>
      <w:proofErr w:type="spellStart"/>
      <w:r>
        <w:rPr>
          <w:b/>
          <w:sz w:val="36"/>
        </w:rPr>
        <w:t>lighter.yaml</w:t>
      </w:r>
      <w:proofErr w:type="spellEnd"/>
    </w:p>
    <w:p w:rsidR="005C72BC" w:rsidRDefault="005C72BC" w:rsidP="00BB49CB">
      <w:pPr>
        <w:ind w:left="-180" w:firstLine="180"/>
        <w:rPr>
          <w:sz w:val="28"/>
          <w:lang w:val="ru-RU"/>
        </w:rPr>
      </w:pPr>
      <w:r w:rsidRPr="005C72BC">
        <w:rPr>
          <w:b/>
          <w:sz w:val="28"/>
          <w:lang w:val="ru-RU"/>
        </w:rPr>
        <w:t>YAML</w:t>
      </w:r>
      <w:r>
        <w:rPr>
          <w:sz w:val="28"/>
          <w:lang w:val="ru-RU"/>
        </w:rPr>
        <w:t xml:space="preserve"> </w:t>
      </w:r>
      <w:r w:rsidRPr="005C72BC">
        <w:rPr>
          <w:sz w:val="28"/>
          <w:lang w:val="ru-RU"/>
        </w:rPr>
        <w:t>— «дружественный» формат сериализации данных, концептуально близкий к языкам разметки</w:t>
      </w:r>
      <w:r>
        <w:rPr>
          <w:sz w:val="28"/>
          <w:lang w:val="ru-RU"/>
        </w:rPr>
        <w:t xml:space="preserve">. </w:t>
      </w:r>
      <w:r>
        <w:rPr>
          <w:sz w:val="28"/>
        </w:rPr>
        <w:t>YAML</w:t>
      </w:r>
      <w:r>
        <w:rPr>
          <w:sz w:val="28"/>
          <w:lang w:val="ru-RU"/>
        </w:rPr>
        <w:t xml:space="preserve"> описывает расширение для конфигуратора для правильного отображения в списке всех плагинов. В файл таже записываются все параметры, которые потом можно изменять вручную. </w:t>
      </w:r>
    </w:p>
    <w:p w:rsidR="00D40C7B" w:rsidRDefault="00D40C7B" w:rsidP="00D40C7B">
      <w:pPr>
        <w:rPr>
          <w:sz w:val="28"/>
          <w:lang w:val="ru-RU"/>
        </w:rPr>
      </w:pPr>
      <w:r>
        <w:rPr>
          <w:sz w:val="28"/>
          <w:lang w:val="ru-RU"/>
        </w:rPr>
        <w:t xml:space="preserve">Мой </w:t>
      </w:r>
      <w:r>
        <w:rPr>
          <w:sz w:val="28"/>
        </w:rPr>
        <w:t xml:space="preserve">YAML </w:t>
      </w:r>
      <w:r>
        <w:rPr>
          <w:sz w:val="28"/>
          <w:lang w:val="ru-RU"/>
        </w:rPr>
        <w:t>файл: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IPython</w:t>
      </w:r>
      <w:proofErr w:type="spellEnd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Notebook Extension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Higlighting</w:t>
      </w:r>
      <w:proofErr w:type="spellEnd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cells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readme.md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Icon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icon.png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lighter.js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Compatibility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4.x, 5.x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Lighter.colors.successful_exec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 to use for highlighting successful finish after execution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'#00BB00'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Lighter.colors.error_exec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 to use for highlighting fail finish after execution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'#cc0000'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Lighter.colors.execution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 to use for highlighting during execution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'#42A5F5'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Lighter.colors.waiting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 to use for highlighting cell, which is waiting for execution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'#FFFF66'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toogle_plugin_hotkey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Hotkey combination to which to bind plugin-toggling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hotkey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Alt-N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button_enable</w:t>
      </w:r>
      <w:proofErr w:type="spellEnd"/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Enable the button to 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toogle</w:t>
      </w:r>
      <w:proofErr w:type="spellEnd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plugin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input_type</w:t>
      </w:r>
      <w:proofErr w:type="spell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</w:p>
    <w:p w:rsidR="00D40C7B" w:rsidRPr="00D40C7B" w:rsidRDefault="00D40C7B" w:rsidP="00D4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D40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C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40C7B" w:rsidRPr="00DC1347" w:rsidRDefault="00D40C7B" w:rsidP="00D40C7B">
      <w:pPr>
        <w:rPr>
          <w:sz w:val="28"/>
        </w:rPr>
      </w:pPr>
    </w:p>
    <w:p w:rsidR="00DC1347" w:rsidRDefault="00DC1347" w:rsidP="00DC1347">
      <w:pPr>
        <w:rPr>
          <w:sz w:val="28"/>
        </w:rPr>
      </w:pPr>
      <w:r>
        <w:rPr>
          <w:sz w:val="28"/>
          <w:lang w:val="ru-RU"/>
        </w:rPr>
        <w:t>Основные</w:t>
      </w:r>
      <w:r w:rsidRPr="00DC1347">
        <w:rPr>
          <w:sz w:val="28"/>
        </w:rPr>
        <w:t xml:space="preserve"> </w:t>
      </w:r>
      <w:r>
        <w:rPr>
          <w:sz w:val="28"/>
          <w:lang w:val="ru-RU"/>
        </w:rPr>
        <w:t>параметры</w:t>
      </w:r>
      <w:r w:rsidRPr="00DC1347">
        <w:rPr>
          <w:sz w:val="28"/>
        </w:rPr>
        <w:t>:</w:t>
      </w:r>
    </w:p>
    <w:p w:rsidR="00DC1347" w:rsidRPr="00DC1347" w:rsidRDefault="00DC1347" w:rsidP="00DC1347">
      <w:pPr>
        <w:pStyle w:val="ListParagraph"/>
        <w:numPr>
          <w:ilvl w:val="0"/>
          <w:numId w:val="2"/>
        </w:numPr>
        <w:rPr>
          <w:sz w:val="28"/>
        </w:rPr>
      </w:pPr>
      <w:r w:rsidRPr="00A461AD">
        <w:rPr>
          <w:b/>
          <w:sz w:val="28"/>
        </w:rPr>
        <w:t>Name</w:t>
      </w:r>
      <w:r>
        <w:rPr>
          <w:sz w:val="28"/>
          <w:lang w:val="ru-RU"/>
        </w:rPr>
        <w:t xml:space="preserve"> – имя расширения</w:t>
      </w:r>
    </w:p>
    <w:p w:rsidR="00DC1347" w:rsidRPr="00DC1347" w:rsidRDefault="00DC1347" w:rsidP="00DC1347">
      <w:pPr>
        <w:pStyle w:val="ListParagraph"/>
        <w:numPr>
          <w:ilvl w:val="0"/>
          <w:numId w:val="2"/>
        </w:numPr>
        <w:rPr>
          <w:sz w:val="28"/>
        </w:rPr>
      </w:pPr>
      <w:r w:rsidRPr="00A461AD">
        <w:rPr>
          <w:b/>
          <w:sz w:val="28"/>
        </w:rPr>
        <w:t>Description</w:t>
      </w:r>
      <w:r w:rsidRPr="00A461AD">
        <w:rPr>
          <w:b/>
          <w:sz w:val="28"/>
          <w:lang w:val="ru-RU"/>
        </w:rPr>
        <w:t xml:space="preserve"> </w:t>
      </w:r>
      <w:r>
        <w:rPr>
          <w:sz w:val="28"/>
          <w:lang w:val="ru-RU"/>
        </w:rPr>
        <w:t>– краткое описание расширения</w:t>
      </w:r>
    </w:p>
    <w:p w:rsidR="00DC1347" w:rsidRDefault="00DC1347" w:rsidP="00DC1347">
      <w:pPr>
        <w:pStyle w:val="ListParagraph"/>
        <w:numPr>
          <w:ilvl w:val="0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Link</w:t>
      </w:r>
      <w:r w:rsidRPr="00DC1347">
        <w:rPr>
          <w:sz w:val="28"/>
          <w:lang w:val="ru-RU"/>
        </w:rPr>
        <w:t xml:space="preserve"> –</w:t>
      </w:r>
      <w:r>
        <w:rPr>
          <w:sz w:val="28"/>
          <w:lang w:val="ru-RU"/>
        </w:rPr>
        <w:t xml:space="preserve"> ссылка на более подробное описание, в данном случае это </w:t>
      </w:r>
      <w:r>
        <w:rPr>
          <w:sz w:val="28"/>
        </w:rPr>
        <w:t>markdown</w:t>
      </w:r>
      <w:r w:rsidRPr="00DC1347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</w:t>
      </w:r>
    </w:p>
    <w:p w:rsidR="00DC1347" w:rsidRDefault="00DC1347" w:rsidP="00DC1347">
      <w:pPr>
        <w:pStyle w:val="ListParagraph"/>
        <w:numPr>
          <w:ilvl w:val="0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Icon</w:t>
      </w:r>
      <w:r>
        <w:rPr>
          <w:sz w:val="28"/>
        </w:rPr>
        <w:t xml:space="preserve"> – </w:t>
      </w:r>
      <w:r>
        <w:rPr>
          <w:sz w:val="28"/>
          <w:lang w:val="ru-RU"/>
        </w:rPr>
        <w:t>изображение к плагину</w:t>
      </w:r>
    </w:p>
    <w:p w:rsidR="00DC1347" w:rsidRPr="00DC1347" w:rsidRDefault="00DC1347" w:rsidP="00DC1347">
      <w:pPr>
        <w:pStyle w:val="ListParagraph"/>
        <w:numPr>
          <w:ilvl w:val="0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Main</w:t>
      </w:r>
      <w:r w:rsidRPr="00DC13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имя основного файла в директории, в данном случае это 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0C7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proofErr w:type="spellStart"/>
      <w:r w:rsidRPr="00D40C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</w:p>
    <w:p w:rsidR="00DC1347" w:rsidRPr="00DC1347" w:rsidRDefault="00DC1347" w:rsidP="00DC1347">
      <w:pPr>
        <w:pStyle w:val="ListParagraph"/>
        <w:numPr>
          <w:ilvl w:val="0"/>
          <w:numId w:val="2"/>
        </w:numPr>
        <w:rPr>
          <w:sz w:val="28"/>
          <w:lang w:val="ru-RU"/>
        </w:rPr>
      </w:pPr>
      <w:r w:rsidRPr="00A461AD">
        <w:rPr>
          <w:b/>
          <w:sz w:val="28"/>
          <w:lang w:val="ru-RU"/>
        </w:rPr>
        <w:t>Compatibility</w:t>
      </w:r>
      <w:r>
        <w:rPr>
          <w:sz w:val="28"/>
          <w:lang w:val="ru-RU"/>
        </w:rPr>
        <w:t xml:space="preserve"> – совместимость с версией </w:t>
      </w:r>
      <w:r>
        <w:rPr>
          <w:sz w:val="28"/>
        </w:rPr>
        <w:t>Jupyter</w:t>
      </w:r>
      <w:r w:rsidRPr="00DC1347">
        <w:rPr>
          <w:sz w:val="28"/>
          <w:lang w:val="ru-RU"/>
        </w:rPr>
        <w:t xml:space="preserve"> </w:t>
      </w:r>
      <w:r>
        <w:rPr>
          <w:sz w:val="28"/>
        </w:rPr>
        <w:t>notebook</w:t>
      </w:r>
    </w:p>
    <w:p w:rsidR="00DC1347" w:rsidRDefault="00DC1347" w:rsidP="00DC1347">
      <w:pPr>
        <w:pStyle w:val="ListParagraph"/>
        <w:numPr>
          <w:ilvl w:val="0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Parameters</w:t>
      </w:r>
      <w:r w:rsidRPr="00DC13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параметры расширения, которые можно изменять вручную</w:t>
      </w:r>
    </w:p>
    <w:p w:rsidR="00DC1347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Lighter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colors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successful</w:t>
      </w:r>
      <w:r w:rsidRPr="00A461AD">
        <w:rPr>
          <w:b/>
          <w:sz w:val="28"/>
          <w:lang w:val="ru-RU"/>
        </w:rPr>
        <w:t>_</w:t>
      </w:r>
      <w:r w:rsidRPr="00A461AD">
        <w:rPr>
          <w:b/>
          <w:sz w:val="28"/>
        </w:rPr>
        <w:t>exec</w:t>
      </w:r>
      <w:r w:rsidRPr="00D94EC5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цвет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ячейки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после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успешного выполнения</w:t>
      </w:r>
    </w:p>
    <w:p w:rsidR="00D94EC5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Lighter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colors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error</w:t>
      </w:r>
      <w:r w:rsidRPr="00A461AD">
        <w:rPr>
          <w:b/>
          <w:sz w:val="28"/>
          <w:lang w:val="ru-RU"/>
        </w:rPr>
        <w:t>_</w:t>
      </w:r>
      <w:r w:rsidRPr="00A461AD">
        <w:rPr>
          <w:b/>
          <w:sz w:val="28"/>
        </w:rPr>
        <w:t>exec</w:t>
      </w:r>
      <w:r w:rsidRPr="00D94EC5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цвет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ячейки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после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выполнения с ошибкой.</w:t>
      </w:r>
    </w:p>
    <w:p w:rsidR="00D94EC5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Lighter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colors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execution</w:t>
      </w:r>
      <w:r w:rsidRPr="00D94EC5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цвет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ячейки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выполнении</w:t>
      </w:r>
    </w:p>
    <w:p w:rsidR="00D94EC5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r w:rsidRPr="00A461AD">
        <w:rPr>
          <w:b/>
          <w:sz w:val="28"/>
        </w:rPr>
        <w:t>Lighter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colors</w:t>
      </w:r>
      <w:r w:rsidRPr="00A461AD">
        <w:rPr>
          <w:b/>
          <w:sz w:val="28"/>
          <w:lang w:val="ru-RU"/>
        </w:rPr>
        <w:t>.</w:t>
      </w:r>
      <w:r w:rsidRPr="00A461AD">
        <w:rPr>
          <w:b/>
          <w:sz w:val="28"/>
        </w:rPr>
        <w:t>waiting</w:t>
      </w:r>
      <w:r w:rsidRPr="00D94EC5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цвет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ячейки</w:t>
      </w:r>
      <w:r w:rsidRPr="00D94EC5">
        <w:rPr>
          <w:sz w:val="28"/>
          <w:lang w:val="ru-RU"/>
        </w:rPr>
        <w:t xml:space="preserve">, </w:t>
      </w:r>
      <w:r>
        <w:rPr>
          <w:sz w:val="28"/>
          <w:lang w:val="ru-RU"/>
        </w:rPr>
        <w:t>которая находится в очереди на выполнение</w:t>
      </w:r>
    </w:p>
    <w:p w:rsidR="00D94EC5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proofErr w:type="spellStart"/>
      <w:r w:rsidRPr="00A461AD">
        <w:rPr>
          <w:b/>
          <w:sz w:val="28"/>
        </w:rPr>
        <w:t>toogle</w:t>
      </w:r>
      <w:proofErr w:type="spellEnd"/>
      <w:r w:rsidRPr="00A461AD">
        <w:rPr>
          <w:b/>
          <w:sz w:val="28"/>
          <w:lang w:val="ru-RU"/>
        </w:rPr>
        <w:t>_</w:t>
      </w:r>
      <w:r w:rsidRPr="00A461AD">
        <w:rPr>
          <w:b/>
          <w:sz w:val="28"/>
        </w:rPr>
        <w:t>plugin</w:t>
      </w:r>
      <w:r w:rsidRPr="00A461AD">
        <w:rPr>
          <w:b/>
          <w:sz w:val="28"/>
          <w:lang w:val="ru-RU"/>
        </w:rPr>
        <w:t>_</w:t>
      </w:r>
      <w:r w:rsidRPr="00A461AD">
        <w:rPr>
          <w:b/>
          <w:sz w:val="28"/>
        </w:rPr>
        <w:t>hotkey</w:t>
      </w:r>
      <w:r w:rsidRPr="00D94EC5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горячая</w:t>
      </w:r>
      <w:r w:rsidRPr="00D94EC5">
        <w:rPr>
          <w:sz w:val="28"/>
          <w:lang w:val="ru-RU"/>
        </w:rPr>
        <w:t xml:space="preserve"> </w:t>
      </w:r>
      <w:r>
        <w:rPr>
          <w:sz w:val="28"/>
          <w:lang w:val="ru-RU"/>
        </w:rPr>
        <w:t>клавиша на включение/выключение плагина</w:t>
      </w:r>
    </w:p>
    <w:p w:rsidR="00D94EC5" w:rsidRPr="00D94EC5" w:rsidRDefault="00D94EC5" w:rsidP="00D94EC5">
      <w:pPr>
        <w:pStyle w:val="ListParagraph"/>
        <w:numPr>
          <w:ilvl w:val="1"/>
          <w:numId w:val="2"/>
        </w:numPr>
        <w:rPr>
          <w:sz w:val="28"/>
          <w:lang w:val="ru-RU"/>
        </w:rPr>
      </w:pPr>
      <w:r w:rsidRPr="00A461AD">
        <w:rPr>
          <w:b/>
          <w:sz w:val="28"/>
          <w:lang w:val="ru-RU"/>
        </w:rPr>
        <w:t>button_enable</w:t>
      </w:r>
      <w:r>
        <w:rPr>
          <w:sz w:val="28"/>
          <w:lang w:val="ru-RU"/>
        </w:rPr>
        <w:t xml:space="preserve"> – добавление кнопки в меню кнопок</w:t>
      </w:r>
    </w:p>
    <w:p w:rsidR="00BB49CB" w:rsidRDefault="00BB49C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AC7A3B" w:rsidRDefault="00AC7A3B" w:rsidP="00BB49CB">
      <w:pPr>
        <w:rPr>
          <w:sz w:val="28"/>
          <w:lang w:val="ru-RU"/>
        </w:rPr>
      </w:pPr>
    </w:p>
    <w:p w:rsidR="00C80950" w:rsidRDefault="00C80950" w:rsidP="00C80950">
      <w:pPr>
        <w:ind w:left="-180" w:firstLine="180"/>
        <w:rPr>
          <w:b/>
          <w:sz w:val="36"/>
        </w:rPr>
      </w:pPr>
      <w:proofErr w:type="spellStart"/>
      <w:r>
        <w:rPr>
          <w:b/>
          <w:sz w:val="36"/>
        </w:rPr>
        <w:lastRenderedPageBreak/>
        <w:t>Javascript</w:t>
      </w:r>
      <w:proofErr w:type="spellEnd"/>
      <w:r>
        <w:rPr>
          <w:b/>
          <w:sz w:val="36"/>
        </w:rPr>
        <w:t xml:space="preserve"> </w:t>
      </w:r>
      <w:r w:rsidRPr="00791C4B">
        <w:rPr>
          <w:b/>
          <w:sz w:val="36"/>
          <w:lang w:val="ru-RU"/>
        </w:rPr>
        <w:t>файл</w:t>
      </w:r>
      <w:r>
        <w:rPr>
          <w:b/>
          <w:sz w:val="36"/>
          <w:lang w:val="ru-RU"/>
        </w:rPr>
        <w:t xml:space="preserve"> – </w:t>
      </w:r>
      <w:r>
        <w:rPr>
          <w:b/>
          <w:sz w:val="36"/>
        </w:rPr>
        <w:t>lighter.js</w:t>
      </w:r>
    </w:p>
    <w:p w:rsidR="00C80950" w:rsidRDefault="00C80950" w:rsidP="00C80950">
      <w:pPr>
        <w:ind w:left="-180" w:firstLine="180"/>
        <w:rPr>
          <w:sz w:val="28"/>
          <w:lang w:val="ru-RU"/>
        </w:rPr>
      </w:pPr>
      <w:r>
        <w:rPr>
          <w:sz w:val="28"/>
          <w:lang w:val="ru-RU"/>
        </w:rPr>
        <w:t xml:space="preserve">Это сердце расширения, где расположена вся его логика. </w:t>
      </w:r>
      <w:r w:rsidRPr="00C80950">
        <w:rPr>
          <w:sz w:val="28"/>
          <w:lang w:val="ru-RU"/>
        </w:rPr>
        <w:t>Jupyter Notebook</w:t>
      </w:r>
      <w:r>
        <w:rPr>
          <w:sz w:val="28"/>
          <w:lang w:val="ru-RU"/>
        </w:rPr>
        <w:t xml:space="preserve"> запускается в браузере, а это значит, что само расширение должно быть написано на </w:t>
      </w:r>
      <w:proofErr w:type="spellStart"/>
      <w:r>
        <w:rPr>
          <w:sz w:val="28"/>
        </w:rPr>
        <w:t>Javascript</w:t>
      </w:r>
      <w:proofErr w:type="spellEnd"/>
      <w:r w:rsidRPr="00C80950">
        <w:rPr>
          <w:sz w:val="28"/>
          <w:lang w:val="ru-RU"/>
        </w:rPr>
        <w:t xml:space="preserve">, </w:t>
      </w:r>
      <w:r>
        <w:rPr>
          <w:sz w:val="28"/>
          <w:lang w:val="ru-RU"/>
        </w:rPr>
        <w:t>язык веб-разработки.</w:t>
      </w:r>
    </w:p>
    <w:p w:rsidR="00C80950" w:rsidRDefault="00C80950" w:rsidP="00C80950">
      <w:pPr>
        <w:rPr>
          <w:sz w:val="28"/>
        </w:rPr>
      </w:pPr>
      <w:r>
        <w:rPr>
          <w:sz w:val="28"/>
          <w:lang w:val="ru-RU"/>
        </w:rPr>
        <w:t>Документации практически нет, поэтому сложно понять какие команды использовать. Один из самых проверенных и надёжных способов – запускать команды в консоле браузера и находить нужные нам. Chrome developer tools -cntrl + shift + i</w:t>
      </w:r>
      <w:r>
        <w:rPr>
          <w:sz w:val="28"/>
        </w:rPr>
        <w:t>.</w:t>
      </w:r>
    </w:p>
    <w:p w:rsidR="00C80950" w:rsidRDefault="00C80950" w:rsidP="00C80950">
      <w:pPr>
        <w:rPr>
          <w:b/>
          <w:sz w:val="28"/>
        </w:rPr>
      </w:pPr>
      <w:r w:rsidRPr="00C80950">
        <w:rPr>
          <w:b/>
          <w:sz w:val="28"/>
        </w:rPr>
        <w:drawing>
          <wp:inline distT="0" distB="0" distL="0" distR="0">
            <wp:extent cx="6152515" cy="2314884"/>
            <wp:effectExtent l="0" t="0" r="635" b="9525"/>
            <wp:docPr id="9" name="Picture 9" descr="https://cdn-images-1.medium.com/max/800/1*QwQDWxdD3Z0cOfLu49OY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-images-1.medium.com/max/800/1*QwQDWxdD3Z0cOfLu49OYU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50" w:rsidRDefault="00C80950" w:rsidP="00C80950">
      <w:pPr>
        <w:rPr>
          <w:sz w:val="28"/>
          <w:lang w:val="ru-RU"/>
        </w:rPr>
      </w:pPr>
      <w:r>
        <w:rPr>
          <w:sz w:val="28"/>
          <w:lang w:val="ru-RU"/>
        </w:rPr>
        <w:t xml:space="preserve">Открываем консоль и ищем команды, начинающиеся с </w:t>
      </w:r>
      <w:r w:rsidRPr="00C80950">
        <w:rPr>
          <w:sz w:val="28"/>
          <w:lang w:val="ru-RU"/>
        </w:rPr>
        <w:t>Jupyter.notebook.</w:t>
      </w:r>
      <w:r>
        <w:rPr>
          <w:sz w:val="28"/>
          <w:lang w:val="ru-RU"/>
        </w:rPr>
        <w:t xml:space="preserve"> Сразу же в тетрадке можно видеть результат выполнения. </w:t>
      </w:r>
    </w:p>
    <w:p w:rsidR="00C80950" w:rsidRPr="00C80950" w:rsidRDefault="00C80950" w:rsidP="00C80950">
      <w:pPr>
        <w:rPr>
          <w:b/>
          <w:sz w:val="28"/>
          <w:lang w:val="ru-RU"/>
        </w:rPr>
      </w:pPr>
    </w:p>
    <w:p w:rsidR="00C80950" w:rsidRDefault="00C80950" w:rsidP="00C80950">
      <w:pPr>
        <w:rPr>
          <w:sz w:val="28"/>
          <w:lang w:val="ru-RU"/>
        </w:rPr>
      </w:pPr>
      <w:r>
        <w:rPr>
          <w:sz w:val="28"/>
          <w:lang w:val="ru-RU"/>
        </w:rPr>
        <w:t xml:space="preserve">Мой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>файл:</w:t>
      </w:r>
    </w:p>
    <w:p w:rsidR="00AC7A3B" w:rsidRDefault="00AC7A3B" w:rsidP="00C80950">
      <w:pPr>
        <w:rPr>
          <w:sz w:val="28"/>
          <w:lang w:val="ru-RU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require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moment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base/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/namespace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base/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/events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notebook/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codecell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requirejs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moment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codecell</w:t>
      </w:r>
      <w:proofErr w:type="spellEnd"/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mod_name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'Lighter'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log_prefix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mod_name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CodeCell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codecell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CodeCell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blink=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= [];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colors: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successful_exec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'#00BB00'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error_exec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'#cc0000'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execution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'#42A5F5'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waiting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'#FFFF66'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toogle_plugin_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hotkey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'Alt-N'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button_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enable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patch_CodeCell_get_callbacks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log_prefix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'patching 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CodeCell.prototype.get_callbacks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old_get_callbacks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CodeCell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get_callbacks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CodeCell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get_callbacks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callbacks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old_get_callbacks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cell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prev_reply_callback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shell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reply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msg_type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msg_type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execute_reply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stack[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blink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output_area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output_area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output_type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color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successful_exec</w:t>
      </w:r>
      <w:proofErr w:type="spell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error_exec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effect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'highlight'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{color: color});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}, </w:t>
      </w:r>
      <w:proofErr w:type="gramStart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prev_reply_callback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callbacks;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create_blink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initpulse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1480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,after1)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after1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  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)color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execution</w:t>
      </w:r>
      <w:proofErr w:type="spell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color;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pulsatingIn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pulsatingIn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pulsatingOut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pulsatingOut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fadeto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pulsatingIn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initpulse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excute_codecell_callback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cell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          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cell_id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stack[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cell_id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i,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stack[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execution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cell);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blink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update_params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notebook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in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(key) 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key]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[key];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toggle_all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change_button_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(stack));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stack 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blink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stack){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input_area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"#F7F7F7"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change_button_color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"fa fa-bomb"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80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plugin_status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"#baffc9"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define action, register with </w:t>
      </w:r>
      <w:proofErr w:type="spellStart"/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>ActionHandler</w:t>
      </w:r>
      <w:proofErr w:type="spellEnd"/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instance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prefix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toogle_plugin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 =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icon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'fa fa-bomb'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help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'Turn on/off highlighting'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help_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zz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toggle_plugin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handler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toggle_all</w:t>
      </w:r>
      <w:proofErr w:type="spell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action_full_name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load_jupyter_extension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action_full_name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keyboard_</w:t>
      </w:r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manager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action,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 prefix);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>// create toolbar button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button_enable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add_buttons_group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action_full_name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change_button_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>// define hotkey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toogle_plugin_hotkey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keyboard_manager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edit_shortcuts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shortcut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toogle_plugin_hotkey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action_full_name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keyboard_manager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command_shortcuts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shortcut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toogle_plugin_hotkey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action_full_name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try to load </w:t>
      </w:r>
      <w:proofErr w:type="spellStart"/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>jquery-ui</w:t>
      </w:r>
      <w:proofErr w:type="spell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requirejs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jquery-ui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80950">
        <w:rPr>
          <w:rFonts w:ascii="Consolas" w:eastAsia="Times New Roman" w:hAnsi="Consolas" w:cs="Times New Roman"/>
          <w:color w:val="608B4E"/>
          <w:sz w:val="21"/>
          <w:szCs w:val="21"/>
        </w:rPr>
        <w:t>// try to load using the older, non-standard name (without hyphen)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requirejs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jqueryui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log_prefix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couldn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\'t find 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jquery-ui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, so no animations'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notebook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loaded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on_config_loaded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Jupyter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notebook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mod_name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on_config_load_error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log_prefix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'Using defaults after error loading 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 reason);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}).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patch_CodeCell_get_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callbacks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execute.CodeCell</w:t>
      </w:r>
      <w:proofErr w:type="spellEnd"/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excute_codecell_callback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}).</w:t>
      </w:r>
      <w:proofErr w:type="gram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on_error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095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809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95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log_prefix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0950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 reason);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80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load_jupyter_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extension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load_jupyter_extension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load_ipython_</w:t>
      </w:r>
      <w:proofErr w:type="gram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extension</w:t>
      </w:r>
      <w:proofErr w:type="spell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load_jupyter_extension</w:t>
      </w:r>
      <w:proofErr w:type="spellEnd"/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95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80950" w:rsidRPr="00C80950" w:rsidRDefault="00C80950" w:rsidP="00C80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950" w:rsidRDefault="00C80950" w:rsidP="00C80950">
      <w:pPr>
        <w:rPr>
          <w:sz w:val="28"/>
          <w:lang w:val="ru-RU"/>
        </w:rPr>
      </w:pPr>
    </w:p>
    <w:p w:rsidR="00B63B87" w:rsidRDefault="00B63B87" w:rsidP="00C80950">
      <w:pPr>
        <w:rPr>
          <w:sz w:val="28"/>
          <w:lang w:val="ru-RU"/>
        </w:rPr>
      </w:pPr>
    </w:p>
    <w:p w:rsidR="00B63B87" w:rsidRDefault="00B63B87" w:rsidP="00C80950">
      <w:pPr>
        <w:rPr>
          <w:sz w:val="28"/>
          <w:lang w:val="ru-RU"/>
        </w:rPr>
      </w:pPr>
    </w:p>
    <w:p w:rsidR="00B63B87" w:rsidRDefault="004C7C1A" w:rsidP="00C80950">
      <w:pPr>
        <w:rPr>
          <w:b/>
          <w:sz w:val="36"/>
        </w:rPr>
      </w:pPr>
      <w:r>
        <w:rPr>
          <w:b/>
          <w:sz w:val="36"/>
        </w:rPr>
        <w:lastRenderedPageBreak/>
        <w:t xml:space="preserve">Markdown </w:t>
      </w:r>
      <w:r w:rsidRPr="00791C4B">
        <w:rPr>
          <w:b/>
          <w:sz w:val="36"/>
          <w:lang w:val="ru-RU"/>
        </w:rPr>
        <w:t>файл</w:t>
      </w:r>
      <w:r>
        <w:rPr>
          <w:b/>
          <w:sz w:val="36"/>
          <w:lang w:val="ru-RU"/>
        </w:rPr>
        <w:t xml:space="preserve"> – </w:t>
      </w:r>
      <w:r>
        <w:rPr>
          <w:b/>
          <w:sz w:val="36"/>
        </w:rPr>
        <w:t>readme.md</w:t>
      </w:r>
    </w:p>
    <w:p w:rsidR="004C7C1A" w:rsidRDefault="000209E1" w:rsidP="000209E1">
      <w:pPr>
        <w:rPr>
          <w:sz w:val="28"/>
        </w:rPr>
      </w:pPr>
      <w:r w:rsidRPr="000209E1">
        <w:rPr>
          <w:sz w:val="28"/>
          <w:lang w:val="ru-RU"/>
        </w:rPr>
        <w:t>Markdown — облегчённый язык разметки, созданный с целью написания наиболее читаемого и удобного для правки текста, но пригодного для преобразования в языки для продвинутых публикаций (HTML, Rich Text и других).</w:t>
      </w:r>
      <w:r>
        <w:rPr>
          <w:sz w:val="28"/>
          <w:lang w:val="ru-RU"/>
        </w:rPr>
        <w:t xml:space="preserve"> </w:t>
      </w:r>
    </w:p>
    <w:p w:rsidR="000209E1" w:rsidRDefault="000209E1" w:rsidP="000209E1">
      <w:pPr>
        <w:rPr>
          <w:sz w:val="28"/>
          <w:lang w:val="ru-RU"/>
        </w:rPr>
      </w:pPr>
      <w:r>
        <w:rPr>
          <w:sz w:val="28"/>
        </w:rPr>
        <w:t>Markdown</w:t>
      </w:r>
      <w:r w:rsidRPr="000209E1">
        <w:rPr>
          <w:sz w:val="28"/>
          <w:lang w:val="ru-RU"/>
        </w:rPr>
        <w:t xml:space="preserve"> </w:t>
      </w:r>
      <w:r>
        <w:rPr>
          <w:sz w:val="28"/>
          <w:lang w:val="ru-RU"/>
        </w:rPr>
        <w:t>очень удобен для составления красивого описания. Но мне было лень, и я просто добавил туда две строчки:</w:t>
      </w:r>
    </w:p>
    <w:p w:rsidR="000209E1" w:rsidRPr="000209E1" w:rsidRDefault="000209E1" w:rsidP="00020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9E1">
        <w:rPr>
          <w:rFonts w:ascii="Consolas" w:eastAsia="Times New Roman" w:hAnsi="Consolas" w:cs="Times New Roman"/>
          <w:color w:val="D4D4D4"/>
          <w:sz w:val="21"/>
          <w:szCs w:val="21"/>
        </w:rPr>
        <w:t>Подсветка</w:t>
      </w:r>
      <w:proofErr w:type="spellEnd"/>
      <w:r w:rsidRPr="00020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9E1">
        <w:rPr>
          <w:rFonts w:ascii="Consolas" w:eastAsia="Times New Roman" w:hAnsi="Consolas" w:cs="Times New Roman"/>
          <w:color w:val="D4D4D4"/>
          <w:sz w:val="21"/>
          <w:szCs w:val="21"/>
        </w:rPr>
        <w:t>выпоняемых</w:t>
      </w:r>
      <w:proofErr w:type="spellEnd"/>
      <w:r w:rsidRPr="00020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09E1">
        <w:rPr>
          <w:rFonts w:ascii="Consolas" w:eastAsia="Times New Roman" w:hAnsi="Consolas" w:cs="Times New Roman"/>
          <w:color w:val="D4D4D4"/>
          <w:sz w:val="21"/>
          <w:szCs w:val="21"/>
        </w:rPr>
        <w:t>ячеек</w:t>
      </w:r>
      <w:proofErr w:type="spellEnd"/>
    </w:p>
    <w:p w:rsidR="000209E1" w:rsidRPr="000209E1" w:rsidRDefault="000209E1" w:rsidP="00020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9E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============</w:t>
      </w:r>
    </w:p>
    <w:p w:rsidR="000209E1" w:rsidRPr="000209E1" w:rsidRDefault="000209E1" w:rsidP="00020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09E1" w:rsidRPr="000209E1" w:rsidRDefault="000209E1" w:rsidP="000209E1">
      <w:pPr>
        <w:rPr>
          <w:sz w:val="28"/>
          <w:lang w:val="ru-RU"/>
        </w:rPr>
      </w:pPr>
    </w:p>
    <w:p w:rsidR="004C7C1A" w:rsidRDefault="004C7C1A" w:rsidP="00C80950">
      <w:pPr>
        <w:rPr>
          <w:sz w:val="28"/>
          <w:lang w:val="ru-RU"/>
        </w:rPr>
      </w:pPr>
    </w:p>
    <w:p w:rsidR="00205B6B" w:rsidRDefault="00205B6B" w:rsidP="00C80950">
      <w:pPr>
        <w:rPr>
          <w:sz w:val="28"/>
          <w:lang w:val="ru-RU"/>
        </w:rPr>
      </w:pPr>
    </w:p>
    <w:p w:rsidR="00205B6B" w:rsidRDefault="00205B6B" w:rsidP="00C80950">
      <w:pPr>
        <w:rPr>
          <w:sz w:val="28"/>
          <w:lang w:val="ru-RU"/>
        </w:rPr>
      </w:pPr>
    </w:p>
    <w:p w:rsidR="00161B8E" w:rsidRDefault="00161B8E" w:rsidP="00161B8E">
      <w:pPr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</w:pPr>
      <w:r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t xml:space="preserve">Описание </w:t>
      </w:r>
      <w:r>
        <w:rPr>
          <w:rFonts w:ascii="Helvetica" w:eastAsia="Times New Roman" w:hAnsi="Helvetica" w:cs="Helvetica"/>
          <w:color w:val="333333"/>
          <w:kern w:val="36"/>
          <w:sz w:val="40"/>
          <w:szCs w:val="54"/>
          <w:lang w:val="ru-RU"/>
        </w:rPr>
        <w:t>расширения</w:t>
      </w:r>
    </w:p>
    <w:p w:rsidR="00205B6B" w:rsidRDefault="00DB4FAA" w:rsidP="00161B8E">
      <w:pPr>
        <w:rPr>
          <w:sz w:val="28"/>
          <w:lang w:val="ru-RU"/>
        </w:rPr>
      </w:pPr>
      <w:r>
        <w:rPr>
          <w:b/>
          <w:sz w:val="28"/>
          <w:lang w:val="ru-RU"/>
        </w:rPr>
        <w:t xml:space="preserve">Кратко: </w:t>
      </w:r>
      <w:r w:rsidRPr="00DB4FAA">
        <w:rPr>
          <w:b/>
          <w:sz w:val="28"/>
        </w:rPr>
        <w:t>Lighter</w:t>
      </w:r>
      <w:r w:rsidRPr="00DB4FAA"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расширение для подсветки ячеек. </w:t>
      </w:r>
    </w:p>
    <w:p w:rsidR="00DB4FAA" w:rsidRDefault="00DB4FAA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Заходим в меню </w:t>
      </w:r>
      <w:r>
        <w:rPr>
          <w:sz w:val="28"/>
        </w:rPr>
        <w:t>edit</w:t>
      </w:r>
      <w:r w:rsidRPr="00DB4FA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странице </w:t>
      </w:r>
      <w:r>
        <w:rPr>
          <w:sz w:val="28"/>
        </w:rPr>
        <w:t>Jupyter</w:t>
      </w:r>
      <w:r w:rsidRPr="00DB4FAA">
        <w:rPr>
          <w:sz w:val="28"/>
          <w:lang w:val="ru-RU"/>
        </w:rPr>
        <w:t xml:space="preserve"> </w:t>
      </w:r>
      <w:r>
        <w:rPr>
          <w:sz w:val="28"/>
        </w:rPr>
        <w:t>Notebook</w:t>
      </w:r>
      <w:r w:rsidRPr="00DB4FAA"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 w:rsidRPr="00DB4FA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нажимаем на </w:t>
      </w:r>
      <w:proofErr w:type="spellStart"/>
      <w:r>
        <w:rPr>
          <w:sz w:val="28"/>
        </w:rPr>
        <w:t>nbextensions</w:t>
      </w:r>
      <w:proofErr w:type="spellEnd"/>
      <w:r w:rsidRPr="00DB4FAA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config</w:t>
      </w:r>
      <w:proofErr w:type="spellEnd"/>
      <w:r w:rsidRPr="00DB4FA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для включения нашего расширения:</w:t>
      </w:r>
    </w:p>
    <w:p w:rsidR="00DB4FAA" w:rsidRDefault="00DB4FAA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0D8235D" wp14:editId="2357E26D">
            <wp:extent cx="3698963" cy="202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014" cy="20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A" w:rsidRDefault="00DB4FAA" w:rsidP="00161B8E">
      <w:pPr>
        <w:rPr>
          <w:sz w:val="28"/>
          <w:lang w:val="ru-RU"/>
        </w:rPr>
      </w:pPr>
    </w:p>
    <w:p w:rsidR="00DB4FAA" w:rsidRDefault="00DB4FAA" w:rsidP="00161B8E">
      <w:pPr>
        <w:rPr>
          <w:sz w:val="28"/>
          <w:lang w:val="ru-RU"/>
        </w:rPr>
      </w:pPr>
      <w:r w:rsidRPr="00DB4FAA">
        <w:rPr>
          <w:sz w:val="28"/>
        </w:rPr>
        <w:lastRenderedPageBreak/>
        <w:drawing>
          <wp:inline distT="0" distB="0" distL="0" distR="0">
            <wp:extent cx="4238625" cy="1695450"/>
            <wp:effectExtent l="0" t="0" r="9525" b="0"/>
            <wp:docPr id="12" name="Picture 12" descr="http://localhost:8888/nbextensions/nbextensions_configurator/config_menu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:8888/nbextensions/nbextensions_configurator/config_menu/ic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89" cy="16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AA" w:rsidRDefault="00DB4FAA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Попадаем в конфигуратор расширений.  Находим наш плагин с названием </w:t>
      </w:r>
      <w:r>
        <w:rPr>
          <w:sz w:val="28"/>
        </w:rPr>
        <w:t>Lighter</w:t>
      </w:r>
      <w:r w:rsidRPr="00DB4FAA">
        <w:rPr>
          <w:sz w:val="28"/>
          <w:lang w:val="ru-RU"/>
        </w:rPr>
        <w:t xml:space="preserve"> </w:t>
      </w:r>
      <w:r>
        <w:rPr>
          <w:sz w:val="28"/>
          <w:lang w:val="ru-RU"/>
        </w:rPr>
        <w:t>и включаем его.</w:t>
      </w:r>
    </w:p>
    <w:p w:rsidR="00DB4FAA" w:rsidRDefault="00DB4FAA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34B626F2" wp14:editId="56D7D2FF">
            <wp:extent cx="4418679" cy="40481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974" cy="40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A" w:rsidRDefault="00DB4FAA" w:rsidP="00161B8E">
      <w:pPr>
        <w:rPr>
          <w:sz w:val="28"/>
          <w:lang w:val="ru-RU"/>
        </w:rPr>
      </w:pPr>
    </w:p>
    <w:p w:rsidR="00DB4FAA" w:rsidRDefault="00DB4FAA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Ниже можно посмотреть описание расширения, которое настраивалось с помощью </w:t>
      </w:r>
      <w:r>
        <w:rPr>
          <w:sz w:val="28"/>
        </w:rPr>
        <w:t xml:space="preserve">YAML </w:t>
      </w:r>
      <w:r>
        <w:rPr>
          <w:sz w:val="28"/>
          <w:lang w:val="ru-RU"/>
        </w:rPr>
        <w:t>файла.</w:t>
      </w:r>
    </w:p>
    <w:p w:rsidR="005A18CC" w:rsidRDefault="005A18CC" w:rsidP="00161B8E">
      <w:pPr>
        <w:rPr>
          <w:sz w:val="28"/>
          <w:lang w:val="ru-RU"/>
        </w:rPr>
      </w:pPr>
    </w:p>
    <w:p w:rsidR="005A18CC" w:rsidRDefault="005A18CC" w:rsidP="00161B8E">
      <w:pPr>
        <w:rPr>
          <w:sz w:val="28"/>
          <w:lang w:val="ru-RU"/>
        </w:rPr>
      </w:pPr>
    </w:p>
    <w:p w:rsidR="005A18CC" w:rsidRDefault="005A18CC" w:rsidP="00161B8E">
      <w:pPr>
        <w:rPr>
          <w:sz w:val="28"/>
          <w:lang w:val="ru-RU"/>
        </w:rPr>
      </w:pPr>
    </w:p>
    <w:p w:rsidR="005A18CC" w:rsidRDefault="005A18CC" w:rsidP="00161B8E">
      <w:pPr>
        <w:rPr>
          <w:sz w:val="28"/>
          <w:lang w:val="ru-RU"/>
        </w:rPr>
      </w:pPr>
    </w:p>
    <w:p w:rsidR="00DB4FAA" w:rsidRDefault="005A18CC" w:rsidP="00161B8E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Краткое описание и иконка расширения:</w:t>
      </w:r>
    </w:p>
    <w:p w:rsidR="005A18CC" w:rsidRDefault="005A18CC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564DEA6B" wp14:editId="2782AF53">
            <wp:extent cx="6152515" cy="15468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>Параметры выбора цвета подсвечивания ячеек в разных случаях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10BDFE25" wp14:editId="16820F16">
            <wp:extent cx="6152515" cy="2336165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8C40FE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Ц</w:t>
      </w:r>
      <w:r w:rsidRPr="008C40FE">
        <w:rPr>
          <w:sz w:val="28"/>
          <w:lang w:val="ru-RU"/>
        </w:rPr>
        <w:t>вет ячейки после успешного выполнения</w:t>
      </w:r>
    </w:p>
    <w:p w:rsidR="008C40FE" w:rsidRDefault="008C40FE" w:rsidP="008C40FE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Ц</w:t>
      </w:r>
      <w:r w:rsidRPr="008C40FE">
        <w:rPr>
          <w:sz w:val="28"/>
          <w:lang w:val="ru-RU"/>
        </w:rPr>
        <w:t>вет ячейки после выполнения с ошибкой</w:t>
      </w:r>
    </w:p>
    <w:p w:rsidR="008C40FE" w:rsidRDefault="008C40FE" w:rsidP="008C40FE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Ц</w:t>
      </w:r>
      <w:r w:rsidRPr="008C40FE">
        <w:rPr>
          <w:sz w:val="28"/>
          <w:lang w:val="ru-RU"/>
        </w:rPr>
        <w:t>вет ячейки при выполнении</w:t>
      </w:r>
    </w:p>
    <w:p w:rsidR="008C40FE" w:rsidRPr="008C40FE" w:rsidRDefault="008C40FE" w:rsidP="008C40FE"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Ц</w:t>
      </w:r>
      <w:r w:rsidRPr="008C40FE">
        <w:rPr>
          <w:sz w:val="28"/>
          <w:lang w:val="ru-RU"/>
        </w:rPr>
        <w:t>вет ячейки, которая находится в очереди на выполнение</w:t>
      </w: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Также можно устанавливать свой цвет, какой захочешь, используя палитру. 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19E54B" wp14:editId="5E4AD41A">
            <wp:extent cx="6152515" cy="2966720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>Изменим цвет ячейки после успешного выполнения на розовый: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3DEA14A7" wp14:editId="101C1E53">
            <wp:extent cx="4524375" cy="3352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>Далее идёт настройка горячей клавиши и добавление/удаление кнопки с панели: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178CED" wp14:editId="46098699">
            <wp:extent cx="6418775" cy="8572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7272" cy="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Сейчас на горячей клавише стоит комбинация </w:t>
      </w:r>
      <w:r>
        <w:rPr>
          <w:sz w:val="28"/>
        </w:rPr>
        <w:t>Alt</w:t>
      </w:r>
      <w:r w:rsidRPr="008C40FE">
        <w:rPr>
          <w:sz w:val="28"/>
          <w:lang w:val="ru-RU"/>
        </w:rPr>
        <w:t>-</w:t>
      </w:r>
      <w:r>
        <w:rPr>
          <w:sz w:val="28"/>
        </w:rPr>
        <w:t>N</w:t>
      </w:r>
      <w:r>
        <w:rPr>
          <w:sz w:val="28"/>
          <w:lang w:val="ru-RU"/>
        </w:rPr>
        <w:t xml:space="preserve">. Изменим её на нажатие кнопки </w:t>
      </w:r>
      <w:r>
        <w:rPr>
          <w:sz w:val="28"/>
        </w:rPr>
        <w:t>Shift</w:t>
      </w:r>
      <w:r w:rsidRPr="008C40FE">
        <w:rPr>
          <w:sz w:val="28"/>
          <w:lang w:val="ru-RU"/>
        </w:rPr>
        <w:t>-</w:t>
      </w:r>
      <w:r>
        <w:rPr>
          <w:sz w:val="28"/>
        </w:rPr>
        <w:t>U</w:t>
      </w:r>
      <w:r w:rsidRPr="008C40FE">
        <w:rPr>
          <w:sz w:val="28"/>
          <w:lang w:val="ru-RU"/>
        </w:rPr>
        <w:t>: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7D19380" wp14:editId="5A458A79">
            <wp:extent cx="6152515" cy="20320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  <w:r>
        <w:rPr>
          <w:sz w:val="28"/>
          <w:lang w:val="ru-RU"/>
        </w:rPr>
        <w:t xml:space="preserve">Вконце прикреплен </w:t>
      </w:r>
      <w:r>
        <w:rPr>
          <w:sz w:val="28"/>
        </w:rPr>
        <w:t>readme</w:t>
      </w:r>
      <w:r w:rsidRPr="008C40FE">
        <w:rPr>
          <w:sz w:val="28"/>
          <w:lang w:val="ru-RU"/>
        </w:rPr>
        <w:t>.</w:t>
      </w:r>
      <w:r>
        <w:rPr>
          <w:sz w:val="28"/>
        </w:rPr>
        <w:t>md</w:t>
      </w:r>
      <w:r w:rsidRPr="008C40FE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 с описанием расширения.</w:t>
      </w:r>
    </w:p>
    <w:p w:rsidR="008C40FE" w:rsidRDefault="008C40FE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2735A88D" wp14:editId="6F14DBCC">
            <wp:extent cx="4657725" cy="1933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E" w:rsidRDefault="00406EF2" w:rsidP="00161B8E">
      <w:pPr>
        <w:rPr>
          <w:sz w:val="28"/>
        </w:rPr>
      </w:pPr>
      <w:r>
        <w:rPr>
          <w:sz w:val="28"/>
          <w:lang w:val="ru-RU"/>
        </w:rPr>
        <w:t xml:space="preserve">Чтобы сбросить все настройки к дефолтным, нажмём кнопку </w:t>
      </w:r>
      <w:r>
        <w:rPr>
          <w:sz w:val="28"/>
        </w:rPr>
        <w:t>reset</w:t>
      </w:r>
    </w:p>
    <w:p w:rsidR="00406EF2" w:rsidRDefault="00406EF2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D5BA43A" wp14:editId="68919F44">
            <wp:extent cx="2819400" cy="219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F2" w:rsidRDefault="00406EF2" w:rsidP="00161B8E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Теперь возвращаемся к </w:t>
      </w:r>
      <w:r>
        <w:rPr>
          <w:sz w:val="28"/>
        </w:rPr>
        <w:t>Jupyter</w:t>
      </w:r>
      <w:r w:rsidRPr="00406EF2">
        <w:rPr>
          <w:sz w:val="28"/>
          <w:lang w:val="ru-RU"/>
        </w:rPr>
        <w:t xml:space="preserve"> </w:t>
      </w:r>
      <w:r>
        <w:rPr>
          <w:sz w:val="28"/>
        </w:rPr>
        <w:t>Notebook</w:t>
      </w:r>
      <w:r w:rsidRPr="00406EF2">
        <w:rPr>
          <w:sz w:val="28"/>
          <w:lang w:val="ru-RU"/>
        </w:rPr>
        <w:t xml:space="preserve"> </w:t>
      </w:r>
      <w:r>
        <w:rPr>
          <w:sz w:val="28"/>
          <w:lang w:val="ru-RU"/>
        </w:rPr>
        <w:t>и проверим работоспособность расширения в действии.</w:t>
      </w:r>
      <w:r w:rsidR="009720BF">
        <w:rPr>
          <w:sz w:val="28"/>
          <w:lang w:val="ru-RU"/>
        </w:rPr>
        <w:t xml:space="preserve"> Для этого вначале нужно перезагрузить тетрадку, чтобы все изменения пришли в силу.</w:t>
      </w:r>
    </w:p>
    <w:p w:rsidR="001B43D5" w:rsidRDefault="001B43D5" w:rsidP="00161B8E">
      <w:pPr>
        <w:rPr>
          <w:sz w:val="28"/>
          <w:lang w:val="ru-RU"/>
        </w:rPr>
      </w:pPr>
    </w:p>
    <w:p w:rsidR="009720BF" w:rsidRDefault="00F83122" w:rsidP="00161B8E">
      <w:pPr>
        <w:rPr>
          <w:sz w:val="28"/>
          <w:lang w:val="ru-RU"/>
        </w:rPr>
      </w:pPr>
      <w:r>
        <w:rPr>
          <w:sz w:val="28"/>
          <w:lang w:val="ru-RU"/>
        </w:rPr>
        <w:t>Успешное выполнение ячейки:</w:t>
      </w:r>
    </w:p>
    <w:p w:rsidR="00F83122" w:rsidRPr="00406EF2" w:rsidRDefault="00F83122" w:rsidP="00161B8E">
      <w:pPr>
        <w:rPr>
          <w:sz w:val="28"/>
          <w:lang w:val="ru-RU"/>
        </w:rPr>
      </w:pPr>
      <w:r w:rsidRPr="00F83122">
        <w:rPr>
          <w:noProof/>
          <w:sz w:val="28"/>
        </w:rPr>
        <w:drawing>
          <wp:inline distT="0" distB="0" distL="0" distR="0">
            <wp:extent cx="4333875" cy="1314450"/>
            <wp:effectExtent l="0" t="0" r="9525" b="0"/>
            <wp:docPr id="24" name="Picture 24" descr="C:\Users\Efrem\Anaconda3\Lib\site-packages\jupyter_contrib_nbextensions\nbextensions\lighter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frem\Anaconda3\Lib\site-packages\jupyter_contrib_nbextensions\nbextensions\lighter\ic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FE" w:rsidRDefault="008C40FE" w:rsidP="00161B8E">
      <w:pPr>
        <w:rPr>
          <w:sz w:val="28"/>
          <w:lang w:val="ru-RU"/>
        </w:rPr>
      </w:pPr>
    </w:p>
    <w:p w:rsidR="001B43D5" w:rsidRDefault="001B43D5" w:rsidP="00161B8E">
      <w:pPr>
        <w:rPr>
          <w:sz w:val="28"/>
          <w:lang w:val="ru-RU"/>
        </w:rPr>
      </w:pPr>
      <w:r>
        <w:rPr>
          <w:sz w:val="28"/>
          <w:lang w:val="ru-RU"/>
        </w:rPr>
        <w:t>Выполнение с ошибкой:</w:t>
      </w:r>
    </w:p>
    <w:p w:rsidR="001B43D5" w:rsidRDefault="001B43D5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502336B7" wp14:editId="271DB569">
            <wp:extent cx="5029200" cy="1352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5" w:rsidRDefault="001B43D5" w:rsidP="00161B8E">
      <w:pPr>
        <w:rPr>
          <w:sz w:val="28"/>
          <w:lang w:val="ru-RU"/>
        </w:rPr>
      </w:pPr>
      <w:r>
        <w:rPr>
          <w:sz w:val="28"/>
          <w:lang w:val="ru-RU"/>
        </w:rPr>
        <w:t>Ячейка во время выполнения:</w:t>
      </w:r>
    </w:p>
    <w:p w:rsidR="001B43D5" w:rsidRDefault="001B43D5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2DF58739" wp14:editId="58C6414B">
            <wp:extent cx="5448300" cy="1666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5" w:rsidRDefault="001B43D5" w:rsidP="00161B8E">
      <w:pPr>
        <w:rPr>
          <w:sz w:val="28"/>
          <w:lang w:val="ru-RU"/>
        </w:rPr>
      </w:pPr>
    </w:p>
    <w:p w:rsidR="001B43D5" w:rsidRDefault="001B43D5" w:rsidP="00161B8E">
      <w:pPr>
        <w:rPr>
          <w:sz w:val="28"/>
          <w:lang w:val="ru-RU"/>
        </w:rPr>
      </w:pPr>
      <w:r>
        <w:rPr>
          <w:sz w:val="28"/>
          <w:lang w:val="ru-RU"/>
        </w:rPr>
        <w:t>Ячейки во время выполнения с очередью:</w:t>
      </w:r>
    </w:p>
    <w:p w:rsidR="00A3447A" w:rsidRDefault="00A3447A" w:rsidP="00161B8E">
      <w:pPr>
        <w:rPr>
          <w:sz w:val="28"/>
          <w:lang w:val="ru-RU"/>
        </w:rPr>
      </w:pPr>
    </w:p>
    <w:p w:rsidR="001B43D5" w:rsidRDefault="001B43D5" w:rsidP="00161B8E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8CA7FA" wp14:editId="17A75CE6">
            <wp:extent cx="4590999" cy="31242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5994" cy="31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7A" w:rsidRDefault="00A3447A" w:rsidP="00161B8E">
      <w:pPr>
        <w:rPr>
          <w:sz w:val="28"/>
          <w:lang w:val="ru-RU"/>
        </w:rPr>
      </w:pPr>
    </w:p>
    <w:p w:rsidR="00A3447A" w:rsidRDefault="00A3447A" w:rsidP="00161B8E">
      <w:pPr>
        <w:rPr>
          <w:sz w:val="28"/>
          <w:lang w:val="ru-RU"/>
        </w:rPr>
      </w:pPr>
      <w:r>
        <w:rPr>
          <w:sz w:val="28"/>
          <w:lang w:val="ru-RU"/>
        </w:rPr>
        <w:t>Кнопка включение/выключение плагина:</w:t>
      </w:r>
    </w:p>
    <w:p w:rsidR="00E73FD4" w:rsidRDefault="00A3447A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40960691" wp14:editId="7BE5D9F6">
            <wp:extent cx="1095375" cy="609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D4" w:rsidRPr="00E73FD4" w:rsidRDefault="00E73FD4" w:rsidP="00161B8E">
      <w:pPr>
        <w:rPr>
          <w:b/>
          <w:sz w:val="36"/>
          <w:lang w:val="ru-RU"/>
        </w:rPr>
      </w:pPr>
      <w:r w:rsidRPr="00E73FD4">
        <w:rPr>
          <w:b/>
          <w:sz w:val="36"/>
          <w:lang w:val="ru-RU"/>
        </w:rPr>
        <w:t>История коммитов</w:t>
      </w:r>
    </w:p>
    <w:p w:rsidR="00E73FD4" w:rsidRPr="008C40FE" w:rsidRDefault="00E73FD4" w:rsidP="00161B8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7ACCE7AC" wp14:editId="44555B60">
            <wp:extent cx="4662572" cy="381952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2534" cy="38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D4" w:rsidRPr="008C40FE" w:rsidSect="004E795A">
      <w:pgSz w:w="12240" w:h="15840"/>
      <w:pgMar w:top="900" w:right="850" w:bottom="99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55D9"/>
    <w:multiLevelType w:val="hybridMultilevel"/>
    <w:tmpl w:val="50BA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A6B12"/>
    <w:multiLevelType w:val="hybridMultilevel"/>
    <w:tmpl w:val="B1A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66F88"/>
    <w:multiLevelType w:val="hybridMultilevel"/>
    <w:tmpl w:val="FCFE39BE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7E"/>
    <w:rsid w:val="000209E1"/>
    <w:rsid w:val="00120D2C"/>
    <w:rsid w:val="001318AD"/>
    <w:rsid w:val="001539D9"/>
    <w:rsid w:val="00161B8E"/>
    <w:rsid w:val="00186381"/>
    <w:rsid w:val="001A79F1"/>
    <w:rsid w:val="001B43D5"/>
    <w:rsid w:val="00205B6B"/>
    <w:rsid w:val="00220E6B"/>
    <w:rsid w:val="0022138B"/>
    <w:rsid w:val="002B20F8"/>
    <w:rsid w:val="00363A37"/>
    <w:rsid w:val="00406EF2"/>
    <w:rsid w:val="004C7C1A"/>
    <w:rsid w:val="004E795A"/>
    <w:rsid w:val="004F5A37"/>
    <w:rsid w:val="005A18CC"/>
    <w:rsid w:val="005A1C04"/>
    <w:rsid w:val="005C72BC"/>
    <w:rsid w:val="0066147E"/>
    <w:rsid w:val="00765C89"/>
    <w:rsid w:val="00772297"/>
    <w:rsid w:val="00791C4B"/>
    <w:rsid w:val="00850EFF"/>
    <w:rsid w:val="00887B8C"/>
    <w:rsid w:val="008A25D3"/>
    <w:rsid w:val="008C40FE"/>
    <w:rsid w:val="009720BF"/>
    <w:rsid w:val="009C7E91"/>
    <w:rsid w:val="009D0003"/>
    <w:rsid w:val="009F10E5"/>
    <w:rsid w:val="00A3447A"/>
    <w:rsid w:val="00A461AD"/>
    <w:rsid w:val="00A81031"/>
    <w:rsid w:val="00AC1E22"/>
    <w:rsid w:val="00AC7A3B"/>
    <w:rsid w:val="00B607B3"/>
    <w:rsid w:val="00B63B87"/>
    <w:rsid w:val="00BB49CB"/>
    <w:rsid w:val="00C363BB"/>
    <w:rsid w:val="00C51509"/>
    <w:rsid w:val="00C80950"/>
    <w:rsid w:val="00CC0319"/>
    <w:rsid w:val="00CF35B5"/>
    <w:rsid w:val="00D12933"/>
    <w:rsid w:val="00D40C7B"/>
    <w:rsid w:val="00D94EC5"/>
    <w:rsid w:val="00DA39EE"/>
    <w:rsid w:val="00DA67D2"/>
    <w:rsid w:val="00DB4FAA"/>
    <w:rsid w:val="00DC1347"/>
    <w:rsid w:val="00DD0777"/>
    <w:rsid w:val="00E73FD4"/>
    <w:rsid w:val="00F83122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1F8F"/>
  <w15:chartTrackingRefBased/>
  <w15:docId w15:val="{CF99F809-458B-47F1-8D65-98BEE45C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95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4E795A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D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003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D0003"/>
    <w:pPr>
      <w:spacing w:after="100"/>
    </w:pPr>
    <w:rPr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D0003"/>
    <w:pPr>
      <w:spacing w:after="100"/>
      <w:ind w:left="220"/>
    </w:pPr>
    <w:rPr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9D0003"/>
    <w:pPr>
      <w:spacing w:after="100"/>
      <w:ind w:left="440"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9D00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0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8AD"/>
    <w:rPr>
      <w:b/>
      <w:bCs/>
    </w:rPr>
  </w:style>
  <w:style w:type="character" w:customStyle="1" w:styleId="hljs-operator">
    <w:name w:val="hljs-operator"/>
    <w:basedOn w:val="DefaultParagraphFont"/>
    <w:rsid w:val="008A25D3"/>
  </w:style>
  <w:style w:type="character" w:customStyle="1" w:styleId="hljs-keyword">
    <w:name w:val="hljs-keyword"/>
    <w:basedOn w:val="DefaultParagraphFont"/>
    <w:rsid w:val="008A25D3"/>
  </w:style>
  <w:style w:type="character" w:customStyle="1" w:styleId="hljs-comment">
    <w:name w:val="hljs-comment"/>
    <w:basedOn w:val="DefaultParagraphFont"/>
    <w:rsid w:val="008A25D3"/>
  </w:style>
  <w:style w:type="paragraph" w:styleId="ListParagraph">
    <w:name w:val="List Paragraph"/>
    <w:basedOn w:val="Normal"/>
    <w:uiPriority w:val="34"/>
    <w:qFormat/>
    <w:rsid w:val="00BB49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21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57</cp:revision>
  <dcterms:created xsi:type="dcterms:W3CDTF">2019-01-16T20:02:00Z</dcterms:created>
  <dcterms:modified xsi:type="dcterms:W3CDTF">2019-01-17T09:35:00Z</dcterms:modified>
</cp:coreProperties>
</file>