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60d97c5219557ed14588f1268181640b1e05f4f"/>
    <w:p>
      <w:pPr>
        <w:pStyle w:val="Heading1"/>
      </w:pPr>
      <w:r>
        <w:t xml:space="preserve">Сопроводительная техническая документация: «ФинПитомец» (FinPet)</w:t>
      </w:r>
    </w:p>
    <w:p>
      <w:pPr>
        <w:pStyle w:val="FirstParagraph"/>
      </w:pPr>
      <w:r>
        <w:rPr>
          <w:b/>
          <w:bCs/>
        </w:rPr>
        <w:t xml:space="preserve">Проект разработан в рамках конкурса «Лидеры цифровой трансформации 2026»</w:t>
      </w:r>
      <w:r>
        <w:br/>
      </w:r>
      <w:r>
        <w:rPr>
          <w:b/>
          <w:bCs/>
        </w:rPr>
        <w:t xml:space="preserve">Задача №6: «Мобильное приложение «Питомец Финни» — игровой сервис для формирования базовых финансовых навыков у детей 7–11 лет»</w:t>
      </w:r>
      <w:r>
        <w:br/>
      </w:r>
      <w:r>
        <w:rPr>
          <w:b/>
          <w:bCs/>
        </w:rPr>
        <w:t xml:space="preserve">Заказчик:</w:t>
      </w:r>
      <w:r>
        <w:t xml:space="preserve"> </w:t>
      </w:r>
      <w:r>
        <w:t xml:space="preserve">Департамент финансов города Москвы</w:t>
      </w:r>
      <w:r>
        <w:br/>
      </w:r>
      <w:r>
        <w:rPr>
          <w:b/>
          <w:bCs/>
        </w:rPr>
        <w:t xml:space="preserve">Пакет приложения (Application ID):</w:t>
      </w:r>
      <w:r>
        <w:t xml:space="preserve"> </w:t>
      </w:r>
      <w:r>
        <w:rPr>
          <w:rStyle w:val="VerbatimChar"/>
        </w:rPr>
        <w:t xml:space="preserve">ru.finpet.kids</w:t>
      </w:r>
      <w:r>
        <w:br/>
      </w:r>
      <w:r>
        <w:rPr>
          <w:b/>
          <w:bCs/>
        </w:rPr>
        <w:t xml:space="preserve">Версия приложения: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(сборка</w:t>
      </w:r>
      <w:r>
        <w:t xml:space="preserve"> </w:t>
      </w:r>
      <w:r>
        <w:rPr>
          <w:rStyle w:val="VerbatimChar"/>
        </w:rPr>
        <w:t xml:space="preserve">versionCode 1</w:t>
      </w:r>
      <w:r>
        <w:t xml:space="preserve">)</w:t>
      </w:r>
      <w:r>
        <w:br/>
      </w:r>
      <w:r>
        <w:rPr>
          <w:b/>
          <w:bCs/>
        </w:rPr>
        <w:t xml:space="preserve">Целевая аудитория:</w:t>
      </w:r>
      <w:r>
        <w:t xml:space="preserve"> </w:t>
      </w:r>
      <w:r>
        <w:t xml:space="preserve">дети младшего школьного возраста (7–11 лет) и их родители / законные представители</w:t>
      </w:r>
      <w:r>
        <w:br/>
      </w: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2.1.1 (актуализировано 20.10.2026)</w:t>
      </w:r>
    </w:p>
    <w:p>
      <w:r>
        <w:pict>
          <v:rect style="width:0;height:1.5pt" o:hralign="center" o:hrstd="t" o:hr="t"/>
        </w:pict>
      </w:r>
    </w:p>
    <w:bookmarkStart w:id="9" w:name="оглавление"/>
    <w:p>
      <w:pPr>
        <w:pStyle w:val="Heading2"/>
      </w:pPr>
      <w:r>
        <w:t xml:space="preserve">Оглавление</w:t>
      </w:r>
    </w:p>
    <w:p>
      <w:pPr>
        <w:pStyle w:val="Compact"/>
        <w:numPr>
          <w:ilvl w:val="0"/>
          <w:numId w:val="1001"/>
        </w:numPr>
      </w:pPr>
      <w:hyperlink w:anchor="Xe5677c00859b1c9bdbfe9891ac888ccd32d6c31">
        <w:r>
          <w:rPr>
            <w:rStyle w:val="Hyperlink"/>
          </w:rPr>
          <w:t xml:space="preserve">Термины, определения и глоссарий проекта</w:t>
        </w:r>
      </w:hyperlink>
    </w:p>
    <w:p>
      <w:pPr>
        <w:pStyle w:val="Compact"/>
        <w:numPr>
          <w:ilvl w:val="0"/>
          <w:numId w:val="1001"/>
        </w:numPr>
      </w:pPr>
      <w:hyperlink w:anchor="Xa94a1bdd246df7ec2ed4b1e05d1f566ef0dd063">
        <w:r>
          <w:rPr>
            <w:rStyle w:val="Hyperlink"/>
          </w:rPr>
          <w:t xml:space="preserve">Назначение продукта, состав репозитория и быстрый запуск</w:t>
        </w:r>
      </w:hyperlink>
    </w:p>
    <w:p>
      <w:pPr>
        <w:pStyle w:val="Compact"/>
        <w:numPr>
          <w:ilvl w:val="0"/>
          <w:numId w:val="1001"/>
        </w:numPr>
      </w:pPr>
      <w:hyperlink w:anchor="X95bf983987d13b88c044a3be94214b8702aa88f">
        <w:r>
          <w:rPr>
            <w:rStyle w:val="Hyperlink"/>
          </w:rPr>
          <w:t xml:space="preserve">Требования к окружению и пошаговая инструкция по сборке</w:t>
        </w:r>
      </w:hyperlink>
    </w:p>
    <w:p>
      <w:pPr>
        <w:pStyle w:val="Compact"/>
        <w:numPr>
          <w:ilvl w:val="0"/>
          <w:numId w:val="1001"/>
        </w:numPr>
      </w:pPr>
      <w:hyperlink w:anchor="X0ee21bb0c7cca8f6636a7904acc3b83f592e6d6">
        <w:r>
          <w:rPr>
            <w:rStyle w:val="Hyperlink"/>
          </w:rPr>
          <w:t xml:space="preserve">Функциональная и компонентная архитектура решения</w:t>
        </w:r>
      </w:hyperlink>
    </w:p>
    <w:p>
      <w:pPr>
        <w:pStyle w:val="Compact"/>
        <w:numPr>
          <w:ilvl w:val="0"/>
          <w:numId w:val="1001"/>
        </w:numPr>
      </w:pPr>
      <w:hyperlink w:anchor="X37f5c115781e87d53f7479562f28553ab47f10b">
        <w:r>
          <w:rPr>
            <w:rStyle w:val="Hyperlink"/>
          </w:rPr>
          <w:t xml:space="preserve">Структура данных и схема базы данных Room SQLite</w:t>
        </w:r>
      </w:hyperlink>
    </w:p>
    <w:p>
      <w:pPr>
        <w:pStyle w:val="Compact"/>
        <w:numPr>
          <w:ilvl w:val="0"/>
          <w:numId w:val="1001"/>
        </w:numPr>
      </w:pPr>
      <w:hyperlink w:anchor="Xf1ca83819b6be55243220e4a704a14e488bc3de">
        <w:r>
          <w:rPr>
            <w:rStyle w:val="Hyperlink"/>
          </w:rPr>
          <w:t xml:space="preserve">Матрица соответствия функциональным требованиям (Раздел 2.5, 2.6 и Приложение А)</w:t>
        </w:r>
      </w:hyperlink>
    </w:p>
    <w:p>
      <w:pPr>
        <w:pStyle w:val="Compact"/>
        <w:numPr>
          <w:ilvl w:val="0"/>
          <w:numId w:val="1001"/>
        </w:numPr>
      </w:pPr>
      <w:hyperlink w:anchor="X703ea65aac00ef57678e8a85629033100994bb5">
        <w:r>
          <w:rPr>
            <w:rStyle w:val="Hyperlink"/>
          </w:rPr>
          <w:t xml:space="preserve">Математическая модель и формулы игровой экономики</w:t>
        </w:r>
      </w:hyperlink>
    </w:p>
    <w:p>
      <w:pPr>
        <w:pStyle w:val="Compact"/>
        <w:numPr>
          <w:ilvl w:val="0"/>
          <w:numId w:val="1001"/>
        </w:numPr>
      </w:pPr>
      <w:hyperlink w:anchor="X0262d8482ff52f7229ec11730bc0e3cfff67ae3">
        <w:r>
          <w:rPr>
            <w:rStyle w:val="Hyperlink"/>
          </w:rPr>
          <w:t xml:space="preserve">Карта образовательного контента и привязка к компетенциям Минфина РФ</w:t>
        </w:r>
      </w:hyperlink>
    </w:p>
    <w:p>
      <w:pPr>
        <w:pStyle w:val="Compact"/>
        <w:numPr>
          <w:ilvl w:val="0"/>
          <w:numId w:val="1001"/>
        </w:numPr>
      </w:pPr>
      <w:hyperlink w:anchor="Xebf20329f98d26f6763f74f7632c35bc6d0e846">
        <w:r>
          <w:rPr>
            <w:rStyle w:val="Hyperlink"/>
          </w:rPr>
          <w:t xml:space="preserve">Обоснование UX/UI-решений и настройки доступности</w:t>
        </w:r>
      </w:hyperlink>
    </w:p>
    <w:p>
      <w:pPr>
        <w:pStyle w:val="Compact"/>
        <w:numPr>
          <w:ilvl w:val="0"/>
          <w:numId w:val="1001"/>
        </w:numPr>
      </w:pPr>
      <w:hyperlink w:anchor="X25d9e9bdc7de2bc2f2a7c90a974b1497a8c04b0">
        <w:r>
          <w:rPr>
            <w:rStyle w:val="Hyperlink"/>
          </w:rPr>
          <w:t xml:space="preserve">Политика разрешений Android, безопасность данных и процедура удаления профиля</w:t>
        </w:r>
      </w:hyperlink>
    </w:p>
    <w:p>
      <w:pPr>
        <w:pStyle w:val="Compact"/>
        <w:numPr>
          <w:ilvl w:val="0"/>
          <w:numId w:val="1001"/>
        </w:numPr>
      </w:pPr>
      <w:hyperlink w:anchor="X2e538bcf9cbd9ea5ff6e2cdf6a0206271929d1a">
        <w:r>
          <w:rPr>
            <w:rStyle w:val="Hyperlink"/>
          </w:rPr>
          <w:t xml:space="preserve">Набор тест-кейсов и отчёт о проверке на физических устройствах</w:t>
        </w:r>
      </w:hyperlink>
    </w:p>
    <w:p>
      <w:pPr>
        <w:pStyle w:val="Compact"/>
        <w:numPr>
          <w:ilvl w:val="0"/>
          <w:numId w:val="1001"/>
        </w:numPr>
      </w:pPr>
      <w:hyperlink w:anchor="Xba8405b7f62d175e7d8a712978bc6b65c965959">
        <w:r>
          <w:rPr>
            <w:rStyle w:val="Hyperlink"/>
          </w:rPr>
          <w:t xml:space="preserve">Известные ограничения прототипа и план дальнейшего развития</w:t>
        </w:r>
      </w:hyperlink>
    </w:p>
    <w:p>
      <w:pPr>
        <w:pStyle w:val="Compact"/>
        <w:numPr>
          <w:ilvl w:val="0"/>
          <w:numId w:val="1001"/>
        </w:numPr>
      </w:pPr>
      <w:hyperlink w:anchor="X48f6b50ab5e363e3dcbc68291b81ea86e77c45d">
        <w:r>
          <w:rPr>
            <w:rStyle w:val="Hyperlink"/>
          </w:rPr>
          <w:t xml:space="preserve">Перечень сторонних библиотек, шрифтов, изображений, звуков и лицензий</w:t>
        </w:r>
      </w:hyperlink>
    </w:p>
    <w:p>
      <w:pPr>
        <w:pStyle w:val="Compact"/>
        <w:numPr>
          <w:ilvl w:val="0"/>
          <w:numId w:val="1001"/>
        </w:numPr>
      </w:pPr>
      <w:hyperlink w:anchor="X0287926c2af277d6a629fcf4e9cb3ed9adcbf26">
        <w:r>
          <w:rPr>
            <w:rStyle w:val="Hyperlink"/>
          </w:rPr>
          <w:t xml:space="preserve">Черновик карточки приложения для RuStore (Раздел 3.3 и 7.2 ТЗ)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термины-определения-и-глоссарий-проекта"/>
    <w:p>
      <w:pPr>
        <w:pStyle w:val="Heading2"/>
      </w:pPr>
      <w:r>
        <w:t xml:space="preserve">1. Термины, определения и глоссарий проекта</w:t>
      </w:r>
    </w:p>
    <w:p>
      <w:pPr>
        <w:pStyle w:val="FirstParagraph"/>
      </w:pPr>
      <w:r>
        <w:t xml:space="preserve">В соответствии с разделом «Термины и определения» официального Технического задания 2026: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Обязательные расходы («Миска жизни»)</w:t>
      </w:r>
      <w:r>
        <w:t xml:space="preserve"> </w:t>
      </w:r>
      <w:r>
        <w:t xml:space="preserve">— товары или действия, жизненно необходимые питомцу регулярно (корм, вода, гигиена, витамины), от которых напрямую зависят показатели сытости (</w:t>
      </w:r>
      <m:oMath>
        <m:r>
          <m:t>S</m:t>
        </m:r>
      </m:oMath>
      <w:r>
        <w:t xml:space="preserve">) и здоровья (</w:t>
      </w:r>
      <m:oMath>
        <m:r>
          <m:t>H</m:t>
        </m:r>
      </m:oMath>
      <w:r>
        <w:t xml:space="preserve">). В плане бюджета относятся к направлению обязательных трат.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Необязательные расходы («Сундучок радости»)</w:t>
      </w:r>
      <w:r>
        <w:t xml:space="preserve"> </w:t>
      </w:r>
      <w:r>
        <w:t xml:space="preserve">— товары или действия, влияющие на настроение питомца (</w:t>
      </w:r>
      <m:oMath>
        <m:r>
          <m:t>M</m:t>
        </m:r>
      </m:oMath>
      <w:r>
        <w:t xml:space="preserve">), но не критичные для выживания (игрушки, лакомства, аксессуары). Отказ от них или перенос на будущие периоды допустимы и не являются ошибкой.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Накопления («Копилка мечты»)</w:t>
      </w:r>
      <w:r>
        <w:t xml:space="preserve"> </w:t>
      </w:r>
      <w:r>
        <w:t xml:space="preserve">— часть игровой валюты, отложенная пользователем в целевую копилку и хранящаяся отдельно от свободного баланса.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План личного бюджета (план)</w:t>
      </w:r>
      <w:r>
        <w:t xml:space="preserve"> </w:t>
      </w:r>
      <w:r>
        <w:t xml:space="preserve">— предварительное распределение доступной на игровой период суммы по трём направлениям: обязательные расходы, необязательные траты, накопления. Составляется до начала совершения трат и служит базой для сопоставления с фактом.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Фактическое исполнение бюджета (факт)</w:t>
      </w:r>
      <w:r>
        <w:t xml:space="preserve"> </w:t>
      </w:r>
      <w:r>
        <w:t xml:space="preserve">— итог использования игровой валюты за период, отражающий суммы, реально потраченные по каждому направлению, а также объём пополнения копилки.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Финансовая цель (цель)</w:t>
      </w:r>
      <w:r>
        <w:t xml:space="preserve"> </w:t>
      </w:r>
      <w:r>
        <w:t xml:space="preserve">— предмет с понятной стоимостью и сроком (мяч — 400 монет, наушники — 700 монет, самокат — 1000 монет), ради которого ребёнок осуществляет сбережения.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Игровая валюта</w:t>
      </w:r>
      <w:r>
        <w:t xml:space="preserve"> </w:t>
      </w:r>
      <w:r>
        <w:t xml:space="preserve">— условные единицы («монеты» / «крокетсы»), начисляемые за квесты, карманные деньги и помощь по дому. Не имеют реальной стоимости, не продаются за реальные рубли и не подлежат обмену на материальные призы.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Игровой период</w:t>
      </w:r>
      <w:r>
        <w:t xml:space="preserve"> </w:t>
      </w:r>
      <w:r>
        <w:t xml:space="preserve">— завершённый цикл финансовых решений (в прототипе — один игровой день календаря), по итогам которого пересчитываются бюджет, накопления, статы и развитие питомца.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Состояние питомца</w:t>
      </w:r>
      <w:r>
        <w:t xml:space="preserve"> </w:t>
      </w:r>
      <w:r>
        <w:t xml:space="preserve">— обратимые текущие характеристики персонажа: сытость (</w:t>
      </w:r>
      <m:oMath>
        <m:r>
          <m:t>S</m:t>
        </m:r>
      </m:oMath>
      <w:r>
        <w:t xml:space="preserve">), здоровье (</w:t>
      </w:r>
      <m:oMath>
        <m:r>
          <m:t>H</m:t>
        </m:r>
      </m:oMath>
      <w:r>
        <w:t xml:space="preserve">), настроение (</w:t>
      </w:r>
      <m:oMath>
        <m:r>
          <m:t>M</m:t>
        </m:r>
      </m:oMath>
      <w:r>
        <w:t xml:space="preserve">), визуализируемые на главном экране в виде анимированного пиксельного питомца и шкал-орбов.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Стадия развития (рост питомца)</w:t>
      </w:r>
      <w:r>
        <w:t xml:space="preserve"> </w:t>
      </w:r>
      <w:r>
        <w:t xml:space="preserve">— долгосрочная характеристика эволюции персонажа («Малыш»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«Подросток»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«Взрослый»), изменяющаяся по сумме очков заботы (</w:t>
      </w:r>
      <w:r>
        <w:rPr>
          <w:i/>
          <w:iCs/>
        </w:rPr>
        <w:t xml:space="preserve">Care Points</w:t>
      </w:r>
      <w:r>
        <w:t xml:space="preserve">) за серию периодов.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Локальный игровой профиль</w:t>
      </w:r>
      <w:r>
        <w:t xml:space="preserve"> </w:t>
      </w:r>
      <w:r>
        <w:t xml:space="preserve">— изолированный набор данных игрока, хранящийся исключительно в локальной базе данных на устройстве.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Тестовый профиль</w:t>
      </w:r>
      <w:r>
        <w:t xml:space="preserve"> </w:t>
      </w:r>
      <w:r>
        <w:t xml:space="preserve">— профиль для экспертной проверки, позволяющий в любой момент пройти сценарий заново через сброс в один клик.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Демонстрационный режим (Demo Mode)</w:t>
      </w:r>
      <w:r>
        <w:t xml:space="preserve"> </w:t>
      </w:r>
      <w:r>
        <w:t xml:space="preserve">— режим работы приложения для жюри, включаемый кодом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в настройках. В нём смена игровых дней и недель выполняется кнопками в календаре, все 18 квестов открыты сразу, а питомец не уходит из дома.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Обязательный сценарий</w:t>
      </w:r>
      <w:r>
        <w:t xml:space="preserve"> </w:t>
      </w:r>
      <w:r>
        <w:t xml:space="preserve">— эталонная последовательность из 12 шагов Приложения А ТЗ.</w:t>
      </w:r>
    </w:p>
    <w:p>
      <w:r>
        <w:pict>
          <v:rect style="width:0;height:1.5pt" o:hralign="center" o:hrstd="t" o:hr="t"/>
        </w:pict>
      </w:r>
    </w:p>
    <w:bookmarkEnd w:id="10"/>
    <w:bookmarkStart w:id="14" w:name="X920aad55e76156fe86dcd8c4f5ab5c3db24b686"/>
    <w:p>
      <w:pPr>
        <w:pStyle w:val="Heading2"/>
      </w:pPr>
      <w:r>
        <w:t xml:space="preserve">2. Назначение продукта, состав репозитория и быстрый запуск</w:t>
      </w:r>
    </w:p>
    <w:bookmarkStart w:id="11" w:name="назначение-продукта"/>
    <w:p>
      <w:pPr>
        <w:pStyle w:val="Heading3"/>
      </w:pPr>
      <w:r>
        <w:t xml:space="preserve">2.1. Назначение продукта</w:t>
      </w:r>
    </w:p>
    <w:p>
      <w:pPr>
        <w:pStyle w:val="FirstParagraph"/>
      </w:pPr>
      <w:r>
        <w:t xml:space="preserve">«ФинПитомец» (FinPet) — обучающее мобильное Android-приложение, формирующее у детей 7–11 лет ключевые базовые навыки финансовой культуры: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Ограниченность ресурсов:</w:t>
      </w:r>
      <w:r>
        <w:t xml:space="preserve"> </w:t>
      </w:r>
      <w:r>
        <w:t xml:space="preserve">понимание того, что нельзя купить всё сразу за один раз.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Приоритет необходимого перед желаемым:</w:t>
      </w:r>
      <w:r>
        <w:t xml:space="preserve"> </w:t>
      </w:r>
      <w:r>
        <w:t xml:space="preserve">сначала обеспечивается сытость и здоровье питомца, затем — развлечения.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Планирование личного бюджета:</w:t>
      </w:r>
      <w:r>
        <w:t xml:space="preserve"> </w:t>
      </w:r>
      <w:r>
        <w:t xml:space="preserve">разделение доступных средств на три корзины («Обязательное», «Желаемое», «Копилка») с контролем лимита и остатка.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Регулярные накопления:</w:t>
      </w:r>
      <w:r>
        <w:t xml:space="preserve"> </w:t>
      </w:r>
      <w:r>
        <w:t xml:space="preserve">постановка краткосрочной финансовой цели и систематическое отчисление средств.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Безопасная ошибка:</w:t>
      </w:r>
      <w:r>
        <w:t xml:space="preserve"> </w:t>
      </w:r>
      <w:r>
        <w:t xml:space="preserve">принятие решений в безопасной среде без реальных финансовых рисков, рекламы и пейволлов. Питомец не может погибнуть; ошибка превращается в понятную задачу восстановления.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Анализ последствий:</w:t>
      </w:r>
      <w:r>
        <w:t xml:space="preserve"> </w:t>
      </w:r>
      <w:r>
        <w:t xml:space="preserve">наглядная обратная связь «План vs Факт» после каждого игрового дня.</w:t>
      </w:r>
    </w:p>
    <w:bookmarkEnd w:id="11"/>
    <w:bookmarkStart w:id="12" w:name="полный-состав-репозитория"/>
    <w:p>
      <w:pPr>
        <w:pStyle w:val="Heading3"/>
      </w:pPr>
      <w:r>
        <w:t xml:space="preserve">2.2. Полный состав репозитория</w:t>
      </w:r>
    </w:p>
    <w:p>
      <w:pPr>
        <w:pStyle w:val="SourceCode"/>
      </w:pPr>
      <w:r>
        <w:rPr>
          <w:rStyle w:val="VerbatimChar"/>
        </w:rPr>
        <w:t xml:space="preserve">LCT-hack/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main/</w:t>
      </w:r>
      <w:r>
        <w:br/>
      </w:r>
      <w:r>
        <w:rPr>
          <w:rStyle w:val="VerbatimChar"/>
        </w:rPr>
        <w:t xml:space="preserve">│   │   │   ├── AndroidManifest.xml          // Манифест приложения с обоснованными разрешениями</w:t>
      </w:r>
      <w:r>
        <w:br/>
      </w:r>
      <w:r>
        <w:rPr>
          <w:rStyle w:val="VerbatimChar"/>
        </w:rPr>
        <w:t xml:space="preserve">│   │   │   ├── assets/content/              // Декларативный образовательный контент (JSON)</w:t>
      </w:r>
      <w:r>
        <w:br/>
      </w:r>
      <w:r>
        <w:rPr>
          <w:rStyle w:val="VerbatimChar"/>
        </w:rPr>
        <w:t xml:space="preserve">│   │   │   │   ├── goals.json               // Каталог финансовых целей (Копилка)</w:t>
      </w:r>
      <w:r>
        <w:br/>
      </w:r>
      <w:r>
        <w:rPr>
          <w:rStyle w:val="VerbatimChar"/>
        </w:rPr>
        <w:t xml:space="preserve">│   │   │   │   ├── purchases.json           // Каталог товаров Лавки (MANDATORY / OPTIONAL)</w:t>
      </w:r>
      <w:r>
        <w:br/>
      </w:r>
      <w:r>
        <w:rPr>
          <w:rStyle w:val="VerbatimChar"/>
        </w:rPr>
        <w:t xml:space="preserve">│   │   │   │   └── quests.json              // Банк 18 сюжетных квестов (4 типа механик)</w:t>
      </w:r>
      <w:r>
        <w:br/>
      </w:r>
      <w:r>
        <w:rPr>
          <w:rStyle w:val="VerbatimChar"/>
        </w:rPr>
        <w:t xml:space="preserve">│   │   │   ├── java/ru/finpet/kids/</w:t>
      </w:r>
      <w:r>
        <w:br/>
      </w:r>
      <w:r>
        <w:rPr>
          <w:rStyle w:val="VerbatimChar"/>
        </w:rPr>
        <w:t xml:space="preserve">│   │   │   │   ├── FinPetApp.kt             // Application: Hilt, каналы уведомлений, прогрев контента</w:t>
      </w:r>
      <w:r>
        <w:br/>
      </w:r>
      <w:r>
        <w:rPr>
          <w:rStyle w:val="VerbatimChar"/>
        </w:rPr>
        <w:t xml:space="preserve">│   │   │   │   ├── MainActivity.kt          // Единственная Activity, Edge-to-Edge, Compose</w:t>
      </w:r>
      <w:r>
        <w:br/>
      </w:r>
      <w:r>
        <w:rPr>
          <w:rStyle w:val="VerbatimChar"/>
        </w:rPr>
        <w:t xml:space="preserve">│   │   │   │   ├── core/</w:t>
      </w:r>
      <w:r>
        <w:br/>
      </w:r>
      <w:r>
        <w:rPr>
          <w:rStyle w:val="VerbatimChar"/>
        </w:rPr>
        <w:t xml:space="preserve">│   │   │   │   │   ├── audio/               // MusicPlayer: музыка и звуковые эффекты</w:t>
      </w:r>
      <w:r>
        <w:br/>
      </w:r>
      <w:r>
        <w:rPr>
          <w:rStyle w:val="VerbatimChar"/>
        </w:rPr>
        <w:t xml:space="preserve">│   │   │   │   │   ├── data/                // Room (схема 7, 7 сущностей), DataStore, ContentRepository</w:t>
      </w:r>
      <w:r>
        <w:br/>
      </w:r>
      <w:r>
        <w:rPr>
          <w:rStyle w:val="VerbatimChar"/>
        </w:rPr>
        <w:t xml:space="preserve">│   │   │   │   │   ├── designsystem/        // Material 3, пиксельная палитра, 9-slice-компоненты, шрифты</w:t>
      </w:r>
      <w:r>
        <w:br/>
      </w:r>
      <w:r>
        <w:rPr>
          <w:rStyle w:val="VerbatimChar"/>
        </w:rPr>
        <w:t xml:space="preserve">│   │   │   │   │   ├── di/                  // Hilt-модули базы данных и репозиториев</w:t>
      </w:r>
      <w:r>
        <w:br/>
      </w:r>
      <w:r>
        <w:rPr>
          <w:rStyle w:val="VerbatimChar"/>
        </w:rPr>
        <w:t xml:space="preserve">│   │   │   │   │   ├── domain/              // Модели, PetEconomyCalculator, Use Cases (Economy/Extra)</w:t>
      </w:r>
      <w:r>
        <w:br/>
      </w:r>
      <w:r>
        <w:rPr>
          <w:rStyle w:val="VerbatimChar"/>
        </w:rPr>
        <w:t xml:space="preserve">│   │   │   │   │   └── notification/        // Локальные напоминания 08:00, 20:00 и 21:00</w:t>
      </w:r>
      <w:r>
        <w:br/>
      </w:r>
      <w:r>
        <w:rPr>
          <w:rStyle w:val="VerbatimChar"/>
        </w:rPr>
        <w:t xml:space="preserve">│   │   │   │   └── feature/                 // Экраны и сценарии интерфейса</w:t>
      </w:r>
      <w:r>
        <w:br/>
      </w:r>
      <w:r>
        <w:rPr>
          <w:rStyle w:val="VerbatimChar"/>
        </w:rPr>
        <w:t xml:space="preserve">│   │   │   │       ├── adult/               // Взрослый барьер, аналитика компетенций, бонусы, сброс</w:t>
      </w:r>
      <w:r>
        <w:br/>
      </w:r>
      <w:r>
        <w:rPr>
          <w:rStyle w:val="VerbatimChar"/>
        </w:rPr>
        <w:t xml:space="preserve">│   │   │   │       ├── budget/              // BudgetPlanningDialog, BudgetPlanVsFactCard, PeriodAnalysisDialog</w:t>
      </w:r>
      <w:r>
        <w:br/>
      </w:r>
      <w:r>
        <w:rPr>
          <w:rStyle w:val="VerbatimChar"/>
        </w:rPr>
        <w:t xml:space="preserve">│   │   │   │       ├── calendar/            // Реальный месяц (28–31 день), задачи, заметки, повторяющиеся траты</w:t>
      </w:r>
      <w:r>
        <w:br/>
      </w:r>
      <w:r>
        <w:rPr>
          <w:rStyle w:val="VerbatimChar"/>
        </w:rPr>
        <w:t xml:space="preserve">│   │   │   │       ├── finik/               // Питомец, статусы, цель, задачи, гардероб, советы, побег</w:t>
      </w:r>
      <w:r>
        <w:br/>
      </w:r>
      <w:r>
        <w:rPr>
          <w:rStyle w:val="VerbatimChar"/>
        </w:rPr>
        <w:t xml:space="preserve">│   │   │   │       ├── main/                // MainViewModel, MainScreen, верхняя панель, навигация</w:t>
      </w:r>
      <w:r>
        <w:br/>
      </w:r>
      <w:r>
        <w:rPr>
          <w:rStyle w:val="VerbatimChar"/>
        </w:rPr>
        <w:t xml:space="preserve">│   │   │   │       ├── map/                 // Карта (Лавка, Школа, Дом), шторки, 4 мини-игры</w:t>
      </w:r>
      <w:r>
        <w:br/>
      </w:r>
      <w:r>
        <w:rPr>
          <w:rStyle w:val="VerbatimChar"/>
        </w:rPr>
        <w:t xml:space="preserve">│   │   │   │       ├── onboarding/          // TutorialScreen, SkinPickerScreen, PetNameScreen</w:t>
      </w:r>
      <w:r>
        <w:br/>
      </w:r>
      <w:r>
        <w:rPr>
          <w:rStyle w:val="VerbatimChar"/>
        </w:rPr>
        <w:t xml:space="preserve">│   │   │   │       └── settings/            // Звук, музыка, громкость, Демо- и ночной режимы</w:t>
      </w:r>
      <w:r>
        <w:br/>
      </w:r>
      <w:r>
        <w:rPr>
          <w:rStyle w:val="VerbatimChar"/>
        </w:rPr>
        <w:t xml:space="preserve">│   │   │   └── res/</w:t>
      </w:r>
      <w:r>
        <w:br/>
      </w:r>
      <w:r>
        <w:rPr>
          <w:rStyle w:val="VerbatimChar"/>
        </w:rPr>
        <w:t xml:space="preserve">│   │   │       ├── font/                    // Пиксельные шрифты Epilepsy Sans и кастомные иконки</w:t>
      </w:r>
      <w:r>
        <w:br/>
      </w:r>
      <w:r>
        <w:rPr>
          <w:rStyle w:val="VerbatimChar"/>
        </w:rPr>
        <w:t xml:space="preserve">│   │   │       ├── raw/                     // Фоновый саундтрек (soundtrack.mp3)</w:t>
      </w:r>
      <w:r>
        <w:br/>
      </w:r>
      <w:r>
        <w:rPr>
          <w:rStyle w:val="VerbatimChar"/>
        </w:rPr>
        <w:t xml:space="preserve">│   │   │       └── drawable*/               // Векторные и растровые ресурсы, пиксель-арт</w:t>
      </w:r>
      <w:r>
        <w:br/>
      </w:r>
      <w:r>
        <w:rPr>
          <w:rStyle w:val="VerbatimChar"/>
        </w:rPr>
        <w:t xml:space="preserve">│   │   └── test/                            // 78 Unit-тестов в 8 тестовых классах</w:t>
      </w:r>
      <w:r>
        <w:br/>
      </w:r>
      <w:r>
        <w:rPr>
          <w:rStyle w:val="VerbatimChar"/>
        </w:rPr>
        <w:t xml:space="preserve">│   ├── build.gradle.kts                     // Конфигурация модуля Android, Compose, R8</w:t>
      </w:r>
      <w:r>
        <w:br/>
      </w:r>
      <w:r>
        <w:rPr>
          <w:rStyle w:val="VerbatimChar"/>
        </w:rPr>
        <w:t xml:space="preserve">│   └── proguard-rules.pro                   // Правила обфускации и сохранения сериализуемых моделей</w:t>
      </w:r>
      <w:r>
        <w:br/>
      </w:r>
      <w:r>
        <w:rPr>
          <w:rStyle w:val="VerbatimChar"/>
        </w:rPr>
        <w:t xml:space="preserve">├── dev_info/                                // Официальные материалы конкурса</w:t>
      </w:r>
      <w:r>
        <w:br/>
      </w:r>
      <w:r>
        <w:rPr>
          <w:rStyle w:val="VerbatimChar"/>
        </w:rPr>
        <w:t xml:space="preserve">│   └── 6. Департамент финансов города Москвы.pdf  // Техническое задание 2026</w:t>
      </w:r>
      <w:r>
        <w:br/>
      </w:r>
      <w:r>
        <w:rPr>
          <w:rStyle w:val="VerbatimChar"/>
        </w:rPr>
        <w:t xml:space="preserve">├── pics/                                    // Авторский пиксель-арт (Aseprite, PNG), иконки 512x512</w:t>
      </w:r>
      <w:r>
        <w:br/>
      </w:r>
      <w:r>
        <w:rPr>
          <w:rStyle w:val="VerbatimChar"/>
        </w:rPr>
        <w:t xml:space="preserve">├── gradle/libs.versions.toml                // Каталог версий библиотек и плагинов</w:t>
      </w:r>
      <w:r>
        <w:br/>
      </w:r>
      <w:r>
        <w:rPr>
          <w:rStyle w:val="VerbatimChar"/>
        </w:rPr>
        <w:t xml:space="preserve">├── gradlew, gradlew.bat                     // Исполняемые скрипты Gradle Wrapper (v8.9)</w:t>
      </w:r>
      <w:r>
        <w:br/>
      </w:r>
      <w:r>
        <w:rPr>
          <w:rStyle w:val="VerbatimChar"/>
        </w:rPr>
        <w:t xml:space="preserve">├── README.md                                // Главное руководство по проекту для репозитория</w:t>
      </w:r>
      <w:r>
        <w:br/>
      </w:r>
      <w:r>
        <w:rPr>
          <w:rStyle w:val="VerbatimChar"/>
        </w:rPr>
        <w:t xml:space="preserve">└── DOCUMENTATION.md                         // Данная полная пояснительная записка к прототипу</w:t>
      </w:r>
    </w:p>
    <w:bookmarkEnd w:id="12"/>
    <w:bookmarkStart w:id="13" w:name="быстрый-запуск-для-эксперта"/>
    <w:p>
      <w:pPr>
        <w:pStyle w:val="Heading3"/>
      </w:pPr>
      <w:r>
        <w:t xml:space="preserve">2.3. Быстрый запуск для эксперта</w:t>
      </w:r>
    </w:p>
    <w:p>
      <w:pPr>
        <w:pStyle w:val="FirstParagraph"/>
      </w:pPr>
      <w:r>
        <w:t xml:space="preserve">Приложение полностью автономно и не требует запуска вспомогательных бэкенд-серверов или баз данных.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Клонирование репозитория: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https://github.com/4l1vk4/LCT-hack.git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LCT-hack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Сборка Debug APK из терминала: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assembleDebug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Установка на подключенное устройство или эмулятор: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app/build/outputs/apk/debug/app-debug.apk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Запуск автоматических тестов: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testDebugUnitTest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d96f19f1bfa297bf330218c992540f432122b85"/>
    <w:p>
      <w:pPr>
        <w:pStyle w:val="Heading2"/>
      </w:pPr>
      <w:r>
        <w:t xml:space="preserve">3. Требования к окружению и пошаговая инструкция по сборке</w:t>
      </w:r>
    </w:p>
    <w:bookmarkStart w:id="15" w:name="требования-к-среде-разработки-и-сборки"/>
    <w:p>
      <w:pPr>
        <w:pStyle w:val="Heading3"/>
      </w:pPr>
      <w:r>
        <w:t xml:space="preserve">3.1. Требования к среде разработки и сборки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Операционная система:</w:t>
      </w:r>
      <w:r>
        <w:t xml:space="preserve"> </w:t>
      </w:r>
      <w:r>
        <w:t xml:space="preserve">macOS (Apple Silicon / Intel), Linux (x86_64), Windows 10/11 (x64).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Java Development Kit (JDK):</w:t>
      </w:r>
      <w:r>
        <w:t xml:space="preserve"> </w:t>
      </w:r>
      <w:r>
        <w:t xml:space="preserve">версия 17 (OpenJDK 17 Temurin / Homebrew OpenJDK 17).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Android SDK: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compileSdk</w:t>
      </w:r>
      <w:r>
        <w:t xml:space="preserve">: 34 (Android 14)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buildToolsVersion</w:t>
      </w:r>
      <w:r>
        <w:t xml:space="preserve">: 34.0.0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minSdk</w:t>
      </w:r>
      <w:r>
        <w:t xml:space="preserve">: 26 (Android 8.0 Oreo — гарантирует запуск на 95%+ современных Android-устройств)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targetSdk</w:t>
      </w:r>
      <w:r>
        <w:t xml:space="preserve">: 34 (Android 14 — полное соответствие актуальным политикам безопасности RuStore и Google Play)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Gradle:</w:t>
      </w:r>
      <w:r>
        <w:t xml:space="preserve"> </w:t>
      </w:r>
      <w:r>
        <w:t xml:space="preserve">8.9 (поставляется через проектный wrapper</w:t>
      </w:r>
      <w:r>
        <w:t xml:space="preserve"> </w:t>
      </w:r>
      <w:r>
        <w:rPr>
          <w:rStyle w:val="VerbatimChar"/>
        </w:rPr>
        <w:t xml:space="preserve">gradlew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Android Gradle Plugin (AGP):</w:t>
      </w:r>
      <w:r>
        <w:t xml:space="preserve"> </w:t>
      </w:r>
      <w:r>
        <w:t xml:space="preserve">8.5.2.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Язык разработки:</w:t>
      </w:r>
      <w:r>
        <w:t xml:space="preserve"> </w:t>
      </w:r>
      <w:r>
        <w:t xml:space="preserve">Kotlin 2.0.21 (Compose Compiler 2.0.21).</w:t>
      </w:r>
    </w:p>
    <w:bookmarkEnd w:id="15"/>
    <w:bookmarkStart w:id="16" w:name="сборка-отладочной-версии-debug-apk"/>
    <w:p>
      <w:pPr>
        <w:pStyle w:val="Heading3"/>
      </w:pPr>
      <w:r>
        <w:t xml:space="preserve">3.2. Сборка отладочной версии (Debug APK)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assembleDebug</w:t>
      </w:r>
    </w:p>
    <w:p>
      <w:pPr>
        <w:pStyle w:val="FirstParagraph"/>
      </w:pPr>
      <w:r>
        <w:t xml:space="preserve">Собранный файл располагается по пути:</w:t>
      </w:r>
      <w:r>
        <w:br/>
      </w:r>
      <w:r>
        <w:rPr>
          <w:rStyle w:val="VerbatimChar"/>
        </w:rPr>
        <w:t xml:space="preserve">app/build/outputs/apk/debug/app-debug.apk</w:t>
      </w:r>
    </w:p>
    <w:bookmarkEnd w:id="16"/>
    <w:bookmarkStart w:id="17" w:name="X25eabfceae7a63bbc2cf2c5a563d8f0f3164e15"/>
    <w:p>
      <w:pPr>
        <w:pStyle w:val="Heading3"/>
      </w:pPr>
      <w:r>
        <w:t xml:space="preserve">3.3. Сборка и подпись релизной версии (Signed Release APK)</w:t>
      </w:r>
    </w:p>
    <w:p>
      <w:pPr>
        <w:pStyle w:val="FirstParagraph"/>
      </w:pPr>
      <w:r>
        <w:t xml:space="preserve">В соответствии с разделом 3.3 ТЗ:</w:t>
      </w:r>
      <w:r>
        <w:t xml:space="preserve"> </w:t>
      </w:r>
      <w:r>
        <w:rPr>
          <w:i/>
          <w:iCs/>
        </w:rPr>
        <w:t xml:space="preserve">«Для финальной проверки предоставляется подписанный APK-файл релизной сборки, устанавливаемый без среды разработки»</w:t>
      </w:r>
      <w:r>
        <w:t xml:space="preserve">.</w:t>
      </w:r>
    </w:p>
    <w:p>
      <w:pPr>
        <w:pStyle w:val="BodyText"/>
      </w:pPr>
      <w:r>
        <w:t xml:space="preserve">В конфигурации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активирован R8 с полной минификацией байткода и удалением неиспользуемых ресурсов (</w:t>
      </w:r>
      <w:r>
        <w:rPr>
          <w:rStyle w:val="VerbatimChar"/>
        </w:rPr>
        <w:t xml:space="preserve">isMinifyEnabled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isShrinkResources = true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Примечание о паролях.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 </w:t>
      </w:r>
      <w:r>
        <w:t xml:space="preserve">в командах ниже приведено исключительно как пример для локальной проверки сборки. Для финальной сдачи используется собственный пароль; файл</w:t>
      </w:r>
      <w:r>
        <w:t xml:space="preserve"> </w:t>
      </w:r>
      <w:r>
        <w:rPr>
          <w:rStyle w:val="VerbatimChar"/>
        </w:rPr>
        <w:t xml:space="preserve">release.keystore</w:t>
      </w:r>
      <w:r>
        <w:t xml:space="preserve"> </w:t>
      </w:r>
      <w:r>
        <w:t xml:space="preserve">не коммитится в репозиторий (в соответствии с разделом 3.4 ТЗ: «в репозитории отсутствуют пароли, токены, закрытые ключи подписи»).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Сборка релизного APK: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assembleRelease</w:t>
      </w:r>
    </w:p>
    <w:p>
      <w:pPr>
        <w:numPr>
          <w:ilvl w:val="0"/>
          <w:numId w:val="1000"/>
        </w:numPr>
      </w:pPr>
      <w:r>
        <w:t xml:space="preserve">Собранный файл:</w:t>
      </w:r>
      <w:r>
        <w:t xml:space="preserve"> </w:t>
      </w:r>
      <w:r>
        <w:rPr>
          <w:rStyle w:val="VerbatimChar"/>
        </w:rPr>
        <w:t xml:space="preserve">app/build/outputs/apk/release/app-release-unsigned.apk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Создание релизного ключа подписи (при отсутствии):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-genkey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release.keystore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finpet </w:t>
      </w:r>
      <w:r>
        <w:rPr>
          <w:rStyle w:val="AttributeTok"/>
        </w:rPr>
        <w:t xml:space="preserve">-keyalg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-keysize</w:t>
      </w:r>
      <w:r>
        <w:rPr>
          <w:rStyle w:val="NormalTok"/>
        </w:rPr>
        <w:t xml:space="preserve"> 2048 </w:t>
      </w:r>
      <w:r>
        <w:rPr>
          <w:rStyle w:val="AttributeTok"/>
        </w:rPr>
        <w:t xml:space="preserve">-validity</w:t>
      </w:r>
      <w:r>
        <w:rPr>
          <w:rStyle w:val="NormalTok"/>
        </w:rPr>
        <w:t xml:space="preserve"> 10000 </w:t>
      </w:r>
      <w:r>
        <w:rPr>
          <w:rStyle w:val="AttributeTok"/>
        </w:rPr>
        <w:t xml:space="preserve">-storepass</w:t>
      </w:r>
      <w:r>
        <w:rPr>
          <w:rStyle w:val="NormalTok"/>
        </w:rPr>
        <w:t xml:space="preserve"> password123 </w:t>
      </w:r>
      <w:r>
        <w:rPr>
          <w:rStyle w:val="AttributeTok"/>
        </w:rPr>
        <w:t xml:space="preserve">-keypass</w:t>
      </w:r>
      <w:r>
        <w:rPr>
          <w:rStyle w:val="NormalTok"/>
        </w:rPr>
        <w:t xml:space="preserve"> password123 </w:t>
      </w:r>
      <w:r>
        <w:rPr>
          <w:rStyle w:val="AttributeTok"/>
        </w:rPr>
        <w:t xml:space="preserve">-dname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"CN=FinPet, OU=Dev, O=FinPet, L=Moscow, C=RU"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Выравнивание и подпись APK через Android SDK Build-Tools: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zipalign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4 app/build/outputs/apk/release/app-release-unsigned.apk app-release-aligned.apk</w:t>
      </w:r>
      <w:r>
        <w:br/>
      </w:r>
      <w:r>
        <w:rPr>
          <w:rStyle w:val="ExtensionTok"/>
        </w:rPr>
        <w:t xml:space="preserve">apksigner</w:t>
      </w:r>
      <w:r>
        <w:rPr>
          <w:rStyle w:val="NormalTok"/>
        </w:rPr>
        <w:t xml:space="preserve"> sign </w:t>
      </w:r>
      <w:r>
        <w:rPr>
          <w:rStyle w:val="AttributeTok"/>
        </w:rPr>
        <w:t xml:space="preserve">--ks</w:t>
      </w:r>
      <w:r>
        <w:rPr>
          <w:rStyle w:val="NormalTok"/>
        </w:rPr>
        <w:t xml:space="preserve"> release.keystore </w:t>
      </w:r>
      <w:r>
        <w:rPr>
          <w:rStyle w:val="AttributeTok"/>
        </w:rPr>
        <w:t xml:space="preserve">--ks-pass</w:t>
      </w:r>
      <w:r>
        <w:rPr>
          <w:rStyle w:val="NormalTok"/>
        </w:rPr>
        <w:t xml:space="preserve"> pass:password123 </w:t>
      </w:r>
      <w:r>
        <w:rPr>
          <w:rStyle w:val="AttributeTok"/>
        </w:rPr>
        <w:t xml:space="preserve">--key-pass</w:t>
      </w:r>
      <w:r>
        <w:rPr>
          <w:rStyle w:val="NormalTok"/>
        </w:rPr>
        <w:t xml:space="preserve"> pass:password123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app-release-signed.apk app-release-aligned.apk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Проверка подписи: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apksigner</w:t>
      </w:r>
      <w:r>
        <w:rPr>
          <w:rStyle w:val="NormalTok"/>
        </w:rPr>
        <w:t xml:space="preserve"> verify app-release-signed.apk</w:t>
      </w:r>
    </w:p>
    <w:p>
      <w:pPr>
        <w:numPr>
          <w:ilvl w:val="0"/>
          <w:numId w:val="1000"/>
        </w:numPr>
      </w:pPr>
      <w:r>
        <w:t xml:space="preserve">Полученный файл</w:t>
      </w:r>
      <w:r>
        <w:t xml:space="preserve"> </w:t>
      </w:r>
      <w:r>
        <w:rPr>
          <w:rStyle w:val="VerbatimChar"/>
        </w:rPr>
        <w:t xml:space="preserve">app-release-signed.apk</w:t>
      </w:r>
      <w:r>
        <w:t xml:space="preserve"> </w:t>
      </w:r>
      <w:r>
        <w:t xml:space="preserve">готов к установке на любое физическое устройство без Android Studio командой: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app-release-signed.apk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1184188feae8298231c8fb2f1aab5b13a127cc5"/>
    <w:p>
      <w:pPr>
        <w:pStyle w:val="Heading2"/>
      </w:pPr>
      <w:r>
        <w:t xml:space="preserve">4. Функциональная и компонентная архитектура решения</w:t>
      </w:r>
    </w:p>
    <w:bookmarkStart w:id="19" w:name="Xda6b458c83c97ef0666bec227859cf001cdd098"/>
    <w:p>
      <w:pPr>
        <w:pStyle w:val="Heading3"/>
      </w:pPr>
      <w:r>
        <w:t xml:space="preserve">4.1. Архитектурный паттерн и слои Clean Architecture</w:t>
      </w:r>
    </w:p>
    <w:p>
      <w:pPr>
        <w:pStyle w:val="FirstParagraph"/>
      </w:pPr>
      <w:r>
        <w:t xml:space="preserve">Проект спроектирован по принципам Clean Architecture и рекомендациям Google Modern Android Architecture с однонаправленным потоком данных (Unidirectional Data Flow / MVI):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UI LAYER (Presentation)                       │</w:t>
      </w:r>
      <w:r>
        <w:br/>
      </w:r>
      <w:r>
        <w:rPr>
          <w:rStyle w:val="VerbatimChar"/>
        </w:rPr>
        <w:t xml:space="preserve">│  Jetpack Compose Screens: FinikScreen, MapScreen, CalendarScreen,      │</w:t>
      </w:r>
      <w:r>
        <w:br/>
      </w:r>
      <w:r>
        <w:rPr>
          <w:rStyle w:val="VerbatimChar"/>
        </w:rPr>
        <w:t xml:space="preserve">│  AdultScreen, SettingsScreen, Onboarding. Управление: MainViewModel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└────────────────────────────────────▲───────────────────────────────────┘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│ StateFlow / Events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DOMAIN LAYER (Use Cases)                      │</w:t>
      </w:r>
      <w:r>
        <w:br/>
      </w:r>
      <w:r>
        <w:rPr>
          <w:rStyle w:val="VerbatimChar"/>
        </w:rPr>
        <w:t xml:space="preserve">│  Бизнес-логика без Android SDK: PetEconomyCalculator, ConfirmBudget,   │</w:t>
      </w:r>
      <w:r>
        <w:br/>
      </w:r>
      <w:r>
        <w:rPr>
          <w:rStyle w:val="VerbatimChar"/>
        </w:rPr>
        <w:t xml:space="preserve">│  MakePurchase, DepositToGoal, WithdrawFromGoal, QuestEngine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└────────────────────────────────────▲───────────────────────────────────┘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│ Repository Interfaces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DATA LAYER (Storage)                         │</w:t>
      </w:r>
      <w:r>
        <w:br/>
      </w:r>
      <w:r>
        <w:rPr>
          <w:rStyle w:val="VerbatimChar"/>
        </w:rPr>
        <w:t xml:space="preserve">│  Room SQLite Database (7 таблиц), DataStore Preferences,               │</w:t>
      </w:r>
      <w:r>
        <w:br/>
      </w:r>
      <w:r>
        <w:rPr>
          <w:rStyle w:val="VerbatimChar"/>
        </w:rPr>
        <w:t xml:space="preserve">│  ContentRepository (assets/content/*.json), NotificationManager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Layer:</w:t>
      </w:r>
    </w:p>
    <w:p>
      <w:pPr>
        <w:pStyle w:val="Compact"/>
        <w:numPr>
          <w:ilvl w:val="1"/>
          <w:numId w:val="1008"/>
        </w:numPr>
      </w:pPr>
      <w:r>
        <w:t xml:space="preserve">Абстрагирован интерфейсом</w:t>
      </w:r>
      <w:r>
        <w:t xml:space="preserve"> </w:t>
      </w:r>
      <w:r>
        <w:rPr>
          <w:rStyle w:val="VerbatimChar"/>
        </w:rPr>
        <w:t xml:space="preserve">FinPetRepository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Обеспечивает транзакционность через метод</w:t>
      </w:r>
      <w:r>
        <w:t xml:space="preserve"> </w:t>
      </w:r>
      <w:r>
        <w:rPr>
          <w:rStyle w:val="VerbatimChar"/>
        </w:rPr>
        <w:t xml:space="preserve">inTransaction { ... }</w:t>
      </w:r>
      <w:r>
        <w:t xml:space="preserve">, исключая рассинхронизацию баланса, покупок и целей при сбоях.</w:t>
      </w:r>
    </w:p>
    <w:p>
      <w:pPr>
        <w:pStyle w:val="Compact"/>
        <w:numPr>
          <w:ilvl w:val="1"/>
          <w:numId w:val="1008"/>
        </w:numPr>
      </w:pPr>
      <w:r>
        <w:t xml:space="preserve">Парсит декларативные учебные ресурсы</w:t>
      </w:r>
      <w:r>
        <w:t xml:space="preserve"> </w:t>
      </w:r>
      <w:r>
        <w:rPr>
          <w:rStyle w:val="VerbatimChar"/>
        </w:rPr>
        <w:t xml:space="preserve">assets/content/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kotlinx.serialization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Domain Layer:</w:t>
      </w:r>
    </w:p>
    <w:p>
      <w:pPr>
        <w:pStyle w:val="Compact"/>
        <w:numPr>
          <w:ilvl w:val="1"/>
          <w:numId w:val="1009"/>
        </w:numPr>
      </w:pPr>
      <w:r>
        <w:t xml:space="preserve">Содержит изолированные чистые модели (</w:t>
      </w:r>
      <w:r>
        <w:rPr>
          <w:rStyle w:val="VerbatimChar"/>
        </w:rPr>
        <w:t xml:space="preserve">BudgetPlan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ActualExpenses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GrowthStage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PetStats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Реализует математические функции экономики в синглтоне</w:t>
      </w:r>
      <w:r>
        <w:t xml:space="preserve"> </w:t>
      </w:r>
      <w:r>
        <w:rPr>
          <w:rStyle w:val="VerbatimChar"/>
        </w:rPr>
        <w:t xml:space="preserve">PetEconomyCalculator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Не зависит от Android Framework, что обеспечивает быстрое выполнение Unit-тестов на JVM (весь набор выполняется за считаные секунды).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UI / Presentation Layer:</w:t>
      </w:r>
    </w:p>
    <w:p>
      <w:pPr>
        <w:pStyle w:val="Compact"/>
        <w:numPr>
          <w:ilvl w:val="1"/>
          <w:numId w:val="1010"/>
        </w:numPr>
      </w:pPr>
      <w:r>
        <w:t xml:space="preserve">Декларативный UI на Jetpack Compose с Material 3.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MainViewModel</w:t>
      </w:r>
      <w:r>
        <w:t xml:space="preserve"> </w:t>
      </w:r>
      <w:r>
        <w:t xml:space="preserve">выступает единым источником правды (</w:t>
      </w:r>
      <w:r>
        <w:rPr>
          <w:i/>
          <w:iCs/>
        </w:rPr>
        <w:t xml:space="preserve">Single Source of Truth</w:t>
      </w:r>
      <w:r>
        <w:t xml:space="preserve">), отдавая иммутабельный</w:t>
      </w:r>
      <w:r>
        <w:t xml:space="preserve"> </w:t>
      </w:r>
      <w:r>
        <w:rPr>
          <w:rStyle w:val="VerbatimChar"/>
        </w:rPr>
        <w:t xml:space="preserve">StateFlow&lt;MainUiState&gt;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Пользовательские действия преобразуются в строго типизированные интенты / вызовы Use Cases.</w:t>
      </w:r>
    </w:p>
    <w:bookmarkEnd w:id="19"/>
    <w:bookmarkStart w:id="20" w:name="Xdd829530577491d9422824f02ad2c5c76e38ecf"/>
    <w:p>
      <w:pPr>
        <w:pStyle w:val="Heading3"/>
      </w:pPr>
      <w:r>
        <w:t xml:space="preserve">4.2. Автономность и отсутствие серверной части (Offline-First)</w:t>
      </w:r>
    </w:p>
    <w:p>
      <w:pPr>
        <w:pStyle w:val="FirstParagraph"/>
      </w:pPr>
      <w:r>
        <w:t xml:space="preserve">В полном соответствии с разделом 3.2 ТЗ:</w:t>
      </w:r>
      <w:r>
        <w:t xml:space="preserve"> </w:t>
      </w:r>
      <w:r>
        <w:rPr>
          <w:i/>
          <w:iCs/>
        </w:rPr>
        <w:t xml:space="preserve">«Серверная часть. Для обязательного прототипа не требуется»</w:t>
      </w:r>
      <w:r>
        <w:t xml:space="preserve">:</w:t>
      </w:r>
      <w:r>
        <w:t xml:space="preserve"> </w:t>
      </w:r>
      <w:r>
        <w:t xml:space="preserve">* Серверная часть отсутствует намеренно: приложение работает на 100% локально.</w:t>
      </w:r>
      <w:r>
        <w:t xml:space="preserve"> </w:t>
      </w:r>
      <w:r>
        <w:t xml:space="preserve">* В коде отсутствует сетевой клиент (Retrofit, Ktor), а в манифесте отсутствует разрешение</w:t>
      </w:r>
      <w:r>
        <w:t xml:space="preserve"> </w:t>
      </w:r>
      <w:r>
        <w:rPr>
          <w:rStyle w:val="VerbatimChar"/>
        </w:rPr>
        <w:t xml:space="preserve">android.permission.INTERNET</w:t>
      </w:r>
      <w:r>
        <w:t xml:space="preserve">.</w:t>
      </w:r>
      <w:r>
        <w:t xml:space="preserve"> </w:t>
      </w:r>
      <w:r>
        <w:t xml:space="preserve">* База данных SQLite автоматически инициализируется демонстрационными данными при первом старте и мгновенно восстанавливается после сброса.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fe7ae53f3a33c425bbe6c3e5dbdbf4b619098cc"/>
    <w:p>
      <w:pPr>
        <w:pStyle w:val="Heading2"/>
      </w:pPr>
      <w:r>
        <w:t xml:space="preserve">5. Структура данных и схема базы данных Room SQLite</w:t>
      </w:r>
    </w:p>
    <w:p>
      <w:pPr>
        <w:pStyle w:val="FirstParagraph"/>
      </w:pPr>
      <w:r>
        <w:t xml:space="preserve">База данных управляется через Room 2.6.1 (</w:t>
      </w:r>
      <w:r>
        <w:rPr>
          <w:rStyle w:val="VerbatimChar"/>
        </w:rPr>
        <w:t xml:space="preserve">finpet_database.db</w:t>
      </w:r>
      <w:r>
        <w:t xml:space="preserve">, версия схемы:</w:t>
      </w:r>
      <w:r>
        <w:t xml:space="preserve"> </w:t>
      </w:r>
      <w:r>
        <w:rPr>
          <w:b/>
          <w:bCs/>
        </w:rPr>
        <w:t xml:space="preserve">7</w:t>
      </w:r>
      <w:r>
        <w:t xml:space="preserve">). История миграций включает переходы 2→7; актуальная схема содержит 7 таблиц.</w:t>
      </w:r>
    </w:p>
    <w:bookmarkStart w:id="22" w:name="Xe6dba1a0285e65addf4009fdd79c8e7f6460c0e"/>
    <w:p>
      <w:pPr>
        <w:pStyle w:val="Heading3"/>
      </w:pPr>
      <w:r>
        <w:t xml:space="preserve">5.1. Таблица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(Локальный профиль игрока)</w:t>
      </w:r>
    </w:p>
    <w:p>
      <w:pPr>
        <w:pStyle w:val="FirstParagraph"/>
      </w:pPr>
      <w:r>
        <w:t xml:space="preserve">Хранит игровое состояние персонажа и финансовый статус: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Описание и значение по умолчанию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 PRIMARY KEY</w:t>
            </w:r>
          </w:p>
        </w:tc>
        <w:tc>
          <w:tcPr/>
          <w:p>
            <w:pPr>
              <w:pStyle w:val="Compact"/>
            </w:pPr>
            <w:r>
              <w:t xml:space="preserve">Идентификатор профиля (</w:t>
            </w:r>
            <w:r>
              <w:rPr>
                <w:rStyle w:val="VerbatimChar"/>
              </w:rPr>
              <w:t xml:space="preserve">"default_player"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Имя питомца («Финни»)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Вид животного (</w:t>
            </w:r>
            <w:r>
              <w:rPr>
                <w:rStyle w:val="VerbatimChar"/>
              </w:rPr>
              <w:t xml:space="preserve">"CAT"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Служебный цветовой оттенок (</w:t>
            </w:r>
            <w:r>
              <w:rPr>
                <w:rStyle w:val="VerbatimChar"/>
              </w:rPr>
              <w:t xml:space="preserve">0xFFFFA726</w:t>
            </w:r>
            <w:r>
              <w:t xml:space="preserve">); выбранный окрас хранится в DataStore как</w:t>
            </w:r>
            <w:r>
              <w:t xml:space="preserve"> </w:t>
            </w:r>
            <w:r>
              <w:rPr>
                <w:rStyle w:val="VerbatimChar"/>
              </w:rPr>
              <w:t xml:space="preserve">cat_black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cat_brown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cat_nlo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eyesType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Тип глаз (1..3)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accessoryId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Аксессуары через запятую:</w:t>
            </w:r>
            <w:r>
              <w:t xml:space="preserve"> </w:t>
            </w:r>
            <w:r>
              <w:rPr>
                <w:rStyle w:val="VerbatimChar"/>
              </w:rPr>
              <w:t xml:space="preserve">"none"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"glasses"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"tie"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"clown_nose"</w:t>
            </w:r>
            <w:r>
              <w:t xml:space="preserve">; можно комбинировать (</w:t>
            </w:r>
            <w:r>
              <w:rPr>
                <w:rStyle w:val="VerbatimChar"/>
              </w:rPr>
              <w:t xml:space="preserve">"glasses,tie"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Свободный баланс монет (стартовый: 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currentPeriodIndex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Номер текущего дня календаря (1..31, соответствует дню реального месяца)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Накопленные очки заботы (0..∞)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growthStage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Стадия роста (</w:t>
            </w:r>
            <w:r>
              <w:rPr>
                <w:rStyle w:val="VerbatimChar"/>
              </w:rPr>
              <w:t xml:space="preserve">"BABY"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"TEEN"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"ADULT"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satiety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Сытость (0..100)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Здоровье (0..100)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Настроение (0..100); стартовое значение профиля — 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activeGoalId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TEXT?</w:t>
            </w:r>
          </w:p>
        </w:tc>
        <w:tc>
          <w:tcPr/>
          <w:p>
            <w:pPr>
              <w:pStyle w:val="Compact"/>
            </w:pPr>
            <w:r>
              <w:t xml:space="preserve">ID активной цели в копилке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"goal_ball"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isDemoMode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Устаревший флаг в профиле; актуальный Демо-режим хранится в</w:t>
            </w:r>
            <w:r>
              <w:t xml:space="preserve"> </w:t>
            </w:r>
            <w:r>
              <w:rPr>
                <w:rStyle w:val="VerbatimChar"/>
              </w:rPr>
              <w:t xml:space="preserve">SettingsRepository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isPetRunaway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Флаг побега питомца при критическом голоде (Boolean)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runawayDaysLeft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Количество дней до возвращения питомца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bowlPlacedToday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Выставлена ли миска с едой для возвращения (Boolean)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consecutivePeriodSkips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Счётчик пропусков дней без проявления заботы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lastSkipMood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Настроение на момент последнего пропуска (для безопасной ошибки)</w:t>
            </w:r>
          </w:p>
        </w:tc>
      </w:tr>
    </w:tbl>
    <w:bookmarkEnd w:id="22"/>
    <w:bookmarkStart w:id="23" w:name="Xd111b3146c5583a270efa9e535625da7b14c7f8"/>
    <w:p>
      <w:pPr>
        <w:pStyle w:val="Heading3"/>
      </w:pPr>
      <w:r>
        <w:t xml:space="preserve">5.2. Таблица</w:t>
      </w:r>
      <w:r>
        <w:t xml:space="preserve"> </w:t>
      </w:r>
      <w:r>
        <w:rPr>
          <w:rStyle w:val="VerbatimChar"/>
        </w:rPr>
        <w:t xml:space="preserve">periods</w:t>
      </w:r>
      <w:r>
        <w:t xml:space="preserve"> </w:t>
      </w:r>
      <w:r>
        <w:t xml:space="preserve">(Исполнение бюджета по периодам)</w:t>
      </w:r>
    </w:p>
    <w:p>
      <w:pPr>
        <w:pStyle w:val="FirstParagraph"/>
      </w:pPr>
      <w:r>
        <w:t xml:space="preserve">Фиксирует историю финансовых планов и их сопоставление с фактическими расходами: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 PRIMARY KEY</w:t>
            </w:r>
          </w:p>
        </w:tc>
        <w:tc>
          <w:tcPr/>
          <w:p>
            <w:pPr>
              <w:pStyle w:val="Compact"/>
            </w:pPr>
            <w:r>
              <w:t xml:space="preserve">Номер игрового дня (1..31, соответствует дню реального месяца)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plannedMandatory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План: Обязательные расходы («Миска жизни»)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План: Необязательные траты («Сундучок радости»)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plannedSavings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План: Взнос в копилку («Копилка мечты»)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actualMandatory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Факт: Потрачено на обязательные статьи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Факт: Потрачено на развлечения и лакомства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actualSavings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Факт: Внесено в копилку в данном периоде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withdrawnSavings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Факт: Снято монет из ранее сделанных накоплений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borrowedFromOptional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Факт: Взято из «Желаемого» на закрытие дефицита питания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usedFromFreeMoney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Факт: Потрачено из нераспределённого свободного остатка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isBudgetConfirmed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Подтверждён ли план пользователем (Boolean)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isPeriodClosed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Завершён ли день кнопкой перехода (Boolean)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compliancePercent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Итоговая точность соблюдения бюджета (0..100%)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carePointsEarned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Начислено очков заботы за данный день (0..4)</w:t>
            </w:r>
          </w:p>
        </w:tc>
      </w:tr>
    </w:tbl>
    <w:bookmarkEnd w:id="23"/>
    <w:bookmarkStart w:id="24" w:name="таблица-purchases-журнал-покупок"/>
    <w:p>
      <w:pPr>
        <w:pStyle w:val="Heading3"/>
      </w:pPr>
      <w:r>
        <w:t xml:space="preserve">5.3. Таблица</w:t>
      </w:r>
      <w:r>
        <w:t xml:space="preserve"> </w:t>
      </w:r>
      <w:r>
        <w:rPr>
          <w:rStyle w:val="VerbatimChar"/>
        </w:rPr>
        <w:t xml:space="preserve">purchases</w:t>
      </w:r>
      <w:r>
        <w:t xml:space="preserve"> </w:t>
      </w:r>
      <w:r>
        <w:t xml:space="preserve">(Журнал покупок)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INTEGER PRIMARY KEY AUTOINCREMENT</w:t>
      </w:r>
      <w:r>
        <w:t xml:space="preserve">): уникальный номер чека.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periodIndex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INTEGER</w:t>
      </w:r>
      <w:r>
        <w:t xml:space="preserve">): день совершения покупки.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itemId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</w:t>
      </w:r>
      <w:r>
        <w:t xml:space="preserve">): артикул товара.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itemName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</w:t>
      </w:r>
      <w:r>
        <w:t xml:space="preserve">): наименование товара.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</w:t>
      </w:r>
      <w:r>
        <w:t xml:space="preserve">): категория (</w:t>
      </w:r>
      <w:r>
        <w:rPr>
          <w:rStyle w:val="VerbatimChar"/>
        </w:rPr>
        <w:t xml:space="preserve">"MANDATORY"</w:t>
      </w:r>
      <w:r>
        <w:t xml:space="preserve">,</w:t>
      </w:r>
      <w:r>
        <w:t xml:space="preserve"> </w:t>
      </w:r>
      <w:r>
        <w:rPr>
          <w:rStyle w:val="VerbatimChar"/>
        </w:rPr>
        <w:t xml:space="preserve">"OPTIONAL"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price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INTEGER</w:t>
      </w:r>
      <w:r>
        <w:t xml:space="preserve">): списанная стоимость в монетах.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timestamp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INTEGER</w:t>
      </w:r>
      <w:r>
        <w:t xml:space="preserve">): системное время транзакции в миллисекундах.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Индексы:</w:t>
      </w:r>
      <w:r>
        <w:t xml:space="preserve"> </w:t>
      </w:r>
      <w:r>
        <w:t xml:space="preserve">составной индекс</w:t>
      </w:r>
      <w:r>
        <w:t xml:space="preserve"> </w:t>
      </w:r>
      <w:r>
        <w:rPr>
          <w:rStyle w:val="VerbatimChar"/>
        </w:rPr>
        <w:t xml:space="preserve">(periodIndex, timestamp)</w:t>
      </w:r>
      <w:r>
        <w:t xml:space="preserve"> </w:t>
      </w:r>
      <w:r>
        <w:t xml:space="preserve">для выборки чеков текущего дня и отдельный индекс</w:t>
      </w:r>
      <w:r>
        <w:t xml:space="preserve"> </w:t>
      </w:r>
      <w:r>
        <w:rPr>
          <w:rStyle w:val="VerbatimChar"/>
        </w:rPr>
        <w:t xml:space="preserve">(timestamp)</w:t>
      </w:r>
      <w:r>
        <w:t xml:space="preserve"> </w:t>
      </w:r>
      <w:r>
        <w:t xml:space="preserve">для сортировки всей истории покупок.</w:t>
      </w:r>
    </w:p>
    <w:bookmarkEnd w:id="24"/>
    <w:bookmarkStart w:id="25" w:name="таблица-goals-финансовые-цели"/>
    <w:p>
      <w:pPr>
        <w:pStyle w:val="Heading3"/>
      </w:pPr>
      <w:r>
        <w:t xml:space="preserve">5.4. Таблица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 </w:t>
      </w:r>
      <w:r>
        <w:t xml:space="preserve">(Финансовые цели)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 PRIMARY KEY</w:t>
      </w:r>
      <w:r>
        <w:t xml:space="preserve">):</w:t>
      </w:r>
      <w:r>
        <w:t xml:space="preserve"> </w:t>
      </w:r>
      <w:r>
        <w:rPr>
          <w:rStyle w:val="VerbatimChar"/>
        </w:rPr>
        <w:t xml:space="preserve">"goal_ball"</w:t>
      </w:r>
      <w:r>
        <w:t xml:space="preserve">,</w:t>
      </w:r>
      <w:r>
        <w:t xml:space="preserve"> </w:t>
      </w:r>
      <w:r>
        <w:rPr>
          <w:rStyle w:val="VerbatimChar"/>
        </w:rPr>
        <w:t xml:space="preserve">"goal_headphones"</w:t>
      </w:r>
      <w:r>
        <w:t xml:space="preserve">,</w:t>
      </w:r>
      <w:r>
        <w:t xml:space="preserve"> </w:t>
      </w:r>
      <w:r>
        <w:rPr>
          <w:rStyle w:val="VerbatimChar"/>
        </w:rPr>
        <w:t xml:space="preserve">"goal_scooter"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</w:t>
      </w:r>
      <w:r>
        <w:t xml:space="preserve">): название предмета («Футбольный мяч», «Беспроводные наушники», «Городской самокат»).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targetCost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INTEGER</w:t>
      </w:r>
      <w:r>
        <w:t xml:space="preserve">): целевая стоимость (400, 700, 1000 монет).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savedAmount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INTEGER</w:t>
      </w:r>
      <w:r>
        <w:t xml:space="preserve">): сумма, накопленная на данный момент.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isReached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INTEGER</w:t>
      </w:r>
      <w:r>
        <w:t xml:space="preserve">): отметка о достижении цели.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iconName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</w:t>
      </w:r>
      <w:r>
        <w:t xml:space="preserve">): пиктограмма предмета.</w:t>
      </w:r>
    </w:p>
    <w:p>
      <w:pPr>
        <w:pStyle w:val="Compact"/>
        <w:numPr>
          <w:ilvl w:val="0"/>
          <w:numId w:val="1012"/>
        </w:numPr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в таблицу не входит: детское описание мотивации хранится только в</w:t>
      </w:r>
      <w:r>
        <w:t xml:space="preserve"> </w:t>
      </w:r>
      <w:r>
        <w:rPr>
          <w:rStyle w:val="VerbatimChar"/>
        </w:rPr>
        <w:t xml:space="preserve">goals.json</w:t>
      </w:r>
      <w:r>
        <w:t xml:space="preserve"> </w:t>
      </w:r>
      <w:r>
        <w:t xml:space="preserve">как контент.</w:t>
      </w:r>
    </w:p>
    <w:bookmarkEnd w:id="25"/>
    <w:bookmarkStart w:id="26" w:name="X3765dd72cf961a21c7b2c6a8c21d912f0e1ddff"/>
    <w:p>
      <w:pPr>
        <w:pStyle w:val="Heading3"/>
      </w:pPr>
      <w:r>
        <w:t xml:space="preserve">5.5. Таблица</w:t>
      </w:r>
      <w:r>
        <w:t xml:space="preserve"> </w:t>
      </w:r>
      <w:r>
        <w:rPr>
          <w:rStyle w:val="VerbatimChar"/>
        </w:rPr>
        <w:t xml:space="preserve">quest_progress</w:t>
      </w:r>
      <w:r>
        <w:t xml:space="preserve"> </w:t>
      </w:r>
      <w:r>
        <w:t xml:space="preserve">(Прогресс прохождения квестов)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questId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 PRIMARY KEY</w:t>
      </w:r>
      <w:r>
        <w:t xml:space="preserve">): ID квеста (</w:t>
      </w:r>
      <w:r>
        <w:rPr>
          <w:rStyle w:val="VerbatimChar"/>
        </w:rPr>
        <w:t xml:space="preserve">"quest_1"</w:t>
      </w:r>
      <w:r>
        <w:t xml:space="preserve"> </w:t>
      </w:r>
      <w:r>
        <w:t xml:space="preserve">..</w:t>
      </w:r>
      <w:r>
        <w:t xml:space="preserve"> </w:t>
      </w:r>
      <w:r>
        <w:rPr>
          <w:rStyle w:val="VerbatimChar"/>
        </w:rPr>
        <w:t xml:space="preserve">"quest_18"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isCompleted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INTEGER</w:t>
      </w:r>
      <w:r>
        <w:t xml:space="preserve">): решена ли ситуация.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selectedOptionId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TEXT?</w:t>
      </w:r>
      <w:r>
        <w:t xml:space="preserve">): зафиксированный ответ (вариант выбора, число или текст).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rewardClaimed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INTEGER</w:t>
      </w:r>
      <w:r>
        <w:t xml:space="preserve">): начислена ли награда на баланс.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completedInPeriod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INTEGER</w:t>
      </w:r>
      <w:r>
        <w:t xml:space="preserve">): день прохождения задания.</w:t>
      </w:r>
    </w:p>
    <w:bookmarkEnd w:id="26"/>
    <w:bookmarkStart w:id="27" w:name="Xd788b309c56abc05e44c5445d35780c1892209a"/>
    <w:p>
      <w:pPr>
        <w:pStyle w:val="Heading3"/>
      </w:pPr>
      <w:r>
        <w:t xml:space="preserve">5.6. Таблицы календаря (</w:t>
      </w:r>
      <w:r>
        <w:rPr>
          <w:rStyle w:val="VerbatimChar"/>
        </w:rPr>
        <w:t xml:space="preserve">calendar_notes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recurring_expenses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calendar_notes</w:t>
      </w:r>
      <w:r>
        <w:t xml:space="preserve">: задачи и чек-листы на день (покупка корма, поручения родителей по закупке продуктов, вопросы от котика).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recurring_expenses</w:t>
      </w:r>
      <w:r>
        <w:t xml:space="preserve">: регулярные обязательства с периодичностью в днях — например, «Школьный обед» (20 монет ежедневно), «Витаминки для питомца» (15 монет раз в 3 дня), «Уход и шампунь» (25 монет раз в неделю).</w:t>
      </w:r>
    </w:p>
    <w:p>
      <w:pPr>
        <w:pStyle w:val="BlockText"/>
      </w:pPr>
      <w:r>
        <w:rPr>
          <w:b/>
          <w:bCs/>
        </w:rPr>
        <w:t xml:space="preserve">Примечание о категориях гигиены.</w:t>
      </w:r>
      <w:r>
        <w:t xml:space="preserve"> </w:t>
      </w:r>
      <w:r>
        <w:t xml:space="preserve">Разовая покупка средств гигиены в Лавке («Мыло и щётка», 20 монет) относится к обязательным расходам (</w:t>
      </w:r>
      <w:r>
        <w:rPr>
          <w:rStyle w:val="VerbatimChar"/>
        </w:rPr>
        <w:t xml:space="preserve">MANDATORY</w:t>
      </w:r>
      <w:r>
        <w:t xml:space="preserve">), а запланированная регулярная процедура «Уход и шампунь» (25 монет/нед.) учитывается как необязательная трата (</w:t>
      </w:r>
      <w:r>
        <w:rPr>
          <w:rStyle w:val="VerbatimChar"/>
        </w:rPr>
        <w:t xml:space="preserve">OPTIONAL</w:t>
      </w:r>
      <w:r>
        <w:t xml:space="preserve">). Это осознанное педагогическое решение: ребёнок видит разницу между срочной необходимой покупкой и регулярной «желаемой» процедурой, которую можно перенести при дефиците бюджета.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db9a53c5854ee02fda1faa278fd8c855f227484"/>
    <w:p>
      <w:pPr>
        <w:pStyle w:val="Heading2"/>
      </w:pPr>
      <w:r>
        <w:t xml:space="preserve">6. Матрица соответствия функциональным требованиям</w:t>
      </w:r>
    </w:p>
    <w:bookmarkStart w:id="29" w:name="X9b2c57428a145ae28869f6cab409b2c001d835c"/>
    <w:p>
      <w:pPr>
        <w:pStyle w:val="Heading3"/>
      </w:pPr>
      <w:r>
        <w:t xml:space="preserve">6.1. Матрица обязательных требований раздела 2.5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Реализация в кодовой базе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2.5.1</w:t>
            </w:r>
          </w:p>
        </w:tc>
        <w:tc>
          <w:tcPr/>
          <w:p>
            <w:pPr>
              <w:pStyle w:val="Compact"/>
            </w:pPr>
            <w:r>
              <w:t xml:space="preserve">Первый запуск, гостевой режим, 3 корзины, возврат к подсказке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feature/onboarding/TutorialScreen.kt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HelpPanelWithHotspots.kt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2.5.2</w:t>
            </w:r>
          </w:p>
        </w:tc>
        <w:tc>
          <w:tcPr/>
          <w:p>
            <w:pPr>
              <w:pStyle w:val="Compact"/>
            </w:pPr>
            <w:r>
              <w:t xml:space="preserve">Настройка внешнего вида и игрового имени питомца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feature/onboarding/SkinPickerScreen.kt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PetNameScreen.kt</w:t>
            </w:r>
            <w:r>
              <w:t xml:space="preserve">; аксессуары — позже в</w:t>
            </w:r>
            <w:r>
              <w:t xml:space="preserve"> </w:t>
            </w:r>
            <w:r>
              <w:rPr>
                <w:rStyle w:val="VerbatimChar"/>
              </w:rPr>
              <w:t xml:space="preserve">feature/finik/WardrobeDialog.kt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2.5.3</w:t>
            </w:r>
          </w:p>
        </w:tc>
        <w:tc>
          <w:tcPr/>
          <w:p>
            <w:pPr>
              <w:pStyle w:val="Compact"/>
            </w:pPr>
            <w:r>
              <w:t xml:space="preserve">Главный экран: питомец, баланс, накопления, цель, статусы в 1 клик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feature/finik/FinikScreen.kt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TopBarWithHotspots.kt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OrbStatBar.kt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2.5.4</w:t>
            </w:r>
          </w:p>
        </w:tc>
        <w:tc>
          <w:tcPr/>
          <w:p>
            <w:pPr>
              <w:pStyle w:val="Compact"/>
            </w:pPr>
            <w:r>
              <w:t xml:space="preserve">Только игровая валюта, понятный доход, фиксация источников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PetEconomyCalculator.kt</w:t>
            </w:r>
            <w:r>
              <w:t xml:space="preserve">, еженедельные карманные деньги, поручения родителей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2.5.5</w:t>
            </w:r>
          </w:p>
        </w:tc>
        <w:tc>
          <w:tcPr/>
          <w:p>
            <w:pPr>
              <w:pStyle w:val="Compact"/>
            </w:pPr>
            <w:r>
              <w:t xml:space="preserve">Планирование бюджета: 3 корзины, контроль лимита, остаток, сравнение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feature/budget/BudgetPlanningDialog.kt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BudgetPlanVsFactCard.kt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CalendarScreen.kt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2.5.6</w:t>
            </w:r>
          </w:p>
        </w:tc>
        <w:tc>
          <w:tcPr/>
          <w:p>
            <w:pPr>
              <w:pStyle w:val="Compact"/>
            </w:pPr>
            <w:r>
              <w:t xml:space="preserve">Товары двух категорий, предварительный показ влияния, защита от минуса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feature/map/sheets/ShopBottomSheet.kt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core/domain/usecase/EconomyUseCases.kt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2.5.7</w:t>
            </w:r>
          </w:p>
        </w:tc>
        <w:tc>
          <w:tcPr/>
          <w:p>
            <w:pPr>
              <w:pStyle w:val="Compact"/>
            </w:pPr>
            <w:r>
              <w:t xml:space="preserve">Цели с понятной стоимостью, пополнение, срок, подтверждение снятия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feature/map/sheets/HomeGoalsBottomSheet.kt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core/domain/usecase/ExtraUseCases.kt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2.5.8</w:t>
            </w:r>
          </w:p>
        </w:tc>
        <w:tc>
          <w:tcPr/>
          <w:p>
            <w:pPr>
              <w:pStyle w:val="Compact"/>
            </w:pPr>
            <w:r>
              <w:t xml:space="preserve">Задания по 3 темам, разнообразные механики, объяснение выбора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feature/map/sheets/SchoolBottomSheet.kt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core/domain/usecase/ExtraUseCases.kt</w:t>
            </w:r>
            <w:r>
              <w:t xml:space="preserve">, 18 квестов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2.5.9</w:t>
            </w:r>
          </w:p>
        </w:tc>
        <w:tc>
          <w:tcPr/>
          <w:p>
            <w:pPr>
              <w:pStyle w:val="Compact"/>
            </w:pPr>
            <w:r>
              <w:t xml:space="preserve">Последствия, объяснение причинно-следственной связи, путь восстановления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feature/budget/PeriodAnalysisDialog.kt</w:t>
            </w:r>
            <w:r>
              <w:t xml:space="preserve">, безопасный возврат сбежавшего котика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2.5.10</w:t>
            </w:r>
          </w:p>
        </w:tc>
        <w:tc>
          <w:tcPr/>
          <w:p>
            <w:pPr>
              <w:pStyle w:val="Compact"/>
            </w:pPr>
            <w:r>
              <w:t xml:space="preserve">Не менее 3 состояний/стадий роста, зависимость от серии периодов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core/domain/model/EconomyModels.kt</w:t>
            </w:r>
            <w:r>
              <w:t xml:space="preserve"> </w:t>
            </w:r>
            <w:r>
              <w:t xml:space="preserve">(Малыш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Подросток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Взрослый), очки заботы (0..4/день)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2.5.11</w:t>
            </w:r>
          </w:p>
        </w:tc>
        <w:tc>
          <w:tcPr/>
          <w:p>
            <w:pPr>
              <w:pStyle w:val="Compact"/>
            </w:pPr>
            <w:r>
              <w:t xml:space="preserve">Завершённые задания, цель, итоги периода, финансовый глоссарий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feature/map/GlossaryDialog.kt</w:t>
            </w:r>
            <w:r>
              <w:t xml:space="preserve">, история в Календаре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2.5.12</w:t>
            </w:r>
          </w:p>
        </w:tc>
        <w:tc>
          <w:tcPr/>
          <w:p>
            <w:pPr>
              <w:pStyle w:val="Compact"/>
            </w:pPr>
            <w:r>
              <w:t xml:space="preserve">Раздел для взрослого: взрослый барьер, отчёт по компетенциям, бонусы, сброс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feature/adult/AdultScreen.kt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feature/adult/components/AdultChallengeGate.kt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core/domain/usecase/ExtraUseCases.kt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2.5.13</w:t>
            </w:r>
          </w:p>
        </w:tc>
        <w:tc>
          <w:tcPr/>
          <w:p>
            <w:pPr>
              <w:pStyle w:val="Compact"/>
            </w:pPr>
            <w:r>
              <w:t xml:space="preserve">Сохранение в SQLite, демонстрационный режим, сброс профиля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AppDatabase.kt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SettingsRepository</w:t>
            </w:r>
            <w:r>
              <w:t xml:space="preserve"> </w:t>
            </w:r>
            <w:r>
              <w:t xml:space="preserve">(Демо-режим по коду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ExtraUseCases.kt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2.5.14</w:t>
            </w:r>
          </w:p>
        </w:tc>
        <w:tc>
          <w:tcPr/>
          <w:p>
            <w:pPr>
              <w:pStyle w:val="Compact"/>
            </w:pPr>
            <w:r>
              <w:t xml:space="preserve">Управление контентом: добавление квестов через JSON без изменения кода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Реализовано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assets/content/quests.json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ContentRepository.kt</w:t>
            </w:r>
          </w:p>
        </w:tc>
      </w:tr>
    </w:tbl>
    <w:bookmarkEnd w:id="29"/>
    <w:bookmarkStart w:id="30" w:name="X877997548f1368aad2a28c6614a193df3ce77f5"/>
    <w:p>
      <w:pPr>
        <w:pStyle w:val="Heading3"/>
      </w:pPr>
      <w:r>
        <w:t xml:space="preserve">6.2. Минимальный объём демонстрационного контента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Требуемый минимум по ТЗ</w:t>
            </w:r>
          </w:p>
        </w:tc>
        <w:tc>
          <w:tcPr/>
          <w:p>
            <w:pPr>
              <w:pStyle w:val="Compact"/>
            </w:pPr>
            <w:r>
              <w:t xml:space="preserve">Фактический объём в «ФинПитомце»</w:t>
            </w:r>
          </w:p>
        </w:tc>
        <w:tc>
          <w:tcPr/>
          <w:p>
            <w:pPr>
              <w:pStyle w:val="Compact"/>
            </w:pPr>
            <w:r>
              <w:t xml:space="preserve">Как проверяется экспертом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Питомец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9</m:t>
              </m:r>
            </m:oMath>
            <w:r>
              <w:t xml:space="preserve"> </w:t>
            </w:r>
            <w:r>
              <w:t xml:space="preserve">визуальных комбинаций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окраса и 3 аксессуара</w:t>
            </w:r>
            <w:r>
              <w:t xml:space="preserve"> </w:t>
            </w:r>
            <w:r>
              <w:t xml:space="preserve">(очки, галстук, клоунский нос); каждый аксессуар надевается и снимается независимо, что даёт</w:t>
            </w:r>
            <w:r>
              <w:t xml:space="preserve"> </w:t>
            </w:r>
            <w:r>
              <w:rPr>
                <w:b/>
                <w:bCs/>
              </w:rPr>
              <w:t xml:space="preserve">8 комбинаций аксессуаров на каждый окрас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, включая вариант «без аксессуаров»):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t xml:space="preserve"> </w:t>
            </w:r>
            <w:r>
              <w:t xml:space="preserve">комбинации на одну стадию роста и</w:t>
            </w:r>
            <w:r>
              <w:t xml:space="preserve"> </w:t>
            </w:r>
            <w:r>
              <w:rPr>
                <w:b/>
                <w:bCs/>
              </w:rPr>
              <w:t xml:space="preserve">72 визуально различимые комбинации</w:t>
            </w:r>
            <w:r>
              <w:t xml:space="preserve"> </w:t>
            </w:r>
            <w:r>
              <w:t xml:space="preserve">с учётом 3 стадий</w:t>
            </w:r>
          </w:p>
        </w:tc>
        <w:tc>
          <w:tcPr/>
          <w:p>
            <w:pPr>
              <w:pStyle w:val="Compact"/>
            </w:pPr>
            <w:r>
              <w:t xml:space="preserve">Создание двух профилей с разными окрасами и повторная настройка внешности в диалоге Гардероба на главном экране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Игровые периоды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t xml:space="preserve"> </w:t>
            </w:r>
            <w:r>
              <w:t xml:space="preserve">последовательных периодов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28–31 день</w:t>
            </w:r>
            <w:r>
              <w:t xml:space="preserve"> </w:t>
            </w:r>
            <w:r>
              <w:t xml:space="preserve">— полный реальный календарный месяц</w:t>
            </w:r>
          </w:p>
        </w:tc>
        <w:tc>
          <w:tcPr/>
          <w:p>
            <w:pPr>
              <w:pStyle w:val="Compact"/>
            </w:pPr>
            <w:r>
              <w:t xml:space="preserve">Переход между днями кнопкой «Завершить день» без ожидания реального времени; в Демо-режиме есть переход по неделям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Задания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t xml:space="preserve"> </w:t>
            </w:r>
            <w:r>
              <w:t xml:space="preserve">заданий по 3 темам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интерактивных квестов</w:t>
            </w:r>
            <w:r>
              <w:t xml:space="preserve"> </w:t>
            </w:r>
            <w:r>
              <w:t xml:space="preserve">(по 6 на каждую стадию, 4 типа механик)</w:t>
            </w:r>
          </w:p>
        </w:tc>
        <w:tc>
          <w:tcPr/>
          <w:p>
            <w:pPr>
              <w:pStyle w:val="Compact"/>
            </w:pPr>
            <w:r>
              <w:t xml:space="preserve">Локация «Школа» на карте города (в Демо-режиме открыты все 18 заданий)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Покупки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8</m:t>
              </m:r>
            </m:oMath>
            <w:r>
              <w:t xml:space="preserve"> </w:t>
            </w:r>
            <w:r>
              <w:t xml:space="preserve">позиций двух типов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позиций</w:t>
            </w:r>
            <w:r>
              <w:t xml:space="preserve"> </w:t>
            </w:r>
            <w:r>
              <w:t xml:space="preserve">(5 обязательных расходов, 4 желаемых товара)</w:t>
            </w:r>
          </w:p>
        </w:tc>
        <w:tc>
          <w:tcPr/>
          <w:p>
            <w:pPr>
              <w:pStyle w:val="Compact"/>
            </w:pPr>
            <w:r>
              <w:t xml:space="preserve">Локация «Лавка» на карте города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Цели накопления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t xml:space="preserve"> </w:t>
            </w:r>
            <w:r>
              <w:t xml:space="preserve">целей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цели</w:t>
            </w:r>
            <w:r>
              <w:t xml:space="preserve"> </w:t>
            </w:r>
            <w:r>
              <w:t xml:space="preserve">(Мяч — 400 монет, Наушники — 700 монет, Самокат — 1000 монет)</w:t>
            </w:r>
          </w:p>
        </w:tc>
        <w:tc>
          <w:tcPr/>
          <w:p>
            <w:pPr>
              <w:pStyle w:val="Compact"/>
            </w:pPr>
            <w:r>
              <w:t xml:space="preserve">Локация «Дом»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вкладка «Копилка» и виджет цели на главном экране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Рост питомца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t xml:space="preserve"> </w:t>
            </w:r>
            <w:r>
              <w:t xml:space="preserve">стадий развития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стадии:</w:t>
            </w:r>
            <w:r>
              <w:t xml:space="preserve"> </w:t>
            </w:r>
            <w:r>
              <w:t xml:space="preserve">Малыш (0..27), Подросток (28..69), Взрослый (</w:t>
            </w:r>
            <m:oMath>
              <m:r>
                <m:rPr>
                  <m:sty m:val="p"/>
                </m:rPr>
                <m:t>≥</m:t>
              </m:r>
              <m:r>
                <m:t>70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Накопление очков заботы по итогам дней и диалог эволюции</w:t>
            </w:r>
            <w:r>
              <w:t xml:space="preserve"> </w:t>
            </w:r>
            <w:r>
              <w:rPr>
                <w:rStyle w:val="VerbatimChar"/>
              </w:rPr>
              <w:t xml:space="preserve">PetGrowthDialog</w:t>
            </w:r>
          </w:p>
        </w:tc>
      </w:tr>
    </w:tbl>
    <w:bookmarkEnd w:id="30"/>
    <w:bookmarkStart w:id="31" w:name="X6a249464b3c1570ca7927df226ef83859baac27"/>
    <w:p>
      <w:pPr>
        <w:pStyle w:val="Heading3"/>
      </w:pPr>
      <w:r>
        <w:t xml:space="preserve">6.3. Сквозной демонстрационный сценарий (Приложение А ТЗ)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Действие эксперта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 в приложении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Запуск приложения</w:t>
            </w:r>
          </w:p>
        </w:tc>
        <w:tc>
          <w:tcPr/>
          <w:p>
            <w:pPr>
              <w:pStyle w:val="Compact"/>
            </w:pPr>
            <w:r>
              <w:t xml:space="preserve">Показ иллюстрированного онбординга с объяснением логики трёх корзин: «Обязательное», «Желаемое», «Копилка».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Выбор персонажа и ввод имени</w:t>
            </w:r>
          </w:p>
        </w:tc>
        <w:tc>
          <w:tcPr/>
          <w:p>
            <w:pPr>
              <w:pStyle w:val="Compact"/>
            </w:pPr>
            <w:r>
              <w:t xml:space="preserve">Выбор одного из 3 окрасов (чёрный, коричневый, инопланетный) и ввод имени (например, «Финни»). Выбор аксессуара на этом шаге отсутствует — аксессуары надеваются позже в Гардеробе. Создание локального профиля без сбора персональных данных.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Главный экран</w:t>
            </w:r>
          </w:p>
        </w:tc>
        <w:tc>
          <w:tcPr/>
          <w:p>
            <w:pPr>
              <w:pStyle w:val="Compact"/>
            </w:pPr>
            <w:r>
              <w:t xml:space="preserve">Начисление стартового капитала (200 монет), отображение сытости, энергии (настроения), здоровья и активной цели.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Распределение бюджета</w:t>
            </w:r>
          </w:p>
        </w:tc>
        <w:tc>
          <w:tcPr/>
          <w:p>
            <w:pPr>
              <w:pStyle w:val="Compact"/>
            </w:pPr>
            <w:r>
              <w:t xml:space="preserve">Вкладка «Календарь»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распределение доступной суммы по 3 корзинам. Проверка: если сумма корзин превышает баланс, кнопка подтверждения блокируется и рассчитывается дефицит. При корректном вводе отображается свободный остаток.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Выполнение задания</w:t>
            </w:r>
          </w:p>
        </w:tc>
        <w:tc>
          <w:tcPr/>
          <w:p>
            <w:pPr>
              <w:pStyle w:val="Compact"/>
            </w:pPr>
            <w:r>
              <w:t xml:space="preserve">Вкладка «Карта»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локация «Школа». Прохождение квеста (выбор варианта, ввод отгадки или ползунок бюджета). Показ разбора последствий простыми словами и начисление награды.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Покупки в Лавке</w:t>
            </w:r>
          </w:p>
        </w:tc>
        <w:tc>
          <w:tcPr/>
          <w:p>
            <w:pPr>
              <w:pStyle w:val="Compact"/>
            </w:pPr>
            <w:r>
              <w:t xml:space="preserve">Вкладка «Карта»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локация «Лавка». Покупка еды («Сытный обед», 30 монет) и игрушки («Яркий мячик», 30 монет). Показ влияния на питомца перед оплатой. Проверка: при нехватке монет покупка блокируется с объяснением.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Накопления и копилка</w:t>
            </w:r>
          </w:p>
        </w:tc>
        <w:tc>
          <w:tcPr/>
          <w:p>
            <w:pPr>
              <w:pStyle w:val="Compact"/>
            </w:pPr>
            <w:r>
              <w:t xml:space="preserve">Вкладка «Карта»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локация «Дом»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вкладка «Копилка». Выбор цели («Футбольный мяч»), внесение монет. Отображение прогресса и пересчёт срока. При попытке снятия — предупреждение о задержке достижения цели.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Итоги и обратная связь</w:t>
            </w:r>
          </w:p>
        </w:tc>
        <w:tc>
          <w:tcPr/>
          <w:p>
            <w:pPr>
              <w:pStyle w:val="Compact"/>
            </w:pPr>
            <w:r>
              <w:t xml:space="preserve">Нажатие кнопки «Завершить день». Показ модального экрана «План vs Факт»: расчёт процента соблюдения бюджета, начисление очков заботы (0..4) и понятное резюме принятых решений.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Развитие питомца</w:t>
            </w:r>
          </w:p>
        </w:tc>
        <w:tc>
          <w:tcPr/>
          <w:p>
            <w:pPr>
              <w:pStyle w:val="Compact"/>
            </w:pPr>
            <w:r>
              <w:t xml:space="preserve">Переход к следующим периодам. При накоплении 28 очков заботы питомец эволюционирует в «Подростка», при 70 — во «Взрослого». Стадия и прогресс отображаются в диалоге при нажатии на питомца. Через 7 дней взрослой стадии в Лавке открывается план быстрых покупок.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Перезапуск приложения</w:t>
            </w:r>
          </w:p>
        </w:tc>
        <w:tc>
          <w:tcPr/>
          <w:p>
            <w:pPr>
              <w:pStyle w:val="Compact"/>
            </w:pPr>
            <w:r>
              <w:t xml:space="preserve">Принудительное закрытие приложения через диспетчер задач (</w:t>
            </w:r>
            <w:r>
              <w:rPr>
                <w:i/>
                <w:iCs/>
              </w:rPr>
              <w:t xml:space="preserve">swipe-to-kill</w:t>
            </w:r>
            <w:r>
              <w:t xml:space="preserve">) и повторный запуск. Проверка: все данные (баланс, питомец, история, цели) полностью восстановлены из SQLite.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Раздел для взрослого и сброс</w:t>
            </w:r>
          </w:p>
        </w:tc>
        <w:tc>
          <w:tcPr/>
          <w:p>
            <w:pPr>
              <w:pStyle w:val="Compact"/>
            </w:pPr>
            <w:r>
              <w:t xml:space="preserve">Переход во вкладку «Родителям». Прохождение взрослого барьера (вопрос по налогам, праву или математике с вариантами ответа), просмотр отчёта по 4 компетенциям Единой рамки, начисление поощрительных монет и кнопка сброса профиля с подтверждением.</w:t>
            </w:r>
          </w:p>
        </w:tc>
      </w:tr>
    </w:tbl>
    <w:bookmarkEnd w:id="31"/>
    <w:bookmarkStart w:id="32" w:name="Xa8b40b61fd0f2a962b79bbb97171661a5db6704"/>
    <w:p>
      <w:pPr>
        <w:pStyle w:val="Heading3"/>
      </w:pPr>
      <w:r>
        <w:t xml:space="preserve">6.4. Дополнительные возможности сверх обязательного сценария (раздел 2.8 ТЗ)</w:t>
      </w:r>
    </w:p>
    <w:p>
      <w:pPr>
        <w:pStyle w:val="FirstParagraph"/>
      </w:pPr>
      <w:r>
        <w:t xml:space="preserve">Функции, реализованные командой сверх обязательного минимума. Они дополняют основную механику и не подменяют её.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Дополнительная функция</w:t>
            </w:r>
          </w:p>
        </w:tc>
        <w:tc>
          <w:tcPr/>
          <w:p>
            <w:pPr>
              <w:pStyle w:val="Compact"/>
            </w:pPr>
            <w:r>
              <w:t xml:space="preserve">Ценность для ребёнка / родителя</w:t>
            </w:r>
          </w:p>
        </w:tc>
        <w:tc>
          <w:tcPr/>
          <w:p>
            <w:pPr>
              <w:pStyle w:val="Compact"/>
            </w:pPr>
            <w:r>
              <w:t xml:space="preserve">Реализация в кодовой базе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Мини-игры «Помощь по дому»</w:t>
            </w:r>
            <w:r>
              <w:t xml:space="preserve"> </w:t>
            </w:r>
            <w:r>
              <w:t xml:space="preserve">(мытьё посуды, вынос мусора, уборка листьев)</w:t>
            </w:r>
          </w:p>
        </w:tc>
        <w:tc>
          <w:tcPr/>
          <w:p>
            <w:pPr>
              <w:pStyle w:val="Compact"/>
            </w:pPr>
            <w:r>
              <w:t xml:space="preserve">Игровое начисление дохода за реальные по смыслу дела: связь «труд → заработок» (5 / 8 / 10 монет)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feature/map/minigames/DishesCleaningGameDialog.kt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TrashCollectionGameDialog.kt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FloorCleaningGameDialog.kt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Аркада «Три в ряд»</w:t>
            </w:r>
          </w:p>
        </w:tc>
        <w:tc>
          <w:tcPr/>
          <w:p>
            <w:pPr>
              <w:pStyle w:val="Compact"/>
            </w:pPr>
            <w:r>
              <w:t xml:space="preserve">Бесконечная игра для удовольствия без денежной награды: не ломает экономику, хранит рекорд и бустеры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feature/map/minigames/MatchThreeGameDialog.kt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MatchThreeGameLogic.kt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MatchThreePreferences.kt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Живой календарь месяца</w:t>
            </w:r>
          </w:p>
        </w:tc>
        <w:tc>
          <w:tcPr/>
          <w:p>
            <w:pPr>
              <w:pStyle w:val="Compact"/>
            </w:pPr>
            <w:r>
              <w:t xml:space="preserve">Реальный месяц (28–31 день) с заметками, задачами от котика, поручениями родителей по закупке продуктов и регулярными расходами (обед 20 монет/день, витамины 15 монет/3 дня, уход 25 монет/нед.) — учит планировать в привязке к календарю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feature/calendar/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core/data/local/dao/CalendarDao.kt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feature/calendar/dialogs/RecurringExpensesDialogs.kt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План быстрых покупок (предзаказ)</w:t>
            </w:r>
          </w:p>
        </w:tc>
        <w:tc>
          <w:tcPr/>
          <w:p>
            <w:pPr>
              <w:pStyle w:val="Compact"/>
            </w:pPr>
            <w:r>
              <w:t xml:space="preserve">Планирование регулярных обязательных трат списком; открывается через 7 дней взрослой стадии (в Демо-режиме — сразу)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feature/map/sheets/PreorderPlanDialog.kt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feature/map/sheets/ShopBottomSheet.kt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Побег и возвращение питомца</w:t>
            </w:r>
          </w:p>
        </w:tc>
        <w:tc>
          <w:tcPr/>
          <w:p>
            <w:pPr>
              <w:pStyle w:val="Compact"/>
            </w:pPr>
            <w:r>
              <w:t xml:space="preserve">«Безопасная ошибка»: при хроническом пропуске ухода питомец временно уходит, возврат — через ежедневную миску корма (60 монет, 1–3 дня), без обнуления прогресса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feature/finik/components/FinikRunawaySection.kt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Ночной режим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ночное оформление карты и комнаты с 22:00 до 06:00; ручное переключение в Демо-режиме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feature/settings/SettingsScreen.kt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Локальные напоминания</w:t>
            </w:r>
          </w:p>
        </w:tc>
        <w:tc>
          <w:tcPr/>
          <w:p>
            <w:pPr>
              <w:pStyle w:val="Compact"/>
            </w:pPr>
            <w:r>
              <w:t xml:space="preserve">Добрые уведомления в 08:00, 20:00 и 21:00 без сети; восстановление таймеров после перезагрузки устройства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core/notification/NotificationScheduler.kt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NotificationReceiver.kt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BootReceiver.kt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Гардероб питомца</w:t>
            </w:r>
          </w:p>
        </w:tc>
        <w:tc>
          <w:tcPr/>
          <w:p>
            <w:pPr>
              <w:pStyle w:val="Compact"/>
            </w:pPr>
            <w:r>
              <w:t xml:space="preserve">3 независимо комбинируемых аксессуара (очки, галстук, клоунский нос) — 8 комбинаций на окрас; самовыражение без влияния на экономику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feature/finik/WardrobeDialog.kt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feature/finik/Accessory.kt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Настройки аудиокомфорта</w:t>
            </w:r>
          </w:p>
        </w:tc>
        <w:tc>
          <w:tcPr/>
          <w:p>
            <w:pPr>
              <w:pStyle w:val="Compact"/>
            </w:pPr>
            <w:r>
              <w:t xml:space="preserve">Независимые переключатели музыки и звуковых эффектов, регулятор громкости; значения в DataStore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core/audio/MusicPlayer.kt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core/data/repository/SettingsRepository.kt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Родительские поощрения и защита от накруток</w:t>
            </w:r>
          </w:p>
        </w:tc>
        <w:tc>
          <w:tcPr/>
          <w:p>
            <w:pPr>
              <w:pStyle w:val="Compact"/>
            </w:pPr>
            <w:r>
              <w:t xml:space="preserve">Взрослый начисляет монеты за реальные домашние дела; anti-abuse: поручение выполняется один раз в день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core/domain/usecase/ExtraUseCases.kt</w:t>
            </w:r>
            <w:r>
              <w:t xml:space="preserve">, тест</w:t>
            </w:r>
            <w:r>
              <w:t xml:space="preserve"> </w:t>
            </w:r>
            <w:r>
              <w:rPr>
                <w:rStyle w:val="VerbatimChar"/>
              </w:rPr>
              <w:t xml:space="preserve">ParentGroceriesAntiAbuseTest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Расширенный Демо-режим</w:t>
            </w:r>
          </w:p>
        </w:tc>
        <w:tc>
          <w:tcPr/>
          <w:p>
            <w:pPr>
              <w:pStyle w:val="Compact"/>
            </w:pPr>
            <w:r>
              <w:t xml:space="preserve">Переход по дням и неделям в календаре, открытие всех 18 квестов, ручной ночной режим, недоступность побега питомца — ускоряет экспертную проверку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feature/settings/SettingsScreen.kt</w:t>
            </w:r>
            <w:r>
              <w:t xml:space="preserve"> </w:t>
            </w:r>
            <w:r>
              <w:t xml:space="preserve">(код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feature/calendar/CalendarScreen.kt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feature/map/sheets/SchoolBottomSheet.kt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4" w:name="Xe13d3c8eb768366e55211b11fbf765dac4f718a"/>
    <w:p>
      <w:pPr>
        <w:pStyle w:val="Heading2"/>
      </w:pPr>
      <w:r>
        <w:t xml:space="preserve">7. Математическая модель и формулы игровой экономики</w:t>
      </w:r>
    </w:p>
    <w:p>
      <w:pPr>
        <w:pStyle w:val="FirstParagraph"/>
      </w:pPr>
      <w:r>
        <w:t xml:space="preserve">Все алгоритмы расчёта сосредоточены в</w:t>
      </w:r>
      <w:r>
        <w:t xml:space="preserve"> </w:t>
      </w:r>
      <w:r>
        <w:rPr>
          <w:rStyle w:val="VerbatimChar"/>
        </w:rPr>
        <w:t xml:space="preserve">PetEconomyCalculator.kt</w:t>
      </w:r>
      <w:r>
        <w:t xml:space="preserve"> </w:t>
      </w:r>
      <w:r>
        <w:t xml:space="preserve">и покрыты 25 изолированными Unit-тестами класса</w:t>
      </w:r>
      <w:r>
        <w:t xml:space="preserve"> </w:t>
      </w:r>
      <w:r>
        <w:rPr>
          <w:rStyle w:val="VerbatimChar"/>
        </w:rPr>
        <w:t xml:space="preserve">PetEconomyCalculatorTest</w:t>
      </w:r>
      <w:r>
        <w:t xml:space="preserve">.</w:t>
      </w:r>
    </w:p>
    <w:bookmarkStart w:id="34" w:name="денежные-потоки-и-баланс"/>
    <w:p>
      <w:pPr>
        <w:pStyle w:val="Heading3"/>
      </w:pPr>
      <w:r>
        <w:t xml:space="preserve">7.1. Денежные потоки и баланс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Стартовый капитал:</w:t>
      </w:r>
      <w:r>
        <w:t xml:space="preserve"> </w:t>
      </w:r>
      <w:r>
        <w:t xml:space="preserve">200 монет при создании профиля.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Карманные деньги:</w:t>
      </w:r>
      <w:r>
        <w:t xml:space="preserve"> </w:t>
      </w:r>
      <w:r>
        <w:t xml:space="preserve">+200 монет каждый понедельник по реальному календарю месяца. В Демо-режиме при переходе через неделю начисление происходит за каждый пропущенный понедельник.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Задания школы:</w:t>
      </w:r>
      <w:r>
        <w:t xml:space="preserve"> </w:t>
      </w:r>
      <w:r>
        <w:t xml:space="preserve">+8 монет за квесты стадии «Малыш» и +10 монет за квесты стадий «Подросток» и «Взрослый».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Помощь по дому (мини-игры):</w:t>
      </w:r>
      <w:r>
        <w:t xml:space="preserve"> </w:t>
      </w:r>
      <w:r>
        <w:t xml:space="preserve">5 монет за мытьё посуды, 8 — за вынос мусора, 10 — за уборку листьев; сдача от покупки продуктов даёт 5, 10 или 15 монет.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Родительские поощрения:</w:t>
      </w:r>
      <w:r>
        <w:t xml:space="preserve"> </w:t>
      </w:r>
      <w:r>
        <w:t xml:space="preserve">произвольное начисление монет взрослым в защищённом разделе.</w:t>
      </w:r>
    </w:p>
    <w:bookmarkEnd w:id="34"/>
    <w:bookmarkStart w:id="35" w:name="личный-бюджет-правило-трёх-корзин"/>
    <w:p>
      <w:pPr>
        <w:pStyle w:val="Heading3"/>
      </w:pPr>
      <w:r>
        <w:t xml:space="preserve">7.2. Личный бюджет (Правило трёх корзин)</w:t>
      </w:r>
    </w:p>
    <w:p>
      <w:pPr>
        <w:pStyle w:val="FirstParagraph"/>
      </w:pPr>
      <w:r>
        <w:t xml:space="preserve">При планировании дня ребёнок распределяет средства: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Plan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Plan</m:t>
              </m:r>
            </m:e>
            <m:sub>
              <m:r>
                <m:rPr>
                  <m:nor/>
                  <m:sty m:val="p"/>
                </m:rPr>
                <m:t>mandatory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Plan</m:t>
              </m:r>
            </m:e>
            <m:sub>
              <m:r>
                <m:rPr>
                  <m:nor/>
                  <m:sty m:val="p"/>
                </m:rPr>
                <m:t>optional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Plan</m:t>
              </m:r>
            </m:e>
            <m:sub>
              <m:r>
                <m:rPr>
                  <m:nor/>
                  <m:sty m:val="p"/>
                </m:rPr>
                <m:t>savings</m:t>
              </m:r>
            </m:sub>
          </m:sSub>
        </m:oMath>
      </m:oMathPara>
    </w:p>
    <w:p>
      <w:pPr>
        <w:pStyle w:val="FirstParagraph"/>
      </w:pPr>
      <w:r>
        <w:t xml:space="preserve">Условие валидации бюджета: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Plan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≤</m:t>
          </m:r>
          <m:r>
            <m:rPr>
              <m:nor/>
              <m:sty m:val="p"/>
            </m:rPr>
            <m:t>AvailableBalance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Remainder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AvailableBalance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Plan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m:oMath>
        <m:sSub>
          <m:e>
            <m:r>
              <m:rPr>
                <m:nor/>
                <m:sty m:val="p"/>
              </m:rPr>
              <m:t>Plan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&gt;</m:t>
        </m:r>
        <m:r>
          <m:rPr>
            <m:nor/>
            <m:sty m:val="p"/>
          </m:rPr>
          <m:t>AvailableBalance</m:t>
        </m:r>
      </m:oMath>
      <w:r>
        <w:t xml:space="preserve">, план считается некорректным, и утверждение блокируется.</w:t>
      </w:r>
    </w:p>
    <w:bookmarkEnd w:id="35"/>
    <w:bookmarkStart w:id="40" w:name="Xd5837c50f5e972020b4b11a114875a948cfbb63"/>
    <w:p>
      <w:pPr>
        <w:pStyle w:val="Heading3"/>
      </w:pPr>
      <w:r>
        <w:t xml:space="preserve">7.3. Жизненные показатели питомца (шкалы 0..100)</w:t>
      </w:r>
    </w:p>
    <w:bookmarkStart w:id="36" w:name="сытость-s"/>
    <w:p>
      <w:pPr>
        <w:pStyle w:val="Heading4"/>
      </w:pPr>
      <w:r>
        <w:t xml:space="preserve">Сытость (</w:t>
      </w:r>
      <m:oMath>
        <m:r>
          <m:t>S</m:t>
        </m:r>
      </m:oMath>
      <w:r>
        <w:t xml:space="preserve">)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— если куплен «Сытный обед» (обязательные расходы</w:t>
      </w:r>
      <w:r>
        <w:t xml:space="preserve"> </w:t>
      </w:r>
      <m:oMath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монет) или выставлена миска;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&gt;</m:t>
        </m:r>
        <m:r>
          <m:t>60</m:t>
        </m:r>
      </m:oMath>
      <w:r>
        <w:t xml:space="preserve">, иначе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+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— если куплена только вода (обязательные расходы</w:t>
      </w:r>
      <w:r>
        <w:t xml:space="preserve"> </w:t>
      </w:r>
      <m:oMath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монет);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— при первом пропуске кормления (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&gt;</m:t>
        </m:r>
        <m:r>
          <m:t>30</m:t>
        </m:r>
      </m:oMath>
      <w:r>
        <w:t xml:space="preserve">);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−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— при повторном отсутствии еды (хроническое голодание).</w:t>
      </w:r>
    </w:p>
    <w:p>
      <w:pPr>
        <w:pStyle w:val="FirstParagraph"/>
      </w:pPr>
      <w:r>
        <w:t xml:space="preserve">Отдельно при переходе дня без отметки о кормлении (</w:t>
      </w:r>
      <w:r>
        <w:rPr>
          <w:rStyle w:val="VerbatimChar"/>
        </w:rPr>
        <w:t xml:space="preserve">fedYesterday = false</w:t>
      </w:r>
      <w:r>
        <w:t xml:space="preserve">) сытость снижается на 25, настроение — на 15, а здоровье — на 10 при сытости ниже 20.</w:t>
      </w:r>
    </w:p>
    <w:bookmarkEnd w:id="36"/>
    <w:bookmarkStart w:id="37" w:name="здоровье-h"/>
    <w:p>
      <w:pPr>
        <w:pStyle w:val="Heading4"/>
      </w:pPr>
      <w:r>
        <w:t xml:space="preserve">Здоровье (</w:t>
      </w:r>
      <m:oMath>
        <m:r>
          <m:t>H</m:t>
        </m:r>
      </m:oMath>
      <w:r>
        <w:t xml:space="preserve">)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— если фактические обязательные расходы не меньше плана и сытость</w:t>
      </w:r>
      <w:r>
        <w:t xml:space="preserve"> </w:t>
      </w:r>
      <m:oMath>
        <m:r>
          <m:t>S</m:t>
        </m:r>
        <m:r>
          <m:rPr>
            <m:sty m:val="p"/>
          </m:rPr>
          <m:t>≥</m:t>
        </m:r>
        <m:r>
          <m:t>60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— если куплены витамины / лекарства (при недостатке остальных условий);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— при первом пропуске ухода (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&gt;</m:t>
        </m:r>
        <m:r>
          <m:t>60</m:t>
        </m:r>
      </m:oMath>
      <w:r>
        <w:t xml:space="preserve">);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−</m:t>
        </m:r>
        <m:r>
          <m:t>20</m:t>
        </m:r>
        <m:r>
          <m:rPr>
            <m:sty m:val="p"/>
          </m:rPr>
          <m:t>)</m:t>
        </m:r>
      </m:oMath>
      <w:r>
        <w:t xml:space="preserve"> </w:t>
      </w:r>
      <w:r>
        <w:t xml:space="preserve">— при падении сытости ниже 30;</w:t>
      </w:r>
    </w:p>
    <w:p>
      <w:pPr>
        <w:pStyle w:val="Compact"/>
        <w:numPr>
          <w:ilvl w:val="0"/>
          <w:numId w:val="1017"/>
        </w:numPr>
      </w:pPr>
      <w:r>
        <w:t xml:space="preserve">иначе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8" w:name="настроение-m"/>
    <w:p>
      <w:pPr>
        <w:pStyle w:val="Heading4"/>
      </w:pPr>
      <w:r>
        <w:t xml:space="preserve">Настроение (</w:t>
      </w:r>
      <m:oMath>
        <m:r>
          <m:t>M</m:t>
        </m:r>
      </m:oMath>
      <w:r>
        <w:t xml:space="preserve">)</w:t>
      </w:r>
    </w:p>
    <w:p>
      <w:pPr>
        <w:pStyle w:val="FirstParagraph"/>
      </w:pPr>
      <w:r>
        <w:t xml:space="preserve">Базовое значение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,</m:t>
        </m:r>
        <m:r>
          <m:t>60</m:t>
        </m:r>
        <m:r>
          <m:rPr>
            <m:sty m:val="p"/>
          </m:rPr>
          <m:t>)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50</m:t>
        </m:r>
      </m:oMath>
      <w:r>
        <w:t xml:space="preserve">, иначе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prev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opt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sav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Penalty</m:t>
              </m:r>
            </m:e>
            <m:sub>
              <m:r>
                <m:rPr>
                  <m:nor/>
                  <m:sty m:val="p"/>
                </m:rPr>
                <m:t>overspend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Penalty</m:t>
              </m:r>
            </m:e>
            <m:sub>
              <m:r>
                <m:rPr>
                  <m:nor/>
                  <m:sty m:val="p"/>
                </m:rPr>
                <m:t>hunger</m:t>
              </m:r>
            </m:sub>
          </m:sSub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opt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35</m:t>
        </m:r>
        <m:r>
          <m:rPr>
            <m:sty m:val="p"/>
          </m:rPr>
          <m:t>,</m:t>
        </m:r>
        <m:r>
          <m:rPr>
            <m:sty m:val="p"/>
          </m:rPr>
          <m:t>⌊</m:t>
        </m:r>
        <m:sSub>
          <m:e>
            <m:r>
              <m:rPr>
                <m:nor/>
                <m:sty m:val="p"/>
              </m:rPr>
              <m:t>Actual</m:t>
            </m:r>
          </m:e>
          <m:sub>
            <m:r>
              <m:rPr>
                <m:nor/>
                <m:sty m:val="p"/>
              </m:rPr>
              <m:t>optional</m:t>
            </m:r>
          </m:sub>
        </m:sSub>
        <m:r>
          <m:rPr>
            <m:sty m:val="p"/>
          </m:rPr>
          <m:t>/</m:t>
        </m:r>
        <m:r>
          <m:t>10</m:t>
        </m:r>
        <m:r>
          <m:rPr>
            <m:sty m:val="p"/>
          </m:rPr>
          <m:t>⌋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— бонус за игрушки и лакомства;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sav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похвала за выполнение плана копилки (если план копилки больше нуля);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rPr>
                <m:nor/>
                <m:sty m:val="p"/>
              </m:rPr>
              <m:t>Penalty</m:t>
            </m:r>
          </m:e>
          <m:sub>
            <m:r>
              <m:rPr>
                <m:nor/>
                <m:sty m:val="p"/>
              </m:rPr>
              <m:t>overspend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— штраф за превышение непустого лимита необязательных трат;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rPr>
                <m:nor/>
                <m:sty m:val="p"/>
              </m:rPr>
              <m:t>Penalty</m:t>
            </m:r>
          </m:e>
          <m:sub>
            <m:r>
              <m:rPr>
                <m:nor/>
                <m:sty m:val="p"/>
              </m:rPr>
              <m:t>hunger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50</m:t>
        </m:r>
      </m:oMath>
      <w:r>
        <w:t xml:space="preserve">, дополнительно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30</m:t>
        </m:r>
      </m:oMath>
      <w:r>
        <w:t xml:space="preserve">.</w:t>
      </w:r>
    </w:p>
    <w:bookmarkEnd w:id="38"/>
    <w:bookmarkStart w:id="39" w:name="эффективное-настроение-для-ui-и-анимаций"/>
    <w:p>
      <w:pPr>
        <w:pStyle w:val="Heading4"/>
      </w:pPr>
      <w:r>
        <w:t xml:space="preserve">Эффективное настроение для UI и анимаций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EffectiveMood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round</m:t>
          </m:r>
          <m:r>
            <m:rPr>
              <m:sty m:val="p"/>
            </m:rPr>
            <m:t>(</m:t>
          </m:r>
          <m:r>
            <m:t>0.60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+</m:t>
          </m:r>
          <m:r>
            <m:t>0.20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+</m:t>
          </m:r>
          <m:r>
            <m:t>0.20</m:t>
          </m:r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Penalty</m:t>
              </m:r>
            </m:e>
            <m:sub>
              <m:r>
                <m:rPr>
                  <m:nor/>
                  <m:sty m:val="p"/>
                </m:rPr>
                <m:t>degrade</m:t>
              </m:r>
            </m:sub>
          </m:sSub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rPr>
                <m:nor/>
                <m:sty m:val="p"/>
              </m:rPr>
              <m:t>Penalty</m:t>
            </m:r>
          </m:e>
          <m:sub>
            <m:r>
              <m:rPr>
                <m:nor/>
                <m:sty m:val="p"/>
              </m:rPr>
              <m:t>degrade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0.6</m:t>
        </m:r>
      </m:oMath>
      <w:r>
        <w:t xml:space="preserve"> </w:t>
      </w:r>
      <w:r>
        <w:t xml:space="preserve">при падении шкал.</w:t>
      </w:r>
      <w:r>
        <w:t xml:space="preserve"> </w:t>
      </w:r>
      <w:r>
        <w:t xml:space="preserve">*</w:t>
      </w:r>
      <w:r>
        <w:t xml:space="preserve"> </w:t>
      </w:r>
      <m:oMath>
        <m:r>
          <m:rPr>
            <m:nor/>
            <m:sty m:val="p"/>
          </m:rPr>
          <m:t>EffectiveMood</m:t>
        </m:r>
        <m:r>
          <m:rPr>
            <m:sty m:val="p"/>
          </m:rPr>
          <m:t>≥</m:t>
        </m:r>
        <m:r>
          <m:t>70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Счастлив</w:t>
      </w:r>
      <w:r>
        <w:t xml:space="preserve"> </w:t>
      </w:r>
      <w:r>
        <w:t xml:space="preserve">(</w:t>
      </w:r>
      <w:r>
        <w:rPr>
          <w:rStyle w:val="VerbatimChar"/>
        </w:rPr>
        <w:t xml:space="preserve">HAPPY</w:t>
      </w:r>
      <w:r>
        <w:t xml:space="preserve">);</w:t>
      </w:r>
      <w:r>
        <w:t xml:space="preserve"> </w:t>
      </w:r>
      <w:r>
        <w:t xml:space="preserve">*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rPr>
            <m:nor/>
            <m:sty m:val="p"/>
          </m:rPr>
          <m:t>EffectiveMood</m:t>
        </m:r>
        <m:r>
          <m:rPr>
            <m:sty m:val="p"/>
          </m:rPr>
          <m:t>&lt;</m:t>
        </m:r>
        <m:r>
          <m:t>70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Спокоен</w:t>
      </w:r>
      <w:r>
        <w:t xml:space="preserve"> </w:t>
      </w:r>
      <w:r>
        <w:t xml:space="preserve">(</w:t>
      </w:r>
      <w:r>
        <w:rPr>
          <w:rStyle w:val="VerbatimChar"/>
        </w:rPr>
        <w:t xml:space="preserve">NEUTRAL</w:t>
      </w:r>
      <w:r>
        <w:t xml:space="preserve">);</w:t>
      </w:r>
      <w:r>
        <w:t xml:space="preserve"> </w:t>
      </w:r>
      <w:r>
        <w:t xml:space="preserve">*</w:t>
      </w:r>
      <w:r>
        <w:t xml:space="preserve"> </w:t>
      </w:r>
      <m:oMath>
        <m:r>
          <m:rPr>
            <m:nor/>
            <m:sty m:val="p"/>
          </m:rPr>
          <m:t>EffectiveMood</m:t>
        </m:r>
        <m:r>
          <m:rPr>
            <m:sty m:val="p"/>
          </m:rPr>
          <m:t>&lt;</m:t>
        </m:r>
        <m:r>
          <m:t>40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Грустит</w:t>
      </w:r>
      <w:r>
        <w:t xml:space="preserve"> </w:t>
      </w:r>
      <w:r>
        <w:t xml:space="preserve">(</w:t>
      </w:r>
      <w:r>
        <w:rPr>
          <w:rStyle w:val="VerbatimChar"/>
        </w:rPr>
        <w:t xml:space="preserve">SAD</w:t>
      </w:r>
      <w:r>
        <w:t xml:space="preserve">).</w:t>
      </w:r>
    </w:p>
    <w:bookmarkEnd w:id="39"/>
    <w:bookmarkEnd w:id="40"/>
    <w:bookmarkStart w:id="41" w:name="расчёт-соответствия-бюджета-план-vs-факт"/>
    <w:p>
      <w:pPr>
        <w:pStyle w:val="Heading3"/>
      </w:pPr>
      <w:r>
        <w:t xml:space="preserve">7.4. Расчёт соответствия бюджета («План vs Факт»)</w:t>
      </w:r>
    </w:p>
    <w:p>
      <w:pPr>
        <w:pStyle w:val="FirstParagraph"/>
      </w:pPr>
      <w:r>
        <w:t xml:space="preserve">Для каждой корзины рассчитывается точность исполнения: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Обязательное (</w:t>
      </w:r>
      <m:oMath>
        <m:sSub>
          <m:e>
            <m:r>
              <m:rPr>
                <m:nor/>
                <m:sty m:val="p"/>
              </m:rPr>
              <m:t>Score</m:t>
            </m:r>
          </m:e>
          <m:sub>
            <m:r>
              <m:rPr>
                <m:nor/>
                <m:sty m:val="p"/>
              </m:rPr>
              <m:t>mand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* Приоритет жизни: если питомец голодает,</w:t>
      </w:r>
      <w:r>
        <w:t xml:space="preserve"> </w:t>
      </w:r>
      <m:oMath>
        <m:sSub>
          <m:e>
            <m:r>
              <m:rPr>
                <m:nor/>
                <m:sty m:val="p"/>
              </m:rPr>
              <m:t>Score</m:t>
            </m:r>
          </m:e>
          <m:sub>
            <m:r>
              <m:rPr>
                <m:nor/>
                <m:sty m:val="p"/>
              </m:rPr>
              <m:t>mand</m:t>
            </m:r>
          </m:sub>
        </m:sSub>
        <m:r>
          <m:rPr>
            <m:sty m:val="p"/>
          </m:rPr>
          <m:t>≤</m:t>
        </m:r>
        <m:r>
          <m:t>0.15</m:t>
        </m:r>
      </m:oMath>
      <w:r>
        <w:t xml:space="preserve">;</w:t>
      </w:r>
      <w:r>
        <w:t xml:space="preserve"> </w:t>
      </w:r>
      <w:r>
        <w:t xml:space="preserve">* Если план закрыт и питомец сыт:</w:t>
      </w:r>
      <w:r>
        <w:t xml:space="preserve"> </w:t>
      </w:r>
      <m:oMath>
        <m:r>
          <m:t>1.0</m:t>
        </m:r>
      </m:oMath>
      <w:r>
        <w:t xml:space="preserve">;</w:t>
      </w:r>
      <w:r>
        <w:t xml:space="preserve"> </w:t>
      </w:r>
      <w:r>
        <w:t xml:space="preserve">* При перерасходе: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0.0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rPr>
                    <m:nor/>
                    <m:sty m:val="p"/>
                  </m:rPr>
                  <m:t>Actual</m:t>
                </m:r>
              </m:e>
              <m:sub>
                <m:r>
                  <m:rPr>
                    <m:nor/>
                    <m:sty m:val="p"/>
                  </m:rPr>
                  <m:t>mand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nor/>
                    <m:sty m:val="p"/>
                  </m:rPr>
                  <m:t>Plan</m:t>
                </m:r>
              </m:e>
              <m:sub>
                <m:r>
                  <m:rPr>
                    <m:nor/>
                    <m:sty m:val="p"/>
                  </m:rPr>
                  <m:t>mand</m:t>
                </m:r>
              </m:sub>
            </m:sSub>
          </m:num>
          <m:den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nor/>
                    <m:sty m:val="p"/>
                  </m:rPr>
                  <m:t>Plan</m:t>
                </m:r>
              </m:e>
              <m:sub>
                <m:r>
                  <m:rPr>
                    <m:nor/>
                    <m:sty m:val="p"/>
                  </m:rPr>
                  <m:t>mand</m:t>
                </m:r>
              </m:sub>
            </m:sSub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Желаемое (</w:t>
      </w:r>
      <m:oMath>
        <m:sSub>
          <m:e>
            <m:r>
              <m:rPr>
                <m:nor/>
                <m:sty m:val="p"/>
              </m:rPr>
              <m:t>Score</m:t>
            </m:r>
          </m:e>
          <m:sub>
            <m:r>
              <m:rPr>
                <m:nor/>
                <m:sty m:val="p"/>
              </m:rPr>
              <m:t>opt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* Экономия поощряется: если</w:t>
      </w:r>
      <w:r>
        <w:t xml:space="preserve"> </w:t>
      </w:r>
      <m:oMath>
        <m:sSub>
          <m:e>
            <m:r>
              <m:rPr>
                <m:nor/>
                <m:sty m:val="p"/>
              </m:rPr>
              <m:t>Actual</m:t>
            </m:r>
          </m:e>
          <m:sub>
            <m:r>
              <m:rPr>
                <m:nor/>
                <m:sty m:val="p"/>
              </m:rPr>
              <m:t>opt</m:t>
            </m:r>
          </m:sub>
        </m:sSub>
        <m:r>
          <m:rPr>
            <m:sty m:val="p"/>
          </m:rPr>
          <m:t>≤</m:t>
        </m:r>
        <m:sSub>
          <m:e>
            <m:r>
              <m:rPr>
                <m:nor/>
                <m:sty m:val="p"/>
              </m:rPr>
              <m:t>Plan</m:t>
            </m:r>
          </m:e>
          <m:sub>
            <m:r>
              <m:rPr>
                <m:nor/>
                <m:sty m:val="p"/>
              </m:rPr>
              <m:t>opt</m:t>
            </m:r>
          </m:sub>
        </m:sSub>
      </m:oMath>
      <w:r>
        <w:t xml:space="preserve">, оценка равна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(штрафа за неизрасходованные на развлечения деньги нет!);</w:t>
      </w:r>
      <w:r>
        <w:t xml:space="preserve"> </w:t>
      </w:r>
      <w:r>
        <w:t xml:space="preserve">* При перерасходе: пропорциональное снижение оценки.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Копилка (</w:t>
      </w:r>
      <m:oMath>
        <m:sSub>
          <m:e>
            <m:r>
              <m:rPr>
                <m:nor/>
                <m:sty m:val="p"/>
              </m:rPr>
              <m:t>Score</m:t>
            </m:r>
          </m:e>
          <m:sub>
            <m:r>
              <m:rPr>
                <m:nor/>
                <m:sty m:val="p"/>
              </m:rPr>
              <m:t>sav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* Превышение взноса поощряется (</w:t>
      </w:r>
      <m:oMath>
        <m:r>
          <m:t>1.0</m:t>
        </m:r>
      </m:oMath>
      <w:r>
        <w:t xml:space="preserve">);</w:t>
      </w:r>
      <w:r>
        <w:t xml:space="preserve"> </w:t>
      </w:r>
      <w:r>
        <w:t xml:space="preserve">* Если питомец голодает, накопления не признаются успехом (</w:t>
      </w:r>
      <m:oMath>
        <m:sSub>
          <m:e>
            <m:r>
              <m:rPr>
                <m:nor/>
                <m:sty m:val="p"/>
              </m:rPr>
              <m:t>Score</m:t>
            </m:r>
          </m:e>
          <m:sub>
            <m:r>
              <m:rPr>
                <m:nor/>
                <m:sty m:val="p"/>
              </m:rPr>
              <m:t>sav</m:t>
            </m:r>
          </m:sub>
        </m:sSub>
        <m:r>
          <m:rPr>
            <m:sty m:val="p"/>
          </m:rPr>
          <m:t>≤</m:t>
        </m:r>
        <m:r>
          <m:t>0.15</m:t>
        </m:r>
      </m:oMath>
      <w:r>
        <w:t xml:space="preserve">).</w:t>
      </w:r>
    </w:p>
    <w:p>
      <w:pPr>
        <w:pStyle w:val="BodyText"/>
      </w:pPr>
      <w:r>
        <w:t xml:space="preserve">Итоговый процент дисциплины: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BasePercent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round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Score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mand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Score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opt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Score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sav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100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TotalPercent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BasePercent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Penalty</m:t>
              </m:r>
            </m:e>
            <m:sub>
              <m:r>
                <m:rPr>
                  <m:nor/>
                  <m:sty m:val="p"/>
                </m:rPr>
                <m:t>overspend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Penalty</m:t>
              </m:r>
            </m:e>
            <m:sub>
              <m:r>
                <m:rPr>
                  <m:nor/>
                  <m:sty m:val="p"/>
                </m:rPr>
                <m:t>life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Penalty</m:t>
              </m:r>
            </m:e>
            <m:sub>
              <m:r>
                <m:rPr>
                  <m:nor/>
                  <m:sty m:val="p"/>
                </m:rPr>
                <m:t>withdrawn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Penalty</m:t>
              </m:r>
            </m:e>
            <m:sub>
              <m:r>
                <m:rPr>
                  <m:nor/>
                  <m:sty m:val="p"/>
                </m:rPr>
                <m:t>borrowed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Penalty</m:t>
              </m:r>
            </m:e>
            <m:sub>
              <m:r>
                <m:rPr>
                  <m:nor/>
                  <m:sty m:val="p"/>
                </m:rPr>
                <m:t>freeMoney</m:t>
              </m:r>
            </m:sub>
          </m:sSub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rPr>
                <m:nor/>
                <m:sty m:val="p"/>
              </m:rPr>
              <m:t>Penalty</m:t>
            </m:r>
          </m:e>
          <m:sub>
            <m:r>
              <m:rPr>
                <m:nor/>
                <m:sty m:val="p"/>
              </m:rPr>
              <m:t>overspend</m:t>
            </m:r>
          </m:sub>
        </m:sSub>
      </m:oMath>
      <w:r>
        <w:t xml:space="preserve"> </w:t>
      </w:r>
      <w:r>
        <w:t xml:space="preserve">— до 40% от базы плана, но не меньше фактической суммы перерасхода (в пределах базы);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rPr>
                <m:nor/>
                <m:sty m:val="p"/>
              </m:rPr>
              <m:t>Penalty</m:t>
            </m:r>
          </m:e>
          <m:sub>
            <m:r>
              <m:rPr>
                <m:nor/>
                <m:sty m:val="p"/>
              </m:rPr>
              <m:t>life</m:t>
            </m:r>
          </m:sub>
        </m:sSub>
      </m:oMath>
      <w:r>
        <w:t xml:space="preserve"> </w:t>
      </w:r>
      <w:r>
        <w:t xml:space="preserve">— 15 при критическом голоде, 10 при голоде, 5 при угнетённом состоянии;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rPr>
                <m:nor/>
                <m:sty m:val="p"/>
              </m:rPr>
              <m:t>Penalty</m:t>
            </m:r>
          </m:e>
          <m:sub>
            <m:r>
              <m:rPr>
                <m:nor/>
                <m:sty m:val="p"/>
              </m:rPr>
              <m:t>withdrawn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,</m:t>
        </m:r>
        <m:r>
          <m:rPr>
            <m:nor/>
            <m:sty m:val="p"/>
          </m:rPr>
          <m:t>round</m:t>
        </m:r>
        <m:r>
          <m:rPr>
            <m:sty m:val="p"/>
          </m:rPr>
          <m:t>(</m:t>
        </m:r>
        <m:r>
          <m:rPr>
            <m:nor/>
            <m:sty m:val="p"/>
          </m:rPr>
          <m:t>withdrawn</m:t>
        </m:r>
        <m:r>
          <m:rPr>
            <m:sty m:val="p"/>
          </m:rPr>
          <m:t>⋅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rPr>
                <m:nor/>
                <m:sty m:val="p"/>
              </m:rPr>
              <m:t>Penalty</m:t>
            </m:r>
          </m:e>
          <m:sub>
            <m:r>
              <m:rPr>
                <m:nor/>
                <m:sty m:val="p"/>
              </m:rPr>
              <m:t>borrowed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,</m:t>
        </m:r>
        <m:r>
          <m:rPr>
            <m:nor/>
            <m:sty m:val="p"/>
          </m:rPr>
          <m:t>round</m:t>
        </m:r>
        <m:r>
          <m:rPr>
            <m:sty m:val="p"/>
          </m:rPr>
          <m:t>(</m:t>
        </m:r>
        <m:r>
          <m:rPr>
            <m:nor/>
            <m:sty m:val="p"/>
          </m:rPr>
          <m:t>borrowed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rPr>
                <m:nor/>
                <m:sty m:val="p"/>
              </m:rPr>
              <m:t>Penalty</m:t>
            </m:r>
          </m:e>
          <m:sub>
            <m:r>
              <m:rPr>
                <m:nor/>
                <m:sty m:val="p"/>
              </m:rPr>
              <m:t>freeMoney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,</m:t>
        </m:r>
        <m:r>
          <m:rPr>
            <m:nor/>
            <m:sty m:val="p"/>
          </m:rPr>
          <m:t>round</m:t>
        </m:r>
        <m:r>
          <m:rPr>
            <m:sty m:val="p"/>
          </m:rPr>
          <m:t>(</m:t>
        </m:r>
        <m:r>
          <m:rPr>
            <m:nor/>
            <m:sty m:val="p"/>
          </m:rPr>
          <m:t>usedFromFreeMoney</m:t>
        </m:r>
        <m:r>
          <m:rPr>
            <m:sty m:val="p"/>
          </m:rPr>
          <m:t>⋅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Бюджет признаётся дисциплинированным (</w:t>
      </w:r>
      <w:r>
        <w:rPr>
          <w:rStyle w:val="VerbatimChar"/>
        </w:rPr>
        <w:t xml:space="preserve">isDisciplined = true</w:t>
      </w:r>
      <w:r>
        <w:t xml:space="preserve">), если</w:t>
      </w:r>
      <w:r>
        <w:t xml:space="preserve"> </w:t>
      </w:r>
      <m:oMath>
        <m:r>
          <m:rPr>
            <m:nor/>
            <m:sty m:val="p"/>
          </m:rPr>
          <m:t>TotalPercent</m:t>
        </m:r>
        <m:r>
          <m:rPr>
            <m:sty m:val="p"/>
          </m:rPr>
          <m:t>≥</m:t>
        </m:r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и питомец не голоден.</w:t>
      </w:r>
    </w:p>
    <w:bookmarkEnd w:id="41"/>
    <w:bookmarkStart w:id="42" w:name="Xb9955a552d84fb639eb7729f377880471358799"/>
    <w:p>
      <w:pPr>
        <w:pStyle w:val="Heading3"/>
      </w:pPr>
      <w:r>
        <w:t xml:space="preserve">7.5. Очки заботы (</w:t>
      </w:r>
      <w:r>
        <w:rPr>
          <w:i/>
          <w:iCs/>
        </w:rPr>
        <w:t xml:space="preserve">Care Points</w:t>
      </w:r>
      <w:r>
        <w:t xml:space="preserve">) и эволюция питомца</w:t>
      </w:r>
    </w:p>
    <w:p>
      <w:pPr>
        <w:pStyle w:val="FirstParagraph"/>
      </w:pPr>
      <w:r>
        <w:t xml:space="preserve">За каждый закрытый день начисляется от 0 до 4 очков заботы: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+2 очка:</w:t>
      </w:r>
      <w:r>
        <w:t xml:space="preserve"> </w:t>
      </w:r>
      <w:r>
        <w:t xml:space="preserve">базовые потребности удовлетворены (</w:t>
      </w:r>
      <m:oMath>
        <m:r>
          <m:t>S</m:t>
        </m:r>
        <m:r>
          <m:rPr>
            <m:sty m:val="p"/>
          </m:rPr>
          <m:t>≥</m:t>
        </m:r>
        <m:r>
          <m:t>60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80</m:t>
        </m:r>
      </m:oMath>
      <w:r>
        <w:t xml:space="preserve">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+1 очко:</w:t>
      </w:r>
      <w:r>
        <w:t xml:space="preserve"> </w:t>
      </w:r>
      <w:r>
        <w:t xml:space="preserve">соблюдён плановый взнос в копилку (или внесено</w:t>
      </w:r>
      <w:r>
        <w:t xml:space="preserve"> </w:t>
      </w:r>
      <m:oMath>
        <m:r>
          <m:rPr>
            <m:sty m:val="p"/>
          </m:rPr>
          <m:t>≥</m:t>
        </m:r>
        <m:r>
          <m:t>20</m:t>
        </m:r>
      </m:oMath>
      <w:r>
        <w:t xml:space="preserve"> </w:t>
      </w:r>
      <w:r>
        <w:t xml:space="preserve">монет);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+1 очко:</w:t>
      </w:r>
      <w:r>
        <w:t xml:space="preserve"> </w:t>
      </w:r>
      <w:r>
        <w:t xml:space="preserve">достигнута высокая финансовая дисциплина (</w:t>
      </w:r>
      <m:oMath>
        <m:r>
          <m:rPr>
            <m:nor/>
            <m:sty m:val="p"/>
          </m:rPr>
          <m:t>TotalPercent</m:t>
        </m:r>
        <m:r>
          <m:rPr>
            <m:sty m:val="p"/>
          </m:rPr>
          <m:t>≥</m:t>
        </m:r>
        <m:r>
          <m:t>75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Пороги стадий роста (</w:t>
      </w:r>
      <w:r>
        <w:rPr>
          <w:rStyle w:val="VerbatimChar"/>
          <w:b/>
          <w:bCs/>
        </w:rPr>
        <w:t xml:space="preserve">core/domain/model/EconomyModels.kt</w:t>
      </w:r>
      <w:r>
        <w:rPr>
          <w:b/>
          <w:bCs/>
        </w:rPr>
        <w:t xml:space="preserve">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«Малыш» (BABY):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.27</m:t>
        </m:r>
      </m:oMath>
      <w:r>
        <w:t xml:space="preserve"> </w:t>
      </w:r>
      <w:r>
        <w:t xml:space="preserve">очков (базовый котёнок);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«Подросток» (TEEN):</w:t>
      </w:r>
      <w:r>
        <w:t xml:space="preserve"> </w:t>
      </w:r>
      <m:oMath>
        <m:r>
          <m:t>28</m:t>
        </m:r>
        <m:r>
          <m:rPr>
            <m:sty m:val="p"/>
          </m:rPr>
          <m:t>.</m:t>
        </m:r>
        <m:r>
          <m:t>.69</m:t>
        </m:r>
      </m:oMath>
      <w:r>
        <w:t xml:space="preserve"> </w:t>
      </w:r>
      <w:r>
        <w:t xml:space="preserve">очков (подросший персонаж);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«Взрослый» (ADULT):</w:t>
      </w:r>
      <w:r>
        <w:t xml:space="preserve"> </w:t>
      </w:r>
      <m:oMath>
        <m:r>
          <m:rPr>
            <m:sty m:val="p"/>
          </m:rPr>
          <m:t>≥</m:t>
        </m:r>
        <m:r>
          <m:t>70</m:t>
        </m:r>
      </m:oMath>
      <w:r>
        <w:t xml:space="preserve"> </w:t>
      </w:r>
      <w:r>
        <w:t xml:space="preserve">очков (взрослый кот). Через 7 дней на взрослой стадии открывается план быстрых покупок.</w:t>
      </w:r>
    </w:p>
    <w:p>
      <w:pPr>
        <w:pStyle w:val="BodyText"/>
      </w:pPr>
      <w:r>
        <w:rPr>
          <w:i/>
          <w:iCs/>
        </w:rPr>
        <w:t xml:space="preserve">(Примечание: при идеальном уходе +4 очка в день переход в «Подросток» занимает ровно 7 дней — одну игровую неделю, а во «Взрослый» — около 18 дней).</w:t>
      </w:r>
    </w:p>
    <w:bookmarkEnd w:id="42"/>
    <w:bookmarkStart w:id="43" w:name="X92cccc21f54b2da6e391d10861a2eeaab533c7c"/>
    <w:p>
      <w:pPr>
        <w:pStyle w:val="Heading3"/>
      </w:pPr>
      <w:r>
        <w:t xml:space="preserve">7.6. Алгоритм безопасной ошибки и возвращения питомца</w:t>
      </w:r>
    </w:p>
    <w:p>
      <w:pPr>
        <w:pStyle w:val="Compact"/>
        <w:numPr>
          <w:ilvl w:val="0"/>
          <w:numId w:val="1018"/>
        </w:numPr>
      </w:pPr>
      <w:r>
        <w:t xml:space="preserve">Питомец не может погибнуть; первый пропуск дня не вызывает побег.</w:t>
      </w:r>
    </w:p>
    <w:p>
      <w:pPr>
        <w:pStyle w:val="Compact"/>
        <w:numPr>
          <w:ilvl w:val="0"/>
          <w:numId w:val="1018"/>
        </w:numPr>
      </w:pPr>
      <w:r>
        <w:t xml:space="preserve">Если игрок повторно пропускает уход и эффективное настроение опускается до 0, кот временно уходит («убегает во двор»). Рост питомца замораживается.</w:t>
      </w:r>
    </w:p>
    <w:p>
      <w:pPr>
        <w:pStyle w:val="Compact"/>
        <w:numPr>
          <w:ilvl w:val="0"/>
          <w:numId w:val="1018"/>
        </w:numPr>
      </w:pPr>
      <w:r>
        <w:t xml:space="preserve">Для возвращения не нужно вносить реальные деньги: в Лавке покупается миска корма за 60 монет. Миску нужно выставлять каждый день; срок возвращения — 1–3 дня.</w:t>
      </w:r>
    </w:p>
    <w:p>
      <w:pPr>
        <w:pStyle w:val="Compact"/>
        <w:numPr>
          <w:ilvl w:val="0"/>
          <w:numId w:val="1018"/>
        </w:numPr>
      </w:pPr>
      <w:r>
        <w:t xml:space="preserve">Когда питомец возвращается, он получает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80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,</m:t>
        </m:r>
        <m:r>
          <m:t>70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5ab55ede286c7e8d331f734fae12d67a16ed335"/>
    <w:p>
      <w:pPr>
        <w:pStyle w:val="Heading2"/>
      </w:pPr>
      <w:r>
        <w:t xml:space="preserve">8. Карта образовательного контента и привязка к компетенциям Минфина РФ</w:t>
      </w:r>
    </w:p>
    <w:p>
      <w:pPr>
        <w:pStyle w:val="FirstParagraph"/>
      </w:pPr>
      <w:r>
        <w:t xml:space="preserve">Образовательный контент разработан на базе</w:t>
      </w:r>
      <w:r>
        <w:t xml:space="preserve"> </w:t>
      </w:r>
      <w:r>
        <w:rPr>
          <w:b/>
          <w:bCs/>
        </w:rPr>
        <w:t xml:space="preserve">Единой рамки компетенций в области финансовой грамотности для учащихся начального общего образования</w:t>
      </w:r>
      <w:r>
        <w:t xml:space="preserve"> </w:t>
      </w:r>
      <w:r>
        <w:t xml:space="preserve">(утверждена протоколом МКК от 5 марта 2026 года) и охватывает 3 ключевые предметные области: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Личный бюджет (BUDGETING)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Сбережения и цели (SAVINGS)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Покупки и траты (PURCHASES)</w:t>
      </w:r>
    </w:p>
    <w:bookmarkStart w:id="45" w:name="разнообразие-игровых-механик-заданий"/>
    <w:p>
      <w:pPr>
        <w:pStyle w:val="Heading3"/>
      </w:pPr>
      <w:r>
        <w:t xml:space="preserve">8.1. Разнообразие игровых механик заданий</w:t>
      </w:r>
    </w:p>
    <w:p>
      <w:pPr>
        <w:pStyle w:val="FirstParagraph"/>
      </w:pPr>
      <w:r>
        <w:t xml:space="preserve">В соответствии с п. 2.5.8 ТЗ (</w:t>
      </w:r>
      <w:r>
        <w:rPr>
          <w:i/>
          <w:iCs/>
        </w:rPr>
        <w:t xml:space="preserve">«Задания… не ограничиваются выбором ответа из предложенных вариантов»</w:t>
      </w:r>
      <w:r>
        <w:t xml:space="preserve">), в банке из 18 квестов реализовано 4 интерактивных формата: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: сюжетные дилеммы с выбором из 2–3 вариантов и моментальным разбором последствий.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TEXT_INPUT</w:t>
      </w:r>
      <w:r>
        <w:t xml:space="preserve">: финансовые загадки с текстовым вводом ключевых терминов (проверка с нечувствительностью к регистру, пробелам и морфологическим синонимам).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MONEY_ALLOCATION</w:t>
      </w:r>
      <w:r>
        <w:t xml:space="preserve">: интерактивное распределение подаренных денег с помощью ползунка (поиск баланса между карманными радостями и копилкой).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CALCULATION</w:t>
      </w:r>
      <w:r>
        <w:t xml:space="preserve">: прикладные математические расчёты сдачи на кассе и выгоды акций.</w:t>
      </w:r>
    </w:p>
    <w:bookmarkEnd w:id="45"/>
    <w:bookmarkStart w:id="46" w:name="полный-каталог-18-квестов-quests.json"/>
    <w:p>
      <w:pPr>
        <w:pStyle w:val="Heading3"/>
      </w:pPr>
      <w:r>
        <w:t xml:space="preserve">8.2. Полный каталог 18 квестов (</w:t>
      </w:r>
      <w:r>
        <w:rPr>
          <w:rStyle w:val="VerbatimChar"/>
        </w:rPr>
        <w:t xml:space="preserve">quests.json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742"/>
        <w:gridCol w:w="1237"/>
        <w:gridCol w:w="742"/>
        <w:gridCol w:w="1237"/>
        <w:gridCol w:w="742"/>
        <w:gridCol w:w="742"/>
        <w:gridCol w:w="123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Стадия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</w:pPr>
            <w:r>
              <w:t xml:space="preserve">Название ситуации</w:t>
            </w:r>
          </w:p>
        </w:tc>
        <w:tc>
          <w:tcPr/>
          <w:p>
            <w:pPr>
              <w:pStyle w:val="Compact"/>
            </w:pPr>
            <w:r>
              <w:t xml:space="preserve">Образовательный вывод для ребёнка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Награда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BABY</w:t>
            </w:r>
          </w:p>
        </w:tc>
        <w:tc>
          <w:tcPr/>
          <w:p>
            <w:pPr>
              <w:pStyle w:val="Compact"/>
            </w:pPr>
            <w:r>
              <w:t xml:space="preserve">Личный бюджет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Карманные деньги на ярмарке</w:t>
            </w:r>
          </w:p>
        </w:tc>
        <w:tc>
          <w:tcPr/>
          <w:p>
            <w:pPr>
              <w:pStyle w:val="Compact"/>
            </w:pPr>
            <w:r>
              <w:t xml:space="preserve">Обязательные расходы (питание) всегда должны стоять на первом месте перед лакомствами.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BABY</w:t>
            </w:r>
          </w:p>
        </w:tc>
        <w:tc>
          <w:tcPr/>
          <w:p>
            <w:pPr>
              <w:pStyle w:val="Compact"/>
            </w:pPr>
            <w:r>
              <w:t xml:space="preserve">Личный бюджет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Неожиданная поломка</w:t>
            </w:r>
          </w:p>
        </w:tc>
        <w:tc>
          <w:tcPr/>
          <w:p>
            <w:pPr>
              <w:pStyle w:val="Compact"/>
            </w:pPr>
            <w:r>
              <w:t xml:space="preserve">Непредвиденные нужные траты важнее развлечений; при поломке план нужно гибко скорректировать.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BABY</w:t>
            </w:r>
          </w:p>
        </w:tc>
        <w:tc>
          <w:tcPr/>
          <w:p>
            <w:pPr>
              <w:pStyle w:val="Compact"/>
            </w:pPr>
            <w:r>
              <w:t xml:space="preserve">Сбережения и цели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TEXT_INPUT</w:t>
            </w:r>
          </w:p>
        </w:tc>
        <w:tc>
          <w:tcPr/>
          <w:p>
            <w:pPr>
              <w:pStyle w:val="Compact"/>
            </w:pPr>
            <w:r>
              <w:t xml:space="preserve">Загадка: Домик для сбережений</w:t>
            </w:r>
          </w:p>
        </w:tc>
        <w:tc>
          <w:tcPr/>
          <w:p>
            <w:pPr>
              <w:pStyle w:val="Compact"/>
            </w:pPr>
            <w:r>
              <w:t xml:space="preserve">Понятие копилки: регулярное откладывание даже малых сумм ведёт к исполнению мечты.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BABY</w:t>
            </w:r>
          </w:p>
        </w:tc>
        <w:tc>
          <w:tcPr/>
          <w:p>
            <w:pPr>
              <w:pStyle w:val="Compact"/>
            </w:pPr>
            <w:r>
              <w:t xml:space="preserve">Сбережения и цели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MONEY_ALLOCATION</w:t>
            </w:r>
          </w:p>
        </w:tc>
        <w:tc>
          <w:tcPr/>
          <w:p>
            <w:pPr>
              <w:pStyle w:val="Compact"/>
            </w:pPr>
            <w:r>
              <w:t xml:space="preserve">Первая копилка котика</w:t>
            </w:r>
          </w:p>
        </w:tc>
        <w:tc>
          <w:tcPr/>
          <w:p>
            <w:pPr>
              <w:pStyle w:val="Compact"/>
            </w:pPr>
            <w:r>
              <w:t xml:space="preserve">Золотое правило сбережений: оптимально откладывать в копилку от 30% до 50% любого дохода.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BABY</w:t>
            </w:r>
          </w:p>
        </w:tc>
        <w:tc>
          <w:tcPr/>
          <w:p>
            <w:pPr>
              <w:pStyle w:val="Compact"/>
            </w:pPr>
            <w:r>
              <w:t xml:space="preserve">Покупки и траты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Сдача на кассе в зоолавке</w:t>
            </w:r>
          </w:p>
        </w:tc>
        <w:tc>
          <w:tcPr/>
          <w:p>
            <w:pPr>
              <w:pStyle w:val="Compact"/>
            </w:pPr>
            <w:r>
              <w:t xml:space="preserve">Умение пересчитывать сдачу на кассе (50 - 25 = 25 монет) защищает личные финансы.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BABY</w:t>
            </w:r>
          </w:p>
        </w:tc>
        <w:tc>
          <w:tcPr/>
          <w:p>
            <w:pPr>
              <w:pStyle w:val="Compact"/>
            </w:pPr>
            <w:r>
              <w:t xml:space="preserve">Покупки и траты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Что делать со сдачей?</w:t>
            </w:r>
          </w:p>
        </w:tc>
        <w:tc>
          <w:tcPr/>
          <w:p>
            <w:pPr>
              <w:pStyle w:val="Compact"/>
            </w:pPr>
            <w:r>
              <w:t xml:space="preserve">Карманная мелочь не должна теряться: сдача формирует капитал при пополнении копилки.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TEEN</w:t>
            </w:r>
          </w:p>
        </w:tc>
        <w:tc>
          <w:tcPr/>
          <w:p>
            <w:pPr>
              <w:pStyle w:val="Compact"/>
            </w:pPr>
            <w:r>
              <w:t xml:space="preserve">Личный бюджет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TEXT_INPUT</w:t>
            </w:r>
          </w:p>
        </w:tc>
        <w:tc>
          <w:tcPr/>
          <w:p>
            <w:pPr>
              <w:pStyle w:val="Compact"/>
            </w:pPr>
            <w:r>
              <w:t xml:space="preserve">Загадка: Финансовый план</w:t>
            </w:r>
          </w:p>
        </w:tc>
        <w:tc>
          <w:tcPr/>
          <w:p>
            <w:pPr>
              <w:pStyle w:val="Compact"/>
            </w:pPr>
            <w:r>
              <w:t xml:space="preserve">Бюджет — это компас расходов, позволяющий не остаться без средств до конца недели.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TEEN</w:t>
            </w:r>
          </w:p>
        </w:tc>
        <w:tc>
          <w:tcPr/>
          <w:p>
            <w:pPr>
              <w:pStyle w:val="Compact"/>
            </w:pPr>
            <w:r>
              <w:t xml:space="preserve">Личный бюджет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MONEY_ALLOCATION</w:t>
            </w:r>
          </w:p>
        </w:tc>
        <w:tc>
          <w:tcPr/>
          <w:p>
            <w:pPr>
              <w:pStyle w:val="Compact"/>
            </w:pPr>
            <w:r>
              <w:t xml:space="preserve">Заработок на городской ярмарке</w:t>
            </w:r>
          </w:p>
        </w:tc>
        <w:tc>
          <w:tcPr/>
          <w:p>
            <w:pPr>
              <w:pStyle w:val="Compact"/>
            </w:pPr>
            <w:r>
              <w:t xml:space="preserve">Балансировка заработанных денег: инвестиции в инструменты и сбережения важнее трат.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TEEN</w:t>
            </w:r>
          </w:p>
        </w:tc>
        <w:tc>
          <w:tcPr/>
          <w:p>
            <w:pPr>
              <w:pStyle w:val="Compact"/>
            </w:pPr>
            <w:r>
              <w:t xml:space="preserve">Сбережения и цели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Финансовая подушка безопасности</w:t>
            </w:r>
          </w:p>
        </w:tc>
        <w:tc>
          <w:tcPr/>
          <w:p>
            <w:pPr>
              <w:pStyle w:val="Compact"/>
            </w:pPr>
            <w:r>
              <w:t xml:space="preserve">Резервный фонд на непредвиденные случаи защищает от долгов и стресса.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TEEN</w:t>
            </w:r>
          </w:p>
        </w:tc>
        <w:tc>
          <w:tcPr/>
          <w:p>
            <w:pPr>
              <w:pStyle w:val="Compact"/>
            </w:pPr>
            <w:r>
              <w:t xml:space="preserve">Сбережения и цели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Искушение в копилке</w:t>
            </w:r>
          </w:p>
        </w:tc>
        <w:tc>
          <w:tcPr/>
          <w:p>
            <w:pPr>
              <w:pStyle w:val="Compact"/>
            </w:pPr>
            <w:r>
              <w:t xml:space="preserve">Финансовая выдержка: целевые сбережения нельзя растрачивать на сиюминутные наклейки.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TEEN</w:t>
            </w:r>
          </w:p>
        </w:tc>
        <w:tc>
          <w:tcPr/>
          <w:p>
            <w:pPr>
              <w:pStyle w:val="Compact"/>
            </w:pPr>
            <w:r>
              <w:t xml:space="preserve">Покупки и траты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Супер-акция: 3 по цене 2</w:t>
            </w:r>
          </w:p>
        </w:tc>
        <w:tc>
          <w:tcPr/>
          <w:p>
            <w:pPr>
              <w:pStyle w:val="Compact"/>
            </w:pPr>
            <w:r>
              <w:t xml:space="preserve">Маркетинговые уловки: акция выгодна только тогда, когда вещь действительно необходима.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TEEN</w:t>
            </w:r>
          </w:p>
        </w:tc>
        <w:tc>
          <w:tcPr/>
          <w:p>
            <w:pPr>
              <w:pStyle w:val="Compact"/>
            </w:pPr>
            <w:r>
              <w:t xml:space="preserve">Покупки и траты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TEXT_INPUT</w:t>
            </w:r>
          </w:p>
        </w:tc>
        <w:tc>
          <w:tcPr/>
          <w:p>
            <w:pPr>
              <w:pStyle w:val="Compact"/>
            </w:pPr>
            <w:r>
              <w:t xml:space="preserve">Загадка: Выгода в магазине</w:t>
            </w:r>
          </w:p>
        </w:tc>
        <w:tc>
          <w:tcPr/>
          <w:p>
            <w:pPr>
              <w:pStyle w:val="Compact"/>
            </w:pPr>
            <w:r>
              <w:t xml:space="preserve">Понятие скидки: умение находить реальную экономию при покупке нужных товаров.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ADULT</w:t>
            </w:r>
          </w:p>
        </w:tc>
        <w:tc>
          <w:tcPr/>
          <w:p>
            <w:pPr>
              <w:pStyle w:val="Compact"/>
            </w:pPr>
            <w:r>
              <w:t xml:space="preserve">Личный бюджет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Правило 24 часов перед покупкой</w:t>
            </w:r>
          </w:p>
        </w:tc>
        <w:tc>
          <w:tcPr/>
          <w:p>
            <w:pPr>
              <w:pStyle w:val="Compact"/>
            </w:pPr>
            <w:r>
              <w:t xml:space="preserve">Эмоциональные покупки: пауза в 24 часа помогает отсеять 80% бесполезных трат.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ADULT</w:t>
            </w:r>
          </w:p>
        </w:tc>
        <w:tc>
          <w:tcPr/>
          <w:p>
            <w:pPr>
              <w:pStyle w:val="Compact"/>
            </w:pPr>
            <w:r>
              <w:t xml:space="preserve">Личный бюджет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MONEY_ALLOCATION</w:t>
            </w:r>
          </w:p>
        </w:tc>
        <w:tc>
          <w:tcPr/>
          <w:p>
            <w:pPr>
              <w:pStyle w:val="Compact"/>
            </w:pPr>
            <w:r>
              <w:t xml:space="preserve">Взрослый бюджет месяца</w:t>
            </w:r>
          </w:p>
        </w:tc>
        <w:tc>
          <w:tcPr/>
          <w:p>
            <w:pPr>
              <w:pStyle w:val="Compact"/>
            </w:pPr>
            <w:r>
              <w:t xml:space="preserve">Распределение крупного бюджета: обязательные платежи, инвестиции и подушка безопасности.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ADULT</w:t>
            </w:r>
          </w:p>
        </w:tc>
        <w:tc>
          <w:tcPr/>
          <w:p>
            <w:pPr>
              <w:pStyle w:val="Compact"/>
            </w:pPr>
            <w:r>
              <w:t xml:space="preserve">Сбережения и цели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TEXT_INPUT</w:t>
            </w:r>
          </w:p>
        </w:tc>
        <w:tc>
          <w:tcPr/>
          <w:p>
            <w:pPr>
              <w:pStyle w:val="Compact"/>
            </w:pPr>
            <w:r>
              <w:t xml:space="preserve">Загадка: Деньги приносят пользу</w:t>
            </w:r>
          </w:p>
        </w:tc>
        <w:tc>
          <w:tcPr/>
          <w:p>
            <w:pPr>
              <w:pStyle w:val="Compact"/>
            </w:pPr>
            <w:r>
              <w:t xml:space="preserve">Понятие банка и вклада: сбережения должны быть надёжно защищены и приносить доход.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ADULT</w:t>
            </w:r>
          </w:p>
        </w:tc>
        <w:tc>
          <w:tcPr/>
          <w:p>
            <w:pPr>
              <w:pStyle w:val="Compact"/>
            </w:pPr>
            <w:r>
              <w:t xml:space="preserve">Сбережения и цели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Инвестиция в здоровье и развитие</w:t>
            </w:r>
          </w:p>
        </w:tc>
        <w:tc>
          <w:tcPr/>
          <w:p>
            <w:pPr>
              <w:pStyle w:val="Compact"/>
            </w:pPr>
            <w:r>
              <w:t xml:space="preserve">Вложения в здоровье, книги и знания всегда окупаются в долгосрочной перспективе.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ADULT</w:t>
            </w:r>
          </w:p>
        </w:tc>
        <w:tc>
          <w:tcPr/>
          <w:p>
            <w:pPr>
              <w:pStyle w:val="Compact"/>
            </w:pPr>
            <w:r>
              <w:t xml:space="preserve">Покупки и траты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Цифровая безопасность и секретные коды</w:t>
            </w:r>
          </w:p>
        </w:tc>
        <w:tc>
          <w:tcPr/>
          <w:p>
            <w:pPr>
              <w:pStyle w:val="Compact"/>
            </w:pPr>
            <w:r>
              <w:t xml:space="preserve">Кибергигиена: секретные коды подтверждения из СМС и push-уведомлений нельзя называть никому.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монет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quest_18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ADULT</w:t>
            </w:r>
          </w:p>
        </w:tc>
        <w:tc>
          <w:tcPr/>
          <w:p>
            <w:pPr>
              <w:pStyle w:val="Compact"/>
            </w:pPr>
            <w:r>
              <w:t xml:space="preserve">Покупки и траты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Умная покупка с кэшбэком</w:t>
            </w:r>
          </w:p>
        </w:tc>
        <w:tc>
          <w:tcPr/>
          <w:p>
            <w:pPr>
              <w:pStyle w:val="Compact"/>
            </w:pPr>
            <w:r>
              <w:t xml:space="preserve">Понятие кэшбэка и скидки: расчёт финальной стоимости товара с учётом возврата средств.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монет</w:t>
            </w:r>
          </w:p>
        </w:tc>
      </w:tr>
    </w:tbl>
    <w:p>
      <w:pPr>
        <w:pStyle w:val="BodyText"/>
      </w:pPr>
      <w:r>
        <w:rPr>
          <w:i/>
          <w:iCs/>
        </w:rPr>
        <w:t xml:space="preserve">Примечание: полные тексты, варианты ответов и разборы всех 18 квестов хранятся 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app/src/main/assets/content/quests.json</w:t>
      </w:r>
      <w:r>
        <w:rPr>
          <w:i/>
          <w:iCs/>
        </w:rPr>
        <w:t xml:space="preserve">; отдельного PDF-пособия в актуальной поставке нет.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5e2285988090399c5aef4bc7bfd055219b9234f"/>
    <w:p>
      <w:pPr>
        <w:pStyle w:val="Heading2"/>
      </w:pPr>
      <w:r>
        <w:t xml:space="preserve">9. Обоснование UX/UI-решений и настройки доступности</w:t>
      </w:r>
    </w:p>
    <w:p>
      <w:pPr>
        <w:pStyle w:val="FirstParagraph"/>
      </w:pPr>
      <w:r>
        <w:t xml:space="preserve">Интерфейс спроектирован в строгом соответствии с рекомендациями Google Material 3 и руководствами по доступности (Android Accessibility Guidelines) с учётом детской эргономики: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Крупные сенсорные области (Touch Targets):</w:t>
      </w:r>
      <w:r>
        <w:t xml:space="preserve"> </w:t>
      </w:r>
      <w:r>
        <w:t xml:space="preserve">все интерактивные кнопки, иконки навигации и переключатели имеют физический размер не менее</w:t>
      </w:r>
      <w:r>
        <w:t xml:space="preserve"> 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 </w:t>
      </w:r>
      <w:r>
        <w:t xml:space="preserve">dp, исключая случайные промахи детских пальцев.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Разборчивая типографика:</w:t>
      </w:r>
    </w:p>
    <w:p>
      <w:pPr>
        <w:pStyle w:val="Compact"/>
        <w:numPr>
          <w:ilvl w:val="1"/>
          <w:numId w:val="1020"/>
        </w:numPr>
      </w:pPr>
      <w:r>
        <w:t xml:space="preserve">Базовый размер шрифта адаптируется масштабом UI в диапазоне примерно 11–18 sp в зависимости от размера экрана; заголовки и балансы крупнее.</w:t>
      </w:r>
    </w:p>
    <w:p>
      <w:pPr>
        <w:pStyle w:val="Compact"/>
        <w:numPr>
          <w:ilvl w:val="1"/>
          <w:numId w:val="1020"/>
        </w:numPr>
      </w:pPr>
      <w:r>
        <w:t xml:space="preserve">Приложение поддерживает системное масштабирование шрифта Android без искажения вёрстки.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Цветовой комфорт и контрастность:</w:t>
      </w:r>
    </w:p>
    <w:p>
      <w:pPr>
        <w:pStyle w:val="Compact"/>
        <w:numPr>
          <w:ilvl w:val="1"/>
          <w:numId w:val="1021"/>
        </w:numPr>
      </w:pPr>
      <w:r>
        <w:t xml:space="preserve">Мягкая пиксель-арт палитра с пергаментным фоном (</w:t>
      </w:r>
      <w:r>
        <w:rPr>
          <w:rStyle w:val="VerbatimChar"/>
        </w:rPr>
        <w:t xml:space="preserve">#FFF8E7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#F5E4BE</w:t>
      </w:r>
      <w:r>
        <w:t xml:space="preserve">) и контрастным тёмно-коричневым текстом (</w:t>
      </w:r>
      <w:r>
        <w:rPr>
          <w:rStyle w:val="VerbatimChar"/>
        </w:rPr>
        <w:t xml:space="preserve">#26150B</w:t>
      </w:r>
      <w:r>
        <w:t xml:space="preserve">) снижает утомляемость глаз.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Мультимодальность:</w:t>
      </w:r>
      <w:r>
        <w:t xml:space="preserve"> </w:t>
      </w:r>
      <w:r>
        <w:t xml:space="preserve">цвет никогда не является единственным способом передачи статуса. Любое состояние (сытость, здоровье, ошибка, дефицит средств) дублируется понятной пиктограммой и текстовым описанием.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Психологическая безопасность:</w:t>
      </w:r>
    </w:p>
    <w:p>
      <w:pPr>
        <w:pStyle w:val="Compact"/>
        <w:numPr>
          <w:ilvl w:val="1"/>
          <w:numId w:val="1022"/>
        </w:numPr>
      </w:pPr>
      <w:r>
        <w:t xml:space="preserve">Полное отсутствие стресс-факторов: таймеров реального времени, механик гибели персонажа и штрафов за скорость.</w:t>
      </w:r>
    </w:p>
    <w:p>
      <w:pPr>
        <w:pStyle w:val="Compact"/>
        <w:numPr>
          <w:ilvl w:val="1"/>
          <w:numId w:val="1022"/>
        </w:numPr>
      </w:pPr>
      <w:r>
        <w:t xml:space="preserve">Тексты не стыдят ребёнка за ошибки, а объясняют причинно-следственную связь и предлагают добрый шаг к исправлению ситуации.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Настройки аудиокомфорта:</w:t>
      </w:r>
    </w:p>
    <w:p>
      <w:pPr>
        <w:pStyle w:val="Compact"/>
        <w:numPr>
          <w:ilvl w:val="1"/>
          <w:numId w:val="1023"/>
        </w:numPr>
      </w:pPr>
      <w:r>
        <w:t xml:space="preserve">В разделе настроек есть независимые переключатели музыки и звуковых эффектов, а также общий регулятор громкости музыки (</w:t>
      </w:r>
      <w:r>
        <w:rPr>
          <w:rStyle w:val="VerbatimChar"/>
        </w:rPr>
        <w:t xml:space="preserve">soundtrack.mp3</w:t>
      </w:r>
      <w:r>
        <w:t xml:space="preserve">); значения сохраняются в DataStore Preferences.</w:t>
      </w:r>
    </w:p>
    <w:p>
      <w:pPr>
        <w:pStyle w:val="Compact"/>
        <w:numPr>
          <w:ilvl w:val="1"/>
          <w:numId w:val="1023"/>
        </w:numPr>
      </w:pPr>
      <w:r>
        <w:t xml:space="preserve">Все ключевые события дублируются визуальными анимациями.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Ночной режим:</w:t>
      </w:r>
    </w:p>
    <w:p>
      <w:pPr>
        <w:pStyle w:val="Compact"/>
        <w:numPr>
          <w:ilvl w:val="1"/>
          <w:numId w:val="1024"/>
        </w:numPr>
      </w:pPr>
      <w:r>
        <w:t xml:space="preserve">Карта и комната питомца автоматически переключаются на ночное оформление с 22:00 до 06:00; в Демо-режиме доступно ручное переключение.</w:t>
      </w:r>
    </w:p>
    <w:p>
      <w:r>
        <w:pict>
          <v:rect style="width:0;height:1.5pt" o:hralign="center" o:hrstd="t" o:hr="t"/>
        </w:pict>
      </w:r>
    </w:p>
    <w:bookmarkEnd w:id="48"/>
    <w:bookmarkStart w:id="52" w:name="X40fe0a86298c0295352fc7315b66e07b8bb63a0"/>
    <w:p>
      <w:pPr>
        <w:pStyle w:val="Heading2"/>
      </w:pPr>
      <w:r>
        <w:t xml:space="preserve">10. Политика разрешений Android, безопасность данных и процедура удаления профиля</w:t>
      </w:r>
    </w:p>
    <w:bookmarkStart w:id="49" w:name="Xbfeb3a9a18717bde61c9b4e68a2d76adc83c625"/>
    <w:p>
      <w:pPr>
        <w:pStyle w:val="Heading3"/>
      </w:pPr>
      <w:r>
        <w:t xml:space="preserve">10.1. Полное обоснование разрешений Android (</w:t>
      </w:r>
      <w:r>
        <w:rPr>
          <w:rStyle w:val="VerbatimChar"/>
        </w:rPr>
        <w:t xml:space="preserve">AndroidManifest.xml</w:t>
      </w:r>
      <w:r>
        <w:t xml:space="preserve">)</w:t>
      </w:r>
    </w:p>
    <w:p>
      <w:pPr>
        <w:pStyle w:val="FirstParagraph"/>
      </w:pPr>
      <w:r>
        <w:t xml:space="preserve">Приложение запрашивает исключительно два разрешения, необходимые для локального взаимодействия с ребёнком: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Разрешение Android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Техническое обоснование необходимости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android.permission.POST_NOTIFICATIONS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Необходимо на Android 13+ для показа</w:t>
            </w:r>
            <w:r>
              <w:t xml:space="preserve"> </w:t>
            </w:r>
            <w:r>
              <w:rPr>
                <w:b/>
                <w:bCs/>
              </w:rPr>
              <w:t xml:space="preserve">локальных</w:t>
            </w:r>
            <w:r>
              <w:t xml:space="preserve"> </w:t>
            </w:r>
            <w:r>
              <w:t xml:space="preserve">уведомлений-напоминаний в 08:00, 20:00 и 21:00. Отключается в системных настройках в 1 клик. Не связано с сетью.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android.permission.RECEIVE_BOOT_COMPLETED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Необходимо для восстановления локальных таймеров</w:t>
            </w:r>
            <w:r>
              <w:t xml:space="preserve"> </w:t>
            </w:r>
            <w:r>
              <w:rPr>
                <w:rStyle w:val="VerbatimChar"/>
              </w:rPr>
              <w:t xml:space="preserve">AlarmManager</w:t>
            </w:r>
            <w:r>
              <w:t xml:space="preserve"> </w:t>
            </w:r>
            <w:r>
              <w:t xml:space="preserve">после перезагрузки смартфона, чтобы напоминания продолжали работать без запуска приложения.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Абсолютно отсутствуют в манифесте: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android.permission.INTERNET</w:t>
      </w:r>
      <w:r>
        <w:t xml:space="preserve"> </w:t>
      </w:r>
      <w:r>
        <w:t xml:space="preserve">(100% оффлайн-приложение, сетевые утечки невозможны технически).</w:t>
      </w:r>
      <w:r>
        <w:t xml:space="preserve"> </w:t>
      </w:r>
      <w:r>
        <w:t xml:space="preserve">* Доступ к камере (</w:t>
      </w:r>
      <w:r>
        <w:rPr>
          <w:rStyle w:val="VerbatimChar"/>
        </w:rPr>
        <w:t xml:space="preserve">CAMERA</w:t>
      </w:r>
      <w:r>
        <w:t xml:space="preserve">), микрофону (</w:t>
      </w:r>
      <w:r>
        <w:rPr>
          <w:rStyle w:val="VerbatimChar"/>
        </w:rPr>
        <w:t xml:space="preserve">RECORD_AUDIO</w:t>
      </w:r>
      <w:r>
        <w:t xml:space="preserve">), геопозиции (</w:t>
      </w:r>
      <w:r>
        <w:rPr>
          <w:rStyle w:val="VerbatimChar"/>
        </w:rPr>
        <w:t xml:space="preserve">ACCESS_FINE_LOCATION</w:t>
      </w:r>
      <w:r>
        <w:t xml:space="preserve">), контактам (</w:t>
      </w:r>
      <w:r>
        <w:rPr>
          <w:rStyle w:val="VerbatimChar"/>
        </w:rPr>
        <w:t xml:space="preserve">READ_CONTACTS</w:t>
      </w:r>
      <w:r>
        <w:t xml:space="preserve">) и внешнему хранилищу (</w:t>
      </w:r>
      <w:r>
        <w:rPr>
          <w:rStyle w:val="VerbatimChar"/>
        </w:rPr>
        <w:t xml:space="preserve">READ_EXTERNAL_STORAGE</w:t>
      </w:r>
      <w:r>
        <w:t xml:space="preserve">).</w:t>
      </w:r>
    </w:p>
    <w:bookmarkEnd w:id="49"/>
    <w:bookmarkStart w:id="50" w:name="Xa243ffbb9a9f1f258b8e8ebd56eed3801c5be8d"/>
    <w:p>
      <w:pPr>
        <w:pStyle w:val="Heading3"/>
      </w:pPr>
      <w:r>
        <w:t xml:space="preserve">10.2. Состав сохраняемых данных и соответствие 152-ФЗ</w:t>
      </w:r>
    </w:p>
    <w:p>
      <w:pPr>
        <w:pStyle w:val="FirstParagraph"/>
      </w:pPr>
      <w:r>
        <w:t xml:space="preserve">Приложение собирает и хранит исключительно внутриигровой прогресс:</w:t>
      </w:r>
      <w:r>
        <w:t xml:space="preserve"> </w:t>
      </w:r>
      <w:r>
        <w:t xml:space="preserve">* Вымышленное имя персонажа (например, «Финни»).</w:t>
      </w:r>
      <w:r>
        <w:t xml:space="preserve"> </w:t>
      </w:r>
      <w:r>
        <w:t xml:space="preserve">* Числовые балансы монет, шкал сытости, здоровья и очков заботы.</w:t>
      </w:r>
      <w:r>
        <w:t xml:space="preserve"> </w:t>
      </w:r>
      <w:r>
        <w:t xml:space="preserve">* Локальную историю покупок, план бюджета, прогресс квестов, цели и заметки календаря.</w:t>
      </w:r>
      <w:r>
        <w:t xml:space="preserve"> </w:t>
      </w:r>
      <w:r>
        <w:t xml:space="preserve">* Настройки звука, выбранный окрас, Демо- и ночной режимы в DataStore Preferences.</w:t>
      </w:r>
    </w:p>
    <w:p>
      <w:pPr>
        <w:pStyle w:val="BodyText"/>
      </w:pPr>
      <w:r>
        <w:t xml:space="preserve">Никакие персональные данные (ФИО ребёнка или родителей, номера телефонов, e-mail, геопозиция, рекламные ID Google AID) не запрашиваются, не собираются и не передаются. Приложение полностью соответствует требованиям Федерального закона № 152-ФЗ «О персональных данных» и рекомендациям по защите детей в цифровой среде. В манифесте указано</w:t>
      </w:r>
      <w:r>
        <w:t xml:space="preserve"> </w:t>
      </w:r>
      <w:r>
        <w:rPr>
          <w:rStyle w:val="VerbatimChar"/>
        </w:rPr>
        <w:t xml:space="preserve">android:allowBackup="true"</w:t>
      </w:r>
      <w:r>
        <w:t xml:space="preserve">, поэтому локальный игровой профиль может быть включён в системный backup Android; персональных данных в нём нет.</w:t>
      </w:r>
    </w:p>
    <w:bookmarkEnd w:id="50"/>
    <w:bookmarkStart w:id="51" w:name="процедура-сброса-и-удаления-профиля"/>
    <w:p>
      <w:pPr>
        <w:pStyle w:val="Heading3"/>
      </w:pPr>
      <w:r>
        <w:t xml:space="preserve">10.3. Процедура сброса и удаления профиля</w:t>
      </w:r>
    </w:p>
    <w:p>
      <w:pPr>
        <w:pStyle w:val="FirstParagraph"/>
      </w:pPr>
      <w:r>
        <w:t xml:space="preserve">В защищённом родительском разделе (</w:t>
      </w:r>
      <w:r>
        <w:rPr>
          <w:rStyle w:val="VerbatimChar"/>
        </w:rPr>
        <w:t xml:space="preserve">AdultScreen.kt</w:t>
      </w:r>
      <w:r>
        <w:t xml:space="preserve">) реализован механизм полного сброса данных с подтверждением (</w:t>
      </w:r>
      <w:r>
        <w:rPr>
          <w:rStyle w:val="VerbatimChar"/>
        </w:rPr>
        <w:t xml:space="preserve">ResetDemoProfileUseCase</w:t>
      </w:r>
      <w:r>
        <w:t xml:space="preserve">). При его активации:</w:t>
      </w:r>
      <w:r>
        <w:t xml:space="preserve"> </w:t>
      </w:r>
      <w:r>
        <w:t xml:space="preserve">1. Очищаются таблицы профиля, периодов, покупок, целей и прогресса квестов; отдельно удаляются заметки календаря, повторяющиеся расходы и настройки мини-игры «Три в ряд».</w:t>
      </w:r>
      <w:r>
        <w:t xml:space="preserve"> </w:t>
      </w:r>
      <w:r>
        <w:t xml:space="preserve">2. Сбрасываются DataStore-настройки: окрас, имя, обучение, взрослая стадия, предзаказы и виртуальная дата.</w:t>
      </w:r>
      <w:r>
        <w:t xml:space="preserve"> </w:t>
      </w:r>
      <w:r>
        <w:t xml:space="preserve">3. Профиль создаётся заново на текущую реальную дату с балансом 200 монет, а приложение возвращается к онбордингу. Переустановка APK не требуется.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9203ccfd62e5d4e0bdc8f15ea034b069e4d50c9"/>
    <w:p>
      <w:pPr>
        <w:pStyle w:val="Heading2"/>
      </w:pPr>
      <w:r>
        <w:t xml:space="preserve">11. Набор тест-кейсов и отчёт о проверке на физических устройствах</w:t>
      </w:r>
    </w:p>
    <w:bookmarkStart w:id="53" w:name="автоматизированные-тесты-78-unit-тестов"/>
    <w:p>
      <w:pPr>
        <w:pStyle w:val="Heading3"/>
      </w:pPr>
      <w:r>
        <w:t xml:space="preserve">11.1. Автоматизированные тесты (78 Unit-тестов)</w:t>
      </w:r>
    </w:p>
    <w:p>
      <w:pPr>
        <w:pStyle w:val="FirstParagraph"/>
      </w:pPr>
      <w:r>
        <w:t xml:space="preserve">В кодовой базе реализовано 8 тестовых наборов, полностью проверяющих критическую логику: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PetEconomyCalculatorTest</w:t>
      </w:r>
      <w:r>
        <w:t xml:space="preserve"> </w:t>
      </w:r>
      <w:r>
        <w:t xml:space="preserve">(25 тестов): формулы сытости, здоровья, настроения, штрафы за голодание, поощрение экономии, расчёт дисциплины бюджета, эволюция персонажа.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EconomyUseCasesTest</w:t>
      </w:r>
      <w:r>
        <w:t xml:space="preserve"> </w:t>
      </w:r>
      <w:r>
        <w:t xml:space="preserve">(24 теста): Use Cases подтверждения бюджета, совершения покупок, пополнения и частичного снятия с копилки, переход дней и выдача карманных денег по понедельникам.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QuestEngineUseCaseTest</w:t>
      </w:r>
      <w:r>
        <w:t xml:space="preserve"> </w:t>
      </w:r>
      <w:r>
        <w:t xml:space="preserve">(8 тестов): выполнение квестов всех 4 типов, валидация текстовых загадок, ползунок распределения, начисление монет, мгновенная доступность всех заданий в Demo Mode.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MatchThreePreferencesTest</w:t>
      </w:r>
      <w:r>
        <w:t xml:space="preserve"> </w:t>
      </w:r>
      <w:r>
        <w:t xml:space="preserve">(4 теста): недельная выдача бустеров, бонус за школьное задание, расход бустера и обновление рекорда.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MatchThreeGameLogicTest</w:t>
      </w:r>
      <w:r>
        <w:t xml:space="preserve"> </w:t>
      </w:r>
      <w:r>
        <w:t xml:space="preserve">(6 тестов): генерация поля 10×6 без стартовых совпадений, поиск горизонтальных и вертикальных совпадений, зоны бустеров, гравитация и заполнение пустых клеток.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PreorderAndGrowthTest</w:t>
      </w:r>
      <w:r>
        <w:t xml:space="preserve"> </w:t>
      </w:r>
      <w:r>
        <w:t xml:space="preserve">(5 тестов): валидация предзаказа корма, фильтрация поручений родителей, стадии взросления питомца.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SchoolTasksCompletionTest</w:t>
      </w:r>
      <w:r>
        <w:t xml:space="preserve"> </w:t>
      </w:r>
      <w:r>
        <w:t xml:space="preserve">(3 теста): условие завершения всех доступных школьных квестов и повторное появление школьной заметки при открытии стадии TEEN.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ParentGroceriesAntiAbuseTest</w:t>
      </w:r>
      <w:r>
        <w:t xml:space="preserve"> </w:t>
      </w:r>
      <w:r>
        <w:t xml:space="preserve">(3 теста): защита от повторного выполнения поручений родителей в один день (anti-abuse механика).</w:t>
      </w:r>
    </w:p>
    <w:bookmarkEnd w:id="53"/>
    <w:bookmarkStart w:id="54" w:name="сквозные-тест-кейсы-ручной-проверки"/>
    <w:p>
      <w:pPr>
        <w:pStyle w:val="Heading3"/>
      </w:pPr>
      <w:r>
        <w:t xml:space="preserve">11.2. Сквозные тест-кейсы ручной проверки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250"/>
        <w:gridCol w:w="1250"/>
        <w:gridCol w:w="1250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 кейса</w:t>
            </w:r>
          </w:p>
        </w:tc>
        <w:tc>
          <w:tcPr/>
          <w:p>
            <w:pPr>
              <w:pStyle w:val="Compact"/>
            </w:pPr>
            <w: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Действие пользователя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Чистая установка</w:t>
            </w:r>
          </w:p>
        </w:tc>
        <w:tc>
          <w:tcPr/>
          <w:p>
            <w:pPr>
              <w:pStyle w:val="Compact"/>
            </w:pPr>
            <w:r>
              <w:t xml:space="preserve">Прохождение онбординга</w:t>
            </w:r>
          </w:p>
        </w:tc>
        <w:tc>
          <w:tcPr/>
          <w:p>
            <w:pPr>
              <w:pStyle w:val="Compact"/>
            </w:pPr>
            <w:r>
              <w:t xml:space="preserve">Показ экранов с 3 корзинами, переход к кастомизации питомца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Успешно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Экран выбора</w:t>
            </w:r>
          </w:p>
        </w:tc>
        <w:tc>
          <w:tcPr/>
          <w:p>
            <w:pPr>
              <w:pStyle w:val="Compact"/>
            </w:pPr>
            <w:r>
              <w:t xml:space="preserve">Выбор окраса и ввод клички «Финни»</w:t>
            </w:r>
          </w:p>
        </w:tc>
        <w:tc>
          <w:tcPr/>
          <w:p>
            <w:pPr>
              <w:pStyle w:val="Compact"/>
            </w:pPr>
            <w:r>
              <w:t xml:space="preserve">Профиль создан в Room, баланс = 200 монет, стадия «Малыш»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Успешно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Календарь</w:t>
            </w:r>
          </w:p>
        </w:tc>
        <w:tc>
          <w:tcPr/>
          <w:p>
            <w:pPr>
              <w:pStyle w:val="Compact"/>
            </w:pPr>
            <w:r>
              <w:t xml:space="preserve">Ввод плана: Обязательное=40, Желаемое=30, Копилка=50</w:t>
            </w:r>
          </w:p>
        </w:tc>
        <w:tc>
          <w:tcPr/>
          <w:p>
            <w:pPr>
              <w:pStyle w:val="Compact"/>
            </w:pPr>
            <w:r>
              <w:t xml:space="preserve">Валидация успешна (сумма 120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200), остаток 80 монет показан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Успешно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Календарь</w:t>
            </w:r>
          </w:p>
        </w:tc>
        <w:tc>
          <w:tcPr/>
          <w:p>
            <w:pPr>
              <w:pStyle w:val="Compact"/>
            </w:pPr>
            <w:r>
              <w:t xml:space="preserve">Попытка задать план на 300 монет при балансе 200</w:t>
            </w:r>
          </w:p>
        </w:tc>
        <w:tc>
          <w:tcPr/>
          <w:p>
            <w:pPr>
              <w:pStyle w:val="Compact"/>
            </w:pPr>
            <w:r>
              <w:t xml:space="preserve">Кнопка подтверждения заблокирована, отображён дефицит 100 монет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Успешно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Школа</w:t>
            </w:r>
          </w:p>
        </w:tc>
        <w:tc>
          <w:tcPr/>
          <w:p>
            <w:pPr>
              <w:pStyle w:val="Compact"/>
            </w:pPr>
            <w:r>
              <w:t xml:space="preserve">Прохождение квеста «Карманные деньги на ярмарке»</w:t>
            </w:r>
          </w:p>
        </w:tc>
        <w:tc>
          <w:tcPr/>
          <w:p>
            <w:pPr>
              <w:pStyle w:val="Compact"/>
            </w:pPr>
            <w:r>
              <w:t xml:space="preserve">Показ доброго объяснения, баланс увеличен на +8 монет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Успешно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Лавка</w:t>
            </w:r>
          </w:p>
        </w:tc>
        <w:tc>
          <w:tcPr/>
          <w:p>
            <w:pPr>
              <w:pStyle w:val="Compact"/>
            </w:pPr>
            <w:r>
              <w:t xml:space="preserve">Покупка «Сытного обеда» за 30 монет</w:t>
            </w:r>
          </w:p>
        </w:tc>
        <w:tc>
          <w:tcPr/>
          <w:p>
            <w:pPr>
              <w:pStyle w:val="Compact"/>
            </w:pPr>
            <w:r>
              <w:t xml:space="preserve">Баланс уменьшен на 30, сытость кота поднята до 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Успешно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Лавка</w:t>
            </w:r>
          </w:p>
        </w:tc>
        <w:tc>
          <w:tcPr/>
          <w:p>
            <w:pPr>
              <w:pStyle w:val="Compact"/>
            </w:pPr>
            <w:r>
              <w:t xml:space="preserve">Попытка купить предмет дороже доступного остатка</w:t>
            </w:r>
          </w:p>
        </w:tc>
        <w:tc>
          <w:tcPr/>
          <w:p>
            <w:pPr>
              <w:pStyle w:val="Compact"/>
            </w:pPr>
            <w:r>
              <w:t xml:space="preserve">Покупка заблокирована, баланс не ушёл в минус, показано объяснение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Успешно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Дом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Копилка</w:t>
            </w:r>
          </w:p>
        </w:tc>
        <w:tc>
          <w:tcPr/>
          <w:p>
            <w:pPr>
              <w:pStyle w:val="Compact"/>
            </w:pPr>
            <w:r>
              <w:t xml:space="preserve">Выбор цели «Самокат» и внесение 50 монет</w:t>
            </w:r>
          </w:p>
        </w:tc>
        <w:tc>
          <w:tcPr/>
          <w:p>
            <w:pPr>
              <w:pStyle w:val="Compact"/>
            </w:pPr>
            <w:r>
              <w:t xml:space="preserve">Копилка пополнена, рассчитан срок достижения цели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Успешно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Календарь</w:t>
            </w:r>
          </w:p>
        </w:tc>
        <w:tc>
          <w:tcPr/>
          <w:p>
            <w:pPr>
              <w:pStyle w:val="Compact"/>
            </w:pPr>
            <w:r>
              <w:t xml:space="preserve">Нажатие кнопки «Завершить день»</w:t>
            </w:r>
          </w:p>
        </w:tc>
        <w:tc>
          <w:tcPr/>
          <w:p>
            <w:pPr>
              <w:pStyle w:val="Compact"/>
            </w:pPr>
            <w:r>
              <w:t xml:space="preserve">Открыт экран «План vs Факт», начислено до +4 очков заботы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Успешно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Демо-режим</w:t>
            </w:r>
          </w:p>
        </w:tc>
        <w:tc>
          <w:tcPr/>
          <w:p>
            <w:pPr>
              <w:pStyle w:val="Compact"/>
            </w:pPr>
            <w:r>
              <w:t xml:space="preserve">Прохождение 7 последовательных дней с уходом</w:t>
            </w:r>
          </w:p>
        </w:tc>
        <w:tc>
          <w:tcPr/>
          <w:p>
            <w:pPr>
              <w:pStyle w:val="Compact"/>
            </w:pPr>
            <w:r>
              <w:t xml:space="preserve">Сумма очков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28</m:t>
              </m:r>
            </m:oMath>
            <w:r>
              <w:t xml:space="preserve">, питомец эволюционировал в «Подростка»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Успешно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TC-11</w:t>
            </w:r>
          </w:p>
        </w:tc>
        <w:tc>
          <w:tcPr/>
          <w:p>
            <w:pPr>
              <w:pStyle w:val="Compact"/>
            </w:pPr>
            <w:r>
              <w:t xml:space="preserve">Фоновый режим</w:t>
            </w:r>
          </w:p>
        </w:tc>
        <w:tc>
          <w:tcPr/>
          <w:p>
            <w:pPr>
              <w:pStyle w:val="Compact"/>
            </w:pPr>
            <w:r>
              <w:t xml:space="preserve">Принудительное закрытие (swipe-to-kill) и повторный вход</w:t>
            </w:r>
          </w:p>
        </w:tc>
        <w:tc>
          <w:tcPr/>
          <w:p>
            <w:pPr>
              <w:pStyle w:val="Compact"/>
            </w:pPr>
            <w:r>
              <w:t xml:space="preserve">Все данные восстановлены из Room без малейших потерь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Успешно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TC-12</w:t>
            </w:r>
          </w:p>
        </w:tc>
        <w:tc>
          <w:tcPr/>
          <w:p>
            <w:pPr>
              <w:pStyle w:val="Compact"/>
            </w:pPr>
            <w:r>
              <w:t xml:space="preserve">Родителям</w:t>
            </w:r>
          </w:p>
        </w:tc>
        <w:tc>
          <w:tcPr/>
          <w:p>
            <w:pPr>
              <w:pStyle w:val="Compact"/>
            </w:pPr>
            <w:r>
              <w:t xml:space="preserve">Ответ на взрослый вопрос (налоги, право или математика)</w:t>
            </w:r>
          </w:p>
        </w:tc>
        <w:tc>
          <w:tcPr/>
          <w:p>
            <w:pPr>
              <w:pStyle w:val="Compact"/>
            </w:pPr>
            <w:r>
              <w:t xml:space="preserve">Доступ открыт, отчёт по 4 компетенциям сформирован, сброс работает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Успешно</w:t>
            </w:r>
          </w:p>
        </w:tc>
      </w:tr>
    </w:tbl>
    <w:bookmarkEnd w:id="54"/>
    <w:bookmarkStart w:id="55" w:name="X8e3793db7e90c403a0802d6ddd6443bfc323181"/>
    <w:p>
      <w:pPr>
        <w:pStyle w:val="Heading3"/>
      </w:pPr>
      <w:r>
        <w:t xml:space="preserve">11.3. Отчёт о проверке на физических устройствах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Тестовое устройство 1:</w:t>
      </w:r>
      <w:r>
        <w:t xml:space="preserve"> </w:t>
      </w:r>
      <w:r>
        <w:t xml:space="preserve">Xiaomi Redmi Note 11 (Android 13, RAM 4 ГБ, Snapdragon 680).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Тестовое устройство 2:</w:t>
      </w:r>
      <w:r>
        <w:t xml:space="preserve"> </w:t>
      </w:r>
      <w:r>
        <w:t xml:space="preserve">Google Pixel 6a (Android 14, RAM 6 ГБ, Google Tensor).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Время холодного старта (Cold Start Time):</w:t>
      </w:r>
      <w:r>
        <w:t xml:space="preserve"> </w:t>
      </w:r>
      <m:oMath>
        <m:r>
          <m:t>1.1</m:t>
        </m:r>
        <m:r>
          <m:rPr>
            <m:sty m:val="p"/>
          </m:rPr>
          <m:t>−</m:t>
        </m:r>
        <m:r>
          <m:t>1.3</m:t>
        </m:r>
      </m:oMath>
      <w:r>
        <w:t xml:space="preserve"> </w:t>
      </w:r>
      <w:r>
        <w:t xml:space="preserve">секунды до полного интерактива главного экрана (требование ТЗ: не более 5 секунд).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Отклик интерфейса на нажатия:</w:t>
      </w:r>
      <w:r>
        <w:t xml:space="preserve"> </w:t>
      </w:r>
      <w:r>
        <w:t xml:space="preserve">менее 80 мс (требование ТЗ: не более 1 секунды).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Кадровая частота (FPS):</w:t>
      </w:r>
      <w:r>
        <w:t xml:space="preserve"> </w:t>
      </w:r>
      <w:r>
        <w:t xml:space="preserve">стабильные 60 кадров/сек при анимации кота, скролле списков и переходе между локациями.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Потребление оперативной памяти:</w:t>
      </w:r>
      <w:r>
        <w:t xml:space="preserve"> </w:t>
      </w:r>
      <w:r>
        <w:t xml:space="preserve">85–115 МБ, утечек памяти не зафиксировано.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Энергопотребление:</w:t>
      </w:r>
      <w:r>
        <w:t xml:space="preserve"> </w:t>
      </w:r>
      <w:r>
        <w:t xml:space="preserve">нулевой расход батареи в фоне благодаря отсутствию постоянных сетевых служб.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Xe484dd2d7d7c6e8c751b9211a0175a1acf5425b"/>
    <w:p>
      <w:pPr>
        <w:pStyle w:val="Heading2"/>
      </w:pPr>
      <w:r>
        <w:t xml:space="preserve">12. Известные ограничения прототипа и план дальнейшего развития</w:t>
      </w:r>
    </w:p>
    <w:bookmarkStart w:id="57" w:name="границы-конкурсного-mvp"/>
    <w:p>
      <w:pPr>
        <w:pStyle w:val="Heading3"/>
      </w:pPr>
      <w:r>
        <w:t xml:space="preserve">12.1. Границы конкурсного MVP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Платформа и язык:</w:t>
      </w:r>
      <w:r>
        <w:t xml:space="preserve"> </w:t>
      </w:r>
      <w:r>
        <w:t xml:space="preserve">прототип разработан для Android (minSdk 26) с интерфейсом на русском языке.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Один питомец на старте:</w:t>
      </w:r>
      <w:r>
        <w:t xml:space="preserve"> </w:t>
      </w:r>
      <w:r>
        <w:t xml:space="preserve">в качестве персонажа реализован котёнок Финни с богатой кастомизацией окрасов и аксессуаров.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Локальный режим:</w:t>
      </w:r>
      <w:r>
        <w:t xml:space="preserve"> </w:t>
      </w:r>
      <w:r>
        <w:t xml:space="preserve">данные хранятся на одном устройстве.</w:t>
      </w:r>
    </w:p>
    <w:bookmarkEnd w:id="57"/>
    <w:bookmarkStart w:id="61" w:name="план-развития-продукта"/>
    <w:p>
      <w:pPr>
        <w:pStyle w:val="Heading3"/>
      </w:pPr>
      <w:r>
        <w:t xml:space="preserve">12.2. План развития продукта</w:t>
      </w:r>
    </w:p>
    <w:bookmarkStart w:id="58" w:name="Xd58f7c0b12a9f0357d04ec8db852621402e8b79"/>
    <w:p>
      <w:pPr>
        <w:pStyle w:val="Heading4"/>
      </w:pPr>
      <w:r>
        <w:t xml:space="preserve">Этап 1: Официальная публикация в RuStore (1–2 месяца)</w:t>
      </w:r>
    </w:p>
    <w:p>
      <w:pPr>
        <w:pStyle w:val="Compact"/>
        <w:numPr>
          <w:ilvl w:val="0"/>
          <w:numId w:val="1027"/>
        </w:numPr>
      </w:pPr>
      <w:r>
        <w:t xml:space="preserve">Финализация сборки с релизным сертификатом разработчика.</w:t>
      </w:r>
    </w:p>
    <w:p>
      <w:pPr>
        <w:pStyle w:val="Compact"/>
        <w:numPr>
          <w:ilvl w:val="0"/>
          <w:numId w:val="1027"/>
        </w:numPr>
      </w:pPr>
      <w:r>
        <w:t xml:space="preserve">Публикация карточки приложения в категории «Образование / Детям» с возрастной маркировкой «6+».</w:t>
      </w:r>
    </w:p>
    <w:p>
      <w:pPr>
        <w:pStyle w:val="Compact"/>
        <w:numPr>
          <w:ilvl w:val="0"/>
          <w:numId w:val="1027"/>
        </w:numPr>
      </w:pPr>
      <w:r>
        <w:t xml:space="preserve">Тестирование на планшетах в альбомной ориентации.</w:t>
      </w:r>
    </w:p>
    <w:bookmarkEnd w:id="58"/>
    <w:bookmarkStart w:id="59" w:name="X5f787d5cd7c105cb5905f2fadc8ae5ae2e6a141"/>
    <w:p>
      <w:pPr>
        <w:pStyle w:val="Heading4"/>
      </w:pPr>
      <w:r>
        <w:t xml:space="preserve">Этап 2: Расширение обучающего контента (3–4 месяца)</w:t>
      </w:r>
    </w:p>
    <w:p>
      <w:pPr>
        <w:pStyle w:val="Compact"/>
        <w:numPr>
          <w:ilvl w:val="0"/>
          <w:numId w:val="1028"/>
        </w:numPr>
      </w:pPr>
      <w:r>
        <w:t xml:space="preserve">Расширение банка ситуационных задач до 50+ квестов по материалам портала «Открытый бюджет города Москвы».</w:t>
      </w:r>
    </w:p>
    <w:p>
      <w:pPr>
        <w:pStyle w:val="Compact"/>
        <w:numPr>
          <w:ilvl w:val="0"/>
          <w:numId w:val="1028"/>
        </w:numPr>
      </w:pPr>
      <w:r>
        <w:t xml:space="preserve">Добавление интерактивных мини-игр («Собери корзину в супермаркете», «Семейный чек»).</w:t>
      </w:r>
    </w:p>
    <w:p>
      <w:pPr>
        <w:pStyle w:val="Compact"/>
        <w:numPr>
          <w:ilvl w:val="0"/>
          <w:numId w:val="1028"/>
        </w:numPr>
      </w:pPr>
      <w:r>
        <w:t xml:space="preserve">Введение новых питомцев (щенок, совёнок) с сохранением механики заботы.</w:t>
      </w:r>
    </w:p>
    <w:bookmarkEnd w:id="59"/>
    <w:bookmarkStart w:id="60" w:name="X2a5fa547a09d3e57e62c903b2d0e219f50391b1"/>
    <w:p>
      <w:pPr>
        <w:pStyle w:val="Heading4"/>
      </w:pPr>
      <w:r>
        <w:t xml:space="preserve">Этап 3: Семейный кооперативный режим (5–6 месяцев)</w:t>
      </w:r>
    </w:p>
    <w:p>
      <w:pPr>
        <w:pStyle w:val="Compact"/>
        <w:numPr>
          <w:ilvl w:val="0"/>
          <w:numId w:val="1029"/>
        </w:numPr>
      </w:pPr>
      <w:r>
        <w:t xml:space="preserve">Безопасная синхронизация родительского и детского устройств по локальному QR-коду (без облачных хранилищ).</w:t>
      </w:r>
    </w:p>
    <w:p>
      <w:pPr>
        <w:pStyle w:val="Compact"/>
        <w:numPr>
          <w:ilvl w:val="0"/>
          <w:numId w:val="1029"/>
        </w:numPr>
      </w:pPr>
      <w:r>
        <w:t xml:space="preserve">Возможность выдачи родителем реальных домашних заданий с начислением игровых крокетсов.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3" w:name="X32e1e40436fa7018a85b2f589d844a603ac03f9"/>
    <w:p>
      <w:pPr>
        <w:pStyle w:val="Heading2"/>
      </w:pPr>
      <w:r>
        <w:t xml:space="preserve">13. Перечень сторонних библиотек, шрифтов, изображений, звуков и лицензий</w:t>
      </w:r>
    </w:p>
    <w:p>
      <w:pPr>
        <w:pStyle w:val="FirstParagraph"/>
      </w:pPr>
      <w:r>
        <w:t xml:space="preserve">Все использованные компоненты имеют открытые лицензии, разрешающие коммерческое и некоммерческое использование: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 / 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Правообладатель / Источник</w:t>
            </w:r>
          </w:p>
        </w:tc>
        <w:tc>
          <w:tcPr/>
          <w:p>
            <w:pPr>
              <w:pStyle w:val="Compact"/>
            </w:pPr>
            <w:r>
              <w:t xml:space="preserve">Лицензия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Jetpack Compose (BOM 2024.09.02)</w:t>
            </w:r>
          </w:p>
        </w:tc>
        <w:tc>
          <w:tcPr/>
          <w:p>
            <w:pPr>
              <w:pStyle w:val="Compact"/>
            </w:pPr>
            <w:r>
              <w:t xml:space="preserve">Декларативный UI фреймворк</w:t>
            </w:r>
          </w:p>
        </w:tc>
        <w:tc>
          <w:tcPr/>
          <w:p>
            <w:pPr>
              <w:pStyle w:val="Compact"/>
            </w:pPr>
            <w:r>
              <w:t xml:space="preserve">Google LLC / AOSP</w:t>
            </w:r>
          </w:p>
        </w:tc>
        <w:tc>
          <w:tcPr/>
          <w:p>
            <w:pPr>
              <w:pStyle w:val="Compact"/>
            </w:pPr>
            <w:r>
              <w:t xml:space="preserve">Apache License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 SQLite (v2.6.1)</w:t>
            </w:r>
          </w:p>
        </w:tc>
        <w:tc>
          <w:tcPr/>
          <w:p>
            <w:pPr>
              <w:pStyle w:val="Compact"/>
            </w:pPr>
            <w:r>
              <w:t xml:space="preserve">Объектное отображение базы данных</w:t>
            </w:r>
          </w:p>
        </w:tc>
        <w:tc>
          <w:tcPr/>
          <w:p>
            <w:pPr>
              <w:pStyle w:val="Compact"/>
            </w:pPr>
            <w:r>
              <w:t xml:space="preserve">Google LLC / AOSP</w:t>
            </w:r>
          </w:p>
        </w:tc>
        <w:tc>
          <w:tcPr/>
          <w:p>
            <w:pPr>
              <w:pStyle w:val="Compact"/>
            </w:pPr>
            <w:r>
              <w:t xml:space="preserve">Apache License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Dagger Hilt (v2.51.1)</w:t>
            </w:r>
          </w:p>
        </w:tc>
        <w:tc>
          <w:tcPr/>
          <w:p>
            <w:pPr>
              <w:pStyle w:val="Compact"/>
            </w:pPr>
            <w:r>
              <w:t xml:space="preserve">Внедрение зависимостей</w:t>
            </w:r>
          </w:p>
        </w:tc>
        <w:tc>
          <w:tcPr/>
          <w:p>
            <w:pPr>
              <w:pStyle w:val="Compact"/>
            </w:pPr>
            <w:r>
              <w:t xml:space="preserve">Google LLC</w:t>
            </w:r>
          </w:p>
        </w:tc>
        <w:tc>
          <w:tcPr/>
          <w:p>
            <w:pPr>
              <w:pStyle w:val="Compact"/>
            </w:pPr>
            <w:r>
              <w:t xml:space="preserve">Apache License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Kotlin Coroutines &amp; StateFlow</w:t>
            </w:r>
          </w:p>
        </w:tc>
        <w:tc>
          <w:tcPr/>
          <w:p>
            <w:pPr>
              <w:pStyle w:val="Compact"/>
            </w:pPr>
            <w:r>
              <w:t xml:space="preserve">Асинхронная обработка данных</w:t>
            </w:r>
          </w:p>
        </w:tc>
        <w:tc>
          <w:tcPr/>
          <w:p>
            <w:pPr>
              <w:pStyle w:val="Compact"/>
            </w:pPr>
            <w:r>
              <w:t xml:space="preserve">JetBrains s.r.o.</w:t>
            </w:r>
          </w:p>
        </w:tc>
        <w:tc>
          <w:tcPr/>
          <w:p>
            <w:pPr>
              <w:pStyle w:val="Compact"/>
            </w:pPr>
            <w:r>
              <w:t xml:space="preserve">Apache License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JUnit 4, MockK, Turbine, kotlinx-coroutines-test</w:t>
            </w:r>
          </w:p>
        </w:tc>
        <w:tc>
          <w:tcPr/>
          <w:p>
            <w:pPr>
              <w:pStyle w:val="Compact"/>
            </w:pPr>
            <w:r>
              <w:t xml:space="preserve">Модульное тестирование бизнес-логики (78 тестов)</w:t>
            </w:r>
          </w:p>
        </w:tc>
        <w:tc>
          <w:tcPr/>
          <w:p>
            <w:pPr>
              <w:pStyle w:val="Compact"/>
            </w:pPr>
            <w:r>
              <w:t xml:space="preserve">JUnit / MockK / Cash App / JetBrains</w:t>
            </w:r>
          </w:p>
        </w:tc>
        <w:tc>
          <w:tcPr/>
          <w:p>
            <w:pPr>
              <w:pStyle w:val="Compact"/>
            </w:pPr>
            <w:r>
              <w:t xml:space="preserve">Eclipse Public License 1.0 / Apache License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kotlinx.serialization (v1.7.3)</w:t>
            </w:r>
          </w:p>
        </w:tc>
        <w:tc>
          <w:tcPr/>
          <w:p>
            <w:pPr>
              <w:pStyle w:val="Compact"/>
            </w:pPr>
            <w:r>
              <w:t xml:space="preserve">Сериализация учебного JSON контента</w:t>
            </w:r>
          </w:p>
        </w:tc>
        <w:tc>
          <w:tcPr/>
          <w:p>
            <w:pPr>
              <w:pStyle w:val="Compact"/>
            </w:pPr>
            <w:r>
              <w:t xml:space="preserve">JetBrains s.r.o.</w:t>
            </w:r>
          </w:p>
        </w:tc>
        <w:tc>
          <w:tcPr/>
          <w:p>
            <w:pPr>
              <w:pStyle w:val="Compact"/>
            </w:pPr>
            <w:r>
              <w:t xml:space="preserve">Apache License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DataStore Preferences</w:t>
            </w:r>
          </w:p>
        </w:tc>
        <w:tc>
          <w:tcPr/>
          <w:p>
            <w:pPr>
              <w:pStyle w:val="Compact"/>
            </w:pPr>
            <w:r>
              <w:t xml:space="preserve">Хранилище настроек звука и подсказок</w:t>
            </w:r>
          </w:p>
        </w:tc>
        <w:tc>
          <w:tcPr/>
          <w:p>
            <w:pPr>
              <w:pStyle w:val="Compact"/>
            </w:pPr>
            <w:r>
              <w:t xml:space="preserve">Google LLC / AOSP</w:t>
            </w:r>
          </w:p>
        </w:tc>
        <w:tc>
          <w:tcPr/>
          <w:p>
            <w:pPr>
              <w:pStyle w:val="Compact"/>
            </w:pPr>
            <w:r>
              <w:t xml:space="preserve">Apache License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Coil Compose &amp; GIF (v2.7.0)</w:t>
            </w:r>
          </w:p>
        </w:tc>
        <w:tc>
          <w:tcPr/>
          <w:p>
            <w:pPr>
              <w:pStyle w:val="Compact"/>
            </w:pPr>
            <w:r>
              <w:t xml:space="preserve">Загрузка и декодирование GIF-анимаций котика</w:t>
            </w:r>
          </w:p>
        </w:tc>
        <w:tc>
          <w:tcPr/>
          <w:p>
            <w:pPr>
              <w:pStyle w:val="Compact"/>
            </w:pPr>
            <w:r>
              <w:t xml:space="preserve">Coil Contributors</w:t>
            </w:r>
          </w:p>
        </w:tc>
        <w:tc>
          <w:tcPr/>
          <w:p>
            <w:pPr>
              <w:pStyle w:val="Compact"/>
            </w:pPr>
            <w:r>
              <w:t xml:space="preserve">Apache License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 3 Icons</w:t>
            </w:r>
          </w:p>
        </w:tc>
        <w:tc>
          <w:tcPr/>
          <w:p>
            <w:pPr>
              <w:pStyle w:val="Compact"/>
            </w:pPr>
            <w:r>
              <w:t xml:space="preserve">Пиктограммы интерфейса</w:t>
            </w:r>
          </w:p>
        </w:tc>
        <w:tc>
          <w:tcPr/>
          <w:p>
            <w:pPr>
              <w:pStyle w:val="Compact"/>
            </w:pPr>
            <w:r>
              <w:t xml:space="preserve">Google LLC</w:t>
            </w:r>
          </w:p>
        </w:tc>
        <w:tc>
          <w:tcPr/>
          <w:p>
            <w:pPr>
              <w:pStyle w:val="Compact"/>
            </w:pPr>
            <w:r>
              <w:t xml:space="preserve">Apache License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Шрифт Epilepsy Sans (Regular &amp; Bold)</w:t>
            </w:r>
          </w:p>
        </w:tc>
        <w:tc>
          <w:tcPr/>
          <w:p>
            <w:pPr>
              <w:pStyle w:val="Compact"/>
            </w:pPr>
            <w:r>
              <w:t xml:space="preserve">Пиксельный ретро-шрифт приложения</w:t>
            </w:r>
          </w:p>
        </w:tc>
        <w:tc>
          <w:tcPr/>
          <w:p>
            <w:pPr>
              <w:pStyle w:val="Compact"/>
            </w:pPr>
            <w:r>
              <w:t xml:space="preserve">Nick Polyarush</w:t>
            </w:r>
          </w:p>
        </w:tc>
        <w:tc>
          <w:tcPr/>
          <w:p>
            <w:pPr>
              <w:pStyle w:val="Compact"/>
            </w:pPr>
            <w:r>
              <w:t xml:space="preserve">SIL Open Font License 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Шрифт icomoon.ttf</w:t>
            </w:r>
          </w:p>
        </w:tc>
        <w:tc>
          <w:tcPr/>
          <w:p>
            <w:pPr>
              <w:pStyle w:val="Compact"/>
            </w:pPr>
            <w:r>
              <w:t xml:space="preserve">Набор векторных глифов интерфейса</w:t>
            </w:r>
          </w:p>
        </w:tc>
        <w:tc>
          <w:tcPr/>
          <w:p>
            <w:pPr>
              <w:pStyle w:val="Compact"/>
            </w:pPr>
            <w:r>
              <w:t xml:space="preserve">Сгенерирован командой проекта</w:t>
            </w:r>
          </w:p>
        </w:tc>
        <w:tc>
          <w:tcPr/>
          <w:p>
            <w:pPr>
              <w:pStyle w:val="Compact"/>
            </w:pPr>
            <w:r>
              <w:t xml:space="preserve">Free / 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Фоновый саундтрек (</w:t>
            </w:r>
            <w:r>
              <w:rPr>
                <w:rStyle w:val="VerbatimChar"/>
                <w:b/>
                <w:bCs/>
              </w:rPr>
              <w:t xml:space="preserve">soundtrack.mp3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Атмосферная музыка игры</w:t>
            </w:r>
          </w:p>
        </w:tc>
        <w:tc>
          <w:tcPr/>
          <w:p>
            <w:pPr>
              <w:pStyle w:val="Compact"/>
            </w:pPr>
            <w:r>
              <w:t xml:space="preserve">Авторский трек команды / Royalty-Free</w:t>
            </w:r>
          </w:p>
        </w:tc>
        <w:tc>
          <w:tcPr/>
          <w:p>
            <w:pPr>
              <w:pStyle w:val="Compact"/>
            </w:pPr>
            <w:r>
              <w:t xml:space="preserve">Полные права переданы конкурсу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Пиксель-арт спрайты и локации (</w:t>
            </w:r>
            <w:r>
              <w:rPr>
                <w:rStyle w:val="VerbatimChar"/>
                <w:b/>
                <w:bCs/>
              </w:rPr>
              <w:t xml:space="preserve">pics/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Иллюстрации города, дома, школы, магазина, питомца</w:t>
            </w:r>
          </w:p>
        </w:tc>
        <w:tc>
          <w:tcPr/>
          <w:p>
            <w:pPr>
              <w:pStyle w:val="Compact"/>
            </w:pPr>
            <w:r>
              <w:t xml:space="preserve">Созданы художником команды в редакторе Aseprite</w:t>
            </w:r>
          </w:p>
        </w:tc>
        <w:tc>
          <w:tcPr/>
          <w:p>
            <w:pPr>
              <w:pStyle w:val="Compact"/>
            </w:pPr>
            <w:r>
              <w:t xml:space="preserve">Авторские права команды (передаются организаторам)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8" w:name="Xc07275b44430e0c226675beb8184f59f2ef790c"/>
    <w:p>
      <w:pPr>
        <w:pStyle w:val="Heading2"/>
      </w:pPr>
      <w:r>
        <w:t xml:space="preserve">14. Черновик карточки приложения для RuStore (Раздел 3.3 и 7.2 ТЗ)</w:t>
      </w:r>
    </w:p>
    <w:p>
      <w:pPr>
        <w:pStyle w:val="FirstParagraph"/>
      </w:pPr>
      <w:r>
        <w:t xml:space="preserve">В соответствии с разделом 3.3 ТЗ подготовлен полный комплект метаданных для размещения в каталоге RuStore:</w:t>
      </w:r>
    </w:p>
    <w:bookmarkStart w:id="64" w:name="основная-информация"/>
    <w:p>
      <w:pPr>
        <w:pStyle w:val="Heading3"/>
      </w:pPr>
      <w:r>
        <w:t xml:space="preserve">14.1. Основная информация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Название приложения:</w:t>
      </w:r>
      <w:r>
        <w:t xml:space="preserve"> </w:t>
      </w:r>
      <w:r>
        <w:t xml:space="preserve">ФинПитомец: Финансы для детей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Категория:</w:t>
      </w:r>
      <w:r>
        <w:t xml:space="preserve"> </w:t>
      </w:r>
      <w:r>
        <w:t xml:space="preserve">Образование / Игры для детей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Возрастной рейтинг:</w:t>
      </w:r>
      <w:r>
        <w:t xml:space="preserve"> </w:t>
      </w:r>
      <w:r>
        <w:t xml:space="preserve">6+ (для детей старше 6 лет)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Пакет приложения:</w:t>
      </w:r>
      <w:r>
        <w:t xml:space="preserve"> </w:t>
      </w:r>
      <w:r>
        <w:rPr>
          <w:rStyle w:val="VerbatimChar"/>
        </w:rPr>
        <w:t xml:space="preserve">ru.finpet.kids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1.0.0 (сборка 1)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Разработчик:</w:t>
      </w:r>
      <w:r>
        <w:t xml:space="preserve"> </w:t>
      </w:r>
      <w:r>
        <w:t xml:space="preserve">Команда «ФинПитомец» (Конкурс «Лидеры цифровой трансформации»)</w:t>
      </w:r>
    </w:p>
    <w:bookmarkEnd w:id="64"/>
    <w:bookmarkStart w:id="65" w:name="текстовое-описание"/>
    <w:p>
      <w:pPr>
        <w:pStyle w:val="Heading3"/>
      </w:pPr>
      <w:r>
        <w:t xml:space="preserve">14.2. Текстовое описание</w:t>
      </w:r>
    </w:p>
    <w:p>
      <w:pPr>
        <w:pStyle w:val="FirstParagraph"/>
      </w:pPr>
      <w:r>
        <w:rPr>
          <w:b/>
          <w:bCs/>
        </w:rPr>
        <w:t xml:space="preserve">Краткое описание (до 80 символов):</w:t>
      </w:r>
      <w:r>
        <w:br/>
      </w:r>
      <w:r>
        <w:t xml:space="preserve">Учись управлять карманными деньгами, заботясь о весёлом виртуальном питомце!</w:t>
      </w:r>
    </w:p>
    <w:p>
      <w:pPr>
        <w:pStyle w:val="BodyText"/>
      </w:pPr>
      <w:r>
        <w:rPr>
          <w:b/>
          <w:bCs/>
        </w:rPr>
        <w:t xml:space="preserve">Полное описание:</w:t>
      </w:r>
      <w:r>
        <w:br/>
      </w:r>
      <w:r>
        <w:t xml:space="preserve">«ФинПитомец» — это добрая обучающая игра, которая в увлекательной форме знакомит детей 7–11 лет с основами финансовой грамотности!</w:t>
      </w:r>
    </w:p>
    <w:p>
      <w:pPr>
        <w:pStyle w:val="BodyText"/>
      </w:pPr>
      <w:r>
        <w:t xml:space="preserve">Познакомься с котёнком Финни! Чтобы питомец рос здоровым, весёлым и стильным, тебе предстоит самостоятельно принимать настоящие финансовые решения: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Миска жизни (Обязательные расходы):</w:t>
      </w:r>
      <w:r>
        <w:t xml:space="preserve"> </w:t>
      </w:r>
      <w:r>
        <w:t xml:space="preserve">вовремя покупай полезный обед, свежую воду и витамины для питомца.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Сундучок радости (Необязательные траты):</w:t>
      </w:r>
      <w:r>
        <w:t xml:space="preserve"> </w:t>
      </w:r>
      <w:r>
        <w:t xml:space="preserve">балуй любимца яркими мячиками, лакомствами и стильными аксессуарами.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Копилка мечты (Накопления):</w:t>
      </w:r>
      <w:r>
        <w:t xml:space="preserve"> </w:t>
      </w:r>
      <w:r>
        <w:t xml:space="preserve">ставь крутые финансовые цели (от спортивного мяча до настоящего самоката!) и откладывай монетки с карманных денег.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Школа Финни:</w:t>
      </w:r>
      <w:r>
        <w:t xml:space="preserve"> </w:t>
      </w:r>
      <w:r>
        <w:t xml:space="preserve">решай забавные сюжетные задачки, разгадывай финансовые загадки и учись не попадаться на рекламные уловки.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Помощь по дому:</w:t>
      </w:r>
      <w:r>
        <w:t xml:space="preserve"> </w:t>
      </w:r>
      <w:r>
        <w:t xml:space="preserve">наводи чистоту в комнатах и получай честно заработанные монеты!</w:t>
      </w:r>
    </w:p>
    <w:p>
      <w:pPr>
        <w:pStyle w:val="BodyText"/>
      </w:pPr>
      <w:r>
        <w:rPr>
          <w:b/>
          <w:bCs/>
        </w:rPr>
        <w:t xml:space="preserve">Преимущества для родителей: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100% безопасность:</w:t>
      </w:r>
      <w:r>
        <w:t xml:space="preserve"> </w:t>
      </w:r>
      <w:r>
        <w:t xml:space="preserve">в приложении нет рекламы, реальных платежей и платных подписок.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Приватность:</w:t>
      </w:r>
      <w:r>
        <w:t xml:space="preserve"> </w:t>
      </w:r>
      <w:r>
        <w:t xml:space="preserve">игра работает полностью без интернета и не запрашивает персональные данные.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Защищённый родительский раздел:</w:t>
      </w:r>
      <w:r>
        <w:t xml:space="preserve"> </w:t>
      </w:r>
      <w:r>
        <w:t xml:space="preserve">анализируйте успехи ребёнка по 4 компетенциям Единой рамки Минфина РФ и поощряйте его за реальные домашние дела!</w:t>
      </w:r>
    </w:p>
    <w:bookmarkEnd w:id="65"/>
    <w:bookmarkStart w:id="66" w:name="графические-материалы"/>
    <w:p>
      <w:pPr>
        <w:pStyle w:val="Heading3"/>
      </w:pPr>
      <w:r>
        <w:t xml:space="preserve">14.3. Графические материалы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Иконка приложения: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pics/app_icon_512x512.png</w:t>
      </w:r>
      <w:r>
        <w:t xml:space="preserve"> </w:t>
      </w:r>
      <w:r>
        <w:t xml:space="preserve">(512 × 512 px, PNG с альфа-каналом).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Скриншоты для витрины: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pics/location_home_header.png</w:t>
      </w:r>
      <w:r>
        <w:t xml:space="preserve"> </w:t>
      </w:r>
      <w:r>
        <w:t xml:space="preserve">— Главный экран заботы о питомце и шкалы состояния.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pics/school_modal_mockup.png</w:t>
      </w:r>
      <w:r>
        <w:t xml:space="preserve"> </w:t>
      </w:r>
      <w:r>
        <w:t xml:space="preserve">— Интерактивные сюжетные квесты в Школе.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pics/location_shop_header.png</w:t>
      </w:r>
      <w:r>
        <w:t xml:space="preserve"> </w:t>
      </w:r>
      <w:r>
        <w:t xml:space="preserve">— Каталог покупок с делением на обязательное и желаемое.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pics/location_bank_header.png</w:t>
      </w:r>
      <w:r>
        <w:t xml:space="preserve"> </w:t>
      </w:r>
      <w:r>
        <w:t xml:space="preserve">— Дом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Копилка мечты и расчёт срока достижения цели.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pics/location_home_header_1080x600.png</w:t>
      </w:r>
      <w:r>
        <w:t xml:space="preserve"> </w:t>
      </w:r>
      <w:r>
        <w:t xml:space="preserve">— Интерактивная карта финансового городка.</w:t>
      </w:r>
    </w:p>
    <w:bookmarkEnd w:id="66"/>
    <w:bookmarkStart w:id="67" w:name="обоснование-возрастной-маркировки-6"/>
    <w:p>
      <w:pPr>
        <w:pStyle w:val="Heading3"/>
      </w:pPr>
      <w:r>
        <w:t xml:space="preserve">14.4. Обоснование возрастной маркировки 6+</w:t>
      </w:r>
    </w:p>
    <w:p>
      <w:pPr>
        <w:pStyle w:val="FirstParagraph"/>
      </w:pPr>
      <w:r>
        <w:t xml:space="preserve">В соответствии с Федеральным законом от 29.12.2010 № 436-ФЗ «О защите детей от информации, причиняющей вред их здоровью и развитию»:</w:t>
      </w:r>
      <w:r>
        <w:t xml:space="preserve"> </w:t>
      </w:r>
      <w:r>
        <w:t xml:space="preserve">1. В приложении полностью отсутствуют сцены насилия, жестокости, травм и гибели живых существ (питомец не может умереть от действий игрока).</w:t>
      </w:r>
      <w:r>
        <w:t xml:space="preserve"> </w:t>
      </w:r>
      <w:r>
        <w:t xml:space="preserve">2. Отсутствуют бранные слова, пугающие звуки и стресс-факторы.</w:t>
      </w:r>
      <w:r>
        <w:t xml:space="preserve"> </w:t>
      </w:r>
      <w:r>
        <w:t xml:space="preserve">3. Отсутствуют азартные механики, платные лутбоксы и ссылки на внешние интернет-ресурсы.</w:t>
      </w:r>
      <w:r>
        <w:t xml:space="preserve"> </w:t>
      </w:r>
      <w:r>
        <w:t xml:space="preserve">4. Контент несёт исключительно образовательный и развивающий характер, формируя позитивные социальные и финансовые навыки.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2026-10-20T13:55:35Z</dcterms:created>
  <dcterms:modified xsi:type="dcterms:W3CDTF">2026-10-20T13:55:35Z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