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6DD2" w14:textId="69E94F9F" w:rsidR="00C9073E" w:rsidRPr="00371AD4" w:rsidRDefault="00C9073E" w:rsidP="00BD24AC">
      <w:pPr>
        <w:pStyle w:val="SemEspaamen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Análise preditiva da fixação de profissionais do Programa Mais Médicos usando </w:t>
      </w:r>
      <w:proofErr w:type="spellStart"/>
      <w:r w:rsidRPr="00371AD4">
        <w:rPr>
          <w:rFonts w:ascii="Times New Roman" w:hAnsi="Times New Roman" w:cs="Times New Roman"/>
          <w:b/>
          <w:bCs/>
          <w:sz w:val="24"/>
          <w:szCs w:val="24"/>
        </w:rPr>
        <w:t>machine</w:t>
      </w:r>
      <w:proofErr w:type="spellEnd"/>
      <w:r w:rsidRPr="00371AD4">
        <w:rPr>
          <w:rFonts w:ascii="Times New Roman" w:hAnsi="Times New Roman" w:cs="Times New Roman"/>
          <w:b/>
          <w:bCs/>
          <w:sz w:val="24"/>
          <w:szCs w:val="24"/>
        </w:rPr>
        <w:t xml:space="preserve"> </w:t>
      </w:r>
      <w:proofErr w:type="spellStart"/>
      <w:r w:rsidR="00122DCB" w:rsidRPr="00371AD4">
        <w:rPr>
          <w:rFonts w:ascii="Times New Roman" w:hAnsi="Times New Roman" w:cs="Times New Roman"/>
          <w:b/>
          <w:bCs/>
          <w:sz w:val="24"/>
          <w:szCs w:val="24"/>
        </w:rPr>
        <w:t>l</w:t>
      </w:r>
      <w:r w:rsidRPr="00371AD4">
        <w:rPr>
          <w:rFonts w:ascii="Times New Roman" w:hAnsi="Times New Roman" w:cs="Times New Roman"/>
          <w:b/>
          <w:bCs/>
          <w:sz w:val="24"/>
          <w:szCs w:val="24"/>
        </w:rPr>
        <w:t>earning</w:t>
      </w:r>
      <w:proofErr w:type="spellEnd"/>
      <w:r w:rsidRPr="00371AD4">
        <w:rPr>
          <w:rFonts w:ascii="Times New Roman" w:hAnsi="Times New Roman" w:cs="Times New Roman"/>
          <w:b/>
          <w:bCs/>
          <w:sz w:val="24"/>
          <w:szCs w:val="24"/>
        </w:rPr>
        <w:t xml:space="preserve"> </w:t>
      </w:r>
    </w:p>
    <w:p w14:paraId="280E2B66" w14:textId="77777777" w:rsidR="00C9073E" w:rsidRPr="00371AD4" w:rsidRDefault="00C9073E" w:rsidP="00737949">
      <w:pPr>
        <w:pStyle w:val="SemEspaamento"/>
        <w:spacing w:line="360" w:lineRule="auto"/>
        <w:jc w:val="both"/>
        <w:rPr>
          <w:rFonts w:ascii="Times New Roman" w:hAnsi="Times New Roman" w:cs="Times New Roman"/>
          <w:b/>
          <w:bCs/>
          <w:sz w:val="24"/>
          <w:szCs w:val="24"/>
        </w:rPr>
      </w:pPr>
    </w:p>
    <w:p w14:paraId="778BD438" w14:textId="33E30A48" w:rsidR="00C9073E" w:rsidRPr="00371AD4" w:rsidRDefault="00C9073E"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Resumo</w:t>
      </w:r>
    </w:p>
    <w:p w14:paraId="60D0E440" w14:textId="28216027" w:rsidR="00737949" w:rsidRPr="00371AD4" w:rsidRDefault="00737949" w:rsidP="00737949">
      <w:pPr>
        <w:pStyle w:val="SemEspaamento"/>
        <w:spacing w:line="360" w:lineRule="auto"/>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Introdução </w:t>
      </w:r>
    </w:p>
    <w:p w14:paraId="11D75B1F" w14:textId="77777777" w:rsidR="00737949" w:rsidRPr="00371AD4" w:rsidRDefault="00737949" w:rsidP="00737949">
      <w:pPr>
        <w:pStyle w:val="SemEspaamento"/>
        <w:spacing w:line="360" w:lineRule="auto"/>
        <w:jc w:val="both"/>
        <w:rPr>
          <w:rFonts w:ascii="Times New Roman" w:hAnsi="Times New Roman" w:cs="Times New Roman"/>
          <w:sz w:val="24"/>
          <w:szCs w:val="24"/>
        </w:rPr>
      </w:pPr>
    </w:p>
    <w:p w14:paraId="43265DB6" w14:textId="36212EC1" w:rsidR="00280945" w:rsidRPr="00EE5EE8" w:rsidRDefault="008B4D87" w:rsidP="00737949">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O Brasil passa por um problema persistente em relação </w:t>
      </w:r>
      <w:r w:rsidR="00E97F10" w:rsidRPr="00EE5EE8">
        <w:rPr>
          <w:rFonts w:ascii="Times New Roman" w:hAnsi="Times New Roman" w:cs="Times New Roman"/>
          <w:sz w:val="24"/>
          <w:szCs w:val="24"/>
        </w:rPr>
        <w:t>à carência no</w:t>
      </w:r>
      <w:r w:rsidR="008F1AEE" w:rsidRPr="00EE5EE8">
        <w:rPr>
          <w:rFonts w:ascii="Times New Roman" w:hAnsi="Times New Roman" w:cs="Times New Roman"/>
          <w:sz w:val="24"/>
          <w:szCs w:val="24"/>
        </w:rPr>
        <w:t xml:space="preserve"> acesso a médicos. Em </w:t>
      </w:r>
      <w:r w:rsidR="00371AD4" w:rsidRPr="00EE5EE8">
        <w:rPr>
          <w:rFonts w:ascii="Times New Roman" w:hAnsi="Times New Roman" w:cs="Times New Roman"/>
          <w:sz w:val="24"/>
          <w:szCs w:val="24"/>
        </w:rPr>
        <w:t>certa</w:t>
      </w:r>
      <w:r w:rsidR="008F1AEE" w:rsidRPr="00EE5EE8">
        <w:rPr>
          <w:rFonts w:ascii="Times New Roman" w:hAnsi="Times New Roman" w:cs="Times New Roman"/>
          <w:sz w:val="24"/>
          <w:szCs w:val="24"/>
        </w:rPr>
        <w:t xml:space="preserve"> medida, isso ocorre, pois, a distribuição de profissionais </w:t>
      </w:r>
      <w:r w:rsidR="00301CF7" w:rsidRPr="00EE5EE8">
        <w:rPr>
          <w:rFonts w:ascii="Times New Roman" w:hAnsi="Times New Roman" w:cs="Times New Roman"/>
          <w:sz w:val="24"/>
          <w:szCs w:val="24"/>
        </w:rPr>
        <w:t xml:space="preserve">é </w:t>
      </w:r>
      <w:r w:rsidR="00280945" w:rsidRPr="00EE5EE8">
        <w:rPr>
          <w:rFonts w:ascii="Times New Roman" w:hAnsi="Times New Roman" w:cs="Times New Roman"/>
          <w:sz w:val="24"/>
          <w:szCs w:val="24"/>
        </w:rPr>
        <w:t xml:space="preserve">desigual entre </w:t>
      </w:r>
      <w:r w:rsidR="00301CF7" w:rsidRPr="00EE5EE8">
        <w:rPr>
          <w:rFonts w:ascii="Times New Roman" w:hAnsi="Times New Roman" w:cs="Times New Roman"/>
          <w:sz w:val="24"/>
          <w:szCs w:val="24"/>
        </w:rPr>
        <w:t xml:space="preserve">as </w:t>
      </w:r>
      <w:r w:rsidR="00280945" w:rsidRPr="00EE5EE8">
        <w:rPr>
          <w:rFonts w:ascii="Times New Roman" w:hAnsi="Times New Roman" w:cs="Times New Roman"/>
          <w:sz w:val="24"/>
          <w:szCs w:val="24"/>
        </w:rPr>
        <w:t>regiões do país</w:t>
      </w:r>
      <w:r w:rsidR="00846012" w:rsidRPr="00EE5EE8">
        <w:rPr>
          <w:rFonts w:ascii="Times New Roman" w:hAnsi="Times New Roman" w:cs="Times New Roman"/>
          <w:sz w:val="24"/>
          <w:szCs w:val="24"/>
        </w:rPr>
        <w:t xml:space="preserve"> </w:t>
      </w:r>
      <w:r w:rsidR="00371AD4" w:rsidRPr="00EE5EE8">
        <w:rPr>
          <w:rFonts w:ascii="Times New Roman" w:hAnsi="Times New Roman" w:cs="Times New Roman"/>
          <w:sz w:val="24"/>
          <w:szCs w:val="24"/>
        </w:rPr>
        <w:t>ou</w:t>
      </w:r>
      <w:r w:rsidR="00846012" w:rsidRPr="00EE5EE8">
        <w:rPr>
          <w:rFonts w:ascii="Times New Roman" w:hAnsi="Times New Roman" w:cs="Times New Roman"/>
          <w:sz w:val="24"/>
          <w:szCs w:val="24"/>
        </w:rPr>
        <w:t xml:space="preserve"> mesmo dentro de um </w:t>
      </w:r>
      <w:r w:rsidR="00301CF7" w:rsidRPr="00EE5EE8">
        <w:rPr>
          <w:rFonts w:ascii="Times New Roman" w:hAnsi="Times New Roman" w:cs="Times New Roman"/>
          <w:sz w:val="24"/>
          <w:szCs w:val="24"/>
        </w:rPr>
        <w:t xml:space="preserve">mesmo </w:t>
      </w:r>
      <w:r w:rsidR="00846012" w:rsidRPr="00EE5EE8">
        <w:rPr>
          <w:rFonts w:ascii="Times New Roman" w:hAnsi="Times New Roman" w:cs="Times New Roman"/>
          <w:sz w:val="24"/>
          <w:szCs w:val="24"/>
        </w:rPr>
        <w:t xml:space="preserve">município </w:t>
      </w:r>
      <w:sdt>
        <w:sdtPr>
          <w:rPr>
            <w:rFonts w:ascii="Times New Roman" w:hAnsi="Times New Roman" w:cs="Times New Roman"/>
            <w:color w:val="000000"/>
            <w:sz w:val="24"/>
            <w:szCs w:val="24"/>
          </w:rPr>
          <w:tag w:val="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94061795"/>
          <w:placeholder>
            <w:docPart w:val="DefaultPlaceholder_-1854013440"/>
          </w:placeholder>
        </w:sdtPr>
        <w:sdtEndPr/>
        <w:sdtContent>
          <w:r w:rsidR="00400FB4" w:rsidRPr="00400FB4">
            <w:rPr>
              <w:rFonts w:eastAsia="Times New Roman"/>
              <w:color w:val="000000"/>
              <w:sz w:val="24"/>
            </w:rPr>
            <w:t>(Cury &amp; Fonseca, 2023)</w:t>
          </w:r>
        </w:sdtContent>
      </w:sdt>
      <w:r w:rsidR="00280945" w:rsidRPr="00EE5EE8">
        <w:rPr>
          <w:rFonts w:ascii="Times New Roman" w:hAnsi="Times New Roman" w:cs="Times New Roman"/>
          <w:sz w:val="24"/>
          <w:szCs w:val="24"/>
        </w:rPr>
        <w:t>. Enquanto no Sudeste, existem 3</w:t>
      </w:r>
      <w:r w:rsidR="00301CF7" w:rsidRPr="00EE5EE8">
        <w:rPr>
          <w:rFonts w:ascii="Times New Roman" w:hAnsi="Times New Roman" w:cs="Times New Roman"/>
          <w:sz w:val="24"/>
          <w:szCs w:val="24"/>
        </w:rPr>
        <w:t>,</w:t>
      </w:r>
      <w:r w:rsidR="00400713" w:rsidRPr="00EE5EE8">
        <w:rPr>
          <w:rFonts w:ascii="Times New Roman" w:hAnsi="Times New Roman" w:cs="Times New Roman"/>
          <w:sz w:val="24"/>
          <w:szCs w:val="24"/>
        </w:rPr>
        <w:t>39</w:t>
      </w:r>
      <w:r w:rsidR="00280945" w:rsidRPr="00EE5EE8">
        <w:rPr>
          <w:rFonts w:ascii="Times New Roman" w:hAnsi="Times New Roman" w:cs="Times New Roman"/>
          <w:sz w:val="24"/>
          <w:szCs w:val="24"/>
        </w:rPr>
        <w:t xml:space="preserve"> médicos por mil habitantes, no Norte, este número é </w:t>
      </w:r>
      <w:r w:rsidR="00400713" w:rsidRPr="00EE5EE8">
        <w:rPr>
          <w:rFonts w:ascii="Times New Roman" w:hAnsi="Times New Roman" w:cs="Times New Roman"/>
          <w:sz w:val="24"/>
          <w:szCs w:val="24"/>
        </w:rPr>
        <w:t xml:space="preserve">menos da metade, com </w:t>
      </w:r>
      <w:r w:rsidR="00280945" w:rsidRPr="00EE5EE8">
        <w:rPr>
          <w:rFonts w:ascii="Times New Roman" w:hAnsi="Times New Roman" w:cs="Times New Roman"/>
          <w:sz w:val="24"/>
          <w:szCs w:val="24"/>
        </w:rPr>
        <w:t>1</w:t>
      </w:r>
      <w:r w:rsidR="00301CF7" w:rsidRPr="00EE5EE8">
        <w:rPr>
          <w:rFonts w:ascii="Times New Roman" w:hAnsi="Times New Roman" w:cs="Times New Roman"/>
          <w:sz w:val="24"/>
          <w:szCs w:val="24"/>
        </w:rPr>
        <w:t>,</w:t>
      </w:r>
      <w:r w:rsidR="00400713" w:rsidRPr="00EE5EE8">
        <w:rPr>
          <w:rFonts w:ascii="Times New Roman" w:hAnsi="Times New Roman" w:cs="Times New Roman"/>
          <w:sz w:val="24"/>
          <w:szCs w:val="24"/>
        </w:rPr>
        <w:t>45</w:t>
      </w:r>
      <w:r w:rsidR="00280945" w:rsidRPr="00EE5EE8">
        <w:rPr>
          <w:rFonts w:ascii="Times New Roman" w:hAnsi="Times New Roman" w:cs="Times New Roman"/>
          <w:sz w:val="24"/>
          <w:szCs w:val="24"/>
        </w:rPr>
        <w:t xml:space="preserve"> por mil habitantes. Além deste fato, a maior parte dos médicos está concentrada em capitais dos estados </w:t>
      </w:r>
      <w:sdt>
        <w:sdtPr>
          <w:rPr>
            <w:rFonts w:ascii="Times New Roman" w:hAnsi="Times New Roman" w:cs="Times New Roman"/>
            <w:color w:val="000000"/>
            <w:sz w:val="24"/>
            <w:szCs w:val="24"/>
          </w:rPr>
          <w:tag w:val="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
          <w:id w:val="120349128"/>
          <w:placeholder>
            <w:docPart w:val="DefaultPlaceholder_-1854013440"/>
          </w:placeholder>
        </w:sdtPr>
        <w:sdtEndPr/>
        <w:sdtContent>
          <w:r w:rsidR="00400FB4" w:rsidRPr="00400FB4">
            <w:rPr>
              <w:rFonts w:ascii="Times New Roman" w:hAnsi="Times New Roman" w:cs="Times New Roman"/>
              <w:color w:val="000000"/>
              <w:sz w:val="24"/>
              <w:szCs w:val="24"/>
            </w:rPr>
            <w:t>(Scheffer et al., 2023)</w:t>
          </w:r>
        </w:sdtContent>
      </w:sdt>
      <w:r w:rsidR="00280945" w:rsidRPr="00EE5EE8">
        <w:rPr>
          <w:rFonts w:ascii="Times New Roman" w:hAnsi="Times New Roman" w:cs="Times New Roman"/>
          <w:sz w:val="24"/>
          <w:szCs w:val="24"/>
        </w:rPr>
        <w:t xml:space="preserve">. </w:t>
      </w:r>
    </w:p>
    <w:p w14:paraId="573DF28A" w14:textId="11B1F222" w:rsidR="00400713" w:rsidRPr="00EE5EE8" w:rsidRDefault="00400713" w:rsidP="00737949">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O Programa Mais Médicos (PMM) foi criado em 2013 </w:t>
      </w:r>
      <w:r w:rsidR="00B94C1C" w:rsidRPr="00EE5EE8">
        <w:rPr>
          <w:rFonts w:ascii="Times New Roman" w:hAnsi="Times New Roman" w:cs="Times New Roman"/>
          <w:sz w:val="24"/>
          <w:szCs w:val="24"/>
        </w:rPr>
        <w:t xml:space="preserve">no intuito de </w:t>
      </w:r>
      <w:r w:rsidR="00301CF7" w:rsidRPr="00EE5EE8">
        <w:rPr>
          <w:rFonts w:ascii="Times New Roman" w:hAnsi="Times New Roman" w:cs="Times New Roman"/>
          <w:sz w:val="24"/>
          <w:szCs w:val="24"/>
        </w:rPr>
        <w:t>reduzir</w:t>
      </w:r>
      <w:r w:rsidR="00B94C1C" w:rsidRPr="00EE5EE8">
        <w:rPr>
          <w:rFonts w:ascii="Times New Roman" w:hAnsi="Times New Roman" w:cs="Times New Roman"/>
          <w:sz w:val="24"/>
          <w:szCs w:val="24"/>
        </w:rPr>
        <w:t xml:space="preserve"> essas inequidades. N</w:t>
      </w:r>
      <w:r w:rsidR="00846012" w:rsidRPr="00EE5EE8">
        <w:rPr>
          <w:rFonts w:ascii="Times New Roman" w:hAnsi="Times New Roman" w:cs="Times New Roman"/>
          <w:sz w:val="24"/>
          <w:szCs w:val="24"/>
        </w:rPr>
        <w:t>a sua concepção,</w:t>
      </w:r>
      <w:r w:rsidRPr="00EE5EE8">
        <w:rPr>
          <w:rFonts w:ascii="Times New Roman" w:hAnsi="Times New Roman" w:cs="Times New Roman"/>
          <w:sz w:val="24"/>
          <w:szCs w:val="24"/>
        </w:rPr>
        <w:t xml:space="preserve"> </w:t>
      </w:r>
      <w:r w:rsidR="00301CF7" w:rsidRPr="00EE5EE8">
        <w:rPr>
          <w:rFonts w:ascii="Times New Roman" w:hAnsi="Times New Roman" w:cs="Times New Roman"/>
          <w:sz w:val="24"/>
          <w:szCs w:val="24"/>
        </w:rPr>
        <w:t xml:space="preserve">o PMM </w:t>
      </w:r>
      <w:r w:rsidRPr="00EE5EE8">
        <w:rPr>
          <w:rFonts w:ascii="Times New Roman" w:hAnsi="Times New Roman" w:cs="Times New Roman"/>
          <w:sz w:val="24"/>
          <w:szCs w:val="24"/>
        </w:rPr>
        <w:t xml:space="preserve">contou com </w:t>
      </w:r>
      <w:r w:rsidR="00321598" w:rsidRPr="00EE5EE8">
        <w:rPr>
          <w:rFonts w:ascii="Times New Roman" w:hAnsi="Times New Roman" w:cs="Times New Roman"/>
          <w:sz w:val="24"/>
          <w:szCs w:val="24"/>
        </w:rPr>
        <w:t xml:space="preserve">três eixos. O primeiro, </w:t>
      </w:r>
      <w:r w:rsidR="00301CF7" w:rsidRPr="00EE5EE8">
        <w:rPr>
          <w:rFonts w:ascii="Times New Roman" w:hAnsi="Times New Roman" w:cs="Times New Roman"/>
          <w:sz w:val="24"/>
          <w:szCs w:val="24"/>
        </w:rPr>
        <w:t>visava</w:t>
      </w:r>
      <w:r w:rsidR="00321598" w:rsidRPr="00EE5EE8">
        <w:rPr>
          <w:rFonts w:ascii="Times New Roman" w:hAnsi="Times New Roman" w:cs="Times New Roman"/>
          <w:sz w:val="24"/>
          <w:szCs w:val="24"/>
        </w:rPr>
        <w:t xml:space="preserve"> assegurar o provimento emergencial de médicos</w:t>
      </w:r>
      <w:r w:rsidR="005445A5" w:rsidRPr="00EE5EE8">
        <w:rPr>
          <w:rFonts w:ascii="Times New Roman" w:hAnsi="Times New Roman" w:cs="Times New Roman"/>
          <w:sz w:val="24"/>
          <w:szCs w:val="24"/>
        </w:rPr>
        <w:t xml:space="preserve"> – tanto brasileiros quanto estrangeiros – </w:t>
      </w:r>
      <w:r w:rsidR="00321598" w:rsidRPr="00EE5EE8">
        <w:rPr>
          <w:rFonts w:ascii="Times New Roman" w:hAnsi="Times New Roman" w:cs="Times New Roman"/>
          <w:sz w:val="24"/>
          <w:szCs w:val="24"/>
        </w:rPr>
        <w:t xml:space="preserve">na </w:t>
      </w:r>
      <w:r w:rsidRPr="00EE5EE8">
        <w:rPr>
          <w:rFonts w:ascii="Times New Roman" w:hAnsi="Times New Roman" w:cs="Times New Roman"/>
          <w:sz w:val="24"/>
          <w:szCs w:val="24"/>
        </w:rPr>
        <w:t>Atenção Primária à Saúde (APS)</w:t>
      </w:r>
      <w:r w:rsidR="005445A5" w:rsidRPr="00EE5EE8">
        <w:rPr>
          <w:rFonts w:ascii="Times New Roman" w:hAnsi="Times New Roman" w:cs="Times New Roman"/>
          <w:sz w:val="24"/>
          <w:szCs w:val="24"/>
        </w:rPr>
        <w:t>,</w:t>
      </w:r>
      <w:r w:rsidR="00321598" w:rsidRPr="00EE5EE8">
        <w:rPr>
          <w:rFonts w:ascii="Times New Roman" w:hAnsi="Times New Roman" w:cs="Times New Roman"/>
          <w:sz w:val="24"/>
          <w:szCs w:val="24"/>
        </w:rPr>
        <w:t xml:space="preserve"> em lugares desassistid</w:t>
      </w:r>
      <w:r w:rsidR="00301CF7" w:rsidRPr="00EE5EE8">
        <w:rPr>
          <w:rFonts w:ascii="Times New Roman" w:hAnsi="Times New Roman" w:cs="Times New Roman"/>
          <w:sz w:val="24"/>
          <w:szCs w:val="24"/>
        </w:rPr>
        <w:t>o</w:t>
      </w:r>
      <w:r w:rsidR="00321598" w:rsidRPr="00EE5EE8">
        <w:rPr>
          <w:rFonts w:ascii="Times New Roman" w:hAnsi="Times New Roman" w:cs="Times New Roman"/>
          <w:sz w:val="24"/>
          <w:szCs w:val="24"/>
        </w:rPr>
        <w:t>s e com maior vulnerabilidade. O segundo, eixo infraestrutura</w:t>
      </w:r>
      <w:r w:rsidR="00301CF7" w:rsidRPr="00EE5EE8">
        <w:rPr>
          <w:rFonts w:ascii="Times New Roman" w:hAnsi="Times New Roman" w:cs="Times New Roman"/>
          <w:sz w:val="24"/>
          <w:szCs w:val="24"/>
        </w:rPr>
        <w:t>,</w:t>
      </w:r>
      <w:r w:rsidR="00321598" w:rsidRPr="00EE5EE8">
        <w:rPr>
          <w:rFonts w:ascii="Times New Roman" w:hAnsi="Times New Roman" w:cs="Times New Roman"/>
          <w:sz w:val="24"/>
          <w:szCs w:val="24"/>
        </w:rPr>
        <w:t xml:space="preserve"> </w:t>
      </w:r>
      <w:r w:rsidR="00301CF7" w:rsidRPr="00EE5EE8">
        <w:rPr>
          <w:rFonts w:ascii="Times New Roman" w:hAnsi="Times New Roman" w:cs="Times New Roman"/>
          <w:sz w:val="24"/>
          <w:szCs w:val="24"/>
        </w:rPr>
        <w:t>continha ações de</w:t>
      </w:r>
      <w:r w:rsidR="00321598" w:rsidRPr="00EE5EE8">
        <w:rPr>
          <w:rFonts w:ascii="Times New Roman" w:hAnsi="Times New Roman" w:cs="Times New Roman"/>
          <w:sz w:val="24"/>
          <w:szCs w:val="24"/>
        </w:rPr>
        <w:t xml:space="preserve"> construção, reforma e ampliação de unidades, bem como o </w:t>
      </w:r>
      <w:r w:rsidR="00BA509F" w:rsidRPr="00EE5EE8">
        <w:rPr>
          <w:rFonts w:ascii="Times New Roman" w:hAnsi="Times New Roman" w:cs="Times New Roman"/>
          <w:sz w:val="24"/>
          <w:szCs w:val="24"/>
        </w:rPr>
        <w:t>aprimoramento tecnológico</w:t>
      </w:r>
      <w:r w:rsidR="00321598" w:rsidRPr="00EE5EE8">
        <w:rPr>
          <w:rFonts w:ascii="Times New Roman" w:hAnsi="Times New Roman" w:cs="Times New Roman"/>
          <w:sz w:val="24"/>
          <w:szCs w:val="24"/>
        </w:rPr>
        <w:t>. Por fim,</w:t>
      </w:r>
      <w:r w:rsidR="00BA509F" w:rsidRPr="00EE5EE8">
        <w:rPr>
          <w:rFonts w:ascii="Times New Roman" w:hAnsi="Times New Roman" w:cs="Times New Roman"/>
          <w:sz w:val="24"/>
          <w:szCs w:val="24"/>
        </w:rPr>
        <w:t xml:space="preserve"> </w:t>
      </w:r>
      <w:r w:rsidR="00321598" w:rsidRPr="00EE5EE8">
        <w:rPr>
          <w:rFonts w:ascii="Times New Roman" w:hAnsi="Times New Roman" w:cs="Times New Roman"/>
          <w:sz w:val="24"/>
          <w:szCs w:val="24"/>
        </w:rPr>
        <w:t xml:space="preserve">o eixo </w:t>
      </w:r>
      <w:r w:rsidR="00BA509F" w:rsidRPr="00EE5EE8">
        <w:rPr>
          <w:rFonts w:ascii="Times New Roman" w:hAnsi="Times New Roman" w:cs="Times New Roman"/>
          <w:sz w:val="24"/>
          <w:szCs w:val="24"/>
        </w:rPr>
        <w:t xml:space="preserve">formação envolveu medidas de médio e longo prazo para </w:t>
      </w:r>
      <w:r w:rsidR="00321598" w:rsidRPr="00EE5EE8">
        <w:rPr>
          <w:rFonts w:ascii="Times New Roman" w:hAnsi="Times New Roman" w:cs="Times New Roman"/>
          <w:sz w:val="24"/>
          <w:szCs w:val="24"/>
        </w:rPr>
        <w:t xml:space="preserve">induzir a </w:t>
      </w:r>
      <w:r w:rsidR="00BA509F" w:rsidRPr="00EE5EE8">
        <w:rPr>
          <w:rFonts w:ascii="Times New Roman" w:hAnsi="Times New Roman" w:cs="Times New Roman"/>
          <w:sz w:val="24"/>
          <w:szCs w:val="24"/>
        </w:rPr>
        <w:t>criação de cursos de medicina</w:t>
      </w:r>
      <w:r w:rsidR="00313C9C" w:rsidRPr="00EE5EE8">
        <w:rPr>
          <w:rFonts w:ascii="Times New Roman" w:hAnsi="Times New Roman" w:cs="Times New Roman"/>
          <w:sz w:val="24"/>
          <w:szCs w:val="24"/>
        </w:rPr>
        <w:t xml:space="preserve"> e residências</w:t>
      </w:r>
      <w:r w:rsidR="00BA509F" w:rsidRPr="00EE5EE8">
        <w:rPr>
          <w:rFonts w:ascii="Times New Roman" w:hAnsi="Times New Roman" w:cs="Times New Roman"/>
          <w:sz w:val="24"/>
          <w:szCs w:val="24"/>
        </w:rPr>
        <w:t xml:space="preserve"> tanto em instituições públicas e privadas em locais de maior vulnerabilidade</w:t>
      </w:r>
      <w:r w:rsidR="00301CF7"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
          <w:id w:val="212403736"/>
          <w:placeholder>
            <w:docPart w:val="DefaultPlaceholder_-1854013440"/>
          </w:placeholder>
        </w:sdtPr>
        <w:sdtEndPr/>
        <w:sdtContent>
          <w:r w:rsidR="00400FB4" w:rsidRPr="00400FB4">
            <w:rPr>
              <w:rFonts w:ascii="Times New Roman" w:hAnsi="Times New Roman" w:cs="Times New Roman"/>
              <w:color w:val="000000"/>
              <w:sz w:val="24"/>
              <w:szCs w:val="24"/>
            </w:rPr>
            <w:t>(Brasil, 2015)</w:t>
          </w:r>
        </w:sdtContent>
      </w:sdt>
      <w:r w:rsidR="00BA509F" w:rsidRPr="00EE5EE8">
        <w:rPr>
          <w:rFonts w:ascii="Times New Roman" w:hAnsi="Times New Roman" w:cs="Times New Roman"/>
          <w:sz w:val="24"/>
          <w:szCs w:val="24"/>
        </w:rPr>
        <w:t xml:space="preserve">. </w:t>
      </w:r>
    </w:p>
    <w:p w14:paraId="13FFBC54" w14:textId="5C5BC333" w:rsidR="00590C7A" w:rsidRPr="00EE5EE8" w:rsidRDefault="00321598" w:rsidP="00590C7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Todavia, a</w:t>
      </w:r>
      <w:r w:rsidR="001D24F8" w:rsidRPr="00EE5EE8">
        <w:rPr>
          <w:rFonts w:ascii="Times New Roman" w:hAnsi="Times New Roman" w:cs="Times New Roman"/>
          <w:sz w:val="24"/>
          <w:szCs w:val="24"/>
        </w:rPr>
        <w:t>o longo dos mais de dez anos</w:t>
      </w:r>
      <w:r w:rsidRPr="00EE5EE8">
        <w:rPr>
          <w:rFonts w:ascii="Times New Roman" w:hAnsi="Times New Roman" w:cs="Times New Roman"/>
          <w:sz w:val="24"/>
          <w:szCs w:val="24"/>
        </w:rPr>
        <w:t xml:space="preserve"> do PMM</w:t>
      </w:r>
      <w:r w:rsidR="001D24F8" w:rsidRPr="00EE5EE8">
        <w:rPr>
          <w:rFonts w:ascii="Times New Roman" w:hAnsi="Times New Roman" w:cs="Times New Roman"/>
          <w:sz w:val="24"/>
          <w:szCs w:val="24"/>
        </w:rPr>
        <w:t xml:space="preserve">, </w:t>
      </w:r>
      <w:r w:rsidR="004A4BC6" w:rsidRPr="00EE5EE8">
        <w:rPr>
          <w:rFonts w:ascii="Times New Roman" w:hAnsi="Times New Roman" w:cs="Times New Roman"/>
          <w:sz w:val="24"/>
          <w:szCs w:val="24"/>
        </w:rPr>
        <w:t xml:space="preserve">o propósito de cada eixo passou por </w:t>
      </w:r>
      <w:r w:rsidR="001D24F8" w:rsidRPr="00EE5EE8">
        <w:rPr>
          <w:rFonts w:ascii="Times New Roman" w:hAnsi="Times New Roman" w:cs="Times New Roman"/>
          <w:sz w:val="24"/>
          <w:szCs w:val="24"/>
        </w:rPr>
        <w:t xml:space="preserve">mudanças significativas em relação </w:t>
      </w:r>
      <w:r w:rsidR="00B35A1B" w:rsidRPr="00EE5EE8">
        <w:rPr>
          <w:rFonts w:ascii="Times New Roman" w:hAnsi="Times New Roman" w:cs="Times New Roman"/>
          <w:sz w:val="24"/>
          <w:szCs w:val="24"/>
        </w:rPr>
        <w:t>ao conceito original</w:t>
      </w:r>
      <w:r w:rsidR="001D24F8" w:rsidRPr="00EE5EE8">
        <w:rPr>
          <w:rFonts w:ascii="Times New Roman" w:hAnsi="Times New Roman" w:cs="Times New Roman"/>
          <w:sz w:val="24"/>
          <w:szCs w:val="24"/>
        </w:rPr>
        <w:t xml:space="preserve">. </w:t>
      </w:r>
      <w:r w:rsidR="006A55BB" w:rsidRPr="00EE5EE8">
        <w:rPr>
          <w:rFonts w:ascii="Times New Roman" w:hAnsi="Times New Roman" w:cs="Times New Roman"/>
          <w:sz w:val="24"/>
          <w:szCs w:val="24"/>
        </w:rPr>
        <w:t xml:space="preserve">Isso foi ainda mais acentuado nos </w:t>
      </w:r>
      <w:r w:rsidR="001D24F8" w:rsidRPr="00EE5EE8">
        <w:rPr>
          <w:rFonts w:ascii="Times New Roman" w:hAnsi="Times New Roman" w:cs="Times New Roman"/>
          <w:sz w:val="24"/>
          <w:szCs w:val="24"/>
        </w:rPr>
        <w:t>eixos</w:t>
      </w:r>
      <w:r w:rsidR="00E14969" w:rsidRPr="00EE5EE8">
        <w:rPr>
          <w:rFonts w:ascii="Times New Roman" w:hAnsi="Times New Roman" w:cs="Times New Roman"/>
          <w:sz w:val="24"/>
          <w:szCs w:val="24"/>
        </w:rPr>
        <w:t xml:space="preserve"> infraestrutura e educação, </w:t>
      </w:r>
      <w:r w:rsidR="006A55BB" w:rsidRPr="00EE5EE8">
        <w:rPr>
          <w:rFonts w:ascii="Times New Roman" w:hAnsi="Times New Roman" w:cs="Times New Roman"/>
          <w:sz w:val="24"/>
          <w:szCs w:val="24"/>
        </w:rPr>
        <w:t xml:space="preserve">com interrupção das ações </w:t>
      </w:r>
      <w:r w:rsidRPr="00EE5EE8">
        <w:rPr>
          <w:rFonts w:ascii="Times New Roman" w:hAnsi="Times New Roman" w:cs="Times New Roman"/>
          <w:sz w:val="24"/>
          <w:szCs w:val="24"/>
        </w:rPr>
        <w:t>n</w:t>
      </w:r>
      <w:r w:rsidR="006A55BB" w:rsidRPr="00EE5EE8">
        <w:rPr>
          <w:rFonts w:ascii="Times New Roman" w:hAnsi="Times New Roman" w:cs="Times New Roman"/>
          <w:sz w:val="24"/>
          <w:szCs w:val="24"/>
        </w:rPr>
        <w:t>o governo Temer</w:t>
      </w:r>
      <w:r w:rsidR="001D24F8"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
          <w:id w:val="650633042"/>
          <w:placeholder>
            <w:docPart w:val="DefaultPlaceholder_-1854013440"/>
          </w:placeholder>
        </w:sdtPr>
        <w:sdtEndPr/>
        <w:sdtContent>
          <w:r w:rsidR="00400FB4" w:rsidRPr="00400FB4">
            <w:rPr>
              <w:rFonts w:ascii="Times New Roman" w:hAnsi="Times New Roman" w:cs="Times New Roman"/>
              <w:color w:val="000000"/>
              <w:sz w:val="24"/>
              <w:szCs w:val="24"/>
            </w:rPr>
            <w:t>(Pinto Junior et al., 2022)</w:t>
          </w:r>
        </w:sdtContent>
      </w:sdt>
      <w:r w:rsidR="001D24F8" w:rsidRPr="00EE5EE8">
        <w:rPr>
          <w:rFonts w:ascii="Times New Roman" w:hAnsi="Times New Roman" w:cs="Times New Roman"/>
          <w:sz w:val="24"/>
          <w:szCs w:val="24"/>
        </w:rPr>
        <w:t>.</w:t>
      </w:r>
      <w:r w:rsidR="00846012" w:rsidRPr="00EE5EE8">
        <w:rPr>
          <w:rFonts w:ascii="Times New Roman" w:hAnsi="Times New Roman" w:cs="Times New Roman"/>
          <w:sz w:val="24"/>
          <w:szCs w:val="24"/>
        </w:rPr>
        <w:t xml:space="preserve"> </w:t>
      </w:r>
      <w:r w:rsidR="001D24F8" w:rsidRPr="00EE5EE8">
        <w:rPr>
          <w:rFonts w:ascii="Times New Roman" w:hAnsi="Times New Roman" w:cs="Times New Roman"/>
          <w:sz w:val="24"/>
          <w:szCs w:val="24"/>
        </w:rPr>
        <w:t>O eixo provimento</w:t>
      </w:r>
      <w:r w:rsidR="002948E4" w:rsidRPr="00EE5EE8">
        <w:rPr>
          <w:rFonts w:ascii="Times New Roman" w:hAnsi="Times New Roman" w:cs="Times New Roman"/>
          <w:sz w:val="24"/>
          <w:szCs w:val="24"/>
        </w:rPr>
        <w:t xml:space="preserve"> era o que tinha mais holofotes, inclusive com mais contendas políticas </w:t>
      </w:r>
      <w:sdt>
        <w:sdtPr>
          <w:rPr>
            <w:rFonts w:ascii="Times New Roman" w:hAnsi="Times New Roman" w:cs="Times New Roman"/>
            <w:color w:val="000000"/>
            <w:sz w:val="24"/>
            <w:szCs w:val="24"/>
          </w:rPr>
          <w:tag w:val="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
          <w:id w:val="705755625"/>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Hone</w:t>
          </w:r>
          <w:proofErr w:type="spellEnd"/>
          <w:r w:rsidR="00400FB4" w:rsidRPr="00400FB4">
            <w:rPr>
              <w:rFonts w:ascii="Times New Roman" w:hAnsi="Times New Roman" w:cs="Times New Roman"/>
              <w:color w:val="000000"/>
              <w:sz w:val="24"/>
              <w:szCs w:val="24"/>
            </w:rPr>
            <w:t xml:space="preserve"> et al., 2020)</w:t>
          </w:r>
        </w:sdtContent>
      </w:sdt>
      <w:r w:rsidR="002948E4" w:rsidRPr="00EE5EE8">
        <w:rPr>
          <w:rFonts w:ascii="Times New Roman" w:hAnsi="Times New Roman" w:cs="Times New Roman"/>
          <w:sz w:val="24"/>
          <w:szCs w:val="24"/>
        </w:rPr>
        <w:t>.</w:t>
      </w:r>
      <w:r w:rsidR="00446DF7" w:rsidRPr="00EE5EE8">
        <w:rPr>
          <w:rFonts w:ascii="Times New Roman" w:hAnsi="Times New Roman" w:cs="Times New Roman"/>
          <w:sz w:val="24"/>
          <w:szCs w:val="24"/>
        </w:rPr>
        <w:t xml:space="preserve"> </w:t>
      </w:r>
      <w:r w:rsidR="002948E4" w:rsidRPr="00EE5EE8">
        <w:rPr>
          <w:rFonts w:ascii="Times New Roman" w:hAnsi="Times New Roman" w:cs="Times New Roman"/>
          <w:sz w:val="24"/>
          <w:szCs w:val="24"/>
        </w:rPr>
        <w:t>C</w:t>
      </w:r>
      <w:r w:rsidR="00446DF7" w:rsidRPr="00EE5EE8">
        <w:rPr>
          <w:rFonts w:ascii="Times New Roman" w:hAnsi="Times New Roman" w:cs="Times New Roman"/>
          <w:sz w:val="24"/>
          <w:szCs w:val="24"/>
        </w:rPr>
        <w:t xml:space="preserve">om a entrada do governo Bolsonaro, </w:t>
      </w:r>
      <w:r w:rsidR="002948E4" w:rsidRPr="00EE5EE8">
        <w:rPr>
          <w:rFonts w:ascii="Times New Roman" w:hAnsi="Times New Roman" w:cs="Times New Roman"/>
          <w:sz w:val="24"/>
          <w:szCs w:val="24"/>
        </w:rPr>
        <w:t xml:space="preserve">foi criado um programa que coexistiu </w:t>
      </w:r>
      <w:r w:rsidR="00AF01E3" w:rsidRPr="00EE5EE8">
        <w:rPr>
          <w:rFonts w:ascii="Times New Roman" w:hAnsi="Times New Roman" w:cs="Times New Roman"/>
          <w:sz w:val="24"/>
          <w:szCs w:val="24"/>
        </w:rPr>
        <w:t>ao PMM</w:t>
      </w:r>
      <w:r w:rsidR="00446DF7" w:rsidRPr="00EE5EE8">
        <w:rPr>
          <w:rFonts w:ascii="Times New Roman" w:hAnsi="Times New Roman" w:cs="Times New Roman"/>
          <w:sz w:val="24"/>
          <w:szCs w:val="24"/>
        </w:rPr>
        <w:t xml:space="preserve"> – </w:t>
      </w:r>
      <w:r w:rsidR="00B35A1B" w:rsidRPr="00EE5EE8">
        <w:rPr>
          <w:rFonts w:ascii="Times New Roman" w:hAnsi="Times New Roman" w:cs="Times New Roman"/>
          <w:sz w:val="24"/>
          <w:szCs w:val="24"/>
        </w:rPr>
        <w:t xml:space="preserve">o </w:t>
      </w:r>
      <w:r w:rsidR="00446DF7" w:rsidRPr="00EE5EE8">
        <w:rPr>
          <w:rFonts w:ascii="Times New Roman" w:hAnsi="Times New Roman" w:cs="Times New Roman"/>
          <w:sz w:val="24"/>
          <w:szCs w:val="24"/>
        </w:rPr>
        <w:t>Programa Médicos Pelo Brasil (</w:t>
      </w:r>
      <w:proofErr w:type="spellStart"/>
      <w:r w:rsidR="00446DF7" w:rsidRPr="00EE5EE8">
        <w:rPr>
          <w:rFonts w:ascii="Times New Roman" w:hAnsi="Times New Roman" w:cs="Times New Roman"/>
          <w:sz w:val="24"/>
          <w:szCs w:val="24"/>
        </w:rPr>
        <w:t>PM</w:t>
      </w:r>
      <w:r w:rsidR="00B35A1B" w:rsidRPr="00EE5EE8">
        <w:rPr>
          <w:rFonts w:ascii="Times New Roman" w:hAnsi="Times New Roman" w:cs="Times New Roman"/>
          <w:sz w:val="24"/>
          <w:szCs w:val="24"/>
        </w:rPr>
        <w:t>p</w:t>
      </w:r>
      <w:r w:rsidR="00446DF7" w:rsidRPr="00EE5EE8">
        <w:rPr>
          <w:rFonts w:ascii="Times New Roman" w:hAnsi="Times New Roman" w:cs="Times New Roman"/>
          <w:sz w:val="24"/>
          <w:szCs w:val="24"/>
        </w:rPr>
        <w:t>B</w:t>
      </w:r>
      <w:proofErr w:type="spellEnd"/>
      <w:r w:rsidR="00446DF7" w:rsidRPr="00EE5EE8">
        <w:rPr>
          <w:rFonts w:ascii="Times New Roman" w:hAnsi="Times New Roman" w:cs="Times New Roman"/>
          <w:sz w:val="24"/>
          <w:szCs w:val="24"/>
        </w:rPr>
        <w:t xml:space="preserve">) – que previa a participação de </w:t>
      </w:r>
      <w:r w:rsidR="00FC75A5" w:rsidRPr="00EE5EE8">
        <w:rPr>
          <w:rFonts w:ascii="Times New Roman" w:hAnsi="Times New Roman" w:cs="Times New Roman"/>
          <w:sz w:val="24"/>
          <w:szCs w:val="24"/>
        </w:rPr>
        <w:t xml:space="preserve">apenas </w:t>
      </w:r>
      <w:r w:rsidR="00446DF7" w:rsidRPr="00EE5EE8">
        <w:rPr>
          <w:rFonts w:ascii="Times New Roman" w:hAnsi="Times New Roman" w:cs="Times New Roman"/>
          <w:sz w:val="24"/>
          <w:szCs w:val="24"/>
        </w:rPr>
        <w:t>médicos com registros no Brasil</w:t>
      </w:r>
      <w:r w:rsidR="00934D79" w:rsidRPr="00EE5EE8">
        <w:rPr>
          <w:rFonts w:ascii="Times New Roman" w:hAnsi="Times New Roman" w:cs="Times New Roman"/>
          <w:sz w:val="24"/>
          <w:szCs w:val="24"/>
        </w:rPr>
        <w:t xml:space="preserve">, mas </w:t>
      </w:r>
      <w:r w:rsidR="00AF01E3" w:rsidRPr="00EE5EE8">
        <w:rPr>
          <w:rFonts w:ascii="Times New Roman" w:hAnsi="Times New Roman" w:cs="Times New Roman"/>
          <w:sz w:val="24"/>
          <w:szCs w:val="24"/>
        </w:rPr>
        <w:t>que só teve o primeiro edital lançado em 2022</w:t>
      </w:r>
      <w:r w:rsidR="00446DF7" w:rsidRPr="00EE5EE8">
        <w:rPr>
          <w:rFonts w:ascii="Times New Roman" w:hAnsi="Times New Roman" w:cs="Times New Roman"/>
          <w:sz w:val="24"/>
          <w:szCs w:val="24"/>
        </w:rPr>
        <w:t xml:space="preserve">. </w:t>
      </w:r>
      <w:r w:rsidR="002948E4" w:rsidRPr="00EE5EE8">
        <w:rPr>
          <w:rFonts w:ascii="Times New Roman" w:hAnsi="Times New Roman" w:cs="Times New Roman"/>
          <w:sz w:val="24"/>
          <w:szCs w:val="24"/>
        </w:rPr>
        <w:t xml:space="preserve">O retorno do governo Lula levou a reajustes no programa, que passou </w:t>
      </w:r>
      <w:r w:rsidR="00590C7A" w:rsidRPr="00EE5EE8">
        <w:rPr>
          <w:rFonts w:ascii="Times New Roman" w:hAnsi="Times New Roman" w:cs="Times New Roman"/>
          <w:sz w:val="24"/>
          <w:szCs w:val="24"/>
        </w:rPr>
        <w:t>a se chamar Programa Mais Médicos para o Brasil (PMMB) e contou com a reativação d</w:t>
      </w:r>
      <w:r w:rsidR="002948E4" w:rsidRPr="00EE5EE8">
        <w:rPr>
          <w:rFonts w:ascii="Times New Roman" w:hAnsi="Times New Roman" w:cs="Times New Roman"/>
          <w:sz w:val="24"/>
          <w:szCs w:val="24"/>
        </w:rPr>
        <w:t>e ações relacionadas a</w:t>
      </w:r>
      <w:r w:rsidR="00590C7A" w:rsidRPr="00EE5EE8">
        <w:rPr>
          <w:rFonts w:ascii="Times New Roman" w:hAnsi="Times New Roman" w:cs="Times New Roman"/>
          <w:sz w:val="24"/>
          <w:szCs w:val="24"/>
        </w:rPr>
        <w:t xml:space="preserve">o eixo educação </w:t>
      </w:r>
      <w:sdt>
        <w:sdtPr>
          <w:rPr>
            <w:rFonts w:ascii="Times New Roman" w:hAnsi="Times New Roman" w:cs="Times New Roman"/>
            <w:color w:val="000000"/>
            <w:sz w:val="24"/>
            <w:szCs w:val="24"/>
          </w:rPr>
          <w:tag w:val="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533081828"/>
          <w:placeholder>
            <w:docPart w:val="DefaultPlaceholder_-1854013440"/>
          </w:placeholder>
        </w:sdtPr>
        <w:sdtEndPr/>
        <w:sdtContent>
          <w:r w:rsidR="00400FB4" w:rsidRPr="00400FB4">
            <w:rPr>
              <w:rFonts w:eastAsia="Times New Roman"/>
              <w:color w:val="000000"/>
              <w:sz w:val="24"/>
            </w:rPr>
            <w:t>(Cury &amp; Fonseca, 2023)</w:t>
          </w:r>
        </w:sdtContent>
      </w:sdt>
      <w:r w:rsidR="00590C7A" w:rsidRPr="00EE5EE8">
        <w:rPr>
          <w:rFonts w:ascii="Times New Roman" w:hAnsi="Times New Roman" w:cs="Times New Roman"/>
          <w:sz w:val="24"/>
          <w:szCs w:val="24"/>
        </w:rPr>
        <w:t xml:space="preserve">. </w:t>
      </w:r>
    </w:p>
    <w:p w14:paraId="4B37D948" w14:textId="004FCAE3" w:rsidR="00EF0D01" w:rsidRPr="00EE5EE8" w:rsidRDefault="00301CF7" w:rsidP="00590C7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D</w:t>
      </w:r>
      <w:r w:rsidR="00FC75A5" w:rsidRPr="00EE5EE8">
        <w:rPr>
          <w:rFonts w:ascii="Times New Roman" w:hAnsi="Times New Roman" w:cs="Times New Roman"/>
          <w:sz w:val="24"/>
          <w:szCs w:val="24"/>
        </w:rPr>
        <w:t>iversos estudos foram realizados a fim de avaliar os efeitos do programa.</w:t>
      </w:r>
      <w:r w:rsidR="00D823CF" w:rsidRPr="00EE5EE8">
        <w:rPr>
          <w:rFonts w:ascii="Times New Roman" w:hAnsi="Times New Roman" w:cs="Times New Roman"/>
          <w:sz w:val="24"/>
          <w:szCs w:val="24"/>
        </w:rPr>
        <w:t xml:space="preserve"> </w:t>
      </w:r>
      <w:r w:rsidR="0056550E" w:rsidRPr="00EE5EE8">
        <w:rPr>
          <w:rFonts w:ascii="Times New Roman" w:hAnsi="Times New Roman" w:cs="Times New Roman"/>
          <w:sz w:val="24"/>
          <w:szCs w:val="24"/>
        </w:rPr>
        <w:t>H</w:t>
      </w:r>
      <w:r w:rsidR="00D823CF" w:rsidRPr="00EE5EE8">
        <w:rPr>
          <w:rFonts w:ascii="Times New Roman" w:hAnsi="Times New Roman" w:cs="Times New Roman"/>
          <w:sz w:val="24"/>
          <w:szCs w:val="24"/>
        </w:rPr>
        <w:t xml:space="preserve">á </w:t>
      </w:r>
      <w:r w:rsidR="00D3289C" w:rsidRPr="00EE5EE8">
        <w:rPr>
          <w:rFonts w:ascii="Times New Roman" w:hAnsi="Times New Roman" w:cs="Times New Roman"/>
          <w:sz w:val="24"/>
          <w:szCs w:val="24"/>
        </w:rPr>
        <w:t>resultados</w:t>
      </w:r>
      <w:r w:rsidR="00D823CF" w:rsidRPr="00EE5EE8">
        <w:rPr>
          <w:rFonts w:ascii="Times New Roman" w:hAnsi="Times New Roman" w:cs="Times New Roman"/>
          <w:sz w:val="24"/>
          <w:szCs w:val="24"/>
        </w:rPr>
        <w:t xml:space="preserve"> que mostram que houve aumento da oferta de </w:t>
      </w:r>
      <w:r w:rsidR="002806B6" w:rsidRPr="00EE5EE8">
        <w:rPr>
          <w:rFonts w:ascii="Times New Roman" w:hAnsi="Times New Roman" w:cs="Times New Roman"/>
          <w:sz w:val="24"/>
          <w:szCs w:val="24"/>
        </w:rPr>
        <w:t>médicos</w:t>
      </w:r>
      <w:r w:rsidR="0056550E"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
          <w:id w:val="-1040127420"/>
          <w:placeholder>
            <w:docPart w:val="DefaultPlaceholder_-1854013440"/>
          </w:placeholder>
        </w:sdtPr>
        <w:sdtEndPr/>
        <w:sdtContent>
          <w:r w:rsidR="00400FB4" w:rsidRPr="00400FB4">
            <w:rPr>
              <w:rFonts w:ascii="Times New Roman" w:hAnsi="Times New Roman" w:cs="Times New Roman"/>
              <w:color w:val="000000"/>
              <w:sz w:val="24"/>
              <w:szCs w:val="24"/>
            </w:rPr>
            <w:t xml:space="preserve">(Pinto Junior et al., </w:t>
          </w:r>
          <w:r w:rsidR="00400FB4" w:rsidRPr="00400FB4">
            <w:rPr>
              <w:rFonts w:ascii="Times New Roman" w:hAnsi="Times New Roman" w:cs="Times New Roman"/>
              <w:color w:val="000000"/>
              <w:sz w:val="24"/>
              <w:szCs w:val="24"/>
            </w:rPr>
            <w:lastRenderedPageBreak/>
            <w:t>2020)</w:t>
          </w:r>
        </w:sdtContent>
      </w:sdt>
      <w:r w:rsidR="00D3289C" w:rsidRPr="00EE5EE8">
        <w:rPr>
          <w:rFonts w:ascii="Times New Roman" w:hAnsi="Times New Roman" w:cs="Times New Roman"/>
          <w:sz w:val="24"/>
          <w:szCs w:val="24"/>
        </w:rPr>
        <w:t>, crescimento no número de consultas</w:t>
      </w:r>
      <w:r w:rsidR="00F1264A"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
          <w:id w:val="2029442295"/>
          <w:placeholder>
            <w:docPart w:val="DefaultPlaceholder_-1854013440"/>
          </w:placeholder>
        </w:sdtPr>
        <w:sdtEndPr/>
        <w:sdtContent>
          <w:r w:rsidR="00400FB4" w:rsidRPr="00400FB4">
            <w:rPr>
              <w:rFonts w:eastAsia="Times New Roman"/>
              <w:color w:val="000000"/>
              <w:sz w:val="24"/>
            </w:rPr>
            <w:t xml:space="preserve">(Mattos &amp; </w:t>
          </w:r>
          <w:proofErr w:type="spellStart"/>
          <w:r w:rsidR="00400FB4" w:rsidRPr="00400FB4">
            <w:rPr>
              <w:rFonts w:eastAsia="Times New Roman"/>
              <w:color w:val="000000"/>
              <w:sz w:val="24"/>
            </w:rPr>
            <w:t>Mazetto</w:t>
          </w:r>
          <w:proofErr w:type="spellEnd"/>
          <w:r w:rsidR="00400FB4" w:rsidRPr="00400FB4">
            <w:rPr>
              <w:rFonts w:eastAsia="Times New Roman"/>
              <w:color w:val="000000"/>
              <w:sz w:val="24"/>
            </w:rPr>
            <w:t>, 2019)</w:t>
          </w:r>
        </w:sdtContent>
      </w:sdt>
      <w:r w:rsidR="002806B6" w:rsidRPr="00EE5EE8">
        <w:rPr>
          <w:rFonts w:ascii="Times New Roman" w:hAnsi="Times New Roman" w:cs="Times New Roman"/>
          <w:sz w:val="24"/>
          <w:szCs w:val="24"/>
        </w:rPr>
        <w:t xml:space="preserve"> </w:t>
      </w:r>
      <w:r w:rsidR="00BA61C9" w:rsidRPr="00EE5EE8">
        <w:rPr>
          <w:rFonts w:ascii="Times New Roman" w:hAnsi="Times New Roman" w:cs="Times New Roman"/>
          <w:sz w:val="24"/>
          <w:szCs w:val="24"/>
        </w:rPr>
        <w:t xml:space="preserve">e </w:t>
      </w:r>
      <w:r w:rsidR="002806B6" w:rsidRPr="00EE5EE8">
        <w:rPr>
          <w:rFonts w:ascii="Times New Roman" w:hAnsi="Times New Roman" w:cs="Times New Roman"/>
          <w:sz w:val="24"/>
          <w:szCs w:val="24"/>
        </w:rPr>
        <w:t>internações por condições sensíveis à APS</w:t>
      </w:r>
      <w:r w:rsidR="0056550E"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
          <w:id w:val="970169604"/>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Maffioli</w:t>
          </w:r>
          <w:proofErr w:type="spellEnd"/>
          <w:r w:rsidR="00400FB4" w:rsidRPr="00400FB4">
            <w:rPr>
              <w:rFonts w:ascii="Times New Roman" w:hAnsi="Times New Roman" w:cs="Times New Roman"/>
              <w:color w:val="000000"/>
              <w:sz w:val="24"/>
              <w:szCs w:val="24"/>
            </w:rPr>
            <w:t xml:space="preserve"> et al., 2019; Russo et al., 2020)</w:t>
          </w:r>
        </w:sdtContent>
      </w:sdt>
      <w:r w:rsidR="002806B6" w:rsidRPr="00EE5EE8">
        <w:rPr>
          <w:rFonts w:ascii="Times New Roman" w:hAnsi="Times New Roman" w:cs="Times New Roman"/>
          <w:sz w:val="24"/>
          <w:szCs w:val="24"/>
        </w:rPr>
        <w:t xml:space="preserve">. No entanto, </w:t>
      </w:r>
      <w:r w:rsidR="00AB0328" w:rsidRPr="00EE5EE8">
        <w:rPr>
          <w:rFonts w:ascii="Times New Roman" w:hAnsi="Times New Roman" w:cs="Times New Roman"/>
          <w:sz w:val="24"/>
          <w:szCs w:val="24"/>
        </w:rPr>
        <w:t xml:space="preserve">algumas investigações </w:t>
      </w:r>
      <w:r w:rsidR="00AF0BB6" w:rsidRPr="00EE5EE8">
        <w:rPr>
          <w:rFonts w:ascii="Times New Roman" w:hAnsi="Times New Roman" w:cs="Times New Roman"/>
          <w:sz w:val="24"/>
          <w:szCs w:val="24"/>
        </w:rPr>
        <w:t>alertam</w:t>
      </w:r>
      <w:r w:rsidR="002806B6" w:rsidRPr="00EE5EE8">
        <w:rPr>
          <w:rFonts w:ascii="Times New Roman" w:hAnsi="Times New Roman" w:cs="Times New Roman"/>
          <w:sz w:val="24"/>
          <w:szCs w:val="24"/>
        </w:rPr>
        <w:t xml:space="preserve"> que o impacto do programa foi menor do que se esperava</w:t>
      </w:r>
      <w:r w:rsidR="00EF0D01" w:rsidRPr="00EE5EE8">
        <w:rPr>
          <w:rFonts w:ascii="Times New Roman" w:hAnsi="Times New Roman" w:cs="Times New Roman"/>
          <w:sz w:val="24"/>
          <w:szCs w:val="24"/>
        </w:rPr>
        <w:t>, pois houve quantidade expressiva de profissionais alocados em regiões de baixa prioridade</w:t>
      </w:r>
      <w:r w:rsidR="00AB0328"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
          <w:id w:val="-1750499501"/>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Hone</w:t>
          </w:r>
          <w:proofErr w:type="spellEnd"/>
          <w:r w:rsidR="00400FB4" w:rsidRPr="00400FB4">
            <w:rPr>
              <w:rFonts w:ascii="Times New Roman" w:hAnsi="Times New Roman" w:cs="Times New Roman"/>
              <w:color w:val="000000"/>
              <w:sz w:val="24"/>
              <w:szCs w:val="24"/>
            </w:rPr>
            <w:t xml:space="preserve"> et al., 2020; Thomas et al., 2024)</w:t>
          </w:r>
        </w:sdtContent>
      </w:sdt>
      <w:r w:rsidR="00EF0D01" w:rsidRPr="00EE5EE8">
        <w:rPr>
          <w:rFonts w:ascii="Times New Roman" w:hAnsi="Times New Roman" w:cs="Times New Roman"/>
          <w:color w:val="000000"/>
          <w:sz w:val="24"/>
          <w:szCs w:val="24"/>
        </w:rPr>
        <w:t xml:space="preserve"> e, além disso, o PMM acabou se </w:t>
      </w:r>
      <w:r w:rsidR="005445A5" w:rsidRPr="00EE5EE8">
        <w:rPr>
          <w:rFonts w:ascii="Times New Roman" w:hAnsi="Times New Roman" w:cs="Times New Roman"/>
          <w:color w:val="000000"/>
          <w:sz w:val="24"/>
          <w:szCs w:val="24"/>
        </w:rPr>
        <w:t>manifestando como</w:t>
      </w:r>
      <w:r w:rsidR="00EF0D01" w:rsidRPr="00EE5EE8">
        <w:rPr>
          <w:rFonts w:ascii="Times New Roman" w:hAnsi="Times New Roman" w:cs="Times New Roman"/>
          <w:color w:val="000000"/>
          <w:sz w:val="24"/>
          <w:szCs w:val="24"/>
        </w:rPr>
        <w:t xml:space="preserve"> uma política focada em </w:t>
      </w:r>
      <w:r w:rsidR="007654E1" w:rsidRPr="00EE5EE8">
        <w:rPr>
          <w:rFonts w:ascii="Times New Roman" w:hAnsi="Times New Roman" w:cs="Times New Roman"/>
          <w:sz w:val="24"/>
          <w:szCs w:val="24"/>
        </w:rPr>
        <w:t>único</w:t>
      </w:r>
      <w:r w:rsidR="00D3289C" w:rsidRPr="00EE5EE8">
        <w:rPr>
          <w:rFonts w:ascii="Times New Roman" w:hAnsi="Times New Roman" w:cs="Times New Roman"/>
          <w:sz w:val="24"/>
          <w:szCs w:val="24"/>
        </w:rPr>
        <w:t xml:space="preserve"> insumo (médicos) em detrimento de um conjunto ampliado </w:t>
      </w:r>
      <w:r w:rsidR="00EF0D01" w:rsidRPr="00EE5EE8">
        <w:rPr>
          <w:rFonts w:ascii="Times New Roman" w:hAnsi="Times New Roman" w:cs="Times New Roman"/>
          <w:sz w:val="24"/>
          <w:szCs w:val="24"/>
        </w:rPr>
        <w:t xml:space="preserve">de fatores </w:t>
      </w:r>
      <w:r w:rsidR="00D3289C" w:rsidRPr="00EE5EE8">
        <w:rPr>
          <w:rFonts w:ascii="Times New Roman" w:hAnsi="Times New Roman" w:cs="Times New Roman"/>
          <w:sz w:val="24"/>
          <w:szCs w:val="24"/>
        </w:rPr>
        <w:t>(ex.: outras categorias profissionais</w:t>
      </w:r>
      <w:r w:rsidR="007654E1" w:rsidRPr="00EE5EE8">
        <w:rPr>
          <w:rFonts w:ascii="Times New Roman" w:hAnsi="Times New Roman" w:cs="Times New Roman"/>
          <w:sz w:val="24"/>
          <w:szCs w:val="24"/>
        </w:rPr>
        <w:t xml:space="preserve">, </w:t>
      </w:r>
      <w:r w:rsidR="00D3289C" w:rsidRPr="00EE5EE8">
        <w:rPr>
          <w:rFonts w:ascii="Times New Roman" w:hAnsi="Times New Roman" w:cs="Times New Roman"/>
          <w:sz w:val="24"/>
          <w:szCs w:val="24"/>
        </w:rPr>
        <w:t>infraestrutura</w:t>
      </w:r>
      <w:r w:rsidR="007654E1" w:rsidRPr="00EE5EE8">
        <w:rPr>
          <w:rFonts w:ascii="Times New Roman" w:hAnsi="Times New Roman" w:cs="Times New Roman"/>
          <w:sz w:val="24"/>
          <w:szCs w:val="24"/>
        </w:rPr>
        <w:t xml:space="preserve"> e aprimoramento na coordenação das redes de atenção à saúde</w:t>
      </w:r>
      <w:r w:rsidR="00D3289C" w:rsidRPr="00EE5EE8">
        <w:rPr>
          <w:rFonts w:ascii="Times New Roman" w:hAnsi="Times New Roman" w:cs="Times New Roman"/>
          <w:sz w:val="24"/>
          <w:szCs w:val="24"/>
        </w:rPr>
        <w:t>)</w:t>
      </w:r>
      <w:r w:rsidR="007654E1"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
          <w:id w:val="-1742947373"/>
          <w:placeholder>
            <w:docPart w:val="DefaultPlaceholder_-1854013440"/>
          </w:placeholder>
        </w:sdtPr>
        <w:sdtEndPr/>
        <w:sdtContent>
          <w:r w:rsidR="00400FB4" w:rsidRPr="00400FB4">
            <w:rPr>
              <w:rFonts w:ascii="Times New Roman" w:hAnsi="Times New Roman" w:cs="Times New Roman"/>
              <w:color w:val="000000"/>
              <w:sz w:val="24"/>
              <w:szCs w:val="24"/>
            </w:rPr>
            <w:t>(Rocha, 2025)</w:t>
          </w:r>
        </w:sdtContent>
      </w:sdt>
      <w:r w:rsidR="007654E1" w:rsidRPr="00EE5EE8">
        <w:rPr>
          <w:rFonts w:ascii="Times New Roman" w:hAnsi="Times New Roman" w:cs="Times New Roman"/>
          <w:sz w:val="24"/>
          <w:szCs w:val="24"/>
        </w:rPr>
        <w:t xml:space="preserve">. </w:t>
      </w:r>
    </w:p>
    <w:p w14:paraId="2F2893D8" w14:textId="5A50AC74" w:rsidR="00EF0D01" w:rsidRPr="00EE5EE8" w:rsidRDefault="00592FDA" w:rsidP="00EF0D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Além disso, reflexões feitas a partir de exemplos de outros países sugerem </w:t>
      </w:r>
      <w:r w:rsidR="007654E1" w:rsidRPr="00EE5EE8">
        <w:rPr>
          <w:rFonts w:ascii="Times New Roman" w:hAnsi="Times New Roman" w:cs="Times New Roman"/>
          <w:sz w:val="24"/>
          <w:szCs w:val="24"/>
        </w:rPr>
        <w:t xml:space="preserve">que ações como o PMM contribuem para suprir, a curto-prazo, as lacunas de profissionais. No entanto, desafios relacionados à sustentabilidade do programa, especialmente com a integração </w:t>
      </w:r>
      <w:r w:rsidR="00AF0BB6" w:rsidRPr="00EE5EE8">
        <w:rPr>
          <w:rFonts w:ascii="Times New Roman" w:hAnsi="Times New Roman" w:cs="Times New Roman"/>
          <w:sz w:val="24"/>
          <w:szCs w:val="24"/>
        </w:rPr>
        <w:t>da força de trabalho</w:t>
      </w:r>
      <w:r w:rsidR="007654E1" w:rsidRPr="00EE5EE8">
        <w:rPr>
          <w:rFonts w:ascii="Times New Roman" w:hAnsi="Times New Roman" w:cs="Times New Roman"/>
          <w:sz w:val="24"/>
          <w:szCs w:val="24"/>
        </w:rPr>
        <w:t xml:space="preserve"> </w:t>
      </w:r>
      <w:r w:rsidR="00F1264A" w:rsidRPr="00EE5EE8">
        <w:rPr>
          <w:rFonts w:ascii="Times New Roman" w:hAnsi="Times New Roman" w:cs="Times New Roman"/>
          <w:sz w:val="24"/>
          <w:szCs w:val="24"/>
        </w:rPr>
        <w:t>à</w:t>
      </w:r>
      <w:r w:rsidR="007654E1" w:rsidRPr="00EE5EE8">
        <w:rPr>
          <w:rFonts w:ascii="Times New Roman" w:hAnsi="Times New Roman" w:cs="Times New Roman"/>
          <w:sz w:val="24"/>
          <w:szCs w:val="24"/>
        </w:rPr>
        <w:t xml:space="preserve"> infraestrutura local, permanecem</w:t>
      </w:r>
      <w:r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
          <w:id w:val="-248497052"/>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Maffioli</w:t>
          </w:r>
          <w:proofErr w:type="spellEnd"/>
          <w:r w:rsidR="00400FB4" w:rsidRPr="00400FB4">
            <w:rPr>
              <w:rFonts w:ascii="Times New Roman" w:hAnsi="Times New Roman" w:cs="Times New Roman"/>
              <w:color w:val="000000"/>
              <w:sz w:val="24"/>
              <w:szCs w:val="24"/>
            </w:rPr>
            <w:t xml:space="preserve"> et al., 2019; Rocha, 2025)</w:t>
          </w:r>
        </w:sdtContent>
      </w:sdt>
      <w:r w:rsidR="007654E1" w:rsidRPr="00EE5EE8">
        <w:rPr>
          <w:rFonts w:ascii="Times New Roman" w:hAnsi="Times New Roman" w:cs="Times New Roman"/>
          <w:sz w:val="24"/>
          <w:szCs w:val="24"/>
        </w:rPr>
        <w:t xml:space="preserve">. </w:t>
      </w:r>
      <w:r w:rsidR="00A51E01" w:rsidRPr="00EE5EE8">
        <w:rPr>
          <w:rFonts w:ascii="Times New Roman" w:hAnsi="Times New Roman" w:cs="Times New Roman"/>
          <w:sz w:val="24"/>
          <w:szCs w:val="24"/>
        </w:rPr>
        <w:t>Est</w:t>
      </w:r>
      <w:r w:rsidR="007654E1" w:rsidRPr="00EE5EE8">
        <w:rPr>
          <w:rFonts w:ascii="Times New Roman" w:hAnsi="Times New Roman" w:cs="Times New Roman"/>
          <w:sz w:val="24"/>
          <w:szCs w:val="24"/>
        </w:rPr>
        <w:t>a</w:t>
      </w:r>
      <w:r w:rsidR="00A51E01" w:rsidRPr="00EE5EE8">
        <w:rPr>
          <w:rFonts w:ascii="Times New Roman" w:hAnsi="Times New Roman" w:cs="Times New Roman"/>
          <w:sz w:val="24"/>
          <w:szCs w:val="24"/>
        </w:rPr>
        <w:t xml:space="preserve"> últim</w:t>
      </w:r>
      <w:r w:rsidR="007654E1" w:rsidRPr="00EE5EE8">
        <w:rPr>
          <w:rFonts w:ascii="Times New Roman" w:hAnsi="Times New Roman" w:cs="Times New Roman"/>
          <w:sz w:val="24"/>
          <w:szCs w:val="24"/>
        </w:rPr>
        <w:t xml:space="preserve">a reflexão </w:t>
      </w:r>
      <w:r w:rsidR="00A51E01" w:rsidRPr="00EE5EE8">
        <w:rPr>
          <w:rFonts w:ascii="Times New Roman" w:hAnsi="Times New Roman" w:cs="Times New Roman"/>
          <w:sz w:val="24"/>
          <w:szCs w:val="24"/>
        </w:rPr>
        <w:t xml:space="preserve">levanta a necessidade de se investigar um fenômeno </w:t>
      </w:r>
      <w:r w:rsidRPr="00EE5EE8">
        <w:rPr>
          <w:rFonts w:ascii="Times New Roman" w:hAnsi="Times New Roman" w:cs="Times New Roman"/>
          <w:sz w:val="24"/>
          <w:szCs w:val="24"/>
        </w:rPr>
        <w:t xml:space="preserve">subjacente às dinâmicas </w:t>
      </w:r>
      <w:r w:rsidR="00AF0BB6" w:rsidRPr="00EE5EE8">
        <w:rPr>
          <w:rFonts w:ascii="Times New Roman" w:hAnsi="Times New Roman" w:cs="Times New Roman"/>
          <w:sz w:val="24"/>
          <w:szCs w:val="24"/>
        </w:rPr>
        <w:t xml:space="preserve">do </w:t>
      </w:r>
      <w:r w:rsidRPr="00EE5EE8">
        <w:rPr>
          <w:rFonts w:ascii="Times New Roman" w:hAnsi="Times New Roman" w:cs="Times New Roman"/>
          <w:sz w:val="24"/>
          <w:szCs w:val="24"/>
        </w:rPr>
        <w:t xml:space="preserve">programa e que </w:t>
      </w:r>
      <w:r w:rsidR="00BD24AC" w:rsidRPr="00EE5EE8">
        <w:rPr>
          <w:rFonts w:ascii="Times New Roman" w:hAnsi="Times New Roman" w:cs="Times New Roman"/>
          <w:sz w:val="24"/>
          <w:szCs w:val="24"/>
        </w:rPr>
        <w:t xml:space="preserve">é </w:t>
      </w:r>
      <w:r w:rsidRPr="00EE5EE8">
        <w:rPr>
          <w:rFonts w:ascii="Times New Roman" w:hAnsi="Times New Roman" w:cs="Times New Roman"/>
          <w:sz w:val="24"/>
          <w:szCs w:val="24"/>
        </w:rPr>
        <w:t>pouco evidenciado</w:t>
      </w:r>
      <w:r w:rsidR="00A51E01" w:rsidRPr="00EE5EE8">
        <w:rPr>
          <w:rFonts w:ascii="Times New Roman" w:hAnsi="Times New Roman" w:cs="Times New Roman"/>
          <w:sz w:val="24"/>
          <w:szCs w:val="24"/>
        </w:rPr>
        <w:t>, que é a rotatividade</w:t>
      </w:r>
      <w:r w:rsidR="005D18EA" w:rsidRPr="00EE5EE8">
        <w:rPr>
          <w:rFonts w:ascii="Times New Roman" w:hAnsi="Times New Roman" w:cs="Times New Roman"/>
          <w:sz w:val="24"/>
          <w:szCs w:val="24"/>
        </w:rPr>
        <w:t xml:space="preserve"> ou fixação</w:t>
      </w:r>
      <w:r w:rsidR="00A51E01" w:rsidRPr="00EE5EE8">
        <w:rPr>
          <w:rFonts w:ascii="Times New Roman" w:hAnsi="Times New Roman" w:cs="Times New Roman"/>
          <w:sz w:val="24"/>
          <w:szCs w:val="24"/>
        </w:rPr>
        <w:t xml:space="preserve"> dos profissionais do </w:t>
      </w:r>
      <w:r w:rsidR="00F1264A" w:rsidRPr="00EE5EE8">
        <w:rPr>
          <w:rFonts w:ascii="Times New Roman" w:hAnsi="Times New Roman" w:cs="Times New Roman"/>
          <w:sz w:val="24"/>
          <w:szCs w:val="24"/>
        </w:rPr>
        <w:t>PMM</w:t>
      </w:r>
      <w:r w:rsidR="0056550E" w:rsidRPr="00EE5EE8">
        <w:rPr>
          <w:rFonts w:ascii="Times New Roman" w:hAnsi="Times New Roman" w:cs="Times New Roman"/>
          <w:sz w:val="24"/>
          <w:szCs w:val="24"/>
        </w:rPr>
        <w:t xml:space="preserve">, sobretudo após a conclusão do </w:t>
      </w:r>
      <w:r w:rsidR="00F1264A" w:rsidRPr="00EE5EE8">
        <w:rPr>
          <w:rFonts w:ascii="Times New Roman" w:hAnsi="Times New Roman" w:cs="Times New Roman"/>
          <w:sz w:val="24"/>
          <w:szCs w:val="24"/>
        </w:rPr>
        <w:t>ciclo</w:t>
      </w:r>
      <w:r w:rsidR="00A51E01" w:rsidRPr="00EE5EE8">
        <w:rPr>
          <w:rFonts w:ascii="Times New Roman" w:hAnsi="Times New Roman" w:cs="Times New Roman"/>
          <w:sz w:val="24"/>
          <w:szCs w:val="24"/>
        </w:rPr>
        <w:t>.</w:t>
      </w:r>
      <w:r w:rsidR="0056550E" w:rsidRPr="00EE5EE8">
        <w:rPr>
          <w:rFonts w:ascii="Times New Roman" w:hAnsi="Times New Roman" w:cs="Times New Roman"/>
          <w:sz w:val="24"/>
          <w:szCs w:val="24"/>
        </w:rPr>
        <w:t xml:space="preserve"> Afinal, medidas </w:t>
      </w:r>
      <w:r w:rsidR="00F1264A" w:rsidRPr="00EE5EE8">
        <w:rPr>
          <w:rFonts w:ascii="Times New Roman" w:hAnsi="Times New Roman" w:cs="Times New Roman"/>
          <w:sz w:val="24"/>
          <w:szCs w:val="24"/>
        </w:rPr>
        <w:t xml:space="preserve">reativas </w:t>
      </w:r>
      <w:r w:rsidR="0056550E" w:rsidRPr="00EE5EE8">
        <w:rPr>
          <w:rFonts w:ascii="Times New Roman" w:hAnsi="Times New Roman" w:cs="Times New Roman"/>
          <w:sz w:val="24"/>
          <w:szCs w:val="24"/>
        </w:rPr>
        <w:t>de alavancagem da oferta</w:t>
      </w:r>
      <w:r w:rsidRPr="00EE5EE8">
        <w:rPr>
          <w:rFonts w:ascii="Times New Roman" w:hAnsi="Times New Roman" w:cs="Times New Roman"/>
          <w:sz w:val="24"/>
          <w:szCs w:val="24"/>
        </w:rPr>
        <w:t xml:space="preserve"> de profissionais</w:t>
      </w:r>
      <w:r w:rsidR="00F1264A" w:rsidRPr="00EE5EE8">
        <w:rPr>
          <w:rFonts w:ascii="Times New Roman" w:hAnsi="Times New Roman" w:cs="Times New Roman"/>
          <w:sz w:val="24"/>
          <w:szCs w:val="24"/>
        </w:rPr>
        <w:t xml:space="preserve"> a curto prazo</w:t>
      </w:r>
      <w:r w:rsidRPr="00EE5EE8">
        <w:rPr>
          <w:rFonts w:ascii="Times New Roman" w:hAnsi="Times New Roman" w:cs="Times New Roman"/>
          <w:sz w:val="24"/>
          <w:szCs w:val="24"/>
        </w:rPr>
        <w:t>, como ocorrido no PMM,</w:t>
      </w:r>
      <w:r w:rsidR="0056550E" w:rsidRPr="00EE5EE8">
        <w:rPr>
          <w:rFonts w:ascii="Times New Roman" w:hAnsi="Times New Roman" w:cs="Times New Roman"/>
          <w:sz w:val="24"/>
          <w:szCs w:val="24"/>
        </w:rPr>
        <w:t xml:space="preserve"> nem sempre podem ser garantia sustentável da disponibilidade de profissionais</w:t>
      </w:r>
      <w:r w:rsidRPr="00EE5EE8">
        <w:rPr>
          <w:rFonts w:ascii="Times New Roman" w:hAnsi="Times New Roman" w:cs="Times New Roman"/>
          <w:sz w:val="24"/>
          <w:szCs w:val="24"/>
        </w:rPr>
        <w:t xml:space="preserve"> a longo prazo</w:t>
      </w:r>
      <w:r w:rsidR="0056550E"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
          <w:id w:val="-363980206"/>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Freer</w:t>
          </w:r>
          <w:proofErr w:type="spellEnd"/>
          <w:r w:rsidR="00400FB4" w:rsidRPr="00400FB4">
            <w:rPr>
              <w:rFonts w:ascii="Times New Roman" w:hAnsi="Times New Roman" w:cs="Times New Roman"/>
              <w:color w:val="000000"/>
              <w:sz w:val="24"/>
              <w:szCs w:val="24"/>
            </w:rPr>
            <w:t xml:space="preserve">, 2017; </w:t>
          </w:r>
          <w:proofErr w:type="spellStart"/>
          <w:r w:rsidR="00400FB4" w:rsidRPr="00400FB4">
            <w:rPr>
              <w:rFonts w:ascii="Times New Roman" w:hAnsi="Times New Roman" w:cs="Times New Roman"/>
              <w:color w:val="000000"/>
              <w:sz w:val="24"/>
              <w:szCs w:val="24"/>
            </w:rPr>
            <w:t>Rees</w:t>
          </w:r>
          <w:proofErr w:type="spellEnd"/>
          <w:r w:rsidR="00400FB4" w:rsidRPr="00400FB4">
            <w:rPr>
              <w:rFonts w:ascii="Times New Roman" w:hAnsi="Times New Roman" w:cs="Times New Roman"/>
              <w:color w:val="000000"/>
              <w:sz w:val="24"/>
              <w:szCs w:val="24"/>
            </w:rPr>
            <w:t xml:space="preserve"> et al., 2023)</w:t>
          </w:r>
        </w:sdtContent>
      </w:sdt>
      <w:r w:rsidR="0056550E" w:rsidRPr="00EE5EE8">
        <w:rPr>
          <w:rFonts w:ascii="Times New Roman" w:hAnsi="Times New Roman" w:cs="Times New Roman"/>
          <w:sz w:val="24"/>
          <w:szCs w:val="24"/>
        </w:rPr>
        <w:t>.</w:t>
      </w:r>
      <w:r w:rsidR="007654E1" w:rsidRPr="00EE5EE8">
        <w:rPr>
          <w:rFonts w:ascii="Times New Roman" w:hAnsi="Times New Roman" w:cs="Times New Roman"/>
          <w:sz w:val="24"/>
          <w:szCs w:val="24"/>
        </w:rPr>
        <w:t xml:space="preserve"> </w:t>
      </w:r>
    </w:p>
    <w:p w14:paraId="2FEA4967" w14:textId="4955562D" w:rsidR="005D18EA" w:rsidRPr="00EE5EE8" w:rsidRDefault="00A51E01" w:rsidP="00590C7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Ainda que </w:t>
      </w:r>
      <w:r w:rsidR="0056550E" w:rsidRPr="00EE5EE8">
        <w:rPr>
          <w:rFonts w:ascii="Times New Roman" w:hAnsi="Times New Roman" w:cs="Times New Roman"/>
          <w:sz w:val="24"/>
          <w:szCs w:val="24"/>
        </w:rPr>
        <w:t xml:space="preserve">a fixação </w:t>
      </w:r>
      <w:r w:rsidR="00371AD4" w:rsidRPr="00EE5EE8">
        <w:rPr>
          <w:rFonts w:ascii="Times New Roman" w:hAnsi="Times New Roman" w:cs="Times New Roman"/>
          <w:sz w:val="24"/>
          <w:szCs w:val="24"/>
        </w:rPr>
        <w:t>seja</w:t>
      </w:r>
      <w:r w:rsidR="0056550E" w:rsidRPr="00EE5EE8">
        <w:rPr>
          <w:rFonts w:ascii="Times New Roman" w:hAnsi="Times New Roman" w:cs="Times New Roman"/>
          <w:sz w:val="24"/>
          <w:szCs w:val="24"/>
        </w:rPr>
        <w:t xml:space="preserve"> </w:t>
      </w:r>
      <w:r w:rsidR="00371AD4" w:rsidRPr="00EE5EE8">
        <w:rPr>
          <w:rFonts w:ascii="Times New Roman" w:hAnsi="Times New Roman" w:cs="Times New Roman"/>
          <w:sz w:val="24"/>
          <w:szCs w:val="24"/>
        </w:rPr>
        <w:t>pouco evidenciada</w:t>
      </w:r>
      <w:r w:rsidRPr="00EE5EE8">
        <w:rPr>
          <w:rFonts w:ascii="Times New Roman" w:hAnsi="Times New Roman" w:cs="Times New Roman"/>
          <w:sz w:val="24"/>
          <w:szCs w:val="24"/>
        </w:rPr>
        <w:t>, declarações por parte dos formuladores da política</w:t>
      </w:r>
      <w:r w:rsidR="005D18EA" w:rsidRPr="00EE5EE8">
        <w:rPr>
          <w:rFonts w:ascii="Times New Roman" w:hAnsi="Times New Roman" w:cs="Times New Roman"/>
          <w:sz w:val="24"/>
          <w:szCs w:val="24"/>
        </w:rPr>
        <w:t xml:space="preserve"> de alto escalão do Ministério da Saúde </w:t>
      </w:r>
      <w:r w:rsidRPr="00EE5EE8">
        <w:rPr>
          <w:rFonts w:ascii="Times New Roman" w:hAnsi="Times New Roman" w:cs="Times New Roman"/>
          <w:sz w:val="24"/>
          <w:szCs w:val="24"/>
        </w:rPr>
        <w:t>t</w:t>
      </w:r>
      <w:r w:rsidR="005D18EA" w:rsidRPr="00EE5EE8">
        <w:rPr>
          <w:rFonts w:ascii="Times New Roman" w:hAnsi="Times New Roman" w:cs="Times New Roman"/>
          <w:sz w:val="24"/>
          <w:szCs w:val="24"/>
        </w:rPr>
        <w:t>ê</w:t>
      </w:r>
      <w:r w:rsidRPr="00EE5EE8">
        <w:rPr>
          <w:rFonts w:ascii="Times New Roman" w:hAnsi="Times New Roman" w:cs="Times New Roman"/>
          <w:sz w:val="24"/>
          <w:szCs w:val="24"/>
        </w:rPr>
        <w:t>m demostrado que é um elemento que precisa ser gerenciado</w:t>
      </w:r>
      <w:r w:rsidR="005D18EA"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
          <w:id w:val="607937971"/>
          <w:placeholder>
            <w:docPart w:val="E0F7304348524DE7A8C6C7CB65ECD402"/>
          </w:placeholder>
        </w:sdtPr>
        <w:sdtEndPr/>
        <w:sdtContent>
          <w:r w:rsidR="00400FB4" w:rsidRPr="00400FB4">
            <w:rPr>
              <w:rFonts w:eastAsia="Times New Roman"/>
              <w:color w:val="000000"/>
              <w:sz w:val="24"/>
            </w:rPr>
            <w:t>(</w:t>
          </w:r>
          <w:proofErr w:type="spellStart"/>
          <w:r w:rsidR="00400FB4" w:rsidRPr="00400FB4">
            <w:rPr>
              <w:rFonts w:eastAsia="Times New Roman"/>
              <w:color w:val="000000"/>
              <w:sz w:val="24"/>
            </w:rPr>
            <w:t>Cambricoli</w:t>
          </w:r>
          <w:proofErr w:type="spellEnd"/>
          <w:r w:rsidR="00400FB4" w:rsidRPr="00400FB4">
            <w:rPr>
              <w:rFonts w:eastAsia="Times New Roman"/>
              <w:color w:val="000000"/>
              <w:sz w:val="24"/>
            </w:rPr>
            <w:t>, 2023; Teixeira &amp; Santos, 2023)</w:t>
          </w:r>
        </w:sdtContent>
      </w:sdt>
      <w:r w:rsidRPr="00EE5EE8">
        <w:rPr>
          <w:rFonts w:ascii="Times New Roman" w:hAnsi="Times New Roman" w:cs="Times New Roman"/>
          <w:sz w:val="24"/>
          <w:szCs w:val="24"/>
        </w:rPr>
        <w:t xml:space="preserve">. </w:t>
      </w:r>
      <w:r w:rsidR="0056550E" w:rsidRPr="00EE5EE8">
        <w:rPr>
          <w:rFonts w:ascii="Times New Roman" w:hAnsi="Times New Roman" w:cs="Times New Roman"/>
          <w:sz w:val="24"/>
          <w:szCs w:val="24"/>
        </w:rPr>
        <w:t xml:space="preserve">Tais argumentos </w:t>
      </w:r>
      <w:r w:rsidR="00AF0BB6" w:rsidRPr="00EE5EE8">
        <w:rPr>
          <w:rFonts w:ascii="Times New Roman" w:hAnsi="Times New Roman" w:cs="Times New Roman"/>
          <w:sz w:val="24"/>
          <w:szCs w:val="24"/>
        </w:rPr>
        <w:t>estão alinhados à</w:t>
      </w:r>
      <w:r w:rsidR="0056550E" w:rsidRPr="00EE5EE8">
        <w:rPr>
          <w:rFonts w:ascii="Times New Roman" w:hAnsi="Times New Roman" w:cs="Times New Roman"/>
          <w:sz w:val="24"/>
          <w:szCs w:val="24"/>
        </w:rPr>
        <w:t xml:space="preserve"> normatização de incentivos</w:t>
      </w:r>
      <w:r w:rsidR="000A2E08" w:rsidRPr="00EE5EE8">
        <w:rPr>
          <w:rFonts w:ascii="Times New Roman" w:hAnsi="Times New Roman" w:cs="Times New Roman"/>
          <w:sz w:val="24"/>
          <w:szCs w:val="24"/>
        </w:rPr>
        <w:t xml:space="preserve"> financeiros</w:t>
      </w:r>
      <w:r w:rsidR="0056550E" w:rsidRPr="00EE5EE8">
        <w:rPr>
          <w:rFonts w:ascii="Times New Roman" w:hAnsi="Times New Roman" w:cs="Times New Roman"/>
          <w:sz w:val="24"/>
          <w:szCs w:val="24"/>
        </w:rPr>
        <w:t xml:space="preserve"> para </w:t>
      </w:r>
      <w:r w:rsidR="005D18EA" w:rsidRPr="00EE5EE8">
        <w:rPr>
          <w:rFonts w:ascii="Times New Roman" w:hAnsi="Times New Roman" w:cs="Times New Roman"/>
          <w:sz w:val="24"/>
          <w:szCs w:val="24"/>
        </w:rPr>
        <w:t xml:space="preserve">aumentar a fixação dos profissionais em áreas mais vulneráveis </w:t>
      </w:r>
      <w:sdt>
        <w:sdtPr>
          <w:rPr>
            <w:rFonts w:ascii="Times New Roman" w:hAnsi="Times New Roman" w:cs="Times New Roman"/>
            <w:color w:val="000000"/>
            <w:sz w:val="24"/>
            <w:szCs w:val="24"/>
          </w:rPr>
          <w:tag w:val="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
          <w:id w:val="-575896078"/>
          <w:placeholder>
            <w:docPart w:val="DefaultPlaceholder_-1854013440"/>
          </w:placeholder>
        </w:sdtPr>
        <w:sdtEndPr/>
        <w:sdtContent>
          <w:r w:rsidR="00400FB4" w:rsidRPr="00400FB4">
            <w:rPr>
              <w:rFonts w:ascii="Times New Roman" w:hAnsi="Times New Roman" w:cs="Times New Roman"/>
              <w:color w:val="000000"/>
              <w:sz w:val="24"/>
              <w:szCs w:val="24"/>
            </w:rPr>
            <w:t>(Brasil, 2023)</w:t>
          </w:r>
        </w:sdtContent>
      </w:sdt>
      <w:r w:rsidR="005D18EA" w:rsidRPr="00EE5EE8">
        <w:rPr>
          <w:rFonts w:ascii="Times New Roman" w:hAnsi="Times New Roman" w:cs="Times New Roman"/>
          <w:sz w:val="24"/>
          <w:szCs w:val="24"/>
        </w:rPr>
        <w:t xml:space="preserve">. </w:t>
      </w:r>
    </w:p>
    <w:p w14:paraId="380BC9BC" w14:textId="4BBCCC6C" w:rsidR="00BD24AC" w:rsidRPr="00EE5EE8" w:rsidRDefault="00F1264A" w:rsidP="00F1264A">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O presente estudo buscar avançar em uma análise</w:t>
      </w:r>
      <w:r w:rsidR="005445A5" w:rsidRPr="00EE5EE8">
        <w:rPr>
          <w:rFonts w:ascii="Times New Roman" w:hAnsi="Times New Roman" w:cs="Times New Roman"/>
          <w:sz w:val="24"/>
          <w:szCs w:val="24"/>
        </w:rPr>
        <w:t xml:space="preserve"> que pode apoiar</w:t>
      </w:r>
      <w:r w:rsidRPr="00EE5EE8">
        <w:rPr>
          <w:rFonts w:ascii="Times New Roman" w:hAnsi="Times New Roman" w:cs="Times New Roman"/>
          <w:sz w:val="24"/>
          <w:szCs w:val="24"/>
        </w:rPr>
        <w:t xml:space="preserve"> </w:t>
      </w:r>
      <w:r w:rsidR="005445A5" w:rsidRPr="00EE5EE8">
        <w:rPr>
          <w:rFonts w:ascii="Times New Roman" w:hAnsi="Times New Roman" w:cs="Times New Roman"/>
          <w:sz w:val="24"/>
          <w:szCs w:val="24"/>
        </w:rPr>
        <w:t xml:space="preserve">o gerenciamento da </w:t>
      </w:r>
      <w:r w:rsidRPr="00EE5EE8">
        <w:rPr>
          <w:rFonts w:ascii="Times New Roman" w:hAnsi="Times New Roman" w:cs="Times New Roman"/>
          <w:sz w:val="24"/>
          <w:szCs w:val="24"/>
        </w:rPr>
        <w:t>fixação de profissionais</w:t>
      </w:r>
      <w:r w:rsidR="00EF0D01" w:rsidRPr="00EE5EE8">
        <w:rPr>
          <w:rFonts w:ascii="Times New Roman" w:hAnsi="Times New Roman" w:cs="Times New Roman"/>
          <w:sz w:val="24"/>
          <w:szCs w:val="24"/>
        </w:rPr>
        <w:t xml:space="preserve"> ao levantar a </w:t>
      </w:r>
      <w:r w:rsidRPr="00EE5EE8">
        <w:rPr>
          <w:rFonts w:ascii="Times New Roman" w:hAnsi="Times New Roman" w:cs="Times New Roman"/>
          <w:sz w:val="24"/>
          <w:szCs w:val="24"/>
        </w:rPr>
        <w:t>seguinte pergunta de pesquisa: é possível prever quais profissionais vão permanecer no local para onde foram designados, mesmo após o fim do programa? Desta pergunta, emerge-se o objetivo do estudo que foi desenvolver um modelo preditivo da fixação de profissionais</w:t>
      </w:r>
      <w:r w:rsidR="00371AD4" w:rsidRPr="00EE5EE8">
        <w:rPr>
          <w:rFonts w:ascii="Times New Roman" w:hAnsi="Times New Roman" w:cs="Times New Roman"/>
          <w:sz w:val="24"/>
          <w:szCs w:val="24"/>
        </w:rPr>
        <w:t xml:space="preserve"> </w:t>
      </w:r>
      <w:r w:rsidRPr="00EE5EE8">
        <w:rPr>
          <w:rFonts w:ascii="Times New Roman" w:hAnsi="Times New Roman" w:cs="Times New Roman"/>
          <w:sz w:val="24"/>
          <w:szCs w:val="24"/>
        </w:rPr>
        <w:t xml:space="preserve">nos locais para onde são alocados com apoio de algoritmos de </w:t>
      </w:r>
      <w:proofErr w:type="spellStart"/>
      <w:r w:rsidRPr="00EE5EE8">
        <w:rPr>
          <w:rFonts w:ascii="Times New Roman" w:hAnsi="Times New Roman" w:cs="Times New Roman"/>
          <w:i/>
          <w:iCs/>
          <w:sz w:val="24"/>
          <w:szCs w:val="24"/>
        </w:rPr>
        <w:t>machine</w:t>
      </w:r>
      <w:proofErr w:type="spellEnd"/>
      <w:r w:rsidRPr="00EE5EE8">
        <w:rPr>
          <w:rFonts w:ascii="Times New Roman" w:hAnsi="Times New Roman" w:cs="Times New Roman"/>
          <w:i/>
          <w:iCs/>
          <w:sz w:val="24"/>
          <w:szCs w:val="24"/>
        </w:rPr>
        <w:t xml:space="preserve"> </w:t>
      </w:r>
      <w:proofErr w:type="spellStart"/>
      <w:r w:rsidRPr="00EE5EE8">
        <w:rPr>
          <w:rFonts w:ascii="Times New Roman" w:hAnsi="Times New Roman" w:cs="Times New Roman"/>
          <w:i/>
          <w:iCs/>
          <w:sz w:val="24"/>
          <w:szCs w:val="24"/>
        </w:rPr>
        <w:t>learning</w:t>
      </w:r>
      <w:proofErr w:type="spellEnd"/>
      <w:r w:rsidRPr="00EE5EE8">
        <w:rPr>
          <w:rFonts w:ascii="Times New Roman" w:hAnsi="Times New Roman" w:cs="Times New Roman"/>
          <w:sz w:val="24"/>
          <w:szCs w:val="24"/>
        </w:rPr>
        <w:t xml:space="preserve">. </w:t>
      </w:r>
    </w:p>
    <w:p w14:paraId="4CA18003" w14:textId="0999B838" w:rsidR="005445A5" w:rsidRPr="00EE5EE8" w:rsidRDefault="005445A5" w:rsidP="00A51E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A</w:t>
      </w:r>
      <w:r w:rsidR="00F1264A" w:rsidRPr="00EE5EE8">
        <w:rPr>
          <w:rFonts w:ascii="Times New Roman" w:hAnsi="Times New Roman" w:cs="Times New Roman"/>
          <w:sz w:val="24"/>
          <w:szCs w:val="24"/>
        </w:rPr>
        <w:t xml:space="preserve"> </w:t>
      </w:r>
      <w:r w:rsidR="00A51E01" w:rsidRPr="00EE5EE8">
        <w:rPr>
          <w:rFonts w:ascii="Times New Roman" w:hAnsi="Times New Roman" w:cs="Times New Roman"/>
          <w:sz w:val="24"/>
          <w:szCs w:val="24"/>
        </w:rPr>
        <w:t>maior</w:t>
      </w:r>
      <w:r w:rsidR="000B38C8" w:rsidRPr="00EE5EE8">
        <w:rPr>
          <w:rFonts w:ascii="Times New Roman" w:hAnsi="Times New Roman" w:cs="Times New Roman"/>
          <w:sz w:val="24"/>
          <w:szCs w:val="24"/>
        </w:rPr>
        <w:t>ia</w:t>
      </w:r>
      <w:r w:rsidR="00A51E01" w:rsidRPr="00EE5EE8">
        <w:rPr>
          <w:rFonts w:ascii="Times New Roman" w:hAnsi="Times New Roman" w:cs="Times New Roman"/>
          <w:sz w:val="24"/>
          <w:szCs w:val="24"/>
        </w:rPr>
        <w:t xml:space="preserve"> dos estudos </w:t>
      </w:r>
      <w:r w:rsidR="00F1264A" w:rsidRPr="00EE5EE8">
        <w:rPr>
          <w:rFonts w:ascii="Times New Roman" w:hAnsi="Times New Roman" w:cs="Times New Roman"/>
          <w:sz w:val="24"/>
          <w:szCs w:val="24"/>
        </w:rPr>
        <w:t>que analisam o PMM</w:t>
      </w:r>
      <w:r w:rsidR="00A51E01" w:rsidRPr="00EE5EE8">
        <w:rPr>
          <w:rFonts w:ascii="Times New Roman" w:hAnsi="Times New Roman" w:cs="Times New Roman"/>
          <w:sz w:val="24"/>
          <w:szCs w:val="24"/>
        </w:rPr>
        <w:t xml:space="preserve"> adota uma abordagem econométrica, agregada, na qual o força de trabalho médica é colocada como um insumo</w:t>
      </w:r>
      <w:r w:rsidR="00182BFC" w:rsidRPr="00EE5EE8">
        <w:rPr>
          <w:rFonts w:ascii="Times New Roman" w:hAnsi="Times New Roman" w:cs="Times New Roman"/>
          <w:sz w:val="24"/>
          <w:szCs w:val="24"/>
        </w:rPr>
        <w:t>, a exemplo de</w:t>
      </w:r>
      <w:r w:rsidR="00AA600F"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
          <w:id w:val="-651749387"/>
          <w:placeholder>
            <w:docPart w:val="DefaultPlaceholder_-1854013440"/>
          </w:placeholder>
        </w:sdtPr>
        <w:sdtEndPr/>
        <w:sdtContent>
          <w:proofErr w:type="spellStart"/>
          <w:r w:rsidR="00400FB4" w:rsidRPr="00400FB4">
            <w:rPr>
              <w:rFonts w:ascii="Times New Roman" w:eastAsia="Times New Roman" w:hAnsi="Times New Roman" w:cs="Times New Roman"/>
              <w:color w:val="000000"/>
              <w:sz w:val="24"/>
              <w:szCs w:val="24"/>
            </w:rPr>
            <w:t>Hone</w:t>
          </w:r>
          <w:proofErr w:type="spellEnd"/>
          <w:r w:rsidR="00400FB4" w:rsidRPr="00400FB4">
            <w:rPr>
              <w:rFonts w:ascii="Times New Roman" w:eastAsia="Times New Roman" w:hAnsi="Times New Roman" w:cs="Times New Roman"/>
              <w:color w:val="000000"/>
              <w:sz w:val="24"/>
              <w:szCs w:val="24"/>
            </w:rPr>
            <w:t xml:space="preserve"> et al. (2020), Mattos e </w:t>
          </w:r>
          <w:proofErr w:type="spellStart"/>
          <w:r w:rsidR="00400FB4" w:rsidRPr="00400FB4">
            <w:rPr>
              <w:rFonts w:ascii="Times New Roman" w:eastAsia="Times New Roman" w:hAnsi="Times New Roman" w:cs="Times New Roman"/>
              <w:color w:val="000000"/>
              <w:sz w:val="24"/>
              <w:szCs w:val="24"/>
            </w:rPr>
            <w:t>Mazetto</w:t>
          </w:r>
          <w:proofErr w:type="spellEnd"/>
          <w:r w:rsidR="00400FB4" w:rsidRPr="00400FB4">
            <w:rPr>
              <w:rFonts w:ascii="Times New Roman" w:eastAsia="Times New Roman" w:hAnsi="Times New Roman" w:cs="Times New Roman"/>
              <w:color w:val="000000"/>
              <w:sz w:val="24"/>
              <w:szCs w:val="24"/>
            </w:rPr>
            <w:t xml:space="preserve"> (2019), </w:t>
          </w:r>
          <w:proofErr w:type="spellStart"/>
          <w:r w:rsidR="00400FB4" w:rsidRPr="00400FB4">
            <w:rPr>
              <w:rFonts w:ascii="Times New Roman" w:eastAsia="Times New Roman" w:hAnsi="Times New Roman" w:cs="Times New Roman"/>
              <w:color w:val="000000"/>
              <w:sz w:val="24"/>
              <w:szCs w:val="24"/>
            </w:rPr>
            <w:t>Özçelik</w:t>
          </w:r>
          <w:proofErr w:type="spellEnd"/>
          <w:r w:rsidR="00400FB4" w:rsidRPr="00400FB4">
            <w:rPr>
              <w:rFonts w:ascii="Times New Roman" w:eastAsia="Times New Roman" w:hAnsi="Times New Roman" w:cs="Times New Roman"/>
              <w:color w:val="000000"/>
              <w:sz w:val="24"/>
              <w:szCs w:val="24"/>
            </w:rPr>
            <w:t xml:space="preserve"> et al. (2020), Pinto Junior et al. (2020), Russo et al. (2020) e Thomas et al. (2024)</w:t>
          </w:r>
        </w:sdtContent>
      </w:sdt>
      <w:r w:rsidR="00A51E01" w:rsidRPr="00EE5EE8">
        <w:rPr>
          <w:rFonts w:ascii="Times New Roman" w:hAnsi="Times New Roman" w:cs="Times New Roman"/>
          <w:sz w:val="24"/>
          <w:szCs w:val="24"/>
        </w:rPr>
        <w:t xml:space="preserve">. Os estudos geralmente não analisam o indivíduo atuante no programa e o desfecho da sua participação. Portanto, </w:t>
      </w:r>
      <w:r w:rsidRPr="00EE5EE8">
        <w:rPr>
          <w:rFonts w:ascii="Times New Roman" w:hAnsi="Times New Roman" w:cs="Times New Roman"/>
          <w:sz w:val="24"/>
          <w:szCs w:val="24"/>
        </w:rPr>
        <w:lastRenderedPageBreak/>
        <w:t xml:space="preserve">uma das inovações do estudo é </w:t>
      </w:r>
      <w:r w:rsidR="00EF0D01" w:rsidRPr="00EE5EE8">
        <w:rPr>
          <w:rFonts w:ascii="Times New Roman" w:hAnsi="Times New Roman" w:cs="Times New Roman"/>
          <w:sz w:val="24"/>
          <w:szCs w:val="24"/>
        </w:rPr>
        <w:t xml:space="preserve">usar uma lente ampliada sobre </w:t>
      </w:r>
      <w:r w:rsidR="00372EEA" w:rsidRPr="00EE5EE8">
        <w:rPr>
          <w:rFonts w:ascii="Times New Roman" w:hAnsi="Times New Roman" w:cs="Times New Roman"/>
          <w:sz w:val="24"/>
          <w:szCs w:val="24"/>
        </w:rPr>
        <w:t xml:space="preserve">o médico, que é </w:t>
      </w:r>
      <w:r w:rsidR="00EF0D01" w:rsidRPr="00EE5EE8">
        <w:rPr>
          <w:rFonts w:ascii="Times New Roman" w:hAnsi="Times New Roman" w:cs="Times New Roman"/>
          <w:sz w:val="24"/>
          <w:szCs w:val="24"/>
        </w:rPr>
        <w:t xml:space="preserve">um dos sujeitos primordiais para o sucesso da pesquisa. </w:t>
      </w:r>
    </w:p>
    <w:p w14:paraId="374F8A51" w14:textId="15AE9A9C" w:rsidR="005445A5" w:rsidRPr="00EE5EE8" w:rsidRDefault="005445A5" w:rsidP="00A51E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Considerando o fenômeno da </w:t>
      </w:r>
      <w:r w:rsidR="00372EEA" w:rsidRPr="00EE5EE8">
        <w:rPr>
          <w:rFonts w:ascii="Times New Roman" w:hAnsi="Times New Roman" w:cs="Times New Roman"/>
          <w:sz w:val="24"/>
          <w:szCs w:val="24"/>
        </w:rPr>
        <w:t>fixação</w:t>
      </w:r>
      <w:r w:rsidRPr="00EE5EE8">
        <w:rPr>
          <w:rFonts w:ascii="Times New Roman" w:hAnsi="Times New Roman" w:cs="Times New Roman"/>
          <w:sz w:val="24"/>
          <w:szCs w:val="24"/>
        </w:rPr>
        <w:t>, há amplo reconhecimento de que isso é um problema que afeta vários países, especialmente em áreas rurais e remotas</w:t>
      </w:r>
      <w:r w:rsidR="00182BFC" w:rsidRPr="00EE5E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
          <w:id w:val="-952174564"/>
          <w:placeholder>
            <w:docPart w:val="DefaultPlaceholder_-1854013440"/>
          </w:placeholder>
        </w:sdtPr>
        <w:sdtEndPr/>
        <w:sdtContent>
          <w:r w:rsidR="00400FB4" w:rsidRPr="00400FB4">
            <w:rPr>
              <w:rFonts w:eastAsia="Times New Roman"/>
              <w:color w:val="000000"/>
              <w:sz w:val="24"/>
            </w:rPr>
            <w:t xml:space="preserve">(Kumar &amp; Clancy, 2021; </w:t>
          </w:r>
          <w:proofErr w:type="spellStart"/>
          <w:r w:rsidR="00400FB4" w:rsidRPr="00400FB4">
            <w:rPr>
              <w:rFonts w:eastAsia="Times New Roman"/>
              <w:color w:val="000000"/>
              <w:sz w:val="24"/>
            </w:rPr>
            <w:t>Wakerman</w:t>
          </w:r>
          <w:proofErr w:type="spellEnd"/>
          <w:r w:rsidR="00400FB4" w:rsidRPr="00400FB4">
            <w:rPr>
              <w:rFonts w:eastAsia="Times New Roman"/>
              <w:color w:val="000000"/>
              <w:sz w:val="24"/>
            </w:rPr>
            <w:t xml:space="preserve"> et al., 2019)</w:t>
          </w:r>
        </w:sdtContent>
      </w:sdt>
      <w:r w:rsidRPr="00EE5EE8">
        <w:rPr>
          <w:rFonts w:ascii="Times New Roman" w:hAnsi="Times New Roman" w:cs="Times New Roman"/>
          <w:sz w:val="24"/>
          <w:szCs w:val="24"/>
        </w:rPr>
        <w:t xml:space="preserve">. No entanto, </w:t>
      </w:r>
      <w:r w:rsidR="00182BFC" w:rsidRPr="00EE5EE8">
        <w:rPr>
          <w:rFonts w:ascii="Times New Roman" w:hAnsi="Times New Roman" w:cs="Times New Roman"/>
          <w:sz w:val="24"/>
          <w:szCs w:val="24"/>
        </w:rPr>
        <w:t xml:space="preserve">as investigações que empregam abordagens preditivas com </w:t>
      </w:r>
      <w:proofErr w:type="spellStart"/>
      <w:r w:rsidR="00182BFC" w:rsidRPr="00EE5EE8">
        <w:rPr>
          <w:rFonts w:ascii="Times New Roman" w:hAnsi="Times New Roman" w:cs="Times New Roman"/>
          <w:i/>
          <w:iCs/>
          <w:sz w:val="24"/>
          <w:szCs w:val="24"/>
        </w:rPr>
        <w:t>machine</w:t>
      </w:r>
      <w:proofErr w:type="spellEnd"/>
      <w:r w:rsidR="00182BFC" w:rsidRPr="00EE5EE8">
        <w:rPr>
          <w:rFonts w:ascii="Times New Roman" w:hAnsi="Times New Roman" w:cs="Times New Roman"/>
          <w:i/>
          <w:iCs/>
          <w:sz w:val="24"/>
          <w:szCs w:val="24"/>
        </w:rPr>
        <w:t xml:space="preserve"> </w:t>
      </w:r>
      <w:proofErr w:type="spellStart"/>
      <w:r w:rsidR="00182BFC" w:rsidRPr="00EE5EE8">
        <w:rPr>
          <w:rFonts w:ascii="Times New Roman" w:hAnsi="Times New Roman" w:cs="Times New Roman"/>
          <w:i/>
          <w:iCs/>
          <w:sz w:val="24"/>
          <w:szCs w:val="24"/>
        </w:rPr>
        <w:t>learning</w:t>
      </w:r>
      <w:proofErr w:type="spellEnd"/>
      <w:r w:rsidRPr="00EE5EE8">
        <w:rPr>
          <w:rFonts w:ascii="Times New Roman" w:hAnsi="Times New Roman" w:cs="Times New Roman"/>
          <w:sz w:val="24"/>
          <w:szCs w:val="24"/>
        </w:rPr>
        <w:t xml:space="preserve"> geralmente se concentram n</w:t>
      </w:r>
      <w:r w:rsidR="00182BFC" w:rsidRPr="00EE5EE8">
        <w:rPr>
          <w:rFonts w:ascii="Times New Roman" w:hAnsi="Times New Roman" w:cs="Times New Roman"/>
          <w:sz w:val="24"/>
          <w:szCs w:val="24"/>
        </w:rPr>
        <w:t>a saída do profissional de</w:t>
      </w:r>
      <w:r w:rsidRPr="00EE5EE8">
        <w:rPr>
          <w:rFonts w:ascii="Times New Roman" w:hAnsi="Times New Roman" w:cs="Times New Roman"/>
          <w:sz w:val="24"/>
          <w:szCs w:val="24"/>
        </w:rPr>
        <w:t xml:space="preserve"> </w:t>
      </w:r>
      <w:r w:rsidR="00182BFC" w:rsidRPr="00EE5EE8">
        <w:rPr>
          <w:rFonts w:ascii="Times New Roman" w:hAnsi="Times New Roman" w:cs="Times New Roman"/>
          <w:sz w:val="24"/>
          <w:szCs w:val="24"/>
        </w:rPr>
        <w:t xml:space="preserve">um estabelecimento de saúde, a exemplo de </w:t>
      </w:r>
      <w:sdt>
        <w:sdtPr>
          <w:rPr>
            <w:rFonts w:ascii="Times New Roman" w:hAnsi="Times New Roman" w:cs="Times New Roman"/>
            <w:color w:val="000000"/>
            <w:sz w:val="24"/>
            <w:szCs w:val="24"/>
          </w:rPr>
          <w:tag w:val="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ZLi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J9LCJpc1RlbXBvcmFyeSI6ZmFsc2V9XX0="/>
          <w:id w:val="-291598522"/>
          <w:placeholder>
            <w:docPart w:val="DefaultPlaceholder_-1854013440"/>
          </w:placeholder>
        </w:sdtPr>
        <w:sdtEndPr/>
        <w:sdtContent>
          <w:r w:rsidR="00400FB4" w:rsidRPr="00400FB4">
            <w:rPr>
              <w:rFonts w:ascii="Times New Roman" w:hAnsi="Times New Roman" w:cs="Times New Roman"/>
              <w:color w:val="000000"/>
              <w:sz w:val="24"/>
              <w:szCs w:val="24"/>
            </w:rPr>
            <w:t xml:space="preserve">Kim et al. (2023), Lopez et al. (2023),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sidR="00182BFC" w:rsidRPr="00EE5EE8">
        <w:rPr>
          <w:rFonts w:ascii="Times New Roman" w:hAnsi="Times New Roman" w:cs="Times New Roman"/>
          <w:sz w:val="24"/>
          <w:szCs w:val="24"/>
        </w:rPr>
        <w:t xml:space="preserve">. </w:t>
      </w:r>
      <w:r w:rsidR="00053DB4" w:rsidRPr="00EE5EE8">
        <w:rPr>
          <w:rFonts w:ascii="Times New Roman" w:hAnsi="Times New Roman" w:cs="Times New Roman"/>
          <w:sz w:val="24"/>
          <w:szCs w:val="24"/>
        </w:rPr>
        <w:t xml:space="preserve">Um dos poucos registros, foi um estudo que aplicou modelos de </w:t>
      </w:r>
      <w:proofErr w:type="spellStart"/>
      <w:r w:rsidR="00053DB4" w:rsidRPr="00EE5EE8">
        <w:rPr>
          <w:rFonts w:ascii="Times New Roman" w:hAnsi="Times New Roman" w:cs="Times New Roman"/>
          <w:i/>
          <w:iCs/>
          <w:sz w:val="24"/>
          <w:szCs w:val="24"/>
        </w:rPr>
        <w:t>machine</w:t>
      </w:r>
      <w:proofErr w:type="spellEnd"/>
      <w:r w:rsidR="00053DB4" w:rsidRPr="00EE5EE8">
        <w:rPr>
          <w:rFonts w:ascii="Times New Roman" w:hAnsi="Times New Roman" w:cs="Times New Roman"/>
          <w:i/>
          <w:iCs/>
          <w:sz w:val="24"/>
          <w:szCs w:val="24"/>
        </w:rPr>
        <w:t xml:space="preserve"> </w:t>
      </w:r>
      <w:proofErr w:type="spellStart"/>
      <w:r w:rsidR="00053DB4" w:rsidRPr="00EE5EE8">
        <w:rPr>
          <w:rFonts w:ascii="Times New Roman" w:hAnsi="Times New Roman" w:cs="Times New Roman"/>
          <w:i/>
          <w:iCs/>
          <w:sz w:val="24"/>
          <w:szCs w:val="24"/>
        </w:rPr>
        <w:t>learning</w:t>
      </w:r>
      <w:proofErr w:type="spellEnd"/>
      <w:r w:rsidR="00053DB4" w:rsidRPr="00EE5EE8">
        <w:rPr>
          <w:rFonts w:ascii="Times New Roman" w:hAnsi="Times New Roman" w:cs="Times New Roman"/>
          <w:sz w:val="24"/>
          <w:szCs w:val="24"/>
        </w:rPr>
        <w:t xml:space="preserve"> para prever o tempo de permanência de trabalhadores da saúde em comunidades vulneráveis na África do Sul </w:t>
      </w:r>
      <w:sdt>
        <w:sdtPr>
          <w:rPr>
            <w:rFonts w:ascii="Times New Roman" w:hAnsi="Times New Roman" w:cs="Times New Roman"/>
            <w:color w:val="000000"/>
            <w:sz w:val="24"/>
            <w:szCs w:val="24"/>
          </w:rPr>
          <w:tag w:val="MENDELEY_CITATION_v3_eyJjaXRhdGlvbklEIjoiTUVOREVMRVlfQ0lUQVRJT05fY2I3ZDBmN2MtOTM4Mi00OWQ2LTkyYzctYTIyYjRiODBjMDk0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
          <w:id w:val="1043953058"/>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Moyo</w:t>
          </w:r>
          <w:proofErr w:type="spellEnd"/>
          <w:r w:rsidR="00400FB4" w:rsidRPr="00400FB4">
            <w:rPr>
              <w:rFonts w:ascii="Times New Roman" w:hAnsi="Times New Roman" w:cs="Times New Roman"/>
              <w:color w:val="000000"/>
              <w:sz w:val="24"/>
              <w:szCs w:val="24"/>
            </w:rPr>
            <w:t xml:space="preserve"> et al., 2018)</w:t>
          </w:r>
        </w:sdtContent>
      </w:sdt>
      <w:r w:rsidR="00053DB4" w:rsidRPr="00EE5EE8">
        <w:rPr>
          <w:rFonts w:ascii="Times New Roman" w:hAnsi="Times New Roman" w:cs="Times New Roman"/>
          <w:sz w:val="24"/>
          <w:szCs w:val="24"/>
        </w:rPr>
        <w:t xml:space="preserve">. </w:t>
      </w:r>
      <w:r w:rsidR="00182BFC" w:rsidRPr="00EE5EE8">
        <w:rPr>
          <w:rFonts w:ascii="Times New Roman" w:hAnsi="Times New Roman" w:cs="Times New Roman"/>
          <w:sz w:val="24"/>
          <w:szCs w:val="24"/>
        </w:rPr>
        <w:t xml:space="preserve">Logo, a presente pesquisa inova ao fazer uso de uma estratégia já consolidada em um novo contexto – regional – para analisar o PMM.  </w:t>
      </w:r>
      <w:r w:rsidRPr="00EE5EE8">
        <w:rPr>
          <w:rFonts w:ascii="Times New Roman" w:hAnsi="Times New Roman" w:cs="Times New Roman"/>
          <w:sz w:val="24"/>
          <w:szCs w:val="24"/>
        </w:rPr>
        <w:t xml:space="preserve"> </w:t>
      </w:r>
    </w:p>
    <w:p w14:paraId="7DD5C1AF" w14:textId="2CBCE2C8" w:rsidR="00A51E01" w:rsidRPr="00EE5EE8" w:rsidRDefault="00AA600F" w:rsidP="00A51E01">
      <w:pPr>
        <w:pStyle w:val="SemEspaamento"/>
        <w:spacing w:line="360" w:lineRule="auto"/>
        <w:ind w:firstLine="851"/>
        <w:jc w:val="both"/>
        <w:rPr>
          <w:rFonts w:ascii="Times New Roman" w:hAnsi="Times New Roman" w:cs="Times New Roman"/>
          <w:sz w:val="24"/>
          <w:szCs w:val="24"/>
        </w:rPr>
      </w:pPr>
      <w:r w:rsidRPr="00EE5EE8">
        <w:rPr>
          <w:rFonts w:ascii="Times New Roman" w:hAnsi="Times New Roman" w:cs="Times New Roman"/>
          <w:sz w:val="24"/>
          <w:szCs w:val="24"/>
        </w:rPr>
        <w:t xml:space="preserve">Na perspectiva prática, temos evidências de que a rotatividade de profissionais pode gerar descontinuidade no relacionamento com o paciente, o que pode impactar negativamente vários desfechos na saúde do indivíduo </w:t>
      </w:r>
      <w:sdt>
        <w:sdtPr>
          <w:rPr>
            <w:rFonts w:ascii="Times New Roman" w:hAnsi="Times New Roman" w:cs="Times New Roman"/>
            <w:color w:val="000000"/>
            <w:sz w:val="24"/>
            <w:szCs w:val="24"/>
          </w:rPr>
          <w:tag w:val="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
          <w:id w:val="2040162496"/>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Sabety</w:t>
          </w:r>
          <w:proofErr w:type="spellEnd"/>
          <w:r w:rsidR="00400FB4" w:rsidRPr="00400FB4">
            <w:rPr>
              <w:rFonts w:ascii="Times New Roman" w:hAnsi="Times New Roman" w:cs="Times New Roman"/>
              <w:color w:val="000000"/>
              <w:sz w:val="24"/>
              <w:szCs w:val="24"/>
            </w:rPr>
            <w:t xml:space="preserve"> et al., 2021)</w:t>
          </w:r>
        </w:sdtContent>
      </w:sdt>
      <w:r w:rsidRPr="00EE5EE8">
        <w:rPr>
          <w:rFonts w:ascii="Times New Roman" w:hAnsi="Times New Roman" w:cs="Times New Roman"/>
          <w:sz w:val="24"/>
          <w:szCs w:val="24"/>
        </w:rPr>
        <w:t xml:space="preserve">. Logo, </w:t>
      </w:r>
      <w:r w:rsidR="00EF0D01" w:rsidRPr="00EE5EE8">
        <w:rPr>
          <w:rFonts w:ascii="Times New Roman" w:hAnsi="Times New Roman" w:cs="Times New Roman"/>
          <w:sz w:val="24"/>
          <w:szCs w:val="24"/>
        </w:rPr>
        <w:t xml:space="preserve">um modelo preditivo poderia contribuir para a melhor alocação dos profissionais com base na predisposição de fixação. Além disso, </w:t>
      </w:r>
      <w:r w:rsidR="00372EEA" w:rsidRPr="00EE5EE8">
        <w:rPr>
          <w:rFonts w:ascii="Times New Roman" w:hAnsi="Times New Roman" w:cs="Times New Roman"/>
          <w:sz w:val="24"/>
          <w:szCs w:val="24"/>
        </w:rPr>
        <w:t>ações</w:t>
      </w:r>
      <w:r w:rsidR="00EF0D01" w:rsidRPr="00EE5EE8">
        <w:rPr>
          <w:rFonts w:ascii="Times New Roman" w:hAnsi="Times New Roman" w:cs="Times New Roman"/>
          <w:sz w:val="24"/>
          <w:szCs w:val="24"/>
        </w:rPr>
        <w:t xml:space="preserve"> preventivas poderiam ser tomadas a fim de minimizar a rotatividade dos profissionais com maior probabilidade de saída.  </w:t>
      </w:r>
    </w:p>
    <w:p w14:paraId="26B8BBFC" w14:textId="1810868B" w:rsidR="006A55BB" w:rsidRPr="00371AD4" w:rsidRDefault="006A55BB" w:rsidP="002130C0">
      <w:pPr>
        <w:pStyle w:val="SemEspaamento"/>
        <w:spacing w:line="360" w:lineRule="auto"/>
        <w:jc w:val="both"/>
        <w:rPr>
          <w:rFonts w:ascii="Times New Roman" w:hAnsi="Times New Roman" w:cs="Times New Roman"/>
          <w:sz w:val="24"/>
          <w:szCs w:val="24"/>
        </w:rPr>
      </w:pPr>
    </w:p>
    <w:p w14:paraId="51224653" w14:textId="137CA5A1" w:rsidR="006A55BB" w:rsidRPr="00E74038" w:rsidRDefault="006A55BB" w:rsidP="00E74038">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Fundamentação Teórica </w:t>
      </w:r>
    </w:p>
    <w:p w14:paraId="36DEDB09" w14:textId="3D55BFCF" w:rsidR="0023461E" w:rsidRDefault="0023461E" w:rsidP="00E7403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fundamentação teórica está dividida em duas subseções. Na primeira, buscamos levantar fatores associados à fixação de profissionais. Na segunda, apresentamos brevemente alguns resultados de estudos que empregaram modelagem preditiva. Porém, a</w:t>
      </w:r>
      <w:r w:rsidR="00547A80">
        <w:rPr>
          <w:rFonts w:ascii="Times New Roman" w:hAnsi="Times New Roman" w:cs="Times New Roman"/>
          <w:sz w:val="24"/>
          <w:szCs w:val="24"/>
        </w:rPr>
        <w:t xml:space="preserve">ntes de </w:t>
      </w:r>
      <w:r>
        <w:rPr>
          <w:rFonts w:ascii="Times New Roman" w:hAnsi="Times New Roman" w:cs="Times New Roman"/>
          <w:sz w:val="24"/>
          <w:szCs w:val="24"/>
        </w:rPr>
        <w:t>avançar</w:t>
      </w:r>
      <w:r w:rsidR="00547A80">
        <w:rPr>
          <w:rFonts w:ascii="Times New Roman" w:hAnsi="Times New Roman" w:cs="Times New Roman"/>
          <w:sz w:val="24"/>
          <w:szCs w:val="24"/>
        </w:rPr>
        <w:t xml:space="preserve">, é importante </w:t>
      </w:r>
      <w:r w:rsidR="00E74038">
        <w:rPr>
          <w:rFonts w:ascii="Times New Roman" w:hAnsi="Times New Roman" w:cs="Times New Roman"/>
          <w:sz w:val="24"/>
          <w:szCs w:val="24"/>
        </w:rPr>
        <w:t xml:space="preserve">uniformizar alguns </w:t>
      </w:r>
      <w:r w:rsidR="00282698">
        <w:rPr>
          <w:rFonts w:ascii="Times New Roman" w:hAnsi="Times New Roman" w:cs="Times New Roman"/>
          <w:sz w:val="24"/>
          <w:szCs w:val="24"/>
        </w:rPr>
        <w:t xml:space="preserve">conceitos, visto que a literatura da área </w:t>
      </w:r>
      <w:r w:rsidR="00547A80">
        <w:rPr>
          <w:rFonts w:ascii="Times New Roman" w:hAnsi="Times New Roman" w:cs="Times New Roman"/>
          <w:sz w:val="24"/>
          <w:szCs w:val="24"/>
        </w:rPr>
        <w:t>emprega diferentes termos para</w:t>
      </w:r>
      <w:r w:rsidR="00282698">
        <w:rPr>
          <w:rFonts w:ascii="Times New Roman" w:hAnsi="Times New Roman" w:cs="Times New Roman"/>
          <w:sz w:val="24"/>
          <w:szCs w:val="24"/>
        </w:rPr>
        <w:t xml:space="preserve"> a fixação e dinâmicas correlatas</w:t>
      </w:r>
      <w:r w:rsidR="00547A80">
        <w:rPr>
          <w:rFonts w:ascii="Times New Roman" w:hAnsi="Times New Roman" w:cs="Times New Roman"/>
          <w:sz w:val="24"/>
          <w:szCs w:val="24"/>
        </w:rPr>
        <w:t>: retenção, rotatividade, saída (</w:t>
      </w:r>
      <w:proofErr w:type="spellStart"/>
      <w:r w:rsidR="00547A80" w:rsidRPr="00547A80">
        <w:rPr>
          <w:rFonts w:ascii="Times New Roman" w:hAnsi="Times New Roman" w:cs="Times New Roman"/>
          <w:i/>
          <w:iCs/>
          <w:sz w:val="24"/>
          <w:szCs w:val="24"/>
        </w:rPr>
        <w:t>departure</w:t>
      </w:r>
      <w:proofErr w:type="spellEnd"/>
      <w:r w:rsidR="00547A80">
        <w:rPr>
          <w:rFonts w:ascii="Times New Roman" w:hAnsi="Times New Roman" w:cs="Times New Roman"/>
          <w:sz w:val="24"/>
          <w:szCs w:val="24"/>
        </w:rPr>
        <w:t>), evasão (</w:t>
      </w:r>
      <w:proofErr w:type="spellStart"/>
      <w:r w:rsidR="00547A80" w:rsidRPr="00547A80">
        <w:rPr>
          <w:rFonts w:ascii="Times New Roman" w:hAnsi="Times New Roman" w:cs="Times New Roman"/>
          <w:i/>
          <w:iCs/>
          <w:sz w:val="24"/>
          <w:szCs w:val="24"/>
        </w:rPr>
        <w:t>churn</w:t>
      </w:r>
      <w:proofErr w:type="spellEnd"/>
      <w:r w:rsidR="00547A80">
        <w:rPr>
          <w:rFonts w:ascii="Times New Roman" w:hAnsi="Times New Roman" w:cs="Times New Roman"/>
          <w:sz w:val="24"/>
          <w:szCs w:val="24"/>
        </w:rPr>
        <w:t>), migração</w:t>
      </w:r>
      <w:r w:rsidR="00282698">
        <w:rPr>
          <w:rFonts w:ascii="Times New Roman" w:hAnsi="Times New Roman" w:cs="Times New Roman"/>
          <w:sz w:val="24"/>
          <w:szCs w:val="24"/>
        </w:rPr>
        <w:t>, dentre outros</w:t>
      </w:r>
      <w:r w:rsidR="00547A80">
        <w:rPr>
          <w:rFonts w:ascii="Times New Roman" w:hAnsi="Times New Roman" w:cs="Times New Roman"/>
          <w:sz w:val="24"/>
          <w:szCs w:val="24"/>
        </w:rPr>
        <w:t xml:space="preserve">. </w:t>
      </w:r>
    </w:p>
    <w:p w14:paraId="4EE119C9" w14:textId="1DAC420A" w:rsidR="00547A80" w:rsidRDefault="00547A80" w:rsidP="00E7403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variação geralmente está ligada </w:t>
      </w:r>
      <w:r w:rsidR="00E74038">
        <w:rPr>
          <w:rFonts w:ascii="Times New Roman" w:hAnsi="Times New Roman" w:cs="Times New Roman"/>
          <w:sz w:val="24"/>
          <w:szCs w:val="24"/>
        </w:rPr>
        <w:t xml:space="preserve">ao campo de estudo </w:t>
      </w:r>
      <w:r w:rsidR="00282698">
        <w:rPr>
          <w:rFonts w:ascii="Times New Roman" w:hAnsi="Times New Roman" w:cs="Times New Roman"/>
          <w:sz w:val="24"/>
          <w:szCs w:val="24"/>
        </w:rPr>
        <w:t>(ex.: saúde, administração, computação)</w:t>
      </w:r>
      <w:r>
        <w:rPr>
          <w:rFonts w:ascii="Times New Roman" w:hAnsi="Times New Roman" w:cs="Times New Roman"/>
          <w:sz w:val="24"/>
          <w:szCs w:val="24"/>
        </w:rPr>
        <w:t xml:space="preserve"> e ao contexto</w:t>
      </w:r>
      <w:r w:rsidR="00E74038">
        <w:rPr>
          <w:rFonts w:ascii="Times New Roman" w:hAnsi="Times New Roman" w:cs="Times New Roman"/>
          <w:sz w:val="24"/>
          <w:szCs w:val="24"/>
        </w:rPr>
        <w:t xml:space="preserve"> do desfecho</w:t>
      </w:r>
      <w:r>
        <w:rPr>
          <w:rFonts w:ascii="Times New Roman" w:hAnsi="Times New Roman" w:cs="Times New Roman"/>
          <w:sz w:val="24"/>
          <w:szCs w:val="24"/>
        </w:rPr>
        <w:t>. A palavra rotatividade, por exemplo, é</w:t>
      </w:r>
      <w:r w:rsidR="000C6FC7">
        <w:rPr>
          <w:rFonts w:ascii="Times New Roman" w:hAnsi="Times New Roman" w:cs="Times New Roman"/>
          <w:sz w:val="24"/>
          <w:szCs w:val="24"/>
        </w:rPr>
        <w:t xml:space="preserve"> frequentemente usada no </w:t>
      </w:r>
      <w:r w:rsidR="00E74038">
        <w:rPr>
          <w:rFonts w:ascii="Times New Roman" w:hAnsi="Times New Roman" w:cs="Times New Roman"/>
          <w:sz w:val="24"/>
          <w:szCs w:val="24"/>
        </w:rPr>
        <w:t xml:space="preserve">âmbito </w:t>
      </w:r>
      <w:r w:rsidR="000C6FC7">
        <w:rPr>
          <w:rFonts w:ascii="Times New Roman" w:hAnsi="Times New Roman" w:cs="Times New Roman"/>
          <w:sz w:val="24"/>
          <w:szCs w:val="24"/>
        </w:rPr>
        <w:t>organizacional, enquanto</w:t>
      </w:r>
      <w:r w:rsidR="00282698">
        <w:rPr>
          <w:rFonts w:ascii="Times New Roman" w:hAnsi="Times New Roman" w:cs="Times New Roman"/>
          <w:sz w:val="24"/>
          <w:szCs w:val="24"/>
        </w:rPr>
        <w:t xml:space="preserve"> os termos</w:t>
      </w:r>
      <w:r w:rsidR="000C6FC7">
        <w:rPr>
          <w:rFonts w:ascii="Times New Roman" w:hAnsi="Times New Roman" w:cs="Times New Roman"/>
          <w:sz w:val="24"/>
          <w:szCs w:val="24"/>
        </w:rPr>
        <w:t xml:space="preserve"> retenção e fixação são usados no contexto regional. </w:t>
      </w:r>
      <w:r w:rsidR="00E74038">
        <w:rPr>
          <w:rFonts w:ascii="Times New Roman" w:hAnsi="Times New Roman" w:cs="Times New Roman"/>
          <w:sz w:val="24"/>
          <w:szCs w:val="24"/>
        </w:rPr>
        <w:t xml:space="preserve">Ainda que a rotatividade organizacional não seja condição suficiente para levar à migração regional, também utilizamos referenciais desse nível de análise, tendo em vista que possui um fim semelhante às dinâmicas de evasão regional. </w:t>
      </w:r>
      <w:r w:rsidR="000C6FC7">
        <w:rPr>
          <w:rFonts w:ascii="Times New Roman" w:hAnsi="Times New Roman" w:cs="Times New Roman"/>
          <w:sz w:val="24"/>
          <w:szCs w:val="24"/>
        </w:rPr>
        <w:t xml:space="preserve">A fim de padronizar o uso dos termos, empregaremos </w:t>
      </w:r>
      <w:r w:rsidR="00282698">
        <w:rPr>
          <w:rFonts w:ascii="Times New Roman" w:hAnsi="Times New Roman" w:cs="Times New Roman"/>
          <w:sz w:val="24"/>
          <w:szCs w:val="24"/>
        </w:rPr>
        <w:t xml:space="preserve">predominantemente </w:t>
      </w:r>
      <w:r w:rsidR="000C6FC7">
        <w:rPr>
          <w:rFonts w:ascii="Times New Roman" w:hAnsi="Times New Roman" w:cs="Times New Roman"/>
          <w:sz w:val="24"/>
          <w:szCs w:val="24"/>
        </w:rPr>
        <w:t>as palavras fixação e migração</w:t>
      </w:r>
      <w:r w:rsidR="00282698">
        <w:rPr>
          <w:rFonts w:ascii="Times New Roman" w:hAnsi="Times New Roman" w:cs="Times New Roman"/>
          <w:sz w:val="24"/>
          <w:szCs w:val="24"/>
        </w:rPr>
        <w:t xml:space="preserve">. </w:t>
      </w:r>
    </w:p>
    <w:p w14:paraId="746E4B4D" w14:textId="15C8F488" w:rsidR="0023461E" w:rsidRPr="0023461E" w:rsidRDefault="0023461E" w:rsidP="0023461E">
      <w:pPr>
        <w:pStyle w:val="SemEspaamento"/>
        <w:spacing w:line="360" w:lineRule="auto"/>
        <w:jc w:val="both"/>
        <w:rPr>
          <w:rFonts w:ascii="Times New Roman" w:hAnsi="Times New Roman" w:cs="Times New Roman"/>
          <w:b/>
          <w:bCs/>
          <w:i/>
          <w:iCs/>
          <w:sz w:val="24"/>
          <w:szCs w:val="24"/>
        </w:rPr>
      </w:pPr>
      <w:r w:rsidRPr="0023461E">
        <w:rPr>
          <w:rFonts w:ascii="Times New Roman" w:hAnsi="Times New Roman" w:cs="Times New Roman"/>
          <w:b/>
          <w:bCs/>
          <w:i/>
          <w:iCs/>
          <w:sz w:val="24"/>
          <w:szCs w:val="24"/>
        </w:rPr>
        <w:lastRenderedPageBreak/>
        <w:t xml:space="preserve">Fatores determinantes da fixação </w:t>
      </w:r>
    </w:p>
    <w:p w14:paraId="1E5A9027" w14:textId="77777777" w:rsidR="000C6FC7" w:rsidRPr="00547A80" w:rsidRDefault="000C6FC7" w:rsidP="0023461E">
      <w:pPr>
        <w:pStyle w:val="SemEspaamento"/>
        <w:spacing w:line="360" w:lineRule="auto"/>
        <w:jc w:val="both"/>
        <w:rPr>
          <w:rFonts w:ascii="Times New Roman" w:hAnsi="Times New Roman" w:cs="Times New Roman"/>
          <w:sz w:val="24"/>
          <w:szCs w:val="24"/>
        </w:rPr>
      </w:pPr>
    </w:p>
    <w:p w14:paraId="0A27823C" w14:textId="290F66A2" w:rsidR="004833E5" w:rsidRPr="00371AD4" w:rsidRDefault="004833E5" w:rsidP="00400713">
      <w:pPr>
        <w:pStyle w:val="SemEspaamento"/>
        <w:spacing w:line="360" w:lineRule="auto"/>
        <w:ind w:firstLine="851"/>
        <w:jc w:val="both"/>
        <w:rPr>
          <w:rFonts w:ascii="Times New Roman" w:hAnsi="Times New Roman" w:cs="Times New Roman"/>
          <w:sz w:val="28"/>
          <w:szCs w:val="28"/>
        </w:rPr>
      </w:pPr>
      <w:r w:rsidRPr="00371AD4">
        <w:rPr>
          <w:rFonts w:ascii="Times New Roman" w:hAnsi="Times New Roman" w:cs="Times New Roman"/>
          <w:sz w:val="24"/>
          <w:szCs w:val="24"/>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 (Macedo)</w:t>
      </w:r>
      <w:r w:rsidR="001559A5" w:rsidRPr="00371AD4">
        <w:rPr>
          <w:rFonts w:ascii="Times New Roman" w:hAnsi="Times New Roman" w:cs="Times New Roman"/>
          <w:sz w:val="24"/>
          <w:szCs w:val="24"/>
        </w:rPr>
        <w:t xml:space="preserve"> </w:t>
      </w:r>
      <w:r w:rsidR="001559A5" w:rsidRPr="00371AD4">
        <w:rPr>
          <w:rFonts w:ascii="Times New Roman" w:hAnsi="Times New Roman" w:cs="Times New Roman"/>
          <w:sz w:val="24"/>
          <w:szCs w:val="24"/>
          <w:highlight w:val="yellow"/>
        </w:rPr>
        <w:t>– talvez ajude</w:t>
      </w:r>
    </w:p>
    <w:p w14:paraId="6A928148" w14:textId="77777777" w:rsidR="00282698" w:rsidRDefault="00282698" w:rsidP="00282698">
      <w:pPr>
        <w:pStyle w:val="SemEspaamento"/>
        <w:spacing w:line="360" w:lineRule="auto"/>
        <w:jc w:val="both"/>
        <w:rPr>
          <w:rFonts w:ascii="Times New Roman" w:hAnsi="Times New Roman" w:cs="Times New Roman"/>
          <w:b/>
          <w:bCs/>
          <w:sz w:val="24"/>
          <w:szCs w:val="24"/>
        </w:rPr>
      </w:pPr>
    </w:p>
    <w:p w14:paraId="4BFE70F2" w14:textId="086A2177" w:rsidR="004833E5" w:rsidRPr="00282698" w:rsidRDefault="00282698" w:rsidP="00282698">
      <w:pPr>
        <w:pStyle w:val="SemEspaamento"/>
        <w:spacing w:line="360" w:lineRule="auto"/>
        <w:jc w:val="both"/>
        <w:rPr>
          <w:rFonts w:ascii="Times New Roman" w:hAnsi="Times New Roman" w:cs="Times New Roman"/>
          <w:b/>
          <w:bCs/>
          <w:i/>
          <w:iCs/>
          <w:sz w:val="24"/>
          <w:szCs w:val="24"/>
        </w:rPr>
      </w:pPr>
      <w:r w:rsidRPr="00282698">
        <w:rPr>
          <w:rFonts w:ascii="Times New Roman" w:hAnsi="Times New Roman" w:cs="Times New Roman"/>
          <w:b/>
          <w:bCs/>
          <w:i/>
          <w:iCs/>
          <w:sz w:val="24"/>
          <w:szCs w:val="24"/>
        </w:rPr>
        <w:t>Estudos que empregaram modelagem preditiva para fixação de profissionais</w:t>
      </w:r>
    </w:p>
    <w:p w14:paraId="6D851D73" w14:textId="1EEA96E2"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Alguns estudos já utilizaram modelagem preditiva com apoio de </w:t>
      </w:r>
      <w:proofErr w:type="spellStart"/>
      <w:r w:rsidRPr="0079335A">
        <w:rPr>
          <w:rFonts w:ascii="Times New Roman" w:hAnsi="Times New Roman" w:cs="Times New Roman"/>
          <w:i/>
          <w:iCs/>
          <w:sz w:val="24"/>
          <w:szCs w:val="24"/>
        </w:rPr>
        <w:t>machine</w:t>
      </w:r>
      <w:proofErr w:type="spellEnd"/>
      <w:r w:rsidRPr="0079335A">
        <w:rPr>
          <w:rFonts w:ascii="Times New Roman" w:hAnsi="Times New Roman" w:cs="Times New Roman"/>
          <w:i/>
          <w:iCs/>
          <w:sz w:val="24"/>
          <w:szCs w:val="24"/>
        </w:rPr>
        <w:t xml:space="preserve"> </w:t>
      </w:r>
      <w:proofErr w:type="spellStart"/>
      <w:r w:rsidRPr="0079335A">
        <w:rPr>
          <w:rFonts w:ascii="Times New Roman" w:hAnsi="Times New Roman" w:cs="Times New Roman"/>
          <w:i/>
          <w:iCs/>
          <w:sz w:val="24"/>
          <w:szCs w:val="24"/>
        </w:rPr>
        <w:t>learning</w:t>
      </w:r>
      <w:proofErr w:type="spellEnd"/>
      <w:r w:rsidRPr="0079335A">
        <w:rPr>
          <w:rFonts w:ascii="Times New Roman" w:hAnsi="Times New Roman" w:cs="Times New Roman"/>
          <w:i/>
          <w:iCs/>
          <w:sz w:val="24"/>
          <w:szCs w:val="24"/>
        </w:rPr>
        <w:t xml:space="preserve"> </w:t>
      </w:r>
      <w:r>
        <w:rPr>
          <w:rFonts w:ascii="Times New Roman" w:hAnsi="Times New Roman" w:cs="Times New Roman"/>
          <w:sz w:val="24"/>
          <w:szCs w:val="24"/>
        </w:rPr>
        <w:t xml:space="preserve">para prever a fixação da força de trabalho em saúde. A maior parte dos casos envolve a modelagem para a rotatividade de profissionais em contextos organizacionais. Uma das poucas exceções foi o estudo de </w:t>
      </w:r>
      <w:proofErr w:type="spellStart"/>
      <w:r>
        <w:rPr>
          <w:rFonts w:ascii="Times New Roman" w:hAnsi="Times New Roman" w:cs="Times New Roman"/>
          <w:sz w:val="24"/>
          <w:szCs w:val="24"/>
        </w:rPr>
        <w:t>Moyo</w:t>
      </w:r>
      <w:proofErr w:type="spellEnd"/>
      <w:r>
        <w:rPr>
          <w:rFonts w:ascii="Times New Roman" w:hAnsi="Times New Roman" w:cs="Times New Roman"/>
          <w:sz w:val="24"/>
          <w:szCs w:val="24"/>
        </w:rPr>
        <w:t xml:space="preserve"> et al. (2018). </w:t>
      </w:r>
    </w:p>
    <w:p w14:paraId="3E74B400" w14:textId="6E0D9797"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Kim et al. (2023) usaram regressão logística, árvore de decisão e </w:t>
      </w:r>
      <w:proofErr w:type="spellStart"/>
      <w:r w:rsidRPr="0079335A">
        <w:rPr>
          <w:rFonts w:ascii="Times New Roman" w:hAnsi="Times New Roman" w:cs="Times New Roman"/>
          <w:i/>
          <w:iCs/>
          <w:sz w:val="24"/>
          <w:szCs w:val="24"/>
        </w:rPr>
        <w:t>random</w:t>
      </w:r>
      <w:proofErr w:type="spellEnd"/>
      <w:r w:rsidRPr="0079335A">
        <w:rPr>
          <w:rFonts w:ascii="Times New Roman" w:hAnsi="Times New Roman" w:cs="Times New Roman"/>
          <w:i/>
          <w:iCs/>
          <w:sz w:val="24"/>
          <w:szCs w:val="24"/>
        </w:rPr>
        <w:t xml:space="preserve"> </w:t>
      </w:r>
      <w:proofErr w:type="spellStart"/>
      <w:r w:rsidRPr="0079335A">
        <w:rPr>
          <w:rFonts w:ascii="Times New Roman" w:hAnsi="Times New Roman" w:cs="Times New Roman"/>
          <w:i/>
          <w:iCs/>
          <w:sz w:val="24"/>
          <w:szCs w:val="24"/>
        </w:rPr>
        <w:t>forest</w:t>
      </w:r>
      <w:proofErr w:type="spellEnd"/>
      <w:r>
        <w:rPr>
          <w:rFonts w:ascii="Times New Roman" w:hAnsi="Times New Roman" w:cs="Times New Roman"/>
          <w:sz w:val="24"/>
          <w:szCs w:val="24"/>
        </w:rPr>
        <w:t xml:space="preserve"> para prever a rotatividade de enfermeiros na Coréia do Sul. O algoritmo de </w:t>
      </w:r>
      <w:proofErr w:type="spellStart"/>
      <w:r w:rsidRPr="0079335A">
        <w:rPr>
          <w:rFonts w:ascii="Times New Roman" w:hAnsi="Times New Roman" w:cs="Times New Roman"/>
          <w:i/>
          <w:iCs/>
          <w:sz w:val="24"/>
          <w:szCs w:val="24"/>
        </w:rPr>
        <w:t>random</w:t>
      </w:r>
      <w:proofErr w:type="spellEnd"/>
      <w:r w:rsidRPr="0079335A">
        <w:rPr>
          <w:rFonts w:ascii="Times New Roman" w:hAnsi="Times New Roman" w:cs="Times New Roman"/>
          <w:i/>
          <w:iCs/>
          <w:sz w:val="24"/>
          <w:szCs w:val="24"/>
        </w:rPr>
        <w:t xml:space="preserve"> </w:t>
      </w:r>
      <w:proofErr w:type="spellStart"/>
      <w:r w:rsidRPr="0079335A">
        <w:rPr>
          <w:rFonts w:ascii="Times New Roman" w:hAnsi="Times New Roman" w:cs="Times New Roman"/>
          <w:i/>
          <w:iCs/>
          <w:sz w:val="24"/>
          <w:szCs w:val="24"/>
        </w:rPr>
        <w:t>forest</w:t>
      </w:r>
      <w:proofErr w:type="spellEnd"/>
      <w:r>
        <w:rPr>
          <w:rFonts w:ascii="Times New Roman" w:hAnsi="Times New Roman" w:cs="Times New Roman"/>
          <w:sz w:val="24"/>
          <w:szCs w:val="24"/>
        </w:rPr>
        <w:t xml:space="preserve"> apresentou uma acurácia de 92% e uma AUC-ROC de </w:t>
      </w:r>
      <w:r w:rsidR="00114368">
        <w:rPr>
          <w:rFonts w:ascii="Times New Roman" w:hAnsi="Times New Roman" w:cs="Times New Roman"/>
          <w:sz w:val="24"/>
          <w:szCs w:val="24"/>
        </w:rPr>
        <w:t>0,97</w:t>
      </w:r>
      <w:r>
        <w:rPr>
          <w:rFonts w:ascii="Times New Roman" w:hAnsi="Times New Roman" w:cs="Times New Roman"/>
          <w:sz w:val="24"/>
          <w:szCs w:val="24"/>
        </w:rPr>
        <w:t xml:space="preserve">. De acordo com os autores, as quatro variáveis mais importantes foram: salário, idade, uso de moradia proporcionada pela organização e tipo de equipe (atendimento ambulatorial, unidade de terapia intensiva, enfermaria e departamento de administração). </w:t>
      </w:r>
    </w:p>
    <w:p w14:paraId="1E2A4BEE" w14:textId="23A2673A"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Além dos algoritmos utilizados no último estudo,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et al. (2023) empregaram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para prever a rotatividade de enfermeiros nos EUA. Como a base tinha um alto grau de desbalanceamento da variável de desfecho, eles também aplicaram SMOTE. O algoritmo que apresentou os melhores resultados foi o </w:t>
      </w:r>
      <w:proofErr w:type="spellStart"/>
      <w:r w:rsidRPr="00114368">
        <w:rPr>
          <w:rFonts w:ascii="Times New Roman" w:hAnsi="Times New Roman" w:cs="Times New Roman"/>
          <w:i/>
          <w:iCs/>
          <w:sz w:val="24"/>
          <w:szCs w:val="24"/>
        </w:rPr>
        <w:t>XGBoost</w:t>
      </w:r>
      <w:proofErr w:type="spellEnd"/>
      <w:r>
        <w:rPr>
          <w:rFonts w:ascii="Times New Roman" w:hAnsi="Times New Roman" w:cs="Times New Roman"/>
          <w:sz w:val="24"/>
          <w:szCs w:val="24"/>
        </w:rPr>
        <w:t xml:space="preserve"> com acurácia de 82,19% e AUC-ROC de </w:t>
      </w:r>
      <w:r w:rsidR="00114368">
        <w:rPr>
          <w:rFonts w:ascii="Times New Roman" w:hAnsi="Times New Roman" w:cs="Times New Roman"/>
          <w:sz w:val="24"/>
          <w:szCs w:val="24"/>
        </w:rPr>
        <w:t>0,</w:t>
      </w:r>
      <w:r>
        <w:rPr>
          <w:rFonts w:ascii="Times New Roman" w:hAnsi="Times New Roman" w:cs="Times New Roman"/>
          <w:sz w:val="24"/>
          <w:szCs w:val="24"/>
        </w:rPr>
        <w:t xml:space="preserve">80. As variáveis mais importantes para a previsão foram idade, carga de trabalho semanal (40 horas semanais ou acima), tipo de vínculo de trabalho e renda individual. </w:t>
      </w:r>
    </w:p>
    <w:p w14:paraId="402EEA52" w14:textId="6DB99044" w:rsidR="00282698" w:rsidRDefault="00282698"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Lopez et al. (2023) aplicaram uma modelagem para prever a rotatividade de médicos</w:t>
      </w:r>
      <w:r w:rsidR="008C1F2C">
        <w:rPr>
          <w:rFonts w:ascii="Times New Roman" w:hAnsi="Times New Roman" w:cs="Times New Roman"/>
          <w:sz w:val="24"/>
          <w:szCs w:val="24"/>
        </w:rPr>
        <w:t xml:space="preserve"> em uma amostra de 319 médicos americanos. Por utilizarem registros eletrônicos, os pesquisadores conseguiram levantar um amplo conjunto de variáveis, desde características sociodemográficas até a </w:t>
      </w:r>
      <w:r w:rsidR="00114368">
        <w:rPr>
          <w:rFonts w:ascii="Times New Roman" w:hAnsi="Times New Roman" w:cs="Times New Roman"/>
          <w:sz w:val="24"/>
          <w:szCs w:val="24"/>
        </w:rPr>
        <w:t xml:space="preserve">dados sobre produtividade do profissional. O algoritmo que obteve os melhores resultados foi o </w:t>
      </w:r>
      <w:proofErr w:type="spellStart"/>
      <w:r w:rsidR="00114368">
        <w:rPr>
          <w:rFonts w:ascii="Times New Roman" w:hAnsi="Times New Roman" w:cs="Times New Roman"/>
          <w:sz w:val="24"/>
          <w:szCs w:val="24"/>
        </w:rPr>
        <w:t>XGBoost</w:t>
      </w:r>
      <w:proofErr w:type="spellEnd"/>
      <w:r w:rsidR="00114368">
        <w:rPr>
          <w:rFonts w:ascii="Times New Roman" w:hAnsi="Times New Roman" w:cs="Times New Roman"/>
          <w:sz w:val="24"/>
          <w:szCs w:val="24"/>
        </w:rPr>
        <w:t xml:space="preserve"> com acurácia de 97% e </w:t>
      </w:r>
      <w:r w:rsidR="00114368">
        <w:rPr>
          <w:rFonts w:ascii="Times New Roman" w:hAnsi="Times New Roman" w:cs="Times New Roman"/>
          <w:sz w:val="24"/>
          <w:szCs w:val="24"/>
        </w:rPr>
        <w:lastRenderedPageBreak/>
        <w:t xml:space="preserve">AUC-ROC de 0,82. </w:t>
      </w:r>
      <w:r w:rsidR="0023461E">
        <w:rPr>
          <w:rFonts w:ascii="Times New Roman" w:hAnsi="Times New Roman" w:cs="Times New Roman"/>
          <w:sz w:val="24"/>
          <w:szCs w:val="24"/>
        </w:rPr>
        <w:t xml:space="preserve">As variáveis que exerceram maior importância foram tempo de serviço, idade, complexidade do perfil do paciente e demanda pelos médicos. </w:t>
      </w:r>
    </w:p>
    <w:p w14:paraId="02E07226" w14:textId="0AA1FA50" w:rsidR="0023461E" w:rsidRDefault="0023461E" w:rsidP="00282698">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Por fim, o estudo de </w:t>
      </w:r>
      <w:proofErr w:type="spellStart"/>
      <w:r>
        <w:rPr>
          <w:rFonts w:ascii="Times New Roman" w:hAnsi="Times New Roman" w:cs="Times New Roman"/>
          <w:sz w:val="24"/>
          <w:szCs w:val="24"/>
        </w:rPr>
        <w:t>Moyo</w:t>
      </w:r>
      <w:proofErr w:type="spellEnd"/>
      <w:r>
        <w:rPr>
          <w:rFonts w:ascii="Times New Roman" w:hAnsi="Times New Roman" w:cs="Times New Roman"/>
          <w:sz w:val="24"/>
          <w:szCs w:val="24"/>
        </w:rPr>
        <w:t xml:space="preserve"> et al. (2018) </w:t>
      </w:r>
      <w:r w:rsidR="00DF3296">
        <w:rPr>
          <w:rFonts w:ascii="Times New Roman" w:hAnsi="Times New Roman" w:cs="Times New Roman"/>
          <w:sz w:val="24"/>
          <w:szCs w:val="24"/>
        </w:rPr>
        <w:t xml:space="preserve">utilizaram os algoritmos de regressão logística </w:t>
      </w:r>
      <w:proofErr w:type="spellStart"/>
      <w:r w:rsidR="00DF3296">
        <w:rPr>
          <w:rFonts w:ascii="Times New Roman" w:hAnsi="Times New Roman" w:cs="Times New Roman"/>
          <w:sz w:val="24"/>
          <w:szCs w:val="24"/>
        </w:rPr>
        <w:t>multinomial</w:t>
      </w:r>
      <w:proofErr w:type="spellEnd"/>
      <w:r w:rsidR="00DF3296">
        <w:rPr>
          <w:rFonts w:ascii="Times New Roman" w:hAnsi="Times New Roman" w:cs="Times New Roman"/>
          <w:sz w:val="24"/>
          <w:szCs w:val="24"/>
        </w:rPr>
        <w:t xml:space="preserve">, árvore de decisão e </w:t>
      </w:r>
      <w:proofErr w:type="spellStart"/>
      <w:r w:rsidR="00DF3296" w:rsidRPr="0008541E">
        <w:rPr>
          <w:rFonts w:ascii="Times New Roman" w:hAnsi="Times New Roman" w:cs="Times New Roman"/>
          <w:i/>
          <w:iCs/>
          <w:sz w:val="24"/>
          <w:szCs w:val="24"/>
        </w:rPr>
        <w:t>nayve-bayes</w:t>
      </w:r>
      <w:proofErr w:type="spellEnd"/>
      <w:r w:rsidR="00DF3296">
        <w:rPr>
          <w:rFonts w:ascii="Times New Roman" w:hAnsi="Times New Roman" w:cs="Times New Roman"/>
          <w:sz w:val="24"/>
          <w:szCs w:val="24"/>
        </w:rPr>
        <w:t xml:space="preserve"> para prever o tempo de fixação de profissionais de diferentes categorias em regiões desassistidas na África do Sul. O problema foi de classificação, pois os pesquisadores recodificaram a variável dependente em quatro categorias: permanência abaixo de um ano, entre um e dois anos, entre dois e três anos, acima de três anos. Os três algoritmos tiveram desempenho parecido, com a regressão logística tendo um valor um pouco maior de acurácia de 47% e AUC-ROC de 0.66. O estudo teve um número de atributos limitado – nacionalidade, estado civil, categoria profissional e gênero – e não </w:t>
      </w:r>
      <w:r w:rsidR="00547634">
        <w:rPr>
          <w:rFonts w:ascii="Times New Roman" w:hAnsi="Times New Roman" w:cs="Times New Roman"/>
          <w:sz w:val="24"/>
          <w:szCs w:val="24"/>
        </w:rPr>
        <w:t xml:space="preserve">registrou a importância das variáveis. </w:t>
      </w:r>
    </w:p>
    <w:p w14:paraId="5E6AB37D" w14:textId="77777777" w:rsidR="00282698" w:rsidRPr="00371AD4" w:rsidRDefault="00282698" w:rsidP="00282698">
      <w:pPr>
        <w:pStyle w:val="SemEspaamento"/>
        <w:spacing w:line="360" w:lineRule="auto"/>
        <w:jc w:val="both"/>
        <w:rPr>
          <w:rFonts w:ascii="Times New Roman" w:hAnsi="Times New Roman" w:cs="Times New Roman"/>
          <w:sz w:val="24"/>
          <w:szCs w:val="24"/>
        </w:rPr>
      </w:pPr>
    </w:p>
    <w:p w14:paraId="39F6DEB0"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Método</w:t>
      </w:r>
    </w:p>
    <w:p w14:paraId="4EC9D5E3"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Caracterização da pesquisa</w:t>
      </w:r>
    </w:p>
    <w:p w14:paraId="38B5918E" w14:textId="2C3B2CD1"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Esta pesquisa possui abordagem quantitativa, com uso de dados secundários e emprego de técnicas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para prever o desfecho do estudo: </w:t>
      </w:r>
      <w:r w:rsidR="00A90672" w:rsidRPr="00371AD4">
        <w:rPr>
          <w:rFonts w:ascii="Times New Roman" w:hAnsi="Times New Roman" w:cs="Times New Roman"/>
          <w:sz w:val="24"/>
          <w:szCs w:val="24"/>
        </w:rPr>
        <w:t>fixação/rotatividade</w:t>
      </w:r>
      <w:r w:rsidRPr="00371AD4">
        <w:rPr>
          <w:rFonts w:ascii="Times New Roman" w:hAnsi="Times New Roman" w:cs="Times New Roman"/>
          <w:sz w:val="24"/>
          <w:szCs w:val="24"/>
        </w:rPr>
        <w:t xml:space="preserve"> de médicos</w:t>
      </w:r>
      <w:r w:rsidR="00A90672" w:rsidRPr="00371AD4">
        <w:rPr>
          <w:rFonts w:ascii="Times New Roman" w:hAnsi="Times New Roman" w:cs="Times New Roman"/>
          <w:sz w:val="24"/>
          <w:szCs w:val="24"/>
        </w:rPr>
        <w:t xml:space="preserve"> participantes do PMM</w:t>
      </w:r>
      <w:r w:rsidRPr="00371AD4">
        <w:rPr>
          <w:rFonts w:ascii="Times New Roman" w:hAnsi="Times New Roman" w:cs="Times New Roman"/>
          <w:sz w:val="24"/>
          <w:szCs w:val="24"/>
        </w:rPr>
        <w:t xml:space="preserve">. Neste sentido, foram acessados dados do 18º Ciclo do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realizado em 2019. A opção por este ciclo se deve pela presença de alguns atributos a nível indivíduo, que não estavam disponíveis em chamadas anteriores. </w:t>
      </w:r>
      <w:r w:rsidR="000B38C8" w:rsidRPr="00371AD4">
        <w:rPr>
          <w:rFonts w:ascii="Times New Roman" w:hAnsi="Times New Roman" w:cs="Times New Roman"/>
          <w:sz w:val="24"/>
          <w:szCs w:val="24"/>
        </w:rPr>
        <w:t>As</w:t>
      </w:r>
      <w:r w:rsidRPr="00371AD4">
        <w:rPr>
          <w:rFonts w:ascii="Times New Roman" w:hAnsi="Times New Roman" w:cs="Times New Roman"/>
          <w:sz w:val="24"/>
          <w:szCs w:val="24"/>
        </w:rPr>
        <w:t xml:space="preserve"> chamadas de 2020 adiante não completaram um ciclo completo</w:t>
      </w:r>
      <w:r w:rsidR="00A90672"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considerando </w:t>
      </w:r>
      <w:r w:rsidR="00A90672" w:rsidRPr="00371AD4">
        <w:rPr>
          <w:rFonts w:ascii="Times New Roman" w:hAnsi="Times New Roman" w:cs="Times New Roman"/>
          <w:sz w:val="24"/>
          <w:szCs w:val="24"/>
        </w:rPr>
        <w:t>o tempo do ciclo e</w:t>
      </w:r>
      <w:r w:rsidRPr="00371AD4">
        <w:rPr>
          <w:rFonts w:ascii="Times New Roman" w:hAnsi="Times New Roman" w:cs="Times New Roman"/>
          <w:sz w:val="24"/>
          <w:szCs w:val="24"/>
        </w:rPr>
        <w:t xml:space="preserve"> possível prorrogação</w:t>
      </w:r>
      <w:r w:rsidR="00A90672" w:rsidRPr="00371AD4">
        <w:rPr>
          <w:rFonts w:ascii="Times New Roman" w:hAnsi="Times New Roman" w:cs="Times New Roman"/>
          <w:sz w:val="24"/>
          <w:szCs w:val="24"/>
        </w:rPr>
        <w:t>)</w:t>
      </w:r>
      <w:r w:rsidRPr="00371AD4">
        <w:rPr>
          <w:rFonts w:ascii="Times New Roman" w:hAnsi="Times New Roman" w:cs="Times New Roman"/>
          <w:sz w:val="24"/>
          <w:szCs w:val="24"/>
        </w:rPr>
        <w:t>. Todos os dados são públicos, disponíveis por meio de portarias do Ministério da Saúde</w:t>
      </w:r>
      <w:r w:rsidR="00A90672" w:rsidRPr="00371AD4">
        <w:rPr>
          <w:rFonts w:ascii="Times New Roman" w:hAnsi="Times New Roman" w:cs="Times New Roman"/>
          <w:sz w:val="24"/>
          <w:szCs w:val="24"/>
        </w:rPr>
        <w:t xml:space="preserve"> que trazem resultados do PMM</w:t>
      </w:r>
      <w:r w:rsidRPr="00371AD4">
        <w:rPr>
          <w:rFonts w:ascii="Times New Roman" w:hAnsi="Times New Roman" w:cs="Times New Roman"/>
          <w:sz w:val="24"/>
          <w:szCs w:val="24"/>
        </w:rPr>
        <w:t xml:space="preserve">, assim como bases de diversas fontes. Deste modo, não foi necessária a apreciação da investigação por comitê de ética em pesquisa. A seguir, narramos os passos usados para realizar o tratamento dos dados. </w:t>
      </w:r>
    </w:p>
    <w:p w14:paraId="289DB7B9" w14:textId="77777777" w:rsidR="00D55679" w:rsidRPr="00371AD4" w:rsidRDefault="00D55679" w:rsidP="00D55679">
      <w:pPr>
        <w:spacing w:line="360" w:lineRule="auto"/>
        <w:ind w:firstLine="720"/>
        <w:jc w:val="both"/>
        <w:rPr>
          <w:rFonts w:ascii="Times New Roman" w:hAnsi="Times New Roman" w:cs="Times New Roman"/>
          <w:b/>
          <w:bCs/>
          <w:sz w:val="24"/>
          <w:szCs w:val="24"/>
        </w:rPr>
      </w:pPr>
      <w:r w:rsidRPr="00371AD4">
        <w:rPr>
          <w:rFonts w:ascii="Times New Roman" w:hAnsi="Times New Roman" w:cs="Times New Roman"/>
          <w:b/>
          <w:bCs/>
          <w:sz w:val="24"/>
          <w:szCs w:val="24"/>
        </w:rPr>
        <w:t>Tratamento dos dados</w:t>
      </w:r>
    </w:p>
    <w:p w14:paraId="459E0475" w14:textId="77777777"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w:t>
      </w:r>
      <w:r w:rsidRPr="00371AD4">
        <w:rPr>
          <w:rFonts w:ascii="Times New Roman" w:hAnsi="Times New Roman" w:cs="Times New Roman"/>
          <w:sz w:val="24"/>
          <w:szCs w:val="24"/>
        </w:rPr>
        <w:lastRenderedPageBreak/>
        <w:t xml:space="preserve">e participação pregressa no programa. Nesta etapa, o total de profissionais era de 2.452 médicos. </w:t>
      </w:r>
    </w:p>
    <w:p w14:paraId="5A1DC495" w14:textId="3E043952"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Em sequência, foi realizado um procedimento </w:t>
      </w:r>
      <w:r w:rsidR="00A90672" w:rsidRPr="00371AD4">
        <w:rPr>
          <w:rFonts w:ascii="Times New Roman" w:hAnsi="Times New Roman" w:cs="Times New Roman"/>
          <w:sz w:val="24"/>
          <w:szCs w:val="24"/>
        </w:rPr>
        <w:t xml:space="preserve">de automatização da </w:t>
      </w:r>
      <w:r w:rsidRPr="00371AD4">
        <w:rPr>
          <w:rFonts w:ascii="Times New Roman" w:hAnsi="Times New Roman" w:cs="Times New Roman"/>
          <w:sz w:val="24"/>
          <w:szCs w:val="24"/>
        </w:rPr>
        <w:t>coleta d</w:t>
      </w:r>
      <w:r w:rsidR="00A90672" w:rsidRPr="00371AD4">
        <w:rPr>
          <w:rFonts w:ascii="Times New Roman" w:hAnsi="Times New Roman" w:cs="Times New Roman"/>
          <w:sz w:val="24"/>
          <w:szCs w:val="24"/>
        </w:rPr>
        <w:t xml:space="preserve">e dados dos profissionais selecionados por meio da página do Cadastro Nacional de Estabelecimentos de Saúde </w:t>
      </w:r>
      <w:r w:rsidRPr="00371AD4">
        <w:rPr>
          <w:rFonts w:ascii="Times New Roman" w:hAnsi="Times New Roman" w:cs="Times New Roman"/>
          <w:sz w:val="24"/>
          <w:szCs w:val="24"/>
        </w:rPr>
        <w:t>(CN</w:t>
      </w:r>
      <w:r w:rsidR="00A90672" w:rsidRPr="00371AD4">
        <w:rPr>
          <w:rFonts w:ascii="Times New Roman" w:hAnsi="Times New Roman" w:cs="Times New Roman"/>
          <w:sz w:val="24"/>
          <w:szCs w:val="24"/>
        </w:rPr>
        <w:t>E</w:t>
      </w:r>
      <w:r w:rsidRPr="00371AD4">
        <w:rPr>
          <w:rFonts w:ascii="Times New Roman" w:hAnsi="Times New Roman" w:cs="Times New Roman"/>
          <w:sz w:val="24"/>
          <w:szCs w:val="24"/>
        </w:rPr>
        <w:t xml:space="preserve">S). Para este procedimento foi utilizada a biblioteca </w:t>
      </w:r>
      <w:proofErr w:type="spellStart"/>
      <w:r w:rsidRPr="00371AD4">
        <w:rPr>
          <w:rFonts w:ascii="Times New Roman" w:hAnsi="Times New Roman" w:cs="Times New Roman"/>
          <w:i/>
          <w:iCs/>
          <w:sz w:val="24"/>
          <w:szCs w:val="24"/>
        </w:rPr>
        <w:t>RSelenium</w:t>
      </w:r>
      <w:proofErr w:type="spellEnd"/>
      <w:r w:rsidRPr="00371AD4">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430B7E4A" w14:textId="01413A5E" w:rsidR="00D55679" w:rsidRPr="00371AD4" w:rsidRDefault="00D55679" w:rsidP="002440DF">
      <w:pPr>
        <w:spacing w:after="0"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O próximo passo consistiu em acessar </w:t>
      </w:r>
      <w:proofErr w:type="spellStart"/>
      <w:r w:rsidRPr="00371AD4">
        <w:rPr>
          <w:rFonts w:ascii="Times New Roman" w:hAnsi="Times New Roman" w:cs="Times New Roman"/>
          <w:sz w:val="24"/>
          <w:szCs w:val="24"/>
        </w:rPr>
        <w:t>microdados</w:t>
      </w:r>
      <w:proofErr w:type="spellEnd"/>
      <w:r w:rsidRPr="00371AD4">
        <w:rPr>
          <w:rFonts w:ascii="Times New Roman" w:hAnsi="Times New Roman" w:cs="Times New Roman"/>
          <w:sz w:val="24"/>
          <w:szCs w:val="24"/>
        </w:rPr>
        <w:t xml:space="preserve"> da base CNES-Profissionais (CNES-PF) entre janeiro de 2019 e dezembro de 2024 que estão disponíveis via transferência de arquivos públicos do </w:t>
      </w:r>
      <w:proofErr w:type="spellStart"/>
      <w:r w:rsidRPr="00371AD4">
        <w:rPr>
          <w:rFonts w:ascii="Times New Roman" w:hAnsi="Times New Roman" w:cs="Times New Roman"/>
          <w:sz w:val="24"/>
          <w:szCs w:val="24"/>
        </w:rPr>
        <w:t>Datasus</w:t>
      </w:r>
      <w:proofErr w:type="spellEnd"/>
      <w:r w:rsidRPr="00371AD4">
        <w:rPr>
          <w:rFonts w:ascii="Times New Roman" w:hAnsi="Times New Roman" w:cs="Times New Roman"/>
          <w:sz w:val="24"/>
          <w:szCs w:val="24"/>
        </w:rPr>
        <w:t>. O CNES-PF contém o registro mensal dos profissionais vinculados a estabelecimentos de saúde. Com isso, avaliamos alguns critérios para concluir a construção da base:</w:t>
      </w:r>
    </w:p>
    <w:p w14:paraId="2AF8C7E2" w14:textId="4BAE3C51"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o profissional aprovado assumiu o programa? A resposta afirmativa dependia de duas condicionais: o profissional estar no município para onde o </w:t>
      </w:r>
      <w:r w:rsidR="00A90672" w:rsidRPr="00371AD4">
        <w:rPr>
          <w:rFonts w:ascii="Times New Roman" w:hAnsi="Times New Roman" w:cs="Times New Roman"/>
          <w:sz w:val="24"/>
          <w:szCs w:val="24"/>
        </w:rPr>
        <w:t>PMM</w:t>
      </w:r>
      <w:r w:rsidRPr="00371AD4">
        <w:rPr>
          <w:rFonts w:ascii="Times New Roman" w:hAnsi="Times New Roman" w:cs="Times New Roman"/>
          <w:sz w:val="24"/>
          <w:szCs w:val="24"/>
        </w:rPr>
        <w:t xml:space="preserve"> o designou em algum mês de 2019 e alocado em alguma unidade de Atenção Primária à Saúde (APS). O não atendimento a este conjunto de critérios o excluía da base, pois </w:t>
      </w:r>
      <w:r w:rsidR="00A90672" w:rsidRPr="00371AD4">
        <w:rPr>
          <w:rFonts w:ascii="Times New Roman" w:hAnsi="Times New Roman" w:cs="Times New Roman"/>
          <w:sz w:val="24"/>
          <w:szCs w:val="24"/>
        </w:rPr>
        <w:t>sugeria</w:t>
      </w:r>
      <w:r w:rsidRPr="00371AD4">
        <w:rPr>
          <w:rFonts w:ascii="Times New Roman" w:hAnsi="Times New Roman" w:cs="Times New Roman"/>
          <w:sz w:val="24"/>
          <w:szCs w:val="24"/>
        </w:rPr>
        <w:t xml:space="preserve"> que, mesmo sendo aprovado, o indivíduo não </w:t>
      </w:r>
      <w:r w:rsidR="00A90672" w:rsidRPr="00371AD4">
        <w:rPr>
          <w:rFonts w:ascii="Times New Roman" w:hAnsi="Times New Roman" w:cs="Times New Roman"/>
          <w:sz w:val="24"/>
          <w:szCs w:val="24"/>
        </w:rPr>
        <w:t>havia assumido</w:t>
      </w:r>
      <w:r w:rsidRPr="00371AD4">
        <w:rPr>
          <w:rFonts w:ascii="Times New Roman" w:hAnsi="Times New Roman" w:cs="Times New Roman"/>
          <w:sz w:val="24"/>
          <w:szCs w:val="24"/>
        </w:rPr>
        <w:t xml:space="preserve"> a atribuição. Deste tratamento foram mantidos 1.768 médicos; </w:t>
      </w:r>
    </w:p>
    <w:p w14:paraId="2518EB44" w14:textId="1A111CC4" w:rsidR="00D55679" w:rsidRPr="00371AD4" w:rsidRDefault="00D55679" w:rsidP="00D55679">
      <w:pPr>
        <w:pStyle w:val="PargrafodaLista"/>
        <w:numPr>
          <w:ilvl w:val="0"/>
          <w:numId w:val="1"/>
        </w:numPr>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Passados cinco anos do programa, o indivíduo permanece no município ao qual foi alocado? Cabe lembrar que a duração do </w:t>
      </w:r>
      <w:r w:rsidR="00A90672" w:rsidRPr="00371AD4">
        <w:rPr>
          <w:rFonts w:ascii="Times New Roman" w:hAnsi="Times New Roman" w:cs="Times New Roman"/>
          <w:sz w:val="24"/>
          <w:szCs w:val="24"/>
        </w:rPr>
        <w:t xml:space="preserve">18º ciclo do </w:t>
      </w:r>
      <w:r w:rsidRPr="00371AD4">
        <w:rPr>
          <w:rFonts w:ascii="Times New Roman" w:hAnsi="Times New Roman" w:cs="Times New Roman"/>
          <w:sz w:val="24"/>
          <w:szCs w:val="24"/>
        </w:rPr>
        <w:t xml:space="preserve">programa </w:t>
      </w:r>
      <w:r w:rsidR="00A90672" w:rsidRPr="00371AD4">
        <w:rPr>
          <w:rFonts w:ascii="Times New Roman" w:hAnsi="Times New Roman" w:cs="Times New Roman"/>
          <w:sz w:val="24"/>
          <w:szCs w:val="24"/>
        </w:rPr>
        <w:t>era</w:t>
      </w:r>
      <w:r w:rsidRPr="00371AD4">
        <w:rPr>
          <w:rFonts w:ascii="Times New Roman" w:hAnsi="Times New Roman" w:cs="Times New Roman"/>
          <w:sz w:val="24"/>
          <w:szCs w:val="24"/>
        </w:rPr>
        <w:t xml:space="preserve"> de três anos, podendo ser prorrogado por mais um. A resposta para essa pergunta 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final de 1.564 médicos. </w:t>
      </w:r>
    </w:p>
    <w:p w14:paraId="48065217" w14:textId="77777777" w:rsidR="00D55679" w:rsidRPr="00371AD4" w:rsidRDefault="00D55679" w:rsidP="00D55679">
      <w:pPr>
        <w:pStyle w:val="PargrafodaLista"/>
        <w:spacing w:line="360" w:lineRule="auto"/>
        <w:jc w:val="both"/>
        <w:rPr>
          <w:rFonts w:ascii="Times New Roman" w:hAnsi="Times New Roman" w:cs="Times New Roman"/>
          <w:sz w:val="24"/>
          <w:szCs w:val="24"/>
        </w:rPr>
      </w:pPr>
    </w:p>
    <w:p w14:paraId="358813A6" w14:textId="77777777" w:rsidR="00D55679" w:rsidRPr="00371AD4" w:rsidRDefault="00D55679" w:rsidP="00D55679">
      <w:pPr>
        <w:pStyle w:val="PargrafodaLista"/>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 xml:space="preserve">O tratamento completo dos dados pode ser sintetizado pela figura 1. </w:t>
      </w:r>
    </w:p>
    <w:p w14:paraId="08DAECAE" w14:textId="51068383" w:rsidR="002440DF" w:rsidRPr="00371AD4" w:rsidRDefault="002440DF" w:rsidP="002440DF">
      <w:pPr>
        <w:keepNext/>
        <w:spacing w:after="0" w:line="240" w:lineRule="auto"/>
        <w:jc w:val="center"/>
        <w:rPr>
          <w:rFonts w:ascii="Times New Roman" w:hAnsi="Times New Roman" w:cs="Times New Roman"/>
          <w:sz w:val="20"/>
          <w:szCs w:val="20"/>
        </w:rPr>
      </w:pPr>
    </w:p>
    <w:p w14:paraId="4066923C" w14:textId="4136F0F5" w:rsidR="00D55679" w:rsidRPr="00371AD4" w:rsidRDefault="002440DF" w:rsidP="002440DF">
      <w:pPr>
        <w:pStyle w:val="SemEspaamento"/>
        <w:jc w:val="both"/>
        <w:rPr>
          <w:rFonts w:ascii="Times New Roman" w:hAnsi="Times New Roman" w:cs="Times New Roman"/>
          <w:sz w:val="28"/>
          <w:szCs w:val="28"/>
        </w:rPr>
      </w:pPr>
      <w:r w:rsidRPr="00371AD4">
        <w:rPr>
          <w:rFonts w:ascii="Times New Roman" w:hAnsi="Times New Roman" w:cs="Times New Roman"/>
          <w:sz w:val="24"/>
          <w:szCs w:val="24"/>
        </w:rPr>
        <w:t xml:space="preserve">Figura </w:t>
      </w:r>
      <w:r w:rsidR="0021246D">
        <w:rPr>
          <w:rFonts w:ascii="Times New Roman" w:hAnsi="Times New Roman" w:cs="Times New Roman"/>
          <w:sz w:val="24"/>
          <w:szCs w:val="24"/>
        </w:rPr>
        <w:fldChar w:fldCharType="begin"/>
      </w:r>
      <w:r w:rsidR="0021246D">
        <w:rPr>
          <w:rFonts w:ascii="Times New Roman" w:hAnsi="Times New Roman" w:cs="Times New Roman"/>
          <w:sz w:val="24"/>
          <w:szCs w:val="24"/>
        </w:rPr>
        <w:instrText xml:space="preserve"> SEQ Figura \* ARABIC </w:instrText>
      </w:r>
      <w:r w:rsidR="0021246D">
        <w:rPr>
          <w:rFonts w:ascii="Times New Roman" w:hAnsi="Times New Roman" w:cs="Times New Roman"/>
          <w:sz w:val="24"/>
          <w:szCs w:val="24"/>
        </w:rPr>
        <w:fldChar w:fldCharType="separate"/>
      </w:r>
      <w:r w:rsidR="0021246D">
        <w:rPr>
          <w:rFonts w:ascii="Times New Roman" w:hAnsi="Times New Roman" w:cs="Times New Roman"/>
          <w:noProof/>
          <w:sz w:val="24"/>
          <w:szCs w:val="24"/>
        </w:rPr>
        <w:t>1</w:t>
      </w:r>
      <w:r w:rsidR="0021246D">
        <w:rPr>
          <w:rFonts w:ascii="Times New Roman" w:hAnsi="Times New Roman" w:cs="Times New Roman"/>
          <w:sz w:val="24"/>
          <w:szCs w:val="24"/>
        </w:rPr>
        <w:fldChar w:fldCharType="end"/>
      </w:r>
      <w:r w:rsidRPr="00371AD4">
        <w:rPr>
          <w:rFonts w:ascii="Times New Roman" w:hAnsi="Times New Roman" w:cs="Times New Roman"/>
          <w:sz w:val="24"/>
          <w:szCs w:val="24"/>
        </w:rPr>
        <w:t xml:space="preserve"> - Fluxograma de tratamento de dados</w:t>
      </w:r>
    </w:p>
    <w:p w14:paraId="3A04D3DA" w14:textId="7316DFB1" w:rsidR="00D55679" w:rsidRPr="00371AD4" w:rsidRDefault="00B65158" w:rsidP="00996BE8">
      <w:pPr>
        <w:pStyle w:val="SemEspaamento"/>
        <w:jc w:val="center"/>
        <w:rPr>
          <w:rFonts w:ascii="Times New Roman" w:hAnsi="Times New Roman" w:cs="Times New Roman"/>
          <w:sz w:val="24"/>
          <w:szCs w:val="24"/>
        </w:rPr>
      </w:pPr>
      <w:r w:rsidRPr="00371AD4">
        <w:rPr>
          <w:rFonts w:ascii="Times New Roman" w:hAnsi="Times New Roman" w:cs="Times New Roman"/>
          <w:noProof/>
          <w:lang w:eastAsia="pt-BR"/>
        </w:rPr>
        <w:lastRenderedPageBreak/>
        <w:drawing>
          <wp:inline distT="0" distB="0" distL="0" distR="0" wp14:anchorId="6DAA4AAE" wp14:editId="48B7194C">
            <wp:extent cx="4818156" cy="3825849"/>
            <wp:effectExtent l="19050" t="19050" r="20955"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7080" cy="3832935"/>
                    </a:xfrm>
                    <a:prstGeom prst="rect">
                      <a:avLst/>
                    </a:prstGeom>
                    <a:noFill/>
                    <a:ln>
                      <a:solidFill>
                        <a:schemeClr val="tx1">
                          <a:lumMod val="65000"/>
                          <a:lumOff val="35000"/>
                        </a:schemeClr>
                      </a:solidFill>
                    </a:ln>
                  </pic:spPr>
                </pic:pic>
              </a:graphicData>
            </a:graphic>
          </wp:inline>
        </w:drawing>
      </w:r>
    </w:p>
    <w:p w14:paraId="2CFF2D03" w14:textId="1E2E14AE" w:rsidR="002440DF" w:rsidRPr="00371AD4" w:rsidRDefault="002440DF" w:rsidP="002440DF">
      <w:pPr>
        <w:spacing w:after="0" w:line="24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6DCA48E7" w14:textId="77777777" w:rsidR="002440DF" w:rsidRPr="00371AD4" w:rsidRDefault="002440DF" w:rsidP="00D55679">
      <w:pPr>
        <w:spacing w:line="360" w:lineRule="auto"/>
        <w:ind w:firstLine="720"/>
        <w:jc w:val="both"/>
        <w:rPr>
          <w:rFonts w:ascii="Times New Roman" w:hAnsi="Times New Roman" w:cs="Times New Roman"/>
          <w:sz w:val="24"/>
          <w:szCs w:val="24"/>
        </w:rPr>
      </w:pPr>
    </w:p>
    <w:p w14:paraId="664013AE" w14:textId="20B57EB2" w:rsidR="00D55679" w:rsidRPr="00371AD4" w:rsidRDefault="00D55679" w:rsidP="00D55679">
      <w:pPr>
        <w:spacing w:line="360" w:lineRule="auto"/>
        <w:ind w:firstLine="720"/>
        <w:jc w:val="both"/>
        <w:rPr>
          <w:rFonts w:ascii="Times New Roman" w:hAnsi="Times New Roman" w:cs="Times New Roman"/>
          <w:sz w:val="24"/>
          <w:szCs w:val="24"/>
        </w:rPr>
      </w:pPr>
      <w:r w:rsidRPr="00371AD4">
        <w:rPr>
          <w:rFonts w:ascii="Times New Roman" w:hAnsi="Times New Roman" w:cs="Times New Roman"/>
          <w:sz w:val="24"/>
          <w:szCs w:val="24"/>
        </w:rPr>
        <w:t xml:space="preserve">De posse da amostra, foi realizado o enriquecimento incluindo outros atributos em diferentes níveis de análise, conforme apresentado na fundamentação teórica. O quadro 1 lista as dimensões, variáveis e respectivas fontes de dados. </w:t>
      </w:r>
    </w:p>
    <w:p w14:paraId="433FF0F9" w14:textId="08C70B9F" w:rsidR="00D55679" w:rsidRDefault="002440DF" w:rsidP="002440DF">
      <w:pPr>
        <w:pStyle w:val="SemEspaamento"/>
        <w:rPr>
          <w:rFonts w:ascii="Times New Roman" w:hAnsi="Times New Roman" w:cs="Times New Roman"/>
          <w:sz w:val="24"/>
          <w:szCs w:val="24"/>
        </w:rPr>
      </w:pPr>
      <w:r w:rsidRPr="00371AD4">
        <w:rPr>
          <w:rFonts w:ascii="Times New Roman" w:hAnsi="Times New Roman" w:cs="Times New Roman"/>
          <w:sz w:val="24"/>
          <w:szCs w:val="24"/>
        </w:rPr>
        <w:t>Quadro 1 – Lista de variáveis independentes</w:t>
      </w:r>
    </w:p>
    <w:p w14:paraId="636372CC" w14:textId="77777777" w:rsidR="00E01D3F" w:rsidRPr="00371AD4" w:rsidRDefault="00E01D3F" w:rsidP="002440DF">
      <w:pPr>
        <w:pStyle w:val="SemEspaamen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803"/>
        <w:gridCol w:w="4004"/>
        <w:gridCol w:w="2687"/>
      </w:tblGrid>
      <w:tr w:rsidR="00D55679" w:rsidRPr="00371AD4" w14:paraId="746664E4" w14:textId="77777777" w:rsidTr="00547A80">
        <w:trPr>
          <w:trHeight w:val="170"/>
        </w:trPr>
        <w:tc>
          <w:tcPr>
            <w:tcW w:w="1803" w:type="dxa"/>
          </w:tcPr>
          <w:p w14:paraId="070C567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Dimensão</w:t>
            </w:r>
          </w:p>
        </w:tc>
        <w:tc>
          <w:tcPr>
            <w:tcW w:w="4004" w:type="dxa"/>
          </w:tcPr>
          <w:p w14:paraId="7F5E4DE0"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Variáveis</w:t>
            </w:r>
          </w:p>
        </w:tc>
        <w:tc>
          <w:tcPr>
            <w:tcW w:w="2687" w:type="dxa"/>
          </w:tcPr>
          <w:p w14:paraId="5FDE761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Fonte de dados</w:t>
            </w:r>
          </w:p>
        </w:tc>
      </w:tr>
      <w:tr w:rsidR="00D55679" w:rsidRPr="00371AD4" w14:paraId="05801916" w14:textId="77777777" w:rsidTr="00547A80">
        <w:trPr>
          <w:trHeight w:val="170"/>
        </w:trPr>
        <w:tc>
          <w:tcPr>
            <w:tcW w:w="1803" w:type="dxa"/>
            <w:vAlign w:val="center"/>
          </w:tcPr>
          <w:p w14:paraId="173972AC"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Individual</w:t>
            </w:r>
          </w:p>
        </w:tc>
        <w:tc>
          <w:tcPr>
            <w:tcW w:w="4004" w:type="dxa"/>
            <w:vAlign w:val="center"/>
          </w:tcPr>
          <w:p w14:paraId="11F0DD12" w14:textId="5FC65EB9" w:rsidR="00D55679" w:rsidRPr="00371AD4" w:rsidRDefault="00D5303D" w:rsidP="00547A80">
            <w:pPr>
              <w:pStyle w:val="SemEspaamento"/>
              <w:rPr>
                <w:rFonts w:ascii="Times New Roman" w:hAnsi="Times New Roman" w:cs="Times New Roman"/>
                <w:sz w:val="20"/>
                <w:szCs w:val="20"/>
              </w:rPr>
            </w:pPr>
            <w:r w:rsidRPr="00371AD4">
              <w:rPr>
                <w:rFonts w:ascii="Times New Roman" w:hAnsi="Times New Roman" w:cs="Times New Roman"/>
                <w:sz w:val="20"/>
                <w:szCs w:val="20"/>
              </w:rPr>
              <w:t>Idade, participação prévia no PMM</w:t>
            </w:r>
          </w:p>
        </w:tc>
        <w:tc>
          <w:tcPr>
            <w:tcW w:w="2687" w:type="dxa"/>
            <w:vAlign w:val="center"/>
          </w:tcPr>
          <w:p w14:paraId="605DB1E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Portaria Nº 7, de 18 de junho de 2019; Portaria Nº 13 de 16 de agosto de 2019</w:t>
            </w:r>
          </w:p>
        </w:tc>
      </w:tr>
      <w:tr w:rsidR="00D55679" w:rsidRPr="00371AD4" w14:paraId="7C70B92A" w14:textId="77777777" w:rsidTr="00547A80">
        <w:trPr>
          <w:trHeight w:val="170"/>
        </w:trPr>
        <w:tc>
          <w:tcPr>
            <w:tcW w:w="1803" w:type="dxa"/>
            <w:vAlign w:val="center"/>
          </w:tcPr>
          <w:p w14:paraId="0F636EB8"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Estabelecimento</w:t>
            </w:r>
          </w:p>
        </w:tc>
        <w:tc>
          <w:tcPr>
            <w:tcW w:w="4004" w:type="dxa"/>
          </w:tcPr>
          <w:p w14:paraId="749B4E4D" w14:textId="75764853"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média de agentes comunitários de saúde</w:t>
            </w:r>
            <w:r w:rsidR="005B0EE3" w:rsidRPr="00371AD4">
              <w:rPr>
                <w:rFonts w:ascii="Times New Roman" w:hAnsi="Times New Roman" w:cs="Times New Roman"/>
                <w:sz w:val="20"/>
                <w:szCs w:val="20"/>
              </w:rPr>
              <w:t>, enfermeiros, técnicos/auxiliares de enfermagem</w:t>
            </w:r>
            <w:r w:rsidRPr="00371AD4">
              <w:rPr>
                <w:rFonts w:ascii="Times New Roman" w:hAnsi="Times New Roman" w:cs="Times New Roman"/>
                <w:sz w:val="20"/>
                <w:szCs w:val="20"/>
              </w:rPr>
              <w:t xml:space="preserve"> nas unidades de APS na qual o médico atuou</w:t>
            </w:r>
          </w:p>
        </w:tc>
        <w:tc>
          <w:tcPr>
            <w:tcW w:w="2687" w:type="dxa"/>
            <w:vMerge w:val="restart"/>
            <w:vAlign w:val="center"/>
          </w:tcPr>
          <w:p w14:paraId="0517C86D"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Cadastro Nacional de Estabelecimentos de Saúde (CNES)</w:t>
            </w:r>
          </w:p>
        </w:tc>
      </w:tr>
      <w:tr w:rsidR="00D55679" w:rsidRPr="00371AD4" w14:paraId="32BBE6C7" w14:textId="77777777" w:rsidTr="00547A80">
        <w:trPr>
          <w:trHeight w:val="170"/>
        </w:trPr>
        <w:tc>
          <w:tcPr>
            <w:tcW w:w="1803" w:type="dxa"/>
            <w:vAlign w:val="center"/>
          </w:tcPr>
          <w:p w14:paraId="5A9C952F"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Vínculos de trabalho</w:t>
            </w:r>
          </w:p>
        </w:tc>
        <w:tc>
          <w:tcPr>
            <w:tcW w:w="4004" w:type="dxa"/>
          </w:tcPr>
          <w:p w14:paraId="44140D55" w14:textId="05F2361E"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Quantidade de vínculos com outros estabelecimentos de saúde (ex.: plantões em hospitais da região)</w:t>
            </w:r>
            <w:r w:rsidR="005B0EE3" w:rsidRPr="00371AD4">
              <w:rPr>
                <w:rFonts w:ascii="Times New Roman" w:hAnsi="Times New Roman" w:cs="Times New Roman"/>
                <w:sz w:val="20"/>
                <w:szCs w:val="20"/>
              </w:rPr>
              <w:t>, Tempo de atuação prévia, anterior ao PMM, no município alocado</w:t>
            </w:r>
          </w:p>
        </w:tc>
        <w:tc>
          <w:tcPr>
            <w:tcW w:w="2687" w:type="dxa"/>
            <w:vMerge/>
          </w:tcPr>
          <w:p w14:paraId="505046E0" w14:textId="77777777" w:rsidR="00D55679" w:rsidRPr="00371AD4" w:rsidRDefault="00D55679" w:rsidP="006B1B67">
            <w:pPr>
              <w:pStyle w:val="SemEspaamento"/>
              <w:rPr>
                <w:rFonts w:ascii="Times New Roman" w:hAnsi="Times New Roman" w:cs="Times New Roman"/>
                <w:sz w:val="20"/>
                <w:szCs w:val="20"/>
              </w:rPr>
            </w:pPr>
          </w:p>
        </w:tc>
      </w:tr>
      <w:tr w:rsidR="005B0EE3" w:rsidRPr="00371AD4" w14:paraId="53B27E79" w14:textId="77777777" w:rsidTr="00547A80">
        <w:trPr>
          <w:trHeight w:val="476"/>
        </w:trPr>
        <w:tc>
          <w:tcPr>
            <w:tcW w:w="1803" w:type="dxa"/>
            <w:vMerge w:val="restart"/>
            <w:vAlign w:val="center"/>
          </w:tcPr>
          <w:p w14:paraId="700772A3" w14:textId="77777777" w:rsidR="005B0EE3" w:rsidRPr="00371AD4" w:rsidRDefault="005B0EE3"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Município</w:t>
            </w:r>
          </w:p>
        </w:tc>
        <w:tc>
          <w:tcPr>
            <w:tcW w:w="4004" w:type="dxa"/>
            <w:vAlign w:val="center"/>
          </w:tcPr>
          <w:p w14:paraId="68C5D4DE" w14:textId="6D78C73E" w:rsidR="005B0EE3" w:rsidRPr="00371AD4" w:rsidRDefault="005B0EE3" w:rsidP="00547A80">
            <w:pPr>
              <w:pStyle w:val="SemEspaamento"/>
              <w:rPr>
                <w:rFonts w:ascii="Times New Roman" w:hAnsi="Times New Roman" w:cs="Times New Roman"/>
                <w:sz w:val="20"/>
                <w:szCs w:val="20"/>
              </w:rPr>
            </w:pPr>
            <w:r w:rsidRPr="00371AD4">
              <w:rPr>
                <w:rFonts w:ascii="Times New Roman" w:hAnsi="Times New Roman" w:cs="Times New Roman"/>
                <w:sz w:val="20"/>
                <w:szCs w:val="20"/>
              </w:rPr>
              <w:t>População, PIB per capita de 2019, Taxa de população ocupada</w:t>
            </w:r>
          </w:p>
        </w:tc>
        <w:tc>
          <w:tcPr>
            <w:tcW w:w="2687" w:type="dxa"/>
            <w:vAlign w:val="center"/>
          </w:tcPr>
          <w:p w14:paraId="08843A05" w14:textId="77777777" w:rsidR="005B0EE3" w:rsidRPr="00371AD4" w:rsidRDefault="005B0EE3" w:rsidP="005B0EE3">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Instituto Brasileiro de Geografia e Estatística (IBGE)</w:t>
            </w:r>
          </w:p>
        </w:tc>
      </w:tr>
      <w:tr w:rsidR="00D55679" w:rsidRPr="00371AD4" w14:paraId="5EECBBA5" w14:textId="77777777" w:rsidTr="00547A80">
        <w:trPr>
          <w:trHeight w:val="147"/>
        </w:trPr>
        <w:tc>
          <w:tcPr>
            <w:tcW w:w="1803" w:type="dxa"/>
            <w:vMerge/>
          </w:tcPr>
          <w:p w14:paraId="04677F51" w14:textId="77777777" w:rsidR="00D55679" w:rsidRPr="00371AD4" w:rsidRDefault="00D55679" w:rsidP="006B1B67">
            <w:pPr>
              <w:pStyle w:val="SemEspaamento"/>
              <w:rPr>
                <w:rFonts w:ascii="Times New Roman" w:hAnsi="Times New Roman" w:cs="Times New Roman"/>
                <w:sz w:val="20"/>
                <w:szCs w:val="20"/>
              </w:rPr>
            </w:pPr>
          </w:p>
        </w:tc>
        <w:tc>
          <w:tcPr>
            <w:tcW w:w="4004" w:type="dxa"/>
            <w:vAlign w:val="center"/>
          </w:tcPr>
          <w:p w14:paraId="118BF37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Número de vagas em curso de medicina</w:t>
            </w:r>
          </w:p>
        </w:tc>
        <w:tc>
          <w:tcPr>
            <w:tcW w:w="2687" w:type="dxa"/>
            <w:vAlign w:val="center"/>
          </w:tcPr>
          <w:p w14:paraId="4107AFB6"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Instituto Nacional de Estudos e Pesquisas Educacionais Anísio Teixeira (INEP)</w:t>
            </w:r>
          </w:p>
        </w:tc>
      </w:tr>
      <w:tr w:rsidR="00D55679" w:rsidRPr="00371AD4" w14:paraId="2D949286" w14:textId="77777777" w:rsidTr="00547A80">
        <w:trPr>
          <w:trHeight w:val="170"/>
        </w:trPr>
        <w:tc>
          <w:tcPr>
            <w:tcW w:w="1803" w:type="dxa"/>
            <w:vMerge/>
          </w:tcPr>
          <w:p w14:paraId="3AE7A3AD" w14:textId="77777777" w:rsidR="00D55679" w:rsidRPr="00371AD4" w:rsidRDefault="00D55679" w:rsidP="006B1B67">
            <w:pPr>
              <w:pStyle w:val="SemEspaamento"/>
              <w:rPr>
                <w:rFonts w:ascii="Times New Roman" w:hAnsi="Times New Roman" w:cs="Times New Roman"/>
                <w:sz w:val="20"/>
                <w:szCs w:val="20"/>
              </w:rPr>
            </w:pPr>
          </w:p>
        </w:tc>
        <w:tc>
          <w:tcPr>
            <w:tcW w:w="4004" w:type="dxa"/>
          </w:tcPr>
          <w:p w14:paraId="637EEB8D" w14:textId="3D02684F"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Orçamento per capita em saúde</w:t>
            </w:r>
            <w:r w:rsidR="005B0EE3" w:rsidRPr="00371AD4">
              <w:rPr>
                <w:rFonts w:ascii="Times New Roman" w:hAnsi="Times New Roman" w:cs="Times New Roman"/>
                <w:sz w:val="20"/>
                <w:szCs w:val="20"/>
              </w:rPr>
              <w:t xml:space="preserve">, Percentual da população atendida por esgoto sanitário, taxa de homicídios, IDEB (anos finais e iniciais), investimento público em infraestrutura per capita, número de equipamentos esportivos </w:t>
            </w:r>
            <w:r w:rsidR="005B0EE3" w:rsidRPr="00371AD4">
              <w:rPr>
                <w:rFonts w:ascii="Times New Roman" w:hAnsi="Times New Roman" w:cs="Times New Roman"/>
                <w:sz w:val="20"/>
                <w:szCs w:val="20"/>
              </w:rPr>
              <w:lastRenderedPageBreak/>
              <w:t xml:space="preserve">públicos por 100 mil habitantes, número de centros culturais, espaços e casas de cultura públicos e privados por 100 mil habitantes, </w:t>
            </w:r>
          </w:p>
        </w:tc>
        <w:tc>
          <w:tcPr>
            <w:tcW w:w="2687" w:type="dxa"/>
            <w:vAlign w:val="center"/>
          </w:tcPr>
          <w:p w14:paraId="171F79E9"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lastRenderedPageBreak/>
              <w:t>Índice de Desenvolvimento Sustentável das Cidades – Brasil (IDSC-BR)</w:t>
            </w:r>
          </w:p>
        </w:tc>
      </w:tr>
      <w:tr w:rsidR="00D55679" w:rsidRPr="00371AD4" w14:paraId="685AA5D6" w14:textId="77777777" w:rsidTr="00547A80">
        <w:trPr>
          <w:trHeight w:val="170"/>
        </w:trPr>
        <w:tc>
          <w:tcPr>
            <w:tcW w:w="1803" w:type="dxa"/>
            <w:vMerge/>
          </w:tcPr>
          <w:p w14:paraId="43AA012F" w14:textId="77777777" w:rsidR="00D55679" w:rsidRPr="00371AD4" w:rsidRDefault="00D55679" w:rsidP="006B1B67">
            <w:pPr>
              <w:pStyle w:val="SemEspaamento"/>
              <w:rPr>
                <w:rFonts w:ascii="Times New Roman" w:hAnsi="Times New Roman" w:cs="Times New Roman"/>
                <w:sz w:val="20"/>
                <w:szCs w:val="20"/>
              </w:rPr>
            </w:pPr>
          </w:p>
        </w:tc>
        <w:tc>
          <w:tcPr>
            <w:tcW w:w="4004" w:type="dxa"/>
          </w:tcPr>
          <w:p w14:paraId="6BFC315A"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Distância da capital</w:t>
            </w:r>
          </w:p>
        </w:tc>
        <w:tc>
          <w:tcPr>
            <w:tcW w:w="2687" w:type="dxa"/>
          </w:tcPr>
          <w:p w14:paraId="44FE3C43" w14:textId="77777777" w:rsidR="00D55679" w:rsidRPr="00371AD4" w:rsidRDefault="00D55679" w:rsidP="006B1B67">
            <w:pPr>
              <w:pStyle w:val="SemEspaamento"/>
              <w:rPr>
                <w:rFonts w:ascii="Times New Roman" w:hAnsi="Times New Roman" w:cs="Times New Roman"/>
                <w:sz w:val="20"/>
                <w:szCs w:val="20"/>
              </w:rPr>
            </w:pPr>
            <w:r w:rsidRPr="00371AD4">
              <w:rPr>
                <w:rFonts w:ascii="Times New Roman" w:hAnsi="Times New Roman" w:cs="Times New Roman"/>
                <w:sz w:val="20"/>
                <w:szCs w:val="20"/>
              </w:rPr>
              <w:t>Google Maps</w:t>
            </w:r>
          </w:p>
        </w:tc>
      </w:tr>
    </w:tbl>
    <w:p w14:paraId="1F77C215" w14:textId="57158856" w:rsidR="00D55679" w:rsidRPr="00371AD4" w:rsidRDefault="00D55679" w:rsidP="002440DF">
      <w:pPr>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505D6097" w14:textId="77777777" w:rsidR="00D55679" w:rsidRPr="00371AD4" w:rsidRDefault="00D55679" w:rsidP="00D55679">
      <w:pPr>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Análise de dados</w:t>
      </w:r>
    </w:p>
    <w:p w14:paraId="294F6D34" w14:textId="6A88917D"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modelagem preditiva com apoio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w:t>
      </w:r>
      <w:r w:rsidRPr="00371AD4">
        <w:rPr>
          <w:rFonts w:ascii="Times New Roman" w:hAnsi="Times New Roman" w:cs="Times New Roman"/>
          <w:sz w:val="24"/>
          <w:szCs w:val="24"/>
        </w:rPr>
        <w:t>g</w:t>
      </w:r>
      <w:proofErr w:type="spellEnd"/>
      <w:r w:rsidRPr="00371AD4">
        <w:rPr>
          <w:rFonts w:ascii="Times New Roman" w:hAnsi="Times New Roman" w:cs="Times New Roman"/>
          <w:sz w:val="24"/>
          <w:szCs w:val="24"/>
        </w:rPr>
        <w:t xml:space="preserve"> foi realizada utilizando linguagem Python </w:t>
      </w:r>
      <w:r w:rsidR="00C900B3" w:rsidRPr="00371AD4">
        <w:rPr>
          <w:rFonts w:ascii="Times New Roman" w:hAnsi="Times New Roman" w:cs="Times New Roman"/>
          <w:sz w:val="24"/>
          <w:szCs w:val="24"/>
        </w:rPr>
        <w:t>e</w:t>
      </w:r>
      <w:r w:rsidRPr="00371AD4">
        <w:rPr>
          <w:rFonts w:ascii="Times New Roman" w:hAnsi="Times New Roman" w:cs="Times New Roman"/>
          <w:sz w:val="24"/>
          <w:szCs w:val="24"/>
        </w:rPr>
        <w:t xml:space="preserve"> </w:t>
      </w:r>
      <w:r w:rsidR="00A90672" w:rsidRPr="00371AD4">
        <w:rPr>
          <w:rFonts w:ascii="Times New Roman" w:hAnsi="Times New Roman" w:cs="Times New Roman"/>
          <w:sz w:val="24"/>
          <w:szCs w:val="24"/>
        </w:rPr>
        <w:t xml:space="preserve">a biblioteca </w:t>
      </w:r>
      <w:proofErr w:type="spellStart"/>
      <w:r w:rsidRPr="00371AD4">
        <w:rPr>
          <w:rFonts w:ascii="Times New Roman" w:hAnsi="Times New Roman" w:cs="Times New Roman"/>
          <w:i/>
          <w:iCs/>
          <w:sz w:val="24"/>
          <w:szCs w:val="24"/>
        </w:rPr>
        <w:t>sckit-learn</w:t>
      </w:r>
      <w:proofErr w:type="spellEnd"/>
      <w:r w:rsidRPr="00371AD4">
        <w:rPr>
          <w:rFonts w:ascii="Times New Roman" w:hAnsi="Times New Roman" w:cs="Times New Roman"/>
          <w:sz w:val="24"/>
          <w:szCs w:val="24"/>
        </w:rPr>
        <w:t xml:space="preserve">. A variável de resposta foi </w:t>
      </w:r>
      <w:r w:rsidR="00C900B3" w:rsidRPr="00371AD4">
        <w:rPr>
          <w:rFonts w:ascii="Times New Roman" w:hAnsi="Times New Roman" w:cs="Times New Roman"/>
          <w:sz w:val="24"/>
          <w:szCs w:val="24"/>
        </w:rPr>
        <w:t>a fixação</w:t>
      </w:r>
      <w:r w:rsidR="00A90672" w:rsidRPr="00371AD4">
        <w:rPr>
          <w:rFonts w:ascii="Times New Roman" w:hAnsi="Times New Roman" w:cs="Times New Roman"/>
          <w:sz w:val="24"/>
          <w:szCs w:val="24"/>
        </w:rPr>
        <w:t>/rotatividade</w:t>
      </w:r>
      <w:r w:rsidR="00C900B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com valor um em caso de migração e zero em caso de permanência, </w:t>
      </w:r>
      <w:r w:rsidR="00C900B3" w:rsidRPr="00371AD4">
        <w:rPr>
          <w:rFonts w:ascii="Times New Roman" w:hAnsi="Times New Roman" w:cs="Times New Roman"/>
          <w:sz w:val="24"/>
          <w:szCs w:val="24"/>
        </w:rPr>
        <w:t xml:space="preserve">o que torna este um </w:t>
      </w:r>
      <w:r w:rsidRPr="00371AD4">
        <w:rPr>
          <w:rFonts w:ascii="Times New Roman" w:hAnsi="Times New Roman" w:cs="Times New Roman"/>
          <w:sz w:val="24"/>
          <w:szCs w:val="24"/>
        </w:rPr>
        <w:t xml:space="preserve">problema de classificação. Percorreu-se o processo de </w:t>
      </w:r>
      <w:proofErr w:type="spellStart"/>
      <w:r w:rsidRPr="00371AD4">
        <w:rPr>
          <w:rFonts w:ascii="Times New Roman" w:hAnsi="Times New Roman" w:cs="Times New Roman"/>
          <w:i/>
          <w:iCs/>
          <w:sz w:val="24"/>
          <w:szCs w:val="24"/>
        </w:rPr>
        <w:t>machine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learning</w:t>
      </w:r>
      <w:proofErr w:type="spellEnd"/>
      <w:r w:rsidRPr="00371AD4">
        <w:rPr>
          <w:rFonts w:ascii="Times New Roman" w:hAnsi="Times New Roman" w:cs="Times New Roman"/>
          <w:sz w:val="24"/>
          <w:szCs w:val="24"/>
        </w:rPr>
        <w:t xml:space="preserve">, no qual, uma das primeiras etapas foi pré-processamento dos dados. No caso de variáveis numéricas, realizou-se a substituição de valores faltantes pela mediana e a padronização pelo método Z-score. No caso das variáveis categóricas foi realizada a substituição dos valores ausentes pela categoria de maior frequência e a codificação </w:t>
      </w:r>
      <w:r w:rsidR="00A90672" w:rsidRPr="00371AD4">
        <w:rPr>
          <w:rFonts w:ascii="Times New Roman" w:hAnsi="Times New Roman" w:cs="Times New Roman"/>
          <w:sz w:val="24"/>
          <w:szCs w:val="24"/>
        </w:rPr>
        <w:t>pelo</w:t>
      </w:r>
      <w:r w:rsidRPr="00371AD4">
        <w:rPr>
          <w:rFonts w:ascii="Times New Roman" w:hAnsi="Times New Roman" w:cs="Times New Roman"/>
          <w:sz w:val="24"/>
          <w:szCs w:val="24"/>
        </w:rPr>
        <w:t xml:space="preserve"> método </w:t>
      </w:r>
      <w:proofErr w:type="spellStart"/>
      <w:r w:rsidRPr="00371AD4">
        <w:rPr>
          <w:rFonts w:ascii="Times New Roman" w:hAnsi="Times New Roman" w:cs="Times New Roman"/>
          <w:i/>
          <w:iCs/>
          <w:sz w:val="24"/>
          <w:szCs w:val="24"/>
        </w:rPr>
        <w:t>one</w:t>
      </w:r>
      <w:proofErr w:type="spellEnd"/>
      <w:r w:rsidRPr="00371AD4">
        <w:rPr>
          <w:rFonts w:ascii="Times New Roman" w:hAnsi="Times New Roman" w:cs="Times New Roman"/>
          <w:i/>
          <w:iCs/>
          <w:sz w:val="24"/>
          <w:szCs w:val="24"/>
        </w:rPr>
        <w:t xml:space="preserve">-hot </w:t>
      </w:r>
      <w:proofErr w:type="spellStart"/>
      <w:r w:rsidRPr="00371AD4">
        <w:rPr>
          <w:rFonts w:ascii="Times New Roman" w:hAnsi="Times New Roman" w:cs="Times New Roman"/>
          <w:i/>
          <w:iCs/>
          <w:sz w:val="24"/>
          <w:szCs w:val="24"/>
        </w:rPr>
        <w:t>encoding</w:t>
      </w:r>
      <w:proofErr w:type="spellEnd"/>
      <w:r w:rsidRPr="00371AD4">
        <w:rPr>
          <w:rFonts w:ascii="Times New Roman" w:hAnsi="Times New Roman" w:cs="Times New Roman"/>
          <w:sz w:val="24"/>
          <w:szCs w:val="24"/>
        </w:rPr>
        <w:t>. Os dados foram divididos em treino e teste, 80% e 20%, respectivamente.</w:t>
      </w:r>
    </w:p>
    <w:p w14:paraId="671D3064" w14:textId="71D5FF1F" w:rsidR="00D55679" w:rsidRPr="00371AD4" w:rsidRDefault="00D55679" w:rsidP="00C900B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Quatro modelos foram treinados e avaliados: Regressão Logística, Árvore de Decisão, </w:t>
      </w:r>
      <w:proofErr w:type="spellStart"/>
      <w:r w:rsidRPr="00371AD4">
        <w:rPr>
          <w:rFonts w:ascii="Times New Roman" w:hAnsi="Times New Roman" w:cs="Times New Roman"/>
          <w:i/>
          <w:iCs/>
          <w:sz w:val="24"/>
          <w:szCs w:val="24"/>
        </w:rPr>
        <w:t>Random</w:t>
      </w:r>
      <w:proofErr w:type="spellEnd"/>
      <w:r w:rsidRPr="00371AD4">
        <w:rPr>
          <w:rFonts w:ascii="Times New Roman" w:hAnsi="Times New Roman" w:cs="Times New Roman"/>
          <w:i/>
          <w:iCs/>
          <w:sz w:val="24"/>
          <w:szCs w:val="24"/>
        </w:rPr>
        <w:t xml:space="preserve"> Forest</w:t>
      </w:r>
      <w:r w:rsidRPr="00371AD4">
        <w:rPr>
          <w:rFonts w:ascii="Times New Roman" w:hAnsi="Times New Roman" w:cs="Times New Roman"/>
          <w:sz w:val="24"/>
          <w:szCs w:val="24"/>
        </w:rPr>
        <w:t xml:space="preserve">, </w:t>
      </w:r>
      <w:proofErr w:type="spellStart"/>
      <w:r w:rsidRPr="00371AD4">
        <w:rPr>
          <w:rFonts w:ascii="Times New Roman" w:hAnsi="Times New Roman" w:cs="Times New Roman"/>
          <w:i/>
          <w:iCs/>
          <w:sz w:val="24"/>
          <w:szCs w:val="24"/>
        </w:rPr>
        <w:t>XGBoost</w:t>
      </w:r>
      <w:proofErr w:type="spellEnd"/>
      <w:r w:rsidRPr="00371AD4">
        <w:rPr>
          <w:rFonts w:ascii="Times New Roman" w:hAnsi="Times New Roman" w:cs="Times New Roman"/>
          <w:i/>
          <w:iCs/>
          <w:sz w:val="24"/>
          <w:szCs w:val="24"/>
        </w:rPr>
        <w:t xml:space="preserve"> </w:t>
      </w:r>
      <w:r w:rsidRPr="00371AD4">
        <w:rPr>
          <w:rFonts w:ascii="Times New Roman" w:hAnsi="Times New Roman" w:cs="Times New Roman"/>
          <w:sz w:val="24"/>
          <w:szCs w:val="24"/>
        </w:rPr>
        <w:t xml:space="preserve">e </w:t>
      </w:r>
      <w:proofErr w:type="spellStart"/>
      <w:r w:rsidRPr="00371AD4">
        <w:rPr>
          <w:rFonts w:ascii="Times New Roman" w:hAnsi="Times New Roman" w:cs="Times New Roman"/>
          <w:i/>
          <w:iCs/>
          <w:sz w:val="24"/>
          <w:szCs w:val="24"/>
        </w:rPr>
        <w:t>LightGBM</w:t>
      </w:r>
      <w:proofErr w:type="spellEnd"/>
      <w:r w:rsidRPr="00371AD4">
        <w:rPr>
          <w:rFonts w:ascii="Times New Roman" w:hAnsi="Times New Roman" w:cs="Times New Roman"/>
          <w:sz w:val="24"/>
          <w:szCs w:val="24"/>
        </w:rPr>
        <w:t xml:space="preserve">. A otimização dos </w:t>
      </w:r>
      <w:proofErr w:type="spellStart"/>
      <w:r w:rsidRPr="00371AD4">
        <w:rPr>
          <w:rFonts w:ascii="Times New Roman" w:hAnsi="Times New Roman" w:cs="Times New Roman"/>
          <w:sz w:val="24"/>
          <w:szCs w:val="24"/>
        </w:rPr>
        <w:t>hiperparâmetros</w:t>
      </w:r>
      <w:proofErr w:type="spellEnd"/>
      <w:r w:rsidRPr="00371AD4">
        <w:rPr>
          <w:rFonts w:ascii="Times New Roman" w:hAnsi="Times New Roman" w:cs="Times New Roman"/>
          <w:sz w:val="24"/>
          <w:szCs w:val="24"/>
        </w:rPr>
        <w:t xml:space="preserve"> foi realizada com</w:t>
      </w:r>
      <w:r w:rsidR="00C472D8" w:rsidRPr="00371AD4">
        <w:rPr>
          <w:rFonts w:ascii="Times New Roman" w:hAnsi="Times New Roman" w:cs="Times New Roman"/>
          <w:sz w:val="24"/>
          <w:szCs w:val="24"/>
        </w:rPr>
        <w:t xml:space="preserve"> a biblioteca </w:t>
      </w:r>
      <w:proofErr w:type="spellStart"/>
      <w:r w:rsidR="00C472D8" w:rsidRPr="00371AD4">
        <w:rPr>
          <w:rFonts w:ascii="Times New Roman" w:hAnsi="Times New Roman" w:cs="Times New Roman"/>
          <w:i/>
          <w:iCs/>
          <w:sz w:val="24"/>
          <w:szCs w:val="24"/>
        </w:rPr>
        <w:t>Optuna</w:t>
      </w:r>
      <w:proofErr w:type="spellEnd"/>
      <w:r w:rsidRPr="00371AD4">
        <w:rPr>
          <w:rFonts w:ascii="Times New Roman" w:hAnsi="Times New Roman" w:cs="Times New Roman"/>
          <w:sz w:val="24"/>
          <w:szCs w:val="24"/>
        </w:rPr>
        <w:t xml:space="preserve">. O treinamento envolveu validação cruzada estratificada com </w:t>
      </w:r>
      <w:proofErr w:type="spellStart"/>
      <w:r w:rsidRPr="00371AD4">
        <w:rPr>
          <w:rFonts w:ascii="Times New Roman" w:hAnsi="Times New Roman" w:cs="Times New Roman"/>
          <w:i/>
          <w:iCs/>
          <w:sz w:val="24"/>
          <w:szCs w:val="24"/>
        </w:rPr>
        <w:t>StratifiedKFold</w:t>
      </w:r>
      <w:proofErr w:type="spellEnd"/>
      <w:r w:rsidRPr="00371AD4">
        <w:rPr>
          <w:rFonts w:ascii="Times New Roman" w:hAnsi="Times New Roman" w:cs="Times New Roman"/>
          <w:sz w:val="24"/>
          <w:szCs w:val="24"/>
        </w:rPr>
        <w:t xml:space="preserve"> em 5 partes. Devido ao desbalanceamento da variável resposta, utilizou-se a abordagem do </w:t>
      </w:r>
      <w:proofErr w:type="spellStart"/>
      <w:r w:rsidRPr="00371AD4">
        <w:rPr>
          <w:rFonts w:ascii="Times New Roman" w:hAnsi="Times New Roman" w:cs="Times New Roman"/>
          <w:i/>
          <w:iCs/>
          <w:sz w:val="24"/>
          <w:szCs w:val="24"/>
        </w:rPr>
        <w:t>Synthetic</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Minority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Oversampling</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Technique</w:t>
      </w:r>
      <w:proofErr w:type="spellEnd"/>
      <w:r w:rsidRPr="00371AD4">
        <w:rPr>
          <w:rFonts w:ascii="Times New Roman" w:hAnsi="Times New Roman" w:cs="Times New Roman"/>
          <w:sz w:val="24"/>
          <w:szCs w:val="24"/>
        </w:rPr>
        <w:t xml:space="preserve"> (SMOTE). Ao final, utilizamos a biblioteca </w:t>
      </w:r>
      <w:proofErr w:type="spellStart"/>
      <w:r w:rsidRPr="00371AD4">
        <w:rPr>
          <w:rFonts w:ascii="Times New Roman" w:hAnsi="Times New Roman" w:cs="Times New Roman"/>
          <w:i/>
          <w:iCs/>
          <w:sz w:val="24"/>
          <w:szCs w:val="24"/>
        </w:rPr>
        <w:t>Shapley</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Additive</w:t>
      </w:r>
      <w:proofErr w:type="spellEnd"/>
      <w:r w:rsidRPr="00371AD4">
        <w:rPr>
          <w:rFonts w:ascii="Times New Roman" w:hAnsi="Times New Roman" w:cs="Times New Roman"/>
          <w:i/>
          <w:iCs/>
          <w:sz w:val="24"/>
          <w:szCs w:val="24"/>
        </w:rPr>
        <w:t xml:space="preserve"> </w:t>
      </w:r>
      <w:proofErr w:type="spellStart"/>
      <w:r w:rsidRPr="00371AD4">
        <w:rPr>
          <w:rFonts w:ascii="Times New Roman" w:hAnsi="Times New Roman" w:cs="Times New Roman"/>
          <w:i/>
          <w:iCs/>
          <w:sz w:val="24"/>
          <w:szCs w:val="24"/>
        </w:rPr>
        <w:t>exPlanations</w:t>
      </w:r>
      <w:proofErr w:type="spellEnd"/>
      <w:r w:rsidRPr="00371AD4">
        <w:rPr>
          <w:rFonts w:ascii="Times New Roman" w:hAnsi="Times New Roman" w:cs="Times New Roman"/>
          <w:sz w:val="24"/>
          <w:szCs w:val="24"/>
        </w:rPr>
        <w:t xml:space="preserve"> (SHAP) para adicionar uma camada de explicação das previsões do melhor modelo. </w:t>
      </w:r>
    </w:p>
    <w:p w14:paraId="72E2F982" w14:textId="6DE3CBD4" w:rsidR="006A55BB" w:rsidRPr="00371AD4" w:rsidRDefault="00996BE8" w:rsidP="005B0EE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Todos os resultados foram desenvolvidos utilizando linguagens de programação e dados secundários e podem ser disponibilizados como material suplementar como parte das premissas da ciência aberta. </w:t>
      </w:r>
    </w:p>
    <w:p w14:paraId="570F71EF" w14:textId="77777777" w:rsidR="005B0EE3" w:rsidRPr="00371AD4" w:rsidRDefault="005B0EE3" w:rsidP="005B0EE3">
      <w:pPr>
        <w:pStyle w:val="SemEspaamento"/>
        <w:spacing w:line="360" w:lineRule="auto"/>
        <w:ind w:firstLine="851"/>
        <w:jc w:val="both"/>
        <w:rPr>
          <w:rFonts w:ascii="Times New Roman" w:hAnsi="Times New Roman" w:cs="Times New Roman"/>
          <w:sz w:val="24"/>
          <w:szCs w:val="24"/>
        </w:rPr>
      </w:pPr>
    </w:p>
    <w:p w14:paraId="0F7AA3FF" w14:textId="3135B04A" w:rsidR="006A55BB" w:rsidRPr="00371AD4" w:rsidRDefault="006A55BB" w:rsidP="00400713">
      <w:pPr>
        <w:pStyle w:val="SemEspaamento"/>
        <w:spacing w:line="360" w:lineRule="auto"/>
        <w:ind w:firstLine="851"/>
        <w:jc w:val="both"/>
        <w:rPr>
          <w:rFonts w:ascii="Times New Roman" w:hAnsi="Times New Roman" w:cs="Times New Roman"/>
          <w:b/>
          <w:bCs/>
          <w:sz w:val="24"/>
          <w:szCs w:val="24"/>
        </w:rPr>
      </w:pPr>
      <w:r w:rsidRPr="00371AD4">
        <w:rPr>
          <w:rFonts w:ascii="Times New Roman" w:hAnsi="Times New Roman" w:cs="Times New Roman"/>
          <w:b/>
          <w:bCs/>
          <w:sz w:val="24"/>
          <w:szCs w:val="24"/>
        </w:rPr>
        <w:t xml:space="preserve">Resultados </w:t>
      </w:r>
    </w:p>
    <w:p w14:paraId="02B9C600" w14:textId="785C3BAD" w:rsidR="005058CF" w:rsidRPr="00371AD4" w:rsidRDefault="00996BE8" w:rsidP="00371AD4">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seguir, apresentamos os resultados em termos descritivos e depois passamos para a modelagem inferencial. </w:t>
      </w:r>
      <w:r w:rsidR="00122DCB" w:rsidRPr="00371AD4">
        <w:rPr>
          <w:rFonts w:ascii="Times New Roman" w:hAnsi="Times New Roman" w:cs="Times New Roman"/>
          <w:sz w:val="24"/>
          <w:szCs w:val="24"/>
        </w:rPr>
        <w:t xml:space="preserve">O primeiro resultado importante a saber é que 950 (60%) dos 1564 médicos da amostra migraram ao final do programa. A figura </w:t>
      </w:r>
      <w:r w:rsidR="00372EEA">
        <w:rPr>
          <w:rFonts w:ascii="Times New Roman" w:hAnsi="Times New Roman" w:cs="Times New Roman"/>
          <w:sz w:val="24"/>
          <w:szCs w:val="24"/>
        </w:rPr>
        <w:t>2</w:t>
      </w:r>
      <w:r w:rsidR="00122DCB" w:rsidRPr="00371AD4">
        <w:rPr>
          <w:rFonts w:ascii="Times New Roman" w:hAnsi="Times New Roman" w:cs="Times New Roman"/>
          <w:sz w:val="24"/>
          <w:szCs w:val="24"/>
        </w:rPr>
        <w:t xml:space="preserve"> mostra os principais fluxos considerando </w:t>
      </w:r>
      <w:r w:rsidR="00B65158" w:rsidRPr="00371AD4">
        <w:rPr>
          <w:rFonts w:ascii="Times New Roman" w:hAnsi="Times New Roman" w:cs="Times New Roman"/>
          <w:sz w:val="24"/>
          <w:szCs w:val="24"/>
        </w:rPr>
        <w:t xml:space="preserve">a classificação de </w:t>
      </w:r>
      <w:r w:rsidR="00122DCB" w:rsidRPr="00371AD4">
        <w:rPr>
          <w:rFonts w:ascii="Times New Roman" w:hAnsi="Times New Roman" w:cs="Times New Roman"/>
          <w:sz w:val="24"/>
          <w:szCs w:val="24"/>
        </w:rPr>
        <w:t>porte do município</w:t>
      </w:r>
      <w:r w:rsidR="00B65158" w:rsidRPr="00371AD4">
        <w:rPr>
          <w:rFonts w:ascii="Times New Roman" w:hAnsi="Times New Roman" w:cs="Times New Roman"/>
          <w:sz w:val="24"/>
          <w:szCs w:val="24"/>
        </w:rPr>
        <w:t>, segundo classificação do IBGE,</w:t>
      </w:r>
      <w:r w:rsidR="00122DCB" w:rsidRPr="00371AD4">
        <w:rPr>
          <w:rFonts w:ascii="Times New Roman" w:hAnsi="Times New Roman" w:cs="Times New Roman"/>
          <w:sz w:val="24"/>
          <w:szCs w:val="24"/>
        </w:rPr>
        <w:t xml:space="preserve"> para onde foi alocado</w:t>
      </w:r>
      <w:r w:rsidR="00B65158" w:rsidRPr="00371AD4">
        <w:rPr>
          <w:rFonts w:ascii="Times New Roman" w:hAnsi="Times New Roman" w:cs="Times New Roman"/>
          <w:sz w:val="24"/>
          <w:szCs w:val="24"/>
        </w:rPr>
        <w:t xml:space="preserve"> no PMM</w:t>
      </w:r>
      <w:r w:rsidR="00122DCB" w:rsidRPr="00371AD4">
        <w:rPr>
          <w:rFonts w:ascii="Times New Roman" w:hAnsi="Times New Roman" w:cs="Times New Roman"/>
          <w:sz w:val="24"/>
          <w:szCs w:val="24"/>
        </w:rPr>
        <w:t xml:space="preserve"> (esquerda) e o município para onde migrou (direita). </w:t>
      </w:r>
    </w:p>
    <w:p w14:paraId="6DCADE1D"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021A74DE" w14:textId="5738A0EE" w:rsidR="00371AD4" w:rsidRPr="00371AD4" w:rsidRDefault="00371AD4" w:rsidP="00371AD4">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lastRenderedPageBreak/>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21246D">
        <w:rPr>
          <w:rFonts w:ascii="Times New Roman" w:hAnsi="Times New Roman" w:cs="Times New Roman"/>
          <w:i w:val="0"/>
          <w:iCs w:val="0"/>
          <w:noProof/>
          <w:color w:val="auto"/>
          <w:sz w:val="24"/>
          <w:szCs w:val="24"/>
        </w:rPr>
        <w:t>2</w:t>
      </w:r>
      <w:r w:rsidR="0021246D">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Fluxos de migração</w:t>
      </w:r>
    </w:p>
    <w:p w14:paraId="57BD06F5" w14:textId="1DB9772E" w:rsidR="005058CF" w:rsidRPr="00371AD4" w:rsidRDefault="00501090" w:rsidP="00372EEA">
      <w:pPr>
        <w:pStyle w:val="SemEspaamento"/>
        <w:spacing w:line="360" w:lineRule="auto"/>
        <w:jc w:val="center"/>
        <w:rPr>
          <w:rFonts w:ascii="Times New Roman" w:hAnsi="Times New Roman" w:cs="Times New Roman"/>
          <w:sz w:val="24"/>
          <w:szCs w:val="24"/>
        </w:rPr>
      </w:pPr>
      <w:r w:rsidRPr="00371AD4">
        <w:rPr>
          <w:rFonts w:ascii="Times New Roman" w:hAnsi="Times New Roman" w:cs="Times New Roman"/>
          <w:noProof/>
          <w:lang w:eastAsia="pt-BR"/>
        </w:rPr>
        <w:drawing>
          <wp:inline distT="0" distB="0" distL="0" distR="0" wp14:anchorId="1D87D011" wp14:editId="17C8462C">
            <wp:extent cx="3943514" cy="2457907"/>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503"/>
                    <a:stretch/>
                  </pic:blipFill>
                  <pic:spPr bwMode="auto">
                    <a:xfrm>
                      <a:off x="0" y="0"/>
                      <a:ext cx="3967984" cy="2473159"/>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6F1DDA14" w14:textId="3297E85E" w:rsidR="00371AD4" w:rsidRPr="00371AD4" w:rsidRDefault="00371AD4" w:rsidP="005058CF">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8BA3E6F" w14:textId="77777777" w:rsidR="00371AD4" w:rsidRPr="00371AD4" w:rsidRDefault="00371AD4" w:rsidP="005058CF">
      <w:pPr>
        <w:pStyle w:val="SemEspaamento"/>
        <w:spacing w:line="360" w:lineRule="auto"/>
        <w:jc w:val="both"/>
        <w:rPr>
          <w:rFonts w:ascii="Times New Roman" w:hAnsi="Times New Roman" w:cs="Times New Roman"/>
          <w:sz w:val="20"/>
          <w:szCs w:val="20"/>
        </w:rPr>
      </w:pPr>
    </w:p>
    <w:p w14:paraId="43F0046C" w14:textId="76D70B0E" w:rsidR="005058CF" w:rsidRPr="00371AD4" w:rsidRDefault="00371AD4" w:rsidP="00D00A18">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Na figura é possível observar que os municípios de pequeno porte 1 (PP-I), com menos de 20 mil habitantes, e os de pequeno porte 2 (PP-II), entre 20 mil e 50 mil habitantes foram </w:t>
      </w:r>
      <w:r w:rsidR="00D00A18">
        <w:rPr>
          <w:rFonts w:ascii="Times New Roman" w:hAnsi="Times New Roman" w:cs="Times New Roman"/>
          <w:sz w:val="24"/>
          <w:szCs w:val="24"/>
        </w:rPr>
        <w:t xml:space="preserve">as alocações do PMM </w:t>
      </w:r>
      <w:r w:rsidRPr="00371AD4">
        <w:rPr>
          <w:rFonts w:ascii="Times New Roman" w:hAnsi="Times New Roman" w:cs="Times New Roman"/>
          <w:sz w:val="24"/>
          <w:szCs w:val="24"/>
        </w:rPr>
        <w:t>mais frequentes dentro da amostra. Os fluxos migratórios</w:t>
      </w:r>
      <w:r w:rsidR="00D00A18">
        <w:rPr>
          <w:rFonts w:ascii="Times New Roman" w:hAnsi="Times New Roman" w:cs="Times New Roman"/>
          <w:sz w:val="24"/>
          <w:szCs w:val="24"/>
        </w:rPr>
        <w:t xml:space="preserve"> mais prevalentes </w:t>
      </w:r>
      <w:r w:rsidRPr="00371AD4">
        <w:rPr>
          <w:rFonts w:ascii="Times New Roman" w:hAnsi="Times New Roman" w:cs="Times New Roman"/>
          <w:sz w:val="24"/>
          <w:szCs w:val="24"/>
        </w:rPr>
        <w:t>foram: saindo de PP-I para grande porte (GP</w:t>
      </w:r>
      <w:r w:rsidRPr="00371AD4">
        <w:rPr>
          <w:rStyle w:val="Refdenotaderodap"/>
          <w:rFonts w:ascii="Times New Roman" w:hAnsi="Times New Roman" w:cs="Times New Roman"/>
          <w:sz w:val="24"/>
          <w:szCs w:val="24"/>
        </w:rPr>
        <w:footnoteReference w:id="1"/>
      </w:r>
      <w:r w:rsidRPr="00371AD4">
        <w:rPr>
          <w:rFonts w:ascii="Times New Roman" w:hAnsi="Times New Roman" w:cs="Times New Roman"/>
          <w:sz w:val="24"/>
          <w:szCs w:val="24"/>
        </w:rPr>
        <w:t xml:space="preserve">) (13,15%); saindo de PP-II para GP (10,31%); saindo de PP-I para metrópole (8,84%); saindo de PP-II para metrópole (7,68%); saindo de GP para metrópole (7,36%). Estes cinco fluxos juntos totalizam </w:t>
      </w:r>
      <w:r w:rsidR="00D00A18">
        <w:rPr>
          <w:rFonts w:ascii="Times New Roman" w:hAnsi="Times New Roman" w:cs="Times New Roman"/>
          <w:sz w:val="24"/>
          <w:szCs w:val="24"/>
        </w:rPr>
        <w:t xml:space="preserve">cerca </w:t>
      </w:r>
      <w:r w:rsidRPr="00371AD4">
        <w:rPr>
          <w:rFonts w:ascii="Times New Roman" w:hAnsi="Times New Roman" w:cs="Times New Roman"/>
          <w:sz w:val="24"/>
          <w:szCs w:val="24"/>
        </w:rPr>
        <w:t xml:space="preserve">de 47% das migrações. </w:t>
      </w:r>
    </w:p>
    <w:p w14:paraId="175B89A1" w14:textId="1C2A78F5" w:rsidR="00122DCB" w:rsidRPr="00371AD4" w:rsidRDefault="00122DCB" w:rsidP="00122DCB">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tabela 1 traz o resumo de algumas variáveis selecionadas</w:t>
      </w:r>
      <w:r w:rsidR="00B65158" w:rsidRPr="00371AD4">
        <w:rPr>
          <w:rFonts w:ascii="Times New Roman" w:hAnsi="Times New Roman" w:cs="Times New Roman"/>
          <w:sz w:val="24"/>
          <w:szCs w:val="24"/>
        </w:rPr>
        <w:t xml:space="preserve">, com um recorte sobre a permanência e a migração dos municípios. </w:t>
      </w:r>
    </w:p>
    <w:p w14:paraId="3E7D1128" w14:textId="77777777" w:rsidR="005058CF" w:rsidRPr="00371AD4" w:rsidRDefault="005058CF" w:rsidP="001867CB">
      <w:pPr>
        <w:pStyle w:val="SemEspaamento"/>
        <w:spacing w:line="360" w:lineRule="auto"/>
        <w:ind w:firstLine="851"/>
        <w:jc w:val="both"/>
        <w:rPr>
          <w:rFonts w:ascii="Times New Roman" w:hAnsi="Times New Roman" w:cs="Times New Roman"/>
          <w:sz w:val="24"/>
          <w:szCs w:val="24"/>
        </w:rPr>
      </w:pPr>
    </w:p>
    <w:p w14:paraId="22B8F305" w14:textId="0692C9A6" w:rsidR="005B0EE3" w:rsidRPr="00371AD4" w:rsidRDefault="005B0EE3" w:rsidP="005B0EE3">
      <w:pPr>
        <w:pStyle w:val="SemEspaamento"/>
        <w:spacing w:line="360" w:lineRule="auto"/>
        <w:jc w:val="both"/>
        <w:rPr>
          <w:rFonts w:ascii="Times New Roman" w:hAnsi="Times New Roman" w:cs="Times New Roman"/>
          <w:sz w:val="24"/>
          <w:szCs w:val="24"/>
        </w:rPr>
      </w:pPr>
      <w:r w:rsidRPr="00371AD4">
        <w:rPr>
          <w:rFonts w:ascii="Times New Roman" w:hAnsi="Times New Roman" w:cs="Times New Roman"/>
          <w:sz w:val="24"/>
          <w:szCs w:val="24"/>
        </w:rPr>
        <w:t>Tabela 1 – Análise descritiva de variáveis selecionadas.</w:t>
      </w:r>
    </w:p>
    <w:tbl>
      <w:tblPr>
        <w:tblStyle w:val="SimplesTabela2"/>
        <w:tblW w:w="0" w:type="auto"/>
        <w:tblLayout w:type="fixed"/>
        <w:tblLook w:val="04A0" w:firstRow="1" w:lastRow="0" w:firstColumn="1" w:lastColumn="0" w:noHBand="0" w:noVBand="1"/>
      </w:tblPr>
      <w:tblGrid>
        <w:gridCol w:w="1560"/>
        <w:gridCol w:w="2126"/>
        <w:gridCol w:w="1843"/>
        <w:gridCol w:w="1701"/>
        <w:gridCol w:w="1264"/>
      </w:tblGrid>
      <w:tr w:rsidR="00CA49B4" w:rsidRPr="00371AD4" w14:paraId="28E865BF" w14:textId="77777777" w:rsidTr="00B6515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282A56C2" w14:textId="0CB98118" w:rsidR="00CA49B4" w:rsidRPr="00371AD4" w:rsidRDefault="00CA49B4" w:rsidP="00CA49B4">
            <w:pPr>
              <w:pStyle w:val="SemEspaamento"/>
              <w:jc w:val="center"/>
              <w:rPr>
                <w:rFonts w:ascii="Times New Roman" w:hAnsi="Times New Roman" w:cs="Times New Roman"/>
                <w:sz w:val="20"/>
                <w:szCs w:val="20"/>
              </w:rPr>
            </w:pPr>
            <w:r w:rsidRPr="00371AD4">
              <w:rPr>
                <w:rFonts w:ascii="Times New Roman" w:hAnsi="Times New Roman" w:cs="Times New Roman"/>
                <w:sz w:val="20"/>
                <w:szCs w:val="20"/>
              </w:rPr>
              <w:t>Variáveis</w:t>
            </w:r>
          </w:p>
        </w:tc>
        <w:tc>
          <w:tcPr>
            <w:tcW w:w="1843" w:type="dxa"/>
            <w:vAlign w:val="center"/>
          </w:tcPr>
          <w:p w14:paraId="4DF4E773"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Permaneceram</w:t>
            </w:r>
          </w:p>
          <w:p w14:paraId="7B4F23DE" w14:textId="5C7EBACA"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 = 614</w:t>
            </w:r>
          </w:p>
        </w:tc>
        <w:tc>
          <w:tcPr>
            <w:tcW w:w="1701" w:type="dxa"/>
            <w:vAlign w:val="center"/>
          </w:tcPr>
          <w:p w14:paraId="559BC456" w14:textId="7777777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71AD4">
              <w:rPr>
                <w:rFonts w:ascii="Times New Roman" w:hAnsi="Times New Roman" w:cs="Times New Roman"/>
                <w:sz w:val="20"/>
                <w:szCs w:val="20"/>
              </w:rPr>
              <w:t>Migraram</w:t>
            </w:r>
          </w:p>
          <w:p w14:paraId="26200239" w14:textId="555C59D7"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 = 950</w:t>
            </w:r>
          </w:p>
        </w:tc>
        <w:tc>
          <w:tcPr>
            <w:tcW w:w="1264" w:type="dxa"/>
            <w:vAlign w:val="center"/>
          </w:tcPr>
          <w:p w14:paraId="350200E0" w14:textId="60BBB51B" w:rsidR="00CA49B4" w:rsidRPr="00371AD4" w:rsidRDefault="00CA49B4" w:rsidP="00CA49B4">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p-valor</w:t>
            </w:r>
          </w:p>
        </w:tc>
      </w:tr>
      <w:tr w:rsidR="00CA49B4" w:rsidRPr="00371AD4" w14:paraId="1C7C86C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76941817" w14:textId="11FC5392" w:rsidR="00CA49B4" w:rsidRPr="00371AD4" w:rsidRDefault="00CA49B4"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Idade</w:t>
            </w:r>
          </w:p>
        </w:tc>
        <w:tc>
          <w:tcPr>
            <w:tcW w:w="1843" w:type="dxa"/>
            <w:vAlign w:val="center"/>
          </w:tcPr>
          <w:p w14:paraId="6FC24CA6"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43,9</w:t>
            </w:r>
          </w:p>
          <w:p w14:paraId="2A6D240A" w14:textId="42499FE8"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w:t>
            </w:r>
            <w:r w:rsidR="00FA597C" w:rsidRPr="00371AD4">
              <w:rPr>
                <w:rFonts w:ascii="Times New Roman" w:hAnsi="Times New Roman" w:cs="Times New Roman"/>
                <w:sz w:val="20"/>
                <w:szCs w:val="20"/>
              </w:rPr>
              <w:t>10,2)</w:t>
            </w:r>
          </w:p>
        </w:tc>
        <w:tc>
          <w:tcPr>
            <w:tcW w:w="1701" w:type="dxa"/>
            <w:vAlign w:val="center"/>
          </w:tcPr>
          <w:p w14:paraId="14F42913" w14:textId="77777777" w:rsidR="00CA49B4" w:rsidRPr="00371AD4" w:rsidRDefault="00CA49B4"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38,7</w:t>
            </w:r>
          </w:p>
          <w:p w14:paraId="380C6CE0" w14:textId="03BD7392" w:rsidR="00FA597C"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(8,84)</w:t>
            </w:r>
          </w:p>
        </w:tc>
        <w:tc>
          <w:tcPr>
            <w:tcW w:w="1264" w:type="dxa"/>
            <w:vAlign w:val="center"/>
          </w:tcPr>
          <w:p w14:paraId="4FB98DAA" w14:textId="396FB4E0" w:rsidR="00CA49B4" w:rsidRPr="00371AD4" w:rsidRDefault="00FA597C"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vertAlign w:val="superscript"/>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CA49B4" w:rsidRPr="00371AD4" w14:paraId="4F9BAADE"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6A3A0FEB" w14:textId="4DCE9E29" w:rsidR="00CA49B4" w:rsidRPr="00371AD4" w:rsidRDefault="00FA597C"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Ano de formação</w:t>
            </w:r>
          </w:p>
        </w:tc>
        <w:tc>
          <w:tcPr>
            <w:tcW w:w="1843" w:type="dxa"/>
            <w:vAlign w:val="center"/>
          </w:tcPr>
          <w:p w14:paraId="252328D2"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6,16</w:t>
            </w:r>
          </w:p>
          <w:p w14:paraId="50819FA2" w14:textId="3C519A10"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(9,29)</w:t>
            </w:r>
          </w:p>
        </w:tc>
        <w:tc>
          <w:tcPr>
            <w:tcW w:w="1701" w:type="dxa"/>
            <w:vAlign w:val="center"/>
          </w:tcPr>
          <w:p w14:paraId="782DA888" w14:textId="77777777"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3,72</w:t>
            </w:r>
          </w:p>
          <w:p w14:paraId="17D5EDF5" w14:textId="4F2E4F83" w:rsidR="00FA597C"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(7,17)</w:t>
            </w:r>
          </w:p>
        </w:tc>
        <w:tc>
          <w:tcPr>
            <w:tcW w:w="1264" w:type="dxa"/>
            <w:vAlign w:val="center"/>
          </w:tcPr>
          <w:p w14:paraId="05169D42" w14:textId="1C32D295" w:rsidR="00CA49B4" w:rsidRPr="00371AD4" w:rsidRDefault="00FA597C"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 0,01</w:t>
            </w:r>
            <w:r w:rsidRPr="00371AD4">
              <w:rPr>
                <w:rFonts w:ascii="Times New Roman" w:hAnsi="Times New Roman" w:cs="Times New Roman"/>
                <w:sz w:val="20"/>
                <w:szCs w:val="20"/>
                <w:vertAlign w:val="superscript"/>
              </w:rPr>
              <w:t>a</w:t>
            </w:r>
          </w:p>
        </w:tc>
      </w:tr>
      <w:tr w:rsidR="00FA597C" w:rsidRPr="00371AD4" w14:paraId="4E70EEF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4D14DBD2" w14:textId="03B580DE" w:rsidR="00FA597C" w:rsidRPr="00371AD4" w:rsidRDefault="00605D63"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Média de vínculos de trabalho</w:t>
            </w:r>
          </w:p>
        </w:tc>
        <w:tc>
          <w:tcPr>
            <w:tcW w:w="1843" w:type="dxa"/>
            <w:vAlign w:val="center"/>
          </w:tcPr>
          <w:p w14:paraId="0C25401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1,31</w:t>
            </w:r>
          </w:p>
          <w:p w14:paraId="3441E925" w14:textId="4C6A26B6"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(0,56)</w:t>
            </w:r>
          </w:p>
        </w:tc>
        <w:tc>
          <w:tcPr>
            <w:tcW w:w="1701" w:type="dxa"/>
            <w:vAlign w:val="center"/>
          </w:tcPr>
          <w:p w14:paraId="4F166D72"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1,10</w:t>
            </w:r>
          </w:p>
          <w:p w14:paraId="5F9A12D2" w14:textId="5D308C33"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(0,25)</w:t>
            </w:r>
          </w:p>
        </w:tc>
        <w:tc>
          <w:tcPr>
            <w:tcW w:w="1264" w:type="dxa"/>
            <w:vAlign w:val="center"/>
          </w:tcPr>
          <w:p w14:paraId="34D0EF16" w14:textId="7BD2618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FA597C" w:rsidRPr="00371AD4" w14:paraId="40FD2A12"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3BA3E8C" w14:textId="1C168B9C"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enfermeiros</w:t>
            </w:r>
          </w:p>
        </w:tc>
        <w:tc>
          <w:tcPr>
            <w:tcW w:w="1843" w:type="dxa"/>
            <w:vAlign w:val="center"/>
          </w:tcPr>
          <w:p w14:paraId="109111E7"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1,90</w:t>
            </w:r>
          </w:p>
          <w:p w14:paraId="2AFE5C29" w14:textId="4EA0AD97"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w:t>
            </w:r>
          </w:p>
        </w:tc>
        <w:tc>
          <w:tcPr>
            <w:tcW w:w="1701" w:type="dxa"/>
            <w:vAlign w:val="center"/>
          </w:tcPr>
          <w:p w14:paraId="29B3FBF5" w14:textId="77777777"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1,72</w:t>
            </w:r>
          </w:p>
          <w:p w14:paraId="7B226436" w14:textId="694F6DF1" w:rsidR="00FC12B8"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(1,14)</w:t>
            </w:r>
          </w:p>
        </w:tc>
        <w:tc>
          <w:tcPr>
            <w:tcW w:w="1264" w:type="dxa"/>
            <w:vAlign w:val="center"/>
          </w:tcPr>
          <w:p w14:paraId="716B6B38" w14:textId="02837008" w:rsidR="00FA597C" w:rsidRPr="00371AD4" w:rsidRDefault="00FC12B8" w:rsidP="001559A5">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&lt;0,01ª</w:t>
            </w:r>
          </w:p>
        </w:tc>
      </w:tr>
      <w:tr w:rsidR="00FA597C" w:rsidRPr="00371AD4" w14:paraId="7E58C43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686" w:type="dxa"/>
            <w:gridSpan w:val="2"/>
            <w:vAlign w:val="center"/>
          </w:tcPr>
          <w:p w14:paraId="596648CB" w14:textId="37B8349A" w:rsidR="00FA597C" w:rsidRPr="00371AD4" w:rsidRDefault="00FC12B8" w:rsidP="001559A5">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Quantidade média de técnicos/auxiliares de enfermagem</w:t>
            </w:r>
          </w:p>
        </w:tc>
        <w:tc>
          <w:tcPr>
            <w:tcW w:w="1843" w:type="dxa"/>
            <w:vAlign w:val="center"/>
          </w:tcPr>
          <w:p w14:paraId="76771C5C"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3,30</w:t>
            </w:r>
          </w:p>
          <w:p w14:paraId="44036F4F" w14:textId="36FCB180"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(3,06)</w:t>
            </w:r>
          </w:p>
        </w:tc>
        <w:tc>
          <w:tcPr>
            <w:tcW w:w="1701" w:type="dxa"/>
            <w:vAlign w:val="center"/>
          </w:tcPr>
          <w:p w14:paraId="77445ECE" w14:textId="77777777"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2,83</w:t>
            </w:r>
          </w:p>
          <w:p w14:paraId="52D20230" w14:textId="1C951DCF" w:rsidR="00FC12B8"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(2,23)</w:t>
            </w:r>
          </w:p>
        </w:tc>
        <w:tc>
          <w:tcPr>
            <w:tcW w:w="1264" w:type="dxa"/>
            <w:vAlign w:val="center"/>
          </w:tcPr>
          <w:p w14:paraId="5DAAD922" w14:textId="4A7C4509" w:rsidR="00FA597C" w:rsidRPr="00371AD4" w:rsidRDefault="00FC12B8" w:rsidP="001559A5">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a</w:t>
            </w:r>
          </w:p>
        </w:tc>
      </w:tr>
      <w:tr w:rsidR="00D5303D" w:rsidRPr="00371AD4" w14:paraId="7F2B9C51"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45AF915B" w14:textId="62708C80"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Prorrogação</w:t>
            </w:r>
          </w:p>
        </w:tc>
        <w:tc>
          <w:tcPr>
            <w:tcW w:w="2126" w:type="dxa"/>
            <w:vAlign w:val="center"/>
          </w:tcPr>
          <w:p w14:paraId="12C64543" w14:textId="69BAB41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Prorrogaram</w:t>
            </w:r>
          </w:p>
        </w:tc>
        <w:tc>
          <w:tcPr>
            <w:tcW w:w="1843" w:type="dxa"/>
            <w:vAlign w:val="center"/>
          </w:tcPr>
          <w:p w14:paraId="5E388CA9"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476</w:t>
            </w:r>
          </w:p>
          <w:p w14:paraId="5B5BC85F" w14:textId="1D0A1985"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(77,5%)</w:t>
            </w:r>
          </w:p>
        </w:tc>
        <w:tc>
          <w:tcPr>
            <w:tcW w:w="1701" w:type="dxa"/>
            <w:vAlign w:val="center"/>
          </w:tcPr>
          <w:p w14:paraId="40EAA97D" w14:textId="05E53C5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211</w:t>
            </w:r>
          </w:p>
          <w:p w14:paraId="6B22C4B8" w14:textId="14EF71BA"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(22,2%)</w:t>
            </w:r>
          </w:p>
        </w:tc>
        <w:tc>
          <w:tcPr>
            <w:tcW w:w="1264" w:type="dxa"/>
            <w:vMerge w:val="restart"/>
            <w:vAlign w:val="center"/>
          </w:tcPr>
          <w:p w14:paraId="2FE1A960" w14:textId="5C5C7E0F"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29DBCAA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EC0797F" w14:textId="30604538" w:rsidR="00D5303D" w:rsidRPr="00371AD4" w:rsidRDefault="00D5303D" w:rsidP="00D5303D">
            <w:pPr>
              <w:pStyle w:val="SemEspaamento"/>
              <w:jc w:val="center"/>
              <w:rPr>
                <w:rFonts w:ascii="Times New Roman" w:hAnsi="Times New Roman" w:cs="Times New Roman"/>
                <w:b w:val="0"/>
                <w:bCs w:val="0"/>
                <w:sz w:val="20"/>
                <w:szCs w:val="20"/>
              </w:rPr>
            </w:pPr>
          </w:p>
        </w:tc>
        <w:tc>
          <w:tcPr>
            <w:tcW w:w="2126" w:type="dxa"/>
            <w:vAlign w:val="center"/>
          </w:tcPr>
          <w:p w14:paraId="2EBADE91" w14:textId="3A9C0B62"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Não prorrogaram</w:t>
            </w:r>
          </w:p>
        </w:tc>
        <w:tc>
          <w:tcPr>
            <w:tcW w:w="1843" w:type="dxa"/>
            <w:vAlign w:val="center"/>
          </w:tcPr>
          <w:p w14:paraId="2B22632E"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138</w:t>
            </w:r>
          </w:p>
          <w:p w14:paraId="51F926BC" w14:textId="44E7A65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lastRenderedPageBreak/>
              <w:t>(22,5%)</w:t>
            </w:r>
          </w:p>
        </w:tc>
        <w:tc>
          <w:tcPr>
            <w:tcW w:w="1701" w:type="dxa"/>
            <w:vAlign w:val="center"/>
          </w:tcPr>
          <w:p w14:paraId="71D13084" w14:textId="46478155"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lastRenderedPageBreak/>
              <w:t>739</w:t>
            </w:r>
          </w:p>
          <w:p w14:paraId="5E4FCDC4" w14:textId="3FA27404"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lastRenderedPageBreak/>
              <w:t>(77,8%)</w:t>
            </w:r>
          </w:p>
        </w:tc>
        <w:tc>
          <w:tcPr>
            <w:tcW w:w="1264" w:type="dxa"/>
            <w:vMerge/>
            <w:vAlign w:val="center"/>
          </w:tcPr>
          <w:p w14:paraId="3695BF61"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26BB75F4"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283E8C3" w14:textId="3CE28B22" w:rsidR="00D5303D" w:rsidRPr="00371AD4" w:rsidRDefault="00D5303D" w:rsidP="00D5303D">
            <w:pPr>
              <w:pStyle w:val="SemEspaamento"/>
              <w:jc w:val="center"/>
              <w:rPr>
                <w:rFonts w:ascii="Times New Roman" w:hAnsi="Times New Roman" w:cs="Times New Roman"/>
                <w:b w:val="0"/>
                <w:bCs w:val="0"/>
                <w:sz w:val="20"/>
                <w:szCs w:val="20"/>
              </w:rPr>
            </w:pPr>
            <w:r w:rsidRPr="00371AD4">
              <w:rPr>
                <w:rFonts w:ascii="Times New Roman" w:hAnsi="Times New Roman" w:cs="Times New Roman"/>
                <w:b w:val="0"/>
                <w:bCs w:val="0"/>
                <w:sz w:val="20"/>
                <w:szCs w:val="20"/>
              </w:rPr>
              <w:t>Região do município para onde o profissional foi destinado</w:t>
            </w:r>
          </w:p>
        </w:tc>
        <w:tc>
          <w:tcPr>
            <w:tcW w:w="2126" w:type="dxa"/>
            <w:vAlign w:val="center"/>
          </w:tcPr>
          <w:p w14:paraId="55CBCA98" w14:textId="17576DCD"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Centro-Oeste</w:t>
            </w:r>
          </w:p>
        </w:tc>
        <w:tc>
          <w:tcPr>
            <w:tcW w:w="1843" w:type="dxa"/>
            <w:vAlign w:val="center"/>
          </w:tcPr>
          <w:p w14:paraId="27566CD0"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w:t>
            </w:r>
          </w:p>
          <w:p w14:paraId="06280A1B" w14:textId="1DD4BA93"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(9,60%)</w:t>
            </w:r>
          </w:p>
        </w:tc>
        <w:tc>
          <w:tcPr>
            <w:tcW w:w="1701" w:type="dxa"/>
            <w:vAlign w:val="center"/>
          </w:tcPr>
          <w:p w14:paraId="1A3160F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w:t>
            </w:r>
          </w:p>
          <w:p w14:paraId="49185BF7" w14:textId="66CA528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(8,73%)</w:t>
            </w:r>
          </w:p>
        </w:tc>
        <w:tc>
          <w:tcPr>
            <w:tcW w:w="1264" w:type="dxa"/>
            <w:vMerge w:val="restart"/>
            <w:vAlign w:val="center"/>
          </w:tcPr>
          <w:p w14:paraId="468CE860" w14:textId="64348311"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&lt;0,01</w:t>
            </w:r>
            <w:r w:rsidRPr="00371AD4">
              <w:rPr>
                <w:rFonts w:ascii="Times New Roman" w:hAnsi="Times New Roman" w:cs="Times New Roman"/>
                <w:sz w:val="20"/>
                <w:szCs w:val="20"/>
                <w:vertAlign w:val="superscript"/>
              </w:rPr>
              <w:t>b</w:t>
            </w:r>
          </w:p>
        </w:tc>
      </w:tr>
      <w:tr w:rsidR="00D5303D" w:rsidRPr="00371AD4" w14:paraId="57D95C51"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7B4C9F8" w14:textId="399006D1"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6BEA7A8C" w14:textId="101C20C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Nordeste</w:t>
            </w:r>
          </w:p>
        </w:tc>
        <w:tc>
          <w:tcPr>
            <w:tcW w:w="1843" w:type="dxa"/>
            <w:vAlign w:val="center"/>
          </w:tcPr>
          <w:p w14:paraId="6035A91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339</w:t>
            </w:r>
          </w:p>
          <w:p w14:paraId="1D6C3653" w14:textId="57ABB790"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(55,21%)</w:t>
            </w:r>
          </w:p>
        </w:tc>
        <w:tc>
          <w:tcPr>
            <w:tcW w:w="1701" w:type="dxa"/>
            <w:vAlign w:val="center"/>
          </w:tcPr>
          <w:p w14:paraId="2050189F"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562</w:t>
            </w:r>
          </w:p>
          <w:p w14:paraId="5B6CC7C5" w14:textId="0115103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(59,15%)</w:t>
            </w:r>
          </w:p>
        </w:tc>
        <w:tc>
          <w:tcPr>
            <w:tcW w:w="1264" w:type="dxa"/>
            <w:vMerge/>
            <w:vAlign w:val="center"/>
          </w:tcPr>
          <w:p w14:paraId="7738C48D"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1BBF2470"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410658DB" w14:textId="656240BD"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14C2F9AE" w14:textId="22211FF9"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Norte</w:t>
            </w:r>
          </w:p>
        </w:tc>
        <w:tc>
          <w:tcPr>
            <w:tcW w:w="1843" w:type="dxa"/>
            <w:vAlign w:val="center"/>
          </w:tcPr>
          <w:p w14:paraId="6CB78A77"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w:t>
            </w:r>
          </w:p>
          <w:p w14:paraId="16F14102" w14:textId="71ADEA4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(15,30%)</w:t>
            </w:r>
          </w:p>
        </w:tc>
        <w:tc>
          <w:tcPr>
            <w:tcW w:w="1701" w:type="dxa"/>
            <w:vAlign w:val="center"/>
          </w:tcPr>
          <w:p w14:paraId="65EA5F61"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90</w:t>
            </w:r>
          </w:p>
          <w:p w14:paraId="4057B76D" w14:textId="52AEBD82"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(9,47%)</w:t>
            </w:r>
          </w:p>
        </w:tc>
        <w:tc>
          <w:tcPr>
            <w:tcW w:w="1264" w:type="dxa"/>
            <w:vMerge/>
            <w:vAlign w:val="center"/>
          </w:tcPr>
          <w:p w14:paraId="0024B84D"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5303D" w:rsidRPr="00371AD4" w14:paraId="1BD28626" w14:textId="77777777" w:rsidTr="00B6515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62AE9BEF" w14:textId="055A7113"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314DB0B1" w14:textId="6BD44C1A"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Sudeste</w:t>
            </w:r>
          </w:p>
        </w:tc>
        <w:tc>
          <w:tcPr>
            <w:tcW w:w="1843" w:type="dxa"/>
            <w:vAlign w:val="center"/>
          </w:tcPr>
          <w:p w14:paraId="6C792456"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0C803638" w14:textId="38016CE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(12,86%)</w:t>
            </w:r>
          </w:p>
        </w:tc>
        <w:tc>
          <w:tcPr>
            <w:tcW w:w="1701" w:type="dxa"/>
            <w:vAlign w:val="center"/>
          </w:tcPr>
          <w:p w14:paraId="30FCB14C"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136</w:t>
            </w:r>
          </w:p>
          <w:p w14:paraId="2DACB380" w14:textId="4AAC699C"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(14,31%)</w:t>
            </w:r>
          </w:p>
        </w:tc>
        <w:tc>
          <w:tcPr>
            <w:tcW w:w="1264" w:type="dxa"/>
            <w:vMerge/>
            <w:vAlign w:val="center"/>
          </w:tcPr>
          <w:p w14:paraId="556EEEF8" w14:textId="77777777" w:rsidR="00D5303D" w:rsidRPr="00371AD4" w:rsidRDefault="00D5303D" w:rsidP="00D5303D">
            <w:pPr>
              <w:pStyle w:val="SemEspaamen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5303D" w:rsidRPr="00371AD4" w14:paraId="41284929" w14:textId="77777777" w:rsidTr="00B65158">
        <w:trPr>
          <w:trHeight w:val="113"/>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34BEB002" w14:textId="79B09448" w:rsidR="00D5303D" w:rsidRPr="00371AD4" w:rsidRDefault="00D5303D" w:rsidP="00D5303D">
            <w:pPr>
              <w:pStyle w:val="SemEspaamento"/>
              <w:jc w:val="center"/>
              <w:rPr>
                <w:rFonts w:ascii="Times New Roman" w:hAnsi="Times New Roman" w:cs="Times New Roman"/>
                <w:sz w:val="20"/>
                <w:szCs w:val="20"/>
              </w:rPr>
            </w:pPr>
          </w:p>
        </w:tc>
        <w:tc>
          <w:tcPr>
            <w:tcW w:w="2126" w:type="dxa"/>
            <w:vAlign w:val="center"/>
          </w:tcPr>
          <w:p w14:paraId="5953D4E3" w14:textId="082A3C10"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Sul</w:t>
            </w:r>
          </w:p>
        </w:tc>
        <w:tc>
          <w:tcPr>
            <w:tcW w:w="1843" w:type="dxa"/>
            <w:vAlign w:val="center"/>
          </w:tcPr>
          <w:p w14:paraId="0BA233F5"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43</w:t>
            </w:r>
          </w:p>
          <w:p w14:paraId="001AE3A8" w14:textId="29BB9BEE"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(7,00%)</w:t>
            </w:r>
          </w:p>
        </w:tc>
        <w:tc>
          <w:tcPr>
            <w:tcW w:w="1701" w:type="dxa"/>
            <w:vAlign w:val="center"/>
          </w:tcPr>
          <w:p w14:paraId="18F9FF93"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79</w:t>
            </w:r>
          </w:p>
          <w:p w14:paraId="229C59AF" w14:textId="5FB09026"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1AD4">
              <w:rPr>
                <w:rFonts w:ascii="Times New Roman" w:hAnsi="Times New Roman" w:cs="Times New Roman"/>
                <w:sz w:val="20"/>
                <w:szCs w:val="20"/>
              </w:rPr>
              <w:t>(8,31%)</w:t>
            </w:r>
          </w:p>
        </w:tc>
        <w:tc>
          <w:tcPr>
            <w:tcW w:w="1264" w:type="dxa"/>
            <w:vMerge/>
            <w:vAlign w:val="center"/>
          </w:tcPr>
          <w:p w14:paraId="63294426" w14:textId="77777777" w:rsidR="00D5303D" w:rsidRPr="00371AD4" w:rsidRDefault="00D5303D" w:rsidP="00D5303D">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62CBDF83" w14:textId="22D74C15" w:rsidR="00FA597C"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5A901D5" w14:textId="4E1BA0AA" w:rsidR="00F93803" w:rsidRPr="00371AD4" w:rsidRDefault="00FA597C" w:rsidP="00FA597C">
      <w:pPr>
        <w:pStyle w:val="SemEspaamento"/>
        <w:jc w:val="both"/>
        <w:rPr>
          <w:rFonts w:ascii="Times New Roman" w:hAnsi="Times New Roman" w:cs="Times New Roman"/>
          <w:sz w:val="20"/>
          <w:szCs w:val="20"/>
        </w:rPr>
      </w:pPr>
      <w:r w:rsidRPr="00371AD4">
        <w:rPr>
          <w:rFonts w:ascii="Times New Roman" w:hAnsi="Times New Roman" w:cs="Times New Roman"/>
          <w:sz w:val="20"/>
          <w:szCs w:val="20"/>
        </w:rPr>
        <w:t>Nota: a. Teste de Mann-Whitney;</w:t>
      </w:r>
      <w:r w:rsidR="001559A5" w:rsidRPr="00371AD4">
        <w:rPr>
          <w:rFonts w:ascii="Times New Roman" w:hAnsi="Times New Roman" w:cs="Times New Roman"/>
          <w:sz w:val="20"/>
          <w:szCs w:val="20"/>
        </w:rPr>
        <w:t xml:space="preserve"> b. Teste de </w:t>
      </w:r>
      <w:proofErr w:type="spellStart"/>
      <w:r w:rsidR="001559A5" w:rsidRPr="00371AD4">
        <w:rPr>
          <w:rFonts w:ascii="Times New Roman" w:hAnsi="Times New Roman" w:cs="Times New Roman"/>
          <w:sz w:val="20"/>
          <w:szCs w:val="20"/>
        </w:rPr>
        <w:t>qui</w:t>
      </w:r>
      <w:proofErr w:type="spellEnd"/>
      <w:r w:rsidR="001559A5" w:rsidRPr="00371AD4">
        <w:rPr>
          <w:rFonts w:ascii="Times New Roman" w:hAnsi="Times New Roman" w:cs="Times New Roman"/>
          <w:sz w:val="20"/>
          <w:szCs w:val="20"/>
        </w:rPr>
        <w:t>-quadrado;</w:t>
      </w:r>
      <w:r w:rsidRPr="00371AD4">
        <w:rPr>
          <w:rFonts w:ascii="Times New Roman" w:hAnsi="Times New Roman" w:cs="Times New Roman"/>
          <w:sz w:val="20"/>
          <w:szCs w:val="20"/>
        </w:rPr>
        <w:t xml:space="preserve"> valores entre parêntese representam o desvio-padrão</w:t>
      </w:r>
      <w:r w:rsidR="001559A5" w:rsidRPr="00371AD4">
        <w:rPr>
          <w:rFonts w:ascii="Times New Roman" w:hAnsi="Times New Roman" w:cs="Times New Roman"/>
          <w:sz w:val="20"/>
          <w:szCs w:val="20"/>
        </w:rPr>
        <w:t xml:space="preserve"> (variáveis numéricas) ou proporções (variáveis categóricas)</w:t>
      </w:r>
    </w:p>
    <w:p w14:paraId="52C71F87" w14:textId="3C11636C" w:rsidR="00B65158" w:rsidRPr="00371AD4" w:rsidRDefault="00B65158" w:rsidP="00B65158">
      <w:pPr>
        <w:pStyle w:val="SemEspaamento"/>
        <w:spacing w:line="360" w:lineRule="auto"/>
        <w:rPr>
          <w:rFonts w:ascii="Times New Roman" w:hAnsi="Times New Roman" w:cs="Times New Roman"/>
          <w:sz w:val="24"/>
          <w:szCs w:val="24"/>
        </w:rPr>
      </w:pPr>
    </w:p>
    <w:p w14:paraId="021FF6DC" w14:textId="6C9C0686" w:rsidR="00B65158" w:rsidRPr="00371AD4" w:rsidRDefault="00B65158" w:rsidP="0000334A">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 xml:space="preserve">A figura </w:t>
      </w:r>
      <w:r w:rsidR="00372EEA">
        <w:rPr>
          <w:rFonts w:ascii="Times New Roman" w:hAnsi="Times New Roman" w:cs="Times New Roman"/>
          <w:sz w:val="24"/>
          <w:szCs w:val="24"/>
        </w:rPr>
        <w:t>3</w:t>
      </w:r>
      <w:r w:rsidRPr="00371AD4">
        <w:rPr>
          <w:rFonts w:ascii="Times New Roman" w:hAnsi="Times New Roman" w:cs="Times New Roman"/>
          <w:sz w:val="24"/>
          <w:szCs w:val="24"/>
        </w:rPr>
        <w:t xml:space="preserve"> apresenta a matriz de correlação das variáveis numéricas, permitindo visualizar o grau de associação entre as variáveis do modelo. </w:t>
      </w:r>
      <w:r w:rsidR="000E61E8">
        <w:rPr>
          <w:rFonts w:ascii="Times New Roman" w:hAnsi="Times New Roman" w:cs="Times New Roman"/>
          <w:sz w:val="24"/>
          <w:szCs w:val="24"/>
        </w:rPr>
        <w:t>Os maiores níveis de correlação estão entre os profissionais de saúde (agente de saúde, enfermeiros e técnicos e auxiliares de enfermagem) que variam de 58% a 79%. Algumas variáveis a nível municipal também apresentam grau de associação, taxa de população ocupada e PIB per capita com 57% e número de equipamentos esportivos e culturais por 100 mil habitantes com 51%.</w:t>
      </w:r>
    </w:p>
    <w:p w14:paraId="125AC23F" w14:textId="77777777" w:rsidR="00B65158" w:rsidRPr="00371AD4" w:rsidRDefault="00B65158" w:rsidP="00B65158">
      <w:pPr>
        <w:pStyle w:val="SemEspaamento"/>
        <w:spacing w:line="360" w:lineRule="auto"/>
        <w:rPr>
          <w:rFonts w:ascii="Times New Roman" w:hAnsi="Times New Roman" w:cs="Times New Roman"/>
          <w:sz w:val="24"/>
          <w:szCs w:val="24"/>
        </w:rPr>
      </w:pPr>
    </w:p>
    <w:p w14:paraId="5D5C16B2" w14:textId="7018ADDB" w:rsidR="00837791" w:rsidRPr="00371AD4" w:rsidRDefault="00837791" w:rsidP="00837791">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lastRenderedPageBreak/>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21246D">
        <w:rPr>
          <w:rFonts w:ascii="Times New Roman" w:hAnsi="Times New Roman" w:cs="Times New Roman"/>
          <w:i w:val="0"/>
          <w:iCs w:val="0"/>
          <w:noProof/>
          <w:color w:val="auto"/>
          <w:sz w:val="24"/>
          <w:szCs w:val="24"/>
        </w:rPr>
        <w:t>3</w:t>
      </w:r>
      <w:r w:rsidR="0021246D">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correlação</w:t>
      </w:r>
    </w:p>
    <w:p w14:paraId="1ABAF1EF" w14:textId="126100AC" w:rsidR="00837791" w:rsidRPr="00371AD4" w:rsidRDefault="00F316EC" w:rsidP="00372EEA">
      <w:pPr>
        <w:pStyle w:val="SemEspaamento"/>
        <w:jc w:val="center"/>
        <w:rPr>
          <w:rFonts w:ascii="Times New Roman" w:hAnsi="Times New Roman" w:cs="Times New Roman"/>
        </w:rPr>
      </w:pPr>
      <w:r>
        <w:rPr>
          <w:rFonts w:ascii="Times New Roman" w:hAnsi="Times New Roman" w:cs="Times New Roman"/>
          <w:noProof/>
          <w:lang w:eastAsia="pt-BR"/>
        </w:rPr>
        <w:drawing>
          <wp:inline distT="0" distB="0" distL="0" distR="0" wp14:anchorId="2E638A4C" wp14:editId="02B931CA">
            <wp:extent cx="5400040" cy="5032375"/>
            <wp:effectExtent l="19050" t="19050" r="10160" b="158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z_correlaca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032375"/>
                    </a:xfrm>
                    <a:prstGeom prst="rect">
                      <a:avLst/>
                    </a:prstGeom>
                    <a:ln>
                      <a:solidFill>
                        <a:schemeClr val="tx1"/>
                      </a:solidFill>
                    </a:ln>
                  </pic:spPr>
                </pic:pic>
              </a:graphicData>
            </a:graphic>
          </wp:inline>
        </w:drawing>
      </w:r>
    </w:p>
    <w:p w14:paraId="47B38D68" w14:textId="2B6C8A39" w:rsidR="00837791" w:rsidRPr="00371AD4" w:rsidRDefault="00837791" w:rsidP="0000334A">
      <w:pPr>
        <w:pStyle w:val="SemEspaamento"/>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1320C9D8" w14:textId="77777777" w:rsidR="0000334A" w:rsidRPr="00371AD4" w:rsidRDefault="0000334A" w:rsidP="00F93803">
      <w:pPr>
        <w:spacing w:line="360" w:lineRule="auto"/>
        <w:ind w:firstLine="708"/>
        <w:jc w:val="both"/>
        <w:rPr>
          <w:rFonts w:ascii="Times New Roman" w:hAnsi="Times New Roman" w:cs="Times New Roman"/>
          <w:sz w:val="24"/>
          <w:szCs w:val="24"/>
        </w:rPr>
      </w:pPr>
    </w:p>
    <w:p w14:paraId="456DC7C3" w14:textId="41891DD2" w:rsidR="0000334A" w:rsidRDefault="0000334A" w:rsidP="0000334A">
      <w:pPr>
        <w:spacing w:line="360" w:lineRule="auto"/>
        <w:ind w:firstLine="708"/>
        <w:jc w:val="both"/>
        <w:rPr>
          <w:rFonts w:ascii="Times New Roman" w:hAnsi="Times New Roman" w:cs="Times New Roman"/>
          <w:sz w:val="24"/>
          <w:szCs w:val="24"/>
        </w:rPr>
      </w:pPr>
      <w:r w:rsidRPr="00371AD4">
        <w:rPr>
          <w:rFonts w:ascii="Times New Roman" w:hAnsi="Times New Roman" w:cs="Times New Roman"/>
          <w:sz w:val="24"/>
          <w:szCs w:val="24"/>
        </w:rPr>
        <w:t xml:space="preserve">Na parte de modelagem preditiva, adotou-se uma estratégia de construção de quatro modelos. O primeiro (M1) possuía </w:t>
      </w:r>
      <w:r w:rsidR="00F93803" w:rsidRPr="00371AD4">
        <w:rPr>
          <w:rFonts w:ascii="Times New Roman" w:hAnsi="Times New Roman" w:cs="Times New Roman"/>
          <w:sz w:val="24"/>
          <w:szCs w:val="24"/>
        </w:rPr>
        <w:t>apenas variáveis a nível do indivíduo</w:t>
      </w:r>
      <w:r w:rsidRPr="00371AD4">
        <w:rPr>
          <w:rFonts w:ascii="Times New Roman" w:hAnsi="Times New Roman" w:cs="Times New Roman"/>
          <w:sz w:val="24"/>
          <w:szCs w:val="24"/>
        </w:rPr>
        <w:t>. No segundo (M2) foram</w:t>
      </w:r>
      <w:r w:rsidR="00F93803" w:rsidRPr="00371AD4">
        <w:rPr>
          <w:rFonts w:ascii="Times New Roman" w:hAnsi="Times New Roman" w:cs="Times New Roman"/>
          <w:sz w:val="24"/>
          <w:szCs w:val="24"/>
        </w:rPr>
        <w:t xml:space="preserve"> </w:t>
      </w:r>
      <w:r w:rsidRPr="00371AD4">
        <w:rPr>
          <w:rFonts w:ascii="Times New Roman" w:hAnsi="Times New Roman" w:cs="Times New Roman"/>
          <w:sz w:val="24"/>
          <w:szCs w:val="24"/>
        </w:rPr>
        <w:t xml:space="preserve">adicionadas os atributos </w:t>
      </w:r>
      <w:r w:rsidR="00F93803" w:rsidRPr="00371AD4">
        <w:rPr>
          <w:rFonts w:ascii="Times New Roman" w:hAnsi="Times New Roman" w:cs="Times New Roman"/>
          <w:sz w:val="24"/>
          <w:szCs w:val="24"/>
        </w:rPr>
        <w:t>relacionad</w:t>
      </w:r>
      <w:r w:rsidRPr="00371AD4">
        <w:rPr>
          <w:rFonts w:ascii="Times New Roman" w:hAnsi="Times New Roman" w:cs="Times New Roman"/>
          <w:sz w:val="24"/>
          <w:szCs w:val="24"/>
        </w:rPr>
        <w:t>os</w:t>
      </w:r>
      <w:r w:rsidR="00F93803" w:rsidRPr="00371AD4">
        <w:rPr>
          <w:rFonts w:ascii="Times New Roman" w:hAnsi="Times New Roman" w:cs="Times New Roman"/>
          <w:sz w:val="24"/>
          <w:szCs w:val="24"/>
        </w:rPr>
        <w:t xml:space="preserve"> aos estabelecimentos e vínculos de trabalho</w:t>
      </w:r>
      <w:r w:rsidRPr="00371AD4">
        <w:rPr>
          <w:rFonts w:ascii="Times New Roman" w:hAnsi="Times New Roman" w:cs="Times New Roman"/>
          <w:sz w:val="24"/>
          <w:szCs w:val="24"/>
        </w:rPr>
        <w:t xml:space="preserve">. O terceiro (M3) foram incluídas variáveis relacionadas ao </w:t>
      </w:r>
      <w:r w:rsidR="00F93803" w:rsidRPr="00371AD4">
        <w:rPr>
          <w:rFonts w:ascii="Times New Roman" w:hAnsi="Times New Roman" w:cs="Times New Roman"/>
          <w:sz w:val="24"/>
          <w:szCs w:val="24"/>
        </w:rPr>
        <w:t>município</w:t>
      </w:r>
      <w:r w:rsidRPr="00371AD4">
        <w:rPr>
          <w:rFonts w:ascii="Times New Roman" w:hAnsi="Times New Roman" w:cs="Times New Roman"/>
          <w:sz w:val="24"/>
          <w:szCs w:val="24"/>
        </w:rPr>
        <w:t xml:space="preserve">. Por fim, o último modelo (M4) manteve todos os atributos anteriores e só adicionou </w:t>
      </w:r>
      <w:r w:rsidR="00F93803" w:rsidRPr="00371AD4">
        <w:rPr>
          <w:rFonts w:ascii="Times New Roman" w:hAnsi="Times New Roman" w:cs="Times New Roman"/>
          <w:sz w:val="24"/>
          <w:szCs w:val="24"/>
        </w:rPr>
        <w:t>variável prorrogação. Os algoritmos que obtiveram os melhores desempenhos foram</w:t>
      </w:r>
      <w:r w:rsidR="00C472D8" w:rsidRPr="00371AD4">
        <w:rPr>
          <w:rFonts w:ascii="Times New Roman" w:hAnsi="Times New Roman" w:cs="Times New Roman"/>
          <w:sz w:val="24"/>
          <w:szCs w:val="24"/>
        </w:rPr>
        <w:t xml:space="preserve"> a </w:t>
      </w:r>
      <w:r w:rsidR="00C472D8" w:rsidRPr="000E61E8">
        <w:rPr>
          <w:rFonts w:ascii="Times New Roman" w:hAnsi="Times New Roman" w:cs="Times New Roman"/>
          <w:i/>
          <w:sz w:val="24"/>
          <w:szCs w:val="24"/>
        </w:rPr>
        <w:t>Regressão Logística</w:t>
      </w:r>
      <w:r w:rsidR="00F93803" w:rsidRPr="00371AD4">
        <w:rPr>
          <w:rFonts w:ascii="Times New Roman" w:hAnsi="Times New Roman" w:cs="Times New Roman"/>
          <w:sz w:val="24"/>
          <w:szCs w:val="24"/>
        </w:rPr>
        <w:t xml:space="preserve"> (M1)</w:t>
      </w:r>
      <w:r w:rsidR="000E61E8">
        <w:rPr>
          <w:rFonts w:ascii="Times New Roman" w:hAnsi="Times New Roman" w:cs="Times New Roman"/>
          <w:sz w:val="24"/>
          <w:szCs w:val="24"/>
        </w:rPr>
        <w:t>,</w:t>
      </w:r>
      <w:r w:rsidR="00F93803" w:rsidRPr="00371AD4">
        <w:rPr>
          <w:rFonts w:ascii="Times New Roman" w:hAnsi="Times New Roman" w:cs="Times New Roman"/>
          <w:sz w:val="24"/>
          <w:szCs w:val="24"/>
        </w:rPr>
        <w:t xml:space="preserve"> e </w:t>
      </w:r>
      <w:proofErr w:type="spellStart"/>
      <w:r w:rsidR="00F93803" w:rsidRPr="00371AD4">
        <w:rPr>
          <w:rFonts w:ascii="Times New Roman" w:hAnsi="Times New Roman" w:cs="Times New Roman"/>
          <w:i/>
          <w:iCs/>
          <w:sz w:val="24"/>
          <w:szCs w:val="24"/>
        </w:rPr>
        <w:t>Random</w:t>
      </w:r>
      <w:proofErr w:type="spellEnd"/>
      <w:r w:rsidR="00F93803" w:rsidRPr="00371AD4">
        <w:rPr>
          <w:rFonts w:ascii="Times New Roman" w:hAnsi="Times New Roman" w:cs="Times New Roman"/>
          <w:i/>
          <w:iCs/>
          <w:sz w:val="24"/>
          <w:szCs w:val="24"/>
        </w:rPr>
        <w:t xml:space="preserve"> Forest</w:t>
      </w:r>
      <w:r w:rsidR="00F93803" w:rsidRPr="00371AD4">
        <w:rPr>
          <w:rFonts w:ascii="Times New Roman" w:hAnsi="Times New Roman" w:cs="Times New Roman"/>
          <w:sz w:val="24"/>
          <w:szCs w:val="24"/>
        </w:rPr>
        <w:t xml:space="preserve"> (M2</w:t>
      </w:r>
      <w:r w:rsidR="000E61E8">
        <w:rPr>
          <w:rFonts w:ascii="Times New Roman" w:hAnsi="Times New Roman" w:cs="Times New Roman"/>
          <w:sz w:val="24"/>
          <w:szCs w:val="24"/>
        </w:rPr>
        <w:t>, M3</w:t>
      </w:r>
      <w:r w:rsidR="00F93803" w:rsidRPr="00371AD4">
        <w:rPr>
          <w:rFonts w:ascii="Times New Roman" w:hAnsi="Times New Roman" w:cs="Times New Roman"/>
          <w:sz w:val="24"/>
          <w:szCs w:val="24"/>
        </w:rPr>
        <w:t xml:space="preserve"> e M4).</w:t>
      </w:r>
    </w:p>
    <w:p w14:paraId="15B7C543" w14:textId="77777777" w:rsidR="00F316EC" w:rsidRDefault="00F316EC" w:rsidP="0000334A">
      <w:pPr>
        <w:spacing w:line="360" w:lineRule="auto"/>
        <w:ind w:firstLine="708"/>
        <w:jc w:val="both"/>
        <w:rPr>
          <w:rFonts w:ascii="Times New Roman" w:hAnsi="Times New Roman" w:cs="Times New Roman"/>
          <w:sz w:val="24"/>
          <w:szCs w:val="24"/>
        </w:rPr>
      </w:pPr>
    </w:p>
    <w:p w14:paraId="22BBEF93" w14:textId="77777777" w:rsidR="00F316EC" w:rsidRDefault="00F316EC" w:rsidP="0000334A">
      <w:pPr>
        <w:spacing w:line="360" w:lineRule="auto"/>
        <w:ind w:firstLine="708"/>
        <w:jc w:val="both"/>
        <w:rPr>
          <w:rFonts w:ascii="Times New Roman" w:hAnsi="Times New Roman" w:cs="Times New Roman"/>
          <w:sz w:val="24"/>
          <w:szCs w:val="24"/>
        </w:rPr>
      </w:pPr>
    </w:p>
    <w:p w14:paraId="1EE29CCB" w14:textId="77777777" w:rsidR="00F316EC" w:rsidRPr="00371AD4" w:rsidRDefault="00F316EC" w:rsidP="0000334A">
      <w:pPr>
        <w:spacing w:line="360" w:lineRule="auto"/>
        <w:ind w:firstLine="708"/>
        <w:jc w:val="both"/>
        <w:rPr>
          <w:rFonts w:ascii="Times New Roman" w:hAnsi="Times New Roman" w:cs="Times New Roman"/>
          <w:sz w:val="24"/>
          <w:szCs w:val="24"/>
        </w:rPr>
      </w:pPr>
    </w:p>
    <w:p w14:paraId="4FE6F1F3" w14:textId="31300AED" w:rsidR="00CA49B4" w:rsidRPr="00371AD4" w:rsidRDefault="00CA49B4" w:rsidP="00CA49B4">
      <w:pPr>
        <w:pStyle w:val="SemEspaamento"/>
        <w:rPr>
          <w:rFonts w:ascii="Times New Roman" w:hAnsi="Times New Roman" w:cs="Times New Roman"/>
          <w:sz w:val="24"/>
          <w:szCs w:val="24"/>
        </w:rPr>
      </w:pPr>
      <w:r w:rsidRPr="00371AD4">
        <w:rPr>
          <w:rFonts w:ascii="Times New Roman" w:hAnsi="Times New Roman" w:cs="Times New Roman"/>
          <w:sz w:val="24"/>
          <w:szCs w:val="24"/>
        </w:rPr>
        <w:lastRenderedPageBreak/>
        <w:t>Tabela 2 – Resultados de modelagem preditiva</w:t>
      </w:r>
    </w:p>
    <w:tbl>
      <w:tblPr>
        <w:tblStyle w:val="SimplesTabela2"/>
        <w:tblW w:w="8579" w:type="dxa"/>
        <w:tblLook w:val="04A0" w:firstRow="1" w:lastRow="0" w:firstColumn="1" w:lastColumn="0" w:noHBand="0" w:noVBand="1"/>
      </w:tblPr>
      <w:tblGrid>
        <w:gridCol w:w="2042"/>
        <w:gridCol w:w="2156"/>
        <w:gridCol w:w="1629"/>
        <w:gridCol w:w="1123"/>
        <w:gridCol w:w="1629"/>
      </w:tblGrid>
      <w:tr w:rsidR="00C472D8" w:rsidRPr="00371AD4" w14:paraId="2E5168E9" w14:textId="77777777" w:rsidTr="00F31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tcPr>
          <w:p w14:paraId="4D8D9BD3" w14:textId="77777777" w:rsidR="00F93803" w:rsidRPr="00371AD4" w:rsidRDefault="00F93803" w:rsidP="00262763">
            <w:pPr>
              <w:jc w:val="both"/>
              <w:rPr>
                <w:rFonts w:ascii="Times New Roman" w:hAnsi="Times New Roman" w:cs="Times New Roman"/>
                <w:b w:val="0"/>
                <w:bCs w:val="0"/>
                <w:sz w:val="24"/>
                <w:szCs w:val="24"/>
              </w:rPr>
            </w:pPr>
          </w:p>
        </w:tc>
        <w:tc>
          <w:tcPr>
            <w:tcW w:w="2156" w:type="dxa"/>
          </w:tcPr>
          <w:p w14:paraId="4C9FCB03"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M1</w:t>
            </w:r>
          </w:p>
        </w:tc>
        <w:tc>
          <w:tcPr>
            <w:tcW w:w="1629" w:type="dxa"/>
          </w:tcPr>
          <w:p w14:paraId="293C185E"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M2</w:t>
            </w:r>
          </w:p>
        </w:tc>
        <w:tc>
          <w:tcPr>
            <w:tcW w:w="1123" w:type="dxa"/>
          </w:tcPr>
          <w:p w14:paraId="017FA5AB"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M3</w:t>
            </w:r>
          </w:p>
        </w:tc>
        <w:tc>
          <w:tcPr>
            <w:tcW w:w="1629" w:type="dxa"/>
          </w:tcPr>
          <w:p w14:paraId="19034A98" w14:textId="77777777" w:rsidR="00F93803" w:rsidRPr="00371AD4"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71AD4">
              <w:rPr>
                <w:rFonts w:ascii="Times New Roman" w:hAnsi="Times New Roman" w:cs="Times New Roman"/>
                <w:b w:val="0"/>
                <w:bCs w:val="0"/>
                <w:sz w:val="24"/>
                <w:szCs w:val="24"/>
              </w:rPr>
              <w:t>M4</w:t>
            </w:r>
          </w:p>
        </w:tc>
      </w:tr>
      <w:tr w:rsidR="00C472D8" w:rsidRPr="00371AD4" w14:paraId="1515BD03" w14:textId="77777777" w:rsidTr="00F31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043280C3" w14:textId="27B1F95F" w:rsidR="00F93803" w:rsidRPr="00371AD4" w:rsidRDefault="00F93803" w:rsidP="009C70B6">
            <w:pPr>
              <w:jc w:val="center"/>
              <w:rPr>
                <w:rFonts w:ascii="Times New Roman" w:hAnsi="Times New Roman" w:cs="Times New Roman"/>
                <w:b w:val="0"/>
                <w:bCs w:val="0"/>
                <w:sz w:val="24"/>
                <w:szCs w:val="24"/>
              </w:rPr>
            </w:pPr>
            <w:r w:rsidRPr="00371AD4">
              <w:rPr>
                <w:rFonts w:ascii="Times New Roman" w:hAnsi="Times New Roman" w:cs="Times New Roman"/>
                <w:b w:val="0"/>
                <w:bCs w:val="0"/>
                <w:sz w:val="24"/>
                <w:szCs w:val="24"/>
              </w:rPr>
              <w:t>Melhor algoritmo</w:t>
            </w:r>
          </w:p>
        </w:tc>
        <w:tc>
          <w:tcPr>
            <w:tcW w:w="2156" w:type="dxa"/>
            <w:vAlign w:val="center"/>
          </w:tcPr>
          <w:p w14:paraId="77D59BA8" w14:textId="58C168FA" w:rsidR="009C70B6"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Regressão</w:t>
            </w:r>
          </w:p>
          <w:p w14:paraId="208266F6" w14:textId="36C67DD1"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AD4">
              <w:rPr>
                <w:rFonts w:ascii="Times New Roman" w:hAnsi="Times New Roman" w:cs="Times New Roman"/>
                <w:sz w:val="24"/>
                <w:szCs w:val="24"/>
              </w:rPr>
              <w:t>Logística</w:t>
            </w:r>
          </w:p>
        </w:tc>
        <w:tc>
          <w:tcPr>
            <w:tcW w:w="1629" w:type="dxa"/>
            <w:vAlign w:val="center"/>
          </w:tcPr>
          <w:p w14:paraId="45B4AA58"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c>
          <w:tcPr>
            <w:tcW w:w="1123" w:type="dxa"/>
            <w:vAlign w:val="center"/>
          </w:tcPr>
          <w:p w14:paraId="3EF7D24A" w14:textId="65F5438B" w:rsidR="00F93803" w:rsidRPr="00371AD4" w:rsidRDefault="000E61E8"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Forest</w:t>
            </w:r>
          </w:p>
        </w:tc>
        <w:tc>
          <w:tcPr>
            <w:tcW w:w="1629" w:type="dxa"/>
            <w:vAlign w:val="center"/>
          </w:tcPr>
          <w:p w14:paraId="444B3AA6" w14:textId="77777777" w:rsidR="00F93803" w:rsidRPr="00371AD4" w:rsidRDefault="00F93803" w:rsidP="009C70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71AD4">
              <w:rPr>
                <w:rFonts w:ascii="Times New Roman" w:hAnsi="Times New Roman" w:cs="Times New Roman"/>
                <w:sz w:val="24"/>
                <w:szCs w:val="24"/>
              </w:rPr>
              <w:t>Random</w:t>
            </w:r>
            <w:proofErr w:type="spellEnd"/>
            <w:r w:rsidRPr="00371AD4">
              <w:rPr>
                <w:rFonts w:ascii="Times New Roman" w:hAnsi="Times New Roman" w:cs="Times New Roman"/>
                <w:sz w:val="24"/>
                <w:szCs w:val="24"/>
              </w:rPr>
              <w:t xml:space="preserve"> Forest</w:t>
            </w:r>
          </w:p>
        </w:tc>
      </w:tr>
      <w:tr w:rsidR="00F316EC" w:rsidRPr="00371AD4" w14:paraId="62B0F51F" w14:textId="77777777" w:rsidTr="00F316EC">
        <w:trPr>
          <w:trHeight w:val="407"/>
        </w:trPr>
        <w:tc>
          <w:tcPr>
            <w:cnfStyle w:val="001000000000" w:firstRow="0" w:lastRow="0" w:firstColumn="1" w:lastColumn="0" w:oddVBand="0" w:evenVBand="0" w:oddHBand="0" w:evenHBand="0" w:firstRowFirstColumn="0" w:firstRowLastColumn="0" w:lastRowFirstColumn="0" w:lastRowLastColumn="0"/>
            <w:tcW w:w="2042" w:type="dxa"/>
          </w:tcPr>
          <w:p w14:paraId="7E00D33C" w14:textId="4288B851"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Acurácia</w:t>
            </w:r>
          </w:p>
        </w:tc>
        <w:tc>
          <w:tcPr>
            <w:tcW w:w="2156" w:type="dxa"/>
          </w:tcPr>
          <w:p w14:paraId="00B49904" w14:textId="670B18E6"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0.665</w:t>
            </w:r>
          </w:p>
        </w:tc>
        <w:tc>
          <w:tcPr>
            <w:tcW w:w="1629" w:type="dxa"/>
          </w:tcPr>
          <w:p w14:paraId="2B5ED771" w14:textId="5B201EF3"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0.697</w:t>
            </w:r>
          </w:p>
        </w:tc>
        <w:tc>
          <w:tcPr>
            <w:tcW w:w="1123" w:type="dxa"/>
          </w:tcPr>
          <w:p w14:paraId="707BCB3D" w14:textId="7B645DA1"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0.709</w:t>
            </w:r>
          </w:p>
        </w:tc>
        <w:tc>
          <w:tcPr>
            <w:tcW w:w="1629" w:type="dxa"/>
          </w:tcPr>
          <w:p w14:paraId="5830C98C" w14:textId="1372FEFC"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0.792</w:t>
            </w:r>
          </w:p>
        </w:tc>
      </w:tr>
      <w:tr w:rsidR="00F316EC" w:rsidRPr="00371AD4" w14:paraId="123326EA" w14:textId="77777777" w:rsidTr="00F316E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042" w:type="dxa"/>
          </w:tcPr>
          <w:p w14:paraId="39B88A5E" w14:textId="7EB0FF2F"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Precisão</w:t>
            </w:r>
          </w:p>
        </w:tc>
        <w:tc>
          <w:tcPr>
            <w:tcW w:w="2156" w:type="dxa"/>
          </w:tcPr>
          <w:p w14:paraId="77A10565" w14:textId="027DF0D5"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0.715</w:t>
            </w:r>
            <w:r w:rsidRPr="00F316EC">
              <w:rPr>
                <w:rFonts w:ascii="Times New Roman" w:hAnsi="Times New Roman" w:cs="Times New Roman"/>
                <w:sz w:val="24"/>
              </w:rPr>
              <w:t xml:space="preserve">  </w:t>
            </w:r>
          </w:p>
        </w:tc>
        <w:tc>
          <w:tcPr>
            <w:tcW w:w="1629" w:type="dxa"/>
          </w:tcPr>
          <w:p w14:paraId="7758FE4E" w14:textId="71EAE15E"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0.751</w:t>
            </w:r>
          </w:p>
        </w:tc>
        <w:tc>
          <w:tcPr>
            <w:tcW w:w="1123" w:type="dxa"/>
          </w:tcPr>
          <w:p w14:paraId="2C20F80A" w14:textId="55C07528"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0.759</w:t>
            </w:r>
          </w:p>
        </w:tc>
        <w:tc>
          <w:tcPr>
            <w:tcW w:w="1629" w:type="dxa"/>
          </w:tcPr>
          <w:p w14:paraId="07D85B4C" w14:textId="27DF1537"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0.861</w:t>
            </w:r>
          </w:p>
        </w:tc>
      </w:tr>
      <w:tr w:rsidR="00F316EC" w:rsidRPr="00371AD4" w14:paraId="0B5C4BFD" w14:textId="77777777" w:rsidTr="00F316EC">
        <w:trPr>
          <w:trHeight w:val="428"/>
        </w:trPr>
        <w:tc>
          <w:tcPr>
            <w:cnfStyle w:val="001000000000" w:firstRow="0" w:lastRow="0" w:firstColumn="1" w:lastColumn="0" w:oddVBand="0" w:evenVBand="0" w:oddHBand="0" w:evenHBand="0" w:firstRowFirstColumn="0" w:firstRowLastColumn="0" w:lastRowFirstColumn="0" w:lastRowLastColumn="0"/>
            <w:tcW w:w="2042" w:type="dxa"/>
          </w:tcPr>
          <w:p w14:paraId="4F688A3E"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Recall</w:t>
            </w:r>
          </w:p>
        </w:tc>
        <w:tc>
          <w:tcPr>
            <w:tcW w:w="2156" w:type="dxa"/>
          </w:tcPr>
          <w:p w14:paraId="788C3EF1" w14:textId="1852FFF6"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0.742</w:t>
            </w:r>
            <w:r w:rsidRPr="00F316EC">
              <w:rPr>
                <w:rFonts w:ascii="Times New Roman" w:hAnsi="Times New Roman" w:cs="Times New Roman"/>
                <w:sz w:val="24"/>
              </w:rPr>
              <w:t xml:space="preserve"> </w:t>
            </w:r>
          </w:p>
        </w:tc>
        <w:tc>
          <w:tcPr>
            <w:tcW w:w="1629" w:type="dxa"/>
          </w:tcPr>
          <w:p w14:paraId="37579C43" w14:textId="3008091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0.747</w:t>
            </w:r>
          </w:p>
        </w:tc>
        <w:tc>
          <w:tcPr>
            <w:tcW w:w="1123" w:type="dxa"/>
          </w:tcPr>
          <w:p w14:paraId="371281CB" w14:textId="72F07E23"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0.763</w:t>
            </w:r>
          </w:p>
        </w:tc>
        <w:tc>
          <w:tcPr>
            <w:tcW w:w="1629" w:type="dxa"/>
          </w:tcPr>
          <w:p w14:paraId="5C0A1F36" w14:textId="2E511DD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0.784</w:t>
            </w:r>
          </w:p>
        </w:tc>
      </w:tr>
      <w:tr w:rsidR="00F316EC" w:rsidRPr="00371AD4" w14:paraId="2D6EB0AC" w14:textId="77777777" w:rsidTr="00F316E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42" w:type="dxa"/>
          </w:tcPr>
          <w:p w14:paraId="6EDBD591"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F1 Score</w:t>
            </w:r>
          </w:p>
        </w:tc>
        <w:tc>
          <w:tcPr>
            <w:tcW w:w="2156" w:type="dxa"/>
          </w:tcPr>
          <w:p w14:paraId="029CFF69" w14:textId="78FB8BA1"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0.729</w:t>
            </w:r>
            <w:r w:rsidRPr="00F316EC">
              <w:rPr>
                <w:rFonts w:ascii="Times New Roman" w:hAnsi="Times New Roman" w:cs="Times New Roman"/>
                <w:sz w:val="24"/>
              </w:rPr>
              <w:t xml:space="preserve">  </w:t>
            </w:r>
          </w:p>
        </w:tc>
        <w:tc>
          <w:tcPr>
            <w:tcW w:w="1629" w:type="dxa"/>
          </w:tcPr>
          <w:p w14:paraId="5BFF09A1" w14:textId="4598776E"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0.749</w:t>
            </w:r>
          </w:p>
        </w:tc>
        <w:tc>
          <w:tcPr>
            <w:tcW w:w="1123" w:type="dxa"/>
          </w:tcPr>
          <w:p w14:paraId="62213EF4" w14:textId="72B56A5C"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0.761</w:t>
            </w:r>
          </w:p>
        </w:tc>
        <w:tc>
          <w:tcPr>
            <w:tcW w:w="1629" w:type="dxa"/>
          </w:tcPr>
          <w:p w14:paraId="307902D7" w14:textId="1E37CEE9" w:rsidR="00F316EC" w:rsidRPr="00F316EC" w:rsidRDefault="00F316EC" w:rsidP="00F31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0.821</w:t>
            </w:r>
          </w:p>
        </w:tc>
      </w:tr>
      <w:tr w:rsidR="00F316EC" w:rsidRPr="00371AD4" w14:paraId="6C925AA7" w14:textId="77777777" w:rsidTr="00F316EC">
        <w:trPr>
          <w:trHeight w:val="426"/>
        </w:trPr>
        <w:tc>
          <w:tcPr>
            <w:cnfStyle w:val="001000000000" w:firstRow="0" w:lastRow="0" w:firstColumn="1" w:lastColumn="0" w:oddVBand="0" w:evenVBand="0" w:oddHBand="0" w:evenHBand="0" w:firstRowFirstColumn="0" w:firstRowLastColumn="0" w:lastRowFirstColumn="0" w:lastRowLastColumn="0"/>
            <w:tcW w:w="2042" w:type="dxa"/>
          </w:tcPr>
          <w:p w14:paraId="0A7C83AA" w14:textId="77777777" w:rsidR="00F316EC" w:rsidRPr="00371AD4" w:rsidRDefault="00F316EC" w:rsidP="00F316EC">
            <w:pPr>
              <w:rPr>
                <w:rFonts w:ascii="Times New Roman" w:hAnsi="Times New Roman" w:cs="Times New Roman"/>
                <w:b w:val="0"/>
                <w:bCs w:val="0"/>
                <w:sz w:val="24"/>
                <w:szCs w:val="24"/>
              </w:rPr>
            </w:pPr>
            <w:r w:rsidRPr="00371AD4">
              <w:rPr>
                <w:rFonts w:ascii="Times New Roman" w:hAnsi="Times New Roman" w:cs="Times New Roman"/>
                <w:b w:val="0"/>
                <w:bCs w:val="0"/>
                <w:sz w:val="24"/>
                <w:szCs w:val="24"/>
              </w:rPr>
              <w:t>ROC AUC</w:t>
            </w:r>
          </w:p>
        </w:tc>
        <w:tc>
          <w:tcPr>
            <w:tcW w:w="2156" w:type="dxa"/>
          </w:tcPr>
          <w:p w14:paraId="65D3C7AE" w14:textId="364EB3FF"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0.695</w:t>
            </w:r>
          </w:p>
        </w:tc>
        <w:tc>
          <w:tcPr>
            <w:tcW w:w="1629" w:type="dxa"/>
          </w:tcPr>
          <w:p w14:paraId="08A03D86" w14:textId="4AAED4EA"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0.758</w:t>
            </w:r>
          </w:p>
        </w:tc>
        <w:tc>
          <w:tcPr>
            <w:tcW w:w="1123" w:type="dxa"/>
          </w:tcPr>
          <w:p w14:paraId="0664F2F5" w14:textId="03B5A775"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0.781</w:t>
            </w:r>
          </w:p>
        </w:tc>
        <w:tc>
          <w:tcPr>
            <w:tcW w:w="1629" w:type="dxa"/>
          </w:tcPr>
          <w:p w14:paraId="69C95A19" w14:textId="2F22739F" w:rsidR="00F316EC" w:rsidRPr="00F316EC" w:rsidRDefault="00F316EC" w:rsidP="00F31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0.857</w:t>
            </w:r>
          </w:p>
        </w:tc>
      </w:tr>
    </w:tbl>
    <w:p w14:paraId="567E4A95" w14:textId="585732DF" w:rsidR="00F93803" w:rsidRPr="00371AD4" w:rsidRDefault="00CA49B4" w:rsidP="00F93803">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0E2ECF37" w14:textId="5AA8EC75" w:rsidR="00F93803" w:rsidRPr="00371AD4" w:rsidRDefault="00F93803" w:rsidP="00400713">
      <w:pPr>
        <w:pStyle w:val="SemEspaamento"/>
        <w:spacing w:line="360" w:lineRule="auto"/>
        <w:ind w:firstLine="851"/>
        <w:jc w:val="both"/>
        <w:rPr>
          <w:rFonts w:ascii="Times New Roman" w:hAnsi="Times New Roman" w:cs="Times New Roman"/>
          <w:sz w:val="24"/>
          <w:szCs w:val="24"/>
        </w:rPr>
      </w:pPr>
    </w:p>
    <w:p w14:paraId="11E1B78B" w14:textId="0C8DC206" w:rsidR="001867CB" w:rsidRPr="00371AD4" w:rsidRDefault="0000334A" w:rsidP="00400713">
      <w:pPr>
        <w:pStyle w:val="SemEspaamento"/>
        <w:spacing w:line="360" w:lineRule="auto"/>
        <w:ind w:firstLine="851"/>
        <w:jc w:val="both"/>
        <w:rPr>
          <w:rFonts w:ascii="Times New Roman" w:hAnsi="Times New Roman" w:cs="Times New Roman"/>
          <w:sz w:val="24"/>
          <w:szCs w:val="24"/>
        </w:rPr>
      </w:pPr>
      <w:r w:rsidRPr="00371AD4">
        <w:rPr>
          <w:rFonts w:ascii="Times New Roman" w:hAnsi="Times New Roman" w:cs="Times New Roman"/>
          <w:sz w:val="24"/>
          <w:szCs w:val="24"/>
        </w:rPr>
        <w:t>A figura</w:t>
      </w:r>
      <w:r w:rsidR="00371AD4" w:rsidRPr="00371AD4">
        <w:rPr>
          <w:rFonts w:ascii="Times New Roman" w:hAnsi="Times New Roman" w:cs="Times New Roman"/>
          <w:sz w:val="24"/>
          <w:szCs w:val="24"/>
        </w:rPr>
        <w:t xml:space="preserve"> </w:t>
      </w:r>
      <w:r w:rsidR="00372EEA">
        <w:rPr>
          <w:rFonts w:ascii="Times New Roman" w:hAnsi="Times New Roman" w:cs="Times New Roman"/>
          <w:sz w:val="24"/>
          <w:szCs w:val="24"/>
        </w:rPr>
        <w:t>4</w:t>
      </w:r>
      <w:r w:rsidR="00371AD4" w:rsidRPr="00371AD4">
        <w:rPr>
          <w:rFonts w:ascii="Times New Roman" w:hAnsi="Times New Roman" w:cs="Times New Roman"/>
          <w:sz w:val="24"/>
          <w:szCs w:val="24"/>
        </w:rPr>
        <w:t xml:space="preserve"> apresenta a matriz de confusão </w:t>
      </w:r>
      <w:r w:rsidR="0021246D">
        <w:rPr>
          <w:rFonts w:ascii="Times New Roman" w:hAnsi="Times New Roman" w:cs="Times New Roman"/>
          <w:sz w:val="24"/>
          <w:szCs w:val="24"/>
        </w:rPr>
        <w:t xml:space="preserve">do modelo </w:t>
      </w:r>
      <w:r w:rsidRPr="00371AD4">
        <w:rPr>
          <w:rFonts w:ascii="Times New Roman" w:hAnsi="Times New Roman" w:cs="Times New Roman"/>
          <w:sz w:val="24"/>
          <w:szCs w:val="24"/>
        </w:rPr>
        <w:t>M4</w:t>
      </w:r>
      <w:r w:rsidR="00371AD4" w:rsidRPr="00371AD4">
        <w:rPr>
          <w:rFonts w:ascii="Times New Roman" w:hAnsi="Times New Roman" w:cs="Times New Roman"/>
          <w:sz w:val="24"/>
          <w:szCs w:val="24"/>
        </w:rPr>
        <w:t xml:space="preserve">. </w:t>
      </w:r>
      <w:r w:rsidR="0021246D">
        <w:rPr>
          <w:rFonts w:ascii="Times New Roman" w:hAnsi="Times New Roman" w:cs="Times New Roman"/>
          <w:sz w:val="24"/>
          <w:szCs w:val="24"/>
        </w:rPr>
        <w:t>A</w:t>
      </w:r>
      <w:r w:rsidR="001B7687">
        <w:rPr>
          <w:rFonts w:ascii="Times New Roman" w:hAnsi="Times New Roman" w:cs="Times New Roman"/>
          <w:sz w:val="24"/>
          <w:szCs w:val="24"/>
        </w:rPr>
        <w:t xml:space="preserve"> matriz de confusão é gerada, reunindo informações quanto</w:t>
      </w:r>
      <w:r w:rsidR="003F59D4">
        <w:rPr>
          <w:rFonts w:ascii="Times New Roman" w:hAnsi="Times New Roman" w:cs="Times New Roman"/>
          <w:sz w:val="24"/>
          <w:szCs w:val="24"/>
        </w:rPr>
        <w:t xml:space="preserve"> ao número de predições que o modelo conseguiu acertar e quantos foram preditos</w:t>
      </w:r>
      <w:r w:rsidR="0021246D">
        <w:rPr>
          <w:rFonts w:ascii="Times New Roman" w:hAnsi="Times New Roman" w:cs="Times New Roman"/>
          <w:sz w:val="24"/>
          <w:szCs w:val="24"/>
        </w:rPr>
        <w:t xml:space="preserve"> de modo equivocado</w:t>
      </w:r>
      <w:r w:rsidR="003F59D4">
        <w:rPr>
          <w:rFonts w:ascii="Times New Roman" w:hAnsi="Times New Roman" w:cs="Times New Roman"/>
          <w:sz w:val="24"/>
          <w:szCs w:val="24"/>
        </w:rPr>
        <w:t>. No eixo horizontal tem-se a classificação do algoritmo e no vertical os valores reais. Portanto, dos 123 médicos da base de teste que permaneceram nas cidades designadas (</w:t>
      </w:r>
      <w:r w:rsidR="004F392C">
        <w:rPr>
          <w:rFonts w:ascii="Times New Roman" w:hAnsi="Times New Roman" w:cs="Times New Roman"/>
          <w:sz w:val="24"/>
          <w:szCs w:val="24"/>
        </w:rPr>
        <w:t>a soma do primeiro e segundo quadrante)</w:t>
      </w:r>
      <w:r w:rsidR="003F59D4">
        <w:rPr>
          <w:rFonts w:ascii="Times New Roman" w:hAnsi="Times New Roman" w:cs="Times New Roman"/>
          <w:sz w:val="24"/>
          <w:szCs w:val="24"/>
        </w:rPr>
        <w:t>, o modelo classificou 104 corretamente e 19 como migraram incorretamente.</w:t>
      </w:r>
      <w:r w:rsidR="0021246D">
        <w:rPr>
          <w:rFonts w:ascii="Times New Roman" w:hAnsi="Times New Roman" w:cs="Times New Roman"/>
          <w:sz w:val="24"/>
          <w:szCs w:val="24"/>
        </w:rPr>
        <w:t xml:space="preserve"> O modelo classificou corretamente a migração de 143 casos dos 190 que de fato migraram. </w:t>
      </w:r>
    </w:p>
    <w:p w14:paraId="3B52C365" w14:textId="77777777" w:rsidR="00371AD4" w:rsidRPr="00371AD4" w:rsidRDefault="00371AD4" w:rsidP="00400713">
      <w:pPr>
        <w:pStyle w:val="SemEspaamento"/>
        <w:spacing w:line="360" w:lineRule="auto"/>
        <w:ind w:firstLine="851"/>
        <w:jc w:val="both"/>
        <w:rPr>
          <w:rFonts w:ascii="Times New Roman" w:hAnsi="Times New Roman" w:cs="Times New Roman"/>
          <w:sz w:val="24"/>
          <w:szCs w:val="24"/>
        </w:rPr>
      </w:pPr>
    </w:p>
    <w:p w14:paraId="29D337ED" w14:textId="6198BB2E" w:rsidR="0000334A" w:rsidRPr="00371AD4" w:rsidRDefault="0000334A" w:rsidP="0000334A">
      <w:pPr>
        <w:pStyle w:val="Legenda"/>
        <w:keepNext/>
        <w:jc w:val="both"/>
        <w:rPr>
          <w:rFonts w:ascii="Times New Roman" w:hAnsi="Times New Roman" w:cs="Times New Roman"/>
          <w:i w:val="0"/>
          <w:iCs w:val="0"/>
          <w:color w:val="auto"/>
          <w:sz w:val="24"/>
          <w:szCs w:val="24"/>
        </w:rPr>
      </w:pPr>
      <w:r w:rsidRPr="00371AD4">
        <w:rPr>
          <w:rFonts w:ascii="Times New Roman" w:hAnsi="Times New Roman" w:cs="Times New Roman"/>
          <w:i w:val="0"/>
          <w:iCs w:val="0"/>
          <w:color w:val="auto"/>
          <w:sz w:val="24"/>
          <w:szCs w:val="24"/>
        </w:rPr>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21246D">
        <w:rPr>
          <w:rFonts w:ascii="Times New Roman" w:hAnsi="Times New Roman" w:cs="Times New Roman"/>
          <w:i w:val="0"/>
          <w:iCs w:val="0"/>
          <w:noProof/>
          <w:color w:val="auto"/>
          <w:sz w:val="24"/>
          <w:szCs w:val="24"/>
        </w:rPr>
        <w:t>4</w:t>
      </w:r>
      <w:r w:rsidR="0021246D">
        <w:rPr>
          <w:rFonts w:ascii="Times New Roman" w:hAnsi="Times New Roman" w:cs="Times New Roman"/>
          <w:i w:val="0"/>
          <w:iCs w:val="0"/>
          <w:color w:val="auto"/>
          <w:sz w:val="24"/>
          <w:szCs w:val="24"/>
        </w:rPr>
        <w:fldChar w:fldCharType="end"/>
      </w:r>
      <w:r w:rsidRPr="00371AD4">
        <w:rPr>
          <w:rFonts w:ascii="Times New Roman" w:hAnsi="Times New Roman" w:cs="Times New Roman"/>
          <w:i w:val="0"/>
          <w:iCs w:val="0"/>
          <w:color w:val="auto"/>
          <w:sz w:val="24"/>
          <w:szCs w:val="24"/>
        </w:rPr>
        <w:t xml:space="preserve"> - Matriz de confusão</w:t>
      </w:r>
    </w:p>
    <w:p w14:paraId="74FCEECA" w14:textId="7156C006" w:rsidR="00B824FE" w:rsidRPr="00371AD4" w:rsidRDefault="00687D6F" w:rsidP="00372EEA">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811A6D5" wp14:editId="5F9A5ABE">
            <wp:extent cx="3785451" cy="2917024"/>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z_confusao.png"/>
                    <pic:cNvPicPr/>
                  </pic:nvPicPr>
                  <pic:blipFill>
                    <a:blip r:embed="rId11">
                      <a:extLst>
                        <a:ext uri="{28A0092B-C50C-407E-A947-70E740481C1C}">
                          <a14:useLocalDpi xmlns:a14="http://schemas.microsoft.com/office/drawing/2010/main" val="0"/>
                        </a:ext>
                      </a:extLst>
                    </a:blip>
                    <a:stretch>
                      <a:fillRect/>
                    </a:stretch>
                  </pic:blipFill>
                  <pic:spPr>
                    <a:xfrm>
                      <a:off x="0" y="0"/>
                      <a:ext cx="3795367" cy="2924665"/>
                    </a:xfrm>
                    <a:prstGeom prst="rect">
                      <a:avLst/>
                    </a:prstGeom>
                  </pic:spPr>
                </pic:pic>
              </a:graphicData>
            </a:graphic>
          </wp:inline>
        </w:drawing>
      </w:r>
    </w:p>
    <w:p w14:paraId="12890374" w14:textId="7A94262A" w:rsidR="0000334A" w:rsidRPr="00371AD4" w:rsidRDefault="0000334A" w:rsidP="0000334A">
      <w:pPr>
        <w:pStyle w:val="SemEspaamento"/>
        <w:spacing w:line="360" w:lineRule="auto"/>
        <w:jc w:val="both"/>
        <w:rPr>
          <w:rFonts w:ascii="Times New Roman" w:hAnsi="Times New Roman" w:cs="Times New Roman"/>
          <w:sz w:val="20"/>
          <w:szCs w:val="20"/>
        </w:rPr>
      </w:pPr>
      <w:r w:rsidRPr="00371AD4">
        <w:rPr>
          <w:rFonts w:ascii="Times New Roman" w:hAnsi="Times New Roman" w:cs="Times New Roman"/>
          <w:sz w:val="20"/>
          <w:szCs w:val="20"/>
        </w:rPr>
        <w:t>Fonte: elaborado pelos autores</w:t>
      </w:r>
    </w:p>
    <w:p w14:paraId="4113FA55" w14:textId="77777777" w:rsidR="00371AD4" w:rsidRPr="00371AD4" w:rsidRDefault="00371AD4" w:rsidP="00371AD4">
      <w:pPr>
        <w:pStyle w:val="SemEspaamento"/>
        <w:spacing w:line="360" w:lineRule="auto"/>
        <w:ind w:firstLine="851"/>
        <w:jc w:val="both"/>
        <w:rPr>
          <w:rFonts w:ascii="Times New Roman" w:hAnsi="Times New Roman" w:cs="Times New Roman"/>
          <w:sz w:val="24"/>
          <w:szCs w:val="24"/>
        </w:rPr>
      </w:pPr>
    </w:p>
    <w:p w14:paraId="21FFBEBE" w14:textId="144ADE6A" w:rsidR="004F392C" w:rsidRDefault="00A27451" w:rsidP="0021246D">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figura </w:t>
      </w:r>
      <w:r w:rsidR="0021246D">
        <w:rPr>
          <w:rFonts w:ascii="Times New Roman" w:hAnsi="Times New Roman" w:cs="Times New Roman"/>
          <w:sz w:val="24"/>
          <w:szCs w:val="24"/>
        </w:rPr>
        <w:t>5</w:t>
      </w:r>
      <w:r>
        <w:rPr>
          <w:rFonts w:ascii="Times New Roman" w:hAnsi="Times New Roman" w:cs="Times New Roman"/>
          <w:sz w:val="24"/>
          <w:szCs w:val="24"/>
        </w:rPr>
        <w:t xml:space="preserve"> apresenta as sete variáveis que exerceram maior importância para a previsão dos modelo</w:t>
      </w:r>
      <w:r w:rsidR="0021246D">
        <w:rPr>
          <w:rFonts w:ascii="Times New Roman" w:hAnsi="Times New Roman" w:cs="Times New Roman"/>
          <w:sz w:val="24"/>
          <w:szCs w:val="24"/>
        </w:rPr>
        <w:t>s M1 a M4</w:t>
      </w:r>
      <w:r>
        <w:rPr>
          <w:rFonts w:ascii="Times New Roman" w:hAnsi="Times New Roman" w:cs="Times New Roman"/>
          <w:sz w:val="24"/>
          <w:szCs w:val="24"/>
        </w:rPr>
        <w:t>. Entre os des</w:t>
      </w:r>
      <w:r w:rsidR="005D4417">
        <w:rPr>
          <w:rFonts w:ascii="Times New Roman" w:hAnsi="Times New Roman" w:cs="Times New Roman"/>
          <w:sz w:val="24"/>
          <w:szCs w:val="24"/>
        </w:rPr>
        <w:t>taques</w:t>
      </w:r>
      <w:r w:rsidR="0021246D">
        <w:rPr>
          <w:rFonts w:ascii="Times New Roman" w:hAnsi="Times New Roman" w:cs="Times New Roman"/>
          <w:sz w:val="24"/>
          <w:szCs w:val="24"/>
        </w:rPr>
        <w:t xml:space="preserve"> </w:t>
      </w:r>
      <w:r>
        <w:rPr>
          <w:rFonts w:ascii="Times New Roman" w:hAnsi="Times New Roman" w:cs="Times New Roman"/>
          <w:sz w:val="24"/>
          <w:szCs w:val="24"/>
        </w:rPr>
        <w:t xml:space="preserve">está a </w:t>
      </w:r>
      <w:r w:rsidR="0021246D">
        <w:rPr>
          <w:rFonts w:ascii="Times New Roman" w:hAnsi="Times New Roman" w:cs="Times New Roman"/>
          <w:sz w:val="24"/>
          <w:szCs w:val="24"/>
        </w:rPr>
        <w:t>i</w:t>
      </w:r>
      <w:r>
        <w:rPr>
          <w:rFonts w:ascii="Times New Roman" w:hAnsi="Times New Roman" w:cs="Times New Roman"/>
          <w:sz w:val="24"/>
          <w:szCs w:val="24"/>
        </w:rPr>
        <w:t xml:space="preserve">dade que é a </w:t>
      </w:r>
      <w:r w:rsidR="0021246D">
        <w:rPr>
          <w:rFonts w:ascii="Times New Roman" w:hAnsi="Times New Roman" w:cs="Times New Roman"/>
          <w:sz w:val="24"/>
          <w:szCs w:val="24"/>
        </w:rPr>
        <w:t xml:space="preserve">variável </w:t>
      </w:r>
      <w:r w:rsidR="005D4417">
        <w:rPr>
          <w:rFonts w:ascii="Times New Roman" w:hAnsi="Times New Roman" w:cs="Times New Roman"/>
          <w:sz w:val="24"/>
          <w:szCs w:val="24"/>
        </w:rPr>
        <w:t>que esteve entre as mais importantes</w:t>
      </w:r>
      <w:r w:rsidR="0021246D">
        <w:rPr>
          <w:rFonts w:ascii="Times New Roman" w:hAnsi="Times New Roman" w:cs="Times New Roman"/>
          <w:sz w:val="24"/>
          <w:szCs w:val="24"/>
        </w:rPr>
        <w:t xml:space="preserve"> em todos os modelos:</w:t>
      </w:r>
      <w:r w:rsidR="005D4417">
        <w:rPr>
          <w:rFonts w:ascii="Times New Roman" w:hAnsi="Times New Roman" w:cs="Times New Roman"/>
          <w:sz w:val="24"/>
          <w:szCs w:val="24"/>
        </w:rPr>
        <w:t xml:space="preserve"> 1</w:t>
      </w:r>
      <w:r w:rsidR="001D7D6E">
        <w:rPr>
          <w:rFonts w:ascii="Times New Roman" w:hAnsi="Times New Roman" w:cs="Times New Roman"/>
          <w:sz w:val="24"/>
          <w:szCs w:val="24"/>
        </w:rPr>
        <w:t>º lugar (M1 e M2), 2º lugar (M3) e 4º lugar (M4).</w:t>
      </w:r>
      <w:r w:rsidR="00E33209">
        <w:rPr>
          <w:rFonts w:ascii="Times New Roman" w:hAnsi="Times New Roman" w:cs="Times New Roman"/>
          <w:sz w:val="24"/>
          <w:szCs w:val="24"/>
        </w:rPr>
        <w:t xml:space="preserve"> </w:t>
      </w:r>
      <w:r w:rsidR="005A2386">
        <w:rPr>
          <w:rFonts w:ascii="Times New Roman" w:hAnsi="Times New Roman" w:cs="Times New Roman"/>
          <w:sz w:val="24"/>
          <w:szCs w:val="24"/>
        </w:rPr>
        <w:t>Anos de atuação prévia no município é o</w:t>
      </w:r>
      <w:r w:rsidR="00E33209">
        <w:rPr>
          <w:rFonts w:ascii="Times New Roman" w:hAnsi="Times New Roman" w:cs="Times New Roman"/>
          <w:sz w:val="24"/>
          <w:szCs w:val="24"/>
        </w:rPr>
        <w:t>utra variável a nível indivíduo que persistiu</w:t>
      </w:r>
      <w:r w:rsidR="005A2386">
        <w:rPr>
          <w:rFonts w:ascii="Times New Roman" w:hAnsi="Times New Roman" w:cs="Times New Roman"/>
          <w:sz w:val="24"/>
          <w:szCs w:val="24"/>
        </w:rPr>
        <w:t xml:space="preserve"> no ranking</w:t>
      </w:r>
      <w:r w:rsidR="00E33209">
        <w:rPr>
          <w:rFonts w:ascii="Times New Roman" w:hAnsi="Times New Roman" w:cs="Times New Roman"/>
          <w:sz w:val="24"/>
          <w:szCs w:val="24"/>
        </w:rPr>
        <w:t xml:space="preserve"> até o modelo final</w:t>
      </w:r>
      <w:r w:rsidR="005A2386">
        <w:rPr>
          <w:rFonts w:ascii="Times New Roman" w:hAnsi="Times New Roman" w:cs="Times New Roman"/>
          <w:sz w:val="24"/>
          <w:szCs w:val="24"/>
        </w:rPr>
        <w:t xml:space="preserve">, 7º lugar (M1 e M2) e 6º lugar (M4). </w:t>
      </w:r>
      <w:r w:rsidR="0021246D">
        <w:rPr>
          <w:rFonts w:ascii="Times New Roman" w:hAnsi="Times New Roman" w:cs="Times New Roman"/>
          <w:sz w:val="24"/>
          <w:szCs w:val="24"/>
        </w:rPr>
        <w:t>A</w:t>
      </w:r>
      <w:r w:rsidR="005A2386">
        <w:rPr>
          <w:rFonts w:ascii="Times New Roman" w:hAnsi="Times New Roman" w:cs="Times New Roman"/>
          <w:sz w:val="24"/>
          <w:szCs w:val="24"/>
        </w:rPr>
        <w:t xml:space="preserve"> média de vínculos por mês esteve entre as mais importantes, 3º lugar (M2), 1º lugar (M3) e 2º lugar (M4). </w:t>
      </w:r>
      <w:r w:rsidR="0021246D">
        <w:rPr>
          <w:rFonts w:ascii="Times New Roman" w:hAnsi="Times New Roman" w:cs="Times New Roman"/>
          <w:sz w:val="24"/>
          <w:szCs w:val="24"/>
        </w:rPr>
        <w:t>A</w:t>
      </w:r>
      <w:r w:rsidR="005A2386">
        <w:rPr>
          <w:rFonts w:ascii="Times New Roman" w:hAnsi="Times New Roman" w:cs="Times New Roman"/>
          <w:sz w:val="24"/>
          <w:szCs w:val="24"/>
        </w:rPr>
        <w:t xml:space="preserve"> média de enfermeiros</w:t>
      </w:r>
      <w:r w:rsidR="0021246D">
        <w:rPr>
          <w:rFonts w:ascii="Times New Roman" w:hAnsi="Times New Roman" w:cs="Times New Roman"/>
          <w:sz w:val="24"/>
          <w:szCs w:val="24"/>
        </w:rPr>
        <w:t xml:space="preserve"> nas unidades de APS onde o profissional atuou também foi importante em todos os modelos:</w:t>
      </w:r>
      <w:r w:rsidR="005A2386">
        <w:rPr>
          <w:rFonts w:ascii="Times New Roman" w:hAnsi="Times New Roman" w:cs="Times New Roman"/>
          <w:sz w:val="24"/>
          <w:szCs w:val="24"/>
        </w:rPr>
        <w:t xml:space="preserve"> 2º lugar (M2</w:t>
      </w:r>
      <w:r w:rsidR="00690D93">
        <w:rPr>
          <w:rFonts w:ascii="Times New Roman" w:hAnsi="Times New Roman" w:cs="Times New Roman"/>
          <w:sz w:val="24"/>
          <w:szCs w:val="24"/>
        </w:rPr>
        <w:t>) e 3º lugar (M3 e M4). Ao inserir as variáveis relacionados aos municípios</w:t>
      </w:r>
      <w:r w:rsidR="00AA1663">
        <w:rPr>
          <w:rFonts w:ascii="Times New Roman" w:hAnsi="Times New Roman" w:cs="Times New Roman"/>
          <w:sz w:val="24"/>
          <w:szCs w:val="24"/>
        </w:rPr>
        <w:t>, tem-se</w:t>
      </w:r>
      <w:r w:rsidR="0021246D">
        <w:rPr>
          <w:rFonts w:ascii="Times New Roman" w:hAnsi="Times New Roman" w:cs="Times New Roman"/>
          <w:sz w:val="24"/>
          <w:szCs w:val="24"/>
        </w:rPr>
        <w:t>:</w:t>
      </w:r>
      <w:r w:rsidR="00AA1663">
        <w:rPr>
          <w:rFonts w:ascii="Times New Roman" w:hAnsi="Times New Roman" w:cs="Times New Roman"/>
          <w:sz w:val="24"/>
          <w:szCs w:val="24"/>
        </w:rPr>
        <w:t xml:space="preserve"> a população </w:t>
      </w:r>
      <w:r w:rsidR="004E4341">
        <w:rPr>
          <w:rFonts w:ascii="Times New Roman" w:hAnsi="Times New Roman" w:cs="Times New Roman"/>
          <w:sz w:val="24"/>
          <w:szCs w:val="24"/>
        </w:rPr>
        <w:t>em 5º lugar (M3) e 7º lugar (M4)</w:t>
      </w:r>
      <w:r w:rsidR="0021246D">
        <w:rPr>
          <w:rFonts w:ascii="Times New Roman" w:hAnsi="Times New Roman" w:cs="Times New Roman"/>
          <w:sz w:val="24"/>
          <w:szCs w:val="24"/>
        </w:rPr>
        <w:t>;</w:t>
      </w:r>
      <w:r w:rsidR="004E4341">
        <w:rPr>
          <w:rFonts w:ascii="Times New Roman" w:hAnsi="Times New Roman" w:cs="Times New Roman"/>
          <w:sz w:val="24"/>
          <w:szCs w:val="24"/>
        </w:rPr>
        <w:t xml:space="preserve"> e a taxa de homicídio em 7º lugar (M3) e 5º lugar (M4). E por último, ao inserir prorrogação no modelo final (M4), aparece como a </w:t>
      </w:r>
      <w:r w:rsidR="0021246D">
        <w:rPr>
          <w:rFonts w:ascii="Times New Roman" w:hAnsi="Times New Roman" w:cs="Times New Roman"/>
          <w:sz w:val="24"/>
          <w:szCs w:val="24"/>
        </w:rPr>
        <w:t>variável</w:t>
      </w:r>
      <w:r w:rsidR="004E4341">
        <w:rPr>
          <w:rFonts w:ascii="Times New Roman" w:hAnsi="Times New Roman" w:cs="Times New Roman"/>
          <w:sz w:val="24"/>
          <w:szCs w:val="24"/>
        </w:rPr>
        <w:t xml:space="preserve"> mais importante para predição do modelo, demonstrando que a decisão de adesão ao edital de prorrogação é um indicativo de permanência ou migração.</w:t>
      </w:r>
    </w:p>
    <w:p w14:paraId="6B4553D7" w14:textId="77777777" w:rsidR="004F392C" w:rsidRDefault="004F392C" w:rsidP="00371AD4">
      <w:pPr>
        <w:pStyle w:val="SemEspaamento"/>
        <w:spacing w:line="360" w:lineRule="auto"/>
        <w:ind w:firstLine="851"/>
        <w:jc w:val="both"/>
        <w:rPr>
          <w:rFonts w:ascii="Times New Roman" w:hAnsi="Times New Roman" w:cs="Times New Roman"/>
          <w:sz w:val="24"/>
          <w:szCs w:val="24"/>
        </w:rPr>
      </w:pPr>
    </w:p>
    <w:p w14:paraId="1C490424" w14:textId="65979234" w:rsidR="0021246D" w:rsidRPr="0021246D" w:rsidRDefault="0021246D" w:rsidP="0021246D">
      <w:pPr>
        <w:pStyle w:val="Legenda"/>
        <w:keepNext/>
        <w:jc w:val="both"/>
        <w:rPr>
          <w:rFonts w:ascii="Times New Roman" w:hAnsi="Times New Roman" w:cs="Times New Roman"/>
          <w:i w:val="0"/>
          <w:iCs w:val="0"/>
          <w:color w:val="auto"/>
          <w:sz w:val="24"/>
          <w:szCs w:val="24"/>
        </w:rPr>
      </w:pPr>
      <w:r w:rsidRPr="0021246D">
        <w:rPr>
          <w:rFonts w:ascii="Times New Roman" w:hAnsi="Times New Roman" w:cs="Times New Roman"/>
          <w:i w:val="0"/>
          <w:iCs w:val="0"/>
          <w:color w:val="auto"/>
          <w:sz w:val="24"/>
          <w:szCs w:val="24"/>
        </w:rPr>
        <w:t xml:space="preserve">Figura </w:t>
      </w:r>
      <w:r w:rsidRPr="0021246D">
        <w:rPr>
          <w:rFonts w:ascii="Times New Roman" w:hAnsi="Times New Roman" w:cs="Times New Roman"/>
          <w:i w:val="0"/>
          <w:iCs w:val="0"/>
          <w:color w:val="auto"/>
          <w:sz w:val="24"/>
          <w:szCs w:val="24"/>
        </w:rPr>
        <w:fldChar w:fldCharType="begin"/>
      </w:r>
      <w:r w:rsidRPr="0021246D">
        <w:rPr>
          <w:rFonts w:ascii="Times New Roman" w:hAnsi="Times New Roman" w:cs="Times New Roman"/>
          <w:i w:val="0"/>
          <w:iCs w:val="0"/>
          <w:color w:val="auto"/>
          <w:sz w:val="24"/>
          <w:szCs w:val="24"/>
        </w:rPr>
        <w:instrText xml:space="preserve"> SEQ Figura \* ARABIC </w:instrText>
      </w:r>
      <w:r w:rsidRPr="0021246D">
        <w:rPr>
          <w:rFonts w:ascii="Times New Roman" w:hAnsi="Times New Roman" w:cs="Times New Roman"/>
          <w:i w:val="0"/>
          <w:iCs w:val="0"/>
          <w:color w:val="auto"/>
          <w:sz w:val="24"/>
          <w:szCs w:val="24"/>
        </w:rPr>
        <w:fldChar w:fldCharType="separate"/>
      </w:r>
      <w:r w:rsidRPr="0021246D">
        <w:rPr>
          <w:rFonts w:ascii="Times New Roman" w:hAnsi="Times New Roman" w:cs="Times New Roman"/>
          <w:i w:val="0"/>
          <w:iCs w:val="0"/>
          <w:noProof/>
          <w:color w:val="auto"/>
          <w:sz w:val="24"/>
          <w:szCs w:val="24"/>
        </w:rPr>
        <w:t>5</w:t>
      </w:r>
      <w:r w:rsidRPr="0021246D">
        <w:rPr>
          <w:rFonts w:ascii="Times New Roman" w:hAnsi="Times New Roman" w:cs="Times New Roman"/>
          <w:i w:val="0"/>
          <w:iCs w:val="0"/>
          <w:color w:val="auto"/>
          <w:sz w:val="24"/>
          <w:szCs w:val="24"/>
        </w:rPr>
        <w:fldChar w:fldCharType="end"/>
      </w:r>
      <w:r w:rsidRPr="0021246D">
        <w:rPr>
          <w:rFonts w:ascii="Times New Roman" w:hAnsi="Times New Roman" w:cs="Times New Roman"/>
          <w:i w:val="0"/>
          <w:iCs w:val="0"/>
          <w:color w:val="auto"/>
          <w:sz w:val="24"/>
          <w:szCs w:val="24"/>
        </w:rPr>
        <w:t xml:space="preserve"> - Importância das variáveis</w:t>
      </w:r>
      <w:r w:rsidRPr="0021246D">
        <w:rPr>
          <w:rFonts w:ascii="Times New Roman" w:hAnsi="Times New Roman" w:cs="Times New Roman"/>
          <w:i w:val="0"/>
          <w:iCs w:val="0"/>
          <w:noProof/>
          <w:color w:val="auto"/>
          <w:sz w:val="24"/>
          <w:szCs w:val="24"/>
        </w:rPr>
        <w:t xml:space="preserve"> (M1 ao M4)</w:t>
      </w:r>
    </w:p>
    <w:p w14:paraId="0357C4CC" w14:textId="0F00D24B" w:rsidR="004F392C" w:rsidRPr="0021246D" w:rsidRDefault="004F392C" w:rsidP="00114368">
      <w:pPr>
        <w:pStyle w:val="SemEspaamento"/>
        <w:jc w:val="center"/>
        <w:rPr>
          <w:rFonts w:ascii="Times New Roman" w:hAnsi="Times New Roman" w:cs="Times New Roman"/>
          <w:sz w:val="20"/>
          <w:szCs w:val="20"/>
        </w:rPr>
      </w:pPr>
      <w:r w:rsidRPr="0021246D">
        <w:rPr>
          <w:rFonts w:ascii="Times New Roman" w:hAnsi="Times New Roman" w:cs="Times New Roman"/>
          <w:noProof/>
          <w:sz w:val="20"/>
          <w:szCs w:val="20"/>
        </w:rPr>
        <w:drawing>
          <wp:inline distT="0" distB="0" distL="0" distR="0" wp14:anchorId="2D905313" wp14:editId="30C3CC9C">
            <wp:extent cx="4869790" cy="3023520"/>
            <wp:effectExtent l="19050" t="19050" r="26670" b="2476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_chart.png"/>
                    <pic:cNvPicPr/>
                  </pic:nvPicPr>
                  <pic:blipFill rotWithShape="1">
                    <a:blip r:embed="rId12" cstate="print">
                      <a:extLst>
                        <a:ext uri="{28A0092B-C50C-407E-A947-70E740481C1C}">
                          <a14:useLocalDpi xmlns:a14="http://schemas.microsoft.com/office/drawing/2010/main" val="0"/>
                        </a:ext>
                      </a:extLst>
                    </a:blip>
                    <a:srcRect t="13252" r="7032" b="4292"/>
                    <a:stretch/>
                  </pic:blipFill>
                  <pic:spPr bwMode="auto">
                    <a:xfrm>
                      <a:off x="0" y="0"/>
                      <a:ext cx="4881636" cy="30308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AE509F" w14:textId="6C8D665C" w:rsidR="004F392C" w:rsidRPr="0021246D" w:rsidRDefault="0021246D" w:rsidP="0021246D">
      <w:pPr>
        <w:pStyle w:val="SemEspaamento"/>
        <w:rPr>
          <w:rFonts w:ascii="Times New Roman" w:hAnsi="Times New Roman" w:cs="Times New Roman"/>
          <w:sz w:val="20"/>
          <w:szCs w:val="20"/>
        </w:rPr>
      </w:pPr>
      <w:r w:rsidRPr="0021246D">
        <w:rPr>
          <w:rFonts w:ascii="Times New Roman" w:hAnsi="Times New Roman" w:cs="Times New Roman"/>
          <w:sz w:val="20"/>
          <w:szCs w:val="20"/>
        </w:rPr>
        <w:t>Fonte: elaborado pelos autores</w:t>
      </w:r>
    </w:p>
    <w:p w14:paraId="079CD9E0" w14:textId="77777777" w:rsidR="0021246D" w:rsidRDefault="0021246D" w:rsidP="0021246D">
      <w:pPr>
        <w:pStyle w:val="SemEspaamento"/>
        <w:spacing w:line="360" w:lineRule="auto"/>
        <w:jc w:val="both"/>
        <w:rPr>
          <w:rFonts w:ascii="Times New Roman" w:hAnsi="Times New Roman" w:cs="Times New Roman"/>
          <w:sz w:val="24"/>
          <w:szCs w:val="24"/>
        </w:rPr>
      </w:pPr>
    </w:p>
    <w:p w14:paraId="0534C06F" w14:textId="48286954" w:rsidR="00372EEA" w:rsidRDefault="006662CB" w:rsidP="00372EE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Por fim, a figura 6 traz o gráfico resumido do SHAP. Este recurso é utilizado para agregar uma camada de explicação ao modelo, permitindo compreender o porquê o</w:t>
      </w:r>
      <w:r w:rsidR="00B43069">
        <w:rPr>
          <w:rFonts w:ascii="Times New Roman" w:hAnsi="Times New Roman" w:cs="Times New Roman"/>
          <w:sz w:val="24"/>
          <w:szCs w:val="24"/>
        </w:rPr>
        <w:t xml:space="preserve"> modelo </w:t>
      </w:r>
      <w:r>
        <w:rPr>
          <w:rFonts w:ascii="Times New Roman" w:hAnsi="Times New Roman" w:cs="Times New Roman"/>
          <w:sz w:val="24"/>
          <w:szCs w:val="24"/>
        </w:rPr>
        <w:t xml:space="preserve">está tomando determinadas decisões. Diferente do gráfico da figura 5, aqui é possível verificar a direção dos relacionamentos. Algumas variáveis são destaque: o ato de prorrogar se associa à fixação; maior número de vínculos em outros estabelecimentos </w:t>
      </w:r>
      <w:r>
        <w:rPr>
          <w:rFonts w:ascii="Times New Roman" w:hAnsi="Times New Roman" w:cs="Times New Roman"/>
          <w:sz w:val="24"/>
          <w:szCs w:val="24"/>
        </w:rPr>
        <w:lastRenderedPageBreak/>
        <w:t>além da APS também tende a se associar à retenção; profissionais com idade mais elevada tende a fixar; uma maior média de enfermeiros nas unidades de APS onde atuam está associada a maior fixação</w:t>
      </w:r>
      <w:r w:rsidR="006A11E3">
        <w:rPr>
          <w:rFonts w:ascii="Times New Roman" w:hAnsi="Times New Roman" w:cs="Times New Roman"/>
          <w:sz w:val="24"/>
          <w:szCs w:val="24"/>
        </w:rPr>
        <w:t>.</w:t>
      </w:r>
    </w:p>
    <w:p w14:paraId="2EE3C349" w14:textId="77777777" w:rsidR="00372EEA" w:rsidRPr="00371AD4" w:rsidRDefault="00372EEA" w:rsidP="00372EEA">
      <w:pPr>
        <w:pStyle w:val="SemEspaamento"/>
        <w:spacing w:line="360" w:lineRule="auto"/>
        <w:ind w:firstLine="851"/>
        <w:jc w:val="both"/>
        <w:rPr>
          <w:rFonts w:ascii="Times New Roman" w:hAnsi="Times New Roman" w:cs="Times New Roman"/>
          <w:sz w:val="24"/>
          <w:szCs w:val="24"/>
        </w:rPr>
      </w:pPr>
    </w:p>
    <w:p w14:paraId="2AD1E8B5" w14:textId="4AFCBD75" w:rsidR="006662CB" w:rsidRPr="006662CB" w:rsidRDefault="006662CB" w:rsidP="006662CB">
      <w:pPr>
        <w:pStyle w:val="Legenda"/>
        <w:keepNext/>
        <w:jc w:val="both"/>
        <w:rPr>
          <w:rFonts w:ascii="Times New Roman" w:hAnsi="Times New Roman" w:cs="Times New Roman"/>
          <w:i w:val="0"/>
          <w:iCs w:val="0"/>
          <w:color w:val="auto"/>
          <w:sz w:val="24"/>
          <w:szCs w:val="24"/>
        </w:rPr>
      </w:pPr>
      <w:r w:rsidRPr="006662CB">
        <w:rPr>
          <w:rFonts w:ascii="Times New Roman" w:hAnsi="Times New Roman" w:cs="Times New Roman"/>
          <w:i w:val="0"/>
          <w:iCs w:val="0"/>
          <w:color w:val="auto"/>
          <w:sz w:val="24"/>
          <w:szCs w:val="24"/>
        </w:rPr>
        <w:t xml:space="preserve">Figura </w:t>
      </w:r>
      <w:r w:rsidR="0021246D">
        <w:rPr>
          <w:rFonts w:ascii="Times New Roman" w:hAnsi="Times New Roman" w:cs="Times New Roman"/>
          <w:i w:val="0"/>
          <w:iCs w:val="0"/>
          <w:color w:val="auto"/>
          <w:sz w:val="24"/>
          <w:szCs w:val="24"/>
        </w:rPr>
        <w:fldChar w:fldCharType="begin"/>
      </w:r>
      <w:r w:rsidR="0021246D">
        <w:rPr>
          <w:rFonts w:ascii="Times New Roman" w:hAnsi="Times New Roman" w:cs="Times New Roman"/>
          <w:i w:val="0"/>
          <w:iCs w:val="0"/>
          <w:color w:val="auto"/>
          <w:sz w:val="24"/>
          <w:szCs w:val="24"/>
        </w:rPr>
        <w:instrText xml:space="preserve"> SEQ Figura \* ARABIC </w:instrText>
      </w:r>
      <w:r w:rsidR="0021246D">
        <w:rPr>
          <w:rFonts w:ascii="Times New Roman" w:hAnsi="Times New Roman" w:cs="Times New Roman"/>
          <w:i w:val="0"/>
          <w:iCs w:val="0"/>
          <w:color w:val="auto"/>
          <w:sz w:val="24"/>
          <w:szCs w:val="24"/>
        </w:rPr>
        <w:fldChar w:fldCharType="separate"/>
      </w:r>
      <w:r w:rsidR="00B43069">
        <w:rPr>
          <w:rFonts w:ascii="Times New Roman" w:hAnsi="Times New Roman" w:cs="Times New Roman"/>
          <w:i w:val="0"/>
          <w:iCs w:val="0"/>
          <w:noProof/>
          <w:color w:val="auto"/>
          <w:sz w:val="24"/>
          <w:szCs w:val="24"/>
        </w:rPr>
        <w:t>6</w:t>
      </w:r>
      <w:r w:rsidR="0021246D">
        <w:rPr>
          <w:rFonts w:ascii="Times New Roman" w:hAnsi="Times New Roman" w:cs="Times New Roman"/>
          <w:i w:val="0"/>
          <w:iCs w:val="0"/>
          <w:color w:val="auto"/>
          <w:sz w:val="24"/>
          <w:szCs w:val="24"/>
        </w:rPr>
        <w:fldChar w:fldCharType="end"/>
      </w:r>
      <w:r w:rsidRPr="006662CB">
        <w:rPr>
          <w:rFonts w:ascii="Times New Roman" w:hAnsi="Times New Roman" w:cs="Times New Roman"/>
          <w:i w:val="0"/>
          <w:iCs w:val="0"/>
          <w:color w:val="auto"/>
          <w:sz w:val="24"/>
          <w:szCs w:val="24"/>
        </w:rPr>
        <w:t xml:space="preserve"> - </w:t>
      </w:r>
      <w:proofErr w:type="spellStart"/>
      <w:r w:rsidRPr="006662CB">
        <w:rPr>
          <w:rFonts w:ascii="Times New Roman" w:hAnsi="Times New Roman" w:cs="Times New Roman"/>
          <w:i w:val="0"/>
          <w:iCs w:val="0"/>
          <w:color w:val="auto"/>
          <w:sz w:val="24"/>
          <w:szCs w:val="24"/>
        </w:rPr>
        <w:t>Explicabilidade</w:t>
      </w:r>
      <w:proofErr w:type="spellEnd"/>
      <w:r w:rsidRPr="006662CB">
        <w:rPr>
          <w:rFonts w:ascii="Times New Roman" w:hAnsi="Times New Roman" w:cs="Times New Roman"/>
          <w:i w:val="0"/>
          <w:iCs w:val="0"/>
          <w:color w:val="auto"/>
          <w:sz w:val="24"/>
          <w:szCs w:val="24"/>
        </w:rPr>
        <w:t xml:space="preserve"> do modelo</w:t>
      </w:r>
    </w:p>
    <w:p w14:paraId="2B6370DC" w14:textId="0ECF158B" w:rsidR="00C472D8" w:rsidRDefault="00687D6F" w:rsidP="0064399C">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97A2F57" wp14:editId="01A29B47">
            <wp:extent cx="4914342" cy="3300884"/>
            <wp:effectExtent l="19050" t="19050" r="19685" b="139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p_explicabilidade.png"/>
                    <pic:cNvPicPr/>
                  </pic:nvPicPr>
                  <pic:blipFill>
                    <a:blip r:embed="rId13">
                      <a:extLst>
                        <a:ext uri="{28A0092B-C50C-407E-A947-70E740481C1C}">
                          <a14:useLocalDpi xmlns:a14="http://schemas.microsoft.com/office/drawing/2010/main" val="0"/>
                        </a:ext>
                      </a:extLst>
                    </a:blip>
                    <a:stretch>
                      <a:fillRect/>
                    </a:stretch>
                  </pic:blipFill>
                  <pic:spPr>
                    <a:xfrm>
                      <a:off x="0" y="0"/>
                      <a:ext cx="4920738" cy="3305180"/>
                    </a:xfrm>
                    <a:prstGeom prst="rect">
                      <a:avLst/>
                    </a:prstGeom>
                    <a:ln>
                      <a:solidFill>
                        <a:schemeClr val="tx1"/>
                      </a:solidFill>
                    </a:ln>
                  </pic:spPr>
                </pic:pic>
              </a:graphicData>
            </a:graphic>
          </wp:inline>
        </w:drawing>
      </w:r>
    </w:p>
    <w:p w14:paraId="0D201AC9" w14:textId="7FBB2356" w:rsidR="006662CB" w:rsidRPr="006662CB" w:rsidRDefault="006662CB" w:rsidP="006662CB">
      <w:pPr>
        <w:pStyle w:val="SemEspaamento"/>
        <w:spacing w:line="360" w:lineRule="auto"/>
        <w:jc w:val="both"/>
        <w:rPr>
          <w:rFonts w:ascii="Times New Roman" w:hAnsi="Times New Roman" w:cs="Times New Roman"/>
          <w:sz w:val="20"/>
          <w:szCs w:val="20"/>
        </w:rPr>
      </w:pPr>
      <w:r w:rsidRPr="006662CB">
        <w:rPr>
          <w:rFonts w:ascii="Times New Roman" w:hAnsi="Times New Roman" w:cs="Times New Roman"/>
          <w:sz w:val="20"/>
          <w:szCs w:val="20"/>
        </w:rPr>
        <w:t>Fonte: elaborado pelos autores</w:t>
      </w:r>
    </w:p>
    <w:p w14:paraId="4FFA25A5" w14:textId="25D34C01" w:rsidR="00C472D8" w:rsidRPr="00371AD4" w:rsidRDefault="00C472D8" w:rsidP="00400713">
      <w:pPr>
        <w:pStyle w:val="SemEspaamento"/>
        <w:spacing w:line="360" w:lineRule="auto"/>
        <w:ind w:firstLine="851"/>
        <w:jc w:val="both"/>
        <w:rPr>
          <w:rFonts w:ascii="Times New Roman" w:hAnsi="Times New Roman" w:cs="Times New Roman"/>
          <w:sz w:val="24"/>
          <w:szCs w:val="24"/>
        </w:rPr>
      </w:pPr>
    </w:p>
    <w:p w14:paraId="73B8C479" w14:textId="6E4E59E3"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t>Discussão</w:t>
      </w:r>
    </w:p>
    <w:p w14:paraId="713B5896" w14:textId="107DAA47" w:rsidR="0079335A" w:rsidRDefault="00547634"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da presente pesquisa se mostraram promissores, com métricas satisfatórias de previsão. Comparando com investigações prévias, observa-se que os resultados foram superiores a um estudo que contou com desfecho de fixação a nível regional </w:t>
      </w:r>
      <w:sdt>
        <w:sdtPr>
          <w:rPr>
            <w:rFonts w:ascii="Times New Roman" w:hAnsi="Times New Roman" w:cs="Times New Roman"/>
            <w:color w:val="000000"/>
            <w:sz w:val="24"/>
            <w:szCs w:val="24"/>
          </w:rPr>
          <w:tag w:val="MENDELEY_CITATION_v3_eyJjaXRhdGlvbklEIjoiTUVOREVMRVlfQ0lUQVRJT05fM2YyMzI1NTAtODY0Mi00MThhLWJkMDctNmI5YzBmZjUxZTJm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
          <w:id w:val="-1399508230"/>
          <w:placeholder>
            <w:docPart w:val="DefaultPlaceholder_-1854013440"/>
          </w:placeholder>
        </w:sdtPr>
        <w:sdtEndPr/>
        <w:sdtContent>
          <w:r w:rsidR="00400FB4" w:rsidRPr="00400FB4">
            <w:rPr>
              <w:rFonts w:ascii="Times New Roman" w:hAnsi="Times New Roman" w:cs="Times New Roman"/>
              <w:color w:val="000000"/>
              <w:sz w:val="24"/>
              <w:szCs w:val="24"/>
            </w:rPr>
            <w:t>(</w:t>
          </w:r>
          <w:proofErr w:type="spellStart"/>
          <w:r w:rsidR="00400FB4" w:rsidRPr="00400FB4">
            <w:rPr>
              <w:rFonts w:ascii="Times New Roman" w:hAnsi="Times New Roman" w:cs="Times New Roman"/>
              <w:color w:val="000000"/>
              <w:sz w:val="24"/>
              <w:szCs w:val="24"/>
            </w:rPr>
            <w:t>Moyo</w:t>
          </w:r>
          <w:proofErr w:type="spellEnd"/>
          <w:r w:rsidR="00400FB4" w:rsidRPr="00400FB4">
            <w:rPr>
              <w:rFonts w:ascii="Times New Roman" w:hAnsi="Times New Roman" w:cs="Times New Roman"/>
              <w:color w:val="000000"/>
              <w:sz w:val="24"/>
              <w:szCs w:val="24"/>
            </w:rPr>
            <w:t xml:space="preserve"> et al., 2018)</w:t>
          </w:r>
        </w:sdtContent>
      </w:sdt>
      <w:r>
        <w:rPr>
          <w:rFonts w:ascii="Times New Roman" w:hAnsi="Times New Roman" w:cs="Times New Roman"/>
          <w:sz w:val="24"/>
          <w:szCs w:val="24"/>
        </w:rPr>
        <w:t xml:space="preserve"> e se aproximou de alguns estudos que empregaram análises de rotatividade em contexto organizacional </w:t>
      </w:r>
      <w:sdt>
        <w:sdtPr>
          <w:rPr>
            <w:rFonts w:ascii="Times New Roman" w:hAnsi="Times New Roman" w:cs="Times New Roman"/>
            <w:color w:val="000000"/>
            <w:sz w:val="24"/>
            <w:szCs w:val="24"/>
          </w:rPr>
          <w:tag w:val="MENDELEY_CITATION_v3_eyJjaXRhdGlvbklEIjoiTUVOREVMRVlfQ0lUQVRJT05fYjI2MWE3YzktOGIwNS00MGM1LThhOGYtNGJjZTcyNjM1NGIw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1dfQ=="/>
          <w:id w:val="1861393260"/>
          <w:placeholder>
            <w:docPart w:val="DefaultPlaceholder_-1854013440"/>
          </w:placeholder>
        </w:sdtPr>
        <w:sdtEndPr/>
        <w:sdtContent>
          <w:r w:rsidR="00400FB4" w:rsidRPr="00400FB4">
            <w:rPr>
              <w:rFonts w:ascii="Times New Roman" w:hAnsi="Times New Roman" w:cs="Times New Roman"/>
              <w:color w:val="000000"/>
              <w:sz w:val="24"/>
              <w:szCs w:val="24"/>
            </w:rPr>
            <w:t xml:space="preserve">(Kim et al., 2023; Lopez et al., 2023; Y.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p>
    <w:p w14:paraId="274BCCF4" w14:textId="354F505A" w:rsidR="00547634" w:rsidRDefault="00547634"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Analisando as variáveis de importância, observa-se que a idade é uma variável que foi importante desde em todos os experimentos (M1, M2, M3 e M4). A idade também figurou entre os atributos mais importantes em estudos prévios </w:t>
      </w:r>
      <w:sdt>
        <w:sdtPr>
          <w:rPr>
            <w:rFonts w:ascii="Times New Roman" w:hAnsi="Times New Roman" w:cs="Times New Roman"/>
            <w:color w:val="000000"/>
            <w:sz w:val="24"/>
            <w:szCs w:val="24"/>
          </w:rPr>
          <w:tag w:val="MENDELEY_CITATION_v3_eyJjaXRhdGlvbklEIjoiTUVOREVMRVlfQ0lUQVRJT05fZGUwNzg4NTAtZjQ4Mi00MzI1LTllYjgtNGJiMDVkYjBhODQy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"/>
          <w:id w:val="-908538269"/>
          <w:placeholder>
            <w:docPart w:val="DefaultPlaceholder_-1854013440"/>
          </w:placeholder>
        </w:sdtPr>
        <w:sdtEndPr/>
        <w:sdtContent>
          <w:r w:rsidR="00400FB4" w:rsidRPr="00400FB4">
            <w:rPr>
              <w:rFonts w:ascii="Times New Roman" w:hAnsi="Times New Roman" w:cs="Times New Roman"/>
              <w:color w:val="000000"/>
              <w:sz w:val="24"/>
              <w:szCs w:val="24"/>
            </w:rPr>
            <w:t xml:space="preserve">(Kim et al., 2023; Lopez et al., 2023; Y.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w:t>
      </w:r>
    </w:p>
    <w:p w14:paraId="0779C3A6" w14:textId="736DD9F4" w:rsidR="00400FB4" w:rsidRDefault="001027F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Outra variável que se mostrou importante tanto em </w:t>
      </w:r>
      <w:r w:rsidR="0008541E">
        <w:rPr>
          <w:rFonts w:ascii="Times New Roman" w:hAnsi="Times New Roman" w:cs="Times New Roman"/>
          <w:sz w:val="24"/>
          <w:szCs w:val="24"/>
        </w:rPr>
        <w:t xml:space="preserve">análises preditivas prévias </w:t>
      </w:r>
      <w:sdt>
        <w:sdtPr>
          <w:rPr>
            <w:rFonts w:ascii="Times New Roman" w:hAnsi="Times New Roman" w:cs="Times New Roman"/>
            <w:color w:val="000000"/>
            <w:sz w:val="24"/>
            <w:szCs w:val="24"/>
          </w:rPr>
          <w:tag w:val="MENDELEY_CITATION_v3_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V19"/>
          <w:id w:val="-158848112"/>
          <w:placeholder>
            <w:docPart w:val="DefaultPlaceholder_-1854013440"/>
          </w:placeholder>
        </w:sdtPr>
        <w:sdtEndPr/>
        <w:sdtContent>
          <w:r w:rsidR="00400FB4" w:rsidRPr="00400FB4">
            <w:rPr>
              <w:rFonts w:ascii="Times New Roman" w:hAnsi="Times New Roman" w:cs="Times New Roman"/>
              <w:color w:val="000000"/>
              <w:sz w:val="24"/>
              <w:szCs w:val="24"/>
            </w:rPr>
            <w:t xml:space="preserve">(Kim et al., 2023; Y.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2023)</w:t>
          </w:r>
        </w:sdtContent>
      </w:sdt>
      <w:r w:rsidR="0008541E">
        <w:rPr>
          <w:rFonts w:ascii="Times New Roman" w:hAnsi="Times New Roman" w:cs="Times New Roman"/>
          <w:sz w:val="24"/>
          <w:szCs w:val="24"/>
        </w:rPr>
        <w:t xml:space="preserve"> quanto em levantamentos de fatores associados foi a renda </w:t>
      </w:r>
      <w:sdt>
        <w:sdtPr>
          <w:rPr>
            <w:rFonts w:ascii="Times New Roman" w:hAnsi="Times New Roman" w:cs="Times New Roman"/>
            <w:color w:val="000000"/>
            <w:sz w:val="24"/>
            <w:szCs w:val="24"/>
          </w:rPr>
          <w:tag w:val="MENDELEY_CITATION_v3_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"/>
          <w:id w:val="-213126589"/>
          <w:placeholder>
            <w:docPart w:val="DefaultPlaceholder_-1854013440"/>
          </w:placeholder>
        </w:sdtPr>
        <w:sdtEndPr/>
        <w:sdtContent>
          <w:r w:rsidR="00400FB4" w:rsidRPr="00400FB4">
            <w:rPr>
              <w:rFonts w:ascii="Times New Roman" w:hAnsi="Times New Roman" w:cs="Times New Roman"/>
              <w:color w:val="000000"/>
              <w:sz w:val="24"/>
              <w:szCs w:val="24"/>
            </w:rPr>
            <w:t xml:space="preserve">(Soares, 2022; </w:t>
          </w:r>
          <w:proofErr w:type="spellStart"/>
          <w:r w:rsidR="00400FB4" w:rsidRPr="00400FB4">
            <w:rPr>
              <w:rFonts w:ascii="Times New Roman" w:hAnsi="Times New Roman" w:cs="Times New Roman"/>
              <w:color w:val="000000"/>
              <w:sz w:val="24"/>
              <w:szCs w:val="24"/>
            </w:rPr>
            <w:t>Steinmetz</w:t>
          </w:r>
          <w:proofErr w:type="spellEnd"/>
          <w:r w:rsidR="00400FB4" w:rsidRPr="00400FB4">
            <w:rPr>
              <w:rFonts w:ascii="Times New Roman" w:hAnsi="Times New Roman" w:cs="Times New Roman"/>
              <w:color w:val="000000"/>
              <w:sz w:val="24"/>
              <w:szCs w:val="24"/>
            </w:rPr>
            <w:t xml:space="preserve"> et al., 2014; K.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2024)</w:t>
          </w:r>
        </w:sdtContent>
      </w:sdt>
      <w:r w:rsidR="0008541E">
        <w:rPr>
          <w:rFonts w:ascii="Times New Roman" w:hAnsi="Times New Roman" w:cs="Times New Roman"/>
          <w:sz w:val="24"/>
          <w:szCs w:val="24"/>
        </w:rPr>
        <w:t>.</w:t>
      </w:r>
      <w:r w:rsidR="00400FB4">
        <w:rPr>
          <w:rFonts w:ascii="Times New Roman" w:hAnsi="Times New Roman" w:cs="Times New Roman"/>
          <w:sz w:val="24"/>
          <w:szCs w:val="24"/>
        </w:rPr>
        <w:t xml:space="preserve"> Estudos prévios </w:t>
      </w:r>
      <w:r w:rsidR="00400FB4">
        <w:rPr>
          <w:rFonts w:ascii="Times New Roman" w:hAnsi="Times New Roman" w:cs="Times New Roman"/>
          <w:sz w:val="24"/>
          <w:szCs w:val="24"/>
        </w:rPr>
        <w:lastRenderedPageBreak/>
        <w:t xml:space="preserve">mostraram que os rendimentos possuem papel moderador entre o engajamento do trabalho e a intenção de sair </w:t>
      </w:r>
      <w:sdt>
        <w:sdtPr>
          <w:rPr>
            <w:rFonts w:ascii="Times New Roman" w:hAnsi="Times New Roman" w:cs="Times New Roman"/>
            <w:color w:val="000000"/>
            <w:sz w:val="24"/>
            <w:szCs w:val="24"/>
          </w:rPr>
          <w:tag w:val="MENDELEY_CITATION_v3_eyJjaXRhdGlvbklEIjoiTUVOREVMRVlfQ0lUQVRJT05fODYxMDAwMTEtYmE0ZS00YTVjLThkZjItZDUzNmVhMzFiNDM1IiwicHJvcGVydGllcyI6eyJub3RlSW5kZXgiOjB9LCJpc0VkaXRlZCI6ZmFsc2UsIm1hbnVhbE92ZXJyaWRlIjp7ImlzTWFudWFsbHlPdmVycmlkZGVuIjpmYWxzZSwiY2l0ZXByb2NUZXh0IjoiKEsuIFh1IGV0IGFsLiwgMjAyNCkiLCJtYW51YWxPdmVycmlkZVRleHQiOiIifSwiY2l0YXRpb25JdGVtcyI6W3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1dfQ=="/>
          <w:id w:val="-2006888923"/>
          <w:placeholder>
            <w:docPart w:val="DefaultPlaceholder_-1854013440"/>
          </w:placeholder>
        </w:sdtPr>
        <w:sdtEndPr/>
        <w:sdtContent>
          <w:r w:rsidR="00400FB4" w:rsidRPr="00400FB4">
            <w:rPr>
              <w:rFonts w:ascii="Times New Roman" w:hAnsi="Times New Roman" w:cs="Times New Roman"/>
              <w:color w:val="000000"/>
              <w:sz w:val="24"/>
              <w:szCs w:val="24"/>
            </w:rPr>
            <w:t xml:space="preserve">(K. </w:t>
          </w:r>
          <w:proofErr w:type="spellStart"/>
          <w:r w:rsidR="00400FB4" w:rsidRPr="00400FB4">
            <w:rPr>
              <w:rFonts w:ascii="Times New Roman" w:hAnsi="Times New Roman" w:cs="Times New Roman"/>
              <w:color w:val="000000"/>
              <w:sz w:val="24"/>
              <w:szCs w:val="24"/>
            </w:rPr>
            <w:t>Xu</w:t>
          </w:r>
          <w:proofErr w:type="spellEnd"/>
          <w:r w:rsidR="00400FB4" w:rsidRPr="00400FB4">
            <w:rPr>
              <w:rFonts w:ascii="Times New Roman" w:hAnsi="Times New Roman" w:cs="Times New Roman"/>
              <w:color w:val="000000"/>
              <w:sz w:val="24"/>
              <w:szCs w:val="24"/>
            </w:rPr>
            <w:t xml:space="preserve"> et al., 2024)</w:t>
          </w:r>
        </w:sdtContent>
      </w:sdt>
      <w:r w:rsidR="00400FB4">
        <w:rPr>
          <w:rFonts w:ascii="Times New Roman" w:hAnsi="Times New Roman" w:cs="Times New Roman"/>
          <w:sz w:val="24"/>
          <w:szCs w:val="24"/>
        </w:rPr>
        <w:t xml:space="preserve">. A remuneração é fator motivador que pode reduzir descontentamento e, consequentemente, minimizar a rotatividade </w:t>
      </w:r>
      <w:sdt>
        <w:sdtPr>
          <w:rPr>
            <w:rFonts w:ascii="Times New Roman" w:hAnsi="Times New Roman" w:cs="Times New Roman"/>
            <w:color w:val="000000"/>
            <w:sz w:val="24"/>
            <w:szCs w:val="24"/>
          </w:rPr>
          <w:tag w:val="MENDELEY_CITATION_v3_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"/>
          <w:id w:val="9272744"/>
          <w:placeholder>
            <w:docPart w:val="DefaultPlaceholder_-1854013440"/>
          </w:placeholder>
        </w:sdtPr>
        <w:sdtEndPr/>
        <w:sdtContent>
          <w:r w:rsidR="00400FB4" w:rsidRPr="00400FB4">
            <w:rPr>
              <w:rFonts w:ascii="Times New Roman" w:hAnsi="Times New Roman" w:cs="Times New Roman"/>
              <w:color w:val="000000"/>
              <w:sz w:val="24"/>
              <w:szCs w:val="24"/>
            </w:rPr>
            <w:t>(Liu et al., 2023)</w:t>
          </w:r>
        </w:sdtContent>
      </w:sdt>
      <w:r w:rsidR="00400FB4">
        <w:rPr>
          <w:rFonts w:ascii="Times New Roman" w:hAnsi="Times New Roman" w:cs="Times New Roman"/>
          <w:sz w:val="24"/>
          <w:szCs w:val="24"/>
        </w:rPr>
        <w:t xml:space="preserve">. </w:t>
      </w:r>
      <w:r w:rsidR="0008541E">
        <w:rPr>
          <w:rFonts w:ascii="Times New Roman" w:hAnsi="Times New Roman" w:cs="Times New Roman"/>
          <w:sz w:val="24"/>
          <w:szCs w:val="24"/>
        </w:rPr>
        <w:t xml:space="preserve">Ainda que no presente estudo, a renda não tenha sido aferida, pois seria necessário ter dados sobre as demais relações de trabalho, temos uma variável que pode ser considerada uma </w:t>
      </w:r>
      <w:r w:rsidR="0008541E" w:rsidRPr="0008541E">
        <w:rPr>
          <w:rFonts w:ascii="Times New Roman" w:hAnsi="Times New Roman" w:cs="Times New Roman"/>
          <w:i/>
          <w:iCs/>
          <w:sz w:val="24"/>
          <w:szCs w:val="24"/>
        </w:rPr>
        <w:t>proxy</w:t>
      </w:r>
      <w:r w:rsidR="0008541E">
        <w:rPr>
          <w:rFonts w:ascii="Times New Roman" w:hAnsi="Times New Roman" w:cs="Times New Roman"/>
          <w:sz w:val="24"/>
          <w:szCs w:val="24"/>
        </w:rPr>
        <w:t xml:space="preserve"> da renda, que é o número médio de vínculos. </w:t>
      </w:r>
    </w:p>
    <w:p w14:paraId="64E003D5" w14:textId="5B0B1322" w:rsidR="001027FB" w:rsidRDefault="00400FB4"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Esta variável</w:t>
      </w:r>
      <w:r w:rsidR="0008541E">
        <w:rPr>
          <w:rFonts w:ascii="Times New Roman" w:hAnsi="Times New Roman" w:cs="Times New Roman"/>
          <w:sz w:val="24"/>
          <w:szCs w:val="24"/>
        </w:rPr>
        <w:t xml:space="preserve"> foi uma das mais importantes para a previsão, indicando que maior quantidade de vínculos pode estar ligada a maior retenção. </w:t>
      </w:r>
      <w:r>
        <w:rPr>
          <w:rFonts w:ascii="Times New Roman" w:hAnsi="Times New Roman" w:cs="Times New Roman"/>
          <w:sz w:val="24"/>
          <w:szCs w:val="24"/>
        </w:rPr>
        <w:t xml:space="preserve">No entanto, esse ponto merece atenção, pois, se por um lado, ter vínculos de trabalho pode significar maior renda, por outro, o profissional acaba tendo uma carga de trabalho mais elevada. A carga de trabalho acima da média foi observada como uma variável relacionada à rotatividade </w:t>
      </w:r>
      <w:sdt>
        <w:sdtPr>
          <w:rPr>
            <w:rFonts w:ascii="Times New Roman" w:hAnsi="Times New Roman" w:cs="Times New Roman"/>
            <w:color w:val="000000"/>
            <w:sz w:val="24"/>
            <w:szCs w:val="24"/>
          </w:rPr>
          <w:tag w:val="MENDELEY_CITATION_v3_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"/>
          <w:id w:val="651095844"/>
          <w:placeholder>
            <w:docPart w:val="DefaultPlaceholder_-1854013440"/>
          </w:placeholder>
        </w:sdtPr>
        <w:sdtEndPr/>
        <w:sdtContent>
          <w:r w:rsidRPr="00400FB4">
            <w:rPr>
              <w:rFonts w:ascii="Times New Roman" w:hAnsi="Times New Roman" w:cs="Times New Roman"/>
              <w:color w:val="000000"/>
              <w:sz w:val="24"/>
              <w:szCs w:val="24"/>
            </w:rPr>
            <w:t>(</w:t>
          </w:r>
          <w:proofErr w:type="spellStart"/>
          <w:r w:rsidRPr="00400FB4">
            <w:rPr>
              <w:rFonts w:ascii="Times New Roman" w:hAnsi="Times New Roman" w:cs="Times New Roman"/>
              <w:color w:val="000000"/>
              <w:sz w:val="24"/>
              <w:szCs w:val="24"/>
            </w:rPr>
            <w:t>Steinmetz</w:t>
          </w:r>
          <w:proofErr w:type="spellEnd"/>
          <w:r w:rsidRPr="00400FB4">
            <w:rPr>
              <w:rFonts w:ascii="Times New Roman" w:hAnsi="Times New Roman" w:cs="Times New Roman"/>
              <w:color w:val="000000"/>
              <w:sz w:val="24"/>
              <w:szCs w:val="24"/>
            </w:rPr>
            <w:t xml:space="preserve"> et al., 2014)</w:t>
          </w:r>
        </w:sdtContent>
      </w:sdt>
      <w:r>
        <w:rPr>
          <w:rFonts w:ascii="Times New Roman" w:hAnsi="Times New Roman" w:cs="Times New Roman"/>
          <w:sz w:val="24"/>
          <w:szCs w:val="24"/>
        </w:rPr>
        <w:t xml:space="preserve">. </w:t>
      </w:r>
    </w:p>
    <w:p w14:paraId="51BDE9EF" w14:textId="77777777" w:rsidR="00547634" w:rsidRDefault="00547634" w:rsidP="00400713">
      <w:pPr>
        <w:pStyle w:val="SemEspaamento"/>
        <w:spacing w:line="360" w:lineRule="auto"/>
        <w:ind w:firstLine="851"/>
        <w:jc w:val="both"/>
        <w:rPr>
          <w:rFonts w:ascii="Times New Roman" w:hAnsi="Times New Roman" w:cs="Times New Roman"/>
          <w:sz w:val="24"/>
          <w:szCs w:val="24"/>
        </w:rPr>
      </w:pPr>
    </w:p>
    <w:p w14:paraId="7B01A370" w14:textId="2B661B3E" w:rsidR="00EE5EE8" w:rsidRDefault="00EE5EE8"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Estudos preditivos sobre fixação da força de trabalho em saúde com apoio de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ainda estão </w:t>
      </w:r>
    </w:p>
    <w:p w14:paraId="48272D0A" w14:textId="488D97B4" w:rsidR="004833E5" w:rsidRPr="00371AD4" w:rsidRDefault="00547A80" w:rsidP="00400713">
      <w:pPr>
        <w:pStyle w:val="SemEspaamento"/>
        <w:spacing w:line="360" w:lineRule="auto"/>
        <w:ind w:firstLine="851"/>
        <w:jc w:val="both"/>
        <w:rPr>
          <w:rFonts w:ascii="Times New Roman" w:hAnsi="Times New Roman" w:cs="Times New Roman"/>
        </w:rPr>
      </w:pPr>
      <w:r>
        <w:rPr>
          <w:rFonts w:ascii="Times New Roman" w:hAnsi="Times New Roman" w:cs="Times New Roman"/>
          <w:sz w:val="24"/>
          <w:szCs w:val="24"/>
        </w:rPr>
        <w:t xml:space="preserve">Estudos preditivos </w:t>
      </w:r>
      <w:r w:rsidR="004833E5" w:rsidRPr="00371AD4">
        <w:rPr>
          <w:rFonts w:ascii="Times New Roman" w:hAnsi="Times New Roman" w:cs="Times New Roman"/>
          <w:sz w:val="24"/>
          <w:szCs w:val="24"/>
        </w:rPr>
        <w:t xml:space="preserve">Macedo </w:t>
      </w:r>
      <w:r w:rsidR="004833E5" w:rsidRPr="00371AD4">
        <w:rPr>
          <w:rFonts w:ascii="Times New Roman" w:hAnsi="Times New Roman" w:cs="Times New Roman"/>
        </w:rP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w:t>
      </w:r>
    </w:p>
    <w:p w14:paraId="1796BF80" w14:textId="37B5CAA6" w:rsidR="00E34DD2" w:rsidRPr="00371AD4" w:rsidRDefault="00E34DD2" w:rsidP="00400713">
      <w:pPr>
        <w:pStyle w:val="SemEspaamento"/>
        <w:spacing w:line="360" w:lineRule="auto"/>
        <w:ind w:firstLine="851"/>
        <w:jc w:val="both"/>
        <w:rPr>
          <w:rFonts w:ascii="Times New Roman" w:hAnsi="Times New Roman" w:cs="Times New Roman"/>
        </w:rPr>
      </w:pPr>
    </w:p>
    <w:p w14:paraId="6D5A0562" w14:textId="77777777" w:rsidR="00E34DD2" w:rsidRPr="00371AD4" w:rsidRDefault="00E34DD2" w:rsidP="00E34DD2">
      <w:pPr>
        <w:pStyle w:val="SemEspaamento"/>
        <w:spacing w:line="360" w:lineRule="auto"/>
        <w:ind w:firstLine="851"/>
        <w:jc w:val="both"/>
        <w:rPr>
          <w:rFonts w:ascii="Times New Roman" w:hAnsi="Times New Roman" w:cs="Times New Roman"/>
        </w:rPr>
      </w:pPr>
      <w:r w:rsidRPr="00371AD4">
        <w:rPr>
          <w:rFonts w:ascii="Times New Roman" w:hAnsi="Times New Roman" w:cs="Times New Roman"/>
        </w:rPr>
        <w:t xml:space="preserve">In sum,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in </w:t>
      </w:r>
      <w:proofErr w:type="spellStart"/>
      <w:r w:rsidRPr="00371AD4">
        <w:rPr>
          <w:rFonts w:ascii="Times New Roman" w:hAnsi="Times New Roman" w:cs="Times New Roman"/>
        </w:rPr>
        <w:t>under-resourced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areas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p>
    <w:p w14:paraId="318D811B"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complementary</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lacking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including</w:t>
      </w:r>
      <w:proofErr w:type="spellEnd"/>
      <w:r w:rsidRPr="00371AD4">
        <w:rPr>
          <w:rFonts w:ascii="Times New Roman" w:hAnsi="Times New Roman" w:cs="Times New Roman"/>
        </w:rPr>
        <w:t xml:space="preserve"> management </w:t>
      </w:r>
      <w:proofErr w:type="spellStart"/>
      <w:r w:rsidRPr="00371AD4">
        <w:rPr>
          <w:rFonts w:ascii="Times New Roman" w:hAnsi="Times New Roman" w:cs="Times New Roman"/>
        </w:rPr>
        <w:t>capabilities</w:t>
      </w:r>
      <w:proofErr w:type="spellEnd"/>
      <w:r w:rsidRPr="00371AD4">
        <w:rPr>
          <w:rFonts w:ascii="Times New Roman" w:hAnsi="Times New Roman" w:cs="Times New Roman"/>
        </w:rPr>
        <w:t>,</w:t>
      </w:r>
    </w:p>
    <w:p w14:paraId="1C9EB011"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their</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ability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improve </w:t>
      </w:r>
      <w:proofErr w:type="spellStart"/>
      <w:r w:rsidRPr="00371AD4">
        <w:rPr>
          <w:rFonts w:ascii="Times New Roman" w:hAnsi="Times New Roman" w:cs="Times New Roman"/>
        </w:rPr>
        <w:t>health</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outcomes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severely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constrained</w:t>
      </w:r>
      <w:proofErr w:type="spellEnd"/>
      <w:r w:rsidRPr="00371AD4">
        <w:rPr>
          <w:rFonts w:ascii="Times New Roman" w:hAnsi="Times New Roman" w:cs="Times New Roman"/>
        </w:rPr>
        <w:t>.</w:t>
      </w:r>
    </w:p>
    <w:p w14:paraId="0ED54C0D"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This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may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case </w:t>
      </w:r>
      <w:proofErr w:type="spellStart"/>
      <w:r w:rsidRPr="00371AD4">
        <w:rPr>
          <w:rFonts w:ascii="Times New Roman" w:hAnsi="Times New Roman" w:cs="Times New Roman"/>
        </w:rPr>
        <w:t>if</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doctors</w:t>
      </w:r>
      <w:proofErr w:type="spellEnd"/>
      <w:r w:rsidRPr="00371AD4">
        <w:rPr>
          <w:rFonts w:ascii="Times New Roman" w:hAnsi="Times New Roman" w:cs="Times New Roman"/>
        </w:rPr>
        <w:t xml:space="preserve"> are </w:t>
      </w:r>
      <w:proofErr w:type="spellStart"/>
      <w:r w:rsidRPr="00371AD4">
        <w:rPr>
          <w:rFonts w:ascii="Times New Roman" w:hAnsi="Times New Roman" w:cs="Times New Roman"/>
        </w:rPr>
        <w:t>placed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where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w:t>
      </w:r>
    </w:p>
    <w:p w14:paraId="27D35A54"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exist</w:t>
      </w:r>
      <w:proofErr w:type="spellEnd"/>
      <w:r w:rsidRPr="00371AD4">
        <w:rPr>
          <w:rFonts w:ascii="Times New Roman" w:hAnsi="Times New Roman" w:cs="Times New Roman"/>
        </w:rPr>
        <w:t xml:space="preserve">. As a </w:t>
      </w:r>
      <w:proofErr w:type="spellStart"/>
      <w:r w:rsidRPr="00371AD4">
        <w:rPr>
          <w:rFonts w:ascii="Times New Roman" w:hAnsi="Times New Roman" w:cs="Times New Roman"/>
        </w:rPr>
        <w:t>corollary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existing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evidence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suggests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future in­</w:t>
      </w:r>
    </w:p>
    <w:p w14:paraId="723D068E"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terventions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should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focus</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on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increasing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doctor</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supply</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but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also</w:t>
      </w:r>
      <w:proofErr w:type="spellEnd"/>
    </w:p>
    <w:p w14:paraId="2A315EB6" w14:textId="77777777"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on</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ensuring</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substitute</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not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present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and</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that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all</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necessary</w:t>
      </w:r>
      <w:proofErr w:type="spellEnd"/>
    </w:p>
    <w:p w14:paraId="542C1926" w14:textId="35BD9101" w:rsidR="00E34DD2" w:rsidRPr="00371AD4" w:rsidRDefault="00E34DD2" w:rsidP="00E34DD2">
      <w:pPr>
        <w:pStyle w:val="SemEspaamento"/>
        <w:spacing w:line="360" w:lineRule="auto"/>
        <w:ind w:firstLine="851"/>
        <w:jc w:val="both"/>
        <w:rPr>
          <w:rFonts w:ascii="Times New Roman" w:hAnsi="Times New Roman" w:cs="Times New Roman"/>
        </w:rPr>
      </w:pPr>
      <w:proofErr w:type="spellStart"/>
      <w:r w:rsidRPr="00371AD4">
        <w:rPr>
          <w:rFonts w:ascii="Times New Roman" w:hAnsi="Times New Roman" w:cs="Times New Roman"/>
        </w:rPr>
        <w:t>complementary</w:t>
      </w:r>
      <w:proofErr w:type="spellEnd"/>
      <w:r w:rsidRPr="00371AD4">
        <w:rPr>
          <w:rFonts w:ascii="Times New Roman" w:hAnsi="Times New Roman" w:cs="Times New Roman"/>
        </w:rPr>
        <w:t xml:space="preserve"> inputs are </w:t>
      </w:r>
      <w:proofErr w:type="spellStart"/>
      <w:r w:rsidRPr="00371AD4">
        <w:rPr>
          <w:rFonts w:ascii="Times New Roman" w:hAnsi="Times New Roman" w:cs="Times New Roman"/>
        </w:rPr>
        <w:t>available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to</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support</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effective</w:t>
      </w:r>
      <w:proofErr w:type="spellEnd"/>
      <w:r w:rsidRPr="00371AD4">
        <w:rPr>
          <w:rFonts w:ascii="Times New Roman" w:hAnsi="Times New Roman" w:cs="Times New Roman"/>
        </w:rPr>
        <w:t xml:space="preserve"> </w:t>
      </w:r>
      <w:proofErr w:type="spellStart"/>
      <w:r w:rsidRPr="00371AD4">
        <w:rPr>
          <w:rFonts w:ascii="Times New Roman" w:hAnsi="Times New Roman" w:cs="Times New Roman"/>
        </w:rPr>
        <w:t>care</w:t>
      </w:r>
      <w:proofErr w:type="spellEnd"/>
      <w:r w:rsidRPr="00371AD4">
        <w:rPr>
          <w:rFonts w:ascii="Times New Roman" w:hAnsi="Times New Roman" w:cs="Times New Roman"/>
        </w:rPr>
        <w:t xml:space="preserve"> delivery.</w:t>
      </w:r>
      <w:r w:rsidR="00BC7E8F" w:rsidRPr="00371AD4">
        <w:rPr>
          <w:rFonts w:ascii="Times New Roman" w:hAnsi="Times New Roman" w:cs="Times New Roman"/>
        </w:rPr>
        <w:t xml:space="preserve"> (rocha </w:t>
      </w:r>
      <w:proofErr w:type="spellStart"/>
      <w:r w:rsidR="00BC7E8F" w:rsidRPr="00371AD4">
        <w:rPr>
          <w:rFonts w:ascii="Times New Roman" w:hAnsi="Times New Roman" w:cs="Times New Roman"/>
        </w:rPr>
        <w:t>rudi</w:t>
      </w:r>
      <w:proofErr w:type="spellEnd"/>
      <w:r w:rsidR="00BC7E8F" w:rsidRPr="00371AD4">
        <w:rPr>
          <w:rFonts w:ascii="Times New Roman" w:hAnsi="Times New Roman" w:cs="Times New Roman"/>
        </w:rPr>
        <w:t>)</w:t>
      </w:r>
    </w:p>
    <w:p w14:paraId="7E4AE397" w14:textId="77777777" w:rsidR="00E34DD2" w:rsidRPr="00371AD4" w:rsidRDefault="00E34DD2" w:rsidP="00400713">
      <w:pPr>
        <w:pStyle w:val="SemEspaamento"/>
        <w:spacing w:line="360" w:lineRule="auto"/>
        <w:ind w:firstLine="851"/>
        <w:jc w:val="both"/>
        <w:rPr>
          <w:rFonts w:ascii="Times New Roman" w:hAnsi="Times New Roman" w:cs="Times New Roman"/>
          <w:sz w:val="24"/>
          <w:szCs w:val="24"/>
        </w:rPr>
      </w:pPr>
    </w:p>
    <w:p w14:paraId="1A73A948" w14:textId="7B9E9037" w:rsidR="006A55BB" w:rsidRPr="006662CB" w:rsidRDefault="006A55BB" w:rsidP="00400713">
      <w:pPr>
        <w:pStyle w:val="SemEspaamento"/>
        <w:spacing w:line="360" w:lineRule="auto"/>
        <w:ind w:firstLine="851"/>
        <w:jc w:val="both"/>
        <w:rPr>
          <w:rFonts w:ascii="Times New Roman" w:hAnsi="Times New Roman" w:cs="Times New Roman"/>
          <w:b/>
          <w:bCs/>
          <w:sz w:val="24"/>
          <w:szCs w:val="24"/>
        </w:rPr>
      </w:pPr>
      <w:r w:rsidRPr="006662CB">
        <w:rPr>
          <w:rFonts w:ascii="Times New Roman" w:hAnsi="Times New Roman" w:cs="Times New Roman"/>
          <w:b/>
          <w:bCs/>
          <w:sz w:val="24"/>
          <w:szCs w:val="24"/>
        </w:rPr>
        <w:t xml:space="preserve">Considerações Finais </w:t>
      </w:r>
    </w:p>
    <w:p w14:paraId="3534140E" w14:textId="4C5349CC"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mostram que é possível criar um modelo </w:t>
      </w:r>
      <w:r w:rsidR="00B43069">
        <w:rPr>
          <w:rFonts w:ascii="Times New Roman" w:hAnsi="Times New Roman" w:cs="Times New Roman"/>
          <w:sz w:val="24"/>
          <w:szCs w:val="24"/>
        </w:rPr>
        <w:t xml:space="preserve">com algo grau de assertividade </w:t>
      </w:r>
      <w:r>
        <w:rPr>
          <w:rFonts w:ascii="Times New Roman" w:hAnsi="Times New Roman" w:cs="Times New Roman"/>
          <w:sz w:val="24"/>
          <w:szCs w:val="24"/>
        </w:rPr>
        <w:t xml:space="preserve">para </w:t>
      </w:r>
      <w:r w:rsidR="00B43069">
        <w:rPr>
          <w:rFonts w:ascii="Times New Roman" w:hAnsi="Times New Roman" w:cs="Times New Roman"/>
          <w:sz w:val="24"/>
          <w:szCs w:val="24"/>
        </w:rPr>
        <w:t xml:space="preserve">prever </w:t>
      </w:r>
      <w:r>
        <w:rPr>
          <w:rFonts w:ascii="Times New Roman" w:hAnsi="Times New Roman" w:cs="Times New Roman"/>
          <w:sz w:val="24"/>
          <w:szCs w:val="24"/>
        </w:rPr>
        <w:t xml:space="preserve">da fixação de profissionais do PMM. Esse tipo de apoio </w:t>
      </w:r>
      <w:r>
        <w:rPr>
          <w:rFonts w:ascii="Times New Roman" w:hAnsi="Times New Roman" w:cs="Times New Roman"/>
          <w:sz w:val="24"/>
          <w:szCs w:val="24"/>
        </w:rPr>
        <w:lastRenderedPageBreak/>
        <w:t xml:space="preserve">gerencial poderia trazer alguns benefícios para a execução da política, como melhor definição de critérios para participantes do programa, melhor alocação de profissionais e adoção de medidas </w:t>
      </w:r>
      <w:r w:rsidR="00B43069">
        <w:rPr>
          <w:rFonts w:ascii="Times New Roman" w:hAnsi="Times New Roman" w:cs="Times New Roman"/>
          <w:sz w:val="24"/>
          <w:szCs w:val="24"/>
        </w:rPr>
        <w:t xml:space="preserve">antecipadas para minimizar as </w:t>
      </w:r>
      <w:r>
        <w:rPr>
          <w:rFonts w:ascii="Times New Roman" w:hAnsi="Times New Roman" w:cs="Times New Roman"/>
          <w:sz w:val="24"/>
          <w:szCs w:val="24"/>
        </w:rPr>
        <w:t>chances de migra</w:t>
      </w:r>
      <w:r w:rsidR="00B43069">
        <w:rPr>
          <w:rFonts w:ascii="Times New Roman" w:hAnsi="Times New Roman" w:cs="Times New Roman"/>
          <w:sz w:val="24"/>
          <w:szCs w:val="24"/>
        </w:rPr>
        <w:t>ção</w:t>
      </w:r>
      <w:r>
        <w:rPr>
          <w:rFonts w:ascii="Times New Roman" w:hAnsi="Times New Roman" w:cs="Times New Roman"/>
          <w:sz w:val="24"/>
          <w:szCs w:val="24"/>
        </w:rPr>
        <w:t xml:space="preserve">. </w:t>
      </w:r>
      <w:r w:rsidR="007179B7">
        <w:rPr>
          <w:rFonts w:ascii="Times New Roman" w:hAnsi="Times New Roman" w:cs="Times New Roman"/>
          <w:sz w:val="24"/>
          <w:szCs w:val="24"/>
        </w:rPr>
        <w:t xml:space="preserve">Os resultados foram satisfatórios, ainda que a quantidade de variáveis seja restrita àquelas disponíveis publicamente. Pode-se supor que as métricas preditivas podem alcançar valores ainda melhores caso exista a disponibilidade de um número maior de atributos (ex.: estado civil, local de nascimento, local de formação) e observações de outros ciclos. </w:t>
      </w:r>
    </w:p>
    <w:p w14:paraId="29F519C6" w14:textId="2EC1E720" w:rsidR="008003BE" w:rsidRDefault="008003BE" w:rsidP="008003BE">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Além das contribuições relacionadas ao modelo preditivo, o estudo trouxe dois achados importantes. Primeiro, com base na amostra deste estudo, há uma grande evasão daqueles profissionais dos municípios. Os fluxos mostram que depois do programa, uma grande parcela vai para municípios de grande porte</w:t>
      </w:r>
      <w:r w:rsidR="00B43069">
        <w:rPr>
          <w:rFonts w:ascii="Times New Roman" w:hAnsi="Times New Roman" w:cs="Times New Roman"/>
          <w:sz w:val="24"/>
          <w:szCs w:val="24"/>
        </w:rPr>
        <w:t xml:space="preserve"> ou metrópoles</w:t>
      </w:r>
      <w:r>
        <w:rPr>
          <w:rFonts w:ascii="Times New Roman" w:hAnsi="Times New Roman" w:cs="Times New Roman"/>
          <w:sz w:val="24"/>
          <w:szCs w:val="24"/>
        </w:rPr>
        <w:t xml:space="preserve">. Portanto, enquanto houver o estímulo </w:t>
      </w:r>
      <w:r w:rsidR="00B43069">
        <w:rPr>
          <w:rFonts w:ascii="Times New Roman" w:hAnsi="Times New Roman" w:cs="Times New Roman"/>
          <w:sz w:val="24"/>
          <w:szCs w:val="24"/>
        </w:rPr>
        <w:t>por parte do programa</w:t>
      </w:r>
      <w:r>
        <w:rPr>
          <w:rFonts w:ascii="Times New Roman" w:hAnsi="Times New Roman" w:cs="Times New Roman"/>
          <w:sz w:val="24"/>
          <w:szCs w:val="24"/>
        </w:rPr>
        <w:t xml:space="preserve">, pode haver garantia de preenchimento das lacunas de profissionais nos lugares de carência de médicos. Todavia, na ausência do recurso, o problema poderá ressurgir. </w:t>
      </w:r>
    </w:p>
    <w:p w14:paraId="376DA84C" w14:textId="7244DE25" w:rsidR="008003BE" w:rsidRDefault="008003BE"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segu</w:t>
      </w:r>
      <w:r w:rsidR="007179B7">
        <w:rPr>
          <w:rFonts w:ascii="Times New Roman" w:hAnsi="Times New Roman" w:cs="Times New Roman"/>
          <w:sz w:val="24"/>
          <w:szCs w:val="24"/>
        </w:rPr>
        <w:t xml:space="preserve">ndo achado diz respeito às variáveis que foram mais importantes para a previsão. Constata-se que variáveis relacionadas </w:t>
      </w:r>
      <w:r w:rsidR="00B43069">
        <w:rPr>
          <w:rFonts w:ascii="Times New Roman" w:hAnsi="Times New Roman" w:cs="Times New Roman"/>
          <w:sz w:val="24"/>
          <w:szCs w:val="24"/>
        </w:rPr>
        <w:t>à equipe de enfermagem</w:t>
      </w:r>
      <w:r w:rsidR="007179B7">
        <w:rPr>
          <w:rFonts w:ascii="Times New Roman" w:hAnsi="Times New Roman" w:cs="Times New Roman"/>
          <w:sz w:val="24"/>
          <w:szCs w:val="24"/>
        </w:rPr>
        <w:t xml:space="preserve">, oportunidades </w:t>
      </w:r>
      <w:r w:rsidR="00521DCE">
        <w:rPr>
          <w:rFonts w:ascii="Times New Roman" w:hAnsi="Times New Roman" w:cs="Times New Roman"/>
          <w:sz w:val="24"/>
          <w:szCs w:val="24"/>
        </w:rPr>
        <w:t>de trabalho complementares ao PMM e condições da comunidade também devem ser alvo de ações por parte do programa a fim de garantir maior fixação dos profissionais nas regiões mais vulneráveis. Há de se reconhecer que alguns destes estímulos possuem maior complexidade</w:t>
      </w:r>
      <w:r w:rsidR="00B43069">
        <w:rPr>
          <w:rFonts w:ascii="Times New Roman" w:hAnsi="Times New Roman" w:cs="Times New Roman"/>
          <w:sz w:val="24"/>
          <w:szCs w:val="24"/>
        </w:rPr>
        <w:t>, dado que são dependentes de outras pastas (ex.: educação e segurança),</w:t>
      </w:r>
      <w:r w:rsidR="00521DCE">
        <w:rPr>
          <w:rFonts w:ascii="Times New Roman" w:hAnsi="Times New Roman" w:cs="Times New Roman"/>
          <w:sz w:val="24"/>
          <w:szCs w:val="24"/>
        </w:rPr>
        <w:t xml:space="preserve"> e que </w:t>
      </w:r>
      <w:r w:rsidR="00B43069">
        <w:rPr>
          <w:rFonts w:ascii="Times New Roman" w:hAnsi="Times New Roman" w:cs="Times New Roman"/>
          <w:sz w:val="24"/>
          <w:szCs w:val="24"/>
        </w:rPr>
        <w:t xml:space="preserve">possivelmente </w:t>
      </w:r>
      <w:r w:rsidR="00521DCE">
        <w:rPr>
          <w:rFonts w:ascii="Times New Roman" w:hAnsi="Times New Roman" w:cs="Times New Roman"/>
          <w:sz w:val="24"/>
          <w:szCs w:val="24"/>
        </w:rPr>
        <w:t xml:space="preserve">mudariam apenas a longo prazo. Todavia, a inação pode levar ao mesmo problema mencionado anteriormente: na ausência do recurso do programa, fatores de fixação do local não seriam suficientes para reter o profissional. </w:t>
      </w:r>
    </w:p>
    <w:p w14:paraId="1B7CD908" w14:textId="3176054E" w:rsidR="007179B7" w:rsidRDefault="008003BE" w:rsidP="007179B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Estudos passados trouxeram evidências que demonstram a importância do programa. No entanto, ao longo dos seus mais de dez anos, </w:t>
      </w:r>
      <w:r w:rsidR="007179B7">
        <w:rPr>
          <w:rFonts w:ascii="Times New Roman" w:hAnsi="Times New Roman" w:cs="Times New Roman"/>
          <w:sz w:val="24"/>
          <w:szCs w:val="24"/>
        </w:rPr>
        <w:t xml:space="preserve">continua sendo um programa reativo e emergencial. No momento da sua concepção, havia eixos </w:t>
      </w:r>
      <w:r w:rsidR="00B43069">
        <w:rPr>
          <w:rFonts w:ascii="Times New Roman" w:hAnsi="Times New Roman" w:cs="Times New Roman"/>
          <w:sz w:val="24"/>
          <w:szCs w:val="24"/>
        </w:rPr>
        <w:t xml:space="preserve">que previam </w:t>
      </w:r>
      <w:r w:rsidR="007179B7">
        <w:rPr>
          <w:rFonts w:ascii="Times New Roman" w:hAnsi="Times New Roman" w:cs="Times New Roman"/>
          <w:sz w:val="24"/>
          <w:szCs w:val="24"/>
        </w:rPr>
        <w:t xml:space="preserve">ações de longo prazo destinadas à promoção de uma infraestrutura </w:t>
      </w:r>
      <w:r w:rsidR="00B43069">
        <w:rPr>
          <w:rFonts w:ascii="Times New Roman" w:hAnsi="Times New Roman" w:cs="Times New Roman"/>
          <w:sz w:val="24"/>
          <w:szCs w:val="24"/>
        </w:rPr>
        <w:t xml:space="preserve">das unidades </w:t>
      </w:r>
      <w:r w:rsidR="007179B7">
        <w:rPr>
          <w:rFonts w:ascii="Times New Roman" w:hAnsi="Times New Roman" w:cs="Times New Roman"/>
          <w:sz w:val="24"/>
          <w:szCs w:val="24"/>
        </w:rPr>
        <w:t xml:space="preserve">e formação de pessoal </w:t>
      </w:r>
      <w:r w:rsidR="00B43069">
        <w:rPr>
          <w:rFonts w:ascii="Times New Roman" w:hAnsi="Times New Roman" w:cs="Times New Roman"/>
          <w:sz w:val="24"/>
          <w:szCs w:val="24"/>
        </w:rPr>
        <w:t xml:space="preserve">em vazios assistenciais para </w:t>
      </w:r>
      <w:r w:rsidR="007179B7">
        <w:rPr>
          <w:rFonts w:ascii="Times New Roman" w:hAnsi="Times New Roman" w:cs="Times New Roman"/>
          <w:sz w:val="24"/>
          <w:szCs w:val="24"/>
        </w:rPr>
        <w:t>garantir maior sustentabilidade na oferta de profissionais. Porém, tais medidas foram impactadas por turbulências políticas</w:t>
      </w:r>
      <w:r w:rsidR="00B43069">
        <w:rPr>
          <w:rFonts w:ascii="Times New Roman" w:hAnsi="Times New Roman" w:cs="Times New Roman"/>
          <w:sz w:val="24"/>
          <w:szCs w:val="24"/>
        </w:rPr>
        <w:t xml:space="preserve"> ou execuções imprecisas</w:t>
      </w:r>
      <w:r w:rsidR="007179B7">
        <w:rPr>
          <w:rFonts w:ascii="Times New Roman" w:hAnsi="Times New Roman" w:cs="Times New Roman"/>
          <w:sz w:val="24"/>
          <w:szCs w:val="24"/>
        </w:rPr>
        <w:t>. Além disso, os resultados também mostra</w:t>
      </w:r>
      <w:r w:rsidR="00B43069">
        <w:rPr>
          <w:rFonts w:ascii="Times New Roman" w:hAnsi="Times New Roman" w:cs="Times New Roman"/>
          <w:sz w:val="24"/>
          <w:szCs w:val="24"/>
        </w:rPr>
        <w:t>ra</w:t>
      </w:r>
      <w:r w:rsidR="007179B7">
        <w:rPr>
          <w:rFonts w:ascii="Times New Roman" w:hAnsi="Times New Roman" w:cs="Times New Roman"/>
          <w:sz w:val="24"/>
          <w:szCs w:val="24"/>
        </w:rPr>
        <w:t xml:space="preserve">m que o problema da retenção perpassa por outras questões, como a disponibilidade de outras categorias profissionais, oportunidades de trabalho e condições ambientais. Logo, o aprimoramento da política demanda ações integradas sob uma perspectiva multiprofissional e </w:t>
      </w:r>
      <w:r w:rsidR="00521DCE">
        <w:rPr>
          <w:rFonts w:ascii="Times New Roman" w:hAnsi="Times New Roman" w:cs="Times New Roman"/>
          <w:sz w:val="24"/>
          <w:szCs w:val="24"/>
        </w:rPr>
        <w:lastRenderedPageBreak/>
        <w:t>relacionadas a</w:t>
      </w:r>
      <w:r w:rsidR="007179B7">
        <w:rPr>
          <w:rFonts w:ascii="Times New Roman" w:hAnsi="Times New Roman" w:cs="Times New Roman"/>
          <w:sz w:val="24"/>
          <w:szCs w:val="24"/>
        </w:rPr>
        <w:t xml:space="preserve"> outras pastas, como segurança, desenvolvimento regional, educação, dentre outras. </w:t>
      </w:r>
    </w:p>
    <w:p w14:paraId="59C28CEC" w14:textId="335C4E9D" w:rsidR="00195E0D" w:rsidRDefault="00521DCE"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Este estudo possui algumas limitações. </w:t>
      </w:r>
      <w:r w:rsidR="00195E0D">
        <w:rPr>
          <w:rFonts w:ascii="Times New Roman" w:hAnsi="Times New Roman" w:cs="Times New Roman"/>
          <w:sz w:val="24"/>
          <w:szCs w:val="24"/>
        </w:rPr>
        <w:t>A primeira repousa sobre a qualidade dos dados, que é uma crítica frequente nos estudos sobre gestão do trabalho na saúde. Bases como o CNES-PF podem apresentar inconsistências, especialmente em relação à atualização. Todavia, apesar desta observação, é um</w:t>
      </w:r>
      <w:r w:rsidR="00B43069">
        <w:rPr>
          <w:rFonts w:ascii="Times New Roman" w:hAnsi="Times New Roman" w:cs="Times New Roman"/>
          <w:sz w:val="24"/>
          <w:szCs w:val="24"/>
        </w:rPr>
        <w:t xml:space="preserve"> conjunto de dados </w:t>
      </w:r>
      <w:r w:rsidR="00195E0D">
        <w:rPr>
          <w:rFonts w:ascii="Times New Roman" w:hAnsi="Times New Roman" w:cs="Times New Roman"/>
          <w:sz w:val="24"/>
          <w:szCs w:val="24"/>
        </w:rPr>
        <w:t xml:space="preserve">amplamente </w:t>
      </w:r>
      <w:r w:rsidR="00B43069">
        <w:rPr>
          <w:rFonts w:ascii="Times New Roman" w:hAnsi="Times New Roman" w:cs="Times New Roman"/>
          <w:sz w:val="24"/>
          <w:szCs w:val="24"/>
        </w:rPr>
        <w:t xml:space="preserve">utilizado </w:t>
      </w:r>
      <w:r w:rsidR="00195E0D">
        <w:rPr>
          <w:rFonts w:ascii="Times New Roman" w:hAnsi="Times New Roman" w:cs="Times New Roman"/>
          <w:sz w:val="24"/>
          <w:szCs w:val="24"/>
        </w:rPr>
        <w:t xml:space="preserve">em estudos que analisam aspectos relacionados à força de trabalho em saúde. </w:t>
      </w:r>
    </w:p>
    <w:p w14:paraId="34A0E39B" w14:textId="742F825D" w:rsidR="00195E0D" w:rsidRDefault="00195E0D"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segunda limitação diz respeito à avaliação de </w:t>
      </w:r>
      <w:r w:rsidR="006A55BB" w:rsidRPr="00371AD4">
        <w:rPr>
          <w:rFonts w:ascii="Times New Roman" w:hAnsi="Times New Roman" w:cs="Times New Roman"/>
          <w:sz w:val="24"/>
          <w:szCs w:val="24"/>
        </w:rPr>
        <w:t>apenas um ciclo do programa</w:t>
      </w:r>
      <w:r w:rsidR="00AF01E3" w:rsidRPr="00371AD4">
        <w:rPr>
          <w:rFonts w:ascii="Times New Roman" w:hAnsi="Times New Roman" w:cs="Times New Roman"/>
          <w:sz w:val="24"/>
          <w:szCs w:val="24"/>
        </w:rPr>
        <w:t xml:space="preserve">. Não foi possível utilizar outros ciclos, pois os mais antigos não continham dados a nível indivíduo e os mais recentes não tiveram tempo suficiente para concluir o ciclo completo. O 18º Ciclo do PMM perpassou períodos de instabilidades sobre a continuidade do programa e a pandemia de Covid-19. Portanto, é importante que estudos futuros </w:t>
      </w:r>
      <w:r w:rsidR="00B35A1B" w:rsidRPr="00371AD4">
        <w:rPr>
          <w:rFonts w:ascii="Times New Roman" w:hAnsi="Times New Roman" w:cs="Times New Roman"/>
          <w:sz w:val="24"/>
          <w:szCs w:val="24"/>
        </w:rPr>
        <w:t>se abasteçam de dados de ciclos subsequentes a fim de</w:t>
      </w:r>
      <w:r w:rsidR="00AF01E3" w:rsidRPr="00371AD4">
        <w:rPr>
          <w:rFonts w:ascii="Times New Roman" w:hAnsi="Times New Roman" w:cs="Times New Roman"/>
          <w:sz w:val="24"/>
          <w:szCs w:val="24"/>
        </w:rPr>
        <w:t xml:space="preserve"> </w:t>
      </w:r>
      <w:r w:rsidR="00B35A1B" w:rsidRPr="00371AD4">
        <w:rPr>
          <w:rFonts w:ascii="Times New Roman" w:hAnsi="Times New Roman" w:cs="Times New Roman"/>
          <w:sz w:val="24"/>
          <w:szCs w:val="24"/>
        </w:rPr>
        <w:t>avaliar os modelos alcançados neste estudo e evoluí-los</w:t>
      </w:r>
      <w:r w:rsidR="00AF01E3" w:rsidRPr="00371AD4">
        <w:rPr>
          <w:rFonts w:ascii="Times New Roman" w:hAnsi="Times New Roman" w:cs="Times New Roman"/>
          <w:sz w:val="24"/>
          <w:szCs w:val="24"/>
        </w:rPr>
        <w:t>.</w:t>
      </w:r>
      <w:r>
        <w:rPr>
          <w:rFonts w:ascii="Times New Roman" w:hAnsi="Times New Roman" w:cs="Times New Roman"/>
          <w:sz w:val="24"/>
          <w:szCs w:val="24"/>
        </w:rPr>
        <w:t xml:space="preserve"> </w:t>
      </w:r>
    </w:p>
    <w:p w14:paraId="7C47A362" w14:textId="7D3CCF3D" w:rsidR="00590C7A" w:rsidRPr="00371AD4" w:rsidRDefault="00590C7A" w:rsidP="006A55BB">
      <w:pPr>
        <w:pStyle w:val="SemEspaamento"/>
        <w:spacing w:line="360" w:lineRule="auto"/>
        <w:jc w:val="both"/>
        <w:rPr>
          <w:rFonts w:ascii="Times New Roman" w:hAnsi="Times New Roman" w:cs="Times New Roman"/>
          <w:sz w:val="24"/>
          <w:szCs w:val="24"/>
        </w:rPr>
      </w:pPr>
    </w:p>
    <w:p w14:paraId="20E75ABD" w14:textId="6690B6A3" w:rsidR="00590C7A" w:rsidRPr="00371AD4" w:rsidRDefault="00590C7A" w:rsidP="006A55BB">
      <w:pPr>
        <w:pStyle w:val="SemEspaamento"/>
        <w:spacing w:line="360" w:lineRule="auto"/>
        <w:jc w:val="both"/>
        <w:rPr>
          <w:rFonts w:ascii="Times New Roman" w:hAnsi="Times New Roman" w:cs="Times New Roman"/>
          <w:sz w:val="24"/>
          <w:szCs w:val="24"/>
        </w:rPr>
      </w:pPr>
    </w:p>
    <w:p w14:paraId="58BB6AF9" w14:textId="7FE36F40" w:rsidR="00590C7A" w:rsidRDefault="00590C7A" w:rsidP="006A55BB">
      <w:pPr>
        <w:pStyle w:val="SemEspaamento"/>
        <w:spacing w:line="360" w:lineRule="auto"/>
        <w:jc w:val="both"/>
        <w:rPr>
          <w:rFonts w:ascii="Times New Roman" w:hAnsi="Times New Roman" w:cs="Times New Roman"/>
          <w:b/>
          <w:bCs/>
          <w:sz w:val="24"/>
          <w:szCs w:val="24"/>
        </w:rPr>
      </w:pPr>
      <w:r w:rsidRPr="006662CB">
        <w:rPr>
          <w:rFonts w:ascii="Times New Roman" w:hAnsi="Times New Roman" w:cs="Times New Roman"/>
          <w:b/>
          <w:bCs/>
          <w:sz w:val="24"/>
          <w:szCs w:val="24"/>
        </w:rPr>
        <w:t>Referencial</w:t>
      </w:r>
    </w:p>
    <w:p w14:paraId="532FF7F0" w14:textId="77777777" w:rsidR="006662CB" w:rsidRPr="006662CB" w:rsidRDefault="006662CB" w:rsidP="006A55BB">
      <w:pPr>
        <w:pStyle w:val="SemEspaamento"/>
        <w:spacing w:line="360" w:lineRule="auto"/>
        <w:jc w:val="both"/>
        <w:rPr>
          <w:rFonts w:ascii="Times New Roman" w:hAnsi="Times New Roman" w:cs="Times New Roman"/>
          <w:b/>
          <w:bCs/>
          <w:sz w:val="24"/>
          <w:szCs w:val="24"/>
        </w:rPr>
      </w:pPr>
    </w:p>
    <w:sdt>
      <w:sdtPr>
        <w:rPr>
          <w:rFonts w:ascii="Times New Roman" w:hAnsi="Times New Roman" w:cs="Times New Roman"/>
          <w:color w:val="000000"/>
          <w:sz w:val="24"/>
          <w:szCs w:val="24"/>
        </w:rPr>
        <w:tag w:val="MENDELEY_BIBLIOGRAPHY"/>
        <w:id w:val="-1231611643"/>
        <w:placeholder>
          <w:docPart w:val="DefaultPlaceholder_-1854013440"/>
        </w:placeholder>
      </w:sdtPr>
      <w:sdtEndPr/>
      <w:sdtContent>
        <w:p w14:paraId="7817C93D" w14:textId="77777777" w:rsidR="00400FB4" w:rsidRDefault="00400FB4">
          <w:pPr>
            <w:autoSpaceDE w:val="0"/>
            <w:autoSpaceDN w:val="0"/>
            <w:ind w:hanging="480"/>
            <w:divId w:val="1391031251"/>
            <w:rPr>
              <w:rFonts w:eastAsia="Times New Roman"/>
              <w:sz w:val="24"/>
              <w:szCs w:val="24"/>
            </w:rPr>
          </w:pPr>
          <w:r>
            <w:rPr>
              <w:rFonts w:eastAsia="Times New Roman"/>
            </w:rPr>
            <w:t>Brasil. (2023). Lei n</w:t>
          </w:r>
          <w:r>
            <w:rPr>
              <w:rFonts w:eastAsia="Times New Roman"/>
              <w:vertAlign w:val="superscript"/>
            </w:rPr>
            <w:t>o</w:t>
          </w:r>
          <w:r>
            <w:rPr>
              <w:rFonts w:eastAsia="Times New Roman"/>
            </w:rPr>
            <w:t xml:space="preserve"> 14.621, de 14 de </w:t>
          </w:r>
          <w:proofErr w:type="gramStart"/>
          <w:r>
            <w:rPr>
              <w:rFonts w:eastAsia="Times New Roman"/>
            </w:rPr>
            <w:t>Julho</w:t>
          </w:r>
          <w:proofErr w:type="gramEnd"/>
          <w:r>
            <w:rPr>
              <w:rFonts w:eastAsia="Times New Roman"/>
            </w:rPr>
            <w:t xml:space="preserve"> de 2023. In </w:t>
          </w:r>
          <w:r>
            <w:rPr>
              <w:rFonts w:eastAsia="Times New Roman"/>
              <w:i/>
              <w:iCs/>
            </w:rPr>
            <w:t>Lei n</w:t>
          </w:r>
          <w:r>
            <w:rPr>
              <w:rFonts w:eastAsia="Times New Roman"/>
              <w:i/>
              <w:iCs/>
              <w:vertAlign w:val="superscript"/>
            </w:rPr>
            <w:t>o</w:t>
          </w:r>
          <w:r>
            <w:rPr>
              <w:rFonts w:eastAsia="Times New Roman"/>
              <w:i/>
              <w:iCs/>
            </w:rPr>
            <w:t xml:space="preserve"> 14.621, de 14 de </w:t>
          </w:r>
          <w:proofErr w:type="gramStart"/>
          <w:r>
            <w:rPr>
              <w:rFonts w:eastAsia="Times New Roman"/>
              <w:i/>
              <w:iCs/>
            </w:rPr>
            <w:t>Julho</w:t>
          </w:r>
          <w:proofErr w:type="gramEnd"/>
          <w:r>
            <w:rPr>
              <w:rFonts w:eastAsia="Times New Roman"/>
              <w:i/>
              <w:iCs/>
            </w:rPr>
            <w:t xml:space="preserve"> de 2023</w:t>
          </w:r>
          <w:r>
            <w:rPr>
              <w:rFonts w:eastAsia="Times New Roman"/>
            </w:rPr>
            <w:t>.</w:t>
          </w:r>
        </w:p>
        <w:p w14:paraId="4390223F" w14:textId="77777777" w:rsidR="00400FB4" w:rsidRDefault="00400FB4">
          <w:pPr>
            <w:autoSpaceDE w:val="0"/>
            <w:autoSpaceDN w:val="0"/>
            <w:ind w:hanging="480"/>
            <w:divId w:val="2132087272"/>
            <w:rPr>
              <w:rFonts w:eastAsia="Times New Roman"/>
            </w:rPr>
          </w:pPr>
          <w:proofErr w:type="spellStart"/>
          <w:r>
            <w:rPr>
              <w:rFonts w:eastAsia="Times New Roman"/>
            </w:rPr>
            <w:t>Cambricoli</w:t>
          </w:r>
          <w:proofErr w:type="spellEnd"/>
          <w:r>
            <w:rPr>
              <w:rFonts w:eastAsia="Times New Roman"/>
            </w:rPr>
            <w:t xml:space="preserve">, F. (2023, </w:t>
          </w:r>
          <w:proofErr w:type="spellStart"/>
          <w:r>
            <w:rPr>
              <w:rFonts w:eastAsia="Times New Roman"/>
            </w:rPr>
            <w:t>March</w:t>
          </w:r>
          <w:proofErr w:type="spellEnd"/>
          <w:r>
            <w:rPr>
              <w:rFonts w:eastAsia="Times New Roman"/>
            </w:rPr>
            <w:t xml:space="preserve"> 21). Mais Médicos terá desafio de fixar profissionais e versão de especialistas, diz ministra da Saúde. </w:t>
          </w:r>
          <w:r>
            <w:rPr>
              <w:rFonts w:eastAsia="Times New Roman"/>
              <w:i/>
              <w:iCs/>
            </w:rPr>
            <w:t>Estadão/Saúde</w:t>
          </w:r>
          <w:r>
            <w:rPr>
              <w:rFonts w:eastAsia="Times New Roman"/>
            </w:rPr>
            <w:t>.</w:t>
          </w:r>
        </w:p>
        <w:p w14:paraId="0B7E92BF" w14:textId="77777777" w:rsidR="00400FB4" w:rsidRDefault="00400FB4">
          <w:pPr>
            <w:autoSpaceDE w:val="0"/>
            <w:autoSpaceDN w:val="0"/>
            <w:ind w:hanging="480"/>
            <w:divId w:val="11346712"/>
            <w:rPr>
              <w:rFonts w:eastAsia="Times New Roman"/>
            </w:rPr>
          </w:pPr>
          <w:r>
            <w:rPr>
              <w:rFonts w:eastAsia="Times New Roman"/>
            </w:rPr>
            <w:t xml:space="preserve">Cury, G. C., &amp; Fonseca, A. F. (2023). A retomada do Programa Mais Médicos em 2023. </w:t>
          </w:r>
          <w:r>
            <w:rPr>
              <w:rFonts w:eastAsia="Times New Roman"/>
              <w:i/>
              <w:iCs/>
            </w:rPr>
            <w:t>Trabalho, Educação e Saúde</w:t>
          </w:r>
          <w:r>
            <w:rPr>
              <w:rFonts w:eastAsia="Times New Roman"/>
            </w:rPr>
            <w:t xml:space="preserve">, </w:t>
          </w:r>
          <w:r>
            <w:rPr>
              <w:rFonts w:eastAsia="Times New Roman"/>
              <w:i/>
              <w:iCs/>
            </w:rPr>
            <w:t>21</w:t>
          </w:r>
          <w:r>
            <w:rPr>
              <w:rFonts w:eastAsia="Times New Roman"/>
            </w:rPr>
            <w:t>. https://doi.org/10.1590/1981-7746-ojs2415</w:t>
          </w:r>
        </w:p>
        <w:p w14:paraId="11D06449" w14:textId="77777777" w:rsidR="00400FB4" w:rsidRDefault="00400FB4">
          <w:pPr>
            <w:autoSpaceDE w:val="0"/>
            <w:autoSpaceDN w:val="0"/>
            <w:ind w:hanging="480"/>
            <w:divId w:val="1958104698"/>
            <w:rPr>
              <w:rFonts w:eastAsia="Times New Roman"/>
            </w:rPr>
          </w:pPr>
          <w:proofErr w:type="spellStart"/>
          <w:r>
            <w:rPr>
              <w:rFonts w:eastAsia="Times New Roman"/>
            </w:rPr>
            <w:t>Freer</w:t>
          </w:r>
          <w:proofErr w:type="spellEnd"/>
          <w:r>
            <w:rPr>
              <w:rFonts w:eastAsia="Times New Roman"/>
            </w:rPr>
            <w:t xml:space="preserve">, J. (2017). </w:t>
          </w:r>
          <w:proofErr w:type="spellStart"/>
          <w:r>
            <w:rPr>
              <w:rFonts w:eastAsia="Times New Roman"/>
            </w:rPr>
            <w:t>Sustainable</w:t>
          </w:r>
          <w:proofErr w:type="spellEnd"/>
          <w:r>
            <w:rPr>
              <w:rFonts w:eastAsia="Times New Roman"/>
            </w:rPr>
            <w:t xml:space="preserve"> </w:t>
          </w:r>
          <w:proofErr w:type="spellStart"/>
          <w:r>
            <w:rPr>
              <w:rFonts w:eastAsia="Times New Roman"/>
            </w:rPr>
            <w:t>development</w:t>
          </w:r>
          <w:proofErr w:type="spellEnd"/>
          <w:r>
            <w:rPr>
              <w:rFonts w:eastAsia="Times New Roman"/>
            </w:rPr>
            <w:t xml:space="preserve"> </w:t>
          </w:r>
          <w:proofErr w:type="spellStart"/>
          <w:r>
            <w:rPr>
              <w:rFonts w:eastAsia="Times New Roman"/>
            </w:rPr>
            <w:t>goals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resources</w:t>
          </w:r>
          <w:proofErr w:type="spellEnd"/>
          <w:r>
            <w:rPr>
              <w:rFonts w:eastAsia="Times New Roman"/>
            </w:rPr>
            <w:t xml:space="preserve"> </w:t>
          </w:r>
          <w:proofErr w:type="spellStart"/>
          <w:r>
            <w:rPr>
              <w:rFonts w:eastAsia="Times New Roman"/>
            </w:rPr>
            <w:t>crisis</w:t>
          </w:r>
          <w:proofErr w:type="spellEnd"/>
          <w:r>
            <w:rPr>
              <w:rFonts w:eastAsia="Times New Roman"/>
            </w:rPr>
            <w:t xml:space="preserve">. </w:t>
          </w:r>
          <w:proofErr w:type="spellStart"/>
          <w:r>
            <w:rPr>
              <w:rFonts w:eastAsia="Times New Roman"/>
              <w:i/>
              <w:iCs/>
            </w:rPr>
            <w:t>International</w:t>
          </w:r>
          <w:proofErr w:type="spellEnd"/>
          <w:r>
            <w:rPr>
              <w:rFonts w:eastAsia="Times New Roman"/>
              <w:i/>
              <w:iCs/>
            </w:rPr>
            <w:t xml:space="preserve"> Health</w:t>
          </w:r>
          <w:r>
            <w:rPr>
              <w:rFonts w:eastAsia="Times New Roman"/>
            </w:rPr>
            <w:t xml:space="preserve">, </w:t>
          </w:r>
          <w:r>
            <w:rPr>
              <w:rFonts w:eastAsia="Times New Roman"/>
              <w:i/>
              <w:iCs/>
            </w:rPr>
            <w:t>9</w:t>
          </w:r>
          <w:r>
            <w:rPr>
              <w:rFonts w:eastAsia="Times New Roman"/>
            </w:rPr>
            <w:t>(1), 1–2. https://doi.org/10.1093/inthealth/ihw042</w:t>
          </w:r>
        </w:p>
        <w:p w14:paraId="02A3EF28" w14:textId="77777777" w:rsidR="00400FB4" w:rsidRDefault="00400FB4">
          <w:pPr>
            <w:autoSpaceDE w:val="0"/>
            <w:autoSpaceDN w:val="0"/>
            <w:ind w:hanging="480"/>
            <w:divId w:val="931282081"/>
            <w:rPr>
              <w:rFonts w:eastAsia="Times New Roman"/>
            </w:rPr>
          </w:pPr>
          <w:proofErr w:type="spellStart"/>
          <w:r>
            <w:rPr>
              <w:rFonts w:eastAsia="Times New Roman"/>
            </w:rPr>
            <w:t>Hone</w:t>
          </w:r>
          <w:proofErr w:type="spellEnd"/>
          <w:r>
            <w:rPr>
              <w:rFonts w:eastAsia="Times New Roman"/>
            </w:rPr>
            <w:t xml:space="preserve">, T., Powell-Jackson, T., Santos, L. M. P., De Sousa Soares, R., De Oliveira, F. P., Sanchez, M. N., Harris, M., De Oliveira De Souza Santos, F., &amp; </w:t>
          </w:r>
          <w:proofErr w:type="spellStart"/>
          <w:r>
            <w:rPr>
              <w:rFonts w:eastAsia="Times New Roman"/>
            </w:rPr>
            <w:t>Millett</w:t>
          </w:r>
          <w:proofErr w:type="spellEnd"/>
          <w:r>
            <w:rPr>
              <w:rFonts w:eastAsia="Times New Roman"/>
            </w:rPr>
            <w:t xml:space="preserve">,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Programa Mais médicos (more </w:t>
          </w:r>
          <w:proofErr w:type="spellStart"/>
          <w:r>
            <w:rPr>
              <w:rFonts w:eastAsia="Times New Roman"/>
            </w:rPr>
            <w:t>doctors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doctor</w:t>
          </w:r>
          <w:proofErr w:type="spellEnd"/>
          <w:r>
            <w:rPr>
              <w:rFonts w:eastAsia="Times New Roman"/>
            </w:rPr>
            <w:t xml:space="preserve"> </w:t>
          </w:r>
          <w:proofErr w:type="spellStart"/>
          <w:r>
            <w:rPr>
              <w:rFonts w:eastAsia="Times New Roman"/>
            </w:rPr>
            <w:t>supply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amenable</w:t>
          </w:r>
          <w:proofErr w:type="spellEnd"/>
          <w:r>
            <w:rPr>
              <w:rFonts w:eastAsia="Times New Roman"/>
            </w:rPr>
            <w:t xml:space="preserve"> </w:t>
          </w:r>
          <w:proofErr w:type="spellStart"/>
          <w:r>
            <w:rPr>
              <w:rFonts w:eastAsia="Times New Roman"/>
            </w:rPr>
            <w:t>mortality</w:t>
          </w:r>
          <w:proofErr w:type="spellEnd"/>
          <w:r>
            <w:rPr>
              <w:rFonts w:eastAsia="Times New Roman"/>
            </w:rPr>
            <w:t xml:space="preserve">: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w:t>
          </w:r>
          <w:proofErr w:type="spellStart"/>
          <w:r>
            <w:rPr>
              <w:rFonts w:eastAsia="Times New Roman"/>
            </w:rPr>
            <w:t>of</w:t>
          </w:r>
          <w:proofErr w:type="spellEnd"/>
          <w:r>
            <w:rPr>
              <w:rFonts w:eastAsia="Times New Roman"/>
            </w:rPr>
            <w:t xml:space="preserve"> 5565 </w:t>
          </w:r>
          <w:proofErr w:type="spellStart"/>
          <w:r>
            <w:rPr>
              <w:rFonts w:eastAsia="Times New Roman"/>
            </w:rPr>
            <w:t>Brazilian</w:t>
          </w:r>
          <w:proofErr w:type="spellEnd"/>
          <w:r>
            <w:rPr>
              <w:rFonts w:eastAsia="Times New Roman"/>
            </w:rPr>
            <w:t xml:space="preserve"> </w:t>
          </w:r>
          <w:proofErr w:type="spellStart"/>
          <w:r>
            <w:rPr>
              <w:rFonts w:eastAsia="Times New Roman"/>
            </w:rPr>
            <w:t>municipalities</w:t>
          </w:r>
          <w:proofErr w:type="spellEnd"/>
          <w:r>
            <w:rPr>
              <w:rFonts w:eastAsia="Times New Roman"/>
            </w:rPr>
            <w:t xml:space="preserve">. </w:t>
          </w:r>
          <w:r>
            <w:rPr>
              <w:rFonts w:eastAsia="Times New Roman"/>
              <w:i/>
              <w:iCs/>
            </w:rPr>
            <w:t xml:space="preserve">BMC Health Services </w:t>
          </w:r>
          <w:proofErr w:type="spellStart"/>
          <w:r>
            <w:rPr>
              <w:rFonts w:eastAsia="Times New Roman"/>
              <w:i/>
              <w:iCs/>
            </w:rPr>
            <w:t>Research</w:t>
          </w:r>
          <w:proofErr w:type="spellEnd"/>
          <w:r>
            <w:rPr>
              <w:rFonts w:eastAsia="Times New Roman"/>
            </w:rPr>
            <w:t xml:space="preserve">, </w:t>
          </w:r>
          <w:r>
            <w:rPr>
              <w:rFonts w:eastAsia="Times New Roman"/>
              <w:i/>
              <w:iCs/>
            </w:rPr>
            <w:t>20</w:t>
          </w:r>
          <w:r>
            <w:rPr>
              <w:rFonts w:eastAsia="Times New Roman"/>
            </w:rPr>
            <w:t>(1). https://doi.org/10.1186/s12913-020-05716-2</w:t>
          </w:r>
        </w:p>
        <w:p w14:paraId="661A9291" w14:textId="77777777" w:rsidR="00400FB4" w:rsidRDefault="00400FB4">
          <w:pPr>
            <w:autoSpaceDE w:val="0"/>
            <w:autoSpaceDN w:val="0"/>
            <w:ind w:hanging="480"/>
            <w:divId w:val="423887140"/>
            <w:rPr>
              <w:rFonts w:eastAsia="Times New Roman"/>
            </w:rPr>
          </w:pPr>
          <w:r>
            <w:rPr>
              <w:rFonts w:eastAsia="Times New Roman"/>
            </w:rPr>
            <w:t xml:space="preserve">Kim, S. K., Kim, E. J., Kim, H. K., Song, S. S., Park, B. N., &amp; </w:t>
          </w:r>
          <w:proofErr w:type="spellStart"/>
          <w:r>
            <w:rPr>
              <w:rFonts w:eastAsia="Times New Roman"/>
            </w:rPr>
            <w:t>Jo</w:t>
          </w:r>
          <w:proofErr w:type="spellEnd"/>
          <w:r>
            <w:rPr>
              <w:rFonts w:eastAsia="Times New Roman"/>
            </w:rPr>
            <w:t xml:space="preserve">, K. W. (2023). </w:t>
          </w:r>
          <w:proofErr w:type="spellStart"/>
          <w:r>
            <w:rPr>
              <w:rFonts w:eastAsia="Times New Roman"/>
            </w:rPr>
            <w:t>Development</w:t>
          </w:r>
          <w:proofErr w:type="spellEnd"/>
          <w:r>
            <w:rPr>
              <w:rFonts w:eastAsia="Times New Roman"/>
            </w:rPr>
            <w:t xml:space="preserve"> </w:t>
          </w:r>
          <w:proofErr w:type="spellStart"/>
          <w:r>
            <w:rPr>
              <w:rFonts w:eastAsia="Times New Roman"/>
            </w:rPr>
            <w:t>of</w:t>
          </w:r>
          <w:proofErr w:type="spellEnd"/>
          <w:r>
            <w:rPr>
              <w:rFonts w:eastAsia="Times New Roman"/>
            </w:rPr>
            <w:t xml:space="preserve"> a Nurse Turnover </w:t>
          </w:r>
          <w:proofErr w:type="spellStart"/>
          <w:r>
            <w:rPr>
              <w:rFonts w:eastAsia="Times New Roman"/>
            </w:rPr>
            <w:t>Prediction</w:t>
          </w:r>
          <w:proofErr w:type="spellEnd"/>
          <w:r>
            <w:rPr>
              <w:rFonts w:eastAsia="Times New Roman"/>
            </w:rPr>
            <w:t xml:space="preserve"> Model in Korea </w:t>
          </w:r>
          <w:proofErr w:type="spellStart"/>
          <w:r>
            <w:rPr>
              <w:rFonts w:eastAsia="Times New Roman"/>
            </w:rPr>
            <w:t>Using</w:t>
          </w:r>
          <w:proofErr w:type="spellEnd"/>
          <w:r>
            <w:rPr>
              <w:rFonts w:eastAsia="Times New Roman"/>
            </w:rPr>
            <w:t xml:space="preserve"> </w:t>
          </w:r>
          <w:proofErr w:type="spellStart"/>
          <w:r>
            <w:rPr>
              <w:rFonts w:eastAsia="Times New Roman"/>
            </w:rPr>
            <w:t>Machine</w:t>
          </w:r>
          <w:proofErr w:type="spellEnd"/>
          <w:r>
            <w:rPr>
              <w:rFonts w:eastAsia="Times New Roman"/>
            </w:rPr>
            <w:t xml:space="preserve"> Learning. </w:t>
          </w:r>
          <w:r>
            <w:rPr>
              <w:rFonts w:eastAsia="Times New Roman"/>
              <w:i/>
              <w:iCs/>
            </w:rPr>
            <w:t>Healthcare (</w:t>
          </w:r>
          <w:proofErr w:type="spellStart"/>
          <w:r>
            <w:rPr>
              <w:rFonts w:eastAsia="Times New Roman"/>
              <w:i/>
              <w:iCs/>
            </w:rPr>
            <w:t>Switzerland</w:t>
          </w:r>
          <w:proofErr w:type="spellEnd"/>
          <w:r>
            <w:rPr>
              <w:rFonts w:eastAsia="Times New Roman"/>
              <w:i/>
              <w:iCs/>
            </w:rPr>
            <w:t>)</w:t>
          </w:r>
          <w:r>
            <w:rPr>
              <w:rFonts w:eastAsia="Times New Roman"/>
            </w:rPr>
            <w:t xml:space="preserve">, </w:t>
          </w:r>
          <w:r>
            <w:rPr>
              <w:rFonts w:eastAsia="Times New Roman"/>
              <w:i/>
              <w:iCs/>
            </w:rPr>
            <w:t>11</w:t>
          </w:r>
          <w:r>
            <w:rPr>
              <w:rFonts w:eastAsia="Times New Roman"/>
            </w:rPr>
            <w:t>(11). https://doi.org/10.3390/healthcare11111583</w:t>
          </w:r>
        </w:p>
        <w:p w14:paraId="2475B7FF" w14:textId="77777777" w:rsidR="00400FB4" w:rsidRDefault="00400FB4">
          <w:pPr>
            <w:autoSpaceDE w:val="0"/>
            <w:autoSpaceDN w:val="0"/>
            <w:ind w:hanging="480"/>
            <w:divId w:val="1458798169"/>
            <w:rPr>
              <w:rFonts w:eastAsia="Times New Roman"/>
            </w:rPr>
          </w:pPr>
          <w:r>
            <w:rPr>
              <w:rFonts w:eastAsia="Times New Roman"/>
            </w:rPr>
            <w:t xml:space="preserve">Kumar, S., &amp; Clancy, B. (2021). </w:t>
          </w:r>
          <w:proofErr w:type="spellStart"/>
          <w:r>
            <w:rPr>
              <w:rFonts w:eastAsia="Times New Roman"/>
            </w:rPr>
            <w:t>Retention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physicians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surgeons</w:t>
          </w:r>
          <w:proofErr w:type="spellEnd"/>
          <w:r>
            <w:rPr>
              <w:rFonts w:eastAsia="Times New Roman"/>
            </w:rPr>
            <w:t xml:space="preserve"> in rural </w:t>
          </w:r>
          <w:proofErr w:type="spellStart"/>
          <w:r>
            <w:rPr>
              <w:rFonts w:eastAsia="Times New Roman"/>
            </w:rPr>
            <w:t>areas-What</w:t>
          </w:r>
          <w:proofErr w:type="spellEnd"/>
          <w:r>
            <w:rPr>
              <w:rFonts w:eastAsia="Times New Roman"/>
            </w:rPr>
            <w:t xml:space="preserve"> </w:t>
          </w:r>
          <w:proofErr w:type="spellStart"/>
          <w:r>
            <w:rPr>
              <w:rFonts w:eastAsia="Times New Roman"/>
            </w:rPr>
            <w:t>works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Public</w:t>
          </w:r>
          <w:proofErr w:type="spellEnd"/>
          <w:r>
            <w:rPr>
              <w:rFonts w:eastAsia="Times New Roman"/>
              <w:i/>
              <w:iCs/>
            </w:rPr>
            <w:t xml:space="preserve"> Health (United Kingdom)</w:t>
          </w:r>
          <w:r>
            <w:rPr>
              <w:rFonts w:eastAsia="Times New Roman"/>
            </w:rPr>
            <w:t xml:space="preserve">, </w:t>
          </w:r>
          <w:r>
            <w:rPr>
              <w:rFonts w:eastAsia="Times New Roman"/>
              <w:i/>
              <w:iCs/>
            </w:rPr>
            <w:t>43</w:t>
          </w:r>
          <w:r>
            <w:rPr>
              <w:rFonts w:eastAsia="Times New Roman"/>
            </w:rPr>
            <w:t>(4), E689–E700. https://doi.org/10.1093/pubmed/fdaa031</w:t>
          </w:r>
        </w:p>
        <w:p w14:paraId="53206AA8" w14:textId="77777777" w:rsidR="00400FB4" w:rsidRDefault="00400FB4">
          <w:pPr>
            <w:autoSpaceDE w:val="0"/>
            <w:autoSpaceDN w:val="0"/>
            <w:ind w:hanging="480"/>
            <w:divId w:val="1239367754"/>
            <w:rPr>
              <w:rFonts w:eastAsia="Times New Roman"/>
            </w:rPr>
          </w:pPr>
          <w:r>
            <w:rPr>
              <w:rFonts w:eastAsia="Times New Roman"/>
            </w:rPr>
            <w:lastRenderedPageBreak/>
            <w:t xml:space="preserve">Liu, Y., </w:t>
          </w:r>
          <w:proofErr w:type="spellStart"/>
          <w:r>
            <w:rPr>
              <w:rFonts w:eastAsia="Times New Roman"/>
            </w:rPr>
            <w:t>Duan</w:t>
          </w:r>
          <w:proofErr w:type="spellEnd"/>
          <w:r>
            <w:rPr>
              <w:rFonts w:eastAsia="Times New Roman"/>
            </w:rPr>
            <w:t xml:space="preserve">, Y., &amp; </w:t>
          </w:r>
          <w:proofErr w:type="spellStart"/>
          <w:r>
            <w:rPr>
              <w:rFonts w:eastAsia="Times New Roman"/>
            </w:rPr>
            <w:t>Guo</w:t>
          </w:r>
          <w:proofErr w:type="spellEnd"/>
          <w:r>
            <w:rPr>
              <w:rFonts w:eastAsia="Times New Roman"/>
            </w:rPr>
            <w:t xml:space="preserve">, M. (2023). Turnover </w:t>
          </w:r>
          <w:proofErr w:type="spellStart"/>
          <w:r>
            <w:rPr>
              <w:rFonts w:eastAsia="Times New Roman"/>
            </w:rPr>
            <w:t>intention</w:t>
          </w:r>
          <w:proofErr w:type="spellEnd"/>
          <w:r>
            <w:rPr>
              <w:rFonts w:eastAsia="Times New Roman"/>
            </w:rPr>
            <w:t xml:space="preserve"> </w:t>
          </w:r>
          <w:proofErr w:type="spellStart"/>
          <w:r>
            <w:rPr>
              <w:rFonts w:eastAsia="Times New Roman"/>
            </w:rPr>
            <w:t>and</w:t>
          </w:r>
          <w:proofErr w:type="spellEnd"/>
          <w:r>
            <w:rPr>
              <w:rFonts w:eastAsia="Times New Roman"/>
            </w:rPr>
            <w:t xml:space="preserve"> its </w:t>
          </w:r>
          <w:proofErr w:type="spellStart"/>
          <w:r>
            <w:rPr>
              <w:rFonts w:eastAsia="Times New Roman"/>
            </w:rPr>
            <w:t>associated</w:t>
          </w:r>
          <w:proofErr w:type="spellEnd"/>
          <w:r>
            <w:rPr>
              <w:rFonts w:eastAsia="Times New Roman"/>
            </w:rPr>
            <w:t xml:space="preserve"> </w:t>
          </w:r>
          <w:proofErr w:type="spellStart"/>
          <w:r>
            <w:rPr>
              <w:rFonts w:eastAsia="Times New Roman"/>
            </w:rPr>
            <w:t>factors</w:t>
          </w:r>
          <w:proofErr w:type="spellEnd"/>
          <w:r>
            <w:rPr>
              <w:rFonts w:eastAsia="Times New Roman"/>
            </w:rPr>
            <w:t xml:space="preserve"> </w:t>
          </w:r>
          <w:proofErr w:type="spellStart"/>
          <w:r>
            <w:rPr>
              <w:rFonts w:eastAsia="Times New Roman"/>
            </w:rPr>
            <w:t>among</w:t>
          </w:r>
          <w:proofErr w:type="spellEnd"/>
          <w:r>
            <w:rPr>
              <w:rFonts w:eastAsia="Times New Roman"/>
            </w:rPr>
            <w:t xml:space="preserve"> nurses: a </w:t>
          </w:r>
          <w:proofErr w:type="spellStart"/>
          <w:r>
            <w:rPr>
              <w:rFonts w:eastAsia="Times New Roman"/>
            </w:rPr>
            <w:t>multi-center</w:t>
          </w:r>
          <w:proofErr w:type="spellEnd"/>
          <w:r>
            <w:rPr>
              <w:rFonts w:eastAsia="Times New Roman"/>
            </w:rPr>
            <w:t xml:space="preserve"> </w:t>
          </w:r>
          <w:proofErr w:type="spellStart"/>
          <w:r>
            <w:rPr>
              <w:rFonts w:eastAsia="Times New Roman"/>
            </w:rPr>
            <w:t>cross-sectional</w:t>
          </w:r>
          <w:proofErr w:type="spellEnd"/>
          <w:r>
            <w:rPr>
              <w:rFonts w:eastAsia="Times New Roman"/>
            </w:rPr>
            <w:t xml:space="preserve"> </w:t>
          </w:r>
          <w:proofErr w:type="spellStart"/>
          <w:r>
            <w:rPr>
              <w:rFonts w:eastAsia="Times New Roman"/>
            </w:rPr>
            <w:t>study</w:t>
          </w:r>
          <w:proofErr w:type="spellEnd"/>
          <w:r>
            <w:rPr>
              <w:rFonts w:eastAsia="Times New Roman"/>
            </w:rPr>
            <w:t xml:space="preserve">.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Public</w:t>
          </w:r>
          <w:proofErr w:type="spellEnd"/>
          <w:r>
            <w:rPr>
              <w:rFonts w:eastAsia="Times New Roman"/>
              <w:i/>
              <w:iCs/>
            </w:rPr>
            <w:t xml:space="preserve"> Health</w:t>
          </w:r>
          <w:r>
            <w:rPr>
              <w:rFonts w:eastAsia="Times New Roman"/>
            </w:rPr>
            <w:t xml:space="preserve">, </w:t>
          </w:r>
          <w:r>
            <w:rPr>
              <w:rFonts w:eastAsia="Times New Roman"/>
              <w:i/>
              <w:iCs/>
            </w:rPr>
            <w:t>11</w:t>
          </w:r>
          <w:r>
            <w:rPr>
              <w:rFonts w:eastAsia="Times New Roman"/>
            </w:rPr>
            <w:t>. https://doi.org/10.3389/fpubh.2023.1141441</w:t>
          </w:r>
        </w:p>
        <w:p w14:paraId="1DA891A4" w14:textId="77777777" w:rsidR="00400FB4" w:rsidRDefault="00400FB4">
          <w:pPr>
            <w:autoSpaceDE w:val="0"/>
            <w:autoSpaceDN w:val="0"/>
            <w:ind w:hanging="480"/>
            <w:divId w:val="1723479767"/>
            <w:rPr>
              <w:rFonts w:eastAsia="Times New Roman"/>
            </w:rPr>
          </w:pPr>
          <w:r>
            <w:rPr>
              <w:rFonts w:eastAsia="Times New Roman"/>
            </w:rPr>
            <w:t xml:space="preserve">Lopez, K., Li, H., </w:t>
          </w:r>
          <w:proofErr w:type="spellStart"/>
          <w:r>
            <w:rPr>
              <w:rFonts w:eastAsia="Times New Roman"/>
            </w:rPr>
            <w:t>Paek</w:t>
          </w:r>
          <w:proofErr w:type="spellEnd"/>
          <w:r>
            <w:rPr>
              <w:rFonts w:eastAsia="Times New Roman"/>
            </w:rPr>
            <w:t xml:space="preserve">, H., Williams, B., Nath, B., </w:t>
          </w:r>
          <w:proofErr w:type="spellStart"/>
          <w:r>
            <w:rPr>
              <w:rFonts w:eastAsia="Times New Roman"/>
            </w:rPr>
            <w:t>Melnick</w:t>
          </w:r>
          <w:proofErr w:type="spellEnd"/>
          <w:r>
            <w:rPr>
              <w:rFonts w:eastAsia="Times New Roman"/>
            </w:rPr>
            <w:t xml:space="preserve">, E. R., &amp; </w:t>
          </w:r>
          <w:proofErr w:type="spellStart"/>
          <w:r>
            <w:rPr>
              <w:rFonts w:eastAsia="Times New Roman"/>
            </w:rPr>
            <w:t>Loza</w:t>
          </w:r>
          <w:proofErr w:type="spellEnd"/>
          <w:r>
            <w:rPr>
              <w:rFonts w:eastAsia="Times New Roman"/>
            </w:rPr>
            <w:t xml:space="preserve">, A. J. (2023). </w:t>
          </w:r>
          <w:proofErr w:type="spellStart"/>
          <w:r>
            <w:rPr>
              <w:rFonts w:eastAsia="Times New Roman"/>
            </w:rPr>
            <w:t>Predicting</w:t>
          </w:r>
          <w:proofErr w:type="spellEnd"/>
          <w:r>
            <w:rPr>
              <w:rFonts w:eastAsia="Times New Roman"/>
            </w:rPr>
            <w:t xml:space="preserve"> </w:t>
          </w:r>
          <w:proofErr w:type="spellStart"/>
          <w:r>
            <w:rPr>
              <w:rFonts w:eastAsia="Times New Roman"/>
            </w:rPr>
            <w:t>physician</w:t>
          </w:r>
          <w:proofErr w:type="spellEnd"/>
          <w:r>
            <w:rPr>
              <w:rFonts w:eastAsia="Times New Roman"/>
            </w:rPr>
            <w:t xml:space="preserve"> </w:t>
          </w:r>
          <w:proofErr w:type="spellStart"/>
          <w:r>
            <w:rPr>
              <w:rFonts w:eastAsia="Times New Roman"/>
            </w:rPr>
            <w:t>departure</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on</w:t>
          </w:r>
          <w:proofErr w:type="spellEnd"/>
          <w:r>
            <w:rPr>
              <w:rFonts w:eastAsia="Times New Roman"/>
            </w:rPr>
            <w:t xml:space="preserve"> EHR use </w:t>
          </w:r>
          <w:proofErr w:type="spellStart"/>
          <w:r>
            <w:rPr>
              <w:rFonts w:eastAsia="Times New Roman"/>
            </w:rPr>
            <w:t>patterns</w:t>
          </w:r>
          <w:proofErr w:type="spellEnd"/>
          <w:r>
            <w:rPr>
              <w:rFonts w:eastAsia="Times New Roman"/>
            </w:rPr>
            <w:t xml:space="preserve">: A longitudinal </w:t>
          </w:r>
          <w:proofErr w:type="spellStart"/>
          <w:r>
            <w:rPr>
              <w:rFonts w:eastAsia="Times New Roman"/>
            </w:rPr>
            <w:t>cohort</w:t>
          </w:r>
          <w:proofErr w:type="spellEnd"/>
          <w:r>
            <w:rPr>
              <w:rFonts w:eastAsia="Times New Roman"/>
            </w:rPr>
            <w:t xml:space="preserve"> </w:t>
          </w:r>
          <w:proofErr w:type="spellStart"/>
          <w:r>
            <w:rPr>
              <w:rFonts w:eastAsia="Times New Roman"/>
            </w:rPr>
            <w:t>from</w:t>
          </w:r>
          <w:proofErr w:type="spellEnd"/>
          <w:r>
            <w:rPr>
              <w:rFonts w:eastAsia="Times New Roman"/>
            </w:rPr>
            <w:t xml:space="preserve"> a </w:t>
          </w:r>
          <w:proofErr w:type="spellStart"/>
          <w:r>
            <w:rPr>
              <w:rFonts w:eastAsia="Times New Roman"/>
            </w:rPr>
            <w:t>large</w:t>
          </w:r>
          <w:proofErr w:type="spellEnd"/>
          <w:r>
            <w:rPr>
              <w:rFonts w:eastAsia="Times New Roman"/>
            </w:rPr>
            <w:t xml:space="preserve"> </w:t>
          </w:r>
          <w:proofErr w:type="spellStart"/>
          <w:r>
            <w:rPr>
              <w:rFonts w:eastAsia="Times New Roman"/>
            </w:rPr>
            <w:t>multi-specialty</w:t>
          </w:r>
          <w:proofErr w:type="spellEnd"/>
          <w:r>
            <w:rPr>
              <w:rFonts w:eastAsia="Times New Roman"/>
            </w:rPr>
            <w:t xml:space="preserve"> </w:t>
          </w:r>
          <w:proofErr w:type="spellStart"/>
          <w:r>
            <w:rPr>
              <w:rFonts w:eastAsia="Times New Roman"/>
            </w:rPr>
            <w:t>ambulatory</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18</w:t>
          </w:r>
          <w:r>
            <w:rPr>
              <w:rFonts w:eastAsia="Times New Roman"/>
            </w:rPr>
            <w:t xml:space="preserve">(2 </w:t>
          </w:r>
          <w:proofErr w:type="spellStart"/>
          <w:r>
            <w:rPr>
              <w:rFonts w:eastAsia="Times New Roman"/>
            </w:rPr>
            <w:t>February</w:t>
          </w:r>
          <w:proofErr w:type="spellEnd"/>
          <w:r>
            <w:rPr>
              <w:rFonts w:eastAsia="Times New Roman"/>
            </w:rPr>
            <w:t>). https://doi.org/10.1371/journal.pone.0280251</w:t>
          </w:r>
        </w:p>
        <w:p w14:paraId="66E7F58D" w14:textId="77777777" w:rsidR="00400FB4" w:rsidRDefault="00400FB4">
          <w:pPr>
            <w:autoSpaceDE w:val="0"/>
            <w:autoSpaceDN w:val="0"/>
            <w:ind w:hanging="480"/>
            <w:divId w:val="1601722922"/>
            <w:rPr>
              <w:rFonts w:eastAsia="Times New Roman"/>
            </w:rPr>
          </w:pPr>
          <w:proofErr w:type="spellStart"/>
          <w:r>
            <w:rPr>
              <w:rFonts w:eastAsia="Times New Roman"/>
            </w:rPr>
            <w:t>Maffioli</w:t>
          </w:r>
          <w:proofErr w:type="spellEnd"/>
          <w:r>
            <w:rPr>
              <w:rFonts w:eastAsia="Times New Roman"/>
            </w:rPr>
            <w:t xml:space="preserve">, E. M., Hernandes Rocha, T. A., Vivas, G., Rosales, C., </w:t>
          </w:r>
          <w:proofErr w:type="spellStart"/>
          <w:r>
            <w:rPr>
              <w:rFonts w:eastAsia="Times New Roman"/>
            </w:rPr>
            <w:t>Staton</w:t>
          </w:r>
          <w:proofErr w:type="spellEnd"/>
          <w:r>
            <w:rPr>
              <w:rFonts w:eastAsia="Times New Roman"/>
            </w:rPr>
            <w:t xml:space="preserve">, C., &amp; </w:t>
          </w:r>
          <w:proofErr w:type="spellStart"/>
          <w:r>
            <w:rPr>
              <w:rFonts w:eastAsia="Times New Roman"/>
            </w:rPr>
            <w:t>Nickenig</w:t>
          </w:r>
          <w:proofErr w:type="spellEnd"/>
          <w:r>
            <w:rPr>
              <w:rFonts w:eastAsia="Times New Roman"/>
            </w:rPr>
            <w:t xml:space="preserve"> </w:t>
          </w:r>
          <w:proofErr w:type="spellStart"/>
          <w:r>
            <w:rPr>
              <w:rFonts w:eastAsia="Times New Roman"/>
            </w:rPr>
            <w:t>Vissoci</w:t>
          </w:r>
          <w:proofErr w:type="spellEnd"/>
          <w:r>
            <w:rPr>
              <w:rFonts w:eastAsia="Times New Roman"/>
            </w:rPr>
            <w:t xml:space="preserve">, J. R. (2019). </w:t>
          </w:r>
          <w:proofErr w:type="spellStart"/>
          <w:r>
            <w:rPr>
              <w:rFonts w:eastAsia="Times New Roman"/>
            </w:rPr>
            <w:t>Addressing</w:t>
          </w:r>
          <w:proofErr w:type="spellEnd"/>
          <w:r>
            <w:rPr>
              <w:rFonts w:eastAsia="Times New Roman"/>
            </w:rPr>
            <w:t xml:space="preserve"> </w:t>
          </w:r>
          <w:proofErr w:type="spellStart"/>
          <w:r>
            <w:rPr>
              <w:rFonts w:eastAsia="Times New Roman"/>
            </w:rPr>
            <w:t>inequalities</w:t>
          </w:r>
          <w:proofErr w:type="spellEnd"/>
          <w:r>
            <w:rPr>
              <w:rFonts w:eastAsia="Times New Roman"/>
            </w:rPr>
            <w:t xml:space="preserve"> in medical </w:t>
          </w:r>
          <w:proofErr w:type="spellStart"/>
          <w:r>
            <w:rPr>
              <w:rFonts w:eastAsia="Times New Roman"/>
            </w:rPr>
            <w:t>workforce</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a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In </w:t>
          </w:r>
          <w:r>
            <w:rPr>
              <w:rFonts w:eastAsia="Times New Roman"/>
              <w:i/>
              <w:iCs/>
            </w:rPr>
            <w:t>BMJ Global Health</w:t>
          </w:r>
          <w:r>
            <w:rPr>
              <w:rFonts w:eastAsia="Times New Roman"/>
            </w:rPr>
            <w:t xml:space="preserve"> (Vol. 4, </w:t>
          </w:r>
          <w:proofErr w:type="spellStart"/>
          <w:r>
            <w:rPr>
              <w:rFonts w:eastAsia="Times New Roman"/>
            </w:rPr>
            <w:t>Issue</w:t>
          </w:r>
          <w:proofErr w:type="spellEnd"/>
          <w:r>
            <w:rPr>
              <w:rFonts w:eastAsia="Times New Roman"/>
            </w:rPr>
            <w:t xml:space="preserve"> 6). BMJ </w:t>
          </w:r>
          <w:proofErr w:type="spellStart"/>
          <w:r>
            <w:rPr>
              <w:rFonts w:eastAsia="Times New Roman"/>
            </w:rPr>
            <w:t>Publishing</w:t>
          </w:r>
          <w:proofErr w:type="spellEnd"/>
          <w:r>
            <w:rPr>
              <w:rFonts w:eastAsia="Times New Roman"/>
            </w:rPr>
            <w:t xml:space="preserve"> </w:t>
          </w:r>
          <w:proofErr w:type="spellStart"/>
          <w:r>
            <w:rPr>
              <w:rFonts w:eastAsia="Times New Roman"/>
            </w:rPr>
            <w:t>Group</w:t>
          </w:r>
          <w:proofErr w:type="spellEnd"/>
          <w:r>
            <w:rPr>
              <w:rFonts w:eastAsia="Times New Roman"/>
            </w:rPr>
            <w:t>. https://doi.org/10.1136/bmjgh-2019-001827</w:t>
          </w:r>
        </w:p>
        <w:p w14:paraId="6BC40C2B" w14:textId="77777777" w:rsidR="00400FB4" w:rsidRDefault="00400FB4">
          <w:pPr>
            <w:autoSpaceDE w:val="0"/>
            <w:autoSpaceDN w:val="0"/>
            <w:ind w:hanging="480"/>
            <w:divId w:val="338237559"/>
            <w:rPr>
              <w:rFonts w:eastAsia="Times New Roman"/>
            </w:rPr>
          </w:pPr>
          <w:r>
            <w:rPr>
              <w:rFonts w:eastAsia="Times New Roman"/>
            </w:rPr>
            <w:t xml:space="preserve">Mattos, E., &amp; </w:t>
          </w:r>
          <w:proofErr w:type="spellStart"/>
          <w:r>
            <w:rPr>
              <w:rFonts w:eastAsia="Times New Roman"/>
            </w:rPr>
            <w:t>Mazetto</w:t>
          </w:r>
          <w:proofErr w:type="spellEnd"/>
          <w:r>
            <w:rPr>
              <w:rFonts w:eastAsia="Times New Roman"/>
            </w:rPr>
            <w:t xml:space="preserve">, D. (2019). </w:t>
          </w:r>
          <w:proofErr w:type="spellStart"/>
          <w:r>
            <w:rPr>
              <w:rFonts w:eastAsia="Times New Roman"/>
            </w:rPr>
            <w:t>Assessing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healthcare </w:t>
          </w:r>
          <w:proofErr w:type="spellStart"/>
          <w:r>
            <w:rPr>
              <w:rFonts w:eastAsia="Times New Roman"/>
            </w:rPr>
            <w:t>indicators</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w:t>
          </w:r>
          <w:r>
            <w:rPr>
              <w:rFonts w:eastAsia="Times New Roman"/>
              <w:i/>
              <w:iCs/>
            </w:rPr>
            <w:t xml:space="preserve">World </w:t>
          </w:r>
          <w:proofErr w:type="spellStart"/>
          <w:r>
            <w:rPr>
              <w:rFonts w:eastAsia="Times New Roman"/>
              <w:i/>
              <w:iCs/>
            </w:rPr>
            <w:t>Development</w:t>
          </w:r>
          <w:proofErr w:type="spellEnd"/>
          <w:r>
            <w:rPr>
              <w:rFonts w:eastAsia="Times New Roman"/>
            </w:rPr>
            <w:t xml:space="preserve">, </w:t>
          </w:r>
          <w:r>
            <w:rPr>
              <w:rFonts w:eastAsia="Times New Roman"/>
              <w:i/>
              <w:iCs/>
            </w:rPr>
            <w:t>123</w:t>
          </w:r>
          <w:r>
            <w:rPr>
              <w:rFonts w:eastAsia="Times New Roman"/>
            </w:rPr>
            <w:t>. https://doi.org/10.1016/j.worlddev.2019.104617</w:t>
          </w:r>
        </w:p>
        <w:p w14:paraId="5B13C7AE" w14:textId="77777777" w:rsidR="00400FB4" w:rsidRDefault="00400FB4">
          <w:pPr>
            <w:autoSpaceDE w:val="0"/>
            <w:autoSpaceDN w:val="0"/>
            <w:ind w:hanging="480"/>
            <w:divId w:val="239295782"/>
            <w:rPr>
              <w:rFonts w:eastAsia="Times New Roman"/>
            </w:rPr>
          </w:pPr>
          <w:proofErr w:type="spellStart"/>
          <w:r>
            <w:rPr>
              <w:rFonts w:eastAsia="Times New Roman"/>
            </w:rPr>
            <w:t>Moyo</w:t>
          </w:r>
          <w:proofErr w:type="spellEnd"/>
          <w:r>
            <w:rPr>
              <w:rFonts w:eastAsia="Times New Roman"/>
            </w:rPr>
            <w:t xml:space="preserve">, S., </w:t>
          </w:r>
          <w:proofErr w:type="spellStart"/>
          <w:r>
            <w:rPr>
              <w:rFonts w:eastAsia="Times New Roman"/>
            </w:rPr>
            <w:t>Doan</w:t>
          </w:r>
          <w:proofErr w:type="spellEnd"/>
          <w:r>
            <w:rPr>
              <w:rFonts w:eastAsia="Times New Roman"/>
            </w:rPr>
            <w:t xml:space="preserve">, T. N., </w:t>
          </w:r>
          <w:proofErr w:type="spellStart"/>
          <w:r>
            <w:rPr>
              <w:rFonts w:eastAsia="Times New Roman"/>
            </w:rPr>
            <w:t>Yun</w:t>
          </w:r>
          <w:proofErr w:type="spellEnd"/>
          <w:r>
            <w:rPr>
              <w:rFonts w:eastAsia="Times New Roman"/>
            </w:rPr>
            <w:t xml:space="preserve">, J. A., &amp; </w:t>
          </w:r>
          <w:proofErr w:type="spellStart"/>
          <w:r>
            <w:rPr>
              <w:rFonts w:eastAsia="Times New Roman"/>
            </w:rPr>
            <w:t>Tshuma</w:t>
          </w:r>
          <w:proofErr w:type="spellEnd"/>
          <w:r>
            <w:rPr>
              <w:rFonts w:eastAsia="Times New Roman"/>
            </w:rPr>
            <w:t xml:space="preserve">, N. (2018). </w:t>
          </w:r>
          <w:proofErr w:type="spellStart"/>
          <w:r>
            <w:rPr>
              <w:rFonts w:eastAsia="Times New Roman"/>
            </w:rPr>
            <w:t>Application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models in </w:t>
          </w:r>
          <w:proofErr w:type="spellStart"/>
          <w:r>
            <w:rPr>
              <w:rFonts w:eastAsia="Times New Roman"/>
            </w:rPr>
            <w:t>predicting</w:t>
          </w:r>
          <w:proofErr w:type="spellEnd"/>
          <w:r>
            <w:rPr>
              <w:rFonts w:eastAsia="Times New Roman"/>
            </w:rPr>
            <w:t xml:space="preserve"> </w:t>
          </w:r>
          <w:proofErr w:type="spellStart"/>
          <w:r>
            <w:rPr>
              <w:rFonts w:eastAsia="Times New Roman"/>
            </w:rPr>
            <w:t>length</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stay</w:t>
          </w:r>
          <w:proofErr w:type="spellEnd"/>
          <w:r>
            <w:rPr>
              <w:rFonts w:eastAsia="Times New Roman"/>
            </w:rPr>
            <w:t xml:space="preserve"> </w:t>
          </w:r>
          <w:proofErr w:type="spellStart"/>
          <w:r>
            <w:rPr>
              <w:rFonts w:eastAsia="Times New Roman"/>
            </w:rPr>
            <w:t>among</w:t>
          </w:r>
          <w:proofErr w:type="spellEnd"/>
          <w:r>
            <w:rPr>
              <w:rFonts w:eastAsia="Times New Roman"/>
            </w:rPr>
            <w:t xml:space="preserve"> healthcare </w:t>
          </w:r>
          <w:proofErr w:type="spellStart"/>
          <w:r>
            <w:rPr>
              <w:rFonts w:eastAsia="Times New Roman"/>
            </w:rPr>
            <w:t>workers</w:t>
          </w:r>
          <w:proofErr w:type="spellEnd"/>
          <w:r>
            <w:rPr>
              <w:rFonts w:eastAsia="Times New Roman"/>
            </w:rPr>
            <w:t xml:space="preserve"> in </w:t>
          </w:r>
          <w:proofErr w:type="spellStart"/>
          <w:r>
            <w:rPr>
              <w:rFonts w:eastAsia="Times New Roman"/>
            </w:rPr>
            <w:t>underserved</w:t>
          </w:r>
          <w:proofErr w:type="spellEnd"/>
          <w:r>
            <w:rPr>
              <w:rFonts w:eastAsia="Times New Roman"/>
            </w:rPr>
            <w:t xml:space="preserve"> </w:t>
          </w:r>
          <w:proofErr w:type="spellStart"/>
          <w:r>
            <w:rPr>
              <w:rFonts w:eastAsia="Times New Roman"/>
            </w:rPr>
            <w:t>communities</w:t>
          </w:r>
          <w:proofErr w:type="spellEnd"/>
          <w:r>
            <w:rPr>
              <w:rFonts w:eastAsia="Times New Roman"/>
            </w:rPr>
            <w:t xml:space="preserve"> in South </w:t>
          </w:r>
          <w:proofErr w:type="spellStart"/>
          <w:r>
            <w:rPr>
              <w:rFonts w:eastAsia="Times New Roman"/>
            </w:rPr>
            <w:t>Africa</w:t>
          </w:r>
          <w:proofErr w:type="spellEnd"/>
          <w:r>
            <w:rPr>
              <w:rFonts w:eastAsia="Times New Roman"/>
            </w:rPr>
            <w:t xml:space="preserve">. </w:t>
          </w:r>
          <w:proofErr w:type="spellStart"/>
          <w:r>
            <w:rPr>
              <w:rFonts w:eastAsia="Times New Roman"/>
              <w:i/>
              <w:iCs/>
            </w:rPr>
            <w:t>Human</w:t>
          </w:r>
          <w:proofErr w:type="spellEnd"/>
          <w:r>
            <w:rPr>
              <w:rFonts w:eastAsia="Times New Roman"/>
              <w:i/>
              <w:iCs/>
            </w:rPr>
            <w:t xml:space="preserve"> </w:t>
          </w:r>
          <w:proofErr w:type="spellStart"/>
          <w:r>
            <w:rPr>
              <w:rFonts w:eastAsia="Times New Roman"/>
              <w:i/>
              <w:iCs/>
            </w:rPr>
            <w:t>Resources</w:t>
          </w:r>
          <w:proofErr w:type="spellEnd"/>
          <w:r>
            <w:rPr>
              <w:rFonts w:eastAsia="Times New Roman"/>
              <w:i/>
              <w:iCs/>
            </w:rPr>
            <w:t xml:space="preserve"> for Health</w:t>
          </w:r>
          <w:r>
            <w:rPr>
              <w:rFonts w:eastAsia="Times New Roman"/>
            </w:rPr>
            <w:t xml:space="preserve">, </w:t>
          </w:r>
          <w:r>
            <w:rPr>
              <w:rFonts w:eastAsia="Times New Roman"/>
              <w:i/>
              <w:iCs/>
            </w:rPr>
            <w:t>16</w:t>
          </w:r>
          <w:r>
            <w:rPr>
              <w:rFonts w:eastAsia="Times New Roman"/>
            </w:rPr>
            <w:t>(1). https://doi.org/10.1186/s12960-018-0329-1</w:t>
          </w:r>
        </w:p>
        <w:p w14:paraId="20E03402" w14:textId="77777777" w:rsidR="00400FB4" w:rsidRDefault="00400FB4">
          <w:pPr>
            <w:autoSpaceDE w:val="0"/>
            <w:autoSpaceDN w:val="0"/>
            <w:ind w:hanging="480"/>
            <w:divId w:val="575089694"/>
            <w:rPr>
              <w:rFonts w:eastAsia="Times New Roman"/>
            </w:rPr>
          </w:pPr>
          <w:proofErr w:type="spellStart"/>
          <w:r>
            <w:rPr>
              <w:rFonts w:eastAsia="Times New Roman"/>
            </w:rPr>
            <w:t>Özçelik</w:t>
          </w:r>
          <w:proofErr w:type="spellEnd"/>
          <w:r>
            <w:rPr>
              <w:rFonts w:eastAsia="Times New Roman"/>
            </w:rPr>
            <w:t xml:space="preserve">, E. A., Massuda, A., </w:t>
          </w:r>
          <w:proofErr w:type="spellStart"/>
          <w:r>
            <w:rPr>
              <w:rFonts w:eastAsia="Times New Roman"/>
            </w:rPr>
            <w:t>McConnell</w:t>
          </w:r>
          <w:proofErr w:type="spellEnd"/>
          <w:r>
            <w:rPr>
              <w:rFonts w:eastAsia="Times New Roman"/>
            </w:rPr>
            <w:t xml:space="preserve">, M., &amp; Castro, M.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hospitalizations</w:t>
          </w:r>
          <w:proofErr w:type="spellEnd"/>
          <w:r>
            <w:rPr>
              <w:rFonts w:eastAsia="Times New Roman"/>
            </w:rPr>
            <w:t xml:space="preserve"> for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sensitive</w:t>
          </w:r>
          <w:proofErr w:type="spellEnd"/>
          <w:r>
            <w:rPr>
              <w:rFonts w:eastAsia="Times New Roman"/>
            </w:rPr>
            <w:t xml:space="preserve"> cardiovascular </w:t>
          </w:r>
          <w:proofErr w:type="spellStart"/>
          <w:r>
            <w:rPr>
              <w:rFonts w:eastAsia="Times New Roman"/>
            </w:rPr>
            <w:t>conditions</w:t>
          </w:r>
          <w:proofErr w:type="spellEnd"/>
          <w:r>
            <w:rPr>
              <w:rFonts w:eastAsia="Times New Roman"/>
            </w:rPr>
            <w:t xml:space="preserve">. </w:t>
          </w:r>
          <w:r>
            <w:rPr>
              <w:rFonts w:eastAsia="Times New Roman"/>
              <w:i/>
              <w:iCs/>
            </w:rPr>
            <w:t xml:space="preserve">SSM - </w:t>
          </w:r>
          <w:proofErr w:type="spellStart"/>
          <w:r>
            <w:rPr>
              <w:rFonts w:eastAsia="Times New Roman"/>
              <w:i/>
              <w:iCs/>
            </w:rPr>
            <w:t>Population</w:t>
          </w:r>
          <w:proofErr w:type="spellEnd"/>
          <w:r>
            <w:rPr>
              <w:rFonts w:eastAsia="Times New Roman"/>
              <w:i/>
              <w:iCs/>
            </w:rPr>
            <w:t xml:space="preserve"> Health</w:t>
          </w:r>
          <w:r>
            <w:rPr>
              <w:rFonts w:eastAsia="Times New Roman"/>
            </w:rPr>
            <w:t xml:space="preserve">, </w:t>
          </w:r>
          <w:r>
            <w:rPr>
              <w:rFonts w:eastAsia="Times New Roman"/>
              <w:i/>
              <w:iCs/>
            </w:rPr>
            <w:t>12</w:t>
          </w:r>
          <w:r>
            <w:rPr>
              <w:rFonts w:eastAsia="Times New Roman"/>
            </w:rPr>
            <w:t>. https://doi.org/10.1016/j.ssmph.2020.100695</w:t>
          </w:r>
        </w:p>
        <w:p w14:paraId="5437E361" w14:textId="77777777" w:rsidR="00400FB4" w:rsidRDefault="00400FB4">
          <w:pPr>
            <w:autoSpaceDE w:val="0"/>
            <w:autoSpaceDN w:val="0"/>
            <w:ind w:hanging="480"/>
            <w:divId w:val="500582130"/>
            <w:rPr>
              <w:rFonts w:eastAsia="Times New Roman"/>
            </w:rPr>
          </w:pPr>
          <w:r>
            <w:rPr>
              <w:rFonts w:eastAsia="Times New Roman"/>
            </w:rPr>
            <w:t xml:space="preserve">Pinto, H., Oliveira, F. P. de, &amp; Soares, R. (2022). Panorama da implementação do Programa Mais Médicos até 2021 e comparação com o Programa Médicos pelo Brasil. </w:t>
          </w:r>
          <w:r>
            <w:rPr>
              <w:rFonts w:eastAsia="Times New Roman"/>
              <w:i/>
              <w:iCs/>
            </w:rPr>
            <w:t>Revista Baiana de Saúde Pública</w:t>
          </w:r>
          <w:r>
            <w:rPr>
              <w:rFonts w:eastAsia="Times New Roman"/>
            </w:rPr>
            <w:t xml:space="preserve">, </w:t>
          </w:r>
          <w:r>
            <w:rPr>
              <w:rFonts w:eastAsia="Times New Roman"/>
              <w:i/>
              <w:iCs/>
            </w:rPr>
            <w:t>46</w:t>
          </w:r>
          <w:r>
            <w:rPr>
              <w:rFonts w:eastAsia="Times New Roman"/>
            </w:rPr>
            <w:t>(1), 32–53. https://doi.org/10.22278/2318-2660.2022.v46.n1.a3616</w:t>
          </w:r>
        </w:p>
        <w:p w14:paraId="7F1AD1FB" w14:textId="77777777" w:rsidR="00400FB4" w:rsidRDefault="00400FB4">
          <w:pPr>
            <w:autoSpaceDE w:val="0"/>
            <w:autoSpaceDN w:val="0"/>
            <w:ind w:hanging="480"/>
            <w:divId w:val="1247226016"/>
            <w:rPr>
              <w:rFonts w:eastAsia="Times New Roman"/>
            </w:rPr>
          </w:pPr>
          <w:r>
            <w:rPr>
              <w:rFonts w:eastAsia="Times New Roman"/>
            </w:rPr>
            <w:t xml:space="preserve">Pinto Junior, E., Amorim, L., &amp; Aquino, R. (2020). Programa Mais Médicos: contexto de implantação e efeito no provimento de médicos na atenção primária à saúde no Brasil, 2008 a 2016.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xml:space="preserve">, </w:t>
          </w:r>
          <w:r>
            <w:rPr>
              <w:rFonts w:eastAsia="Times New Roman"/>
              <w:i/>
              <w:iCs/>
            </w:rPr>
            <w:t>44</w:t>
          </w:r>
          <w:r>
            <w:rPr>
              <w:rFonts w:eastAsia="Times New Roman"/>
            </w:rPr>
            <w:t>, 1–9. https://doi.org/10.26633/rpsp.2020.23</w:t>
          </w:r>
        </w:p>
        <w:p w14:paraId="42F690E8" w14:textId="77777777" w:rsidR="00400FB4" w:rsidRDefault="00400FB4">
          <w:pPr>
            <w:autoSpaceDE w:val="0"/>
            <w:autoSpaceDN w:val="0"/>
            <w:ind w:hanging="480"/>
            <w:divId w:val="218176115"/>
            <w:rPr>
              <w:rFonts w:eastAsia="Times New Roman"/>
            </w:rPr>
          </w:pPr>
          <w:proofErr w:type="spellStart"/>
          <w:r>
            <w:rPr>
              <w:rFonts w:eastAsia="Times New Roman"/>
            </w:rPr>
            <w:t>Rees</w:t>
          </w:r>
          <w:proofErr w:type="spellEnd"/>
          <w:r>
            <w:rPr>
              <w:rFonts w:eastAsia="Times New Roman"/>
            </w:rPr>
            <w:t xml:space="preserve">, G. H., James, R., </w:t>
          </w:r>
          <w:proofErr w:type="spellStart"/>
          <w:r>
            <w:rPr>
              <w:rFonts w:eastAsia="Times New Roman"/>
            </w:rPr>
            <w:t>Samadashvili</w:t>
          </w:r>
          <w:proofErr w:type="spellEnd"/>
          <w:r>
            <w:rPr>
              <w:rFonts w:eastAsia="Times New Roman"/>
            </w:rPr>
            <w:t xml:space="preserve">, L., &amp; </w:t>
          </w:r>
          <w:proofErr w:type="spellStart"/>
          <w:r>
            <w:rPr>
              <w:rFonts w:eastAsia="Times New Roman"/>
            </w:rPr>
            <w:t>Scotter</w:t>
          </w:r>
          <w:proofErr w:type="spellEnd"/>
          <w:r>
            <w:rPr>
              <w:rFonts w:eastAsia="Times New Roman"/>
            </w:rPr>
            <w:t xml:space="preserve">, C. (2023). Are </w:t>
          </w:r>
          <w:proofErr w:type="spellStart"/>
          <w:r>
            <w:rPr>
              <w:rFonts w:eastAsia="Times New Roman"/>
            </w:rPr>
            <w:t>Sustainable</w:t>
          </w:r>
          <w:proofErr w:type="spellEnd"/>
          <w:r>
            <w:rPr>
              <w:rFonts w:eastAsia="Times New Roman"/>
            </w:rPr>
            <w:t xml:space="preserve"> Health </w:t>
          </w:r>
          <w:proofErr w:type="spellStart"/>
          <w:r>
            <w:rPr>
              <w:rFonts w:eastAsia="Times New Roman"/>
            </w:rPr>
            <w:t>Workforces</w:t>
          </w:r>
          <w:proofErr w:type="spellEnd"/>
          <w:r>
            <w:rPr>
              <w:rFonts w:eastAsia="Times New Roman"/>
            </w:rPr>
            <w:t xml:space="preserve"> </w:t>
          </w:r>
          <w:proofErr w:type="spellStart"/>
          <w:r>
            <w:rPr>
              <w:rFonts w:eastAsia="Times New Roman"/>
            </w:rPr>
            <w:t>Possible</w:t>
          </w:r>
          <w:proofErr w:type="spellEnd"/>
          <w:r>
            <w:rPr>
              <w:rFonts w:eastAsia="Times New Roman"/>
            </w:rPr>
            <w:t xml:space="preserve">? </w:t>
          </w:r>
          <w:proofErr w:type="spellStart"/>
          <w:r>
            <w:rPr>
              <w:rFonts w:eastAsia="Times New Roman"/>
            </w:rPr>
            <w:t>Issues</w:t>
          </w:r>
          <w:proofErr w:type="spellEnd"/>
          <w:r>
            <w:rPr>
              <w:rFonts w:eastAsia="Times New Roman"/>
            </w:rPr>
            <w:t xml:space="preserve"> </w:t>
          </w:r>
          <w:proofErr w:type="spellStart"/>
          <w:r>
            <w:rPr>
              <w:rFonts w:eastAsia="Times New Roman"/>
            </w:rPr>
            <w:t>and</w:t>
          </w:r>
          <w:proofErr w:type="spellEnd"/>
          <w:r>
            <w:rPr>
              <w:rFonts w:eastAsia="Times New Roman"/>
            </w:rPr>
            <w:t xml:space="preserve"> a </w:t>
          </w:r>
          <w:proofErr w:type="spellStart"/>
          <w:r>
            <w:rPr>
              <w:rFonts w:eastAsia="Times New Roman"/>
            </w:rPr>
            <w:t>Possible</w:t>
          </w:r>
          <w:proofErr w:type="spellEnd"/>
          <w:r>
            <w:rPr>
              <w:rFonts w:eastAsia="Times New Roman"/>
            </w:rPr>
            <w:t xml:space="preserve"> </w:t>
          </w:r>
          <w:proofErr w:type="spellStart"/>
          <w:r>
            <w:rPr>
              <w:rFonts w:eastAsia="Times New Roman"/>
            </w:rPr>
            <w:t>Remedy</w:t>
          </w:r>
          <w:proofErr w:type="spellEnd"/>
          <w:r>
            <w:rPr>
              <w:rFonts w:eastAsia="Times New Roman"/>
            </w:rPr>
            <w:t xml:space="preserve">. In </w:t>
          </w:r>
          <w:proofErr w:type="spellStart"/>
          <w:r>
            <w:rPr>
              <w:rFonts w:eastAsia="Times New Roman"/>
              <w:i/>
              <w:iCs/>
            </w:rPr>
            <w:t>Sustainability</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xml:space="preserve"> (Vol. 15, </w:t>
          </w:r>
          <w:proofErr w:type="spellStart"/>
          <w:r>
            <w:rPr>
              <w:rFonts w:eastAsia="Times New Roman"/>
            </w:rPr>
            <w:t>Issue</w:t>
          </w:r>
          <w:proofErr w:type="spellEnd"/>
          <w:r>
            <w:rPr>
              <w:rFonts w:eastAsia="Times New Roman"/>
            </w:rPr>
            <w:t xml:space="preserve"> 4). MDPI. https://doi.org/10.3390/su15043596</w:t>
          </w:r>
        </w:p>
        <w:p w14:paraId="0821DE8A" w14:textId="77777777" w:rsidR="00400FB4" w:rsidRDefault="00400FB4">
          <w:pPr>
            <w:autoSpaceDE w:val="0"/>
            <w:autoSpaceDN w:val="0"/>
            <w:ind w:hanging="480"/>
            <w:divId w:val="1329403430"/>
            <w:rPr>
              <w:rFonts w:eastAsia="Times New Roman"/>
            </w:rPr>
          </w:pPr>
          <w:r>
            <w:rPr>
              <w:rFonts w:eastAsia="Times New Roman"/>
            </w:rPr>
            <w:t xml:space="preserve">Rocha, R. (2025).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Consolidating</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Médicos </w:t>
          </w:r>
          <w:proofErr w:type="spellStart"/>
          <w:r>
            <w:rPr>
              <w:rFonts w:eastAsia="Times New Roman"/>
            </w:rPr>
            <w:t>program</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364</w:t>
          </w:r>
          <w:r>
            <w:rPr>
              <w:rFonts w:eastAsia="Times New Roman"/>
            </w:rPr>
            <w:t>. https://doi.org/10.1016/j.socscimed.2024.117559</w:t>
          </w:r>
        </w:p>
        <w:p w14:paraId="166307D6" w14:textId="77777777" w:rsidR="00400FB4" w:rsidRDefault="00400FB4">
          <w:pPr>
            <w:autoSpaceDE w:val="0"/>
            <w:autoSpaceDN w:val="0"/>
            <w:ind w:hanging="480"/>
            <w:divId w:val="1103112344"/>
            <w:rPr>
              <w:rFonts w:eastAsia="Times New Roman"/>
            </w:rPr>
          </w:pPr>
          <w:r>
            <w:rPr>
              <w:rFonts w:eastAsia="Times New Roman"/>
            </w:rPr>
            <w:t xml:space="preserve">Russo, L. X., da Silva, E. N., Rosales, C., Rocha, T. A. H., &amp; Vivas, G. (2020). Efeito do Programa Mais Médicos sobre internações.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1–8. https://doi.org/10.26633/rpsp.2020.25</w:t>
          </w:r>
        </w:p>
        <w:p w14:paraId="70305CF4" w14:textId="77777777" w:rsidR="00400FB4" w:rsidRDefault="00400FB4">
          <w:pPr>
            <w:autoSpaceDE w:val="0"/>
            <w:autoSpaceDN w:val="0"/>
            <w:ind w:hanging="480"/>
            <w:divId w:val="1691224703"/>
            <w:rPr>
              <w:rFonts w:eastAsia="Times New Roman"/>
            </w:rPr>
          </w:pPr>
          <w:proofErr w:type="spellStart"/>
          <w:r>
            <w:rPr>
              <w:rFonts w:eastAsia="Times New Roman"/>
            </w:rPr>
            <w:t>Sabety</w:t>
          </w:r>
          <w:proofErr w:type="spellEnd"/>
          <w:r>
            <w:rPr>
              <w:rFonts w:eastAsia="Times New Roman"/>
            </w:rPr>
            <w:t xml:space="preserve">, A. H., Jena, A. B., &amp; </w:t>
          </w:r>
          <w:proofErr w:type="spellStart"/>
          <w:r>
            <w:rPr>
              <w:rFonts w:eastAsia="Times New Roman"/>
            </w:rPr>
            <w:t>Barnett</w:t>
          </w:r>
          <w:proofErr w:type="spellEnd"/>
          <w:r>
            <w:rPr>
              <w:rFonts w:eastAsia="Times New Roman"/>
            </w:rPr>
            <w:t xml:space="preserve">, M. L. (2021). </w:t>
          </w:r>
          <w:proofErr w:type="spellStart"/>
          <w:r>
            <w:rPr>
              <w:rFonts w:eastAsia="Times New Roman"/>
            </w:rPr>
            <w:t>Changes</w:t>
          </w:r>
          <w:proofErr w:type="spellEnd"/>
          <w:r>
            <w:rPr>
              <w:rFonts w:eastAsia="Times New Roman"/>
            </w:rPr>
            <w:t xml:space="preserve"> in Health </w:t>
          </w:r>
          <w:proofErr w:type="spellStart"/>
          <w:r>
            <w:rPr>
              <w:rFonts w:eastAsia="Times New Roman"/>
            </w:rPr>
            <w:t>Care</w:t>
          </w:r>
          <w:proofErr w:type="spellEnd"/>
          <w:r>
            <w:rPr>
              <w:rFonts w:eastAsia="Times New Roman"/>
            </w:rPr>
            <w:t xml:space="preserve"> Use </w:t>
          </w:r>
          <w:proofErr w:type="spellStart"/>
          <w:r>
            <w:rPr>
              <w:rFonts w:eastAsia="Times New Roman"/>
            </w:rPr>
            <w:t>and</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w:t>
          </w:r>
          <w:proofErr w:type="spellStart"/>
          <w:r>
            <w:rPr>
              <w:rFonts w:eastAsia="Times New Roman"/>
            </w:rPr>
            <w:t>After</w:t>
          </w:r>
          <w:proofErr w:type="spellEnd"/>
          <w:r>
            <w:rPr>
              <w:rFonts w:eastAsia="Times New Roman"/>
            </w:rPr>
            <w:t xml:space="preserve"> Turnover in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r>
            <w:rPr>
              <w:rFonts w:eastAsia="Times New Roman"/>
              <w:i/>
              <w:iCs/>
            </w:rPr>
            <w:t xml:space="preserve">JAMA </w:t>
          </w:r>
          <w:proofErr w:type="spellStart"/>
          <w:r>
            <w:rPr>
              <w:rFonts w:eastAsia="Times New Roman"/>
              <w:i/>
              <w:iCs/>
            </w:rPr>
            <w:t>Internal</w:t>
          </w:r>
          <w:proofErr w:type="spellEnd"/>
          <w:r>
            <w:rPr>
              <w:rFonts w:eastAsia="Times New Roman"/>
              <w:i/>
              <w:iCs/>
            </w:rPr>
            <w:t xml:space="preserve"> Medicine</w:t>
          </w:r>
          <w:r>
            <w:rPr>
              <w:rFonts w:eastAsia="Times New Roman"/>
            </w:rPr>
            <w:t xml:space="preserve">, </w:t>
          </w:r>
          <w:r>
            <w:rPr>
              <w:rFonts w:eastAsia="Times New Roman"/>
              <w:i/>
              <w:iCs/>
            </w:rPr>
            <w:t>181</w:t>
          </w:r>
          <w:r>
            <w:rPr>
              <w:rFonts w:eastAsia="Times New Roman"/>
            </w:rPr>
            <w:t>(2), 186. https://doi.org/10.1001/jamainternmed.2020.6288</w:t>
          </w:r>
        </w:p>
        <w:p w14:paraId="0A6AF009" w14:textId="77777777" w:rsidR="00400FB4" w:rsidRDefault="00400FB4">
          <w:pPr>
            <w:autoSpaceDE w:val="0"/>
            <w:autoSpaceDN w:val="0"/>
            <w:ind w:hanging="480"/>
            <w:divId w:val="632029697"/>
            <w:rPr>
              <w:rFonts w:eastAsia="Times New Roman"/>
            </w:rPr>
          </w:pPr>
          <w:r>
            <w:rPr>
              <w:rFonts w:eastAsia="Times New Roman"/>
            </w:rPr>
            <w:t xml:space="preserve">Saúde Para Os Brasileiros, M. (2015). </w:t>
          </w:r>
          <w:r>
            <w:rPr>
              <w:rFonts w:eastAsia="Times New Roman"/>
              <w:i/>
              <w:iCs/>
            </w:rPr>
            <w:t>Mais Médicos-Dois anos</w:t>
          </w:r>
          <w:r>
            <w:rPr>
              <w:rFonts w:eastAsia="Times New Roman"/>
            </w:rPr>
            <w:t>.</w:t>
          </w:r>
        </w:p>
        <w:p w14:paraId="43873241" w14:textId="77777777" w:rsidR="00400FB4" w:rsidRDefault="00400FB4">
          <w:pPr>
            <w:autoSpaceDE w:val="0"/>
            <w:autoSpaceDN w:val="0"/>
            <w:ind w:hanging="480"/>
            <w:divId w:val="1544366313"/>
            <w:rPr>
              <w:rFonts w:eastAsia="Times New Roman"/>
            </w:rPr>
          </w:pPr>
          <w:r>
            <w:rPr>
              <w:rFonts w:eastAsia="Times New Roman"/>
            </w:rPr>
            <w:lastRenderedPageBreak/>
            <w:t xml:space="preserve">Scheffer, M., </w:t>
          </w:r>
          <w:proofErr w:type="spellStart"/>
          <w:r>
            <w:rPr>
              <w:rFonts w:eastAsia="Times New Roman"/>
            </w:rPr>
            <w:t>Guilloux</w:t>
          </w:r>
          <w:proofErr w:type="spellEnd"/>
          <w:r>
            <w:rPr>
              <w:rFonts w:eastAsia="Times New Roman"/>
            </w:rPr>
            <w:t xml:space="preserve">, A. G. A., </w:t>
          </w:r>
          <w:proofErr w:type="spellStart"/>
          <w:r>
            <w:rPr>
              <w:rFonts w:eastAsia="Times New Roman"/>
            </w:rPr>
            <w:t>Miotto</w:t>
          </w:r>
          <w:proofErr w:type="spellEnd"/>
          <w:r>
            <w:rPr>
              <w:rFonts w:eastAsia="Times New Roman"/>
            </w:rPr>
            <w:t xml:space="preserve">, B. A., &amp; Almeida, C. de J. (2023). </w:t>
          </w:r>
          <w:r>
            <w:rPr>
              <w:rFonts w:eastAsia="Times New Roman"/>
              <w:i/>
              <w:iCs/>
            </w:rPr>
            <w:t>Demografia Médica no Brasil 2023</w:t>
          </w:r>
          <w:r>
            <w:rPr>
              <w:rFonts w:eastAsia="Times New Roman"/>
            </w:rPr>
            <w:t>. https://amb.org.br/</w:t>
          </w:r>
        </w:p>
        <w:p w14:paraId="349FCF2A" w14:textId="77777777" w:rsidR="00400FB4" w:rsidRDefault="00400FB4">
          <w:pPr>
            <w:autoSpaceDE w:val="0"/>
            <w:autoSpaceDN w:val="0"/>
            <w:ind w:hanging="480"/>
            <w:divId w:val="2141409693"/>
            <w:rPr>
              <w:rFonts w:eastAsia="Times New Roman"/>
            </w:rPr>
          </w:pPr>
          <w:r>
            <w:rPr>
              <w:rFonts w:eastAsia="Times New Roman"/>
            </w:rPr>
            <w:t xml:space="preserve">Soares, C. (2022). Análise dos fatores de Atração e retenção de profissionais médicos da estratégia da saúde da família na região oeste de Minas Gerais. </w:t>
          </w:r>
          <w:r>
            <w:rPr>
              <w:rFonts w:eastAsia="Times New Roman"/>
              <w:i/>
              <w:iCs/>
            </w:rPr>
            <w:t>APS EM REVISTA</w:t>
          </w:r>
          <w:r>
            <w:rPr>
              <w:rFonts w:eastAsia="Times New Roman"/>
            </w:rPr>
            <w:t xml:space="preserve">, </w:t>
          </w:r>
          <w:r>
            <w:rPr>
              <w:rFonts w:eastAsia="Times New Roman"/>
              <w:i/>
              <w:iCs/>
            </w:rPr>
            <w:t>4</w:t>
          </w:r>
          <w:r>
            <w:rPr>
              <w:rFonts w:eastAsia="Times New Roman"/>
            </w:rPr>
            <w:t>(1), 12–18. https://doi.org/10.14295/aps.v4i1.233</w:t>
          </w:r>
        </w:p>
        <w:p w14:paraId="71DB5925" w14:textId="77777777" w:rsidR="00400FB4" w:rsidRDefault="00400FB4">
          <w:pPr>
            <w:autoSpaceDE w:val="0"/>
            <w:autoSpaceDN w:val="0"/>
            <w:ind w:hanging="480"/>
            <w:divId w:val="410615155"/>
            <w:rPr>
              <w:rFonts w:eastAsia="Times New Roman"/>
            </w:rPr>
          </w:pPr>
          <w:proofErr w:type="spellStart"/>
          <w:r>
            <w:rPr>
              <w:rFonts w:eastAsia="Times New Roman"/>
            </w:rPr>
            <w:t>Steinmetz</w:t>
          </w:r>
          <w:proofErr w:type="spellEnd"/>
          <w:r>
            <w:rPr>
              <w:rFonts w:eastAsia="Times New Roman"/>
            </w:rPr>
            <w:t xml:space="preserve">, S., </w:t>
          </w:r>
          <w:proofErr w:type="spellStart"/>
          <w:r>
            <w:rPr>
              <w:rFonts w:eastAsia="Times New Roman"/>
            </w:rPr>
            <w:t>Vries</w:t>
          </w:r>
          <w:proofErr w:type="spellEnd"/>
          <w:r>
            <w:rPr>
              <w:rFonts w:eastAsia="Times New Roman"/>
            </w:rPr>
            <w:t xml:space="preserve">, D. H. D., &amp; </w:t>
          </w:r>
          <w:proofErr w:type="spellStart"/>
          <w:r>
            <w:rPr>
              <w:rFonts w:eastAsia="Times New Roman"/>
            </w:rPr>
            <w:t>Tijdens</w:t>
          </w:r>
          <w:proofErr w:type="spellEnd"/>
          <w:r>
            <w:rPr>
              <w:rFonts w:eastAsia="Times New Roman"/>
            </w:rPr>
            <w:t xml:space="preserve">, K. G. (2014). </w:t>
          </w:r>
          <w:proofErr w:type="spellStart"/>
          <w:r>
            <w:rPr>
              <w:rFonts w:eastAsia="Times New Roman"/>
            </w:rPr>
            <w:t>Should</w:t>
          </w:r>
          <w:proofErr w:type="spellEnd"/>
          <w:r>
            <w:rPr>
              <w:rFonts w:eastAsia="Times New Roman"/>
            </w:rPr>
            <w:t xml:space="preserve"> I </w:t>
          </w:r>
          <w:proofErr w:type="spellStart"/>
          <w:r>
            <w:rPr>
              <w:rFonts w:eastAsia="Times New Roman"/>
            </w:rPr>
            <w:t>stay</w:t>
          </w:r>
          <w:proofErr w:type="spellEnd"/>
          <w:r>
            <w:rPr>
              <w:rFonts w:eastAsia="Times New Roman"/>
            </w:rPr>
            <w:t xml:space="preserve"> </w:t>
          </w:r>
          <w:proofErr w:type="spellStart"/>
          <w:r>
            <w:rPr>
              <w:rFonts w:eastAsia="Times New Roman"/>
            </w:rPr>
            <w:t>or</w:t>
          </w:r>
          <w:proofErr w:type="spellEnd"/>
          <w:r>
            <w:rPr>
              <w:rFonts w:eastAsia="Times New Roman"/>
            </w:rPr>
            <w:t xml:space="preserve"> </w:t>
          </w:r>
          <w:proofErr w:type="spellStart"/>
          <w:r>
            <w:rPr>
              <w:rFonts w:eastAsia="Times New Roman"/>
            </w:rPr>
            <w:t>should</w:t>
          </w:r>
          <w:proofErr w:type="spellEnd"/>
          <w:r>
            <w:rPr>
              <w:rFonts w:eastAsia="Times New Roman"/>
            </w:rPr>
            <w:t xml:space="preserve"> I go? The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working</w:t>
          </w:r>
          <w:proofErr w:type="spellEnd"/>
          <w:r>
            <w:rPr>
              <w:rFonts w:eastAsia="Times New Roman"/>
            </w:rPr>
            <w:t xml:space="preserve"> time </w:t>
          </w:r>
          <w:proofErr w:type="spellStart"/>
          <w:r>
            <w:rPr>
              <w:rFonts w:eastAsia="Times New Roman"/>
            </w:rPr>
            <w:t>and</w:t>
          </w:r>
          <w:proofErr w:type="spellEnd"/>
          <w:r>
            <w:rPr>
              <w:rFonts w:eastAsia="Times New Roman"/>
            </w:rPr>
            <w:t xml:space="preserve"> </w:t>
          </w:r>
          <w:proofErr w:type="spellStart"/>
          <w:r>
            <w:rPr>
              <w:rFonts w:eastAsia="Times New Roman"/>
            </w:rPr>
            <w:t>wages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retention</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i/>
              <w:iCs/>
            </w:rPr>
            <w:t>Human</w:t>
          </w:r>
          <w:proofErr w:type="spellEnd"/>
          <w:r>
            <w:rPr>
              <w:rFonts w:eastAsia="Times New Roman"/>
              <w:i/>
              <w:iCs/>
            </w:rPr>
            <w:t xml:space="preserve"> </w:t>
          </w:r>
          <w:proofErr w:type="spellStart"/>
          <w:r>
            <w:rPr>
              <w:rFonts w:eastAsia="Times New Roman"/>
              <w:i/>
              <w:iCs/>
            </w:rPr>
            <w:t>Resources</w:t>
          </w:r>
          <w:proofErr w:type="spellEnd"/>
          <w:r>
            <w:rPr>
              <w:rFonts w:eastAsia="Times New Roman"/>
              <w:i/>
              <w:iCs/>
            </w:rPr>
            <w:t xml:space="preserve"> for Health</w:t>
          </w:r>
          <w:r>
            <w:rPr>
              <w:rFonts w:eastAsia="Times New Roman"/>
            </w:rPr>
            <w:t xml:space="preserve">, </w:t>
          </w:r>
          <w:r>
            <w:rPr>
              <w:rFonts w:eastAsia="Times New Roman"/>
              <w:i/>
              <w:iCs/>
            </w:rPr>
            <w:t>12</w:t>
          </w:r>
          <w:r>
            <w:rPr>
              <w:rFonts w:eastAsia="Times New Roman"/>
            </w:rPr>
            <w:t>(1). https://doi.org/10.1186/1478-4491-12-23</w:t>
          </w:r>
        </w:p>
        <w:p w14:paraId="06F7C6F2" w14:textId="77777777" w:rsidR="00400FB4" w:rsidRDefault="00400FB4">
          <w:pPr>
            <w:autoSpaceDE w:val="0"/>
            <w:autoSpaceDN w:val="0"/>
            <w:ind w:hanging="480"/>
            <w:divId w:val="1499614759"/>
            <w:rPr>
              <w:rFonts w:eastAsia="Times New Roman"/>
            </w:rPr>
          </w:pPr>
          <w:r>
            <w:rPr>
              <w:rFonts w:eastAsia="Times New Roman"/>
            </w:rPr>
            <w:t xml:space="preserve">Teixeira, C. P., &amp; Santos, D. V. D. dos. (2023). Programa Mais Médicos pelo Brasil: entrevista com o Prof. Dr. Felipe </w:t>
          </w:r>
          <w:proofErr w:type="spellStart"/>
          <w:r>
            <w:rPr>
              <w:rFonts w:eastAsia="Times New Roman"/>
            </w:rPr>
            <w:t>Proenço</w:t>
          </w:r>
          <w:proofErr w:type="spellEnd"/>
          <w:r>
            <w:rPr>
              <w:rFonts w:eastAsia="Times New Roman"/>
            </w:rPr>
            <w:t xml:space="preserve"> de Oliveira, Secretário Adjunto de Atenção Primária à Saúde do Ministério da Saúde. </w:t>
          </w:r>
          <w:r>
            <w:rPr>
              <w:rFonts w:eastAsia="Times New Roman"/>
              <w:i/>
              <w:iCs/>
            </w:rPr>
            <w:t>Revista Portal: Saúde e Sociedade</w:t>
          </w:r>
          <w:r>
            <w:rPr>
              <w:rFonts w:eastAsia="Times New Roman"/>
            </w:rPr>
            <w:t xml:space="preserve">, </w:t>
          </w:r>
          <w:r>
            <w:rPr>
              <w:rFonts w:eastAsia="Times New Roman"/>
              <w:i/>
              <w:iCs/>
            </w:rPr>
            <w:t>8</w:t>
          </w:r>
          <w:r>
            <w:rPr>
              <w:rFonts w:eastAsia="Times New Roman"/>
            </w:rPr>
            <w:t>(Especial). https://doi.org/10.28998/rpss.e02308002esp</w:t>
          </w:r>
        </w:p>
        <w:p w14:paraId="6A97F7F8" w14:textId="77777777" w:rsidR="00400FB4" w:rsidRDefault="00400FB4">
          <w:pPr>
            <w:autoSpaceDE w:val="0"/>
            <w:autoSpaceDN w:val="0"/>
            <w:ind w:hanging="480"/>
            <w:divId w:val="1105925017"/>
            <w:rPr>
              <w:rFonts w:eastAsia="Times New Roman"/>
            </w:rPr>
          </w:pPr>
          <w:r>
            <w:rPr>
              <w:rFonts w:eastAsia="Times New Roman"/>
            </w:rPr>
            <w:t xml:space="preserve">Thomas, R. L., </w:t>
          </w:r>
          <w:proofErr w:type="spellStart"/>
          <w:r>
            <w:rPr>
              <w:rFonts w:eastAsia="Times New Roman"/>
            </w:rPr>
            <w:t>Millett</w:t>
          </w:r>
          <w:proofErr w:type="spellEnd"/>
          <w:r>
            <w:rPr>
              <w:rFonts w:eastAsia="Times New Roman"/>
            </w:rPr>
            <w:t xml:space="preserve">, C., Sousa Soares, R. de, &amp; </w:t>
          </w:r>
          <w:proofErr w:type="spellStart"/>
          <w:r>
            <w:rPr>
              <w:rFonts w:eastAsia="Times New Roman"/>
            </w:rPr>
            <w:t>Hone</w:t>
          </w:r>
          <w:proofErr w:type="spellEnd"/>
          <w:r>
            <w:rPr>
              <w:rFonts w:eastAsia="Times New Roman"/>
            </w:rPr>
            <w:t xml:space="preserve">, T. (2024).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A </w:t>
          </w:r>
          <w:proofErr w:type="spellStart"/>
          <w:r>
            <w:rPr>
              <w:rFonts w:eastAsia="Times New Roman"/>
            </w:rPr>
            <w:t>generalised</w:t>
          </w:r>
          <w:proofErr w:type="spellEnd"/>
          <w:r>
            <w:rPr>
              <w:rFonts w:eastAsia="Times New Roman"/>
            </w:rPr>
            <w:t xml:space="preserve"> </w:t>
          </w:r>
          <w:proofErr w:type="spellStart"/>
          <w:r>
            <w:rPr>
              <w:rFonts w:eastAsia="Times New Roman"/>
            </w:rPr>
            <w:t>synthetic</w:t>
          </w:r>
          <w:proofErr w:type="spellEnd"/>
          <w:r>
            <w:rPr>
              <w:rFonts w:eastAsia="Times New Roman"/>
            </w:rPr>
            <w:t xml:space="preserve"> </w:t>
          </w:r>
          <w:proofErr w:type="spellStart"/>
          <w:r>
            <w:rPr>
              <w:rFonts w:eastAsia="Times New Roman"/>
            </w:rPr>
            <w:t>control</w:t>
          </w:r>
          <w:proofErr w:type="spellEnd"/>
          <w:r>
            <w:rPr>
              <w:rFonts w:eastAsia="Times New Roman"/>
            </w:rPr>
            <w:t xml:space="preserve"> approach </w:t>
          </w:r>
          <w:proofErr w:type="spellStart"/>
          <w:r>
            <w:rPr>
              <w:rFonts w:eastAsia="Times New Roman"/>
            </w:rPr>
            <w:t>to</w:t>
          </w:r>
          <w:proofErr w:type="spellEnd"/>
          <w:r>
            <w:rPr>
              <w:rFonts w:eastAsia="Times New Roman"/>
            </w:rPr>
            <w:t xml:space="preserve"> </w:t>
          </w:r>
          <w:proofErr w:type="spellStart"/>
          <w:r>
            <w:rPr>
              <w:rFonts w:eastAsia="Times New Roman"/>
            </w:rPr>
            <w:t>estimating</w:t>
          </w:r>
          <w:proofErr w:type="spellEnd"/>
          <w:r>
            <w:rPr>
              <w:rFonts w:eastAsia="Times New Roman"/>
            </w:rPr>
            <w:t xml:space="preserve"> </w:t>
          </w:r>
          <w:proofErr w:type="spellStart"/>
          <w:r>
            <w:rPr>
              <w:rFonts w:eastAsia="Times New Roman"/>
            </w:rPr>
            <w:t>impacts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increasing</w:t>
          </w:r>
          <w:proofErr w:type="spellEnd"/>
          <w:r>
            <w:rPr>
              <w:rFonts w:eastAsia="Times New Roman"/>
            </w:rPr>
            <w:t xml:space="preserve"> </w:t>
          </w:r>
          <w:proofErr w:type="spellStart"/>
          <w:r>
            <w:rPr>
              <w:rFonts w:eastAsia="Times New Roman"/>
            </w:rPr>
            <w:t>doctors</w:t>
          </w:r>
          <w:proofErr w:type="spellEnd"/>
          <w:r>
            <w:rPr>
              <w:rFonts w:eastAsia="Times New Roman"/>
            </w:rPr>
            <w:t xml:space="preserve"> </w:t>
          </w:r>
          <w:proofErr w:type="spellStart"/>
          <w:r>
            <w:rPr>
              <w:rFonts w:eastAsia="Times New Roman"/>
            </w:rPr>
            <w:t>under</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w:t>
          </w:r>
          <w:proofErr w:type="spellStart"/>
          <w:r>
            <w:rPr>
              <w:rFonts w:eastAsia="Times New Roman"/>
            </w:rPr>
            <w:t>Medicos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358</w:t>
          </w:r>
          <w:r>
            <w:rPr>
              <w:rFonts w:eastAsia="Times New Roman"/>
            </w:rPr>
            <w:t>. https://doi.org/10.1016/j.socscimed.2024.117222</w:t>
          </w:r>
        </w:p>
        <w:p w14:paraId="6310DEED" w14:textId="77777777" w:rsidR="00400FB4" w:rsidRDefault="00400FB4">
          <w:pPr>
            <w:autoSpaceDE w:val="0"/>
            <w:autoSpaceDN w:val="0"/>
            <w:ind w:hanging="480"/>
            <w:divId w:val="1709067888"/>
            <w:rPr>
              <w:rFonts w:eastAsia="Times New Roman"/>
            </w:rPr>
          </w:pPr>
          <w:proofErr w:type="spellStart"/>
          <w:r>
            <w:rPr>
              <w:rFonts w:eastAsia="Times New Roman"/>
            </w:rPr>
            <w:t>Wakerman</w:t>
          </w:r>
          <w:proofErr w:type="spellEnd"/>
          <w:r>
            <w:rPr>
              <w:rFonts w:eastAsia="Times New Roman"/>
            </w:rPr>
            <w:t xml:space="preserve">, J., </w:t>
          </w:r>
          <w:proofErr w:type="spellStart"/>
          <w:r>
            <w:rPr>
              <w:rFonts w:eastAsia="Times New Roman"/>
            </w:rPr>
            <w:t>Humphreys</w:t>
          </w:r>
          <w:proofErr w:type="spellEnd"/>
          <w:r>
            <w:rPr>
              <w:rFonts w:eastAsia="Times New Roman"/>
            </w:rPr>
            <w:t xml:space="preserve">, J., Russell, D., </w:t>
          </w:r>
          <w:proofErr w:type="spellStart"/>
          <w:r>
            <w:rPr>
              <w:rFonts w:eastAsia="Times New Roman"/>
            </w:rPr>
            <w:t>Guthridge</w:t>
          </w:r>
          <w:proofErr w:type="spellEnd"/>
          <w:r>
            <w:rPr>
              <w:rFonts w:eastAsia="Times New Roman"/>
            </w:rPr>
            <w:t xml:space="preserve">, S., </w:t>
          </w:r>
          <w:proofErr w:type="spellStart"/>
          <w:r>
            <w:rPr>
              <w:rFonts w:eastAsia="Times New Roman"/>
            </w:rPr>
            <w:t>Bourke</w:t>
          </w:r>
          <w:proofErr w:type="spellEnd"/>
          <w:r>
            <w:rPr>
              <w:rFonts w:eastAsia="Times New Roman"/>
            </w:rPr>
            <w:t xml:space="preserve">, L., </w:t>
          </w:r>
          <w:proofErr w:type="spellStart"/>
          <w:r>
            <w:rPr>
              <w:rFonts w:eastAsia="Times New Roman"/>
            </w:rPr>
            <w:t>Dunbar</w:t>
          </w:r>
          <w:proofErr w:type="spellEnd"/>
          <w:r>
            <w:rPr>
              <w:rFonts w:eastAsia="Times New Roman"/>
            </w:rPr>
            <w:t xml:space="preserve">, T., Zhao, Y., </w:t>
          </w:r>
          <w:proofErr w:type="spellStart"/>
          <w:r>
            <w:rPr>
              <w:rFonts w:eastAsia="Times New Roman"/>
            </w:rPr>
            <w:t>Ramjan</w:t>
          </w:r>
          <w:proofErr w:type="spellEnd"/>
          <w:r>
            <w:rPr>
              <w:rFonts w:eastAsia="Times New Roman"/>
            </w:rPr>
            <w:t xml:space="preserve">, M., Murakami-Gold, L., &amp; Jones, M. P. (2019). Remote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turnover </w:t>
          </w:r>
          <w:proofErr w:type="spellStart"/>
          <w:r>
            <w:rPr>
              <w:rFonts w:eastAsia="Times New Roman"/>
            </w:rPr>
            <w:t>and</w:t>
          </w:r>
          <w:proofErr w:type="spellEnd"/>
          <w:r>
            <w:rPr>
              <w:rFonts w:eastAsia="Times New Roman"/>
            </w:rPr>
            <w:t xml:space="preserve"> </w:t>
          </w:r>
          <w:proofErr w:type="spellStart"/>
          <w:r>
            <w:rPr>
              <w:rFonts w:eastAsia="Times New Roman"/>
            </w:rPr>
            <w:t>retention</w:t>
          </w:r>
          <w:proofErr w:type="spellEnd"/>
          <w:r>
            <w:rPr>
              <w:rFonts w:eastAsia="Times New Roman"/>
            </w:rPr>
            <w:t xml:space="preserve">: </w:t>
          </w:r>
          <w:proofErr w:type="spellStart"/>
          <w:r>
            <w:rPr>
              <w:rFonts w:eastAsia="Times New Roman"/>
            </w:rPr>
            <w:t>What</w:t>
          </w:r>
          <w:proofErr w:type="spellEnd"/>
          <w:r>
            <w:rPr>
              <w:rFonts w:eastAsia="Times New Roman"/>
            </w:rPr>
            <w:t xml:space="preserve"> are </w:t>
          </w:r>
          <w:proofErr w:type="spellStart"/>
          <w:r>
            <w:rPr>
              <w:rFonts w:eastAsia="Times New Roman"/>
            </w:rPr>
            <w:t>the</w:t>
          </w:r>
          <w:proofErr w:type="spellEnd"/>
          <w:r>
            <w:rPr>
              <w:rFonts w:eastAsia="Times New Roman"/>
            </w:rPr>
            <w:t xml:space="preserve"> </w:t>
          </w:r>
          <w:proofErr w:type="spellStart"/>
          <w:r>
            <w:rPr>
              <w:rFonts w:eastAsia="Times New Roman"/>
            </w:rPr>
            <w:t>policy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rPr>
            <w:t>priorities</w:t>
          </w:r>
          <w:proofErr w:type="spellEnd"/>
          <w:r>
            <w:rPr>
              <w:rFonts w:eastAsia="Times New Roman"/>
            </w:rPr>
            <w:t xml:space="preserve">? In </w:t>
          </w:r>
          <w:proofErr w:type="spellStart"/>
          <w:r>
            <w:rPr>
              <w:rFonts w:eastAsia="Times New Roman"/>
              <w:i/>
              <w:iCs/>
            </w:rPr>
            <w:t>Human</w:t>
          </w:r>
          <w:proofErr w:type="spellEnd"/>
          <w:r>
            <w:rPr>
              <w:rFonts w:eastAsia="Times New Roman"/>
              <w:i/>
              <w:iCs/>
            </w:rPr>
            <w:t xml:space="preserve"> </w:t>
          </w:r>
          <w:proofErr w:type="spellStart"/>
          <w:r>
            <w:rPr>
              <w:rFonts w:eastAsia="Times New Roman"/>
              <w:i/>
              <w:iCs/>
            </w:rPr>
            <w:t>Resources</w:t>
          </w:r>
          <w:proofErr w:type="spellEnd"/>
          <w:r>
            <w:rPr>
              <w:rFonts w:eastAsia="Times New Roman"/>
              <w:i/>
              <w:iCs/>
            </w:rPr>
            <w:t xml:space="preserve"> for Health</w:t>
          </w:r>
          <w:r>
            <w:rPr>
              <w:rFonts w:eastAsia="Times New Roman"/>
            </w:rPr>
            <w:t xml:space="preserve"> (Vol. 17, </w:t>
          </w:r>
          <w:proofErr w:type="spellStart"/>
          <w:r>
            <w:rPr>
              <w:rFonts w:eastAsia="Times New Roman"/>
            </w:rPr>
            <w:t>Issue</w:t>
          </w:r>
          <w:proofErr w:type="spellEnd"/>
          <w:r>
            <w:rPr>
              <w:rFonts w:eastAsia="Times New Roman"/>
            </w:rPr>
            <w:t xml:space="preserve"> 1). </w:t>
          </w:r>
          <w:proofErr w:type="spellStart"/>
          <w:r>
            <w:rPr>
              <w:rFonts w:eastAsia="Times New Roman"/>
            </w:rPr>
            <w:t>BioMed</w:t>
          </w:r>
          <w:proofErr w:type="spellEnd"/>
          <w:r>
            <w:rPr>
              <w:rFonts w:eastAsia="Times New Roman"/>
            </w:rPr>
            <w:t xml:space="preserve"> Central Ltd. https://doi.org/10.1186/s12960-019-0432-y</w:t>
          </w:r>
        </w:p>
        <w:p w14:paraId="19451147" w14:textId="77777777" w:rsidR="00400FB4" w:rsidRDefault="00400FB4">
          <w:pPr>
            <w:autoSpaceDE w:val="0"/>
            <w:autoSpaceDN w:val="0"/>
            <w:ind w:hanging="480"/>
            <w:divId w:val="1257251722"/>
            <w:rPr>
              <w:rFonts w:eastAsia="Times New Roman"/>
            </w:rPr>
          </w:pPr>
          <w:proofErr w:type="spellStart"/>
          <w:r>
            <w:rPr>
              <w:rFonts w:eastAsia="Times New Roman"/>
            </w:rPr>
            <w:t>Xu</w:t>
          </w:r>
          <w:proofErr w:type="spellEnd"/>
          <w:r>
            <w:rPr>
              <w:rFonts w:eastAsia="Times New Roman"/>
            </w:rPr>
            <w:t xml:space="preserve">, K., Lei, L., </w:t>
          </w:r>
          <w:proofErr w:type="spellStart"/>
          <w:r>
            <w:rPr>
              <w:rFonts w:eastAsia="Times New Roman"/>
            </w:rPr>
            <w:t>Guo</w:t>
          </w:r>
          <w:proofErr w:type="spellEnd"/>
          <w:r>
            <w:rPr>
              <w:rFonts w:eastAsia="Times New Roman"/>
            </w:rPr>
            <w:t xml:space="preserve">, Z., Liu, X., Shi, Y., Han, G., Lin, K., Cai, W., Lu, C., Li, X., Li, Y., &amp; Peng, K. (2024). Turnover </w:t>
          </w:r>
          <w:proofErr w:type="spellStart"/>
          <w:r>
            <w:rPr>
              <w:rFonts w:eastAsia="Times New Roman"/>
            </w:rPr>
            <w:t>intention</w:t>
          </w:r>
          <w:proofErr w:type="spellEnd"/>
          <w:r>
            <w:rPr>
              <w:rFonts w:eastAsia="Times New Roman"/>
            </w:rPr>
            <w:t xml:space="preserve"> </w:t>
          </w:r>
          <w:proofErr w:type="spellStart"/>
          <w:r>
            <w:rPr>
              <w:rFonts w:eastAsia="Times New Roman"/>
            </w:rPr>
            <w:t>among</w:t>
          </w:r>
          <w:proofErr w:type="spellEnd"/>
          <w:r>
            <w:rPr>
              <w:rFonts w:eastAsia="Times New Roman"/>
            </w:rPr>
            <w:t xml:space="preserve"> healthcare </w:t>
          </w:r>
          <w:proofErr w:type="spellStart"/>
          <w:r>
            <w:rPr>
              <w:rFonts w:eastAsia="Times New Roman"/>
            </w:rPr>
            <w:t>workers</w:t>
          </w:r>
          <w:proofErr w:type="spellEnd"/>
          <w:r>
            <w:rPr>
              <w:rFonts w:eastAsia="Times New Roman"/>
            </w:rPr>
            <w:t xml:space="preserve"> in Shenzhen, China: </w:t>
          </w:r>
          <w:proofErr w:type="spellStart"/>
          <w:r>
            <w:rPr>
              <w:rFonts w:eastAsia="Times New Roman"/>
            </w:rPr>
            <w:t>the</w:t>
          </w:r>
          <w:proofErr w:type="spellEnd"/>
          <w:r>
            <w:rPr>
              <w:rFonts w:eastAsia="Times New Roman"/>
            </w:rPr>
            <w:t xml:space="preserve"> </w:t>
          </w:r>
          <w:proofErr w:type="spellStart"/>
          <w:r>
            <w:rPr>
              <w:rFonts w:eastAsia="Times New Roman"/>
            </w:rPr>
            <w:t>mediating</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job</w:t>
          </w:r>
          <w:proofErr w:type="spellEnd"/>
          <w:r>
            <w:rPr>
              <w:rFonts w:eastAsia="Times New Roman"/>
            </w:rPr>
            <w:t xml:space="preserve"> </w:t>
          </w:r>
          <w:proofErr w:type="spellStart"/>
          <w:r>
            <w:rPr>
              <w:rFonts w:eastAsia="Times New Roman"/>
            </w:rPr>
            <w:t>satisfaction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work</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w:t>
          </w:r>
          <w:r>
            <w:rPr>
              <w:rFonts w:eastAsia="Times New Roman"/>
              <w:i/>
              <w:iCs/>
            </w:rPr>
            <w:t xml:space="preserve">BMC Health Services </w:t>
          </w:r>
          <w:proofErr w:type="spellStart"/>
          <w:r>
            <w:rPr>
              <w:rFonts w:eastAsia="Times New Roman"/>
              <w:i/>
              <w:iCs/>
            </w:rPr>
            <w:t>Research</w:t>
          </w:r>
          <w:proofErr w:type="spellEnd"/>
          <w:r>
            <w:rPr>
              <w:rFonts w:eastAsia="Times New Roman"/>
            </w:rPr>
            <w:t xml:space="preserve">, </w:t>
          </w:r>
          <w:r>
            <w:rPr>
              <w:rFonts w:eastAsia="Times New Roman"/>
              <w:i/>
              <w:iCs/>
            </w:rPr>
            <w:t>24</w:t>
          </w:r>
          <w:r>
            <w:rPr>
              <w:rFonts w:eastAsia="Times New Roman"/>
            </w:rPr>
            <w:t>(1). https://doi.org/10.1186/s12913-024-11872-6</w:t>
          </w:r>
        </w:p>
        <w:p w14:paraId="09B488D8" w14:textId="77777777" w:rsidR="00400FB4" w:rsidRDefault="00400FB4">
          <w:pPr>
            <w:autoSpaceDE w:val="0"/>
            <w:autoSpaceDN w:val="0"/>
            <w:ind w:hanging="480"/>
            <w:divId w:val="1701587670"/>
            <w:rPr>
              <w:rFonts w:eastAsia="Times New Roman"/>
            </w:rPr>
          </w:pPr>
          <w:proofErr w:type="spellStart"/>
          <w:r>
            <w:rPr>
              <w:rFonts w:eastAsia="Times New Roman"/>
            </w:rPr>
            <w:t>Xu</w:t>
          </w:r>
          <w:proofErr w:type="spellEnd"/>
          <w:r>
            <w:rPr>
              <w:rFonts w:eastAsia="Times New Roman"/>
            </w:rPr>
            <w:t xml:space="preserve">, Y., Park, Y., Park, J. D., &amp; Sun, B. (2023). </w:t>
          </w:r>
          <w:proofErr w:type="spellStart"/>
          <w:r>
            <w:rPr>
              <w:rFonts w:eastAsia="Times New Roman"/>
            </w:rPr>
            <w:t>Predicting</w:t>
          </w:r>
          <w:proofErr w:type="spellEnd"/>
          <w:r>
            <w:rPr>
              <w:rFonts w:eastAsia="Times New Roman"/>
            </w:rPr>
            <w:t xml:space="preserve"> Nurse Turnover for </w:t>
          </w:r>
          <w:proofErr w:type="spellStart"/>
          <w:r>
            <w:rPr>
              <w:rFonts w:eastAsia="Times New Roman"/>
            </w:rPr>
            <w:t>Highly</w:t>
          </w:r>
          <w:proofErr w:type="spellEnd"/>
          <w:r>
            <w:rPr>
              <w:rFonts w:eastAsia="Times New Roman"/>
            </w:rPr>
            <w:t xml:space="preserve"> </w:t>
          </w:r>
          <w:proofErr w:type="spellStart"/>
          <w:r>
            <w:rPr>
              <w:rFonts w:eastAsia="Times New Roman"/>
            </w:rPr>
            <w:t>Imbalanced</w:t>
          </w:r>
          <w:proofErr w:type="spellEnd"/>
          <w:r>
            <w:rPr>
              <w:rFonts w:eastAsia="Times New Roman"/>
            </w:rPr>
            <w:t xml:space="preserve"> Data </w:t>
          </w:r>
          <w:proofErr w:type="spellStart"/>
          <w:r>
            <w:rPr>
              <w:rFonts w:eastAsia="Times New Roman"/>
            </w:rPr>
            <w:t>Using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Synthetic</w:t>
          </w:r>
          <w:proofErr w:type="spellEnd"/>
          <w:r>
            <w:rPr>
              <w:rFonts w:eastAsia="Times New Roman"/>
            </w:rPr>
            <w:t xml:space="preserve"> </w:t>
          </w:r>
          <w:proofErr w:type="spellStart"/>
          <w:r>
            <w:rPr>
              <w:rFonts w:eastAsia="Times New Roman"/>
            </w:rPr>
            <w:t>Minority</w:t>
          </w:r>
          <w:proofErr w:type="spellEnd"/>
          <w:r>
            <w:rPr>
              <w:rFonts w:eastAsia="Times New Roman"/>
            </w:rPr>
            <w:t xml:space="preserve"> Over-</w:t>
          </w:r>
          <w:proofErr w:type="spellStart"/>
          <w:r>
            <w:rPr>
              <w:rFonts w:eastAsia="Times New Roman"/>
            </w:rPr>
            <w:t>Sampling</w:t>
          </w:r>
          <w:proofErr w:type="spellEnd"/>
          <w:r>
            <w:rPr>
              <w:rFonts w:eastAsia="Times New Roman"/>
            </w:rPr>
            <w:t xml:space="preserve"> </w:t>
          </w:r>
          <w:proofErr w:type="spellStart"/>
          <w:r>
            <w:rPr>
              <w:rFonts w:eastAsia="Times New Roman"/>
            </w:rPr>
            <w:t>Technique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Machine</w:t>
          </w:r>
          <w:proofErr w:type="spellEnd"/>
          <w:r>
            <w:rPr>
              <w:rFonts w:eastAsia="Times New Roman"/>
            </w:rPr>
            <w:t xml:space="preserve"> Learning </w:t>
          </w:r>
          <w:proofErr w:type="spellStart"/>
          <w:r>
            <w:rPr>
              <w:rFonts w:eastAsia="Times New Roman"/>
            </w:rPr>
            <w:t>Algorithms</w:t>
          </w:r>
          <w:proofErr w:type="spellEnd"/>
          <w:r>
            <w:rPr>
              <w:rFonts w:eastAsia="Times New Roman"/>
            </w:rPr>
            <w:t xml:space="preserve">. </w:t>
          </w:r>
          <w:r>
            <w:rPr>
              <w:rFonts w:eastAsia="Times New Roman"/>
              <w:i/>
              <w:iCs/>
            </w:rPr>
            <w:t>Healthcare (</w:t>
          </w:r>
          <w:proofErr w:type="spellStart"/>
          <w:r>
            <w:rPr>
              <w:rFonts w:eastAsia="Times New Roman"/>
              <w:i/>
              <w:iCs/>
            </w:rPr>
            <w:t>Switzerland</w:t>
          </w:r>
          <w:proofErr w:type="spellEnd"/>
          <w:r>
            <w:rPr>
              <w:rFonts w:eastAsia="Times New Roman"/>
              <w:i/>
              <w:iCs/>
            </w:rPr>
            <w:t>)</w:t>
          </w:r>
          <w:r>
            <w:rPr>
              <w:rFonts w:eastAsia="Times New Roman"/>
            </w:rPr>
            <w:t xml:space="preserve">, </w:t>
          </w:r>
          <w:r>
            <w:rPr>
              <w:rFonts w:eastAsia="Times New Roman"/>
              <w:i/>
              <w:iCs/>
            </w:rPr>
            <w:t>11</w:t>
          </w:r>
          <w:r>
            <w:rPr>
              <w:rFonts w:eastAsia="Times New Roman"/>
            </w:rPr>
            <w:t>(24). https://doi.org/10.3390/healthcare11243173</w:t>
          </w:r>
        </w:p>
        <w:p w14:paraId="39E8E165" w14:textId="6DF274D9" w:rsidR="00590C7A" w:rsidRPr="006662CB" w:rsidRDefault="00400FB4" w:rsidP="006A55BB">
          <w:pPr>
            <w:pStyle w:val="SemEspaamento"/>
            <w:spacing w:line="360" w:lineRule="auto"/>
            <w:jc w:val="both"/>
            <w:rPr>
              <w:rFonts w:ascii="Times New Roman" w:hAnsi="Times New Roman" w:cs="Times New Roman"/>
              <w:sz w:val="24"/>
              <w:szCs w:val="24"/>
            </w:rPr>
          </w:pPr>
          <w:r>
            <w:rPr>
              <w:rFonts w:eastAsia="Times New Roman"/>
            </w:rPr>
            <w:t> </w:t>
          </w:r>
        </w:p>
      </w:sdtContent>
    </w:sdt>
    <w:p w14:paraId="1A81B656" w14:textId="77777777" w:rsidR="00590C7A" w:rsidRPr="00371AD4" w:rsidRDefault="00590C7A" w:rsidP="006A55BB">
      <w:pPr>
        <w:pStyle w:val="SemEspaamento"/>
        <w:spacing w:line="360" w:lineRule="auto"/>
        <w:jc w:val="both"/>
        <w:rPr>
          <w:rFonts w:ascii="Times New Roman" w:hAnsi="Times New Roman" w:cs="Times New Roman"/>
          <w:sz w:val="24"/>
          <w:szCs w:val="24"/>
        </w:rPr>
      </w:pPr>
    </w:p>
    <w:sectPr w:rsidR="00590C7A" w:rsidRPr="00371A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6121F" w14:textId="77777777" w:rsidR="00FD38FE" w:rsidRDefault="00FD38FE" w:rsidP="00B65158">
      <w:pPr>
        <w:spacing w:after="0" w:line="240" w:lineRule="auto"/>
      </w:pPr>
      <w:r>
        <w:separator/>
      </w:r>
    </w:p>
  </w:endnote>
  <w:endnote w:type="continuationSeparator" w:id="0">
    <w:p w14:paraId="7E339EF1" w14:textId="77777777" w:rsidR="00FD38FE" w:rsidRDefault="00FD38FE" w:rsidP="00B6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D704" w14:textId="77777777" w:rsidR="00FD38FE" w:rsidRDefault="00FD38FE" w:rsidP="00B65158">
      <w:pPr>
        <w:spacing w:after="0" w:line="240" w:lineRule="auto"/>
      </w:pPr>
      <w:r>
        <w:separator/>
      </w:r>
    </w:p>
  </w:footnote>
  <w:footnote w:type="continuationSeparator" w:id="0">
    <w:p w14:paraId="4A6B14D3" w14:textId="77777777" w:rsidR="00FD38FE" w:rsidRDefault="00FD38FE" w:rsidP="00B65158">
      <w:pPr>
        <w:spacing w:after="0" w:line="240" w:lineRule="auto"/>
      </w:pPr>
      <w:r>
        <w:continuationSeparator/>
      </w:r>
    </w:p>
  </w:footnote>
  <w:footnote w:id="1">
    <w:p w14:paraId="32113779" w14:textId="77777777" w:rsidR="00371AD4" w:rsidRDefault="00371AD4" w:rsidP="00371AD4">
      <w:pPr>
        <w:pStyle w:val="Textodenotaderodap"/>
      </w:pPr>
      <w:r>
        <w:rPr>
          <w:rStyle w:val="Refdenotaderodap"/>
        </w:rPr>
        <w:footnoteRef/>
      </w:r>
      <w:r>
        <w:t xml:space="preserve"> </w:t>
      </w:r>
      <w:r w:rsidRPr="00D00A18">
        <w:rPr>
          <w:rFonts w:ascii="Times New Roman" w:hAnsi="Times New Roman" w:cs="Times New Roman"/>
        </w:rPr>
        <w:t>Entre 100 mil e 900 mil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D87"/>
    <w:rsid w:val="0000334A"/>
    <w:rsid w:val="0002490C"/>
    <w:rsid w:val="00053DB4"/>
    <w:rsid w:val="00074CFB"/>
    <w:rsid w:val="0008541E"/>
    <w:rsid w:val="000A216C"/>
    <w:rsid w:val="000A2E08"/>
    <w:rsid w:val="000B38C8"/>
    <w:rsid w:val="000C6FC7"/>
    <w:rsid w:val="000E61E8"/>
    <w:rsid w:val="001027FB"/>
    <w:rsid w:val="00104F0E"/>
    <w:rsid w:val="00114368"/>
    <w:rsid w:val="00122DCB"/>
    <w:rsid w:val="001559A5"/>
    <w:rsid w:val="00182BFC"/>
    <w:rsid w:val="001867CB"/>
    <w:rsid w:val="00195E0D"/>
    <w:rsid w:val="001A270D"/>
    <w:rsid w:val="001B7687"/>
    <w:rsid w:val="001D24F8"/>
    <w:rsid w:val="001D6BDE"/>
    <w:rsid w:val="001D7D6E"/>
    <w:rsid w:val="0021246D"/>
    <w:rsid w:val="002130C0"/>
    <w:rsid w:val="0023461E"/>
    <w:rsid w:val="002440DF"/>
    <w:rsid w:val="002806B6"/>
    <w:rsid w:val="00280945"/>
    <w:rsid w:val="00282698"/>
    <w:rsid w:val="002826EF"/>
    <w:rsid w:val="002948E4"/>
    <w:rsid w:val="00301CF7"/>
    <w:rsid w:val="003046A5"/>
    <w:rsid w:val="00313C9C"/>
    <w:rsid w:val="00321598"/>
    <w:rsid w:val="00335902"/>
    <w:rsid w:val="003443F6"/>
    <w:rsid w:val="00371AD4"/>
    <w:rsid w:val="00372EEA"/>
    <w:rsid w:val="003E51C6"/>
    <w:rsid w:val="003F35C3"/>
    <w:rsid w:val="003F59D4"/>
    <w:rsid w:val="003F7790"/>
    <w:rsid w:val="00400713"/>
    <w:rsid w:val="00400FB4"/>
    <w:rsid w:val="00446DF7"/>
    <w:rsid w:val="004833E5"/>
    <w:rsid w:val="004A4BC6"/>
    <w:rsid w:val="004C446E"/>
    <w:rsid w:val="004E4341"/>
    <w:rsid w:val="004F392C"/>
    <w:rsid w:val="00501090"/>
    <w:rsid w:val="005058CF"/>
    <w:rsid w:val="00521DCE"/>
    <w:rsid w:val="005445A5"/>
    <w:rsid w:val="00547634"/>
    <w:rsid w:val="00547A80"/>
    <w:rsid w:val="0056550E"/>
    <w:rsid w:val="00590C7A"/>
    <w:rsid w:val="00592FDA"/>
    <w:rsid w:val="00593602"/>
    <w:rsid w:val="005A2386"/>
    <w:rsid w:val="005B0EE3"/>
    <w:rsid w:val="005D18EA"/>
    <w:rsid w:val="005D4417"/>
    <w:rsid w:val="00605D63"/>
    <w:rsid w:val="006370DB"/>
    <w:rsid w:val="0064399C"/>
    <w:rsid w:val="006662CB"/>
    <w:rsid w:val="00686626"/>
    <w:rsid w:val="00687D6F"/>
    <w:rsid w:val="00690D93"/>
    <w:rsid w:val="006A11E3"/>
    <w:rsid w:val="006A55BB"/>
    <w:rsid w:val="007179B7"/>
    <w:rsid w:val="00737949"/>
    <w:rsid w:val="00762593"/>
    <w:rsid w:val="007654E1"/>
    <w:rsid w:val="0079335A"/>
    <w:rsid w:val="007C1C79"/>
    <w:rsid w:val="008003BE"/>
    <w:rsid w:val="00814305"/>
    <w:rsid w:val="00837791"/>
    <w:rsid w:val="00846012"/>
    <w:rsid w:val="008A3539"/>
    <w:rsid w:val="008B17BC"/>
    <w:rsid w:val="008B241F"/>
    <w:rsid w:val="008B4D87"/>
    <w:rsid w:val="008C1F2C"/>
    <w:rsid w:val="008F1AEE"/>
    <w:rsid w:val="0093282A"/>
    <w:rsid w:val="00934D79"/>
    <w:rsid w:val="00996BE8"/>
    <w:rsid w:val="009C70B6"/>
    <w:rsid w:val="009D018B"/>
    <w:rsid w:val="009D4889"/>
    <w:rsid w:val="00A17EB8"/>
    <w:rsid w:val="00A27451"/>
    <w:rsid w:val="00A51E01"/>
    <w:rsid w:val="00A7200F"/>
    <w:rsid w:val="00A77EE8"/>
    <w:rsid w:val="00A90672"/>
    <w:rsid w:val="00AA1663"/>
    <w:rsid w:val="00AA600F"/>
    <w:rsid w:val="00AB0328"/>
    <w:rsid w:val="00AC25D8"/>
    <w:rsid w:val="00AE54C1"/>
    <w:rsid w:val="00AF01E3"/>
    <w:rsid w:val="00AF0BB6"/>
    <w:rsid w:val="00B35A1B"/>
    <w:rsid w:val="00B43069"/>
    <w:rsid w:val="00B55CBE"/>
    <w:rsid w:val="00B65158"/>
    <w:rsid w:val="00B824FE"/>
    <w:rsid w:val="00B94C1C"/>
    <w:rsid w:val="00BA509F"/>
    <w:rsid w:val="00BA61C9"/>
    <w:rsid w:val="00BC7E8F"/>
    <w:rsid w:val="00BD24AC"/>
    <w:rsid w:val="00C0761F"/>
    <w:rsid w:val="00C162F6"/>
    <w:rsid w:val="00C472D8"/>
    <w:rsid w:val="00C900B3"/>
    <w:rsid w:val="00C9073E"/>
    <w:rsid w:val="00C94AD1"/>
    <w:rsid w:val="00C9737B"/>
    <w:rsid w:val="00CA309E"/>
    <w:rsid w:val="00CA47AE"/>
    <w:rsid w:val="00CA49B4"/>
    <w:rsid w:val="00CB3339"/>
    <w:rsid w:val="00D00A18"/>
    <w:rsid w:val="00D02AFA"/>
    <w:rsid w:val="00D3289C"/>
    <w:rsid w:val="00D5303D"/>
    <w:rsid w:val="00D55679"/>
    <w:rsid w:val="00D57583"/>
    <w:rsid w:val="00D65C7D"/>
    <w:rsid w:val="00D823CF"/>
    <w:rsid w:val="00DF3296"/>
    <w:rsid w:val="00E01D3F"/>
    <w:rsid w:val="00E14969"/>
    <w:rsid w:val="00E330A0"/>
    <w:rsid w:val="00E33209"/>
    <w:rsid w:val="00E34DD2"/>
    <w:rsid w:val="00E57ED8"/>
    <w:rsid w:val="00E74038"/>
    <w:rsid w:val="00E877F9"/>
    <w:rsid w:val="00E97F10"/>
    <w:rsid w:val="00EE5EE8"/>
    <w:rsid w:val="00EF0D01"/>
    <w:rsid w:val="00F1264A"/>
    <w:rsid w:val="00F316EC"/>
    <w:rsid w:val="00F36609"/>
    <w:rsid w:val="00F57C62"/>
    <w:rsid w:val="00F93803"/>
    <w:rsid w:val="00FA597C"/>
    <w:rsid w:val="00FC12B8"/>
    <w:rsid w:val="00FC75A5"/>
    <w:rsid w:val="00FD38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6E2"/>
  <w15:chartTrackingRefBased/>
  <w15:docId w15:val="{7859702F-FC11-4239-9E61-2E4A3394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77F9"/>
    <w:rPr>
      <w:color w:val="808080"/>
    </w:rPr>
  </w:style>
  <w:style w:type="paragraph" w:styleId="SemEspaamento">
    <w:name w:val="No Spacing"/>
    <w:uiPriority w:val="1"/>
    <w:qFormat/>
    <w:rsid w:val="00400713"/>
    <w:pPr>
      <w:spacing w:after="0" w:line="240" w:lineRule="auto"/>
    </w:pPr>
  </w:style>
  <w:style w:type="character" w:styleId="Forte">
    <w:name w:val="Strong"/>
    <w:basedOn w:val="Fontepargpadro"/>
    <w:uiPriority w:val="22"/>
    <w:qFormat/>
    <w:rsid w:val="004833E5"/>
    <w:rPr>
      <w:b/>
      <w:bCs/>
    </w:rPr>
  </w:style>
  <w:style w:type="paragraph" w:styleId="PargrafodaLista">
    <w:name w:val="List Paragraph"/>
    <w:basedOn w:val="Normal"/>
    <w:uiPriority w:val="34"/>
    <w:qFormat/>
    <w:rsid w:val="00D55679"/>
    <w:pPr>
      <w:spacing w:after="0" w:line="276" w:lineRule="auto"/>
      <w:ind w:left="720"/>
      <w:contextualSpacing/>
    </w:pPr>
    <w:rPr>
      <w:rFonts w:ascii="Arial" w:eastAsia="Arial" w:hAnsi="Arial" w:cs="Arial"/>
      <w:kern w:val="0"/>
      <w:lang w:eastAsia="pt-BR"/>
      <w14:ligatures w14:val="none"/>
    </w:rPr>
  </w:style>
  <w:style w:type="table" w:styleId="Tabelacomgrade">
    <w:name w:val="Table Grid"/>
    <w:basedOn w:val="Tabelanormal"/>
    <w:uiPriority w:val="39"/>
    <w:rsid w:val="00D55679"/>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2440DF"/>
    <w:pPr>
      <w:spacing w:after="200" w:line="240" w:lineRule="auto"/>
    </w:pPr>
    <w:rPr>
      <w:i/>
      <w:iCs/>
      <w:color w:val="44546A" w:themeColor="text2"/>
      <w:sz w:val="18"/>
      <w:szCs w:val="18"/>
    </w:rPr>
  </w:style>
  <w:style w:type="table" w:styleId="SimplesTabela2">
    <w:name w:val="Plain Table 2"/>
    <w:basedOn w:val="Tabelanormal"/>
    <w:uiPriority w:val="42"/>
    <w:rsid w:val="00C472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Fontepargpadro"/>
    <w:uiPriority w:val="99"/>
    <w:semiHidden/>
    <w:unhideWhenUsed/>
    <w:rsid w:val="005058CF"/>
    <w:rPr>
      <w:sz w:val="16"/>
      <w:szCs w:val="16"/>
    </w:rPr>
  </w:style>
  <w:style w:type="paragraph" w:styleId="Textodecomentrio">
    <w:name w:val="annotation text"/>
    <w:basedOn w:val="Normal"/>
    <w:link w:val="TextodecomentrioChar"/>
    <w:uiPriority w:val="99"/>
    <w:semiHidden/>
    <w:unhideWhenUsed/>
    <w:rsid w:val="005058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058CF"/>
    <w:rPr>
      <w:sz w:val="20"/>
      <w:szCs w:val="20"/>
    </w:rPr>
  </w:style>
  <w:style w:type="paragraph" w:styleId="Assuntodocomentrio">
    <w:name w:val="annotation subject"/>
    <w:basedOn w:val="Textodecomentrio"/>
    <w:next w:val="Textodecomentrio"/>
    <w:link w:val="AssuntodocomentrioChar"/>
    <w:uiPriority w:val="99"/>
    <w:semiHidden/>
    <w:unhideWhenUsed/>
    <w:rsid w:val="005058CF"/>
    <w:rPr>
      <w:b/>
      <w:bCs/>
    </w:rPr>
  </w:style>
  <w:style w:type="character" w:customStyle="1" w:styleId="AssuntodocomentrioChar">
    <w:name w:val="Assunto do comentário Char"/>
    <w:basedOn w:val="TextodecomentrioChar"/>
    <w:link w:val="Assuntodocomentrio"/>
    <w:uiPriority w:val="99"/>
    <w:semiHidden/>
    <w:rsid w:val="005058CF"/>
    <w:rPr>
      <w:b/>
      <w:bCs/>
      <w:sz w:val="20"/>
      <w:szCs w:val="20"/>
    </w:rPr>
  </w:style>
  <w:style w:type="paragraph" w:styleId="Textodenotaderodap">
    <w:name w:val="footnote text"/>
    <w:basedOn w:val="Normal"/>
    <w:link w:val="TextodenotaderodapChar"/>
    <w:uiPriority w:val="99"/>
    <w:semiHidden/>
    <w:unhideWhenUsed/>
    <w:rsid w:val="00B6515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65158"/>
    <w:rPr>
      <w:sz w:val="20"/>
      <w:szCs w:val="20"/>
    </w:rPr>
  </w:style>
  <w:style w:type="character" w:styleId="Refdenotaderodap">
    <w:name w:val="footnote reference"/>
    <w:basedOn w:val="Fontepargpadro"/>
    <w:uiPriority w:val="99"/>
    <w:semiHidden/>
    <w:unhideWhenUsed/>
    <w:rsid w:val="00B65158"/>
    <w:rPr>
      <w:vertAlign w:val="superscript"/>
    </w:rPr>
  </w:style>
  <w:style w:type="paragraph" w:styleId="Textodebalo">
    <w:name w:val="Balloon Text"/>
    <w:basedOn w:val="Normal"/>
    <w:link w:val="TextodebaloChar"/>
    <w:uiPriority w:val="99"/>
    <w:semiHidden/>
    <w:unhideWhenUsed/>
    <w:rsid w:val="005A23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A2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0">
      <w:bodyDiv w:val="1"/>
      <w:marLeft w:val="0"/>
      <w:marRight w:val="0"/>
      <w:marTop w:val="0"/>
      <w:marBottom w:val="0"/>
      <w:divBdr>
        <w:top w:val="none" w:sz="0" w:space="0" w:color="auto"/>
        <w:left w:val="none" w:sz="0" w:space="0" w:color="auto"/>
        <w:bottom w:val="none" w:sz="0" w:space="0" w:color="auto"/>
        <w:right w:val="none" w:sz="0" w:space="0" w:color="auto"/>
      </w:divBdr>
    </w:div>
    <w:div w:id="3636356">
      <w:bodyDiv w:val="1"/>
      <w:marLeft w:val="0"/>
      <w:marRight w:val="0"/>
      <w:marTop w:val="0"/>
      <w:marBottom w:val="0"/>
      <w:divBdr>
        <w:top w:val="none" w:sz="0" w:space="0" w:color="auto"/>
        <w:left w:val="none" w:sz="0" w:space="0" w:color="auto"/>
        <w:bottom w:val="none" w:sz="0" w:space="0" w:color="auto"/>
        <w:right w:val="none" w:sz="0" w:space="0" w:color="auto"/>
      </w:divBdr>
    </w:div>
    <w:div w:id="4015546">
      <w:bodyDiv w:val="1"/>
      <w:marLeft w:val="0"/>
      <w:marRight w:val="0"/>
      <w:marTop w:val="0"/>
      <w:marBottom w:val="0"/>
      <w:divBdr>
        <w:top w:val="none" w:sz="0" w:space="0" w:color="auto"/>
        <w:left w:val="none" w:sz="0" w:space="0" w:color="auto"/>
        <w:bottom w:val="none" w:sz="0" w:space="0" w:color="auto"/>
        <w:right w:val="none" w:sz="0" w:space="0" w:color="auto"/>
      </w:divBdr>
    </w:div>
    <w:div w:id="5640475">
      <w:bodyDiv w:val="1"/>
      <w:marLeft w:val="0"/>
      <w:marRight w:val="0"/>
      <w:marTop w:val="0"/>
      <w:marBottom w:val="0"/>
      <w:divBdr>
        <w:top w:val="none" w:sz="0" w:space="0" w:color="auto"/>
        <w:left w:val="none" w:sz="0" w:space="0" w:color="auto"/>
        <w:bottom w:val="none" w:sz="0" w:space="0" w:color="auto"/>
        <w:right w:val="none" w:sz="0" w:space="0" w:color="auto"/>
      </w:divBdr>
      <w:divsChild>
        <w:div w:id="1387337741">
          <w:marLeft w:val="480"/>
          <w:marRight w:val="0"/>
          <w:marTop w:val="0"/>
          <w:marBottom w:val="0"/>
          <w:divBdr>
            <w:top w:val="none" w:sz="0" w:space="0" w:color="auto"/>
            <w:left w:val="none" w:sz="0" w:space="0" w:color="auto"/>
            <w:bottom w:val="none" w:sz="0" w:space="0" w:color="auto"/>
            <w:right w:val="none" w:sz="0" w:space="0" w:color="auto"/>
          </w:divBdr>
        </w:div>
        <w:div w:id="858663709">
          <w:marLeft w:val="480"/>
          <w:marRight w:val="0"/>
          <w:marTop w:val="0"/>
          <w:marBottom w:val="0"/>
          <w:divBdr>
            <w:top w:val="none" w:sz="0" w:space="0" w:color="auto"/>
            <w:left w:val="none" w:sz="0" w:space="0" w:color="auto"/>
            <w:bottom w:val="none" w:sz="0" w:space="0" w:color="auto"/>
            <w:right w:val="none" w:sz="0" w:space="0" w:color="auto"/>
          </w:divBdr>
        </w:div>
        <w:div w:id="48069455">
          <w:marLeft w:val="480"/>
          <w:marRight w:val="0"/>
          <w:marTop w:val="0"/>
          <w:marBottom w:val="0"/>
          <w:divBdr>
            <w:top w:val="none" w:sz="0" w:space="0" w:color="auto"/>
            <w:left w:val="none" w:sz="0" w:space="0" w:color="auto"/>
            <w:bottom w:val="none" w:sz="0" w:space="0" w:color="auto"/>
            <w:right w:val="none" w:sz="0" w:space="0" w:color="auto"/>
          </w:divBdr>
        </w:div>
        <w:div w:id="556087827">
          <w:marLeft w:val="480"/>
          <w:marRight w:val="0"/>
          <w:marTop w:val="0"/>
          <w:marBottom w:val="0"/>
          <w:divBdr>
            <w:top w:val="none" w:sz="0" w:space="0" w:color="auto"/>
            <w:left w:val="none" w:sz="0" w:space="0" w:color="auto"/>
            <w:bottom w:val="none" w:sz="0" w:space="0" w:color="auto"/>
            <w:right w:val="none" w:sz="0" w:space="0" w:color="auto"/>
          </w:divBdr>
        </w:div>
        <w:div w:id="2077774408">
          <w:marLeft w:val="480"/>
          <w:marRight w:val="0"/>
          <w:marTop w:val="0"/>
          <w:marBottom w:val="0"/>
          <w:divBdr>
            <w:top w:val="none" w:sz="0" w:space="0" w:color="auto"/>
            <w:left w:val="none" w:sz="0" w:space="0" w:color="auto"/>
            <w:bottom w:val="none" w:sz="0" w:space="0" w:color="auto"/>
            <w:right w:val="none" w:sz="0" w:space="0" w:color="auto"/>
          </w:divBdr>
        </w:div>
        <w:div w:id="943078950">
          <w:marLeft w:val="480"/>
          <w:marRight w:val="0"/>
          <w:marTop w:val="0"/>
          <w:marBottom w:val="0"/>
          <w:divBdr>
            <w:top w:val="none" w:sz="0" w:space="0" w:color="auto"/>
            <w:left w:val="none" w:sz="0" w:space="0" w:color="auto"/>
            <w:bottom w:val="none" w:sz="0" w:space="0" w:color="auto"/>
            <w:right w:val="none" w:sz="0" w:space="0" w:color="auto"/>
          </w:divBdr>
        </w:div>
        <w:div w:id="1472095192">
          <w:marLeft w:val="480"/>
          <w:marRight w:val="0"/>
          <w:marTop w:val="0"/>
          <w:marBottom w:val="0"/>
          <w:divBdr>
            <w:top w:val="none" w:sz="0" w:space="0" w:color="auto"/>
            <w:left w:val="none" w:sz="0" w:space="0" w:color="auto"/>
            <w:bottom w:val="none" w:sz="0" w:space="0" w:color="auto"/>
            <w:right w:val="none" w:sz="0" w:space="0" w:color="auto"/>
          </w:divBdr>
        </w:div>
        <w:div w:id="1899633583">
          <w:marLeft w:val="480"/>
          <w:marRight w:val="0"/>
          <w:marTop w:val="0"/>
          <w:marBottom w:val="0"/>
          <w:divBdr>
            <w:top w:val="none" w:sz="0" w:space="0" w:color="auto"/>
            <w:left w:val="none" w:sz="0" w:space="0" w:color="auto"/>
            <w:bottom w:val="none" w:sz="0" w:space="0" w:color="auto"/>
            <w:right w:val="none" w:sz="0" w:space="0" w:color="auto"/>
          </w:divBdr>
        </w:div>
        <w:div w:id="573860304">
          <w:marLeft w:val="480"/>
          <w:marRight w:val="0"/>
          <w:marTop w:val="0"/>
          <w:marBottom w:val="0"/>
          <w:divBdr>
            <w:top w:val="none" w:sz="0" w:space="0" w:color="auto"/>
            <w:left w:val="none" w:sz="0" w:space="0" w:color="auto"/>
            <w:bottom w:val="none" w:sz="0" w:space="0" w:color="auto"/>
            <w:right w:val="none" w:sz="0" w:space="0" w:color="auto"/>
          </w:divBdr>
        </w:div>
        <w:div w:id="2121534938">
          <w:marLeft w:val="480"/>
          <w:marRight w:val="0"/>
          <w:marTop w:val="0"/>
          <w:marBottom w:val="0"/>
          <w:divBdr>
            <w:top w:val="none" w:sz="0" w:space="0" w:color="auto"/>
            <w:left w:val="none" w:sz="0" w:space="0" w:color="auto"/>
            <w:bottom w:val="none" w:sz="0" w:space="0" w:color="auto"/>
            <w:right w:val="none" w:sz="0" w:space="0" w:color="auto"/>
          </w:divBdr>
        </w:div>
      </w:divsChild>
    </w:div>
    <w:div w:id="7147972">
      <w:bodyDiv w:val="1"/>
      <w:marLeft w:val="0"/>
      <w:marRight w:val="0"/>
      <w:marTop w:val="0"/>
      <w:marBottom w:val="0"/>
      <w:divBdr>
        <w:top w:val="none" w:sz="0" w:space="0" w:color="auto"/>
        <w:left w:val="none" w:sz="0" w:space="0" w:color="auto"/>
        <w:bottom w:val="none" w:sz="0" w:space="0" w:color="auto"/>
        <w:right w:val="none" w:sz="0" w:space="0" w:color="auto"/>
      </w:divBdr>
      <w:divsChild>
        <w:div w:id="1113019073">
          <w:marLeft w:val="480"/>
          <w:marRight w:val="0"/>
          <w:marTop w:val="0"/>
          <w:marBottom w:val="0"/>
          <w:divBdr>
            <w:top w:val="none" w:sz="0" w:space="0" w:color="auto"/>
            <w:left w:val="none" w:sz="0" w:space="0" w:color="auto"/>
            <w:bottom w:val="none" w:sz="0" w:space="0" w:color="auto"/>
            <w:right w:val="none" w:sz="0" w:space="0" w:color="auto"/>
          </w:divBdr>
        </w:div>
        <w:div w:id="1579173972">
          <w:marLeft w:val="480"/>
          <w:marRight w:val="0"/>
          <w:marTop w:val="0"/>
          <w:marBottom w:val="0"/>
          <w:divBdr>
            <w:top w:val="none" w:sz="0" w:space="0" w:color="auto"/>
            <w:left w:val="none" w:sz="0" w:space="0" w:color="auto"/>
            <w:bottom w:val="none" w:sz="0" w:space="0" w:color="auto"/>
            <w:right w:val="none" w:sz="0" w:space="0" w:color="auto"/>
          </w:divBdr>
        </w:div>
        <w:div w:id="1712802650">
          <w:marLeft w:val="480"/>
          <w:marRight w:val="0"/>
          <w:marTop w:val="0"/>
          <w:marBottom w:val="0"/>
          <w:divBdr>
            <w:top w:val="none" w:sz="0" w:space="0" w:color="auto"/>
            <w:left w:val="none" w:sz="0" w:space="0" w:color="auto"/>
            <w:bottom w:val="none" w:sz="0" w:space="0" w:color="auto"/>
            <w:right w:val="none" w:sz="0" w:space="0" w:color="auto"/>
          </w:divBdr>
        </w:div>
        <w:div w:id="1400446530">
          <w:marLeft w:val="480"/>
          <w:marRight w:val="0"/>
          <w:marTop w:val="0"/>
          <w:marBottom w:val="0"/>
          <w:divBdr>
            <w:top w:val="none" w:sz="0" w:space="0" w:color="auto"/>
            <w:left w:val="none" w:sz="0" w:space="0" w:color="auto"/>
            <w:bottom w:val="none" w:sz="0" w:space="0" w:color="auto"/>
            <w:right w:val="none" w:sz="0" w:space="0" w:color="auto"/>
          </w:divBdr>
        </w:div>
        <w:div w:id="1776099488">
          <w:marLeft w:val="480"/>
          <w:marRight w:val="0"/>
          <w:marTop w:val="0"/>
          <w:marBottom w:val="0"/>
          <w:divBdr>
            <w:top w:val="none" w:sz="0" w:space="0" w:color="auto"/>
            <w:left w:val="none" w:sz="0" w:space="0" w:color="auto"/>
            <w:bottom w:val="none" w:sz="0" w:space="0" w:color="auto"/>
            <w:right w:val="none" w:sz="0" w:space="0" w:color="auto"/>
          </w:divBdr>
        </w:div>
        <w:div w:id="472719641">
          <w:marLeft w:val="480"/>
          <w:marRight w:val="0"/>
          <w:marTop w:val="0"/>
          <w:marBottom w:val="0"/>
          <w:divBdr>
            <w:top w:val="none" w:sz="0" w:space="0" w:color="auto"/>
            <w:left w:val="none" w:sz="0" w:space="0" w:color="auto"/>
            <w:bottom w:val="none" w:sz="0" w:space="0" w:color="auto"/>
            <w:right w:val="none" w:sz="0" w:space="0" w:color="auto"/>
          </w:divBdr>
        </w:div>
        <w:div w:id="1453211431">
          <w:marLeft w:val="480"/>
          <w:marRight w:val="0"/>
          <w:marTop w:val="0"/>
          <w:marBottom w:val="0"/>
          <w:divBdr>
            <w:top w:val="none" w:sz="0" w:space="0" w:color="auto"/>
            <w:left w:val="none" w:sz="0" w:space="0" w:color="auto"/>
            <w:bottom w:val="none" w:sz="0" w:space="0" w:color="auto"/>
            <w:right w:val="none" w:sz="0" w:space="0" w:color="auto"/>
          </w:divBdr>
        </w:div>
        <w:div w:id="1377699198">
          <w:marLeft w:val="480"/>
          <w:marRight w:val="0"/>
          <w:marTop w:val="0"/>
          <w:marBottom w:val="0"/>
          <w:divBdr>
            <w:top w:val="none" w:sz="0" w:space="0" w:color="auto"/>
            <w:left w:val="none" w:sz="0" w:space="0" w:color="auto"/>
            <w:bottom w:val="none" w:sz="0" w:space="0" w:color="auto"/>
            <w:right w:val="none" w:sz="0" w:space="0" w:color="auto"/>
          </w:divBdr>
        </w:div>
        <w:div w:id="757874495">
          <w:marLeft w:val="480"/>
          <w:marRight w:val="0"/>
          <w:marTop w:val="0"/>
          <w:marBottom w:val="0"/>
          <w:divBdr>
            <w:top w:val="none" w:sz="0" w:space="0" w:color="auto"/>
            <w:left w:val="none" w:sz="0" w:space="0" w:color="auto"/>
            <w:bottom w:val="none" w:sz="0" w:space="0" w:color="auto"/>
            <w:right w:val="none" w:sz="0" w:space="0" w:color="auto"/>
          </w:divBdr>
        </w:div>
        <w:div w:id="2120948120">
          <w:marLeft w:val="480"/>
          <w:marRight w:val="0"/>
          <w:marTop w:val="0"/>
          <w:marBottom w:val="0"/>
          <w:divBdr>
            <w:top w:val="none" w:sz="0" w:space="0" w:color="auto"/>
            <w:left w:val="none" w:sz="0" w:space="0" w:color="auto"/>
            <w:bottom w:val="none" w:sz="0" w:space="0" w:color="auto"/>
            <w:right w:val="none" w:sz="0" w:space="0" w:color="auto"/>
          </w:divBdr>
        </w:div>
        <w:div w:id="1742675086">
          <w:marLeft w:val="480"/>
          <w:marRight w:val="0"/>
          <w:marTop w:val="0"/>
          <w:marBottom w:val="0"/>
          <w:divBdr>
            <w:top w:val="none" w:sz="0" w:space="0" w:color="auto"/>
            <w:left w:val="none" w:sz="0" w:space="0" w:color="auto"/>
            <w:bottom w:val="none" w:sz="0" w:space="0" w:color="auto"/>
            <w:right w:val="none" w:sz="0" w:space="0" w:color="auto"/>
          </w:divBdr>
        </w:div>
        <w:div w:id="2090274212">
          <w:marLeft w:val="480"/>
          <w:marRight w:val="0"/>
          <w:marTop w:val="0"/>
          <w:marBottom w:val="0"/>
          <w:divBdr>
            <w:top w:val="none" w:sz="0" w:space="0" w:color="auto"/>
            <w:left w:val="none" w:sz="0" w:space="0" w:color="auto"/>
            <w:bottom w:val="none" w:sz="0" w:space="0" w:color="auto"/>
            <w:right w:val="none" w:sz="0" w:space="0" w:color="auto"/>
          </w:divBdr>
        </w:div>
        <w:div w:id="1303458991">
          <w:marLeft w:val="480"/>
          <w:marRight w:val="0"/>
          <w:marTop w:val="0"/>
          <w:marBottom w:val="0"/>
          <w:divBdr>
            <w:top w:val="none" w:sz="0" w:space="0" w:color="auto"/>
            <w:left w:val="none" w:sz="0" w:space="0" w:color="auto"/>
            <w:bottom w:val="none" w:sz="0" w:space="0" w:color="auto"/>
            <w:right w:val="none" w:sz="0" w:space="0" w:color="auto"/>
          </w:divBdr>
        </w:div>
        <w:div w:id="652100814">
          <w:marLeft w:val="480"/>
          <w:marRight w:val="0"/>
          <w:marTop w:val="0"/>
          <w:marBottom w:val="0"/>
          <w:divBdr>
            <w:top w:val="none" w:sz="0" w:space="0" w:color="auto"/>
            <w:left w:val="none" w:sz="0" w:space="0" w:color="auto"/>
            <w:bottom w:val="none" w:sz="0" w:space="0" w:color="auto"/>
            <w:right w:val="none" w:sz="0" w:space="0" w:color="auto"/>
          </w:divBdr>
        </w:div>
        <w:div w:id="897281187">
          <w:marLeft w:val="480"/>
          <w:marRight w:val="0"/>
          <w:marTop w:val="0"/>
          <w:marBottom w:val="0"/>
          <w:divBdr>
            <w:top w:val="none" w:sz="0" w:space="0" w:color="auto"/>
            <w:left w:val="none" w:sz="0" w:space="0" w:color="auto"/>
            <w:bottom w:val="none" w:sz="0" w:space="0" w:color="auto"/>
            <w:right w:val="none" w:sz="0" w:space="0" w:color="auto"/>
          </w:divBdr>
        </w:div>
        <w:div w:id="1629624256">
          <w:marLeft w:val="480"/>
          <w:marRight w:val="0"/>
          <w:marTop w:val="0"/>
          <w:marBottom w:val="0"/>
          <w:divBdr>
            <w:top w:val="none" w:sz="0" w:space="0" w:color="auto"/>
            <w:left w:val="none" w:sz="0" w:space="0" w:color="auto"/>
            <w:bottom w:val="none" w:sz="0" w:space="0" w:color="auto"/>
            <w:right w:val="none" w:sz="0" w:space="0" w:color="auto"/>
          </w:divBdr>
        </w:div>
        <w:div w:id="673457839">
          <w:marLeft w:val="480"/>
          <w:marRight w:val="0"/>
          <w:marTop w:val="0"/>
          <w:marBottom w:val="0"/>
          <w:divBdr>
            <w:top w:val="none" w:sz="0" w:space="0" w:color="auto"/>
            <w:left w:val="none" w:sz="0" w:space="0" w:color="auto"/>
            <w:bottom w:val="none" w:sz="0" w:space="0" w:color="auto"/>
            <w:right w:val="none" w:sz="0" w:space="0" w:color="auto"/>
          </w:divBdr>
        </w:div>
        <w:div w:id="611518807">
          <w:marLeft w:val="480"/>
          <w:marRight w:val="0"/>
          <w:marTop w:val="0"/>
          <w:marBottom w:val="0"/>
          <w:divBdr>
            <w:top w:val="none" w:sz="0" w:space="0" w:color="auto"/>
            <w:left w:val="none" w:sz="0" w:space="0" w:color="auto"/>
            <w:bottom w:val="none" w:sz="0" w:space="0" w:color="auto"/>
            <w:right w:val="none" w:sz="0" w:space="0" w:color="auto"/>
          </w:divBdr>
        </w:div>
        <w:div w:id="1660184778">
          <w:marLeft w:val="480"/>
          <w:marRight w:val="0"/>
          <w:marTop w:val="0"/>
          <w:marBottom w:val="0"/>
          <w:divBdr>
            <w:top w:val="none" w:sz="0" w:space="0" w:color="auto"/>
            <w:left w:val="none" w:sz="0" w:space="0" w:color="auto"/>
            <w:bottom w:val="none" w:sz="0" w:space="0" w:color="auto"/>
            <w:right w:val="none" w:sz="0" w:space="0" w:color="auto"/>
          </w:divBdr>
        </w:div>
        <w:div w:id="817841197">
          <w:marLeft w:val="480"/>
          <w:marRight w:val="0"/>
          <w:marTop w:val="0"/>
          <w:marBottom w:val="0"/>
          <w:divBdr>
            <w:top w:val="none" w:sz="0" w:space="0" w:color="auto"/>
            <w:left w:val="none" w:sz="0" w:space="0" w:color="auto"/>
            <w:bottom w:val="none" w:sz="0" w:space="0" w:color="auto"/>
            <w:right w:val="none" w:sz="0" w:space="0" w:color="auto"/>
          </w:divBdr>
        </w:div>
      </w:divsChild>
    </w:div>
    <w:div w:id="10304428">
      <w:bodyDiv w:val="1"/>
      <w:marLeft w:val="0"/>
      <w:marRight w:val="0"/>
      <w:marTop w:val="0"/>
      <w:marBottom w:val="0"/>
      <w:divBdr>
        <w:top w:val="none" w:sz="0" w:space="0" w:color="auto"/>
        <w:left w:val="none" w:sz="0" w:space="0" w:color="auto"/>
        <w:bottom w:val="none" w:sz="0" w:space="0" w:color="auto"/>
        <w:right w:val="none" w:sz="0" w:space="0" w:color="auto"/>
      </w:divBdr>
    </w:div>
    <w:div w:id="28797069">
      <w:bodyDiv w:val="1"/>
      <w:marLeft w:val="0"/>
      <w:marRight w:val="0"/>
      <w:marTop w:val="0"/>
      <w:marBottom w:val="0"/>
      <w:divBdr>
        <w:top w:val="none" w:sz="0" w:space="0" w:color="auto"/>
        <w:left w:val="none" w:sz="0" w:space="0" w:color="auto"/>
        <w:bottom w:val="none" w:sz="0" w:space="0" w:color="auto"/>
        <w:right w:val="none" w:sz="0" w:space="0" w:color="auto"/>
      </w:divBdr>
    </w:div>
    <w:div w:id="30039759">
      <w:bodyDiv w:val="1"/>
      <w:marLeft w:val="0"/>
      <w:marRight w:val="0"/>
      <w:marTop w:val="0"/>
      <w:marBottom w:val="0"/>
      <w:divBdr>
        <w:top w:val="none" w:sz="0" w:space="0" w:color="auto"/>
        <w:left w:val="none" w:sz="0" w:space="0" w:color="auto"/>
        <w:bottom w:val="none" w:sz="0" w:space="0" w:color="auto"/>
        <w:right w:val="none" w:sz="0" w:space="0" w:color="auto"/>
      </w:divBdr>
    </w:div>
    <w:div w:id="30420004">
      <w:bodyDiv w:val="1"/>
      <w:marLeft w:val="0"/>
      <w:marRight w:val="0"/>
      <w:marTop w:val="0"/>
      <w:marBottom w:val="0"/>
      <w:divBdr>
        <w:top w:val="none" w:sz="0" w:space="0" w:color="auto"/>
        <w:left w:val="none" w:sz="0" w:space="0" w:color="auto"/>
        <w:bottom w:val="none" w:sz="0" w:space="0" w:color="auto"/>
        <w:right w:val="none" w:sz="0" w:space="0" w:color="auto"/>
      </w:divBdr>
    </w:div>
    <w:div w:id="42556888">
      <w:bodyDiv w:val="1"/>
      <w:marLeft w:val="0"/>
      <w:marRight w:val="0"/>
      <w:marTop w:val="0"/>
      <w:marBottom w:val="0"/>
      <w:divBdr>
        <w:top w:val="none" w:sz="0" w:space="0" w:color="auto"/>
        <w:left w:val="none" w:sz="0" w:space="0" w:color="auto"/>
        <w:bottom w:val="none" w:sz="0" w:space="0" w:color="auto"/>
        <w:right w:val="none" w:sz="0" w:space="0" w:color="auto"/>
      </w:divBdr>
      <w:divsChild>
        <w:div w:id="991524522">
          <w:marLeft w:val="480"/>
          <w:marRight w:val="0"/>
          <w:marTop w:val="0"/>
          <w:marBottom w:val="0"/>
          <w:divBdr>
            <w:top w:val="none" w:sz="0" w:space="0" w:color="auto"/>
            <w:left w:val="none" w:sz="0" w:space="0" w:color="auto"/>
            <w:bottom w:val="none" w:sz="0" w:space="0" w:color="auto"/>
            <w:right w:val="none" w:sz="0" w:space="0" w:color="auto"/>
          </w:divBdr>
        </w:div>
        <w:div w:id="199707749">
          <w:marLeft w:val="480"/>
          <w:marRight w:val="0"/>
          <w:marTop w:val="0"/>
          <w:marBottom w:val="0"/>
          <w:divBdr>
            <w:top w:val="none" w:sz="0" w:space="0" w:color="auto"/>
            <w:left w:val="none" w:sz="0" w:space="0" w:color="auto"/>
            <w:bottom w:val="none" w:sz="0" w:space="0" w:color="auto"/>
            <w:right w:val="none" w:sz="0" w:space="0" w:color="auto"/>
          </w:divBdr>
        </w:div>
        <w:div w:id="1360811987">
          <w:marLeft w:val="480"/>
          <w:marRight w:val="0"/>
          <w:marTop w:val="0"/>
          <w:marBottom w:val="0"/>
          <w:divBdr>
            <w:top w:val="none" w:sz="0" w:space="0" w:color="auto"/>
            <w:left w:val="none" w:sz="0" w:space="0" w:color="auto"/>
            <w:bottom w:val="none" w:sz="0" w:space="0" w:color="auto"/>
            <w:right w:val="none" w:sz="0" w:space="0" w:color="auto"/>
          </w:divBdr>
        </w:div>
        <w:div w:id="1649938787">
          <w:marLeft w:val="480"/>
          <w:marRight w:val="0"/>
          <w:marTop w:val="0"/>
          <w:marBottom w:val="0"/>
          <w:divBdr>
            <w:top w:val="none" w:sz="0" w:space="0" w:color="auto"/>
            <w:left w:val="none" w:sz="0" w:space="0" w:color="auto"/>
            <w:bottom w:val="none" w:sz="0" w:space="0" w:color="auto"/>
            <w:right w:val="none" w:sz="0" w:space="0" w:color="auto"/>
          </w:divBdr>
        </w:div>
        <w:div w:id="385223806">
          <w:marLeft w:val="480"/>
          <w:marRight w:val="0"/>
          <w:marTop w:val="0"/>
          <w:marBottom w:val="0"/>
          <w:divBdr>
            <w:top w:val="none" w:sz="0" w:space="0" w:color="auto"/>
            <w:left w:val="none" w:sz="0" w:space="0" w:color="auto"/>
            <w:bottom w:val="none" w:sz="0" w:space="0" w:color="auto"/>
            <w:right w:val="none" w:sz="0" w:space="0" w:color="auto"/>
          </w:divBdr>
        </w:div>
        <w:div w:id="1420834454">
          <w:marLeft w:val="480"/>
          <w:marRight w:val="0"/>
          <w:marTop w:val="0"/>
          <w:marBottom w:val="0"/>
          <w:divBdr>
            <w:top w:val="none" w:sz="0" w:space="0" w:color="auto"/>
            <w:left w:val="none" w:sz="0" w:space="0" w:color="auto"/>
            <w:bottom w:val="none" w:sz="0" w:space="0" w:color="auto"/>
            <w:right w:val="none" w:sz="0" w:space="0" w:color="auto"/>
          </w:divBdr>
        </w:div>
        <w:div w:id="745999489">
          <w:marLeft w:val="480"/>
          <w:marRight w:val="0"/>
          <w:marTop w:val="0"/>
          <w:marBottom w:val="0"/>
          <w:divBdr>
            <w:top w:val="none" w:sz="0" w:space="0" w:color="auto"/>
            <w:left w:val="none" w:sz="0" w:space="0" w:color="auto"/>
            <w:bottom w:val="none" w:sz="0" w:space="0" w:color="auto"/>
            <w:right w:val="none" w:sz="0" w:space="0" w:color="auto"/>
          </w:divBdr>
        </w:div>
        <w:div w:id="817767598">
          <w:marLeft w:val="480"/>
          <w:marRight w:val="0"/>
          <w:marTop w:val="0"/>
          <w:marBottom w:val="0"/>
          <w:divBdr>
            <w:top w:val="none" w:sz="0" w:space="0" w:color="auto"/>
            <w:left w:val="none" w:sz="0" w:space="0" w:color="auto"/>
            <w:bottom w:val="none" w:sz="0" w:space="0" w:color="auto"/>
            <w:right w:val="none" w:sz="0" w:space="0" w:color="auto"/>
          </w:divBdr>
        </w:div>
        <w:div w:id="818424498">
          <w:marLeft w:val="480"/>
          <w:marRight w:val="0"/>
          <w:marTop w:val="0"/>
          <w:marBottom w:val="0"/>
          <w:divBdr>
            <w:top w:val="none" w:sz="0" w:space="0" w:color="auto"/>
            <w:left w:val="none" w:sz="0" w:space="0" w:color="auto"/>
            <w:bottom w:val="none" w:sz="0" w:space="0" w:color="auto"/>
            <w:right w:val="none" w:sz="0" w:space="0" w:color="auto"/>
          </w:divBdr>
        </w:div>
      </w:divsChild>
    </w:div>
    <w:div w:id="43647891">
      <w:bodyDiv w:val="1"/>
      <w:marLeft w:val="0"/>
      <w:marRight w:val="0"/>
      <w:marTop w:val="0"/>
      <w:marBottom w:val="0"/>
      <w:divBdr>
        <w:top w:val="none" w:sz="0" w:space="0" w:color="auto"/>
        <w:left w:val="none" w:sz="0" w:space="0" w:color="auto"/>
        <w:bottom w:val="none" w:sz="0" w:space="0" w:color="auto"/>
        <w:right w:val="none" w:sz="0" w:space="0" w:color="auto"/>
      </w:divBdr>
    </w:div>
    <w:div w:id="50005914">
      <w:bodyDiv w:val="1"/>
      <w:marLeft w:val="0"/>
      <w:marRight w:val="0"/>
      <w:marTop w:val="0"/>
      <w:marBottom w:val="0"/>
      <w:divBdr>
        <w:top w:val="none" w:sz="0" w:space="0" w:color="auto"/>
        <w:left w:val="none" w:sz="0" w:space="0" w:color="auto"/>
        <w:bottom w:val="none" w:sz="0" w:space="0" w:color="auto"/>
        <w:right w:val="none" w:sz="0" w:space="0" w:color="auto"/>
      </w:divBdr>
    </w:div>
    <w:div w:id="50689188">
      <w:bodyDiv w:val="1"/>
      <w:marLeft w:val="0"/>
      <w:marRight w:val="0"/>
      <w:marTop w:val="0"/>
      <w:marBottom w:val="0"/>
      <w:divBdr>
        <w:top w:val="none" w:sz="0" w:space="0" w:color="auto"/>
        <w:left w:val="none" w:sz="0" w:space="0" w:color="auto"/>
        <w:bottom w:val="none" w:sz="0" w:space="0" w:color="auto"/>
        <w:right w:val="none" w:sz="0" w:space="0" w:color="auto"/>
      </w:divBdr>
    </w:div>
    <w:div w:id="53895934">
      <w:bodyDiv w:val="1"/>
      <w:marLeft w:val="0"/>
      <w:marRight w:val="0"/>
      <w:marTop w:val="0"/>
      <w:marBottom w:val="0"/>
      <w:divBdr>
        <w:top w:val="none" w:sz="0" w:space="0" w:color="auto"/>
        <w:left w:val="none" w:sz="0" w:space="0" w:color="auto"/>
        <w:bottom w:val="none" w:sz="0" w:space="0" w:color="auto"/>
        <w:right w:val="none" w:sz="0" w:space="0" w:color="auto"/>
      </w:divBdr>
    </w:div>
    <w:div w:id="54814504">
      <w:bodyDiv w:val="1"/>
      <w:marLeft w:val="0"/>
      <w:marRight w:val="0"/>
      <w:marTop w:val="0"/>
      <w:marBottom w:val="0"/>
      <w:divBdr>
        <w:top w:val="none" w:sz="0" w:space="0" w:color="auto"/>
        <w:left w:val="none" w:sz="0" w:space="0" w:color="auto"/>
        <w:bottom w:val="none" w:sz="0" w:space="0" w:color="auto"/>
        <w:right w:val="none" w:sz="0" w:space="0" w:color="auto"/>
      </w:divBdr>
    </w:div>
    <w:div w:id="61417007">
      <w:bodyDiv w:val="1"/>
      <w:marLeft w:val="0"/>
      <w:marRight w:val="0"/>
      <w:marTop w:val="0"/>
      <w:marBottom w:val="0"/>
      <w:divBdr>
        <w:top w:val="none" w:sz="0" w:space="0" w:color="auto"/>
        <w:left w:val="none" w:sz="0" w:space="0" w:color="auto"/>
        <w:bottom w:val="none" w:sz="0" w:space="0" w:color="auto"/>
        <w:right w:val="none" w:sz="0" w:space="0" w:color="auto"/>
      </w:divBdr>
    </w:div>
    <w:div w:id="62484009">
      <w:bodyDiv w:val="1"/>
      <w:marLeft w:val="0"/>
      <w:marRight w:val="0"/>
      <w:marTop w:val="0"/>
      <w:marBottom w:val="0"/>
      <w:divBdr>
        <w:top w:val="none" w:sz="0" w:space="0" w:color="auto"/>
        <w:left w:val="none" w:sz="0" w:space="0" w:color="auto"/>
        <w:bottom w:val="none" w:sz="0" w:space="0" w:color="auto"/>
        <w:right w:val="none" w:sz="0" w:space="0" w:color="auto"/>
      </w:divBdr>
    </w:div>
    <w:div w:id="67920239">
      <w:bodyDiv w:val="1"/>
      <w:marLeft w:val="0"/>
      <w:marRight w:val="0"/>
      <w:marTop w:val="0"/>
      <w:marBottom w:val="0"/>
      <w:divBdr>
        <w:top w:val="none" w:sz="0" w:space="0" w:color="auto"/>
        <w:left w:val="none" w:sz="0" w:space="0" w:color="auto"/>
        <w:bottom w:val="none" w:sz="0" w:space="0" w:color="auto"/>
        <w:right w:val="none" w:sz="0" w:space="0" w:color="auto"/>
      </w:divBdr>
      <w:divsChild>
        <w:div w:id="377317452">
          <w:marLeft w:val="480"/>
          <w:marRight w:val="0"/>
          <w:marTop w:val="0"/>
          <w:marBottom w:val="0"/>
          <w:divBdr>
            <w:top w:val="none" w:sz="0" w:space="0" w:color="auto"/>
            <w:left w:val="none" w:sz="0" w:space="0" w:color="auto"/>
            <w:bottom w:val="none" w:sz="0" w:space="0" w:color="auto"/>
            <w:right w:val="none" w:sz="0" w:space="0" w:color="auto"/>
          </w:divBdr>
        </w:div>
        <w:div w:id="1099720504">
          <w:marLeft w:val="480"/>
          <w:marRight w:val="0"/>
          <w:marTop w:val="0"/>
          <w:marBottom w:val="0"/>
          <w:divBdr>
            <w:top w:val="none" w:sz="0" w:space="0" w:color="auto"/>
            <w:left w:val="none" w:sz="0" w:space="0" w:color="auto"/>
            <w:bottom w:val="none" w:sz="0" w:space="0" w:color="auto"/>
            <w:right w:val="none" w:sz="0" w:space="0" w:color="auto"/>
          </w:divBdr>
        </w:div>
        <w:div w:id="1680305216">
          <w:marLeft w:val="480"/>
          <w:marRight w:val="0"/>
          <w:marTop w:val="0"/>
          <w:marBottom w:val="0"/>
          <w:divBdr>
            <w:top w:val="none" w:sz="0" w:space="0" w:color="auto"/>
            <w:left w:val="none" w:sz="0" w:space="0" w:color="auto"/>
            <w:bottom w:val="none" w:sz="0" w:space="0" w:color="auto"/>
            <w:right w:val="none" w:sz="0" w:space="0" w:color="auto"/>
          </w:divBdr>
        </w:div>
        <w:div w:id="1906647386">
          <w:marLeft w:val="480"/>
          <w:marRight w:val="0"/>
          <w:marTop w:val="0"/>
          <w:marBottom w:val="0"/>
          <w:divBdr>
            <w:top w:val="none" w:sz="0" w:space="0" w:color="auto"/>
            <w:left w:val="none" w:sz="0" w:space="0" w:color="auto"/>
            <w:bottom w:val="none" w:sz="0" w:space="0" w:color="auto"/>
            <w:right w:val="none" w:sz="0" w:space="0" w:color="auto"/>
          </w:divBdr>
        </w:div>
        <w:div w:id="387001596">
          <w:marLeft w:val="480"/>
          <w:marRight w:val="0"/>
          <w:marTop w:val="0"/>
          <w:marBottom w:val="0"/>
          <w:divBdr>
            <w:top w:val="none" w:sz="0" w:space="0" w:color="auto"/>
            <w:left w:val="none" w:sz="0" w:space="0" w:color="auto"/>
            <w:bottom w:val="none" w:sz="0" w:space="0" w:color="auto"/>
            <w:right w:val="none" w:sz="0" w:space="0" w:color="auto"/>
          </w:divBdr>
        </w:div>
        <w:div w:id="1647315219">
          <w:marLeft w:val="480"/>
          <w:marRight w:val="0"/>
          <w:marTop w:val="0"/>
          <w:marBottom w:val="0"/>
          <w:divBdr>
            <w:top w:val="none" w:sz="0" w:space="0" w:color="auto"/>
            <w:left w:val="none" w:sz="0" w:space="0" w:color="auto"/>
            <w:bottom w:val="none" w:sz="0" w:space="0" w:color="auto"/>
            <w:right w:val="none" w:sz="0" w:space="0" w:color="auto"/>
          </w:divBdr>
        </w:div>
        <w:div w:id="921987810">
          <w:marLeft w:val="480"/>
          <w:marRight w:val="0"/>
          <w:marTop w:val="0"/>
          <w:marBottom w:val="0"/>
          <w:divBdr>
            <w:top w:val="none" w:sz="0" w:space="0" w:color="auto"/>
            <w:left w:val="none" w:sz="0" w:space="0" w:color="auto"/>
            <w:bottom w:val="none" w:sz="0" w:space="0" w:color="auto"/>
            <w:right w:val="none" w:sz="0" w:space="0" w:color="auto"/>
          </w:divBdr>
        </w:div>
        <w:div w:id="2117019730">
          <w:marLeft w:val="480"/>
          <w:marRight w:val="0"/>
          <w:marTop w:val="0"/>
          <w:marBottom w:val="0"/>
          <w:divBdr>
            <w:top w:val="none" w:sz="0" w:space="0" w:color="auto"/>
            <w:left w:val="none" w:sz="0" w:space="0" w:color="auto"/>
            <w:bottom w:val="none" w:sz="0" w:space="0" w:color="auto"/>
            <w:right w:val="none" w:sz="0" w:space="0" w:color="auto"/>
          </w:divBdr>
        </w:div>
        <w:div w:id="1525171310">
          <w:marLeft w:val="480"/>
          <w:marRight w:val="0"/>
          <w:marTop w:val="0"/>
          <w:marBottom w:val="0"/>
          <w:divBdr>
            <w:top w:val="none" w:sz="0" w:space="0" w:color="auto"/>
            <w:left w:val="none" w:sz="0" w:space="0" w:color="auto"/>
            <w:bottom w:val="none" w:sz="0" w:space="0" w:color="auto"/>
            <w:right w:val="none" w:sz="0" w:space="0" w:color="auto"/>
          </w:divBdr>
        </w:div>
        <w:div w:id="1489127188">
          <w:marLeft w:val="480"/>
          <w:marRight w:val="0"/>
          <w:marTop w:val="0"/>
          <w:marBottom w:val="0"/>
          <w:divBdr>
            <w:top w:val="none" w:sz="0" w:space="0" w:color="auto"/>
            <w:left w:val="none" w:sz="0" w:space="0" w:color="auto"/>
            <w:bottom w:val="none" w:sz="0" w:space="0" w:color="auto"/>
            <w:right w:val="none" w:sz="0" w:space="0" w:color="auto"/>
          </w:divBdr>
        </w:div>
        <w:div w:id="1748573948">
          <w:marLeft w:val="480"/>
          <w:marRight w:val="0"/>
          <w:marTop w:val="0"/>
          <w:marBottom w:val="0"/>
          <w:divBdr>
            <w:top w:val="none" w:sz="0" w:space="0" w:color="auto"/>
            <w:left w:val="none" w:sz="0" w:space="0" w:color="auto"/>
            <w:bottom w:val="none" w:sz="0" w:space="0" w:color="auto"/>
            <w:right w:val="none" w:sz="0" w:space="0" w:color="auto"/>
          </w:divBdr>
        </w:div>
        <w:div w:id="994843209">
          <w:marLeft w:val="480"/>
          <w:marRight w:val="0"/>
          <w:marTop w:val="0"/>
          <w:marBottom w:val="0"/>
          <w:divBdr>
            <w:top w:val="none" w:sz="0" w:space="0" w:color="auto"/>
            <w:left w:val="none" w:sz="0" w:space="0" w:color="auto"/>
            <w:bottom w:val="none" w:sz="0" w:space="0" w:color="auto"/>
            <w:right w:val="none" w:sz="0" w:space="0" w:color="auto"/>
          </w:divBdr>
        </w:div>
        <w:div w:id="1752702612">
          <w:marLeft w:val="480"/>
          <w:marRight w:val="0"/>
          <w:marTop w:val="0"/>
          <w:marBottom w:val="0"/>
          <w:divBdr>
            <w:top w:val="none" w:sz="0" w:space="0" w:color="auto"/>
            <w:left w:val="none" w:sz="0" w:space="0" w:color="auto"/>
            <w:bottom w:val="none" w:sz="0" w:space="0" w:color="auto"/>
            <w:right w:val="none" w:sz="0" w:space="0" w:color="auto"/>
          </w:divBdr>
        </w:div>
        <w:div w:id="504322184">
          <w:marLeft w:val="480"/>
          <w:marRight w:val="0"/>
          <w:marTop w:val="0"/>
          <w:marBottom w:val="0"/>
          <w:divBdr>
            <w:top w:val="none" w:sz="0" w:space="0" w:color="auto"/>
            <w:left w:val="none" w:sz="0" w:space="0" w:color="auto"/>
            <w:bottom w:val="none" w:sz="0" w:space="0" w:color="auto"/>
            <w:right w:val="none" w:sz="0" w:space="0" w:color="auto"/>
          </w:divBdr>
        </w:div>
        <w:div w:id="1826118695">
          <w:marLeft w:val="480"/>
          <w:marRight w:val="0"/>
          <w:marTop w:val="0"/>
          <w:marBottom w:val="0"/>
          <w:divBdr>
            <w:top w:val="none" w:sz="0" w:space="0" w:color="auto"/>
            <w:left w:val="none" w:sz="0" w:space="0" w:color="auto"/>
            <w:bottom w:val="none" w:sz="0" w:space="0" w:color="auto"/>
            <w:right w:val="none" w:sz="0" w:space="0" w:color="auto"/>
          </w:divBdr>
        </w:div>
        <w:div w:id="1816021552">
          <w:marLeft w:val="480"/>
          <w:marRight w:val="0"/>
          <w:marTop w:val="0"/>
          <w:marBottom w:val="0"/>
          <w:divBdr>
            <w:top w:val="none" w:sz="0" w:space="0" w:color="auto"/>
            <w:left w:val="none" w:sz="0" w:space="0" w:color="auto"/>
            <w:bottom w:val="none" w:sz="0" w:space="0" w:color="auto"/>
            <w:right w:val="none" w:sz="0" w:space="0" w:color="auto"/>
          </w:divBdr>
        </w:div>
        <w:div w:id="984116720">
          <w:marLeft w:val="480"/>
          <w:marRight w:val="0"/>
          <w:marTop w:val="0"/>
          <w:marBottom w:val="0"/>
          <w:divBdr>
            <w:top w:val="none" w:sz="0" w:space="0" w:color="auto"/>
            <w:left w:val="none" w:sz="0" w:space="0" w:color="auto"/>
            <w:bottom w:val="none" w:sz="0" w:space="0" w:color="auto"/>
            <w:right w:val="none" w:sz="0" w:space="0" w:color="auto"/>
          </w:divBdr>
        </w:div>
        <w:div w:id="1204250400">
          <w:marLeft w:val="480"/>
          <w:marRight w:val="0"/>
          <w:marTop w:val="0"/>
          <w:marBottom w:val="0"/>
          <w:divBdr>
            <w:top w:val="none" w:sz="0" w:space="0" w:color="auto"/>
            <w:left w:val="none" w:sz="0" w:space="0" w:color="auto"/>
            <w:bottom w:val="none" w:sz="0" w:space="0" w:color="auto"/>
            <w:right w:val="none" w:sz="0" w:space="0" w:color="auto"/>
          </w:divBdr>
        </w:div>
        <w:div w:id="1779913298">
          <w:marLeft w:val="480"/>
          <w:marRight w:val="0"/>
          <w:marTop w:val="0"/>
          <w:marBottom w:val="0"/>
          <w:divBdr>
            <w:top w:val="none" w:sz="0" w:space="0" w:color="auto"/>
            <w:left w:val="none" w:sz="0" w:space="0" w:color="auto"/>
            <w:bottom w:val="none" w:sz="0" w:space="0" w:color="auto"/>
            <w:right w:val="none" w:sz="0" w:space="0" w:color="auto"/>
          </w:divBdr>
        </w:div>
        <w:div w:id="1111822370">
          <w:marLeft w:val="480"/>
          <w:marRight w:val="0"/>
          <w:marTop w:val="0"/>
          <w:marBottom w:val="0"/>
          <w:divBdr>
            <w:top w:val="none" w:sz="0" w:space="0" w:color="auto"/>
            <w:left w:val="none" w:sz="0" w:space="0" w:color="auto"/>
            <w:bottom w:val="none" w:sz="0" w:space="0" w:color="auto"/>
            <w:right w:val="none" w:sz="0" w:space="0" w:color="auto"/>
          </w:divBdr>
        </w:div>
      </w:divsChild>
    </w:div>
    <w:div w:id="74862205">
      <w:bodyDiv w:val="1"/>
      <w:marLeft w:val="0"/>
      <w:marRight w:val="0"/>
      <w:marTop w:val="0"/>
      <w:marBottom w:val="0"/>
      <w:divBdr>
        <w:top w:val="none" w:sz="0" w:space="0" w:color="auto"/>
        <w:left w:val="none" w:sz="0" w:space="0" w:color="auto"/>
        <w:bottom w:val="none" w:sz="0" w:space="0" w:color="auto"/>
        <w:right w:val="none" w:sz="0" w:space="0" w:color="auto"/>
      </w:divBdr>
      <w:divsChild>
        <w:div w:id="352732466">
          <w:marLeft w:val="480"/>
          <w:marRight w:val="0"/>
          <w:marTop w:val="0"/>
          <w:marBottom w:val="0"/>
          <w:divBdr>
            <w:top w:val="none" w:sz="0" w:space="0" w:color="auto"/>
            <w:left w:val="none" w:sz="0" w:space="0" w:color="auto"/>
            <w:bottom w:val="none" w:sz="0" w:space="0" w:color="auto"/>
            <w:right w:val="none" w:sz="0" w:space="0" w:color="auto"/>
          </w:divBdr>
        </w:div>
        <w:div w:id="635841486">
          <w:marLeft w:val="480"/>
          <w:marRight w:val="0"/>
          <w:marTop w:val="0"/>
          <w:marBottom w:val="0"/>
          <w:divBdr>
            <w:top w:val="none" w:sz="0" w:space="0" w:color="auto"/>
            <w:left w:val="none" w:sz="0" w:space="0" w:color="auto"/>
            <w:bottom w:val="none" w:sz="0" w:space="0" w:color="auto"/>
            <w:right w:val="none" w:sz="0" w:space="0" w:color="auto"/>
          </w:divBdr>
        </w:div>
        <w:div w:id="275403612">
          <w:marLeft w:val="480"/>
          <w:marRight w:val="0"/>
          <w:marTop w:val="0"/>
          <w:marBottom w:val="0"/>
          <w:divBdr>
            <w:top w:val="none" w:sz="0" w:space="0" w:color="auto"/>
            <w:left w:val="none" w:sz="0" w:space="0" w:color="auto"/>
            <w:bottom w:val="none" w:sz="0" w:space="0" w:color="auto"/>
            <w:right w:val="none" w:sz="0" w:space="0" w:color="auto"/>
          </w:divBdr>
        </w:div>
        <w:div w:id="537204254">
          <w:marLeft w:val="480"/>
          <w:marRight w:val="0"/>
          <w:marTop w:val="0"/>
          <w:marBottom w:val="0"/>
          <w:divBdr>
            <w:top w:val="none" w:sz="0" w:space="0" w:color="auto"/>
            <w:left w:val="none" w:sz="0" w:space="0" w:color="auto"/>
            <w:bottom w:val="none" w:sz="0" w:space="0" w:color="auto"/>
            <w:right w:val="none" w:sz="0" w:space="0" w:color="auto"/>
          </w:divBdr>
        </w:div>
        <w:div w:id="338393965">
          <w:marLeft w:val="480"/>
          <w:marRight w:val="0"/>
          <w:marTop w:val="0"/>
          <w:marBottom w:val="0"/>
          <w:divBdr>
            <w:top w:val="none" w:sz="0" w:space="0" w:color="auto"/>
            <w:left w:val="none" w:sz="0" w:space="0" w:color="auto"/>
            <w:bottom w:val="none" w:sz="0" w:space="0" w:color="auto"/>
            <w:right w:val="none" w:sz="0" w:space="0" w:color="auto"/>
          </w:divBdr>
        </w:div>
        <w:div w:id="822350412">
          <w:marLeft w:val="480"/>
          <w:marRight w:val="0"/>
          <w:marTop w:val="0"/>
          <w:marBottom w:val="0"/>
          <w:divBdr>
            <w:top w:val="none" w:sz="0" w:space="0" w:color="auto"/>
            <w:left w:val="none" w:sz="0" w:space="0" w:color="auto"/>
            <w:bottom w:val="none" w:sz="0" w:space="0" w:color="auto"/>
            <w:right w:val="none" w:sz="0" w:space="0" w:color="auto"/>
          </w:divBdr>
        </w:div>
        <w:div w:id="37508764">
          <w:marLeft w:val="480"/>
          <w:marRight w:val="0"/>
          <w:marTop w:val="0"/>
          <w:marBottom w:val="0"/>
          <w:divBdr>
            <w:top w:val="none" w:sz="0" w:space="0" w:color="auto"/>
            <w:left w:val="none" w:sz="0" w:space="0" w:color="auto"/>
            <w:bottom w:val="none" w:sz="0" w:space="0" w:color="auto"/>
            <w:right w:val="none" w:sz="0" w:space="0" w:color="auto"/>
          </w:divBdr>
        </w:div>
        <w:div w:id="1342202805">
          <w:marLeft w:val="480"/>
          <w:marRight w:val="0"/>
          <w:marTop w:val="0"/>
          <w:marBottom w:val="0"/>
          <w:divBdr>
            <w:top w:val="none" w:sz="0" w:space="0" w:color="auto"/>
            <w:left w:val="none" w:sz="0" w:space="0" w:color="auto"/>
            <w:bottom w:val="none" w:sz="0" w:space="0" w:color="auto"/>
            <w:right w:val="none" w:sz="0" w:space="0" w:color="auto"/>
          </w:divBdr>
        </w:div>
        <w:div w:id="1110591863">
          <w:marLeft w:val="480"/>
          <w:marRight w:val="0"/>
          <w:marTop w:val="0"/>
          <w:marBottom w:val="0"/>
          <w:divBdr>
            <w:top w:val="none" w:sz="0" w:space="0" w:color="auto"/>
            <w:left w:val="none" w:sz="0" w:space="0" w:color="auto"/>
            <w:bottom w:val="none" w:sz="0" w:space="0" w:color="auto"/>
            <w:right w:val="none" w:sz="0" w:space="0" w:color="auto"/>
          </w:divBdr>
        </w:div>
      </w:divsChild>
    </w:div>
    <w:div w:id="79761692">
      <w:bodyDiv w:val="1"/>
      <w:marLeft w:val="0"/>
      <w:marRight w:val="0"/>
      <w:marTop w:val="0"/>
      <w:marBottom w:val="0"/>
      <w:divBdr>
        <w:top w:val="none" w:sz="0" w:space="0" w:color="auto"/>
        <w:left w:val="none" w:sz="0" w:space="0" w:color="auto"/>
        <w:bottom w:val="none" w:sz="0" w:space="0" w:color="auto"/>
        <w:right w:val="none" w:sz="0" w:space="0" w:color="auto"/>
      </w:divBdr>
    </w:div>
    <w:div w:id="80487505">
      <w:bodyDiv w:val="1"/>
      <w:marLeft w:val="0"/>
      <w:marRight w:val="0"/>
      <w:marTop w:val="0"/>
      <w:marBottom w:val="0"/>
      <w:divBdr>
        <w:top w:val="none" w:sz="0" w:space="0" w:color="auto"/>
        <w:left w:val="none" w:sz="0" w:space="0" w:color="auto"/>
        <w:bottom w:val="none" w:sz="0" w:space="0" w:color="auto"/>
        <w:right w:val="none" w:sz="0" w:space="0" w:color="auto"/>
      </w:divBdr>
    </w:div>
    <w:div w:id="80873688">
      <w:bodyDiv w:val="1"/>
      <w:marLeft w:val="0"/>
      <w:marRight w:val="0"/>
      <w:marTop w:val="0"/>
      <w:marBottom w:val="0"/>
      <w:divBdr>
        <w:top w:val="none" w:sz="0" w:space="0" w:color="auto"/>
        <w:left w:val="none" w:sz="0" w:space="0" w:color="auto"/>
        <w:bottom w:val="none" w:sz="0" w:space="0" w:color="auto"/>
        <w:right w:val="none" w:sz="0" w:space="0" w:color="auto"/>
      </w:divBdr>
    </w:div>
    <w:div w:id="81293237">
      <w:bodyDiv w:val="1"/>
      <w:marLeft w:val="0"/>
      <w:marRight w:val="0"/>
      <w:marTop w:val="0"/>
      <w:marBottom w:val="0"/>
      <w:divBdr>
        <w:top w:val="none" w:sz="0" w:space="0" w:color="auto"/>
        <w:left w:val="none" w:sz="0" w:space="0" w:color="auto"/>
        <w:bottom w:val="none" w:sz="0" w:space="0" w:color="auto"/>
        <w:right w:val="none" w:sz="0" w:space="0" w:color="auto"/>
      </w:divBdr>
      <w:divsChild>
        <w:div w:id="1076706797">
          <w:marLeft w:val="480"/>
          <w:marRight w:val="0"/>
          <w:marTop w:val="0"/>
          <w:marBottom w:val="0"/>
          <w:divBdr>
            <w:top w:val="none" w:sz="0" w:space="0" w:color="auto"/>
            <w:left w:val="none" w:sz="0" w:space="0" w:color="auto"/>
            <w:bottom w:val="none" w:sz="0" w:space="0" w:color="auto"/>
            <w:right w:val="none" w:sz="0" w:space="0" w:color="auto"/>
          </w:divBdr>
        </w:div>
        <w:div w:id="1319773641">
          <w:marLeft w:val="480"/>
          <w:marRight w:val="0"/>
          <w:marTop w:val="0"/>
          <w:marBottom w:val="0"/>
          <w:divBdr>
            <w:top w:val="none" w:sz="0" w:space="0" w:color="auto"/>
            <w:left w:val="none" w:sz="0" w:space="0" w:color="auto"/>
            <w:bottom w:val="none" w:sz="0" w:space="0" w:color="auto"/>
            <w:right w:val="none" w:sz="0" w:space="0" w:color="auto"/>
          </w:divBdr>
        </w:div>
        <w:div w:id="480778218">
          <w:marLeft w:val="480"/>
          <w:marRight w:val="0"/>
          <w:marTop w:val="0"/>
          <w:marBottom w:val="0"/>
          <w:divBdr>
            <w:top w:val="none" w:sz="0" w:space="0" w:color="auto"/>
            <w:left w:val="none" w:sz="0" w:space="0" w:color="auto"/>
            <w:bottom w:val="none" w:sz="0" w:space="0" w:color="auto"/>
            <w:right w:val="none" w:sz="0" w:space="0" w:color="auto"/>
          </w:divBdr>
        </w:div>
        <w:div w:id="1814373974">
          <w:marLeft w:val="480"/>
          <w:marRight w:val="0"/>
          <w:marTop w:val="0"/>
          <w:marBottom w:val="0"/>
          <w:divBdr>
            <w:top w:val="none" w:sz="0" w:space="0" w:color="auto"/>
            <w:left w:val="none" w:sz="0" w:space="0" w:color="auto"/>
            <w:bottom w:val="none" w:sz="0" w:space="0" w:color="auto"/>
            <w:right w:val="none" w:sz="0" w:space="0" w:color="auto"/>
          </w:divBdr>
        </w:div>
        <w:div w:id="1146897395">
          <w:marLeft w:val="480"/>
          <w:marRight w:val="0"/>
          <w:marTop w:val="0"/>
          <w:marBottom w:val="0"/>
          <w:divBdr>
            <w:top w:val="none" w:sz="0" w:space="0" w:color="auto"/>
            <w:left w:val="none" w:sz="0" w:space="0" w:color="auto"/>
            <w:bottom w:val="none" w:sz="0" w:space="0" w:color="auto"/>
            <w:right w:val="none" w:sz="0" w:space="0" w:color="auto"/>
          </w:divBdr>
        </w:div>
        <w:div w:id="1486774315">
          <w:marLeft w:val="480"/>
          <w:marRight w:val="0"/>
          <w:marTop w:val="0"/>
          <w:marBottom w:val="0"/>
          <w:divBdr>
            <w:top w:val="none" w:sz="0" w:space="0" w:color="auto"/>
            <w:left w:val="none" w:sz="0" w:space="0" w:color="auto"/>
            <w:bottom w:val="none" w:sz="0" w:space="0" w:color="auto"/>
            <w:right w:val="none" w:sz="0" w:space="0" w:color="auto"/>
          </w:divBdr>
        </w:div>
        <w:div w:id="2068599792">
          <w:marLeft w:val="480"/>
          <w:marRight w:val="0"/>
          <w:marTop w:val="0"/>
          <w:marBottom w:val="0"/>
          <w:divBdr>
            <w:top w:val="none" w:sz="0" w:space="0" w:color="auto"/>
            <w:left w:val="none" w:sz="0" w:space="0" w:color="auto"/>
            <w:bottom w:val="none" w:sz="0" w:space="0" w:color="auto"/>
            <w:right w:val="none" w:sz="0" w:space="0" w:color="auto"/>
          </w:divBdr>
        </w:div>
        <w:div w:id="969441219">
          <w:marLeft w:val="480"/>
          <w:marRight w:val="0"/>
          <w:marTop w:val="0"/>
          <w:marBottom w:val="0"/>
          <w:divBdr>
            <w:top w:val="none" w:sz="0" w:space="0" w:color="auto"/>
            <w:left w:val="none" w:sz="0" w:space="0" w:color="auto"/>
            <w:bottom w:val="none" w:sz="0" w:space="0" w:color="auto"/>
            <w:right w:val="none" w:sz="0" w:space="0" w:color="auto"/>
          </w:divBdr>
        </w:div>
        <w:div w:id="2137795987">
          <w:marLeft w:val="480"/>
          <w:marRight w:val="0"/>
          <w:marTop w:val="0"/>
          <w:marBottom w:val="0"/>
          <w:divBdr>
            <w:top w:val="none" w:sz="0" w:space="0" w:color="auto"/>
            <w:left w:val="none" w:sz="0" w:space="0" w:color="auto"/>
            <w:bottom w:val="none" w:sz="0" w:space="0" w:color="auto"/>
            <w:right w:val="none" w:sz="0" w:space="0" w:color="auto"/>
          </w:divBdr>
        </w:div>
        <w:div w:id="2004818932">
          <w:marLeft w:val="480"/>
          <w:marRight w:val="0"/>
          <w:marTop w:val="0"/>
          <w:marBottom w:val="0"/>
          <w:divBdr>
            <w:top w:val="none" w:sz="0" w:space="0" w:color="auto"/>
            <w:left w:val="none" w:sz="0" w:space="0" w:color="auto"/>
            <w:bottom w:val="none" w:sz="0" w:space="0" w:color="auto"/>
            <w:right w:val="none" w:sz="0" w:space="0" w:color="auto"/>
          </w:divBdr>
        </w:div>
        <w:div w:id="2069453491">
          <w:marLeft w:val="480"/>
          <w:marRight w:val="0"/>
          <w:marTop w:val="0"/>
          <w:marBottom w:val="0"/>
          <w:divBdr>
            <w:top w:val="none" w:sz="0" w:space="0" w:color="auto"/>
            <w:left w:val="none" w:sz="0" w:space="0" w:color="auto"/>
            <w:bottom w:val="none" w:sz="0" w:space="0" w:color="auto"/>
            <w:right w:val="none" w:sz="0" w:space="0" w:color="auto"/>
          </w:divBdr>
        </w:div>
        <w:div w:id="874073993">
          <w:marLeft w:val="480"/>
          <w:marRight w:val="0"/>
          <w:marTop w:val="0"/>
          <w:marBottom w:val="0"/>
          <w:divBdr>
            <w:top w:val="none" w:sz="0" w:space="0" w:color="auto"/>
            <w:left w:val="none" w:sz="0" w:space="0" w:color="auto"/>
            <w:bottom w:val="none" w:sz="0" w:space="0" w:color="auto"/>
            <w:right w:val="none" w:sz="0" w:space="0" w:color="auto"/>
          </w:divBdr>
        </w:div>
        <w:div w:id="1506700194">
          <w:marLeft w:val="480"/>
          <w:marRight w:val="0"/>
          <w:marTop w:val="0"/>
          <w:marBottom w:val="0"/>
          <w:divBdr>
            <w:top w:val="none" w:sz="0" w:space="0" w:color="auto"/>
            <w:left w:val="none" w:sz="0" w:space="0" w:color="auto"/>
            <w:bottom w:val="none" w:sz="0" w:space="0" w:color="auto"/>
            <w:right w:val="none" w:sz="0" w:space="0" w:color="auto"/>
          </w:divBdr>
        </w:div>
        <w:div w:id="1445541087">
          <w:marLeft w:val="480"/>
          <w:marRight w:val="0"/>
          <w:marTop w:val="0"/>
          <w:marBottom w:val="0"/>
          <w:divBdr>
            <w:top w:val="none" w:sz="0" w:space="0" w:color="auto"/>
            <w:left w:val="none" w:sz="0" w:space="0" w:color="auto"/>
            <w:bottom w:val="none" w:sz="0" w:space="0" w:color="auto"/>
            <w:right w:val="none" w:sz="0" w:space="0" w:color="auto"/>
          </w:divBdr>
        </w:div>
        <w:div w:id="1634939330">
          <w:marLeft w:val="480"/>
          <w:marRight w:val="0"/>
          <w:marTop w:val="0"/>
          <w:marBottom w:val="0"/>
          <w:divBdr>
            <w:top w:val="none" w:sz="0" w:space="0" w:color="auto"/>
            <w:left w:val="none" w:sz="0" w:space="0" w:color="auto"/>
            <w:bottom w:val="none" w:sz="0" w:space="0" w:color="auto"/>
            <w:right w:val="none" w:sz="0" w:space="0" w:color="auto"/>
          </w:divBdr>
        </w:div>
        <w:div w:id="1869637646">
          <w:marLeft w:val="480"/>
          <w:marRight w:val="0"/>
          <w:marTop w:val="0"/>
          <w:marBottom w:val="0"/>
          <w:divBdr>
            <w:top w:val="none" w:sz="0" w:space="0" w:color="auto"/>
            <w:left w:val="none" w:sz="0" w:space="0" w:color="auto"/>
            <w:bottom w:val="none" w:sz="0" w:space="0" w:color="auto"/>
            <w:right w:val="none" w:sz="0" w:space="0" w:color="auto"/>
          </w:divBdr>
        </w:div>
        <w:div w:id="1998803955">
          <w:marLeft w:val="480"/>
          <w:marRight w:val="0"/>
          <w:marTop w:val="0"/>
          <w:marBottom w:val="0"/>
          <w:divBdr>
            <w:top w:val="none" w:sz="0" w:space="0" w:color="auto"/>
            <w:left w:val="none" w:sz="0" w:space="0" w:color="auto"/>
            <w:bottom w:val="none" w:sz="0" w:space="0" w:color="auto"/>
            <w:right w:val="none" w:sz="0" w:space="0" w:color="auto"/>
          </w:divBdr>
        </w:div>
        <w:div w:id="772095601">
          <w:marLeft w:val="480"/>
          <w:marRight w:val="0"/>
          <w:marTop w:val="0"/>
          <w:marBottom w:val="0"/>
          <w:divBdr>
            <w:top w:val="none" w:sz="0" w:space="0" w:color="auto"/>
            <w:left w:val="none" w:sz="0" w:space="0" w:color="auto"/>
            <w:bottom w:val="none" w:sz="0" w:space="0" w:color="auto"/>
            <w:right w:val="none" w:sz="0" w:space="0" w:color="auto"/>
          </w:divBdr>
        </w:div>
      </w:divsChild>
    </w:div>
    <w:div w:id="84151163">
      <w:bodyDiv w:val="1"/>
      <w:marLeft w:val="0"/>
      <w:marRight w:val="0"/>
      <w:marTop w:val="0"/>
      <w:marBottom w:val="0"/>
      <w:divBdr>
        <w:top w:val="none" w:sz="0" w:space="0" w:color="auto"/>
        <w:left w:val="none" w:sz="0" w:space="0" w:color="auto"/>
        <w:bottom w:val="none" w:sz="0" w:space="0" w:color="auto"/>
        <w:right w:val="none" w:sz="0" w:space="0" w:color="auto"/>
      </w:divBdr>
    </w:div>
    <w:div w:id="85424702">
      <w:bodyDiv w:val="1"/>
      <w:marLeft w:val="0"/>
      <w:marRight w:val="0"/>
      <w:marTop w:val="0"/>
      <w:marBottom w:val="0"/>
      <w:divBdr>
        <w:top w:val="none" w:sz="0" w:space="0" w:color="auto"/>
        <w:left w:val="none" w:sz="0" w:space="0" w:color="auto"/>
        <w:bottom w:val="none" w:sz="0" w:space="0" w:color="auto"/>
        <w:right w:val="none" w:sz="0" w:space="0" w:color="auto"/>
      </w:divBdr>
    </w:div>
    <w:div w:id="89399248">
      <w:bodyDiv w:val="1"/>
      <w:marLeft w:val="0"/>
      <w:marRight w:val="0"/>
      <w:marTop w:val="0"/>
      <w:marBottom w:val="0"/>
      <w:divBdr>
        <w:top w:val="none" w:sz="0" w:space="0" w:color="auto"/>
        <w:left w:val="none" w:sz="0" w:space="0" w:color="auto"/>
        <w:bottom w:val="none" w:sz="0" w:space="0" w:color="auto"/>
        <w:right w:val="none" w:sz="0" w:space="0" w:color="auto"/>
      </w:divBdr>
    </w:div>
    <w:div w:id="97454595">
      <w:bodyDiv w:val="1"/>
      <w:marLeft w:val="0"/>
      <w:marRight w:val="0"/>
      <w:marTop w:val="0"/>
      <w:marBottom w:val="0"/>
      <w:divBdr>
        <w:top w:val="none" w:sz="0" w:space="0" w:color="auto"/>
        <w:left w:val="none" w:sz="0" w:space="0" w:color="auto"/>
        <w:bottom w:val="none" w:sz="0" w:space="0" w:color="auto"/>
        <w:right w:val="none" w:sz="0" w:space="0" w:color="auto"/>
      </w:divBdr>
      <w:divsChild>
        <w:div w:id="1513645194">
          <w:marLeft w:val="480"/>
          <w:marRight w:val="0"/>
          <w:marTop w:val="0"/>
          <w:marBottom w:val="0"/>
          <w:divBdr>
            <w:top w:val="none" w:sz="0" w:space="0" w:color="auto"/>
            <w:left w:val="none" w:sz="0" w:space="0" w:color="auto"/>
            <w:bottom w:val="none" w:sz="0" w:space="0" w:color="auto"/>
            <w:right w:val="none" w:sz="0" w:space="0" w:color="auto"/>
          </w:divBdr>
        </w:div>
        <w:div w:id="435564786">
          <w:marLeft w:val="480"/>
          <w:marRight w:val="0"/>
          <w:marTop w:val="0"/>
          <w:marBottom w:val="0"/>
          <w:divBdr>
            <w:top w:val="none" w:sz="0" w:space="0" w:color="auto"/>
            <w:left w:val="none" w:sz="0" w:space="0" w:color="auto"/>
            <w:bottom w:val="none" w:sz="0" w:space="0" w:color="auto"/>
            <w:right w:val="none" w:sz="0" w:space="0" w:color="auto"/>
          </w:divBdr>
        </w:div>
        <w:div w:id="1138566609">
          <w:marLeft w:val="480"/>
          <w:marRight w:val="0"/>
          <w:marTop w:val="0"/>
          <w:marBottom w:val="0"/>
          <w:divBdr>
            <w:top w:val="none" w:sz="0" w:space="0" w:color="auto"/>
            <w:left w:val="none" w:sz="0" w:space="0" w:color="auto"/>
            <w:bottom w:val="none" w:sz="0" w:space="0" w:color="auto"/>
            <w:right w:val="none" w:sz="0" w:space="0" w:color="auto"/>
          </w:divBdr>
        </w:div>
        <w:div w:id="1206680736">
          <w:marLeft w:val="480"/>
          <w:marRight w:val="0"/>
          <w:marTop w:val="0"/>
          <w:marBottom w:val="0"/>
          <w:divBdr>
            <w:top w:val="none" w:sz="0" w:space="0" w:color="auto"/>
            <w:left w:val="none" w:sz="0" w:space="0" w:color="auto"/>
            <w:bottom w:val="none" w:sz="0" w:space="0" w:color="auto"/>
            <w:right w:val="none" w:sz="0" w:space="0" w:color="auto"/>
          </w:divBdr>
        </w:div>
        <w:div w:id="733626906">
          <w:marLeft w:val="480"/>
          <w:marRight w:val="0"/>
          <w:marTop w:val="0"/>
          <w:marBottom w:val="0"/>
          <w:divBdr>
            <w:top w:val="none" w:sz="0" w:space="0" w:color="auto"/>
            <w:left w:val="none" w:sz="0" w:space="0" w:color="auto"/>
            <w:bottom w:val="none" w:sz="0" w:space="0" w:color="auto"/>
            <w:right w:val="none" w:sz="0" w:space="0" w:color="auto"/>
          </w:divBdr>
        </w:div>
        <w:div w:id="1976913343">
          <w:marLeft w:val="480"/>
          <w:marRight w:val="0"/>
          <w:marTop w:val="0"/>
          <w:marBottom w:val="0"/>
          <w:divBdr>
            <w:top w:val="none" w:sz="0" w:space="0" w:color="auto"/>
            <w:left w:val="none" w:sz="0" w:space="0" w:color="auto"/>
            <w:bottom w:val="none" w:sz="0" w:space="0" w:color="auto"/>
            <w:right w:val="none" w:sz="0" w:space="0" w:color="auto"/>
          </w:divBdr>
        </w:div>
        <w:div w:id="1128478283">
          <w:marLeft w:val="480"/>
          <w:marRight w:val="0"/>
          <w:marTop w:val="0"/>
          <w:marBottom w:val="0"/>
          <w:divBdr>
            <w:top w:val="none" w:sz="0" w:space="0" w:color="auto"/>
            <w:left w:val="none" w:sz="0" w:space="0" w:color="auto"/>
            <w:bottom w:val="none" w:sz="0" w:space="0" w:color="auto"/>
            <w:right w:val="none" w:sz="0" w:space="0" w:color="auto"/>
          </w:divBdr>
        </w:div>
        <w:div w:id="1824270670">
          <w:marLeft w:val="480"/>
          <w:marRight w:val="0"/>
          <w:marTop w:val="0"/>
          <w:marBottom w:val="0"/>
          <w:divBdr>
            <w:top w:val="none" w:sz="0" w:space="0" w:color="auto"/>
            <w:left w:val="none" w:sz="0" w:space="0" w:color="auto"/>
            <w:bottom w:val="none" w:sz="0" w:space="0" w:color="auto"/>
            <w:right w:val="none" w:sz="0" w:space="0" w:color="auto"/>
          </w:divBdr>
        </w:div>
        <w:div w:id="581183906">
          <w:marLeft w:val="480"/>
          <w:marRight w:val="0"/>
          <w:marTop w:val="0"/>
          <w:marBottom w:val="0"/>
          <w:divBdr>
            <w:top w:val="none" w:sz="0" w:space="0" w:color="auto"/>
            <w:left w:val="none" w:sz="0" w:space="0" w:color="auto"/>
            <w:bottom w:val="none" w:sz="0" w:space="0" w:color="auto"/>
            <w:right w:val="none" w:sz="0" w:space="0" w:color="auto"/>
          </w:divBdr>
        </w:div>
        <w:div w:id="1128671165">
          <w:marLeft w:val="480"/>
          <w:marRight w:val="0"/>
          <w:marTop w:val="0"/>
          <w:marBottom w:val="0"/>
          <w:divBdr>
            <w:top w:val="none" w:sz="0" w:space="0" w:color="auto"/>
            <w:left w:val="none" w:sz="0" w:space="0" w:color="auto"/>
            <w:bottom w:val="none" w:sz="0" w:space="0" w:color="auto"/>
            <w:right w:val="none" w:sz="0" w:space="0" w:color="auto"/>
          </w:divBdr>
        </w:div>
        <w:div w:id="595673714">
          <w:marLeft w:val="480"/>
          <w:marRight w:val="0"/>
          <w:marTop w:val="0"/>
          <w:marBottom w:val="0"/>
          <w:divBdr>
            <w:top w:val="none" w:sz="0" w:space="0" w:color="auto"/>
            <w:left w:val="none" w:sz="0" w:space="0" w:color="auto"/>
            <w:bottom w:val="none" w:sz="0" w:space="0" w:color="auto"/>
            <w:right w:val="none" w:sz="0" w:space="0" w:color="auto"/>
          </w:divBdr>
        </w:div>
        <w:div w:id="679701353">
          <w:marLeft w:val="480"/>
          <w:marRight w:val="0"/>
          <w:marTop w:val="0"/>
          <w:marBottom w:val="0"/>
          <w:divBdr>
            <w:top w:val="none" w:sz="0" w:space="0" w:color="auto"/>
            <w:left w:val="none" w:sz="0" w:space="0" w:color="auto"/>
            <w:bottom w:val="none" w:sz="0" w:space="0" w:color="auto"/>
            <w:right w:val="none" w:sz="0" w:space="0" w:color="auto"/>
          </w:divBdr>
        </w:div>
        <w:div w:id="984043977">
          <w:marLeft w:val="480"/>
          <w:marRight w:val="0"/>
          <w:marTop w:val="0"/>
          <w:marBottom w:val="0"/>
          <w:divBdr>
            <w:top w:val="none" w:sz="0" w:space="0" w:color="auto"/>
            <w:left w:val="none" w:sz="0" w:space="0" w:color="auto"/>
            <w:bottom w:val="none" w:sz="0" w:space="0" w:color="auto"/>
            <w:right w:val="none" w:sz="0" w:space="0" w:color="auto"/>
          </w:divBdr>
        </w:div>
        <w:div w:id="591007392">
          <w:marLeft w:val="480"/>
          <w:marRight w:val="0"/>
          <w:marTop w:val="0"/>
          <w:marBottom w:val="0"/>
          <w:divBdr>
            <w:top w:val="none" w:sz="0" w:space="0" w:color="auto"/>
            <w:left w:val="none" w:sz="0" w:space="0" w:color="auto"/>
            <w:bottom w:val="none" w:sz="0" w:space="0" w:color="auto"/>
            <w:right w:val="none" w:sz="0" w:space="0" w:color="auto"/>
          </w:divBdr>
        </w:div>
        <w:div w:id="466777452">
          <w:marLeft w:val="480"/>
          <w:marRight w:val="0"/>
          <w:marTop w:val="0"/>
          <w:marBottom w:val="0"/>
          <w:divBdr>
            <w:top w:val="none" w:sz="0" w:space="0" w:color="auto"/>
            <w:left w:val="none" w:sz="0" w:space="0" w:color="auto"/>
            <w:bottom w:val="none" w:sz="0" w:space="0" w:color="auto"/>
            <w:right w:val="none" w:sz="0" w:space="0" w:color="auto"/>
          </w:divBdr>
        </w:div>
        <w:div w:id="1595703180">
          <w:marLeft w:val="480"/>
          <w:marRight w:val="0"/>
          <w:marTop w:val="0"/>
          <w:marBottom w:val="0"/>
          <w:divBdr>
            <w:top w:val="none" w:sz="0" w:space="0" w:color="auto"/>
            <w:left w:val="none" w:sz="0" w:space="0" w:color="auto"/>
            <w:bottom w:val="none" w:sz="0" w:space="0" w:color="auto"/>
            <w:right w:val="none" w:sz="0" w:space="0" w:color="auto"/>
          </w:divBdr>
        </w:div>
        <w:div w:id="1394280304">
          <w:marLeft w:val="480"/>
          <w:marRight w:val="0"/>
          <w:marTop w:val="0"/>
          <w:marBottom w:val="0"/>
          <w:divBdr>
            <w:top w:val="none" w:sz="0" w:space="0" w:color="auto"/>
            <w:left w:val="none" w:sz="0" w:space="0" w:color="auto"/>
            <w:bottom w:val="none" w:sz="0" w:space="0" w:color="auto"/>
            <w:right w:val="none" w:sz="0" w:space="0" w:color="auto"/>
          </w:divBdr>
        </w:div>
        <w:div w:id="1615477714">
          <w:marLeft w:val="480"/>
          <w:marRight w:val="0"/>
          <w:marTop w:val="0"/>
          <w:marBottom w:val="0"/>
          <w:divBdr>
            <w:top w:val="none" w:sz="0" w:space="0" w:color="auto"/>
            <w:left w:val="none" w:sz="0" w:space="0" w:color="auto"/>
            <w:bottom w:val="none" w:sz="0" w:space="0" w:color="auto"/>
            <w:right w:val="none" w:sz="0" w:space="0" w:color="auto"/>
          </w:divBdr>
        </w:div>
        <w:div w:id="2064407836">
          <w:marLeft w:val="480"/>
          <w:marRight w:val="0"/>
          <w:marTop w:val="0"/>
          <w:marBottom w:val="0"/>
          <w:divBdr>
            <w:top w:val="none" w:sz="0" w:space="0" w:color="auto"/>
            <w:left w:val="none" w:sz="0" w:space="0" w:color="auto"/>
            <w:bottom w:val="none" w:sz="0" w:space="0" w:color="auto"/>
            <w:right w:val="none" w:sz="0" w:space="0" w:color="auto"/>
          </w:divBdr>
        </w:div>
        <w:div w:id="527452574">
          <w:marLeft w:val="480"/>
          <w:marRight w:val="0"/>
          <w:marTop w:val="0"/>
          <w:marBottom w:val="0"/>
          <w:divBdr>
            <w:top w:val="none" w:sz="0" w:space="0" w:color="auto"/>
            <w:left w:val="none" w:sz="0" w:space="0" w:color="auto"/>
            <w:bottom w:val="none" w:sz="0" w:space="0" w:color="auto"/>
            <w:right w:val="none" w:sz="0" w:space="0" w:color="auto"/>
          </w:divBdr>
        </w:div>
        <w:div w:id="1570071134">
          <w:marLeft w:val="480"/>
          <w:marRight w:val="0"/>
          <w:marTop w:val="0"/>
          <w:marBottom w:val="0"/>
          <w:divBdr>
            <w:top w:val="none" w:sz="0" w:space="0" w:color="auto"/>
            <w:left w:val="none" w:sz="0" w:space="0" w:color="auto"/>
            <w:bottom w:val="none" w:sz="0" w:space="0" w:color="auto"/>
            <w:right w:val="none" w:sz="0" w:space="0" w:color="auto"/>
          </w:divBdr>
        </w:div>
        <w:div w:id="1328631415">
          <w:marLeft w:val="480"/>
          <w:marRight w:val="0"/>
          <w:marTop w:val="0"/>
          <w:marBottom w:val="0"/>
          <w:divBdr>
            <w:top w:val="none" w:sz="0" w:space="0" w:color="auto"/>
            <w:left w:val="none" w:sz="0" w:space="0" w:color="auto"/>
            <w:bottom w:val="none" w:sz="0" w:space="0" w:color="auto"/>
            <w:right w:val="none" w:sz="0" w:space="0" w:color="auto"/>
          </w:divBdr>
        </w:div>
        <w:div w:id="1384017347">
          <w:marLeft w:val="480"/>
          <w:marRight w:val="0"/>
          <w:marTop w:val="0"/>
          <w:marBottom w:val="0"/>
          <w:divBdr>
            <w:top w:val="none" w:sz="0" w:space="0" w:color="auto"/>
            <w:left w:val="none" w:sz="0" w:space="0" w:color="auto"/>
            <w:bottom w:val="none" w:sz="0" w:space="0" w:color="auto"/>
            <w:right w:val="none" w:sz="0" w:space="0" w:color="auto"/>
          </w:divBdr>
        </w:div>
      </w:divsChild>
    </w:div>
    <w:div w:id="99690861">
      <w:bodyDiv w:val="1"/>
      <w:marLeft w:val="0"/>
      <w:marRight w:val="0"/>
      <w:marTop w:val="0"/>
      <w:marBottom w:val="0"/>
      <w:divBdr>
        <w:top w:val="none" w:sz="0" w:space="0" w:color="auto"/>
        <w:left w:val="none" w:sz="0" w:space="0" w:color="auto"/>
        <w:bottom w:val="none" w:sz="0" w:space="0" w:color="auto"/>
        <w:right w:val="none" w:sz="0" w:space="0" w:color="auto"/>
      </w:divBdr>
    </w:div>
    <w:div w:id="100415378">
      <w:bodyDiv w:val="1"/>
      <w:marLeft w:val="0"/>
      <w:marRight w:val="0"/>
      <w:marTop w:val="0"/>
      <w:marBottom w:val="0"/>
      <w:divBdr>
        <w:top w:val="none" w:sz="0" w:space="0" w:color="auto"/>
        <w:left w:val="none" w:sz="0" w:space="0" w:color="auto"/>
        <w:bottom w:val="none" w:sz="0" w:space="0" w:color="auto"/>
        <w:right w:val="none" w:sz="0" w:space="0" w:color="auto"/>
      </w:divBdr>
    </w:div>
    <w:div w:id="101341402">
      <w:bodyDiv w:val="1"/>
      <w:marLeft w:val="0"/>
      <w:marRight w:val="0"/>
      <w:marTop w:val="0"/>
      <w:marBottom w:val="0"/>
      <w:divBdr>
        <w:top w:val="none" w:sz="0" w:space="0" w:color="auto"/>
        <w:left w:val="none" w:sz="0" w:space="0" w:color="auto"/>
        <w:bottom w:val="none" w:sz="0" w:space="0" w:color="auto"/>
        <w:right w:val="none" w:sz="0" w:space="0" w:color="auto"/>
      </w:divBdr>
    </w:div>
    <w:div w:id="111561079">
      <w:bodyDiv w:val="1"/>
      <w:marLeft w:val="0"/>
      <w:marRight w:val="0"/>
      <w:marTop w:val="0"/>
      <w:marBottom w:val="0"/>
      <w:divBdr>
        <w:top w:val="none" w:sz="0" w:space="0" w:color="auto"/>
        <w:left w:val="none" w:sz="0" w:space="0" w:color="auto"/>
        <w:bottom w:val="none" w:sz="0" w:space="0" w:color="auto"/>
        <w:right w:val="none" w:sz="0" w:space="0" w:color="auto"/>
      </w:divBdr>
    </w:div>
    <w:div w:id="113447130">
      <w:bodyDiv w:val="1"/>
      <w:marLeft w:val="0"/>
      <w:marRight w:val="0"/>
      <w:marTop w:val="0"/>
      <w:marBottom w:val="0"/>
      <w:divBdr>
        <w:top w:val="none" w:sz="0" w:space="0" w:color="auto"/>
        <w:left w:val="none" w:sz="0" w:space="0" w:color="auto"/>
        <w:bottom w:val="none" w:sz="0" w:space="0" w:color="auto"/>
        <w:right w:val="none" w:sz="0" w:space="0" w:color="auto"/>
      </w:divBdr>
    </w:div>
    <w:div w:id="117380783">
      <w:bodyDiv w:val="1"/>
      <w:marLeft w:val="0"/>
      <w:marRight w:val="0"/>
      <w:marTop w:val="0"/>
      <w:marBottom w:val="0"/>
      <w:divBdr>
        <w:top w:val="none" w:sz="0" w:space="0" w:color="auto"/>
        <w:left w:val="none" w:sz="0" w:space="0" w:color="auto"/>
        <w:bottom w:val="none" w:sz="0" w:space="0" w:color="auto"/>
        <w:right w:val="none" w:sz="0" w:space="0" w:color="auto"/>
      </w:divBdr>
    </w:div>
    <w:div w:id="121777377">
      <w:bodyDiv w:val="1"/>
      <w:marLeft w:val="0"/>
      <w:marRight w:val="0"/>
      <w:marTop w:val="0"/>
      <w:marBottom w:val="0"/>
      <w:divBdr>
        <w:top w:val="none" w:sz="0" w:space="0" w:color="auto"/>
        <w:left w:val="none" w:sz="0" w:space="0" w:color="auto"/>
        <w:bottom w:val="none" w:sz="0" w:space="0" w:color="auto"/>
        <w:right w:val="none" w:sz="0" w:space="0" w:color="auto"/>
      </w:divBdr>
    </w:div>
    <w:div w:id="129905629">
      <w:bodyDiv w:val="1"/>
      <w:marLeft w:val="0"/>
      <w:marRight w:val="0"/>
      <w:marTop w:val="0"/>
      <w:marBottom w:val="0"/>
      <w:divBdr>
        <w:top w:val="none" w:sz="0" w:space="0" w:color="auto"/>
        <w:left w:val="none" w:sz="0" w:space="0" w:color="auto"/>
        <w:bottom w:val="none" w:sz="0" w:space="0" w:color="auto"/>
        <w:right w:val="none" w:sz="0" w:space="0" w:color="auto"/>
      </w:divBdr>
    </w:div>
    <w:div w:id="129978640">
      <w:bodyDiv w:val="1"/>
      <w:marLeft w:val="0"/>
      <w:marRight w:val="0"/>
      <w:marTop w:val="0"/>
      <w:marBottom w:val="0"/>
      <w:divBdr>
        <w:top w:val="none" w:sz="0" w:space="0" w:color="auto"/>
        <w:left w:val="none" w:sz="0" w:space="0" w:color="auto"/>
        <w:bottom w:val="none" w:sz="0" w:space="0" w:color="auto"/>
        <w:right w:val="none" w:sz="0" w:space="0" w:color="auto"/>
      </w:divBdr>
    </w:div>
    <w:div w:id="131758156">
      <w:bodyDiv w:val="1"/>
      <w:marLeft w:val="0"/>
      <w:marRight w:val="0"/>
      <w:marTop w:val="0"/>
      <w:marBottom w:val="0"/>
      <w:divBdr>
        <w:top w:val="none" w:sz="0" w:space="0" w:color="auto"/>
        <w:left w:val="none" w:sz="0" w:space="0" w:color="auto"/>
        <w:bottom w:val="none" w:sz="0" w:space="0" w:color="auto"/>
        <w:right w:val="none" w:sz="0" w:space="0" w:color="auto"/>
      </w:divBdr>
    </w:div>
    <w:div w:id="143619229">
      <w:bodyDiv w:val="1"/>
      <w:marLeft w:val="0"/>
      <w:marRight w:val="0"/>
      <w:marTop w:val="0"/>
      <w:marBottom w:val="0"/>
      <w:divBdr>
        <w:top w:val="none" w:sz="0" w:space="0" w:color="auto"/>
        <w:left w:val="none" w:sz="0" w:space="0" w:color="auto"/>
        <w:bottom w:val="none" w:sz="0" w:space="0" w:color="auto"/>
        <w:right w:val="none" w:sz="0" w:space="0" w:color="auto"/>
      </w:divBdr>
      <w:divsChild>
        <w:div w:id="719326214">
          <w:marLeft w:val="480"/>
          <w:marRight w:val="0"/>
          <w:marTop w:val="0"/>
          <w:marBottom w:val="0"/>
          <w:divBdr>
            <w:top w:val="none" w:sz="0" w:space="0" w:color="auto"/>
            <w:left w:val="none" w:sz="0" w:space="0" w:color="auto"/>
            <w:bottom w:val="none" w:sz="0" w:space="0" w:color="auto"/>
            <w:right w:val="none" w:sz="0" w:space="0" w:color="auto"/>
          </w:divBdr>
        </w:div>
        <w:div w:id="1507135770">
          <w:marLeft w:val="480"/>
          <w:marRight w:val="0"/>
          <w:marTop w:val="0"/>
          <w:marBottom w:val="0"/>
          <w:divBdr>
            <w:top w:val="none" w:sz="0" w:space="0" w:color="auto"/>
            <w:left w:val="none" w:sz="0" w:space="0" w:color="auto"/>
            <w:bottom w:val="none" w:sz="0" w:space="0" w:color="auto"/>
            <w:right w:val="none" w:sz="0" w:space="0" w:color="auto"/>
          </w:divBdr>
        </w:div>
        <w:div w:id="724063995">
          <w:marLeft w:val="480"/>
          <w:marRight w:val="0"/>
          <w:marTop w:val="0"/>
          <w:marBottom w:val="0"/>
          <w:divBdr>
            <w:top w:val="none" w:sz="0" w:space="0" w:color="auto"/>
            <w:left w:val="none" w:sz="0" w:space="0" w:color="auto"/>
            <w:bottom w:val="none" w:sz="0" w:space="0" w:color="auto"/>
            <w:right w:val="none" w:sz="0" w:space="0" w:color="auto"/>
          </w:divBdr>
        </w:div>
        <w:div w:id="1978097082">
          <w:marLeft w:val="480"/>
          <w:marRight w:val="0"/>
          <w:marTop w:val="0"/>
          <w:marBottom w:val="0"/>
          <w:divBdr>
            <w:top w:val="none" w:sz="0" w:space="0" w:color="auto"/>
            <w:left w:val="none" w:sz="0" w:space="0" w:color="auto"/>
            <w:bottom w:val="none" w:sz="0" w:space="0" w:color="auto"/>
            <w:right w:val="none" w:sz="0" w:space="0" w:color="auto"/>
          </w:divBdr>
        </w:div>
        <w:div w:id="1352413890">
          <w:marLeft w:val="480"/>
          <w:marRight w:val="0"/>
          <w:marTop w:val="0"/>
          <w:marBottom w:val="0"/>
          <w:divBdr>
            <w:top w:val="none" w:sz="0" w:space="0" w:color="auto"/>
            <w:left w:val="none" w:sz="0" w:space="0" w:color="auto"/>
            <w:bottom w:val="none" w:sz="0" w:space="0" w:color="auto"/>
            <w:right w:val="none" w:sz="0" w:space="0" w:color="auto"/>
          </w:divBdr>
        </w:div>
        <w:div w:id="1579247016">
          <w:marLeft w:val="480"/>
          <w:marRight w:val="0"/>
          <w:marTop w:val="0"/>
          <w:marBottom w:val="0"/>
          <w:divBdr>
            <w:top w:val="none" w:sz="0" w:space="0" w:color="auto"/>
            <w:left w:val="none" w:sz="0" w:space="0" w:color="auto"/>
            <w:bottom w:val="none" w:sz="0" w:space="0" w:color="auto"/>
            <w:right w:val="none" w:sz="0" w:space="0" w:color="auto"/>
          </w:divBdr>
        </w:div>
      </w:divsChild>
    </w:div>
    <w:div w:id="143788707">
      <w:bodyDiv w:val="1"/>
      <w:marLeft w:val="0"/>
      <w:marRight w:val="0"/>
      <w:marTop w:val="0"/>
      <w:marBottom w:val="0"/>
      <w:divBdr>
        <w:top w:val="none" w:sz="0" w:space="0" w:color="auto"/>
        <w:left w:val="none" w:sz="0" w:space="0" w:color="auto"/>
        <w:bottom w:val="none" w:sz="0" w:space="0" w:color="auto"/>
        <w:right w:val="none" w:sz="0" w:space="0" w:color="auto"/>
      </w:divBdr>
    </w:div>
    <w:div w:id="14674477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81">
          <w:marLeft w:val="480"/>
          <w:marRight w:val="0"/>
          <w:marTop w:val="0"/>
          <w:marBottom w:val="0"/>
          <w:divBdr>
            <w:top w:val="none" w:sz="0" w:space="0" w:color="auto"/>
            <w:left w:val="none" w:sz="0" w:space="0" w:color="auto"/>
            <w:bottom w:val="none" w:sz="0" w:space="0" w:color="auto"/>
            <w:right w:val="none" w:sz="0" w:space="0" w:color="auto"/>
          </w:divBdr>
        </w:div>
        <w:div w:id="1322350609">
          <w:marLeft w:val="480"/>
          <w:marRight w:val="0"/>
          <w:marTop w:val="0"/>
          <w:marBottom w:val="0"/>
          <w:divBdr>
            <w:top w:val="none" w:sz="0" w:space="0" w:color="auto"/>
            <w:left w:val="none" w:sz="0" w:space="0" w:color="auto"/>
            <w:bottom w:val="none" w:sz="0" w:space="0" w:color="auto"/>
            <w:right w:val="none" w:sz="0" w:space="0" w:color="auto"/>
          </w:divBdr>
        </w:div>
        <w:div w:id="1591813709">
          <w:marLeft w:val="480"/>
          <w:marRight w:val="0"/>
          <w:marTop w:val="0"/>
          <w:marBottom w:val="0"/>
          <w:divBdr>
            <w:top w:val="none" w:sz="0" w:space="0" w:color="auto"/>
            <w:left w:val="none" w:sz="0" w:space="0" w:color="auto"/>
            <w:bottom w:val="none" w:sz="0" w:space="0" w:color="auto"/>
            <w:right w:val="none" w:sz="0" w:space="0" w:color="auto"/>
          </w:divBdr>
        </w:div>
        <w:div w:id="1576283602">
          <w:marLeft w:val="480"/>
          <w:marRight w:val="0"/>
          <w:marTop w:val="0"/>
          <w:marBottom w:val="0"/>
          <w:divBdr>
            <w:top w:val="none" w:sz="0" w:space="0" w:color="auto"/>
            <w:left w:val="none" w:sz="0" w:space="0" w:color="auto"/>
            <w:bottom w:val="none" w:sz="0" w:space="0" w:color="auto"/>
            <w:right w:val="none" w:sz="0" w:space="0" w:color="auto"/>
          </w:divBdr>
        </w:div>
        <w:div w:id="1937446933">
          <w:marLeft w:val="480"/>
          <w:marRight w:val="0"/>
          <w:marTop w:val="0"/>
          <w:marBottom w:val="0"/>
          <w:divBdr>
            <w:top w:val="none" w:sz="0" w:space="0" w:color="auto"/>
            <w:left w:val="none" w:sz="0" w:space="0" w:color="auto"/>
            <w:bottom w:val="none" w:sz="0" w:space="0" w:color="auto"/>
            <w:right w:val="none" w:sz="0" w:space="0" w:color="auto"/>
          </w:divBdr>
        </w:div>
        <w:div w:id="2126607585">
          <w:marLeft w:val="480"/>
          <w:marRight w:val="0"/>
          <w:marTop w:val="0"/>
          <w:marBottom w:val="0"/>
          <w:divBdr>
            <w:top w:val="none" w:sz="0" w:space="0" w:color="auto"/>
            <w:left w:val="none" w:sz="0" w:space="0" w:color="auto"/>
            <w:bottom w:val="none" w:sz="0" w:space="0" w:color="auto"/>
            <w:right w:val="none" w:sz="0" w:space="0" w:color="auto"/>
          </w:divBdr>
        </w:div>
        <w:div w:id="105008527">
          <w:marLeft w:val="480"/>
          <w:marRight w:val="0"/>
          <w:marTop w:val="0"/>
          <w:marBottom w:val="0"/>
          <w:divBdr>
            <w:top w:val="none" w:sz="0" w:space="0" w:color="auto"/>
            <w:left w:val="none" w:sz="0" w:space="0" w:color="auto"/>
            <w:bottom w:val="none" w:sz="0" w:space="0" w:color="auto"/>
            <w:right w:val="none" w:sz="0" w:space="0" w:color="auto"/>
          </w:divBdr>
        </w:div>
        <w:div w:id="167450301">
          <w:marLeft w:val="480"/>
          <w:marRight w:val="0"/>
          <w:marTop w:val="0"/>
          <w:marBottom w:val="0"/>
          <w:divBdr>
            <w:top w:val="none" w:sz="0" w:space="0" w:color="auto"/>
            <w:left w:val="none" w:sz="0" w:space="0" w:color="auto"/>
            <w:bottom w:val="none" w:sz="0" w:space="0" w:color="auto"/>
            <w:right w:val="none" w:sz="0" w:space="0" w:color="auto"/>
          </w:divBdr>
        </w:div>
        <w:div w:id="1409378347">
          <w:marLeft w:val="480"/>
          <w:marRight w:val="0"/>
          <w:marTop w:val="0"/>
          <w:marBottom w:val="0"/>
          <w:divBdr>
            <w:top w:val="none" w:sz="0" w:space="0" w:color="auto"/>
            <w:left w:val="none" w:sz="0" w:space="0" w:color="auto"/>
            <w:bottom w:val="none" w:sz="0" w:space="0" w:color="auto"/>
            <w:right w:val="none" w:sz="0" w:space="0" w:color="auto"/>
          </w:divBdr>
        </w:div>
        <w:div w:id="1413970553">
          <w:marLeft w:val="480"/>
          <w:marRight w:val="0"/>
          <w:marTop w:val="0"/>
          <w:marBottom w:val="0"/>
          <w:divBdr>
            <w:top w:val="none" w:sz="0" w:space="0" w:color="auto"/>
            <w:left w:val="none" w:sz="0" w:space="0" w:color="auto"/>
            <w:bottom w:val="none" w:sz="0" w:space="0" w:color="auto"/>
            <w:right w:val="none" w:sz="0" w:space="0" w:color="auto"/>
          </w:divBdr>
        </w:div>
        <w:div w:id="290788020">
          <w:marLeft w:val="480"/>
          <w:marRight w:val="0"/>
          <w:marTop w:val="0"/>
          <w:marBottom w:val="0"/>
          <w:divBdr>
            <w:top w:val="none" w:sz="0" w:space="0" w:color="auto"/>
            <w:left w:val="none" w:sz="0" w:space="0" w:color="auto"/>
            <w:bottom w:val="none" w:sz="0" w:space="0" w:color="auto"/>
            <w:right w:val="none" w:sz="0" w:space="0" w:color="auto"/>
          </w:divBdr>
        </w:div>
        <w:div w:id="125240908">
          <w:marLeft w:val="480"/>
          <w:marRight w:val="0"/>
          <w:marTop w:val="0"/>
          <w:marBottom w:val="0"/>
          <w:divBdr>
            <w:top w:val="none" w:sz="0" w:space="0" w:color="auto"/>
            <w:left w:val="none" w:sz="0" w:space="0" w:color="auto"/>
            <w:bottom w:val="none" w:sz="0" w:space="0" w:color="auto"/>
            <w:right w:val="none" w:sz="0" w:space="0" w:color="auto"/>
          </w:divBdr>
        </w:div>
        <w:div w:id="457602165">
          <w:marLeft w:val="480"/>
          <w:marRight w:val="0"/>
          <w:marTop w:val="0"/>
          <w:marBottom w:val="0"/>
          <w:divBdr>
            <w:top w:val="none" w:sz="0" w:space="0" w:color="auto"/>
            <w:left w:val="none" w:sz="0" w:space="0" w:color="auto"/>
            <w:bottom w:val="none" w:sz="0" w:space="0" w:color="auto"/>
            <w:right w:val="none" w:sz="0" w:space="0" w:color="auto"/>
          </w:divBdr>
        </w:div>
        <w:div w:id="1399402738">
          <w:marLeft w:val="480"/>
          <w:marRight w:val="0"/>
          <w:marTop w:val="0"/>
          <w:marBottom w:val="0"/>
          <w:divBdr>
            <w:top w:val="none" w:sz="0" w:space="0" w:color="auto"/>
            <w:left w:val="none" w:sz="0" w:space="0" w:color="auto"/>
            <w:bottom w:val="none" w:sz="0" w:space="0" w:color="auto"/>
            <w:right w:val="none" w:sz="0" w:space="0" w:color="auto"/>
          </w:divBdr>
        </w:div>
        <w:div w:id="1041245013">
          <w:marLeft w:val="480"/>
          <w:marRight w:val="0"/>
          <w:marTop w:val="0"/>
          <w:marBottom w:val="0"/>
          <w:divBdr>
            <w:top w:val="none" w:sz="0" w:space="0" w:color="auto"/>
            <w:left w:val="none" w:sz="0" w:space="0" w:color="auto"/>
            <w:bottom w:val="none" w:sz="0" w:space="0" w:color="auto"/>
            <w:right w:val="none" w:sz="0" w:space="0" w:color="auto"/>
          </w:divBdr>
        </w:div>
      </w:divsChild>
    </w:div>
    <w:div w:id="153381010">
      <w:bodyDiv w:val="1"/>
      <w:marLeft w:val="0"/>
      <w:marRight w:val="0"/>
      <w:marTop w:val="0"/>
      <w:marBottom w:val="0"/>
      <w:divBdr>
        <w:top w:val="none" w:sz="0" w:space="0" w:color="auto"/>
        <w:left w:val="none" w:sz="0" w:space="0" w:color="auto"/>
        <w:bottom w:val="none" w:sz="0" w:space="0" w:color="auto"/>
        <w:right w:val="none" w:sz="0" w:space="0" w:color="auto"/>
      </w:divBdr>
    </w:div>
    <w:div w:id="158078589">
      <w:bodyDiv w:val="1"/>
      <w:marLeft w:val="0"/>
      <w:marRight w:val="0"/>
      <w:marTop w:val="0"/>
      <w:marBottom w:val="0"/>
      <w:divBdr>
        <w:top w:val="none" w:sz="0" w:space="0" w:color="auto"/>
        <w:left w:val="none" w:sz="0" w:space="0" w:color="auto"/>
        <w:bottom w:val="none" w:sz="0" w:space="0" w:color="auto"/>
        <w:right w:val="none" w:sz="0" w:space="0" w:color="auto"/>
      </w:divBdr>
    </w:div>
    <w:div w:id="160973838">
      <w:bodyDiv w:val="1"/>
      <w:marLeft w:val="0"/>
      <w:marRight w:val="0"/>
      <w:marTop w:val="0"/>
      <w:marBottom w:val="0"/>
      <w:divBdr>
        <w:top w:val="none" w:sz="0" w:space="0" w:color="auto"/>
        <w:left w:val="none" w:sz="0" w:space="0" w:color="auto"/>
        <w:bottom w:val="none" w:sz="0" w:space="0" w:color="auto"/>
        <w:right w:val="none" w:sz="0" w:space="0" w:color="auto"/>
      </w:divBdr>
      <w:divsChild>
        <w:div w:id="1013648479">
          <w:marLeft w:val="480"/>
          <w:marRight w:val="0"/>
          <w:marTop w:val="0"/>
          <w:marBottom w:val="0"/>
          <w:divBdr>
            <w:top w:val="none" w:sz="0" w:space="0" w:color="auto"/>
            <w:left w:val="none" w:sz="0" w:space="0" w:color="auto"/>
            <w:bottom w:val="none" w:sz="0" w:space="0" w:color="auto"/>
            <w:right w:val="none" w:sz="0" w:space="0" w:color="auto"/>
          </w:divBdr>
        </w:div>
        <w:div w:id="593825358">
          <w:marLeft w:val="480"/>
          <w:marRight w:val="0"/>
          <w:marTop w:val="0"/>
          <w:marBottom w:val="0"/>
          <w:divBdr>
            <w:top w:val="none" w:sz="0" w:space="0" w:color="auto"/>
            <w:left w:val="none" w:sz="0" w:space="0" w:color="auto"/>
            <w:bottom w:val="none" w:sz="0" w:space="0" w:color="auto"/>
            <w:right w:val="none" w:sz="0" w:space="0" w:color="auto"/>
          </w:divBdr>
        </w:div>
        <w:div w:id="1461613742">
          <w:marLeft w:val="480"/>
          <w:marRight w:val="0"/>
          <w:marTop w:val="0"/>
          <w:marBottom w:val="0"/>
          <w:divBdr>
            <w:top w:val="none" w:sz="0" w:space="0" w:color="auto"/>
            <w:left w:val="none" w:sz="0" w:space="0" w:color="auto"/>
            <w:bottom w:val="none" w:sz="0" w:space="0" w:color="auto"/>
            <w:right w:val="none" w:sz="0" w:space="0" w:color="auto"/>
          </w:divBdr>
        </w:div>
        <w:div w:id="1709720757">
          <w:marLeft w:val="480"/>
          <w:marRight w:val="0"/>
          <w:marTop w:val="0"/>
          <w:marBottom w:val="0"/>
          <w:divBdr>
            <w:top w:val="none" w:sz="0" w:space="0" w:color="auto"/>
            <w:left w:val="none" w:sz="0" w:space="0" w:color="auto"/>
            <w:bottom w:val="none" w:sz="0" w:space="0" w:color="auto"/>
            <w:right w:val="none" w:sz="0" w:space="0" w:color="auto"/>
          </w:divBdr>
        </w:div>
        <w:div w:id="1923949444">
          <w:marLeft w:val="480"/>
          <w:marRight w:val="0"/>
          <w:marTop w:val="0"/>
          <w:marBottom w:val="0"/>
          <w:divBdr>
            <w:top w:val="none" w:sz="0" w:space="0" w:color="auto"/>
            <w:left w:val="none" w:sz="0" w:space="0" w:color="auto"/>
            <w:bottom w:val="none" w:sz="0" w:space="0" w:color="auto"/>
            <w:right w:val="none" w:sz="0" w:space="0" w:color="auto"/>
          </w:divBdr>
        </w:div>
        <w:div w:id="142935743">
          <w:marLeft w:val="480"/>
          <w:marRight w:val="0"/>
          <w:marTop w:val="0"/>
          <w:marBottom w:val="0"/>
          <w:divBdr>
            <w:top w:val="none" w:sz="0" w:space="0" w:color="auto"/>
            <w:left w:val="none" w:sz="0" w:space="0" w:color="auto"/>
            <w:bottom w:val="none" w:sz="0" w:space="0" w:color="auto"/>
            <w:right w:val="none" w:sz="0" w:space="0" w:color="auto"/>
          </w:divBdr>
        </w:div>
        <w:div w:id="1402096520">
          <w:marLeft w:val="480"/>
          <w:marRight w:val="0"/>
          <w:marTop w:val="0"/>
          <w:marBottom w:val="0"/>
          <w:divBdr>
            <w:top w:val="none" w:sz="0" w:space="0" w:color="auto"/>
            <w:left w:val="none" w:sz="0" w:space="0" w:color="auto"/>
            <w:bottom w:val="none" w:sz="0" w:space="0" w:color="auto"/>
            <w:right w:val="none" w:sz="0" w:space="0" w:color="auto"/>
          </w:divBdr>
        </w:div>
        <w:div w:id="1036348494">
          <w:marLeft w:val="480"/>
          <w:marRight w:val="0"/>
          <w:marTop w:val="0"/>
          <w:marBottom w:val="0"/>
          <w:divBdr>
            <w:top w:val="none" w:sz="0" w:space="0" w:color="auto"/>
            <w:left w:val="none" w:sz="0" w:space="0" w:color="auto"/>
            <w:bottom w:val="none" w:sz="0" w:space="0" w:color="auto"/>
            <w:right w:val="none" w:sz="0" w:space="0" w:color="auto"/>
          </w:divBdr>
        </w:div>
        <w:div w:id="132329315">
          <w:marLeft w:val="480"/>
          <w:marRight w:val="0"/>
          <w:marTop w:val="0"/>
          <w:marBottom w:val="0"/>
          <w:divBdr>
            <w:top w:val="none" w:sz="0" w:space="0" w:color="auto"/>
            <w:left w:val="none" w:sz="0" w:space="0" w:color="auto"/>
            <w:bottom w:val="none" w:sz="0" w:space="0" w:color="auto"/>
            <w:right w:val="none" w:sz="0" w:space="0" w:color="auto"/>
          </w:divBdr>
        </w:div>
        <w:div w:id="45879025">
          <w:marLeft w:val="480"/>
          <w:marRight w:val="0"/>
          <w:marTop w:val="0"/>
          <w:marBottom w:val="0"/>
          <w:divBdr>
            <w:top w:val="none" w:sz="0" w:space="0" w:color="auto"/>
            <w:left w:val="none" w:sz="0" w:space="0" w:color="auto"/>
            <w:bottom w:val="none" w:sz="0" w:space="0" w:color="auto"/>
            <w:right w:val="none" w:sz="0" w:space="0" w:color="auto"/>
          </w:divBdr>
        </w:div>
        <w:div w:id="1159542643">
          <w:marLeft w:val="480"/>
          <w:marRight w:val="0"/>
          <w:marTop w:val="0"/>
          <w:marBottom w:val="0"/>
          <w:divBdr>
            <w:top w:val="none" w:sz="0" w:space="0" w:color="auto"/>
            <w:left w:val="none" w:sz="0" w:space="0" w:color="auto"/>
            <w:bottom w:val="none" w:sz="0" w:space="0" w:color="auto"/>
            <w:right w:val="none" w:sz="0" w:space="0" w:color="auto"/>
          </w:divBdr>
        </w:div>
        <w:div w:id="1522086521">
          <w:marLeft w:val="480"/>
          <w:marRight w:val="0"/>
          <w:marTop w:val="0"/>
          <w:marBottom w:val="0"/>
          <w:divBdr>
            <w:top w:val="none" w:sz="0" w:space="0" w:color="auto"/>
            <w:left w:val="none" w:sz="0" w:space="0" w:color="auto"/>
            <w:bottom w:val="none" w:sz="0" w:space="0" w:color="auto"/>
            <w:right w:val="none" w:sz="0" w:space="0" w:color="auto"/>
          </w:divBdr>
        </w:div>
        <w:div w:id="1588034165">
          <w:marLeft w:val="480"/>
          <w:marRight w:val="0"/>
          <w:marTop w:val="0"/>
          <w:marBottom w:val="0"/>
          <w:divBdr>
            <w:top w:val="none" w:sz="0" w:space="0" w:color="auto"/>
            <w:left w:val="none" w:sz="0" w:space="0" w:color="auto"/>
            <w:bottom w:val="none" w:sz="0" w:space="0" w:color="auto"/>
            <w:right w:val="none" w:sz="0" w:space="0" w:color="auto"/>
          </w:divBdr>
        </w:div>
        <w:div w:id="2122802238">
          <w:marLeft w:val="480"/>
          <w:marRight w:val="0"/>
          <w:marTop w:val="0"/>
          <w:marBottom w:val="0"/>
          <w:divBdr>
            <w:top w:val="none" w:sz="0" w:space="0" w:color="auto"/>
            <w:left w:val="none" w:sz="0" w:space="0" w:color="auto"/>
            <w:bottom w:val="none" w:sz="0" w:space="0" w:color="auto"/>
            <w:right w:val="none" w:sz="0" w:space="0" w:color="auto"/>
          </w:divBdr>
        </w:div>
        <w:div w:id="1291472572">
          <w:marLeft w:val="480"/>
          <w:marRight w:val="0"/>
          <w:marTop w:val="0"/>
          <w:marBottom w:val="0"/>
          <w:divBdr>
            <w:top w:val="none" w:sz="0" w:space="0" w:color="auto"/>
            <w:left w:val="none" w:sz="0" w:space="0" w:color="auto"/>
            <w:bottom w:val="none" w:sz="0" w:space="0" w:color="auto"/>
            <w:right w:val="none" w:sz="0" w:space="0" w:color="auto"/>
          </w:divBdr>
        </w:div>
        <w:div w:id="405879555">
          <w:marLeft w:val="480"/>
          <w:marRight w:val="0"/>
          <w:marTop w:val="0"/>
          <w:marBottom w:val="0"/>
          <w:divBdr>
            <w:top w:val="none" w:sz="0" w:space="0" w:color="auto"/>
            <w:left w:val="none" w:sz="0" w:space="0" w:color="auto"/>
            <w:bottom w:val="none" w:sz="0" w:space="0" w:color="auto"/>
            <w:right w:val="none" w:sz="0" w:space="0" w:color="auto"/>
          </w:divBdr>
        </w:div>
        <w:div w:id="1906144425">
          <w:marLeft w:val="480"/>
          <w:marRight w:val="0"/>
          <w:marTop w:val="0"/>
          <w:marBottom w:val="0"/>
          <w:divBdr>
            <w:top w:val="none" w:sz="0" w:space="0" w:color="auto"/>
            <w:left w:val="none" w:sz="0" w:space="0" w:color="auto"/>
            <w:bottom w:val="none" w:sz="0" w:space="0" w:color="auto"/>
            <w:right w:val="none" w:sz="0" w:space="0" w:color="auto"/>
          </w:divBdr>
        </w:div>
        <w:div w:id="402679702">
          <w:marLeft w:val="480"/>
          <w:marRight w:val="0"/>
          <w:marTop w:val="0"/>
          <w:marBottom w:val="0"/>
          <w:divBdr>
            <w:top w:val="none" w:sz="0" w:space="0" w:color="auto"/>
            <w:left w:val="none" w:sz="0" w:space="0" w:color="auto"/>
            <w:bottom w:val="none" w:sz="0" w:space="0" w:color="auto"/>
            <w:right w:val="none" w:sz="0" w:space="0" w:color="auto"/>
          </w:divBdr>
        </w:div>
        <w:div w:id="217522435">
          <w:marLeft w:val="480"/>
          <w:marRight w:val="0"/>
          <w:marTop w:val="0"/>
          <w:marBottom w:val="0"/>
          <w:divBdr>
            <w:top w:val="none" w:sz="0" w:space="0" w:color="auto"/>
            <w:left w:val="none" w:sz="0" w:space="0" w:color="auto"/>
            <w:bottom w:val="none" w:sz="0" w:space="0" w:color="auto"/>
            <w:right w:val="none" w:sz="0" w:space="0" w:color="auto"/>
          </w:divBdr>
        </w:div>
        <w:div w:id="1917787027">
          <w:marLeft w:val="480"/>
          <w:marRight w:val="0"/>
          <w:marTop w:val="0"/>
          <w:marBottom w:val="0"/>
          <w:divBdr>
            <w:top w:val="none" w:sz="0" w:space="0" w:color="auto"/>
            <w:left w:val="none" w:sz="0" w:space="0" w:color="auto"/>
            <w:bottom w:val="none" w:sz="0" w:space="0" w:color="auto"/>
            <w:right w:val="none" w:sz="0" w:space="0" w:color="auto"/>
          </w:divBdr>
        </w:div>
        <w:div w:id="1754468316">
          <w:marLeft w:val="480"/>
          <w:marRight w:val="0"/>
          <w:marTop w:val="0"/>
          <w:marBottom w:val="0"/>
          <w:divBdr>
            <w:top w:val="none" w:sz="0" w:space="0" w:color="auto"/>
            <w:left w:val="none" w:sz="0" w:space="0" w:color="auto"/>
            <w:bottom w:val="none" w:sz="0" w:space="0" w:color="auto"/>
            <w:right w:val="none" w:sz="0" w:space="0" w:color="auto"/>
          </w:divBdr>
        </w:div>
        <w:div w:id="2001345932">
          <w:marLeft w:val="480"/>
          <w:marRight w:val="0"/>
          <w:marTop w:val="0"/>
          <w:marBottom w:val="0"/>
          <w:divBdr>
            <w:top w:val="none" w:sz="0" w:space="0" w:color="auto"/>
            <w:left w:val="none" w:sz="0" w:space="0" w:color="auto"/>
            <w:bottom w:val="none" w:sz="0" w:space="0" w:color="auto"/>
            <w:right w:val="none" w:sz="0" w:space="0" w:color="auto"/>
          </w:divBdr>
        </w:div>
        <w:div w:id="320432072">
          <w:marLeft w:val="480"/>
          <w:marRight w:val="0"/>
          <w:marTop w:val="0"/>
          <w:marBottom w:val="0"/>
          <w:divBdr>
            <w:top w:val="none" w:sz="0" w:space="0" w:color="auto"/>
            <w:left w:val="none" w:sz="0" w:space="0" w:color="auto"/>
            <w:bottom w:val="none" w:sz="0" w:space="0" w:color="auto"/>
            <w:right w:val="none" w:sz="0" w:space="0" w:color="auto"/>
          </w:divBdr>
        </w:div>
      </w:divsChild>
    </w:div>
    <w:div w:id="161891685">
      <w:bodyDiv w:val="1"/>
      <w:marLeft w:val="0"/>
      <w:marRight w:val="0"/>
      <w:marTop w:val="0"/>
      <w:marBottom w:val="0"/>
      <w:divBdr>
        <w:top w:val="none" w:sz="0" w:space="0" w:color="auto"/>
        <w:left w:val="none" w:sz="0" w:space="0" w:color="auto"/>
        <w:bottom w:val="none" w:sz="0" w:space="0" w:color="auto"/>
        <w:right w:val="none" w:sz="0" w:space="0" w:color="auto"/>
      </w:divBdr>
      <w:divsChild>
        <w:div w:id="740248679">
          <w:marLeft w:val="480"/>
          <w:marRight w:val="0"/>
          <w:marTop w:val="0"/>
          <w:marBottom w:val="0"/>
          <w:divBdr>
            <w:top w:val="none" w:sz="0" w:space="0" w:color="auto"/>
            <w:left w:val="none" w:sz="0" w:space="0" w:color="auto"/>
            <w:bottom w:val="none" w:sz="0" w:space="0" w:color="auto"/>
            <w:right w:val="none" w:sz="0" w:space="0" w:color="auto"/>
          </w:divBdr>
        </w:div>
        <w:div w:id="683557593">
          <w:marLeft w:val="480"/>
          <w:marRight w:val="0"/>
          <w:marTop w:val="0"/>
          <w:marBottom w:val="0"/>
          <w:divBdr>
            <w:top w:val="none" w:sz="0" w:space="0" w:color="auto"/>
            <w:left w:val="none" w:sz="0" w:space="0" w:color="auto"/>
            <w:bottom w:val="none" w:sz="0" w:space="0" w:color="auto"/>
            <w:right w:val="none" w:sz="0" w:space="0" w:color="auto"/>
          </w:divBdr>
        </w:div>
        <w:div w:id="652485660">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590897482">
          <w:marLeft w:val="480"/>
          <w:marRight w:val="0"/>
          <w:marTop w:val="0"/>
          <w:marBottom w:val="0"/>
          <w:divBdr>
            <w:top w:val="none" w:sz="0" w:space="0" w:color="auto"/>
            <w:left w:val="none" w:sz="0" w:space="0" w:color="auto"/>
            <w:bottom w:val="none" w:sz="0" w:space="0" w:color="auto"/>
            <w:right w:val="none" w:sz="0" w:space="0" w:color="auto"/>
          </w:divBdr>
        </w:div>
      </w:divsChild>
    </w:div>
    <w:div w:id="162210826">
      <w:bodyDiv w:val="1"/>
      <w:marLeft w:val="0"/>
      <w:marRight w:val="0"/>
      <w:marTop w:val="0"/>
      <w:marBottom w:val="0"/>
      <w:divBdr>
        <w:top w:val="none" w:sz="0" w:space="0" w:color="auto"/>
        <w:left w:val="none" w:sz="0" w:space="0" w:color="auto"/>
        <w:bottom w:val="none" w:sz="0" w:space="0" w:color="auto"/>
        <w:right w:val="none" w:sz="0" w:space="0" w:color="auto"/>
      </w:divBdr>
      <w:divsChild>
        <w:div w:id="543449609">
          <w:marLeft w:val="480"/>
          <w:marRight w:val="0"/>
          <w:marTop w:val="0"/>
          <w:marBottom w:val="0"/>
          <w:divBdr>
            <w:top w:val="none" w:sz="0" w:space="0" w:color="auto"/>
            <w:left w:val="none" w:sz="0" w:space="0" w:color="auto"/>
            <w:bottom w:val="none" w:sz="0" w:space="0" w:color="auto"/>
            <w:right w:val="none" w:sz="0" w:space="0" w:color="auto"/>
          </w:divBdr>
        </w:div>
        <w:div w:id="528959458">
          <w:marLeft w:val="480"/>
          <w:marRight w:val="0"/>
          <w:marTop w:val="0"/>
          <w:marBottom w:val="0"/>
          <w:divBdr>
            <w:top w:val="none" w:sz="0" w:space="0" w:color="auto"/>
            <w:left w:val="none" w:sz="0" w:space="0" w:color="auto"/>
            <w:bottom w:val="none" w:sz="0" w:space="0" w:color="auto"/>
            <w:right w:val="none" w:sz="0" w:space="0" w:color="auto"/>
          </w:divBdr>
        </w:div>
        <w:div w:id="1383673149">
          <w:marLeft w:val="480"/>
          <w:marRight w:val="0"/>
          <w:marTop w:val="0"/>
          <w:marBottom w:val="0"/>
          <w:divBdr>
            <w:top w:val="none" w:sz="0" w:space="0" w:color="auto"/>
            <w:left w:val="none" w:sz="0" w:space="0" w:color="auto"/>
            <w:bottom w:val="none" w:sz="0" w:space="0" w:color="auto"/>
            <w:right w:val="none" w:sz="0" w:space="0" w:color="auto"/>
          </w:divBdr>
        </w:div>
        <w:div w:id="418410786">
          <w:marLeft w:val="480"/>
          <w:marRight w:val="0"/>
          <w:marTop w:val="0"/>
          <w:marBottom w:val="0"/>
          <w:divBdr>
            <w:top w:val="none" w:sz="0" w:space="0" w:color="auto"/>
            <w:left w:val="none" w:sz="0" w:space="0" w:color="auto"/>
            <w:bottom w:val="none" w:sz="0" w:space="0" w:color="auto"/>
            <w:right w:val="none" w:sz="0" w:space="0" w:color="auto"/>
          </w:divBdr>
        </w:div>
        <w:div w:id="1210994477">
          <w:marLeft w:val="480"/>
          <w:marRight w:val="0"/>
          <w:marTop w:val="0"/>
          <w:marBottom w:val="0"/>
          <w:divBdr>
            <w:top w:val="none" w:sz="0" w:space="0" w:color="auto"/>
            <w:left w:val="none" w:sz="0" w:space="0" w:color="auto"/>
            <w:bottom w:val="none" w:sz="0" w:space="0" w:color="auto"/>
            <w:right w:val="none" w:sz="0" w:space="0" w:color="auto"/>
          </w:divBdr>
        </w:div>
        <w:div w:id="535235827">
          <w:marLeft w:val="480"/>
          <w:marRight w:val="0"/>
          <w:marTop w:val="0"/>
          <w:marBottom w:val="0"/>
          <w:divBdr>
            <w:top w:val="none" w:sz="0" w:space="0" w:color="auto"/>
            <w:left w:val="none" w:sz="0" w:space="0" w:color="auto"/>
            <w:bottom w:val="none" w:sz="0" w:space="0" w:color="auto"/>
            <w:right w:val="none" w:sz="0" w:space="0" w:color="auto"/>
          </w:divBdr>
        </w:div>
        <w:div w:id="1362126600">
          <w:marLeft w:val="480"/>
          <w:marRight w:val="0"/>
          <w:marTop w:val="0"/>
          <w:marBottom w:val="0"/>
          <w:divBdr>
            <w:top w:val="none" w:sz="0" w:space="0" w:color="auto"/>
            <w:left w:val="none" w:sz="0" w:space="0" w:color="auto"/>
            <w:bottom w:val="none" w:sz="0" w:space="0" w:color="auto"/>
            <w:right w:val="none" w:sz="0" w:space="0" w:color="auto"/>
          </w:divBdr>
        </w:div>
        <w:div w:id="1439106421">
          <w:marLeft w:val="480"/>
          <w:marRight w:val="0"/>
          <w:marTop w:val="0"/>
          <w:marBottom w:val="0"/>
          <w:divBdr>
            <w:top w:val="none" w:sz="0" w:space="0" w:color="auto"/>
            <w:left w:val="none" w:sz="0" w:space="0" w:color="auto"/>
            <w:bottom w:val="none" w:sz="0" w:space="0" w:color="auto"/>
            <w:right w:val="none" w:sz="0" w:space="0" w:color="auto"/>
          </w:divBdr>
        </w:div>
        <w:div w:id="1868442533">
          <w:marLeft w:val="480"/>
          <w:marRight w:val="0"/>
          <w:marTop w:val="0"/>
          <w:marBottom w:val="0"/>
          <w:divBdr>
            <w:top w:val="none" w:sz="0" w:space="0" w:color="auto"/>
            <w:left w:val="none" w:sz="0" w:space="0" w:color="auto"/>
            <w:bottom w:val="none" w:sz="0" w:space="0" w:color="auto"/>
            <w:right w:val="none" w:sz="0" w:space="0" w:color="auto"/>
          </w:divBdr>
        </w:div>
        <w:div w:id="1839736328">
          <w:marLeft w:val="480"/>
          <w:marRight w:val="0"/>
          <w:marTop w:val="0"/>
          <w:marBottom w:val="0"/>
          <w:divBdr>
            <w:top w:val="none" w:sz="0" w:space="0" w:color="auto"/>
            <w:left w:val="none" w:sz="0" w:space="0" w:color="auto"/>
            <w:bottom w:val="none" w:sz="0" w:space="0" w:color="auto"/>
            <w:right w:val="none" w:sz="0" w:space="0" w:color="auto"/>
          </w:divBdr>
        </w:div>
        <w:div w:id="195629326">
          <w:marLeft w:val="480"/>
          <w:marRight w:val="0"/>
          <w:marTop w:val="0"/>
          <w:marBottom w:val="0"/>
          <w:divBdr>
            <w:top w:val="none" w:sz="0" w:space="0" w:color="auto"/>
            <w:left w:val="none" w:sz="0" w:space="0" w:color="auto"/>
            <w:bottom w:val="none" w:sz="0" w:space="0" w:color="auto"/>
            <w:right w:val="none" w:sz="0" w:space="0" w:color="auto"/>
          </w:divBdr>
        </w:div>
        <w:div w:id="1541628009">
          <w:marLeft w:val="480"/>
          <w:marRight w:val="0"/>
          <w:marTop w:val="0"/>
          <w:marBottom w:val="0"/>
          <w:divBdr>
            <w:top w:val="none" w:sz="0" w:space="0" w:color="auto"/>
            <w:left w:val="none" w:sz="0" w:space="0" w:color="auto"/>
            <w:bottom w:val="none" w:sz="0" w:space="0" w:color="auto"/>
            <w:right w:val="none" w:sz="0" w:space="0" w:color="auto"/>
          </w:divBdr>
        </w:div>
        <w:div w:id="833185175">
          <w:marLeft w:val="480"/>
          <w:marRight w:val="0"/>
          <w:marTop w:val="0"/>
          <w:marBottom w:val="0"/>
          <w:divBdr>
            <w:top w:val="none" w:sz="0" w:space="0" w:color="auto"/>
            <w:left w:val="none" w:sz="0" w:space="0" w:color="auto"/>
            <w:bottom w:val="none" w:sz="0" w:space="0" w:color="auto"/>
            <w:right w:val="none" w:sz="0" w:space="0" w:color="auto"/>
          </w:divBdr>
        </w:div>
        <w:div w:id="1796288199">
          <w:marLeft w:val="480"/>
          <w:marRight w:val="0"/>
          <w:marTop w:val="0"/>
          <w:marBottom w:val="0"/>
          <w:divBdr>
            <w:top w:val="none" w:sz="0" w:space="0" w:color="auto"/>
            <w:left w:val="none" w:sz="0" w:space="0" w:color="auto"/>
            <w:bottom w:val="none" w:sz="0" w:space="0" w:color="auto"/>
            <w:right w:val="none" w:sz="0" w:space="0" w:color="auto"/>
          </w:divBdr>
        </w:div>
        <w:div w:id="581528913">
          <w:marLeft w:val="480"/>
          <w:marRight w:val="0"/>
          <w:marTop w:val="0"/>
          <w:marBottom w:val="0"/>
          <w:divBdr>
            <w:top w:val="none" w:sz="0" w:space="0" w:color="auto"/>
            <w:left w:val="none" w:sz="0" w:space="0" w:color="auto"/>
            <w:bottom w:val="none" w:sz="0" w:space="0" w:color="auto"/>
            <w:right w:val="none" w:sz="0" w:space="0" w:color="auto"/>
          </w:divBdr>
        </w:div>
        <w:div w:id="1469593911">
          <w:marLeft w:val="480"/>
          <w:marRight w:val="0"/>
          <w:marTop w:val="0"/>
          <w:marBottom w:val="0"/>
          <w:divBdr>
            <w:top w:val="none" w:sz="0" w:space="0" w:color="auto"/>
            <w:left w:val="none" w:sz="0" w:space="0" w:color="auto"/>
            <w:bottom w:val="none" w:sz="0" w:space="0" w:color="auto"/>
            <w:right w:val="none" w:sz="0" w:space="0" w:color="auto"/>
          </w:divBdr>
        </w:div>
      </w:divsChild>
    </w:div>
    <w:div w:id="162546607">
      <w:bodyDiv w:val="1"/>
      <w:marLeft w:val="0"/>
      <w:marRight w:val="0"/>
      <w:marTop w:val="0"/>
      <w:marBottom w:val="0"/>
      <w:divBdr>
        <w:top w:val="none" w:sz="0" w:space="0" w:color="auto"/>
        <w:left w:val="none" w:sz="0" w:space="0" w:color="auto"/>
        <w:bottom w:val="none" w:sz="0" w:space="0" w:color="auto"/>
        <w:right w:val="none" w:sz="0" w:space="0" w:color="auto"/>
      </w:divBdr>
    </w:div>
    <w:div w:id="163399981">
      <w:bodyDiv w:val="1"/>
      <w:marLeft w:val="0"/>
      <w:marRight w:val="0"/>
      <w:marTop w:val="0"/>
      <w:marBottom w:val="0"/>
      <w:divBdr>
        <w:top w:val="none" w:sz="0" w:space="0" w:color="auto"/>
        <w:left w:val="none" w:sz="0" w:space="0" w:color="auto"/>
        <w:bottom w:val="none" w:sz="0" w:space="0" w:color="auto"/>
        <w:right w:val="none" w:sz="0" w:space="0" w:color="auto"/>
      </w:divBdr>
    </w:div>
    <w:div w:id="168180655">
      <w:bodyDiv w:val="1"/>
      <w:marLeft w:val="0"/>
      <w:marRight w:val="0"/>
      <w:marTop w:val="0"/>
      <w:marBottom w:val="0"/>
      <w:divBdr>
        <w:top w:val="none" w:sz="0" w:space="0" w:color="auto"/>
        <w:left w:val="none" w:sz="0" w:space="0" w:color="auto"/>
        <w:bottom w:val="none" w:sz="0" w:space="0" w:color="auto"/>
        <w:right w:val="none" w:sz="0" w:space="0" w:color="auto"/>
      </w:divBdr>
      <w:divsChild>
        <w:div w:id="549730584">
          <w:marLeft w:val="480"/>
          <w:marRight w:val="0"/>
          <w:marTop w:val="0"/>
          <w:marBottom w:val="0"/>
          <w:divBdr>
            <w:top w:val="none" w:sz="0" w:space="0" w:color="auto"/>
            <w:left w:val="none" w:sz="0" w:space="0" w:color="auto"/>
            <w:bottom w:val="none" w:sz="0" w:space="0" w:color="auto"/>
            <w:right w:val="none" w:sz="0" w:space="0" w:color="auto"/>
          </w:divBdr>
        </w:div>
        <w:div w:id="1944723032">
          <w:marLeft w:val="480"/>
          <w:marRight w:val="0"/>
          <w:marTop w:val="0"/>
          <w:marBottom w:val="0"/>
          <w:divBdr>
            <w:top w:val="none" w:sz="0" w:space="0" w:color="auto"/>
            <w:left w:val="none" w:sz="0" w:space="0" w:color="auto"/>
            <w:bottom w:val="none" w:sz="0" w:space="0" w:color="auto"/>
            <w:right w:val="none" w:sz="0" w:space="0" w:color="auto"/>
          </w:divBdr>
        </w:div>
        <w:div w:id="678119562">
          <w:marLeft w:val="480"/>
          <w:marRight w:val="0"/>
          <w:marTop w:val="0"/>
          <w:marBottom w:val="0"/>
          <w:divBdr>
            <w:top w:val="none" w:sz="0" w:space="0" w:color="auto"/>
            <w:left w:val="none" w:sz="0" w:space="0" w:color="auto"/>
            <w:bottom w:val="none" w:sz="0" w:space="0" w:color="auto"/>
            <w:right w:val="none" w:sz="0" w:space="0" w:color="auto"/>
          </w:divBdr>
        </w:div>
        <w:div w:id="1877622393">
          <w:marLeft w:val="480"/>
          <w:marRight w:val="0"/>
          <w:marTop w:val="0"/>
          <w:marBottom w:val="0"/>
          <w:divBdr>
            <w:top w:val="none" w:sz="0" w:space="0" w:color="auto"/>
            <w:left w:val="none" w:sz="0" w:space="0" w:color="auto"/>
            <w:bottom w:val="none" w:sz="0" w:space="0" w:color="auto"/>
            <w:right w:val="none" w:sz="0" w:space="0" w:color="auto"/>
          </w:divBdr>
        </w:div>
        <w:div w:id="1419061368">
          <w:marLeft w:val="480"/>
          <w:marRight w:val="0"/>
          <w:marTop w:val="0"/>
          <w:marBottom w:val="0"/>
          <w:divBdr>
            <w:top w:val="none" w:sz="0" w:space="0" w:color="auto"/>
            <w:left w:val="none" w:sz="0" w:space="0" w:color="auto"/>
            <w:bottom w:val="none" w:sz="0" w:space="0" w:color="auto"/>
            <w:right w:val="none" w:sz="0" w:space="0" w:color="auto"/>
          </w:divBdr>
        </w:div>
      </w:divsChild>
    </w:div>
    <w:div w:id="187761790">
      <w:bodyDiv w:val="1"/>
      <w:marLeft w:val="0"/>
      <w:marRight w:val="0"/>
      <w:marTop w:val="0"/>
      <w:marBottom w:val="0"/>
      <w:divBdr>
        <w:top w:val="none" w:sz="0" w:space="0" w:color="auto"/>
        <w:left w:val="none" w:sz="0" w:space="0" w:color="auto"/>
        <w:bottom w:val="none" w:sz="0" w:space="0" w:color="auto"/>
        <w:right w:val="none" w:sz="0" w:space="0" w:color="auto"/>
      </w:divBdr>
    </w:div>
    <w:div w:id="205486155">
      <w:bodyDiv w:val="1"/>
      <w:marLeft w:val="0"/>
      <w:marRight w:val="0"/>
      <w:marTop w:val="0"/>
      <w:marBottom w:val="0"/>
      <w:divBdr>
        <w:top w:val="none" w:sz="0" w:space="0" w:color="auto"/>
        <w:left w:val="none" w:sz="0" w:space="0" w:color="auto"/>
        <w:bottom w:val="none" w:sz="0" w:space="0" w:color="auto"/>
        <w:right w:val="none" w:sz="0" w:space="0" w:color="auto"/>
      </w:divBdr>
    </w:div>
    <w:div w:id="220403528">
      <w:bodyDiv w:val="1"/>
      <w:marLeft w:val="0"/>
      <w:marRight w:val="0"/>
      <w:marTop w:val="0"/>
      <w:marBottom w:val="0"/>
      <w:divBdr>
        <w:top w:val="none" w:sz="0" w:space="0" w:color="auto"/>
        <w:left w:val="none" w:sz="0" w:space="0" w:color="auto"/>
        <w:bottom w:val="none" w:sz="0" w:space="0" w:color="auto"/>
        <w:right w:val="none" w:sz="0" w:space="0" w:color="auto"/>
      </w:divBdr>
      <w:divsChild>
        <w:div w:id="900403663">
          <w:marLeft w:val="480"/>
          <w:marRight w:val="0"/>
          <w:marTop w:val="0"/>
          <w:marBottom w:val="0"/>
          <w:divBdr>
            <w:top w:val="none" w:sz="0" w:space="0" w:color="auto"/>
            <w:left w:val="none" w:sz="0" w:space="0" w:color="auto"/>
            <w:bottom w:val="none" w:sz="0" w:space="0" w:color="auto"/>
            <w:right w:val="none" w:sz="0" w:space="0" w:color="auto"/>
          </w:divBdr>
        </w:div>
        <w:div w:id="855584937">
          <w:marLeft w:val="480"/>
          <w:marRight w:val="0"/>
          <w:marTop w:val="0"/>
          <w:marBottom w:val="0"/>
          <w:divBdr>
            <w:top w:val="none" w:sz="0" w:space="0" w:color="auto"/>
            <w:left w:val="none" w:sz="0" w:space="0" w:color="auto"/>
            <w:bottom w:val="none" w:sz="0" w:space="0" w:color="auto"/>
            <w:right w:val="none" w:sz="0" w:space="0" w:color="auto"/>
          </w:divBdr>
        </w:div>
        <w:div w:id="1355427571">
          <w:marLeft w:val="480"/>
          <w:marRight w:val="0"/>
          <w:marTop w:val="0"/>
          <w:marBottom w:val="0"/>
          <w:divBdr>
            <w:top w:val="none" w:sz="0" w:space="0" w:color="auto"/>
            <w:left w:val="none" w:sz="0" w:space="0" w:color="auto"/>
            <w:bottom w:val="none" w:sz="0" w:space="0" w:color="auto"/>
            <w:right w:val="none" w:sz="0" w:space="0" w:color="auto"/>
          </w:divBdr>
        </w:div>
        <w:div w:id="757138595">
          <w:marLeft w:val="480"/>
          <w:marRight w:val="0"/>
          <w:marTop w:val="0"/>
          <w:marBottom w:val="0"/>
          <w:divBdr>
            <w:top w:val="none" w:sz="0" w:space="0" w:color="auto"/>
            <w:left w:val="none" w:sz="0" w:space="0" w:color="auto"/>
            <w:bottom w:val="none" w:sz="0" w:space="0" w:color="auto"/>
            <w:right w:val="none" w:sz="0" w:space="0" w:color="auto"/>
          </w:divBdr>
        </w:div>
        <w:div w:id="1910534745">
          <w:marLeft w:val="480"/>
          <w:marRight w:val="0"/>
          <w:marTop w:val="0"/>
          <w:marBottom w:val="0"/>
          <w:divBdr>
            <w:top w:val="none" w:sz="0" w:space="0" w:color="auto"/>
            <w:left w:val="none" w:sz="0" w:space="0" w:color="auto"/>
            <w:bottom w:val="none" w:sz="0" w:space="0" w:color="auto"/>
            <w:right w:val="none" w:sz="0" w:space="0" w:color="auto"/>
          </w:divBdr>
        </w:div>
        <w:div w:id="1822309970">
          <w:marLeft w:val="480"/>
          <w:marRight w:val="0"/>
          <w:marTop w:val="0"/>
          <w:marBottom w:val="0"/>
          <w:divBdr>
            <w:top w:val="none" w:sz="0" w:space="0" w:color="auto"/>
            <w:left w:val="none" w:sz="0" w:space="0" w:color="auto"/>
            <w:bottom w:val="none" w:sz="0" w:space="0" w:color="auto"/>
            <w:right w:val="none" w:sz="0" w:space="0" w:color="auto"/>
          </w:divBdr>
        </w:div>
        <w:div w:id="1739747684">
          <w:marLeft w:val="480"/>
          <w:marRight w:val="0"/>
          <w:marTop w:val="0"/>
          <w:marBottom w:val="0"/>
          <w:divBdr>
            <w:top w:val="none" w:sz="0" w:space="0" w:color="auto"/>
            <w:left w:val="none" w:sz="0" w:space="0" w:color="auto"/>
            <w:bottom w:val="none" w:sz="0" w:space="0" w:color="auto"/>
            <w:right w:val="none" w:sz="0" w:space="0" w:color="auto"/>
          </w:divBdr>
        </w:div>
        <w:div w:id="751396502">
          <w:marLeft w:val="480"/>
          <w:marRight w:val="0"/>
          <w:marTop w:val="0"/>
          <w:marBottom w:val="0"/>
          <w:divBdr>
            <w:top w:val="none" w:sz="0" w:space="0" w:color="auto"/>
            <w:left w:val="none" w:sz="0" w:space="0" w:color="auto"/>
            <w:bottom w:val="none" w:sz="0" w:space="0" w:color="auto"/>
            <w:right w:val="none" w:sz="0" w:space="0" w:color="auto"/>
          </w:divBdr>
        </w:div>
        <w:div w:id="492373278">
          <w:marLeft w:val="480"/>
          <w:marRight w:val="0"/>
          <w:marTop w:val="0"/>
          <w:marBottom w:val="0"/>
          <w:divBdr>
            <w:top w:val="none" w:sz="0" w:space="0" w:color="auto"/>
            <w:left w:val="none" w:sz="0" w:space="0" w:color="auto"/>
            <w:bottom w:val="none" w:sz="0" w:space="0" w:color="auto"/>
            <w:right w:val="none" w:sz="0" w:space="0" w:color="auto"/>
          </w:divBdr>
        </w:div>
        <w:div w:id="1429697971">
          <w:marLeft w:val="480"/>
          <w:marRight w:val="0"/>
          <w:marTop w:val="0"/>
          <w:marBottom w:val="0"/>
          <w:divBdr>
            <w:top w:val="none" w:sz="0" w:space="0" w:color="auto"/>
            <w:left w:val="none" w:sz="0" w:space="0" w:color="auto"/>
            <w:bottom w:val="none" w:sz="0" w:space="0" w:color="auto"/>
            <w:right w:val="none" w:sz="0" w:space="0" w:color="auto"/>
          </w:divBdr>
        </w:div>
        <w:div w:id="1857890494">
          <w:marLeft w:val="480"/>
          <w:marRight w:val="0"/>
          <w:marTop w:val="0"/>
          <w:marBottom w:val="0"/>
          <w:divBdr>
            <w:top w:val="none" w:sz="0" w:space="0" w:color="auto"/>
            <w:left w:val="none" w:sz="0" w:space="0" w:color="auto"/>
            <w:bottom w:val="none" w:sz="0" w:space="0" w:color="auto"/>
            <w:right w:val="none" w:sz="0" w:space="0" w:color="auto"/>
          </w:divBdr>
        </w:div>
        <w:div w:id="499151701">
          <w:marLeft w:val="480"/>
          <w:marRight w:val="0"/>
          <w:marTop w:val="0"/>
          <w:marBottom w:val="0"/>
          <w:divBdr>
            <w:top w:val="none" w:sz="0" w:space="0" w:color="auto"/>
            <w:left w:val="none" w:sz="0" w:space="0" w:color="auto"/>
            <w:bottom w:val="none" w:sz="0" w:space="0" w:color="auto"/>
            <w:right w:val="none" w:sz="0" w:space="0" w:color="auto"/>
          </w:divBdr>
        </w:div>
        <w:div w:id="990014393">
          <w:marLeft w:val="480"/>
          <w:marRight w:val="0"/>
          <w:marTop w:val="0"/>
          <w:marBottom w:val="0"/>
          <w:divBdr>
            <w:top w:val="none" w:sz="0" w:space="0" w:color="auto"/>
            <w:left w:val="none" w:sz="0" w:space="0" w:color="auto"/>
            <w:bottom w:val="none" w:sz="0" w:space="0" w:color="auto"/>
            <w:right w:val="none" w:sz="0" w:space="0" w:color="auto"/>
          </w:divBdr>
        </w:div>
        <w:div w:id="838352292">
          <w:marLeft w:val="480"/>
          <w:marRight w:val="0"/>
          <w:marTop w:val="0"/>
          <w:marBottom w:val="0"/>
          <w:divBdr>
            <w:top w:val="none" w:sz="0" w:space="0" w:color="auto"/>
            <w:left w:val="none" w:sz="0" w:space="0" w:color="auto"/>
            <w:bottom w:val="none" w:sz="0" w:space="0" w:color="auto"/>
            <w:right w:val="none" w:sz="0" w:space="0" w:color="auto"/>
          </w:divBdr>
        </w:div>
        <w:div w:id="1540512407">
          <w:marLeft w:val="480"/>
          <w:marRight w:val="0"/>
          <w:marTop w:val="0"/>
          <w:marBottom w:val="0"/>
          <w:divBdr>
            <w:top w:val="none" w:sz="0" w:space="0" w:color="auto"/>
            <w:left w:val="none" w:sz="0" w:space="0" w:color="auto"/>
            <w:bottom w:val="none" w:sz="0" w:space="0" w:color="auto"/>
            <w:right w:val="none" w:sz="0" w:space="0" w:color="auto"/>
          </w:divBdr>
        </w:div>
        <w:div w:id="1659922096">
          <w:marLeft w:val="480"/>
          <w:marRight w:val="0"/>
          <w:marTop w:val="0"/>
          <w:marBottom w:val="0"/>
          <w:divBdr>
            <w:top w:val="none" w:sz="0" w:space="0" w:color="auto"/>
            <w:left w:val="none" w:sz="0" w:space="0" w:color="auto"/>
            <w:bottom w:val="none" w:sz="0" w:space="0" w:color="auto"/>
            <w:right w:val="none" w:sz="0" w:space="0" w:color="auto"/>
          </w:divBdr>
        </w:div>
        <w:div w:id="120609874">
          <w:marLeft w:val="480"/>
          <w:marRight w:val="0"/>
          <w:marTop w:val="0"/>
          <w:marBottom w:val="0"/>
          <w:divBdr>
            <w:top w:val="none" w:sz="0" w:space="0" w:color="auto"/>
            <w:left w:val="none" w:sz="0" w:space="0" w:color="auto"/>
            <w:bottom w:val="none" w:sz="0" w:space="0" w:color="auto"/>
            <w:right w:val="none" w:sz="0" w:space="0" w:color="auto"/>
          </w:divBdr>
        </w:div>
        <w:div w:id="1487671634">
          <w:marLeft w:val="480"/>
          <w:marRight w:val="0"/>
          <w:marTop w:val="0"/>
          <w:marBottom w:val="0"/>
          <w:divBdr>
            <w:top w:val="none" w:sz="0" w:space="0" w:color="auto"/>
            <w:left w:val="none" w:sz="0" w:space="0" w:color="auto"/>
            <w:bottom w:val="none" w:sz="0" w:space="0" w:color="auto"/>
            <w:right w:val="none" w:sz="0" w:space="0" w:color="auto"/>
          </w:divBdr>
        </w:div>
        <w:div w:id="2033190368">
          <w:marLeft w:val="480"/>
          <w:marRight w:val="0"/>
          <w:marTop w:val="0"/>
          <w:marBottom w:val="0"/>
          <w:divBdr>
            <w:top w:val="none" w:sz="0" w:space="0" w:color="auto"/>
            <w:left w:val="none" w:sz="0" w:space="0" w:color="auto"/>
            <w:bottom w:val="none" w:sz="0" w:space="0" w:color="auto"/>
            <w:right w:val="none" w:sz="0" w:space="0" w:color="auto"/>
          </w:divBdr>
        </w:div>
        <w:div w:id="2051148488">
          <w:marLeft w:val="480"/>
          <w:marRight w:val="0"/>
          <w:marTop w:val="0"/>
          <w:marBottom w:val="0"/>
          <w:divBdr>
            <w:top w:val="none" w:sz="0" w:space="0" w:color="auto"/>
            <w:left w:val="none" w:sz="0" w:space="0" w:color="auto"/>
            <w:bottom w:val="none" w:sz="0" w:space="0" w:color="auto"/>
            <w:right w:val="none" w:sz="0" w:space="0" w:color="auto"/>
          </w:divBdr>
        </w:div>
        <w:div w:id="931083244">
          <w:marLeft w:val="480"/>
          <w:marRight w:val="0"/>
          <w:marTop w:val="0"/>
          <w:marBottom w:val="0"/>
          <w:divBdr>
            <w:top w:val="none" w:sz="0" w:space="0" w:color="auto"/>
            <w:left w:val="none" w:sz="0" w:space="0" w:color="auto"/>
            <w:bottom w:val="none" w:sz="0" w:space="0" w:color="auto"/>
            <w:right w:val="none" w:sz="0" w:space="0" w:color="auto"/>
          </w:divBdr>
        </w:div>
        <w:div w:id="79525848">
          <w:marLeft w:val="480"/>
          <w:marRight w:val="0"/>
          <w:marTop w:val="0"/>
          <w:marBottom w:val="0"/>
          <w:divBdr>
            <w:top w:val="none" w:sz="0" w:space="0" w:color="auto"/>
            <w:left w:val="none" w:sz="0" w:space="0" w:color="auto"/>
            <w:bottom w:val="none" w:sz="0" w:space="0" w:color="auto"/>
            <w:right w:val="none" w:sz="0" w:space="0" w:color="auto"/>
          </w:divBdr>
        </w:div>
        <w:div w:id="1399131979">
          <w:marLeft w:val="480"/>
          <w:marRight w:val="0"/>
          <w:marTop w:val="0"/>
          <w:marBottom w:val="0"/>
          <w:divBdr>
            <w:top w:val="none" w:sz="0" w:space="0" w:color="auto"/>
            <w:left w:val="none" w:sz="0" w:space="0" w:color="auto"/>
            <w:bottom w:val="none" w:sz="0" w:space="0" w:color="auto"/>
            <w:right w:val="none" w:sz="0" w:space="0" w:color="auto"/>
          </w:divBdr>
        </w:div>
        <w:div w:id="1219323916">
          <w:marLeft w:val="480"/>
          <w:marRight w:val="0"/>
          <w:marTop w:val="0"/>
          <w:marBottom w:val="0"/>
          <w:divBdr>
            <w:top w:val="none" w:sz="0" w:space="0" w:color="auto"/>
            <w:left w:val="none" w:sz="0" w:space="0" w:color="auto"/>
            <w:bottom w:val="none" w:sz="0" w:space="0" w:color="auto"/>
            <w:right w:val="none" w:sz="0" w:space="0" w:color="auto"/>
          </w:divBdr>
        </w:div>
        <w:div w:id="701788533">
          <w:marLeft w:val="480"/>
          <w:marRight w:val="0"/>
          <w:marTop w:val="0"/>
          <w:marBottom w:val="0"/>
          <w:divBdr>
            <w:top w:val="none" w:sz="0" w:space="0" w:color="auto"/>
            <w:left w:val="none" w:sz="0" w:space="0" w:color="auto"/>
            <w:bottom w:val="none" w:sz="0" w:space="0" w:color="auto"/>
            <w:right w:val="none" w:sz="0" w:space="0" w:color="auto"/>
          </w:divBdr>
        </w:div>
        <w:div w:id="1096442040">
          <w:marLeft w:val="480"/>
          <w:marRight w:val="0"/>
          <w:marTop w:val="0"/>
          <w:marBottom w:val="0"/>
          <w:divBdr>
            <w:top w:val="none" w:sz="0" w:space="0" w:color="auto"/>
            <w:left w:val="none" w:sz="0" w:space="0" w:color="auto"/>
            <w:bottom w:val="none" w:sz="0" w:space="0" w:color="auto"/>
            <w:right w:val="none" w:sz="0" w:space="0" w:color="auto"/>
          </w:divBdr>
        </w:div>
      </w:divsChild>
    </w:div>
    <w:div w:id="224462295">
      <w:bodyDiv w:val="1"/>
      <w:marLeft w:val="0"/>
      <w:marRight w:val="0"/>
      <w:marTop w:val="0"/>
      <w:marBottom w:val="0"/>
      <w:divBdr>
        <w:top w:val="none" w:sz="0" w:space="0" w:color="auto"/>
        <w:left w:val="none" w:sz="0" w:space="0" w:color="auto"/>
        <w:bottom w:val="none" w:sz="0" w:space="0" w:color="auto"/>
        <w:right w:val="none" w:sz="0" w:space="0" w:color="auto"/>
      </w:divBdr>
    </w:div>
    <w:div w:id="224534057">
      <w:bodyDiv w:val="1"/>
      <w:marLeft w:val="0"/>
      <w:marRight w:val="0"/>
      <w:marTop w:val="0"/>
      <w:marBottom w:val="0"/>
      <w:divBdr>
        <w:top w:val="none" w:sz="0" w:space="0" w:color="auto"/>
        <w:left w:val="none" w:sz="0" w:space="0" w:color="auto"/>
        <w:bottom w:val="none" w:sz="0" w:space="0" w:color="auto"/>
        <w:right w:val="none" w:sz="0" w:space="0" w:color="auto"/>
      </w:divBdr>
    </w:div>
    <w:div w:id="225072702">
      <w:bodyDiv w:val="1"/>
      <w:marLeft w:val="0"/>
      <w:marRight w:val="0"/>
      <w:marTop w:val="0"/>
      <w:marBottom w:val="0"/>
      <w:divBdr>
        <w:top w:val="none" w:sz="0" w:space="0" w:color="auto"/>
        <w:left w:val="none" w:sz="0" w:space="0" w:color="auto"/>
        <w:bottom w:val="none" w:sz="0" w:space="0" w:color="auto"/>
        <w:right w:val="none" w:sz="0" w:space="0" w:color="auto"/>
      </w:divBdr>
      <w:divsChild>
        <w:div w:id="790707827">
          <w:marLeft w:val="480"/>
          <w:marRight w:val="0"/>
          <w:marTop w:val="0"/>
          <w:marBottom w:val="0"/>
          <w:divBdr>
            <w:top w:val="none" w:sz="0" w:space="0" w:color="auto"/>
            <w:left w:val="none" w:sz="0" w:space="0" w:color="auto"/>
            <w:bottom w:val="none" w:sz="0" w:space="0" w:color="auto"/>
            <w:right w:val="none" w:sz="0" w:space="0" w:color="auto"/>
          </w:divBdr>
        </w:div>
        <w:div w:id="1289820234">
          <w:marLeft w:val="480"/>
          <w:marRight w:val="0"/>
          <w:marTop w:val="0"/>
          <w:marBottom w:val="0"/>
          <w:divBdr>
            <w:top w:val="none" w:sz="0" w:space="0" w:color="auto"/>
            <w:left w:val="none" w:sz="0" w:space="0" w:color="auto"/>
            <w:bottom w:val="none" w:sz="0" w:space="0" w:color="auto"/>
            <w:right w:val="none" w:sz="0" w:space="0" w:color="auto"/>
          </w:divBdr>
        </w:div>
        <w:div w:id="1606425666">
          <w:marLeft w:val="480"/>
          <w:marRight w:val="0"/>
          <w:marTop w:val="0"/>
          <w:marBottom w:val="0"/>
          <w:divBdr>
            <w:top w:val="none" w:sz="0" w:space="0" w:color="auto"/>
            <w:left w:val="none" w:sz="0" w:space="0" w:color="auto"/>
            <w:bottom w:val="none" w:sz="0" w:space="0" w:color="auto"/>
            <w:right w:val="none" w:sz="0" w:space="0" w:color="auto"/>
          </w:divBdr>
        </w:div>
        <w:div w:id="234509279">
          <w:marLeft w:val="480"/>
          <w:marRight w:val="0"/>
          <w:marTop w:val="0"/>
          <w:marBottom w:val="0"/>
          <w:divBdr>
            <w:top w:val="none" w:sz="0" w:space="0" w:color="auto"/>
            <w:left w:val="none" w:sz="0" w:space="0" w:color="auto"/>
            <w:bottom w:val="none" w:sz="0" w:space="0" w:color="auto"/>
            <w:right w:val="none" w:sz="0" w:space="0" w:color="auto"/>
          </w:divBdr>
        </w:div>
        <w:div w:id="553388945">
          <w:marLeft w:val="480"/>
          <w:marRight w:val="0"/>
          <w:marTop w:val="0"/>
          <w:marBottom w:val="0"/>
          <w:divBdr>
            <w:top w:val="none" w:sz="0" w:space="0" w:color="auto"/>
            <w:left w:val="none" w:sz="0" w:space="0" w:color="auto"/>
            <w:bottom w:val="none" w:sz="0" w:space="0" w:color="auto"/>
            <w:right w:val="none" w:sz="0" w:space="0" w:color="auto"/>
          </w:divBdr>
        </w:div>
        <w:div w:id="1297180689">
          <w:marLeft w:val="480"/>
          <w:marRight w:val="0"/>
          <w:marTop w:val="0"/>
          <w:marBottom w:val="0"/>
          <w:divBdr>
            <w:top w:val="none" w:sz="0" w:space="0" w:color="auto"/>
            <w:left w:val="none" w:sz="0" w:space="0" w:color="auto"/>
            <w:bottom w:val="none" w:sz="0" w:space="0" w:color="auto"/>
            <w:right w:val="none" w:sz="0" w:space="0" w:color="auto"/>
          </w:divBdr>
        </w:div>
        <w:div w:id="2116902670">
          <w:marLeft w:val="480"/>
          <w:marRight w:val="0"/>
          <w:marTop w:val="0"/>
          <w:marBottom w:val="0"/>
          <w:divBdr>
            <w:top w:val="none" w:sz="0" w:space="0" w:color="auto"/>
            <w:left w:val="none" w:sz="0" w:space="0" w:color="auto"/>
            <w:bottom w:val="none" w:sz="0" w:space="0" w:color="auto"/>
            <w:right w:val="none" w:sz="0" w:space="0" w:color="auto"/>
          </w:divBdr>
        </w:div>
        <w:div w:id="838041221">
          <w:marLeft w:val="480"/>
          <w:marRight w:val="0"/>
          <w:marTop w:val="0"/>
          <w:marBottom w:val="0"/>
          <w:divBdr>
            <w:top w:val="none" w:sz="0" w:space="0" w:color="auto"/>
            <w:left w:val="none" w:sz="0" w:space="0" w:color="auto"/>
            <w:bottom w:val="none" w:sz="0" w:space="0" w:color="auto"/>
            <w:right w:val="none" w:sz="0" w:space="0" w:color="auto"/>
          </w:divBdr>
        </w:div>
        <w:div w:id="1811828230">
          <w:marLeft w:val="480"/>
          <w:marRight w:val="0"/>
          <w:marTop w:val="0"/>
          <w:marBottom w:val="0"/>
          <w:divBdr>
            <w:top w:val="none" w:sz="0" w:space="0" w:color="auto"/>
            <w:left w:val="none" w:sz="0" w:space="0" w:color="auto"/>
            <w:bottom w:val="none" w:sz="0" w:space="0" w:color="auto"/>
            <w:right w:val="none" w:sz="0" w:space="0" w:color="auto"/>
          </w:divBdr>
        </w:div>
        <w:div w:id="1607347439">
          <w:marLeft w:val="480"/>
          <w:marRight w:val="0"/>
          <w:marTop w:val="0"/>
          <w:marBottom w:val="0"/>
          <w:divBdr>
            <w:top w:val="none" w:sz="0" w:space="0" w:color="auto"/>
            <w:left w:val="none" w:sz="0" w:space="0" w:color="auto"/>
            <w:bottom w:val="none" w:sz="0" w:space="0" w:color="auto"/>
            <w:right w:val="none" w:sz="0" w:space="0" w:color="auto"/>
          </w:divBdr>
        </w:div>
        <w:div w:id="1511986039">
          <w:marLeft w:val="480"/>
          <w:marRight w:val="0"/>
          <w:marTop w:val="0"/>
          <w:marBottom w:val="0"/>
          <w:divBdr>
            <w:top w:val="none" w:sz="0" w:space="0" w:color="auto"/>
            <w:left w:val="none" w:sz="0" w:space="0" w:color="auto"/>
            <w:bottom w:val="none" w:sz="0" w:space="0" w:color="auto"/>
            <w:right w:val="none" w:sz="0" w:space="0" w:color="auto"/>
          </w:divBdr>
        </w:div>
        <w:div w:id="1368262694">
          <w:marLeft w:val="480"/>
          <w:marRight w:val="0"/>
          <w:marTop w:val="0"/>
          <w:marBottom w:val="0"/>
          <w:divBdr>
            <w:top w:val="none" w:sz="0" w:space="0" w:color="auto"/>
            <w:left w:val="none" w:sz="0" w:space="0" w:color="auto"/>
            <w:bottom w:val="none" w:sz="0" w:space="0" w:color="auto"/>
            <w:right w:val="none" w:sz="0" w:space="0" w:color="auto"/>
          </w:divBdr>
        </w:div>
        <w:div w:id="648292573">
          <w:marLeft w:val="480"/>
          <w:marRight w:val="0"/>
          <w:marTop w:val="0"/>
          <w:marBottom w:val="0"/>
          <w:divBdr>
            <w:top w:val="none" w:sz="0" w:space="0" w:color="auto"/>
            <w:left w:val="none" w:sz="0" w:space="0" w:color="auto"/>
            <w:bottom w:val="none" w:sz="0" w:space="0" w:color="auto"/>
            <w:right w:val="none" w:sz="0" w:space="0" w:color="auto"/>
          </w:divBdr>
        </w:div>
        <w:div w:id="787045903">
          <w:marLeft w:val="480"/>
          <w:marRight w:val="0"/>
          <w:marTop w:val="0"/>
          <w:marBottom w:val="0"/>
          <w:divBdr>
            <w:top w:val="none" w:sz="0" w:space="0" w:color="auto"/>
            <w:left w:val="none" w:sz="0" w:space="0" w:color="auto"/>
            <w:bottom w:val="none" w:sz="0" w:space="0" w:color="auto"/>
            <w:right w:val="none" w:sz="0" w:space="0" w:color="auto"/>
          </w:divBdr>
        </w:div>
      </w:divsChild>
    </w:div>
    <w:div w:id="225647916">
      <w:bodyDiv w:val="1"/>
      <w:marLeft w:val="0"/>
      <w:marRight w:val="0"/>
      <w:marTop w:val="0"/>
      <w:marBottom w:val="0"/>
      <w:divBdr>
        <w:top w:val="none" w:sz="0" w:space="0" w:color="auto"/>
        <w:left w:val="none" w:sz="0" w:space="0" w:color="auto"/>
        <w:bottom w:val="none" w:sz="0" w:space="0" w:color="auto"/>
        <w:right w:val="none" w:sz="0" w:space="0" w:color="auto"/>
      </w:divBdr>
    </w:div>
    <w:div w:id="227958051">
      <w:bodyDiv w:val="1"/>
      <w:marLeft w:val="0"/>
      <w:marRight w:val="0"/>
      <w:marTop w:val="0"/>
      <w:marBottom w:val="0"/>
      <w:divBdr>
        <w:top w:val="none" w:sz="0" w:space="0" w:color="auto"/>
        <w:left w:val="none" w:sz="0" w:space="0" w:color="auto"/>
        <w:bottom w:val="none" w:sz="0" w:space="0" w:color="auto"/>
        <w:right w:val="none" w:sz="0" w:space="0" w:color="auto"/>
      </w:divBdr>
    </w:div>
    <w:div w:id="228350036">
      <w:bodyDiv w:val="1"/>
      <w:marLeft w:val="0"/>
      <w:marRight w:val="0"/>
      <w:marTop w:val="0"/>
      <w:marBottom w:val="0"/>
      <w:divBdr>
        <w:top w:val="none" w:sz="0" w:space="0" w:color="auto"/>
        <w:left w:val="none" w:sz="0" w:space="0" w:color="auto"/>
        <w:bottom w:val="none" w:sz="0" w:space="0" w:color="auto"/>
        <w:right w:val="none" w:sz="0" w:space="0" w:color="auto"/>
      </w:divBdr>
      <w:divsChild>
        <w:div w:id="902839124">
          <w:marLeft w:val="480"/>
          <w:marRight w:val="0"/>
          <w:marTop w:val="0"/>
          <w:marBottom w:val="0"/>
          <w:divBdr>
            <w:top w:val="none" w:sz="0" w:space="0" w:color="auto"/>
            <w:left w:val="none" w:sz="0" w:space="0" w:color="auto"/>
            <w:bottom w:val="none" w:sz="0" w:space="0" w:color="auto"/>
            <w:right w:val="none" w:sz="0" w:space="0" w:color="auto"/>
          </w:divBdr>
        </w:div>
        <w:div w:id="309867918">
          <w:marLeft w:val="480"/>
          <w:marRight w:val="0"/>
          <w:marTop w:val="0"/>
          <w:marBottom w:val="0"/>
          <w:divBdr>
            <w:top w:val="none" w:sz="0" w:space="0" w:color="auto"/>
            <w:left w:val="none" w:sz="0" w:space="0" w:color="auto"/>
            <w:bottom w:val="none" w:sz="0" w:space="0" w:color="auto"/>
            <w:right w:val="none" w:sz="0" w:space="0" w:color="auto"/>
          </w:divBdr>
        </w:div>
        <w:div w:id="703555326">
          <w:marLeft w:val="480"/>
          <w:marRight w:val="0"/>
          <w:marTop w:val="0"/>
          <w:marBottom w:val="0"/>
          <w:divBdr>
            <w:top w:val="none" w:sz="0" w:space="0" w:color="auto"/>
            <w:left w:val="none" w:sz="0" w:space="0" w:color="auto"/>
            <w:bottom w:val="none" w:sz="0" w:space="0" w:color="auto"/>
            <w:right w:val="none" w:sz="0" w:space="0" w:color="auto"/>
          </w:divBdr>
        </w:div>
        <w:div w:id="1243762624">
          <w:marLeft w:val="480"/>
          <w:marRight w:val="0"/>
          <w:marTop w:val="0"/>
          <w:marBottom w:val="0"/>
          <w:divBdr>
            <w:top w:val="none" w:sz="0" w:space="0" w:color="auto"/>
            <w:left w:val="none" w:sz="0" w:space="0" w:color="auto"/>
            <w:bottom w:val="none" w:sz="0" w:space="0" w:color="auto"/>
            <w:right w:val="none" w:sz="0" w:space="0" w:color="auto"/>
          </w:divBdr>
        </w:div>
        <w:div w:id="271014312">
          <w:marLeft w:val="480"/>
          <w:marRight w:val="0"/>
          <w:marTop w:val="0"/>
          <w:marBottom w:val="0"/>
          <w:divBdr>
            <w:top w:val="none" w:sz="0" w:space="0" w:color="auto"/>
            <w:left w:val="none" w:sz="0" w:space="0" w:color="auto"/>
            <w:bottom w:val="none" w:sz="0" w:space="0" w:color="auto"/>
            <w:right w:val="none" w:sz="0" w:space="0" w:color="auto"/>
          </w:divBdr>
        </w:div>
        <w:div w:id="686100389">
          <w:marLeft w:val="480"/>
          <w:marRight w:val="0"/>
          <w:marTop w:val="0"/>
          <w:marBottom w:val="0"/>
          <w:divBdr>
            <w:top w:val="none" w:sz="0" w:space="0" w:color="auto"/>
            <w:left w:val="none" w:sz="0" w:space="0" w:color="auto"/>
            <w:bottom w:val="none" w:sz="0" w:space="0" w:color="auto"/>
            <w:right w:val="none" w:sz="0" w:space="0" w:color="auto"/>
          </w:divBdr>
        </w:div>
        <w:div w:id="786460985">
          <w:marLeft w:val="480"/>
          <w:marRight w:val="0"/>
          <w:marTop w:val="0"/>
          <w:marBottom w:val="0"/>
          <w:divBdr>
            <w:top w:val="none" w:sz="0" w:space="0" w:color="auto"/>
            <w:left w:val="none" w:sz="0" w:space="0" w:color="auto"/>
            <w:bottom w:val="none" w:sz="0" w:space="0" w:color="auto"/>
            <w:right w:val="none" w:sz="0" w:space="0" w:color="auto"/>
          </w:divBdr>
        </w:div>
        <w:div w:id="994383664">
          <w:marLeft w:val="480"/>
          <w:marRight w:val="0"/>
          <w:marTop w:val="0"/>
          <w:marBottom w:val="0"/>
          <w:divBdr>
            <w:top w:val="none" w:sz="0" w:space="0" w:color="auto"/>
            <w:left w:val="none" w:sz="0" w:space="0" w:color="auto"/>
            <w:bottom w:val="none" w:sz="0" w:space="0" w:color="auto"/>
            <w:right w:val="none" w:sz="0" w:space="0" w:color="auto"/>
          </w:divBdr>
        </w:div>
        <w:div w:id="734165583">
          <w:marLeft w:val="480"/>
          <w:marRight w:val="0"/>
          <w:marTop w:val="0"/>
          <w:marBottom w:val="0"/>
          <w:divBdr>
            <w:top w:val="none" w:sz="0" w:space="0" w:color="auto"/>
            <w:left w:val="none" w:sz="0" w:space="0" w:color="auto"/>
            <w:bottom w:val="none" w:sz="0" w:space="0" w:color="auto"/>
            <w:right w:val="none" w:sz="0" w:space="0" w:color="auto"/>
          </w:divBdr>
        </w:div>
        <w:div w:id="1564682712">
          <w:marLeft w:val="480"/>
          <w:marRight w:val="0"/>
          <w:marTop w:val="0"/>
          <w:marBottom w:val="0"/>
          <w:divBdr>
            <w:top w:val="none" w:sz="0" w:space="0" w:color="auto"/>
            <w:left w:val="none" w:sz="0" w:space="0" w:color="auto"/>
            <w:bottom w:val="none" w:sz="0" w:space="0" w:color="auto"/>
            <w:right w:val="none" w:sz="0" w:space="0" w:color="auto"/>
          </w:divBdr>
        </w:div>
        <w:div w:id="1481262717">
          <w:marLeft w:val="480"/>
          <w:marRight w:val="0"/>
          <w:marTop w:val="0"/>
          <w:marBottom w:val="0"/>
          <w:divBdr>
            <w:top w:val="none" w:sz="0" w:space="0" w:color="auto"/>
            <w:left w:val="none" w:sz="0" w:space="0" w:color="auto"/>
            <w:bottom w:val="none" w:sz="0" w:space="0" w:color="auto"/>
            <w:right w:val="none" w:sz="0" w:space="0" w:color="auto"/>
          </w:divBdr>
        </w:div>
        <w:div w:id="1416051053">
          <w:marLeft w:val="480"/>
          <w:marRight w:val="0"/>
          <w:marTop w:val="0"/>
          <w:marBottom w:val="0"/>
          <w:divBdr>
            <w:top w:val="none" w:sz="0" w:space="0" w:color="auto"/>
            <w:left w:val="none" w:sz="0" w:space="0" w:color="auto"/>
            <w:bottom w:val="none" w:sz="0" w:space="0" w:color="auto"/>
            <w:right w:val="none" w:sz="0" w:space="0" w:color="auto"/>
          </w:divBdr>
        </w:div>
        <w:div w:id="482543919">
          <w:marLeft w:val="480"/>
          <w:marRight w:val="0"/>
          <w:marTop w:val="0"/>
          <w:marBottom w:val="0"/>
          <w:divBdr>
            <w:top w:val="none" w:sz="0" w:space="0" w:color="auto"/>
            <w:left w:val="none" w:sz="0" w:space="0" w:color="auto"/>
            <w:bottom w:val="none" w:sz="0" w:space="0" w:color="auto"/>
            <w:right w:val="none" w:sz="0" w:space="0" w:color="auto"/>
          </w:divBdr>
        </w:div>
        <w:div w:id="1449158700">
          <w:marLeft w:val="480"/>
          <w:marRight w:val="0"/>
          <w:marTop w:val="0"/>
          <w:marBottom w:val="0"/>
          <w:divBdr>
            <w:top w:val="none" w:sz="0" w:space="0" w:color="auto"/>
            <w:left w:val="none" w:sz="0" w:space="0" w:color="auto"/>
            <w:bottom w:val="none" w:sz="0" w:space="0" w:color="auto"/>
            <w:right w:val="none" w:sz="0" w:space="0" w:color="auto"/>
          </w:divBdr>
        </w:div>
      </w:divsChild>
    </w:div>
    <w:div w:id="228687621">
      <w:bodyDiv w:val="1"/>
      <w:marLeft w:val="0"/>
      <w:marRight w:val="0"/>
      <w:marTop w:val="0"/>
      <w:marBottom w:val="0"/>
      <w:divBdr>
        <w:top w:val="none" w:sz="0" w:space="0" w:color="auto"/>
        <w:left w:val="none" w:sz="0" w:space="0" w:color="auto"/>
        <w:bottom w:val="none" w:sz="0" w:space="0" w:color="auto"/>
        <w:right w:val="none" w:sz="0" w:space="0" w:color="auto"/>
      </w:divBdr>
      <w:divsChild>
        <w:div w:id="1822966094">
          <w:marLeft w:val="480"/>
          <w:marRight w:val="0"/>
          <w:marTop w:val="0"/>
          <w:marBottom w:val="0"/>
          <w:divBdr>
            <w:top w:val="none" w:sz="0" w:space="0" w:color="auto"/>
            <w:left w:val="none" w:sz="0" w:space="0" w:color="auto"/>
            <w:bottom w:val="none" w:sz="0" w:space="0" w:color="auto"/>
            <w:right w:val="none" w:sz="0" w:space="0" w:color="auto"/>
          </w:divBdr>
        </w:div>
        <w:div w:id="1449738548">
          <w:marLeft w:val="480"/>
          <w:marRight w:val="0"/>
          <w:marTop w:val="0"/>
          <w:marBottom w:val="0"/>
          <w:divBdr>
            <w:top w:val="none" w:sz="0" w:space="0" w:color="auto"/>
            <w:left w:val="none" w:sz="0" w:space="0" w:color="auto"/>
            <w:bottom w:val="none" w:sz="0" w:space="0" w:color="auto"/>
            <w:right w:val="none" w:sz="0" w:space="0" w:color="auto"/>
          </w:divBdr>
        </w:div>
        <w:div w:id="315375428">
          <w:marLeft w:val="480"/>
          <w:marRight w:val="0"/>
          <w:marTop w:val="0"/>
          <w:marBottom w:val="0"/>
          <w:divBdr>
            <w:top w:val="none" w:sz="0" w:space="0" w:color="auto"/>
            <w:left w:val="none" w:sz="0" w:space="0" w:color="auto"/>
            <w:bottom w:val="none" w:sz="0" w:space="0" w:color="auto"/>
            <w:right w:val="none" w:sz="0" w:space="0" w:color="auto"/>
          </w:divBdr>
        </w:div>
        <w:div w:id="741441200">
          <w:marLeft w:val="480"/>
          <w:marRight w:val="0"/>
          <w:marTop w:val="0"/>
          <w:marBottom w:val="0"/>
          <w:divBdr>
            <w:top w:val="none" w:sz="0" w:space="0" w:color="auto"/>
            <w:left w:val="none" w:sz="0" w:space="0" w:color="auto"/>
            <w:bottom w:val="none" w:sz="0" w:space="0" w:color="auto"/>
            <w:right w:val="none" w:sz="0" w:space="0" w:color="auto"/>
          </w:divBdr>
        </w:div>
        <w:div w:id="1349798614">
          <w:marLeft w:val="480"/>
          <w:marRight w:val="0"/>
          <w:marTop w:val="0"/>
          <w:marBottom w:val="0"/>
          <w:divBdr>
            <w:top w:val="none" w:sz="0" w:space="0" w:color="auto"/>
            <w:left w:val="none" w:sz="0" w:space="0" w:color="auto"/>
            <w:bottom w:val="none" w:sz="0" w:space="0" w:color="auto"/>
            <w:right w:val="none" w:sz="0" w:space="0" w:color="auto"/>
          </w:divBdr>
        </w:div>
        <w:div w:id="6374425">
          <w:marLeft w:val="480"/>
          <w:marRight w:val="0"/>
          <w:marTop w:val="0"/>
          <w:marBottom w:val="0"/>
          <w:divBdr>
            <w:top w:val="none" w:sz="0" w:space="0" w:color="auto"/>
            <w:left w:val="none" w:sz="0" w:space="0" w:color="auto"/>
            <w:bottom w:val="none" w:sz="0" w:space="0" w:color="auto"/>
            <w:right w:val="none" w:sz="0" w:space="0" w:color="auto"/>
          </w:divBdr>
        </w:div>
        <w:div w:id="384762939">
          <w:marLeft w:val="480"/>
          <w:marRight w:val="0"/>
          <w:marTop w:val="0"/>
          <w:marBottom w:val="0"/>
          <w:divBdr>
            <w:top w:val="none" w:sz="0" w:space="0" w:color="auto"/>
            <w:left w:val="none" w:sz="0" w:space="0" w:color="auto"/>
            <w:bottom w:val="none" w:sz="0" w:space="0" w:color="auto"/>
            <w:right w:val="none" w:sz="0" w:space="0" w:color="auto"/>
          </w:divBdr>
        </w:div>
        <w:div w:id="1520461827">
          <w:marLeft w:val="480"/>
          <w:marRight w:val="0"/>
          <w:marTop w:val="0"/>
          <w:marBottom w:val="0"/>
          <w:divBdr>
            <w:top w:val="none" w:sz="0" w:space="0" w:color="auto"/>
            <w:left w:val="none" w:sz="0" w:space="0" w:color="auto"/>
            <w:bottom w:val="none" w:sz="0" w:space="0" w:color="auto"/>
            <w:right w:val="none" w:sz="0" w:space="0" w:color="auto"/>
          </w:divBdr>
        </w:div>
        <w:div w:id="1369449154">
          <w:marLeft w:val="480"/>
          <w:marRight w:val="0"/>
          <w:marTop w:val="0"/>
          <w:marBottom w:val="0"/>
          <w:divBdr>
            <w:top w:val="none" w:sz="0" w:space="0" w:color="auto"/>
            <w:left w:val="none" w:sz="0" w:space="0" w:color="auto"/>
            <w:bottom w:val="none" w:sz="0" w:space="0" w:color="auto"/>
            <w:right w:val="none" w:sz="0" w:space="0" w:color="auto"/>
          </w:divBdr>
        </w:div>
        <w:div w:id="2127314703">
          <w:marLeft w:val="480"/>
          <w:marRight w:val="0"/>
          <w:marTop w:val="0"/>
          <w:marBottom w:val="0"/>
          <w:divBdr>
            <w:top w:val="none" w:sz="0" w:space="0" w:color="auto"/>
            <w:left w:val="none" w:sz="0" w:space="0" w:color="auto"/>
            <w:bottom w:val="none" w:sz="0" w:space="0" w:color="auto"/>
            <w:right w:val="none" w:sz="0" w:space="0" w:color="auto"/>
          </w:divBdr>
        </w:div>
        <w:div w:id="982004039">
          <w:marLeft w:val="480"/>
          <w:marRight w:val="0"/>
          <w:marTop w:val="0"/>
          <w:marBottom w:val="0"/>
          <w:divBdr>
            <w:top w:val="none" w:sz="0" w:space="0" w:color="auto"/>
            <w:left w:val="none" w:sz="0" w:space="0" w:color="auto"/>
            <w:bottom w:val="none" w:sz="0" w:space="0" w:color="auto"/>
            <w:right w:val="none" w:sz="0" w:space="0" w:color="auto"/>
          </w:divBdr>
        </w:div>
        <w:div w:id="2058311193">
          <w:marLeft w:val="480"/>
          <w:marRight w:val="0"/>
          <w:marTop w:val="0"/>
          <w:marBottom w:val="0"/>
          <w:divBdr>
            <w:top w:val="none" w:sz="0" w:space="0" w:color="auto"/>
            <w:left w:val="none" w:sz="0" w:space="0" w:color="auto"/>
            <w:bottom w:val="none" w:sz="0" w:space="0" w:color="auto"/>
            <w:right w:val="none" w:sz="0" w:space="0" w:color="auto"/>
          </w:divBdr>
        </w:div>
        <w:div w:id="581456331">
          <w:marLeft w:val="480"/>
          <w:marRight w:val="0"/>
          <w:marTop w:val="0"/>
          <w:marBottom w:val="0"/>
          <w:divBdr>
            <w:top w:val="none" w:sz="0" w:space="0" w:color="auto"/>
            <w:left w:val="none" w:sz="0" w:space="0" w:color="auto"/>
            <w:bottom w:val="none" w:sz="0" w:space="0" w:color="auto"/>
            <w:right w:val="none" w:sz="0" w:space="0" w:color="auto"/>
          </w:divBdr>
        </w:div>
        <w:div w:id="203835623">
          <w:marLeft w:val="480"/>
          <w:marRight w:val="0"/>
          <w:marTop w:val="0"/>
          <w:marBottom w:val="0"/>
          <w:divBdr>
            <w:top w:val="none" w:sz="0" w:space="0" w:color="auto"/>
            <w:left w:val="none" w:sz="0" w:space="0" w:color="auto"/>
            <w:bottom w:val="none" w:sz="0" w:space="0" w:color="auto"/>
            <w:right w:val="none" w:sz="0" w:space="0" w:color="auto"/>
          </w:divBdr>
        </w:div>
        <w:div w:id="1669475398">
          <w:marLeft w:val="480"/>
          <w:marRight w:val="0"/>
          <w:marTop w:val="0"/>
          <w:marBottom w:val="0"/>
          <w:divBdr>
            <w:top w:val="none" w:sz="0" w:space="0" w:color="auto"/>
            <w:left w:val="none" w:sz="0" w:space="0" w:color="auto"/>
            <w:bottom w:val="none" w:sz="0" w:space="0" w:color="auto"/>
            <w:right w:val="none" w:sz="0" w:space="0" w:color="auto"/>
          </w:divBdr>
        </w:div>
      </w:divsChild>
    </w:div>
    <w:div w:id="229048807">
      <w:bodyDiv w:val="1"/>
      <w:marLeft w:val="0"/>
      <w:marRight w:val="0"/>
      <w:marTop w:val="0"/>
      <w:marBottom w:val="0"/>
      <w:divBdr>
        <w:top w:val="none" w:sz="0" w:space="0" w:color="auto"/>
        <w:left w:val="none" w:sz="0" w:space="0" w:color="auto"/>
        <w:bottom w:val="none" w:sz="0" w:space="0" w:color="auto"/>
        <w:right w:val="none" w:sz="0" w:space="0" w:color="auto"/>
      </w:divBdr>
    </w:div>
    <w:div w:id="238443130">
      <w:bodyDiv w:val="1"/>
      <w:marLeft w:val="0"/>
      <w:marRight w:val="0"/>
      <w:marTop w:val="0"/>
      <w:marBottom w:val="0"/>
      <w:divBdr>
        <w:top w:val="none" w:sz="0" w:space="0" w:color="auto"/>
        <w:left w:val="none" w:sz="0" w:space="0" w:color="auto"/>
        <w:bottom w:val="none" w:sz="0" w:space="0" w:color="auto"/>
        <w:right w:val="none" w:sz="0" w:space="0" w:color="auto"/>
      </w:divBdr>
    </w:div>
    <w:div w:id="239750963">
      <w:bodyDiv w:val="1"/>
      <w:marLeft w:val="0"/>
      <w:marRight w:val="0"/>
      <w:marTop w:val="0"/>
      <w:marBottom w:val="0"/>
      <w:divBdr>
        <w:top w:val="none" w:sz="0" w:space="0" w:color="auto"/>
        <w:left w:val="none" w:sz="0" w:space="0" w:color="auto"/>
        <w:bottom w:val="none" w:sz="0" w:space="0" w:color="auto"/>
        <w:right w:val="none" w:sz="0" w:space="0" w:color="auto"/>
      </w:divBdr>
    </w:div>
    <w:div w:id="242763733">
      <w:bodyDiv w:val="1"/>
      <w:marLeft w:val="0"/>
      <w:marRight w:val="0"/>
      <w:marTop w:val="0"/>
      <w:marBottom w:val="0"/>
      <w:divBdr>
        <w:top w:val="none" w:sz="0" w:space="0" w:color="auto"/>
        <w:left w:val="none" w:sz="0" w:space="0" w:color="auto"/>
        <w:bottom w:val="none" w:sz="0" w:space="0" w:color="auto"/>
        <w:right w:val="none" w:sz="0" w:space="0" w:color="auto"/>
      </w:divBdr>
    </w:div>
    <w:div w:id="246496542">
      <w:bodyDiv w:val="1"/>
      <w:marLeft w:val="0"/>
      <w:marRight w:val="0"/>
      <w:marTop w:val="0"/>
      <w:marBottom w:val="0"/>
      <w:divBdr>
        <w:top w:val="none" w:sz="0" w:space="0" w:color="auto"/>
        <w:left w:val="none" w:sz="0" w:space="0" w:color="auto"/>
        <w:bottom w:val="none" w:sz="0" w:space="0" w:color="auto"/>
        <w:right w:val="none" w:sz="0" w:space="0" w:color="auto"/>
      </w:divBdr>
    </w:div>
    <w:div w:id="248466783">
      <w:bodyDiv w:val="1"/>
      <w:marLeft w:val="0"/>
      <w:marRight w:val="0"/>
      <w:marTop w:val="0"/>
      <w:marBottom w:val="0"/>
      <w:divBdr>
        <w:top w:val="none" w:sz="0" w:space="0" w:color="auto"/>
        <w:left w:val="none" w:sz="0" w:space="0" w:color="auto"/>
        <w:bottom w:val="none" w:sz="0" w:space="0" w:color="auto"/>
        <w:right w:val="none" w:sz="0" w:space="0" w:color="auto"/>
      </w:divBdr>
      <w:divsChild>
        <w:div w:id="1271622306">
          <w:marLeft w:val="480"/>
          <w:marRight w:val="0"/>
          <w:marTop w:val="0"/>
          <w:marBottom w:val="0"/>
          <w:divBdr>
            <w:top w:val="none" w:sz="0" w:space="0" w:color="auto"/>
            <w:left w:val="none" w:sz="0" w:space="0" w:color="auto"/>
            <w:bottom w:val="none" w:sz="0" w:space="0" w:color="auto"/>
            <w:right w:val="none" w:sz="0" w:space="0" w:color="auto"/>
          </w:divBdr>
        </w:div>
        <w:div w:id="10885729">
          <w:marLeft w:val="480"/>
          <w:marRight w:val="0"/>
          <w:marTop w:val="0"/>
          <w:marBottom w:val="0"/>
          <w:divBdr>
            <w:top w:val="none" w:sz="0" w:space="0" w:color="auto"/>
            <w:left w:val="none" w:sz="0" w:space="0" w:color="auto"/>
            <w:bottom w:val="none" w:sz="0" w:space="0" w:color="auto"/>
            <w:right w:val="none" w:sz="0" w:space="0" w:color="auto"/>
          </w:divBdr>
        </w:div>
        <w:div w:id="2114395281">
          <w:marLeft w:val="480"/>
          <w:marRight w:val="0"/>
          <w:marTop w:val="0"/>
          <w:marBottom w:val="0"/>
          <w:divBdr>
            <w:top w:val="none" w:sz="0" w:space="0" w:color="auto"/>
            <w:left w:val="none" w:sz="0" w:space="0" w:color="auto"/>
            <w:bottom w:val="none" w:sz="0" w:space="0" w:color="auto"/>
            <w:right w:val="none" w:sz="0" w:space="0" w:color="auto"/>
          </w:divBdr>
        </w:div>
        <w:div w:id="158544692">
          <w:marLeft w:val="480"/>
          <w:marRight w:val="0"/>
          <w:marTop w:val="0"/>
          <w:marBottom w:val="0"/>
          <w:divBdr>
            <w:top w:val="none" w:sz="0" w:space="0" w:color="auto"/>
            <w:left w:val="none" w:sz="0" w:space="0" w:color="auto"/>
            <w:bottom w:val="none" w:sz="0" w:space="0" w:color="auto"/>
            <w:right w:val="none" w:sz="0" w:space="0" w:color="auto"/>
          </w:divBdr>
        </w:div>
        <w:div w:id="1839541088">
          <w:marLeft w:val="480"/>
          <w:marRight w:val="0"/>
          <w:marTop w:val="0"/>
          <w:marBottom w:val="0"/>
          <w:divBdr>
            <w:top w:val="none" w:sz="0" w:space="0" w:color="auto"/>
            <w:left w:val="none" w:sz="0" w:space="0" w:color="auto"/>
            <w:bottom w:val="none" w:sz="0" w:space="0" w:color="auto"/>
            <w:right w:val="none" w:sz="0" w:space="0" w:color="auto"/>
          </w:divBdr>
        </w:div>
        <w:div w:id="274219499">
          <w:marLeft w:val="480"/>
          <w:marRight w:val="0"/>
          <w:marTop w:val="0"/>
          <w:marBottom w:val="0"/>
          <w:divBdr>
            <w:top w:val="none" w:sz="0" w:space="0" w:color="auto"/>
            <w:left w:val="none" w:sz="0" w:space="0" w:color="auto"/>
            <w:bottom w:val="none" w:sz="0" w:space="0" w:color="auto"/>
            <w:right w:val="none" w:sz="0" w:space="0" w:color="auto"/>
          </w:divBdr>
        </w:div>
        <w:div w:id="2058311509">
          <w:marLeft w:val="480"/>
          <w:marRight w:val="0"/>
          <w:marTop w:val="0"/>
          <w:marBottom w:val="0"/>
          <w:divBdr>
            <w:top w:val="none" w:sz="0" w:space="0" w:color="auto"/>
            <w:left w:val="none" w:sz="0" w:space="0" w:color="auto"/>
            <w:bottom w:val="none" w:sz="0" w:space="0" w:color="auto"/>
            <w:right w:val="none" w:sz="0" w:space="0" w:color="auto"/>
          </w:divBdr>
        </w:div>
        <w:div w:id="2009865038">
          <w:marLeft w:val="480"/>
          <w:marRight w:val="0"/>
          <w:marTop w:val="0"/>
          <w:marBottom w:val="0"/>
          <w:divBdr>
            <w:top w:val="none" w:sz="0" w:space="0" w:color="auto"/>
            <w:left w:val="none" w:sz="0" w:space="0" w:color="auto"/>
            <w:bottom w:val="none" w:sz="0" w:space="0" w:color="auto"/>
            <w:right w:val="none" w:sz="0" w:space="0" w:color="auto"/>
          </w:divBdr>
        </w:div>
        <w:div w:id="2089230447">
          <w:marLeft w:val="480"/>
          <w:marRight w:val="0"/>
          <w:marTop w:val="0"/>
          <w:marBottom w:val="0"/>
          <w:divBdr>
            <w:top w:val="none" w:sz="0" w:space="0" w:color="auto"/>
            <w:left w:val="none" w:sz="0" w:space="0" w:color="auto"/>
            <w:bottom w:val="none" w:sz="0" w:space="0" w:color="auto"/>
            <w:right w:val="none" w:sz="0" w:space="0" w:color="auto"/>
          </w:divBdr>
        </w:div>
        <w:div w:id="1126585383">
          <w:marLeft w:val="480"/>
          <w:marRight w:val="0"/>
          <w:marTop w:val="0"/>
          <w:marBottom w:val="0"/>
          <w:divBdr>
            <w:top w:val="none" w:sz="0" w:space="0" w:color="auto"/>
            <w:left w:val="none" w:sz="0" w:space="0" w:color="auto"/>
            <w:bottom w:val="none" w:sz="0" w:space="0" w:color="auto"/>
            <w:right w:val="none" w:sz="0" w:space="0" w:color="auto"/>
          </w:divBdr>
        </w:div>
        <w:div w:id="28066021">
          <w:marLeft w:val="480"/>
          <w:marRight w:val="0"/>
          <w:marTop w:val="0"/>
          <w:marBottom w:val="0"/>
          <w:divBdr>
            <w:top w:val="none" w:sz="0" w:space="0" w:color="auto"/>
            <w:left w:val="none" w:sz="0" w:space="0" w:color="auto"/>
            <w:bottom w:val="none" w:sz="0" w:space="0" w:color="auto"/>
            <w:right w:val="none" w:sz="0" w:space="0" w:color="auto"/>
          </w:divBdr>
        </w:div>
        <w:div w:id="737901960">
          <w:marLeft w:val="480"/>
          <w:marRight w:val="0"/>
          <w:marTop w:val="0"/>
          <w:marBottom w:val="0"/>
          <w:divBdr>
            <w:top w:val="none" w:sz="0" w:space="0" w:color="auto"/>
            <w:left w:val="none" w:sz="0" w:space="0" w:color="auto"/>
            <w:bottom w:val="none" w:sz="0" w:space="0" w:color="auto"/>
            <w:right w:val="none" w:sz="0" w:space="0" w:color="auto"/>
          </w:divBdr>
        </w:div>
        <w:div w:id="2102019680">
          <w:marLeft w:val="480"/>
          <w:marRight w:val="0"/>
          <w:marTop w:val="0"/>
          <w:marBottom w:val="0"/>
          <w:divBdr>
            <w:top w:val="none" w:sz="0" w:space="0" w:color="auto"/>
            <w:left w:val="none" w:sz="0" w:space="0" w:color="auto"/>
            <w:bottom w:val="none" w:sz="0" w:space="0" w:color="auto"/>
            <w:right w:val="none" w:sz="0" w:space="0" w:color="auto"/>
          </w:divBdr>
        </w:div>
        <w:div w:id="1962493357">
          <w:marLeft w:val="480"/>
          <w:marRight w:val="0"/>
          <w:marTop w:val="0"/>
          <w:marBottom w:val="0"/>
          <w:divBdr>
            <w:top w:val="none" w:sz="0" w:space="0" w:color="auto"/>
            <w:left w:val="none" w:sz="0" w:space="0" w:color="auto"/>
            <w:bottom w:val="none" w:sz="0" w:space="0" w:color="auto"/>
            <w:right w:val="none" w:sz="0" w:space="0" w:color="auto"/>
          </w:divBdr>
        </w:div>
        <w:div w:id="591861799">
          <w:marLeft w:val="480"/>
          <w:marRight w:val="0"/>
          <w:marTop w:val="0"/>
          <w:marBottom w:val="0"/>
          <w:divBdr>
            <w:top w:val="none" w:sz="0" w:space="0" w:color="auto"/>
            <w:left w:val="none" w:sz="0" w:space="0" w:color="auto"/>
            <w:bottom w:val="none" w:sz="0" w:space="0" w:color="auto"/>
            <w:right w:val="none" w:sz="0" w:space="0" w:color="auto"/>
          </w:divBdr>
        </w:div>
        <w:div w:id="789277936">
          <w:marLeft w:val="480"/>
          <w:marRight w:val="0"/>
          <w:marTop w:val="0"/>
          <w:marBottom w:val="0"/>
          <w:divBdr>
            <w:top w:val="none" w:sz="0" w:space="0" w:color="auto"/>
            <w:left w:val="none" w:sz="0" w:space="0" w:color="auto"/>
            <w:bottom w:val="none" w:sz="0" w:space="0" w:color="auto"/>
            <w:right w:val="none" w:sz="0" w:space="0" w:color="auto"/>
          </w:divBdr>
        </w:div>
        <w:div w:id="1630237603">
          <w:marLeft w:val="480"/>
          <w:marRight w:val="0"/>
          <w:marTop w:val="0"/>
          <w:marBottom w:val="0"/>
          <w:divBdr>
            <w:top w:val="none" w:sz="0" w:space="0" w:color="auto"/>
            <w:left w:val="none" w:sz="0" w:space="0" w:color="auto"/>
            <w:bottom w:val="none" w:sz="0" w:space="0" w:color="auto"/>
            <w:right w:val="none" w:sz="0" w:space="0" w:color="auto"/>
          </w:divBdr>
        </w:div>
        <w:div w:id="1363168163">
          <w:marLeft w:val="480"/>
          <w:marRight w:val="0"/>
          <w:marTop w:val="0"/>
          <w:marBottom w:val="0"/>
          <w:divBdr>
            <w:top w:val="none" w:sz="0" w:space="0" w:color="auto"/>
            <w:left w:val="none" w:sz="0" w:space="0" w:color="auto"/>
            <w:bottom w:val="none" w:sz="0" w:space="0" w:color="auto"/>
            <w:right w:val="none" w:sz="0" w:space="0" w:color="auto"/>
          </w:divBdr>
        </w:div>
        <w:div w:id="1477529979">
          <w:marLeft w:val="480"/>
          <w:marRight w:val="0"/>
          <w:marTop w:val="0"/>
          <w:marBottom w:val="0"/>
          <w:divBdr>
            <w:top w:val="none" w:sz="0" w:space="0" w:color="auto"/>
            <w:left w:val="none" w:sz="0" w:space="0" w:color="auto"/>
            <w:bottom w:val="none" w:sz="0" w:space="0" w:color="auto"/>
            <w:right w:val="none" w:sz="0" w:space="0" w:color="auto"/>
          </w:divBdr>
        </w:div>
        <w:div w:id="1973360007">
          <w:marLeft w:val="480"/>
          <w:marRight w:val="0"/>
          <w:marTop w:val="0"/>
          <w:marBottom w:val="0"/>
          <w:divBdr>
            <w:top w:val="none" w:sz="0" w:space="0" w:color="auto"/>
            <w:left w:val="none" w:sz="0" w:space="0" w:color="auto"/>
            <w:bottom w:val="none" w:sz="0" w:space="0" w:color="auto"/>
            <w:right w:val="none" w:sz="0" w:space="0" w:color="auto"/>
          </w:divBdr>
        </w:div>
        <w:div w:id="1804737090">
          <w:marLeft w:val="480"/>
          <w:marRight w:val="0"/>
          <w:marTop w:val="0"/>
          <w:marBottom w:val="0"/>
          <w:divBdr>
            <w:top w:val="none" w:sz="0" w:space="0" w:color="auto"/>
            <w:left w:val="none" w:sz="0" w:space="0" w:color="auto"/>
            <w:bottom w:val="none" w:sz="0" w:space="0" w:color="auto"/>
            <w:right w:val="none" w:sz="0" w:space="0" w:color="auto"/>
          </w:divBdr>
        </w:div>
        <w:div w:id="1868567492">
          <w:marLeft w:val="480"/>
          <w:marRight w:val="0"/>
          <w:marTop w:val="0"/>
          <w:marBottom w:val="0"/>
          <w:divBdr>
            <w:top w:val="none" w:sz="0" w:space="0" w:color="auto"/>
            <w:left w:val="none" w:sz="0" w:space="0" w:color="auto"/>
            <w:bottom w:val="none" w:sz="0" w:space="0" w:color="auto"/>
            <w:right w:val="none" w:sz="0" w:space="0" w:color="auto"/>
          </w:divBdr>
        </w:div>
        <w:div w:id="1439641882">
          <w:marLeft w:val="480"/>
          <w:marRight w:val="0"/>
          <w:marTop w:val="0"/>
          <w:marBottom w:val="0"/>
          <w:divBdr>
            <w:top w:val="none" w:sz="0" w:space="0" w:color="auto"/>
            <w:left w:val="none" w:sz="0" w:space="0" w:color="auto"/>
            <w:bottom w:val="none" w:sz="0" w:space="0" w:color="auto"/>
            <w:right w:val="none" w:sz="0" w:space="0" w:color="auto"/>
          </w:divBdr>
        </w:div>
        <w:div w:id="1381396895">
          <w:marLeft w:val="480"/>
          <w:marRight w:val="0"/>
          <w:marTop w:val="0"/>
          <w:marBottom w:val="0"/>
          <w:divBdr>
            <w:top w:val="none" w:sz="0" w:space="0" w:color="auto"/>
            <w:left w:val="none" w:sz="0" w:space="0" w:color="auto"/>
            <w:bottom w:val="none" w:sz="0" w:space="0" w:color="auto"/>
            <w:right w:val="none" w:sz="0" w:space="0" w:color="auto"/>
          </w:divBdr>
        </w:div>
      </w:divsChild>
    </w:div>
    <w:div w:id="267742324">
      <w:bodyDiv w:val="1"/>
      <w:marLeft w:val="0"/>
      <w:marRight w:val="0"/>
      <w:marTop w:val="0"/>
      <w:marBottom w:val="0"/>
      <w:divBdr>
        <w:top w:val="none" w:sz="0" w:space="0" w:color="auto"/>
        <w:left w:val="none" w:sz="0" w:space="0" w:color="auto"/>
        <w:bottom w:val="none" w:sz="0" w:space="0" w:color="auto"/>
        <w:right w:val="none" w:sz="0" w:space="0" w:color="auto"/>
      </w:divBdr>
    </w:div>
    <w:div w:id="272253767">
      <w:bodyDiv w:val="1"/>
      <w:marLeft w:val="0"/>
      <w:marRight w:val="0"/>
      <w:marTop w:val="0"/>
      <w:marBottom w:val="0"/>
      <w:divBdr>
        <w:top w:val="none" w:sz="0" w:space="0" w:color="auto"/>
        <w:left w:val="none" w:sz="0" w:space="0" w:color="auto"/>
        <w:bottom w:val="none" w:sz="0" w:space="0" w:color="auto"/>
        <w:right w:val="none" w:sz="0" w:space="0" w:color="auto"/>
      </w:divBdr>
    </w:div>
    <w:div w:id="272981678">
      <w:bodyDiv w:val="1"/>
      <w:marLeft w:val="0"/>
      <w:marRight w:val="0"/>
      <w:marTop w:val="0"/>
      <w:marBottom w:val="0"/>
      <w:divBdr>
        <w:top w:val="none" w:sz="0" w:space="0" w:color="auto"/>
        <w:left w:val="none" w:sz="0" w:space="0" w:color="auto"/>
        <w:bottom w:val="none" w:sz="0" w:space="0" w:color="auto"/>
        <w:right w:val="none" w:sz="0" w:space="0" w:color="auto"/>
      </w:divBdr>
      <w:divsChild>
        <w:div w:id="1036780382">
          <w:marLeft w:val="480"/>
          <w:marRight w:val="0"/>
          <w:marTop w:val="0"/>
          <w:marBottom w:val="0"/>
          <w:divBdr>
            <w:top w:val="none" w:sz="0" w:space="0" w:color="auto"/>
            <w:left w:val="none" w:sz="0" w:space="0" w:color="auto"/>
            <w:bottom w:val="none" w:sz="0" w:space="0" w:color="auto"/>
            <w:right w:val="none" w:sz="0" w:space="0" w:color="auto"/>
          </w:divBdr>
        </w:div>
        <w:div w:id="1100755396">
          <w:marLeft w:val="480"/>
          <w:marRight w:val="0"/>
          <w:marTop w:val="0"/>
          <w:marBottom w:val="0"/>
          <w:divBdr>
            <w:top w:val="none" w:sz="0" w:space="0" w:color="auto"/>
            <w:left w:val="none" w:sz="0" w:space="0" w:color="auto"/>
            <w:bottom w:val="none" w:sz="0" w:space="0" w:color="auto"/>
            <w:right w:val="none" w:sz="0" w:space="0" w:color="auto"/>
          </w:divBdr>
        </w:div>
        <w:div w:id="1430464517">
          <w:marLeft w:val="480"/>
          <w:marRight w:val="0"/>
          <w:marTop w:val="0"/>
          <w:marBottom w:val="0"/>
          <w:divBdr>
            <w:top w:val="none" w:sz="0" w:space="0" w:color="auto"/>
            <w:left w:val="none" w:sz="0" w:space="0" w:color="auto"/>
            <w:bottom w:val="none" w:sz="0" w:space="0" w:color="auto"/>
            <w:right w:val="none" w:sz="0" w:space="0" w:color="auto"/>
          </w:divBdr>
        </w:div>
        <w:div w:id="1372729772">
          <w:marLeft w:val="480"/>
          <w:marRight w:val="0"/>
          <w:marTop w:val="0"/>
          <w:marBottom w:val="0"/>
          <w:divBdr>
            <w:top w:val="none" w:sz="0" w:space="0" w:color="auto"/>
            <w:left w:val="none" w:sz="0" w:space="0" w:color="auto"/>
            <w:bottom w:val="none" w:sz="0" w:space="0" w:color="auto"/>
            <w:right w:val="none" w:sz="0" w:space="0" w:color="auto"/>
          </w:divBdr>
        </w:div>
        <w:div w:id="949244749">
          <w:marLeft w:val="480"/>
          <w:marRight w:val="0"/>
          <w:marTop w:val="0"/>
          <w:marBottom w:val="0"/>
          <w:divBdr>
            <w:top w:val="none" w:sz="0" w:space="0" w:color="auto"/>
            <w:left w:val="none" w:sz="0" w:space="0" w:color="auto"/>
            <w:bottom w:val="none" w:sz="0" w:space="0" w:color="auto"/>
            <w:right w:val="none" w:sz="0" w:space="0" w:color="auto"/>
          </w:divBdr>
        </w:div>
        <w:div w:id="1392922601">
          <w:marLeft w:val="480"/>
          <w:marRight w:val="0"/>
          <w:marTop w:val="0"/>
          <w:marBottom w:val="0"/>
          <w:divBdr>
            <w:top w:val="none" w:sz="0" w:space="0" w:color="auto"/>
            <w:left w:val="none" w:sz="0" w:space="0" w:color="auto"/>
            <w:bottom w:val="none" w:sz="0" w:space="0" w:color="auto"/>
            <w:right w:val="none" w:sz="0" w:space="0" w:color="auto"/>
          </w:divBdr>
        </w:div>
        <w:div w:id="931207960">
          <w:marLeft w:val="480"/>
          <w:marRight w:val="0"/>
          <w:marTop w:val="0"/>
          <w:marBottom w:val="0"/>
          <w:divBdr>
            <w:top w:val="none" w:sz="0" w:space="0" w:color="auto"/>
            <w:left w:val="none" w:sz="0" w:space="0" w:color="auto"/>
            <w:bottom w:val="none" w:sz="0" w:space="0" w:color="auto"/>
            <w:right w:val="none" w:sz="0" w:space="0" w:color="auto"/>
          </w:divBdr>
        </w:div>
        <w:div w:id="2032222257">
          <w:marLeft w:val="480"/>
          <w:marRight w:val="0"/>
          <w:marTop w:val="0"/>
          <w:marBottom w:val="0"/>
          <w:divBdr>
            <w:top w:val="none" w:sz="0" w:space="0" w:color="auto"/>
            <w:left w:val="none" w:sz="0" w:space="0" w:color="auto"/>
            <w:bottom w:val="none" w:sz="0" w:space="0" w:color="auto"/>
            <w:right w:val="none" w:sz="0" w:space="0" w:color="auto"/>
          </w:divBdr>
        </w:div>
        <w:div w:id="980573619">
          <w:marLeft w:val="480"/>
          <w:marRight w:val="0"/>
          <w:marTop w:val="0"/>
          <w:marBottom w:val="0"/>
          <w:divBdr>
            <w:top w:val="none" w:sz="0" w:space="0" w:color="auto"/>
            <w:left w:val="none" w:sz="0" w:space="0" w:color="auto"/>
            <w:bottom w:val="none" w:sz="0" w:space="0" w:color="auto"/>
            <w:right w:val="none" w:sz="0" w:space="0" w:color="auto"/>
          </w:divBdr>
        </w:div>
        <w:div w:id="1118765441">
          <w:marLeft w:val="480"/>
          <w:marRight w:val="0"/>
          <w:marTop w:val="0"/>
          <w:marBottom w:val="0"/>
          <w:divBdr>
            <w:top w:val="none" w:sz="0" w:space="0" w:color="auto"/>
            <w:left w:val="none" w:sz="0" w:space="0" w:color="auto"/>
            <w:bottom w:val="none" w:sz="0" w:space="0" w:color="auto"/>
            <w:right w:val="none" w:sz="0" w:space="0" w:color="auto"/>
          </w:divBdr>
        </w:div>
        <w:div w:id="898906060">
          <w:marLeft w:val="480"/>
          <w:marRight w:val="0"/>
          <w:marTop w:val="0"/>
          <w:marBottom w:val="0"/>
          <w:divBdr>
            <w:top w:val="none" w:sz="0" w:space="0" w:color="auto"/>
            <w:left w:val="none" w:sz="0" w:space="0" w:color="auto"/>
            <w:bottom w:val="none" w:sz="0" w:space="0" w:color="auto"/>
            <w:right w:val="none" w:sz="0" w:space="0" w:color="auto"/>
          </w:divBdr>
        </w:div>
        <w:div w:id="924875601">
          <w:marLeft w:val="480"/>
          <w:marRight w:val="0"/>
          <w:marTop w:val="0"/>
          <w:marBottom w:val="0"/>
          <w:divBdr>
            <w:top w:val="none" w:sz="0" w:space="0" w:color="auto"/>
            <w:left w:val="none" w:sz="0" w:space="0" w:color="auto"/>
            <w:bottom w:val="none" w:sz="0" w:space="0" w:color="auto"/>
            <w:right w:val="none" w:sz="0" w:space="0" w:color="auto"/>
          </w:divBdr>
        </w:div>
        <w:div w:id="40716012">
          <w:marLeft w:val="480"/>
          <w:marRight w:val="0"/>
          <w:marTop w:val="0"/>
          <w:marBottom w:val="0"/>
          <w:divBdr>
            <w:top w:val="none" w:sz="0" w:space="0" w:color="auto"/>
            <w:left w:val="none" w:sz="0" w:space="0" w:color="auto"/>
            <w:bottom w:val="none" w:sz="0" w:space="0" w:color="auto"/>
            <w:right w:val="none" w:sz="0" w:space="0" w:color="auto"/>
          </w:divBdr>
        </w:div>
        <w:div w:id="1694527506">
          <w:marLeft w:val="480"/>
          <w:marRight w:val="0"/>
          <w:marTop w:val="0"/>
          <w:marBottom w:val="0"/>
          <w:divBdr>
            <w:top w:val="none" w:sz="0" w:space="0" w:color="auto"/>
            <w:left w:val="none" w:sz="0" w:space="0" w:color="auto"/>
            <w:bottom w:val="none" w:sz="0" w:space="0" w:color="auto"/>
            <w:right w:val="none" w:sz="0" w:space="0" w:color="auto"/>
          </w:divBdr>
        </w:div>
      </w:divsChild>
    </w:div>
    <w:div w:id="274990483">
      <w:bodyDiv w:val="1"/>
      <w:marLeft w:val="0"/>
      <w:marRight w:val="0"/>
      <w:marTop w:val="0"/>
      <w:marBottom w:val="0"/>
      <w:divBdr>
        <w:top w:val="none" w:sz="0" w:space="0" w:color="auto"/>
        <w:left w:val="none" w:sz="0" w:space="0" w:color="auto"/>
        <w:bottom w:val="none" w:sz="0" w:space="0" w:color="auto"/>
        <w:right w:val="none" w:sz="0" w:space="0" w:color="auto"/>
      </w:divBdr>
    </w:div>
    <w:div w:id="280653090">
      <w:bodyDiv w:val="1"/>
      <w:marLeft w:val="0"/>
      <w:marRight w:val="0"/>
      <w:marTop w:val="0"/>
      <w:marBottom w:val="0"/>
      <w:divBdr>
        <w:top w:val="none" w:sz="0" w:space="0" w:color="auto"/>
        <w:left w:val="none" w:sz="0" w:space="0" w:color="auto"/>
        <w:bottom w:val="none" w:sz="0" w:space="0" w:color="auto"/>
        <w:right w:val="none" w:sz="0" w:space="0" w:color="auto"/>
      </w:divBdr>
    </w:div>
    <w:div w:id="281688616">
      <w:bodyDiv w:val="1"/>
      <w:marLeft w:val="0"/>
      <w:marRight w:val="0"/>
      <w:marTop w:val="0"/>
      <w:marBottom w:val="0"/>
      <w:divBdr>
        <w:top w:val="none" w:sz="0" w:space="0" w:color="auto"/>
        <w:left w:val="none" w:sz="0" w:space="0" w:color="auto"/>
        <w:bottom w:val="none" w:sz="0" w:space="0" w:color="auto"/>
        <w:right w:val="none" w:sz="0" w:space="0" w:color="auto"/>
      </w:divBdr>
      <w:divsChild>
        <w:div w:id="214046764">
          <w:marLeft w:val="480"/>
          <w:marRight w:val="0"/>
          <w:marTop w:val="0"/>
          <w:marBottom w:val="0"/>
          <w:divBdr>
            <w:top w:val="none" w:sz="0" w:space="0" w:color="auto"/>
            <w:left w:val="none" w:sz="0" w:space="0" w:color="auto"/>
            <w:bottom w:val="none" w:sz="0" w:space="0" w:color="auto"/>
            <w:right w:val="none" w:sz="0" w:space="0" w:color="auto"/>
          </w:divBdr>
        </w:div>
        <w:div w:id="1856724718">
          <w:marLeft w:val="480"/>
          <w:marRight w:val="0"/>
          <w:marTop w:val="0"/>
          <w:marBottom w:val="0"/>
          <w:divBdr>
            <w:top w:val="none" w:sz="0" w:space="0" w:color="auto"/>
            <w:left w:val="none" w:sz="0" w:space="0" w:color="auto"/>
            <w:bottom w:val="none" w:sz="0" w:space="0" w:color="auto"/>
            <w:right w:val="none" w:sz="0" w:space="0" w:color="auto"/>
          </w:divBdr>
        </w:div>
        <w:div w:id="2127698428">
          <w:marLeft w:val="480"/>
          <w:marRight w:val="0"/>
          <w:marTop w:val="0"/>
          <w:marBottom w:val="0"/>
          <w:divBdr>
            <w:top w:val="none" w:sz="0" w:space="0" w:color="auto"/>
            <w:left w:val="none" w:sz="0" w:space="0" w:color="auto"/>
            <w:bottom w:val="none" w:sz="0" w:space="0" w:color="auto"/>
            <w:right w:val="none" w:sz="0" w:space="0" w:color="auto"/>
          </w:divBdr>
        </w:div>
        <w:div w:id="1848984784">
          <w:marLeft w:val="480"/>
          <w:marRight w:val="0"/>
          <w:marTop w:val="0"/>
          <w:marBottom w:val="0"/>
          <w:divBdr>
            <w:top w:val="none" w:sz="0" w:space="0" w:color="auto"/>
            <w:left w:val="none" w:sz="0" w:space="0" w:color="auto"/>
            <w:bottom w:val="none" w:sz="0" w:space="0" w:color="auto"/>
            <w:right w:val="none" w:sz="0" w:space="0" w:color="auto"/>
          </w:divBdr>
        </w:div>
        <w:div w:id="2053269388">
          <w:marLeft w:val="480"/>
          <w:marRight w:val="0"/>
          <w:marTop w:val="0"/>
          <w:marBottom w:val="0"/>
          <w:divBdr>
            <w:top w:val="none" w:sz="0" w:space="0" w:color="auto"/>
            <w:left w:val="none" w:sz="0" w:space="0" w:color="auto"/>
            <w:bottom w:val="none" w:sz="0" w:space="0" w:color="auto"/>
            <w:right w:val="none" w:sz="0" w:space="0" w:color="auto"/>
          </w:divBdr>
        </w:div>
        <w:div w:id="64841536">
          <w:marLeft w:val="480"/>
          <w:marRight w:val="0"/>
          <w:marTop w:val="0"/>
          <w:marBottom w:val="0"/>
          <w:divBdr>
            <w:top w:val="none" w:sz="0" w:space="0" w:color="auto"/>
            <w:left w:val="none" w:sz="0" w:space="0" w:color="auto"/>
            <w:bottom w:val="none" w:sz="0" w:space="0" w:color="auto"/>
            <w:right w:val="none" w:sz="0" w:space="0" w:color="auto"/>
          </w:divBdr>
        </w:div>
        <w:div w:id="639264655">
          <w:marLeft w:val="480"/>
          <w:marRight w:val="0"/>
          <w:marTop w:val="0"/>
          <w:marBottom w:val="0"/>
          <w:divBdr>
            <w:top w:val="none" w:sz="0" w:space="0" w:color="auto"/>
            <w:left w:val="none" w:sz="0" w:space="0" w:color="auto"/>
            <w:bottom w:val="none" w:sz="0" w:space="0" w:color="auto"/>
            <w:right w:val="none" w:sz="0" w:space="0" w:color="auto"/>
          </w:divBdr>
        </w:div>
        <w:div w:id="1989745603">
          <w:marLeft w:val="480"/>
          <w:marRight w:val="0"/>
          <w:marTop w:val="0"/>
          <w:marBottom w:val="0"/>
          <w:divBdr>
            <w:top w:val="none" w:sz="0" w:space="0" w:color="auto"/>
            <w:left w:val="none" w:sz="0" w:space="0" w:color="auto"/>
            <w:bottom w:val="none" w:sz="0" w:space="0" w:color="auto"/>
            <w:right w:val="none" w:sz="0" w:space="0" w:color="auto"/>
          </w:divBdr>
        </w:div>
        <w:div w:id="222184197">
          <w:marLeft w:val="480"/>
          <w:marRight w:val="0"/>
          <w:marTop w:val="0"/>
          <w:marBottom w:val="0"/>
          <w:divBdr>
            <w:top w:val="none" w:sz="0" w:space="0" w:color="auto"/>
            <w:left w:val="none" w:sz="0" w:space="0" w:color="auto"/>
            <w:bottom w:val="none" w:sz="0" w:space="0" w:color="auto"/>
            <w:right w:val="none" w:sz="0" w:space="0" w:color="auto"/>
          </w:divBdr>
        </w:div>
        <w:div w:id="797458836">
          <w:marLeft w:val="480"/>
          <w:marRight w:val="0"/>
          <w:marTop w:val="0"/>
          <w:marBottom w:val="0"/>
          <w:divBdr>
            <w:top w:val="none" w:sz="0" w:space="0" w:color="auto"/>
            <w:left w:val="none" w:sz="0" w:space="0" w:color="auto"/>
            <w:bottom w:val="none" w:sz="0" w:space="0" w:color="auto"/>
            <w:right w:val="none" w:sz="0" w:space="0" w:color="auto"/>
          </w:divBdr>
        </w:div>
        <w:div w:id="1549226150">
          <w:marLeft w:val="480"/>
          <w:marRight w:val="0"/>
          <w:marTop w:val="0"/>
          <w:marBottom w:val="0"/>
          <w:divBdr>
            <w:top w:val="none" w:sz="0" w:space="0" w:color="auto"/>
            <w:left w:val="none" w:sz="0" w:space="0" w:color="auto"/>
            <w:bottom w:val="none" w:sz="0" w:space="0" w:color="auto"/>
            <w:right w:val="none" w:sz="0" w:space="0" w:color="auto"/>
          </w:divBdr>
        </w:div>
        <w:div w:id="189496600">
          <w:marLeft w:val="480"/>
          <w:marRight w:val="0"/>
          <w:marTop w:val="0"/>
          <w:marBottom w:val="0"/>
          <w:divBdr>
            <w:top w:val="none" w:sz="0" w:space="0" w:color="auto"/>
            <w:left w:val="none" w:sz="0" w:space="0" w:color="auto"/>
            <w:bottom w:val="none" w:sz="0" w:space="0" w:color="auto"/>
            <w:right w:val="none" w:sz="0" w:space="0" w:color="auto"/>
          </w:divBdr>
        </w:div>
        <w:div w:id="661738216">
          <w:marLeft w:val="480"/>
          <w:marRight w:val="0"/>
          <w:marTop w:val="0"/>
          <w:marBottom w:val="0"/>
          <w:divBdr>
            <w:top w:val="none" w:sz="0" w:space="0" w:color="auto"/>
            <w:left w:val="none" w:sz="0" w:space="0" w:color="auto"/>
            <w:bottom w:val="none" w:sz="0" w:space="0" w:color="auto"/>
            <w:right w:val="none" w:sz="0" w:space="0" w:color="auto"/>
          </w:divBdr>
        </w:div>
        <w:div w:id="920599900">
          <w:marLeft w:val="480"/>
          <w:marRight w:val="0"/>
          <w:marTop w:val="0"/>
          <w:marBottom w:val="0"/>
          <w:divBdr>
            <w:top w:val="none" w:sz="0" w:space="0" w:color="auto"/>
            <w:left w:val="none" w:sz="0" w:space="0" w:color="auto"/>
            <w:bottom w:val="none" w:sz="0" w:space="0" w:color="auto"/>
            <w:right w:val="none" w:sz="0" w:space="0" w:color="auto"/>
          </w:divBdr>
        </w:div>
        <w:div w:id="97331905">
          <w:marLeft w:val="480"/>
          <w:marRight w:val="0"/>
          <w:marTop w:val="0"/>
          <w:marBottom w:val="0"/>
          <w:divBdr>
            <w:top w:val="none" w:sz="0" w:space="0" w:color="auto"/>
            <w:left w:val="none" w:sz="0" w:space="0" w:color="auto"/>
            <w:bottom w:val="none" w:sz="0" w:space="0" w:color="auto"/>
            <w:right w:val="none" w:sz="0" w:space="0" w:color="auto"/>
          </w:divBdr>
        </w:div>
        <w:div w:id="945846442">
          <w:marLeft w:val="480"/>
          <w:marRight w:val="0"/>
          <w:marTop w:val="0"/>
          <w:marBottom w:val="0"/>
          <w:divBdr>
            <w:top w:val="none" w:sz="0" w:space="0" w:color="auto"/>
            <w:left w:val="none" w:sz="0" w:space="0" w:color="auto"/>
            <w:bottom w:val="none" w:sz="0" w:space="0" w:color="auto"/>
            <w:right w:val="none" w:sz="0" w:space="0" w:color="auto"/>
          </w:divBdr>
        </w:div>
        <w:div w:id="1075318616">
          <w:marLeft w:val="480"/>
          <w:marRight w:val="0"/>
          <w:marTop w:val="0"/>
          <w:marBottom w:val="0"/>
          <w:divBdr>
            <w:top w:val="none" w:sz="0" w:space="0" w:color="auto"/>
            <w:left w:val="none" w:sz="0" w:space="0" w:color="auto"/>
            <w:bottom w:val="none" w:sz="0" w:space="0" w:color="auto"/>
            <w:right w:val="none" w:sz="0" w:space="0" w:color="auto"/>
          </w:divBdr>
        </w:div>
        <w:div w:id="1045907775">
          <w:marLeft w:val="480"/>
          <w:marRight w:val="0"/>
          <w:marTop w:val="0"/>
          <w:marBottom w:val="0"/>
          <w:divBdr>
            <w:top w:val="none" w:sz="0" w:space="0" w:color="auto"/>
            <w:left w:val="none" w:sz="0" w:space="0" w:color="auto"/>
            <w:bottom w:val="none" w:sz="0" w:space="0" w:color="auto"/>
            <w:right w:val="none" w:sz="0" w:space="0" w:color="auto"/>
          </w:divBdr>
        </w:div>
        <w:div w:id="496533343">
          <w:marLeft w:val="480"/>
          <w:marRight w:val="0"/>
          <w:marTop w:val="0"/>
          <w:marBottom w:val="0"/>
          <w:divBdr>
            <w:top w:val="none" w:sz="0" w:space="0" w:color="auto"/>
            <w:left w:val="none" w:sz="0" w:space="0" w:color="auto"/>
            <w:bottom w:val="none" w:sz="0" w:space="0" w:color="auto"/>
            <w:right w:val="none" w:sz="0" w:space="0" w:color="auto"/>
          </w:divBdr>
        </w:div>
        <w:div w:id="461310842">
          <w:marLeft w:val="480"/>
          <w:marRight w:val="0"/>
          <w:marTop w:val="0"/>
          <w:marBottom w:val="0"/>
          <w:divBdr>
            <w:top w:val="none" w:sz="0" w:space="0" w:color="auto"/>
            <w:left w:val="none" w:sz="0" w:space="0" w:color="auto"/>
            <w:bottom w:val="none" w:sz="0" w:space="0" w:color="auto"/>
            <w:right w:val="none" w:sz="0" w:space="0" w:color="auto"/>
          </w:divBdr>
        </w:div>
        <w:div w:id="1479299213">
          <w:marLeft w:val="480"/>
          <w:marRight w:val="0"/>
          <w:marTop w:val="0"/>
          <w:marBottom w:val="0"/>
          <w:divBdr>
            <w:top w:val="none" w:sz="0" w:space="0" w:color="auto"/>
            <w:left w:val="none" w:sz="0" w:space="0" w:color="auto"/>
            <w:bottom w:val="none" w:sz="0" w:space="0" w:color="auto"/>
            <w:right w:val="none" w:sz="0" w:space="0" w:color="auto"/>
          </w:divBdr>
        </w:div>
        <w:div w:id="1359307352">
          <w:marLeft w:val="480"/>
          <w:marRight w:val="0"/>
          <w:marTop w:val="0"/>
          <w:marBottom w:val="0"/>
          <w:divBdr>
            <w:top w:val="none" w:sz="0" w:space="0" w:color="auto"/>
            <w:left w:val="none" w:sz="0" w:space="0" w:color="auto"/>
            <w:bottom w:val="none" w:sz="0" w:space="0" w:color="auto"/>
            <w:right w:val="none" w:sz="0" w:space="0" w:color="auto"/>
          </w:divBdr>
        </w:div>
        <w:div w:id="5787230">
          <w:marLeft w:val="480"/>
          <w:marRight w:val="0"/>
          <w:marTop w:val="0"/>
          <w:marBottom w:val="0"/>
          <w:divBdr>
            <w:top w:val="none" w:sz="0" w:space="0" w:color="auto"/>
            <w:left w:val="none" w:sz="0" w:space="0" w:color="auto"/>
            <w:bottom w:val="none" w:sz="0" w:space="0" w:color="auto"/>
            <w:right w:val="none" w:sz="0" w:space="0" w:color="auto"/>
          </w:divBdr>
        </w:div>
      </w:divsChild>
    </w:div>
    <w:div w:id="282738309">
      <w:bodyDiv w:val="1"/>
      <w:marLeft w:val="0"/>
      <w:marRight w:val="0"/>
      <w:marTop w:val="0"/>
      <w:marBottom w:val="0"/>
      <w:divBdr>
        <w:top w:val="none" w:sz="0" w:space="0" w:color="auto"/>
        <w:left w:val="none" w:sz="0" w:space="0" w:color="auto"/>
        <w:bottom w:val="none" w:sz="0" w:space="0" w:color="auto"/>
        <w:right w:val="none" w:sz="0" w:space="0" w:color="auto"/>
      </w:divBdr>
    </w:div>
    <w:div w:id="286201259">
      <w:bodyDiv w:val="1"/>
      <w:marLeft w:val="0"/>
      <w:marRight w:val="0"/>
      <w:marTop w:val="0"/>
      <w:marBottom w:val="0"/>
      <w:divBdr>
        <w:top w:val="none" w:sz="0" w:space="0" w:color="auto"/>
        <w:left w:val="none" w:sz="0" w:space="0" w:color="auto"/>
        <w:bottom w:val="none" w:sz="0" w:space="0" w:color="auto"/>
        <w:right w:val="none" w:sz="0" w:space="0" w:color="auto"/>
      </w:divBdr>
      <w:divsChild>
        <w:div w:id="764768417">
          <w:marLeft w:val="480"/>
          <w:marRight w:val="0"/>
          <w:marTop w:val="0"/>
          <w:marBottom w:val="0"/>
          <w:divBdr>
            <w:top w:val="none" w:sz="0" w:space="0" w:color="auto"/>
            <w:left w:val="none" w:sz="0" w:space="0" w:color="auto"/>
            <w:bottom w:val="none" w:sz="0" w:space="0" w:color="auto"/>
            <w:right w:val="none" w:sz="0" w:space="0" w:color="auto"/>
          </w:divBdr>
        </w:div>
        <w:div w:id="1804152612">
          <w:marLeft w:val="480"/>
          <w:marRight w:val="0"/>
          <w:marTop w:val="0"/>
          <w:marBottom w:val="0"/>
          <w:divBdr>
            <w:top w:val="none" w:sz="0" w:space="0" w:color="auto"/>
            <w:left w:val="none" w:sz="0" w:space="0" w:color="auto"/>
            <w:bottom w:val="none" w:sz="0" w:space="0" w:color="auto"/>
            <w:right w:val="none" w:sz="0" w:space="0" w:color="auto"/>
          </w:divBdr>
        </w:div>
        <w:div w:id="433475028">
          <w:marLeft w:val="480"/>
          <w:marRight w:val="0"/>
          <w:marTop w:val="0"/>
          <w:marBottom w:val="0"/>
          <w:divBdr>
            <w:top w:val="none" w:sz="0" w:space="0" w:color="auto"/>
            <w:left w:val="none" w:sz="0" w:space="0" w:color="auto"/>
            <w:bottom w:val="none" w:sz="0" w:space="0" w:color="auto"/>
            <w:right w:val="none" w:sz="0" w:space="0" w:color="auto"/>
          </w:divBdr>
        </w:div>
        <w:div w:id="1518345568">
          <w:marLeft w:val="480"/>
          <w:marRight w:val="0"/>
          <w:marTop w:val="0"/>
          <w:marBottom w:val="0"/>
          <w:divBdr>
            <w:top w:val="none" w:sz="0" w:space="0" w:color="auto"/>
            <w:left w:val="none" w:sz="0" w:space="0" w:color="auto"/>
            <w:bottom w:val="none" w:sz="0" w:space="0" w:color="auto"/>
            <w:right w:val="none" w:sz="0" w:space="0" w:color="auto"/>
          </w:divBdr>
        </w:div>
        <w:div w:id="52388224">
          <w:marLeft w:val="480"/>
          <w:marRight w:val="0"/>
          <w:marTop w:val="0"/>
          <w:marBottom w:val="0"/>
          <w:divBdr>
            <w:top w:val="none" w:sz="0" w:space="0" w:color="auto"/>
            <w:left w:val="none" w:sz="0" w:space="0" w:color="auto"/>
            <w:bottom w:val="none" w:sz="0" w:space="0" w:color="auto"/>
            <w:right w:val="none" w:sz="0" w:space="0" w:color="auto"/>
          </w:divBdr>
        </w:div>
      </w:divsChild>
    </w:div>
    <w:div w:id="302276931">
      <w:bodyDiv w:val="1"/>
      <w:marLeft w:val="0"/>
      <w:marRight w:val="0"/>
      <w:marTop w:val="0"/>
      <w:marBottom w:val="0"/>
      <w:divBdr>
        <w:top w:val="none" w:sz="0" w:space="0" w:color="auto"/>
        <w:left w:val="none" w:sz="0" w:space="0" w:color="auto"/>
        <w:bottom w:val="none" w:sz="0" w:space="0" w:color="auto"/>
        <w:right w:val="none" w:sz="0" w:space="0" w:color="auto"/>
      </w:divBdr>
    </w:div>
    <w:div w:id="303975685">
      <w:bodyDiv w:val="1"/>
      <w:marLeft w:val="0"/>
      <w:marRight w:val="0"/>
      <w:marTop w:val="0"/>
      <w:marBottom w:val="0"/>
      <w:divBdr>
        <w:top w:val="none" w:sz="0" w:space="0" w:color="auto"/>
        <w:left w:val="none" w:sz="0" w:space="0" w:color="auto"/>
        <w:bottom w:val="none" w:sz="0" w:space="0" w:color="auto"/>
        <w:right w:val="none" w:sz="0" w:space="0" w:color="auto"/>
      </w:divBdr>
      <w:divsChild>
        <w:div w:id="2032753724">
          <w:marLeft w:val="480"/>
          <w:marRight w:val="0"/>
          <w:marTop w:val="0"/>
          <w:marBottom w:val="0"/>
          <w:divBdr>
            <w:top w:val="none" w:sz="0" w:space="0" w:color="auto"/>
            <w:left w:val="none" w:sz="0" w:space="0" w:color="auto"/>
            <w:bottom w:val="none" w:sz="0" w:space="0" w:color="auto"/>
            <w:right w:val="none" w:sz="0" w:space="0" w:color="auto"/>
          </w:divBdr>
        </w:div>
        <w:div w:id="18823406">
          <w:marLeft w:val="480"/>
          <w:marRight w:val="0"/>
          <w:marTop w:val="0"/>
          <w:marBottom w:val="0"/>
          <w:divBdr>
            <w:top w:val="none" w:sz="0" w:space="0" w:color="auto"/>
            <w:left w:val="none" w:sz="0" w:space="0" w:color="auto"/>
            <w:bottom w:val="none" w:sz="0" w:space="0" w:color="auto"/>
            <w:right w:val="none" w:sz="0" w:space="0" w:color="auto"/>
          </w:divBdr>
        </w:div>
        <w:div w:id="153960349">
          <w:marLeft w:val="480"/>
          <w:marRight w:val="0"/>
          <w:marTop w:val="0"/>
          <w:marBottom w:val="0"/>
          <w:divBdr>
            <w:top w:val="none" w:sz="0" w:space="0" w:color="auto"/>
            <w:left w:val="none" w:sz="0" w:space="0" w:color="auto"/>
            <w:bottom w:val="none" w:sz="0" w:space="0" w:color="auto"/>
            <w:right w:val="none" w:sz="0" w:space="0" w:color="auto"/>
          </w:divBdr>
        </w:div>
        <w:div w:id="49885638">
          <w:marLeft w:val="480"/>
          <w:marRight w:val="0"/>
          <w:marTop w:val="0"/>
          <w:marBottom w:val="0"/>
          <w:divBdr>
            <w:top w:val="none" w:sz="0" w:space="0" w:color="auto"/>
            <w:left w:val="none" w:sz="0" w:space="0" w:color="auto"/>
            <w:bottom w:val="none" w:sz="0" w:space="0" w:color="auto"/>
            <w:right w:val="none" w:sz="0" w:space="0" w:color="auto"/>
          </w:divBdr>
        </w:div>
        <w:div w:id="463550054">
          <w:marLeft w:val="480"/>
          <w:marRight w:val="0"/>
          <w:marTop w:val="0"/>
          <w:marBottom w:val="0"/>
          <w:divBdr>
            <w:top w:val="none" w:sz="0" w:space="0" w:color="auto"/>
            <w:left w:val="none" w:sz="0" w:space="0" w:color="auto"/>
            <w:bottom w:val="none" w:sz="0" w:space="0" w:color="auto"/>
            <w:right w:val="none" w:sz="0" w:space="0" w:color="auto"/>
          </w:divBdr>
        </w:div>
        <w:div w:id="264191164">
          <w:marLeft w:val="480"/>
          <w:marRight w:val="0"/>
          <w:marTop w:val="0"/>
          <w:marBottom w:val="0"/>
          <w:divBdr>
            <w:top w:val="none" w:sz="0" w:space="0" w:color="auto"/>
            <w:left w:val="none" w:sz="0" w:space="0" w:color="auto"/>
            <w:bottom w:val="none" w:sz="0" w:space="0" w:color="auto"/>
            <w:right w:val="none" w:sz="0" w:space="0" w:color="auto"/>
          </w:divBdr>
        </w:div>
        <w:div w:id="163056826">
          <w:marLeft w:val="480"/>
          <w:marRight w:val="0"/>
          <w:marTop w:val="0"/>
          <w:marBottom w:val="0"/>
          <w:divBdr>
            <w:top w:val="none" w:sz="0" w:space="0" w:color="auto"/>
            <w:left w:val="none" w:sz="0" w:space="0" w:color="auto"/>
            <w:bottom w:val="none" w:sz="0" w:space="0" w:color="auto"/>
            <w:right w:val="none" w:sz="0" w:space="0" w:color="auto"/>
          </w:divBdr>
        </w:div>
        <w:div w:id="1311060158">
          <w:marLeft w:val="480"/>
          <w:marRight w:val="0"/>
          <w:marTop w:val="0"/>
          <w:marBottom w:val="0"/>
          <w:divBdr>
            <w:top w:val="none" w:sz="0" w:space="0" w:color="auto"/>
            <w:left w:val="none" w:sz="0" w:space="0" w:color="auto"/>
            <w:bottom w:val="none" w:sz="0" w:space="0" w:color="auto"/>
            <w:right w:val="none" w:sz="0" w:space="0" w:color="auto"/>
          </w:divBdr>
        </w:div>
        <w:div w:id="179007851">
          <w:marLeft w:val="480"/>
          <w:marRight w:val="0"/>
          <w:marTop w:val="0"/>
          <w:marBottom w:val="0"/>
          <w:divBdr>
            <w:top w:val="none" w:sz="0" w:space="0" w:color="auto"/>
            <w:left w:val="none" w:sz="0" w:space="0" w:color="auto"/>
            <w:bottom w:val="none" w:sz="0" w:space="0" w:color="auto"/>
            <w:right w:val="none" w:sz="0" w:space="0" w:color="auto"/>
          </w:divBdr>
        </w:div>
        <w:div w:id="1124422165">
          <w:marLeft w:val="480"/>
          <w:marRight w:val="0"/>
          <w:marTop w:val="0"/>
          <w:marBottom w:val="0"/>
          <w:divBdr>
            <w:top w:val="none" w:sz="0" w:space="0" w:color="auto"/>
            <w:left w:val="none" w:sz="0" w:space="0" w:color="auto"/>
            <w:bottom w:val="none" w:sz="0" w:space="0" w:color="auto"/>
            <w:right w:val="none" w:sz="0" w:space="0" w:color="auto"/>
          </w:divBdr>
        </w:div>
        <w:div w:id="582955285">
          <w:marLeft w:val="480"/>
          <w:marRight w:val="0"/>
          <w:marTop w:val="0"/>
          <w:marBottom w:val="0"/>
          <w:divBdr>
            <w:top w:val="none" w:sz="0" w:space="0" w:color="auto"/>
            <w:left w:val="none" w:sz="0" w:space="0" w:color="auto"/>
            <w:bottom w:val="none" w:sz="0" w:space="0" w:color="auto"/>
            <w:right w:val="none" w:sz="0" w:space="0" w:color="auto"/>
          </w:divBdr>
        </w:div>
        <w:div w:id="2114326002">
          <w:marLeft w:val="480"/>
          <w:marRight w:val="0"/>
          <w:marTop w:val="0"/>
          <w:marBottom w:val="0"/>
          <w:divBdr>
            <w:top w:val="none" w:sz="0" w:space="0" w:color="auto"/>
            <w:left w:val="none" w:sz="0" w:space="0" w:color="auto"/>
            <w:bottom w:val="none" w:sz="0" w:space="0" w:color="auto"/>
            <w:right w:val="none" w:sz="0" w:space="0" w:color="auto"/>
          </w:divBdr>
        </w:div>
        <w:div w:id="463546241">
          <w:marLeft w:val="480"/>
          <w:marRight w:val="0"/>
          <w:marTop w:val="0"/>
          <w:marBottom w:val="0"/>
          <w:divBdr>
            <w:top w:val="none" w:sz="0" w:space="0" w:color="auto"/>
            <w:left w:val="none" w:sz="0" w:space="0" w:color="auto"/>
            <w:bottom w:val="none" w:sz="0" w:space="0" w:color="auto"/>
            <w:right w:val="none" w:sz="0" w:space="0" w:color="auto"/>
          </w:divBdr>
        </w:div>
        <w:div w:id="339625881">
          <w:marLeft w:val="480"/>
          <w:marRight w:val="0"/>
          <w:marTop w:val="0"/>
          <w:marBottom w:val="0"/>
          <w:divBdr>
            <w:top w:val="none" w:sz="0" w:space="0" w:color="auto"/>
            <w:left w:val="none" w:sz="0" w:space="0" w:color="auto"/>
            <w:bottom w:val="none" w:sz="0" w:space="0" w:color="auto"/>
            <w:right w:val="none" w:sz="0" w:space="0" w:color="auto"/>
          </w:divBdr>
        </w:div>
        <w:div w:id="1732582057">
          <w:marLeft w:val="480"/>
          <w:marRight w:val="0"/>
          <w:marTop w:val="0"/>
          <w:marBottom w:val="0"/>
          <w:divBdr>
            <w:top w:val="none" w:sz="0" w:space="0" w:color="auto"/>
            <w:left w:val="none" w:sz="0" w:space="0" w:color="auto"/>
            <w:bottom w:val="none" w:sz="0" w:space="0" w:color="auto"/>
            <w:right w:val="none" w:sz="0" w:space="0" w:color="auto"/>
          </w:divBdr>
        </w:div>
        <w:div w:id="1145396661">
          <w:marLeft w:val="480"/>
          <w:marRight w:val="0"/>
          <w:marTop w:val="0"/>
          <w:marBottom w:val="0"/>
          <w:divBdr>
            <w:top w:val="none" w:sz="0" w:space="0" w:color="auto"/>
            <w:left w:val="none" w:sz="0" w:space="0" w:color="auto"/>
            <w:bottom w:val="none" w:sz="0" w:space="0" w:color="auto"/>
            <w:right w:val="none" w:sz="0" w:space="0" w:color="auto"/>
          </w:divBdr>
        </w:div>
        <w:div w:id="363750436">
          <w:marLeft w:val="480"/>
          <w:marRight w:val="0"/>
          <w:marTop w:val="0"/>
          <w:marBottom w:val="0"/>
          <w:divBdr>
            <w:top w:val="none" w:sz="0" w:space="0" w:color="auto"/>
            <w:left w:val="none" w:sz="0" w:space="0" w:color="auto"/>
            <w:bottom w:val="none" w:sz="0" w:space="0" w:color="auto"/>
            <w:right w:val="none" w:sz="0" w:space="0" w:color="auto"/>
          </w:divBdr>
        </w:div>
        <w:div w:id="1423604375">
          <w:marLeft w:val="480"/>
          <w:marRight w:val="0"/>
          <w:marTop w:val="0"/>
          <w:marBottom w:val="0"/>
          <w:divBdr>
            <w:top w:val="none" w:sz="0" w:space="0" w:color="auto"/>
            <w:left w:val="none" w:sz="0" w:space="0" w:color="auto"/>
            <w:bottom w:val="none" w:sz="0" w:space="0" w:color="auto"/>
            <w:right w:val="none" w:sz="0" w:space="0" w:color="auto"/>
          </w:divBdr>
        </w:div>
        <w:div w:id="476997161">
          <w:marLeft w:val="480"/>
          <w:marRight w:val="0"/>
          <w:marTop w:val="0"/>
          <w:marBottom w:val="0"/>
          <w:divBdr>
            <w:top w:val="none" w:sz="0" w:space="0" w:color="auto"/>
            <w:left w:val="none" w:sz="0" w:space="0" w:color="auto"/>
            <w:bottom w:val="none" w:sz="0" w:space="0" w:color="auto"/>
            <w:right w:val="none" w:sz="0" w:space="0" w:color="auto"/>
          </w:divBdr>
        </w:div>
        <w:div w:id="1810394784">
          <w:marLeft w:val="480"/>
          <w:marRight w:val="0"/>
          <w:marTop w:val="0"/>
          <w:marBottom w:val="0"/>
          <w:divBdr>
            <w:top w:val="none" w:sz="0" w:space="0" w:color="auto"/>
            <w:left w:val="none" w:sz="0" w:space="0" w:color="auto"/>
            <w:bottom w:val="none" w:sz="0" w:space="0" w:color="auto"/>
            <w:right w:val="none" w:sz="0" w:space="0" w:color="auto"/>
          </w:divBdr>
        </w:div>
      </w:divsChild>
    </w:div>
    <w:div w:id="307319144">
      <w:bodyDiv w:val="1"/>
      <w:marLeft w:val="0"/>
      <w:marRight w:val="0"/>
      <w:marTop w:val="0"/>
      <w:marBottom w:val="0"/>
      <w:divBdr>
        <w:top w:val="none" w:sz="0" w:space="0" w:color="auto"/>
        <w:left w:val="none" w:sz="0" w:space="0" w:color="auto"/>
        <w:bottom w:val="none" w:sz="0" w:space="0" w:color="auto"/>
        <w:right w:val="none" w:sz="0" w:space="0" w:color="auto"/>
      </w:divBdr>
    </w:div>
    <w:div w:id="309142267">
      <w:bodyDiv w:val="1"/>
      <w:marLeft w:val="0"/>
      <w:marRight w:val="0"/>
      <w:marTop w:val="0"/>
      <w:marBottom w:val="0"/>
      <w:divBdr>
        <w:top w:val="none" w:sz="0" w:space="0" w:color="auto"/>
        <w:left w:val="none" w:sz="0" w:space="0" w:color="auto"/>
        <w:bottom w:val="none" w:sz="0" w:space="0" w:color="auto"/>
        <w:right w:val="none" w:sz="0" w:space="0" w:color="auto"/>
      </w:divBdr>
    </w:div>
    <w:div w:id="310063882">
      <w:bodyDiv w:val="1"/>
      <w:marLeft w:val="0"/>
      <w:marRight w:val="0"/>
      <w:marTop w:val="0"/>
      <w:marBottom w:val="0"/>
      <w:divBdr>
        <w:top w:val="none" w:sz="0" w:space="0" w:color="auto"/>
        <w:left w:val="none" w:sz="0" w:space="0" w:color="auto"/>
        <w:bottom w:val="none" w:sz="0" w:space="0" w:color="auto"/>
        <w:right w:val="none" w:sz="0" w:space="0" w:color="auto"/>
      </w:divBdr>
      <w:divsChild>
        <w:div w:id="1368793053">
          <w:marLeft w:val="480"/>
          <w:marRight w:val="0"/>
          <w:marTop w:val="0"/>
          <w:marBottom w:val="0"/>
          <w:divBdr>
            <w:top w:val="none" w:sz="0" w:space="0" w:color="auto"/>
            <w:left w:val="none" w:sz="0" w:space="0" w:color="auto"/>
            <w:bottom w:val="none" w:sz="0" w:space="0" w:color="auto"/>
            <w:right w:val="none" w:sz="0" w:space="0" w:color="auto"/>
          </w:divBdr>
        </w:div>
        <w:div w:id="1916280328">
          <w:marLeft w:val="480"/>
          <w:marRight w:val="0"/>
          <w:marTop w:val="0"/>
          <w:marBottom w:val="0"/>
          <w:divBdr>
            <w:top w:val="none" w:sz="0" w:space="0" w:color="auto"/>
            <w:left w:val="none" w:sz="0" w:space="0" w:color="auto"/>
            <w:bottom w:val="none" w:sz="0" w:space="0" w:color="auto"/>
            <w:right w:val="none" w:sz="0" w:space="0" w:color="auto"/>
          </w:divBdr>
        </w:div>
        <w:div w:id="435752628">
          <w:marLeft w:val="480"/>
          <w:marRight w:val="0"/>
          <w:marTop w:val="0"/>
          <w:marBottom w:val="0"/>
          <w:divBdr>
            <w:top w:val="none" w:sz="0" w:space="0" w:color="auto"/>
            <w:left w:val="none" w:sz="0" w:space="0" w:color="auto"/>
            <w:bottom w:val="none" w:sz="0" w:space="0" w:color="auto"/>
            <w:right w:val="none" w:sz="0" w:space="0" w:color="auto"/>
          </w:divBdr>
        </w:div>
        <w:div w:id="580141683">
          <w:marLeft w:val="480"/>
          <w:marRight w:val="0"/>
          <w:marTop w:val="0"/>
          <w:marBottom w:val="0"/>
          <w:divBdr>
            <w:top w:val="none" w:sz="0" w:space="0" w:color="auto"/>
            <w:left w:val="none" w:sz="0" w:space="0" w:color="auto"/>
            <w:bottom w:val="none" w:sz="0" w:space="0" w:color="auto"/>
            <w:right w:val="none" w:sz="0" w:space="0" w:color="auto"/>
          </w:divBdr>
        </w:div>
        <w:div w:id="1271274802">
          <w:marLeft w:val="480"/>
          <w:marRight w:val="0"/>
          <w:marTop w:val="0"/>
          <w:marBottom w:val="0"/>
          <w:divBdr>
            <w:top w:val="none" w:sz="0" w:space="0" w:color="auto"/>
            <w:left w:val="none" w:sz="0" w:space="0" w:color="auto"/>
            <w:bottom w:val="none" w:sz="0" w:space="0" w:color="auto"/>
            <w:right w:val="none" w:sz="0" w:space="0" w:color="auto"/>
          </w:divBdr>
        </w:div>
        <w:div w:id="578098684">
          <w:marLeft w:val="480"/>
          <w:marRight w:val="0"/>
          <w:marTop w:val="0"/>
          <w:marBottom w:val="0"/>
          <w:divBdr>
            <w:top w:val="none" w:sz="0" w:space="0" w:color="auto"/>
            <w:left w:val="none" w:sz="0" w:space="0" w:color="auto"/>
            <w:bottom w:val="none" w:sz="0" w:space="0" w:color="auto"/>
            <w:right w:val="none" w:sz="0" w:space="0" w:color="auto"/>
          </w:divBdr>
        </w:div>
        <w:div w:id="1659378690">
          <w:marLeft w:val="480"/>
          <w:marRight w:val="0"/>
          <w:marTop w:val="0"/>
          <w:marBottom w:val="0"/>
          <w:divBdr>
            <w:top w:val="none" w:sz="0" w:space="0" w:color="auto"/>
            <w:left w:val="none" w:sz="0" w:space="0" w:color="auto"/>
            <w:bottom w:val="none" w:sz="0" w:space="0" w:color="auto"/>
            <w:right w:val="none" w:sz="0" w:space="0" w:color="auto"/>
          </w:divBdr>
        </w:div>
        <w:div w:id="324289195">
          <w:marLeft w:val="480"/>
          <w:marRight w:val="0"/>
          <w:marTop w:val="0"/>
          <w:marBottom w:val="0"/>
          <w:divBdr>
            <w:top w:val="none" w:sz="0" w:space="0" w:color="auto"/>
            <w:left w:val="none" w:sz="0" w:space="0" w:color="auto"/>
            <w:bottom w:val="none" w:sz="0" w:space="0" w:color="auto"/>
            <w:right w:val="none" w:sz="0" w:space="0" w:color="auto"/>
          </w:divBdr>
        </w:div>
        <w:div w:id="1186866524">
          <w:marLeft w:val="480"/>
          <w:marRight w:val="0"/>
          <w:marTop w:val="0"/>
          <w:marBottom w:val="0"/>
          <w:divBdr>
            <w:top w:val="none" w:sz="0" w:space="0" w:color="auto"/>
            <w:left w:val="none" w:sz="0" w:space="0" w:color="auto"/>
            <w:bottom w:val="none" w:sz="0" w:space="0" w:color="auto"/>
            <w:right w:val="none" w:sz="0" w:space="0" w:color="auto"/>
          </w:divBdr>
        </w:div>
        <w:div w:id="1111169549">
          <w:marLeft w:val="480"/>
          <w:marRight w:val="0"/>
          <w:marTop w:val="0"/>
          <w:marBottom w:val="0"/>
          <w:divBdr>
            <w:top w:val="none" w:sz="0" w:space="0" w:color="auto"/>
            <w:left w:val="none" w:sz="0" w:space="0" w:color="auto"/>
            <w:bottom w:val="none" w:sz="0" w:space="0" w:color="auto"/>
            <w:right w:val="none" w:sz="0" w:space="0" w:color="auto"/>
          </w:divBdr>
        </w:div>
        <w:div w:id="1864199429">
          <w:marLeft w:val="480"/>
          <w:marRight w:val="0"/>
          <w:marTop w:val="0"/>
          <w:marBottom w:val="0"/>
          <w:divBdr>
            <w:top w:val="none" w:sz="0" w:space="0" w:color="auto"/>
            <w:left w:val="none" w:sz="0" w:space="0" w:color="auto"/>
            <w:bottom w:val="none" w:sz="0" w:space="0" w:color="auto"/>
            <w:right w:val="none" w:sz="0" w:space="0" w:color="auto"/>
          </w:divBdr>
        </w:div>
        <w:div w:id="281496456">
          <w:marLeft w:val="480"/>
          <w:marRight w:val="0"/>
          <w:marTop w:val="0"/>
          <w:marBottom w:val="0"/>
          <w:divBdr>
            <w:top w:val="none" w:sz="0" w:space="0" w:color="auto"/>
            <w:left w:val="none" w:sz="0" w:space="0" w:color="auto"/>
            <w:bottom w:val="none" w:sz="0" w:space="0" w:color="auto"/>
            <w:right w:val="none" w:sz="0" w:space="0" w:color="auto"/>
          </w:divBdr>
        </w:div>
        <w:div w:id="922564121">
          <w:marLeft w:val="480"/>
          <w:marRight w:val="0"/>
          <w:marTop w:val="0"/>
          <w:marBottom w:val="0"/>
          <w:divBdr>
            <w:top w:val="none" w:sz="0" w:space="0" w:color="auto"/>
            <w:left w:val="none" w:sz="0" w:space="0" w:color="auto"/>
            <w:bottom w:val="none" w:sz="0" w:space="0" w:color="auto"/>
            <w:right w:val="none" w:sz="0" w:space="0" w:color="auto"/>
          </w:divBdr>
        </w:div>
        <w:div w:id="135415954">
          <w:marLeft w:val="480"/>
          <w:marRight w:val="0"/>
          <w:marTop w:val="0"/>
          <w:marBottom w:val="0"/>
          <w:divBdr>
            <w:top w:val="none" w:sz="0" w:space="0" w:color="auto"/>
            <w:left w:val="none" w:sz="0" w:space="0" w:color="auto"/>
            <w:bottom w:val="none" w:sz="0" w:space="0" w:color="auto"/>
            <w:right w:val="none" w:sz="0" w:space="0" w:color="auto"/>
          </w:divBdr>
        </w:div>
        <w:div w:id="330720383">
          <w:marLeft w:val="480"/>
          <w:marRight w:val="0"/>
          <w:marTop w:val="0"/>
          <w:marBottom w:val="0"/>
          <w:divBdr>
            <w:top w:val="none" w:sz="0" w:space="0" w:color="auto"/>
            <w:left w:val="none" w:sz="0" w:space="0" w:color="auto"/>
            <w:bottom w:val="none" w:sz="0" w:space="0" w:color="auto"/>
            <w:right w:val="none" w:sz="0" w:space="0" w:color="auto"/>
          </w:divBdr>
        </w:div>
        <w:div w:id="2039309469">
          <w:marLeft w:val="480"/>
          <w:marRight w:val="0"/>
          <w:marTop w:val="0"/>
          <w:marBottom w:val="0"/>
          <w:divBdr>
            <w:top w:val="none" w:sz="0" w:space="0" w:color="auto"/>
            <w:left w:val="none" w:sz="0" w:space="0" w:color="auto"/>
            <w:bottom w:val="none" w:sz="0" w:space="0" w:color="auto"/>
            <w:right w:val="none" w:sz="0" w:space="0" w:color="auto"/>
          </w:divBdr>
        </w:div>
        <w:div w:id="123815293">
          <w:marLeft w:val="480"/>
          <w:marRight w:val="0"/>
          <w:marTop w:val="0"/>
          <w:marBottom w:val="0"/>
          <w:divBdr>
            <w:top w:val="none" w:sz="0" w:space="0" w:color="auto"/>
            <w:left w:val="none" w:sz="0" w:space="0" w:color="auto"/>
            <w:bottom w:val="none" w:sz="0" w:space="0" w:color="auto"/>
            <w:right w:val="none" w:sz="0" w:space="0" w:color="auto"/>
          </w:divBdr>
        </w:div>
        <w:div w:id="1499495123">
          <w:marLeft w:val="480"/>
          <w:marRight w:val="0"/>
          <w:marTop w:val="0"/>
          <w:marBottom w:val="0"/>
          <w:divBdr>
            <w:top w:val="none" w:sz="0" w:space="0" w:color="auto"/>
            <w:left w:val="none" w:sz="0" w:space="0" w:color="auto"/>
            <w:bottom w:val="none" w:sz="0" w:space="0" w:color="auto"/>
            <w:right w:val="none" w:sz="0" w:space="0" w:color="auto"/>
          </w:divBdr>
        </w:div>
        <w:div w:id="522520593">
          <w:marLeft w:val="480"/>
          <w:marRight w:val="0"/>
          <w:marTop w:val="0"/>
          <w:marBottom w:val="0"/>
          <w:divBdr>
            <w:top w:val="none" w:sz="0" w:space="0" w:color="auto"/>
            <w:left w:val="none" w:sz="0" w:space="0" w:color="auto"/>
            <w:bottom w:val="none" w:sz="0" w:space="0" w:color="auto"/>
            <w:right w:val="none" w:sz="0" w:space="0" w:color="auto"/>
          </w:divBdr>
        </w:div>
        <w:div w:id="2054690294">
          <w:marLeft w:val="480"/>
          <w:marRight w:val="0"/>
          <w:marTop w:val="0"/>
          <w:marBottom w:val="0"/>
          <w:divBdr>
            <w:top w:val="none" w:sz="0" w:space="0" w:color="auto"/>
            <w:left w:val="none" w:sz="0" w:space="0" w:color="auto"/>
            <w:bottom w:val="none" w:sz="0" w:space="0" w:color="auto"/>
            <w:right w:val="none" w:sz="0" w:space="0" w:color="auto"/>
          </w:divBdr>
        </w:div>
        <w:div w:id="515313218">
          <w:marLeft w:val="480"/>
          <w:marRight w:val="0"/>
          <w:marTop w:val="0"/>
          <w:marBottom w:val="0"/>
          <w:divBdr>
            <w:top w:val="none" w:sz="0" w:space="0" w:color="auto"/>
            <w:left w:val="none" w:sz="0" w:space="0" w:color="auto"/>
            <w:bottom w:val="none" w:sz="0" w:space="0" w:color="auto"/>
            <w:right w:val="none" w:sz="0" w:space="0" w:color="auto"/>
          </w:divBdr>
        </w:div>
        <w:div w:id="314720063">
          <w:marLeft w:val="480"/>
          <w:marRight w:val="0"/>
          <w:marTop w:val="0"/>
          <w:marBottom w:val="0"/>
          <w:divBdr>
            <w:top w:val="none" w:sz="0" w:space="0" w:color="auto"/>
            <w:left w:val="none" w:sz="0" w:space="0" w:color="auto"/>
            <w:bottom w:val="none" w:sz="0" w:space="0" w:color="auto"/>
            <w:right w:val="none" w:sz="0" w:space="0" w:color="auto"/>
          </w:divBdr>
        </w:div>
        <w:div w:id="1905486592">
          <w:marLeft w:val="480"/>
          <w:marRight w:val="0"/>
          <w:marTop w:val="0"/>
          <w:marBottom w:val="0"/>
          <w:divBdr>
            <w:top w:val="none" w:sz="0" w:space="0" w:color="auto"/>
            <w:left w:val="none" w:sz="0" w:space="0" w:color="auto"/>
            <w:bottom w:val="none" w:sz="0" w:space="0" w:color="auto"/>
            <w:right w:val="none" w:sz="0" w:space="0" w:color="auto"/>
          </w:divBdr>
        </w:div>
      </w:divsChild>
    </w:div>
    <w:div w:id="312560575">
      <w:bodyDiv w:val="1"/>
      <w:marLeft w:val="0"/>
      <w:marRight w:val="0"/>
      <w:marTop w:val="0"/>
      <w:marBottom w:val="0"/>
      <w:divBdr>
        <w:top w:val="none" w:sz="0" w:space="0" w:color="auto"/>
        <w:left w:val="none" w:sz="0" w:space="0" w:color="auto"/>
        <w:bottom w:val="none" w:sz="0" w:space="0" w:color="auto"/>
        <w:right w:val="none" w:sz="0" w:space="0" w:color="auto"/>
      </w:divBdr>
    </w:div>
    <w:div w:id="322703866">
      <w:bodyDiv w:val="1"/>
      <w:marLeft w:val="0"/>
      <w:marRight w:val="0"/>
      <w:marTop w:val="0"/>
      <w:marBottom w:val="0"/>
      <w:divBdr>
        <w:top w:val="none" w:sz="0" w:space="0" w:color="auto"/>
        <w:left w:val="none" w:sz="0" w:space="0" w:color="auto"/>
        <w:bottom w:val="none" w:sz="0" w:space="0" w:color="auto"/>
        <w:right w:val="none" w:sz="0" w:space="0" w:color="auto"/>
      </w:divBdr>
      <w:divsChild>
        <w:div w:id="398551400">
          <w:marLeft w:val="480"/>
          <w:marRight w:val="0"/>
          <w:marTop w:val="0"/>
          <w:marBottom w:val="0"/>
          <w:divBdr>
            <w:top w:val="none" w:sz="0" w:space="0" w:color="auto"/>
            <w:left w:val="none" w:sz="0" w:space="0" w:color="auto"/>
            <w:bottom w:val="none" w:sz="0" w:space="0" w:color="auto"/>
            <w:right w:val="none" w:sz="0" w:space="0" w:color="auto"/>
          </w:divBdr>
        </w:div>
        <w:div w:id="1427075402">
          <w:marLeft w:val="480"/>
          <w:marRight w:val="0"/>
          <w:marTop w:val="0"/>
          <w:marBottom w:val="0"/>
          <w:divBdr>
            <w:top w:val="none" w:sz="0" w:space="0" w:color="auto"/>
            <w:left w:val="none" w:sz="0" w:space="0" w:color="auto"/>
            <w:bottom w:val="none" w:sz="0" w:space="0" w:color="auto"/>
            <w:right w:val="none" w:sz="0" w:space="0" w:color="auto"/>
          </w:divBdr>
        </w:div>
        <w:div w:id="1258513585">
          <w:marLeft w:val="480"/>
          <w:marRight w:val="0"/>
          <w:marTop w:val="0"/>
          <w:marBottom w:val="0"/>
          <w:divBdr>
            <w:top w:val="none" w:sz="0" w:space="0" w:color="auto"/>
            <w:left w:val="none" w:sz="0" w:space="0" w:color="auto"/>
            <w:bottom w:val="none" w:sz="0" w:space="0" w:color="auto"/>
            <w:right w:val="none" w:sz="0" w:space="0" w:color="auto"/>
          </w:divBdr>
        </w:div>
        <w:div w:id="1905295303">
          <w:marLeft w:val="480"/>
          <w:marRight w:val="0"/>
          <w:marTop w:val="0"/>
          <w:marBottom w:val="0"/>
          <w:divBdr>
            <w:top w:val="none" w:sz="0" w:space="0" w:color="auto"/>
            <w:left w:val="none" w:sz="0" w:space="0" w:color="auto"/>
            <w:bottom w:val="none" w:sz="0" w:space="0" w:color="auto"/>
            <w:right w:val="none" w:sz="0" w:space="0" w:color="auto"/>
          </w:divBdr>
        </w:div>
        <w:div w:id="544677897">
          <w:marLeft w:val="480"/>
          <w:marRight w:val="0"/>
          <w:marTop w:val="0"/>
          <w:marBottom w:val="0"/>
          <w:divBdr>
            <w:top w:val="none" w:sz="0" w:space="0" w:color="auto"/>
            <w:left w:val="none" w:sz="0" w:space="0" w:color="auto"/>
            <w:bottom w:val="none" w:sz="0" w:space="0" w:color="auto"/>
            <w:right w:val="none" w:sz="0" w:space="0" w:color="auto"/>
          </w:divBdr>
        </w:div>
      </w:divsChild>
    </w:div>
    <w:div w:id="327680622">
      <w:bodyDiv w:val="1"/>
      <w:marLeft w:val="0"/>
      <w:marRight w:val="0"/>
      <w:marTop w:val="0"/>
      <w:marBottom w:val="0"/>
      <w:divBdr>
        <w:top w:val="none" w:sz="0" w:space="0" w:color="auto"/>
        <w:left w:val="none" w:sz="0" w:space="0" w:color="auto"/>
        <w:bottom w:val="none" w:sz="0" w:space="0" w:color="auto"/>
        <w:right w:val="none" w:sz="0" w:space="0" w:color="auto"/>
      </w:divBdr>
    </w:div>
    <w:div w:id="327952175">
      <w:bodyDiv w:val="1"/>
      <w:marLeft w:val="0"/>
      <w:marRight w:val="0"/>
      <w:marTop w:val="0"/>
      <w:marBottom w:val="0"/>
      <w:divBdr>
        <w:top w:val="none" w:sz="0" w:space="0" w:color="auto"/>
        <w:left w:val="none" w:sz="0" w:space="0" w:color="auto"/>
        <w:bottom w:val="none" w:sz="0" w:space="0" w:color="auto"/>
        <w:right w:val="none" w:sz="0" w:space="0" w:color="auto"/>
      </w:divBdr>
    </w:div>
    <w:div w:id="336272229">
      <w:bodyDiv w:val="1"/>
      <w:marLeft w:val="0"/>
      <w:marRight w:val="0"/>
      <w:marTop w:val="0"/>
      <w:marBottom w:val="0"/>
      <w:divBdr>
        <w:top w:val="none" w:sz="0" w:space="0" w:color="auto"/>
        <w:left w:val="none" w:sz="0" w:space="0" w:color="auto"/>
        <w:bottom w:val="none" w:sz="0" w:space="0" w:color="auto"/>
        <w:right w:val="none" w:sz="0" w:space="0" w:color="auto"/>
      </w:divBdr>
    </w:div>
    <w:div w:id="337778154">
      <w:bodyDiv w:val="1"/>
      <w:marLeft w:val="0"/>
      <w:marRight w:val="0"/>
      <w:marTop w:val="0"/>
      <w:marBottom w:val="0"/>
      <w:divBdr>
        <w:top w:val="none" w:sz="0" w:space="0" w:color="auto"/>
        <w:left w:val="none" w:sz="0" w:space="0" w:color="auto"/>
        <w:bottom w:val="none" w:sz="0" w:space="0" w:color="auto"/>
        <w:right w:val="none" w:sz="0" w:space="0" w:color="auto"/>
      </w:divBdr>
    </w:div>
    <w:div w:id="341473305">
      <w:bodyDiv w:val="1"/>
      <w:marLeft w:val="0"/>
      <w:marRight w:val="0"/>
      <w:marTop w:val="0"/>
      <w:marBottom w:val="0"/>
      <w:divBdr>
        <w:top w:val="none" w:sz="0" w:space="0" w:color="auto"/>
        <w:left w:val="none" w:sz="0" w:space="0" w:color="auto"/>
        <w:bottom w:val="none" w:sz="0" w:space="0" w:color="auto"/>
        <w:right w:val="none" w:sz="0" w:space="0" w:color="auto"/>
      </w:divBdr>
    </w:div>
    <w:div w:id="348798427">
      <w:bodyDiv w:val="1"/>
      <w:marLeft w:val="0"/>
      <w:marRight w:val="0"/>
      <w:marTop w:val="0"/>
      <w:marBottom w:val="0"/>
      <w:divBdr>
        <w:top w:val="none" w:sz="0" w:space="0" w:color="auto"/>
        <w:left w:val="none" w:sz="0" w:space="0" w:color="auto"/>
        <w:bottom w:val="none" w:sz="0" w:space="0" w:color="auto"/>
        <w:right w:val="none" w:sz="0" w:space="0" w:color="auto"/>
      </w:divBdr>
    </w:div>
    <w:div w:id="353382382">
      <w:bodyDiv w:val="1"/>
      <w:marLeft w:val="0"/>
      <w:marRight w:val="0"/>
      <w:marTop w:val="0"/>
      <w:marBottom w:val="0"/>
      <w:divBdr>
        <w:top w:val="none" w:sz="0" w:space="0" w:color="auto"/>
        <w:left w:val="none" w:sz="0" w:space="0" w:color="auto"/>
        <w:bottom w:val="none" w:sz="0" w:space="0" w:color="auto"/>
        <w:right w:val="none" w:sz="0" w:space="0" w:color="auto"/>
      </w:divBdr>
    </w:div>
    <w:div w:id="35496219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53">
          <w:marLeft w:val="480"/>
          <w:marRight w:val="0"/>
          <w:marTop w:val="0"/>
          <w:marBottom w:val="0"/>
          <w:divBdr>
            <w:top w:val="none" w:sz="0" w:space="0" w:color="auto"/>
            <w:left w:val="none" w:sz="0" w:space="0" w:color="auto"/>
            <w:bottom w:val="none" w:sz="0" w:space="0" w:color="auto"/>
            <w:right w:val="none" w:sz="0" w:space="0" w:color="auto"/>
          </w:divBdr>
        </w:div>
        <w:div w:id="1989556341">
          <w:marLeft w:val="480"/>
          <w:marRight w:val="0"/>
          <w:marTop w:val="0"/>
          <w:marBottom w:val="0"/>
          <w:divBdr>
            <w:top w:val="none" w:sz="0" w:space="0" w:color="auto"/>
            <w:left w:val="none" w:sz="0" w:space="0" w:color="auto"/>
            <w:bottom w:val="none" w:sz="0" w:space="0" w:color="auto"/>
            <w:right w:val="none" w:sz="0" w:space="0" w:color="auto"/>
          </w:divBdr>
        </w:div>
        <w:div w:id="1900707787">
          <w:marLeft w:val="480"/>
          <w:marRight w:val="0"/>
          <w:marTop w:val="0"/>
          <w:marBottom w:val="0"/>
          <w:divBdr>
            <w:top w:val="none" w:sz="0" w:space="0" w:color="auto"/>
            <w:left w:val="none" w:sz="0" w:space="0" w:color="auto"/>
            <w:bottom w:val="none" w:sz="0" w:space="0" w:color="auto"/>
            <w:right w:val="none" w:sz="0" w:space="0" w:color="auto"/>
          </w:divBdr>
        </w:div>
        <w:div w:id="772288252">
          <w:marLeft w:val="480"/>
          <w:marRight w:val="0"/>
          <w:marTop w:val="0"/>
          <w:marBottom w:val="0"/>
          <w:divBdr>
            <w:top w:val="none" w:sz="0" w:space="0" w:color="auto"/>
            <w:left w:val="none" w:sz="0" w:space="0" w:color="auto"/>
            <w:bottom w:val="none" w:sz="0" w:space="0" w:color="auto"/>
            <w:right w:val="none" w:sz="0" w:space="0" w:color="auto"/>
          </w:divBdr>
        </w:div>
        <w:div w:id="151456535">
          <w:marLeft w:val="480"/>
          <w:marRight w:val="0"/>
          <w:marTop w:val="0"/>
          <w:marBottom w:val="0"/>
          <w:divBdr>
            <w:top w:val="none" w:sz="0" w:space="0" w:color="auto"/>
            <w:left w:val="none" w:sz="0" w:space="0" w:color="auto"/>
            <w:bottom w:val="none" w:sz="0" w:space="0" w:color="auto"/>
            <w:right w:val="none" w:sz="0" w:space="0" w:color="auto"/>
          </w:divBdr>
        </w:div>
        <w:div w:id="56246027">
          <w:marLeft w:val="480"/>
          <w:marRight w:val="0"/>
          <w:marTop w:val="0"/>
          <w:marBottom w:val="0"/>
          <w:divBdr>
            <w:top w:val="none" w:sz="0" w:space="0" w:color="auto"/>
            <w:left w:val="none" w:sz="0" w:space="0" w:color="auto"/>
            <w:bottom w:val="none" w:sz="0" w:space="0" w:color="auto"/>
            <w:right w:val="none" w:sz="0" w:space="0" w:color="auto"/>
          </w:divBdr>
        </w:div>
      </w:divsChild>
    </w:div>
    <w:div w:id="355691716">
      <w:bodyDiv w:val="1"/>
      <w:marLeft w:val="0"/>
      <w:marRight w:val="0"/>
      <w:marTop w:val="0"/>
      <w:marBottom w:val="0"/>
      <w:divBdr>
        <w:top w:val="none" w:sz="0" w:space="0" w:color="auto"/>
        <w:left w:val="none" w:sz="0" w:space="0" w:color="auto"/>
        <w:bottom w:val="none" w:sz="0" w:space="0" w:color="auto"/>
        <w:right w:val="none" w:sz="0" w:space="0" w:color="auto"/>
      </w:divBdr>
    </w:div>
    <w:div w:id="356001578">
      <w:bodyDiv w:val="1"/>
      <w:marLeft w:val="0"/>
      <w:marRight w:val="0"/>
      <w:marTop w:val="0"/>
      <w:marBottom w:val="0"/>
      <w:divBdr>
        <w:top w:val="none" w:sz="0" w:space="0" w:color="auto"/>
        <w:left w:val="none" w:sz="0" w:space="0" w:color="auto"/>
        <w:bottom w:val="none" w:sz="0" w:space="0" w:color="auto"/>
        <w:right w:val="none" w:sz="0" w:space="0" w:color="auto"/>
      </w:divBdr>
    </w:div>
    <w:div w:id="358699557">
      <w:bodyDiv w:val="1"/>
      <w:marLeft w:val="0"/>
      <w:marRight w:val="0"/>
      <w:marTop w:val="0"/>
      <w:marBottom w:val="0"/>
      <w:divBdr>
        <w:top w:val="none" w:sz="0" w:space="0" w:color="auto"/>
        <w:left w:val="none" w:sz="0" w:space="0" w:color="auto"/>
        <w:bottom w:val="none" w:sz="0" w:space="0" w:color="auto"/>
        <w:right w:val="none" w:sz="0" w:space="0" w:color="auto"/>
      </w:divBdr>
    </w:div>
    <w:div w:id="358705594">
      <w:bodyDiv w:val="1"/>
      <w:marLeft w:val="0"/>
      <w:marRight w:val="0"/>
      <w:marTop w:val="0"/>
      <w:marBottom w:val="0"/>
      <w:divBdr>
        <w:top w:val="none" w:sz="0" w:space="0" w:color="auto"/>
        <w:left w:val="none" w:sz="0" w:space="0" w:color="auto"/>
        <w:bottom w:val="none" w:sz="0" w:space="0" w:color="auto"/>
        <w:right w:val="none" w:sz="0" w:space="0" w:color="auto"/>
      </w:divBdr>
    </w:div>
    <w:div w:id="362830499">
      <w:bodyDiv w:val="1"/>
      <w:marLeft w:val="0"/>
      <w:marRight w:val="0"/>
      <w:marTop w:val="0"/>
      <w:marBottom w:val="0"/>
      <w:divBdr>
        <w:top w:val="none" w:sz="0" w:space="0" w:color="auto"/>
        <w:left w:val="none" w:sz="0" w:space="0" w:color="auto"/>
        <w:bottom w:val="none" w:sz="0" w:space="0" w:color="auto"/>
        <w:right w:val="none" w:sz="0" w:space="0" w:color="auto"/>
      </w:divBdr>
    </w:div>
    <w:div w:id="367293908">
      <w:bodyDiv w:val="1"/>
      <w:marLeft w:val="0"/>
      <w:marRight w:val="0"/>
      <w:marTop w:val="0"/>
      <w:marBottom w:val="0"/>
      <w:divBdr>
        <w:top w:val="none" w:sz="0" w:space="0" w:color="auto"/>
        <w:left w:val="none" w:sz="0" w:space="0" w:color="auto"/>
        <w:bottom w:val="none" w:sz="0" w:space="0" w:color="auto"/>
        <w:right w:val="none" w:sz="0" w:space="0" w:color="auto"/>
      </w:divBdr>
      <w:divsChild>
        <w:div w:id="964770385">
          <w:marLeft w:val="480"/>
          <w:marRight w:val="0"/>
          <w:marTop w:val="0"/>
          <w:marBottom w:val="0"/>
          <w:divBdr>
            <w:top w:val="none" w:sz="0" w:space="0" w:color="auto"/>
            <w:left w:val="none" w:sz="0" w:space="0" w:color="auto"/>
            <w:bottom w:val="none" w:sz="0" w:space="0" w:color="auto"/>
            <w:right w:val="none" w:sz="0" w:space="0" w:color="auto"/>
          </w:divBdr>
        </w:div>
        <w:div w:id="1372000768">
          <w:marLeft w:val="480"/>
          <w:marRight w:val="0"/>
          <w:marTop w:val="0"/>
          <w:marBottom w:val="0"/>
          <w:divBdr>
            <w:top w:val="none" w:sz="0" w:space="0" w:color="auto"/>
            <w:left w:val="none" w:sz="0" w:space="0" w:color="auto"/>
            <w:bottom w:val="none" w:sz="0" w:space="0" w:color="auto"/>
            <w:right w:val="none" w:sz="0" w:space="0" w:color="auto"/>
          </w:divBdr>
        </w:div>
        <w:div w:id="687487413">
          <w:marLeft w:val="480"/>
          <w:marRight w:val="0"/>
          <w:marTop w:val="0"/>
          <w:marBottom w:val="0"/>
          <w:divBdr>
            <w:top w:val="none" w:sz="0" w:space="0" w:color="auto"/>
            <w:left w:val="none" w:sz="0" w:space="0" w:color="auto"/>
            <w:bottom w:val="none" w:sz="0" w:space="0" w:color="auto"/>
            <w:right w:val="none" w:sz="0" w:space="0" w:color="auto"/>
          </w:divBdr>
        </w:div>
        <w:div w:id="1911235516">
          <w:marLeft w:val="480"/>
          <w:marRight w:val="0"/>
          <w:marTop w:val="0"/>
          <w:marBottom w:val="0"/>
          <w:divBdr>
            <w:top w:val="none" w:sz="0" w:space="0" w:color="auto"/>
            <w:left w:val="none" w:sz="0" w:space="0" w:color="auto"/>
            <w:bottom w:val="none" w:sz="0" w:space="0" w:color="auto"/>
            <w:right w:val="none" w:sz="0" w:space="0" w:color="auto"/>
          </w:divBdr>
        </w:div>
        <w:div w:id="2136438556">
          <w:marLeft w:val="480"/>
          <w:marRight w:val="0"/>
          <w:marTop w:val="0"/>
          <w:marBottom w:val="0"/>
          <w:divBdr>
            <w:top w:val="none" w:sz="0" w:space="0" w:color="auto"/>
            <w:left w:val="none" w:sz="0" w:space="0" w:color="auto"/>
            <w:bottom w:val="none" w:sz="0" w:space="0" w:color="auto"/>
            <w:right w:val="none" w:sz="0" w:space="0" w:color="auto"/>
          </w:divBdr>
        </w:div>
        <w:div w:id="186260232">
          <w:marLeft w:val="480"/>
          <w:marRight w:val="0"/>
          <w:marTop w:val="0"/>
          <w:marBottom w:val="0"/>
          <w:divBdr>
            <w:top w:val="none" w:sz="0" w:space="0" w:color="auto"/>
            <w:left w:val="none" w:sz="0" w:space="0" w:color="auto"/>
            <w:bottom w:val="none" w:sz="0" w:space="0" w:color="auto"/>
            <w:right w:val="none" w:sz="0" w:space="0" w:color="auto"/>
          </w:divBdr>
        </w:div>
      </w:divsChild>
    </w:div>
    <w:div w:id="378165677">
      <w:bodyDiv w:val="1"/>
      <w:marLeft w:val="0"/>
      <w:marRight w:val="0"/>
      <w:marTop w:val="0"/>
      <w:marBottom w:val="0"/>
      <w:divBdr>
        <w:top w:val="none" w:sz="0" w:space="0" w:color="auto"/>
        <w:left w:val="none" w:sz="0" w:space="0" w:color="auto"/>
        <w:bottom w:val="none" w:sz="0" w:space="0" w:color="auto"/>
        <w:right w:val="none" w:sz="0" w:space="0" w:color="auto"/>
      </w:divBdr>
    </w:div>
    <w:div w:id="383600784">
      <w:bodyDiv w:val="1"/>
      <w:marLeft w:val="0"/>
      <w:marRight w:val="0"/>
      <w:marTop w:val="0"/>
      <w:marBottom w:val="0"/>
      <w:divBdr>
        <w:top w:val="none" w:sz="0" w:space="0" w:color="auto"/>
        <w:left w:val="none" w:sz="0" w:space="0" w:color="auto"/>
        <w:bottom w:val="none" w:sz="0" w:space="0" w:color="auto"/>
        <w:right w:val="none" w:sz="0" w:space="0" w:color="auto"/>
      </w:divBdr>
    </w:div>
    <w:div w:id="386299070">
      <w:bodyDiv w:val="1"/>
      <w:marLeft w:val="0"/>
      <w:marRight w:val="0"/>
      <w:marTop w:val="0"/>
      <w:marBottom w:val="0"/>
      <w:divBdr>
        <w:top w:val="none" w:sz="0" w:space="0" w:color="auto"/>
        <w:left w:val="none" w:sz="0" w:space="0" w:color="auto"/>
        <w:bottom w:val="none" w:sz="0" w:space="0" w:color="auto"/>
        <w:right w:val="none" w:sz="0" w:space="0" w:color="auto"/>
      </w:divBdr>
    </w:div>
    <w:div w:id="386420489">
      <w:bodyDiv w:val="1"/>
      <w:marLeft w:val="0"/>
      <w:marRight w:val="0"/>
      <w:marTop w:val="0"/>
      <w:marBottom w:val="0"/>
      <w:divBdr>
        <w:top w:val="none" w:sz="0" w:space="0" w:color="auto"/>
        <w:left w:val="none" w:sz="0" w:space="0" w:color="auto"/>
        <w:bottom w:val="none" w:sz="0" w:space="0" w:color="auto"/>
        <w:right w:val="none" w:sz="0" w:space="0" w:color="auto"/>
      </w:divBdr>
    </w:div>
    <w:div w:id="387194885">
      <w:bodyDiv w:val="1"/>
      <w:marLeft w:val="0"/>
      <w:marRight w:val="0"/>
      <w:marTop w:val="0"/>
      <w:marBottom w:val="0"/>
      <w:divBdr>
        <w:top w:val="none" w:sz="0" w:space="0" w:color="auto"/>
        <w:left w:val="none" w:sz="0" w:space="0" w:color="auto"/>
        <w:bottom w:val="none" w:sz="0" w:space="0" w:color="auto"/>
        <w:right w:val="none" w:sz="0" w:space="0" w:color="auto"/>
      </w:divBdr>
    </w:div>
    <w:div w:id="388579506">
      <w:bodyDiv w:val="1"/>
      <w:marLeft w:val="0"/>
      <w:marRight w:val="0"/>
      <w:marTop w:val="0"/>
      <w:marBottom w:val="0"/>
      <w:divBdr>
        <w:top w:val="none" w:sz="0" w:space="0" w:color="auto"/>
        <w:left w:val="none" w:sz="0" w:space="0" w:color="auto"/>
        <w:bottom w:val="none" w:sz="0" w:space="0" w:color="auto"/>
        <w:right w:val="none" w:sz="0" w:space="0" w:color="auto"/>
      </w:divBdr>
      <w:divsChild>
        <w:div w:id="475999857">
          <w:marLeft w:val="480"/>
          <w:marRight w:val="0"/>
          <w:marTop w:val="0"/>
          <w:marBottom w:val="0"/>
          <w:divBdr>
            <w:top w:val="none" w:sz="0" w:space="0" w:color="auto"/>
            <w:left w:val="none" w:sz="0" w:space="0" w:color="auto"/>
            <w:bottom w:val="none" w:sz="0" w:space="0" w:color="auto"/>
            <w:right w:val="none" w:sz="0" w:space="0" w:color="auto"/>
          </w:divBdr>
        </w:div>
        <w:div w:id="1064986758">
          <w:marLeft w:val="480"/>
          <w:marRight w:val="0"/>
          <w:marTop w:val="0"/>
          <w:marBottom w:val="0"/>
          <w:divBdr>
            <w:top w:val="none" w:sz="0" w:space="0" w:color="auto"/>
            <w:left w:val="none" w:sz="0" w:space="0" w:color="auto"/>
            <w:bottom w:val="none" w:sz="0" w:space="0" w:color="auto"/>
            <w:right w:val="none" w:sz="0" w:space="0" w:color="auto"/>
          </w:divBdr>
        </w:div>
        <w:div w:id="93289249">
          <w:marLeft w:val="480"/>
          <w:marRight w:val="0"/>
          <w:marTop w:val="0"/>
          <w:marBottom w:val="0"/>
          <w:divBdr>
            <w:top w:val="none" w:sz="0" w:space="0" w:color="auto"/>
            <w:left w:val="none" w:sz="0" w:space="0" w:color="auto"/>
            <w:bottom w:val="none" w:sz="0" w:space="0" w:color="auto"/>
            <w:right w:val="none" w:sz="0" w:space="0" w:color="auto"/>
          </w:divBdr>
        </w:div>
        <w:div w:id="990518411">
          <w:marLeft w:val="480"/>
          <w:marRight w:val="0"/>
          <w:marTop w:val="0"/>
          <w:marBottom w:val="0"/>
          <w:divBdr>
            <w:top w:val="none" w:sz="0" w:space="0" w:color="auto"/>
            <w:left w:val="none" w:sz="0" w:space="0" w:color="auto"/>
            <w:bottom w:val="none" w:sz="0" w:space="0" w:color="auto"/>
            <w:right w:val="none" w:sz="0" w:space="0" w:color="auto"/>
          </w:divBdr>
        </w:div>
        <w:div w:id="2123569853">
          <w:marLeft w:val="480"/>
          <w:marRight w:val="0"/>
          <w:marTop w:val="0"/>
          <w:marBottom w:val="0"/>
          <w:divBdr>
            <w:top w:val="none" w:sz="0" w:space="0" w:color="auto"/>
            <w:left w:val="none" w:sz="0" w:space="0" w:color="auto"/>
            <w:bottom w:val="none" w:sz="0" w:space="0" w:color="auto"/>
            <w:right w:val="none" w:sz="0" w:space="0" w:color="auto"/>
          </w:divBdr>
        </w:div>
        <w:div w:id="1723357944">
          <w:marLeft w:val="480"/>
          <w:marRight w:val="0"/>
          <w:marTop w:val="0"/>
          <w:marBottom w:val="0"/>
          <w:divBdr>
            <w:top w:val="none" w:sz="0" w:space="0" w:color="auto"/>
            <w:left w:val="none" w:sz="0" w:space="0" w:color="auto"/>
            <w:bottom w:val="none" w:sz="0" w:space="0" w:color="auto"/>
            <w:right w:val="none" w:sz="0" w:space="0" w:color="auto"/>
          </w:divBdr>
        </w:div>
        <w:div w:id="191964953">
          <w:marLeft w:val="480"/>
          <w:marRight w:val="0"/>
          <w:marTop w:val="0"/>
          <w:marBottom w:val="0"/>
          <w:divBdr>
            <w:top w:val="none" w:sz="0" w:space="0" w:color="auto"/>
            <w:left w:val="none" w:sz="0" w:space="0" w:color="auto"/>
            <w:bottom w:val="none" w:sz="0" w:space="0" w:color="auto"/>
            <w:right w:val="none" w:sz="0" w:space="0" w:color="auto"/>
          </w:divBdr>
        </w:div>
        <w:div w:id="1906379173">
          <w:marLeft w:val="480"/>
          <w:marRight w:val="0"/>
          <w:marTop w:val="0"/>
          <w:marBottom w:val="0"/>
          <w:divBdr>
            <w:top w:val="none" w:sz="0" w:space="0" w:color="auto"/>
            <w:left w:val="none" w:sz="0" w:space="0" w:color="auto"/>
            <w:bottom w:val="none" w:sz="0" w:space="0" w:color="auto"/>
            <w:right w:val="none" w:sz="0" w:space="0" w:color="auto"/>
          </w:divBdr>
        </w:div>
        <w:div w:id="325595040">
          <w:marLeft w:val="480"/>
          <w:marRight w:val="0"/>
          <w:marTop w:val="0"/>
          <w:marBottom w:val="0"/>
          <w:divBdr>
            <w:top w:val="none" w:sz="0" w:space="0" w:color="auto"/>
            <w:left w:val="none" w:sz="0" w:space="0" w:color="auto"/>
            <w:bottom w:val="none" w:sz="0" w:space="0" w:color="auto"/>
            <w:right w:val="none" w:sz="0" w:space="0" w:color="auto"/>
          </w:divBdr>
        </w:div>
        <w:div w:id="397634867">
          <w:marLeft w:val="480"/>
          <w:marRight w:val="0"/>
          <w:marTop w:val="0"/>
          <w:marBottom w:val="0"/>
          <w:divBdr>
            <w:top w:val="none" w:sz="0" w:space="0" w:color="auto"/>
            <w:left w:val="none" w:sz="0" w:space="0" w:color="auto"/>
            <w:bottom w:val="none" w:sz="0" w:space="0" w:color="auto"/>
            <w:right w:val="none" w:sz="0" w:space="0" w:color="auto"/>
          </w:divBdr>
        </w:div>
        <w:div w:id="1477062353">
          <w:marLeft w:val="480"/>
          <w:marRight w:val="0"/>
          <w:marTop w:val="0"/>
          <w:marBottom w:val="0"/>
          <w:divBdr>
            <w:top w:val="none" w:sz="0" w:space="0" w:color="auto"/>
            <w:left w:val="none" w:sz="0" w:space="0" w:color="auto"/>
            <w:bottom w:val="none" w:sz="0" w:space="0" w:color="auto"/>
            <w:right w:val="none" w:sz="0" w:space="0" w:color="auto"/>
          </w:divBdr>
        </w:div>
        <w:div w:id="609167770">
          <w:marLeft w:val="480"/>
          <w:marRight w:val="0"/>
          <w:marTop w:val="0"/>
          <w:marBottom w:val="0"/>
          <w:divBdr>
            <w:top w:val="none" w:sz="0" w:space="0" w:color="auto"/>
            <w:left w:val="none" w:sz="0" w:space="0" w:color="auto"/>
            <w:bottom w:val="none" w:sz="0" w:space="0" w:color="auto"/>
            <w:right w:val="none" w:sz="0" w:space="0" w:color="auto"/>
          </w:divBdr>
        </w:div>
        <w:div w:id="374357836">
          <w:marLeft w:val="480"/>
          <w:marRight w:val="0"/>
          <w:marTop w:val="0"/>
          <w:marBottom w:val="0"/>
          <w:divBdr>
            <w:top w:val="none" w:sz="0" w:space="0" w:color="auto"/>
            <w:left w:val="none" w:sz="0" w:space="0" w:color="auto"/>
            <w:bottom w:val="none" w:sz="0" w:space="0" w:color="auto"/>
            <w:right w:val="none" w:sz="0" w:space="0" w:color="auto"/>
          </w:divBdr>
        </w:div>
        <w:div w:id="1393701373">
          <w:marLeft w:val="480"/>
          <w:marRight w:val="0"/>
          <w:marTop w:val="0"/>
          <w:marBottom w:val="0"/>
          <w:divBdr>
            <w:top w:val="none" w:sz="0" w:space="0" w:color="auto"/>
            <w:left w:val="none" w:sz="0" w:space="0" w:color="auto"/>
            <w:bottom w:val="none" w:sz="0" w:space="0" w:color="auto"/>
            <w:right w:val="none" w:sz="0" w:space="0" w:color="auto"/>
          </w:divBdr>
        </w:div>
        <w:div w:id="1097024578">
          <w:marLeft w:val="480"/>
          <w:marRight w:val="0"/>
          <w:marTop w:val="0"/>
          <w:marBottom w:val="0"/>
          <w:divBdr>
            <w:top w:val="none" w:sz="0" w:space="0" w:color="auto"/>
            <w:left w:val="none" w:sz="0" w:space="0" w:color="auto"/>
            <w:bottom w:val="none" w:sz="0" w:space="0" w:color="auto"/>
            <w:right w:val="none" w:sz="0" w:space="0" w:color="auto"/>
          </w:divBdr>
        </w:div>
        <w:div w:id="1142843332">
          <w:marLeft w:val="480"/>
          <w:marRight w:val="0"/>
          <w:marTop w:val="0"/>
          <w:marBottom w:val="0"/>
          <w:divBdr>
            <w:top w:val="none" w:sz="0" w:space="0" w:color="auto"/>
            <w:left w:val="none" w:sz="0" w:space="0" w:color="auto"/>
            <w:bottom w:val="none" w:sz="0" w:space="0" w:color="auto"/>
            <w:right w:val="none" w:sz="0" w:space="0" w:color="auto"/>
          </w:divBdr>
        </w:div>
        <w:div w:id="1600142181">
          <w:marLeft w:val="480"/>
          <w:marRight w:val="0"/>
          <w:marTop w:val="0"/>
          <w:marBottom w:val="0"/>
          <w:divBdr>
            <w:top w:val="none" w:sz="0" w:space="0" w:color="auto"/>
            <w:left w:val="none" w:sz="0" w:space="0" w:color="auto"/>
            <w:bottom w:val="none" w:sz="0" w:space="0" w:color="auto"/>
            <w:right w:val="none" w:sz="0" w:space="0" w:color="auto"/>
          </w:divBdr>
        </w:div>
        <w:div w:id="737939155">
          <w:marLeft w:val="480"/>
          <w:marRight w:val="0"/>
          <w:marTop w:val="0"/>
          <w:marBottom w:val="0"/>
          <w:divBdr>
            <w:top w:val="none" w:sz="0" w:space="0" w:color="auto"/>
            <w:left w:val="none" w:sz="0" w:space="0" w:color="auto"/>
            <w:bottom w:val="none" w:sz="0" w:space="0" w:color="auto"/>
            <w:right w:val="none" w:sz="0" w:space="0" w:color="auto"/>
          </w:divBdr>
        </w:div>
        <w:div w:id="1212234867">
          <w:marLeft w:val="480"/>
          <w:marRight w:val="0"/>
          <w:marTop w:val="0"/>
          <w:marBottom w:val="0"/>
          <w:divBdr>
            <w:top w:val="none" w:sz="0" w:space="0" w:color="auto"/>
            <w:left w:val="none" w:sz="0" w:space="0" w:color="auto"/>
            <w:bottom w:val="none" w:sz="0" w:space="0" w:color="auto"/>
            <w:right w:val="none" w:sz="0" w:space="0" w:color="auto"/>
          </w:divBdr>
        </w:div>
        <w:div w:id="758793036">
          <w:marLeft w:val="480"/>
          <w:marRight w:val="0"/>
          <w:marTop w:val="0"/>
          <w:marBottom w:val="0"/>
          <w:divBdr>
            <w:top w:val="none" w:sz="0" w:space="0" w:color="auto"/>
            <w:left w:val="none" w:sz="0" w:space="0" w:color="auto"/>
            <w:bottom w:val="none" w:sz="0" w:space="0" w:color="auto"/>
            <w:right w:val="none" w:sz="0" w:space="0" w:color="auto"/>
          </w:divBdr>
        </w:div>
        <w:div w:id="1617716815">
          <w:marLeft w:val="480"/>
          <w:marRight w:val="0"/>
          <w:marTop w:val="0"/>
          <w:marBottom w:val="0"/>
          <w:divBdr>
            <w:top w:val="none" w:sz="0" w:space="0" w:color="auto"/>
            <w:left w:val="none" w:sz="0" w:space="0" w:color="auto"/>
            <w:bottom w:val="none" w:sz="0" w:space="0" w:color="auto"/>
            <w:right w:val="none" w:sz="0" w:space="0" w:color="auto"/>
          </w:divBdr>
        </w:div>
        <w:div w:id="105388524">
          <w:marLeft w:val="480"/>
          <w:marRight w:val="0"/>
          <w:marTop w:val="0"/>
          <w:marBottom w:val="0"/>
          <w:divBdr>
            <w:top w:val="none" w:sz="0" w:space="0" w:color="auto"/>
            <w:left w:val="none" w:sz="0" w:space="0" w:color="auto"/>
            <w:bottom w:val="none" w:sz="0" w:space="0" w:color="auto"/>
            <w:right w:val="none" w:sz="0" w:space="0" w:color="auto"/>
          </w:divBdr>
        </w:div>
        <w:div w:id="2102990947">
          <w:marLeft w:val="480"/>
          <w:marRight w:val="0"/>
          <w:marTop w:val="0"/>
          <w:marBottom w:val="0"/>
          <w:divBdr>
            <w:top w:val="none" w:sz="0" w:space="0" w:color="auto"/>
            <w:left w:val="none" w:sz="0" w:space="0" w:color="auto"/>
            <w:bottom w:val="none" w:sz="0" w:space="0" w:color="auto"/>
            <w:right w:val="none" w:sz="0" w:space="0" w:color="auto"/>
          </w:divBdr>
        </w:div>
        <w:div w:id="486434774">
          <w:marLeft w:val="480"/>
          <w:marRight w:val="0"/>
          <w:marTop w:val="0"/>
          <w:marBottom w:val="0"/>
          <w:divBdr>
            <w:top w:val="none" w:sz="0" w:space="0" w:color="auto"/>
            <w:left w:val="none" w:sz="0" w:space="0" w:color="auto"/>
            <w:bottom w:val="none" w:sz="0" w:space="0" w:color="auto"/>
            <w:right w:val="none" w:sz="0" w:space="0" w:color="auto"/>
          </w:divBdr>
        </w:div>
      </w:divsChild>
    </w:div>
    <w:div w:id="388965291">
      <w:bodyDiv w:val="1"/>
      <w:marLeft w:val="0"/>
      <w:marRight w:val="0"/>
      <w:marTop w:val="0"/>
      <w:marBottom w:val="0"/>
      <w:divBdr>
        <w:top w:val="none" w:sz="0" w:space="0" w:color="auto"/>
        <w:left w:val="none" w:sz="0" w:space="0" w:color="auto"/>
        <w:bottom w:val="none" w:sz="0" w:space="0" w:color="auto"/>
        <w:right w:val="none" w:sz="0" w:space="0" w:color="auto"/>
      </w:divBdr>
    </w:div>
    <w:div w:id="390857918">
      <w:bodyDiv w:val="1"/>
      <w:marLeft w:val="0"/>
      <w:marRight w:val="0"/>
      <w:marTop w:val="0"/>
      <w:marBottom w:val="0"/>
      <w:divBdr>
        <w:top w:val="none" w:sz="0" w:space="0" w:color="auto"/>
        <w:left w:val="none" w:sz="0" w:space="0" w:color="auto"/>
        <w:bottom w:val="none" w:sz="0" w:space="0" w:color="auto"/>
        <w:right w:val="none" w:sz="0" w:space="0" w:color="auto"/>
      </w:divBdr>
      <w:divsChild>
        <w:div w:id="369190446">
          <w:marLeft w:val="480"/>
          <w:marRight w:val="0"/>
          <w:marTop w:val="0"/>
          <w:marBottom w:val="0"/>
          <w:divBdr>
            <w:top w:val="none" w:sz="0" w:space="0" w:color="auto"/>
            <w:left w:val="none" w:sz="0" w:space="0" w:color="auto"/>
            <w:bottom w:val="none" w:sz="0" w:space="0" w:color="auto"/>
            <w:right w:val="none" w:sz="0" w:space="0" w:color="auto"/>
          </w:divBdr>
        </w:div>
        <w:div w:id="175077062">
          <w:marLeft w:val="480"/>
          <w:marRight w:val="0"/>
          <w:marTop w:val="0"/>
          <w:marBottom w:val="0"/>
          <w:divBdr>
            <w:top w:val="none" w:sz="0" w:space="0" w:color="auto"/>
            <w:left w:val="none" w:sz="0" w:space="0" w:color="auto"/>
            <w:bottom w:val="none" w:sz="0" w:space="0" w:color="auto"/>
            <w:right w:val="none" w:sz="0" w:space="0" w:color="auto"/>
          </w:divBdr>
        </w:div>
        <w:div w:id="1172642750">
          <w:marLeft w:val="480"/>
          <w:marRight w:val="0"/>
          <w:marTop w:val="0"/>
          <w:marBottom w:val="0"/>
          <w:divBdr>
            <w:top w:val="none" w:sz="0" w:space="0" w:color="auto"/>
            <w:left w:val="none" w:sz="0" w:space="0" w:color="auto"/>
            <w:bottom w:val="none" w:sz="0" w:space="0" w:color="auto"/>
            <w:right w:val="none" w:sz="0" w:space="0" w:color="auto"/>
          </w:divBdr>
        </w:div>
        <w:div w:id="1343238979">
          <w:marLeft w:val="480"/>
          <w:marRight w:val="0"/>
          <w:marTop w:val="0"/>
          <w:marBottom w:val="0"/>
          <w:divBdr>
            <w:top w:val="none" w:sz="0" w:space="0" w:color="auto"/>
            <w:left w:val="none" w:sz="0" w:space="0" w:color="auto"/>
            <w:bottom w:val="none" w:sz="0" w:space="0" w:color="auto"/>
            <w:right w:val="none" w:sz="0" w:space="0" w:color="auto"/>
          </w:divBdr>
        </w:div>
        <w:div w:id="815148590">
          <w:marLeft w:val="480"/>
          <w:marRight w:val="0"/>
          <w:marTop w:val="0"/>
          <w:marBottom w:val="0"/>
          <w:divBdr>
            <w:top w:val="none" w:sz="0" w:space="0" w:color="auto"/>
            <w:left w:val="none" w:sz="0" w:space="0" w:color="auto"/>
            <w:bottom w:val="none" w:sz="0" w:space="0" w:color="auto"/>
            <w:right w:val="none" w:sz="0" w:space="0" w:color="auto"/>
          </w:divBdr>
        </w:div>
        <w:div w:id="541982834">
          <w:marLeft w:val="480"/>
          <w:marRight w:val="0"/>
          <w:marTop w:val="0"/>
          <w:marBottom w:val="0"/>
          <w:divBdr>
            <w:top w:val="none" w:sz="0" w:space="0" w:color="auto"/>
            <w:left w:val="none" w:sz="0" w:space="0" w:color="auto"/>
            <w:bottom w:val="none" w:sz="0" w:space="0" w:color="auto"/>
            <w:right w:val="none" w:sz="0" w:space="0" w:color="auto"/>
          </w:divBdr>
        </w:div>
        <w:div w:id="608895527">
          <w:marLeft w:val="480"/>
          <w:marRight w:val="0"/>
          <w:marTop w:val="0"/>
          <w:marBottom w:val="0"/>
          <w:divBdr>
            <w:top w:val="none" w:sz="0" w:space="0" w:color="auto"/>
            <w:left w:val="none" w:sz="0" w:space="0" w:color="auto"/>
            <w:bottom w:val="none" w:sz="0" w:space="0" w:color="auto"/>
            <w:right w:val="none" w:sz="0" w:space="0" w:color="auto"/>
          </w:divBdr>
        </w:div>
        <w:div w:id="569392664">
          <w:marLeft w:val="480"/>
          <w:marRight w:val="0"/>
          <w:marTop w:val="0"/>
          <w:marBottom w:val="0"/>
          <w:divBdr>
            <w:top w:val="none" w:sz="0" w:space="0" w:color="auto"/>
            <w:left w:val="none" w:sz="0" w:space="0" w:color="auto"/>
            <w:bottom w:val="none" w:sz="0" w:space="0" w:color="auto"/>
            <w:right w:val="none" w:sz="0" w:space="0" w:color="auto"/>
          </w:divBdr>
        </w:div>
        <w:div w:id="1044330572">
          <w:marLeft w:val="480"/>
          <w:marRight w:val="0"/>
          <w:marTop w:val="0"/>
          <w:marBottom w:val="0"/>
          <w:divBdr>
            <w:top w:val="none" w:sz="0" w:space="0" w:color="auto"/>
            <w:left w:val="none" w:sz="0" w:space="0" w:color="auto"/>
            <w:bottom w:val="none" w:sz="0" w:space="0" w:color="auto"/>
            <w:right w:val="none" w:sz="0" w:space="0" w:color="auto"/>
          </w:divBdr>
        </w:div>
        <w:div w:id="1266621037">
          <w:marLeft w:val="480"/>
          <w:marRight w:val="0"/>
          <w:marTop w:val="0"/>
          <w:marBottom w:val="0"/>
          <w:divBdr>
            <w:top w:val="none" w:sz="0" w:space="0" w:color="auto"/>
            <w:left w:val="none" w:sz="0" w:space="0" w:color="auto"/>
            <w:bottom w:val="none" w:sz="0" w:space="0" w:color="auto"/>
            <w:right w:val="none" w:sz="0" w:space="0" w:color="auto"/>
          </w:divBdr>
        </w:div>
        <w:div w:id="1479495718">
          <w:marLeft w:val="480"/>
          <w:marRight w:val="0"/>
          <w:marTop w:val="0"/>
          <w:marBottom w:val="0"/>
          <w:divBdr>
            <w:top w:val="none" w:sz="0" w:space="0" w:color="auto"/>
            <w:left w:val="none" w:sz="0" w:space="0" w:color="auto"/>
            <w:bottom w:val="none" w:sz="0" w:space="0" w:color="auto"/>
            <w:right w:val="none" w:sz="0" w:space="0" w:color="auto"/>
          </w:divBdr>
        </w:div>
        <w:div w:id="1431507410">
          <w:marLeft w:val="480"/>
          <w:marRight w:val="0"/>
          <w:marTop w:val="0"/>
          <w:marBottom w:val="0"/>
          <w:divBdr>
            <w:top w:val="none" w:sz="0" w:space="0" w:color="auto"/>
            <w:left w:val="none" w:sz="0" w:space="0" w:color="auto"/>
            <w:bottom w:val="none" w:sz="0" w:space="0" w:color="auto"/>
            <w:right w:val="none" w:sz="0" w:space="0" w:color="auto"/>
          </w:divBdr>
        </w:div>
        <w:div w:id="1008218963">
          <w:marLeft w:val="480"/>
          <w:marRight w:val="0"/>
          <w:marTop w:val="0"/>
          <w:marBottom w:val="0"/>
          <w:divBdr>
            <w:top w:val="none" w:sz="0" w:space="0" w:color="auto"/>
            <w:left w:val="none" w:sz="0" w:space="0" w:color="auto"/>
            <w:bottom w:val="none" w:sz="0" w:space="0" w:color="auto"/>
            <w:right w:val="none" w:sz="0" w:space="0" w:color="auto"/>
          </w:divBdr>
        </w:div>
        <w:div w:id="2099058213">
          <w:marLeft w:val="480"/>
          <w:marRight w:val="0"/>
          <w:marTop w:val="0"/>
          <w:marBottom w:val="0"/>
          <w:divBdr>
            <w:top w:val="none" w:sz="0" w:space="0" w:color="auto"/>
            <w:left w:val="none" w:sz="0" w:space="0" w:color="auto"/>
            <w:bottom w:val="none" w:sz="0" w:space="0" w:color="auto"/>
            <w:right w:val="none" w:sz="0" w:space="0" w:color="auto"/>
          </w:divBdr>
        </w:div>
        <w:div w:id="240258020">
          <w:marLeft w:val="480"/>
          <w:marRight w:val="0"/>
          <w:marTop w:val="0"/>
          <w:marBottom w:val="0"/>
          <w:divBdr>
            <w:top w:val="none" w:sz="0" w:space="0" w:color="auto"/>
            <w:left w:val="none" w:sz="0" w:space="0" w:color="auto"/>
            <w:bottom w:val="none" w:sz="0" w:space="0" w:color="auto"/>
            <w:right w:val="none" w:sz="0" w:space="0" w:color="auto"/>
          </w:divBdr>
        </w:div>
        <w:div w:id="573315504">
          <w:marLeft w:val="480"/>
          <w:marRight w:val="0"/>
          <w:marTop w:val="0"/>
          <w:marBottom w:val="0"/>
          <w:divBdr>
            <w:top w:val="none" w:sz="0" w:space="0" w:color="auto"/>
            <w:left w:val="none" w:sz="0" w:space="0" w:color="auto"/>
            <w:bottom w:val="none" w:sz="0" w:space="0" w:color="auto"/>
            <w:right w:val="none" w:sz="0" w:space="0" w:color="auto"/>
          </w:divBdr>
        </w:div>
        <w:div w:id="115101774">
          <w:marLeft w:val="480"/>
          <w:marRight w:val="0"/>
          <w:marTop w:val="0"/>
          <w:marBottom w:val="0"/>
          <w:divBdr>
            <w:top w:val="none" w:sz="0" w:space="0" w:color="auto"/>
            <w:left w:val="none" w:sz="0" w:space="0" w:color="auto"/>
            <w:bottom w:val="none" w:sz="0" w:space="0" w:color="auto"/>
            <w:right w:val="none" w:sz="0" w:space="0" w:color="auto"/>
          </w:divBdr>
        </w:div>
        <w:div w:id="1902598471">
          <w:marLeft w:val="480"/>
          <w:marRight w:val="0"/>
          <w:marTop w:val="0"/>
          <w:marBottom w:val="0"/>
          <w:divBdr>
            <w:top w:val="none" w:sz="0" w:space="0" w:color="auto"/>
            <w:left w:val="none" w:sz="0" w:space="0" w:color="auto"/>
            <w:bottom w:val="none" w:sz="0" w:space="0" w:color="auto"/>
            <w:right w:val="none" w:sz="0" w:space="0" w:color="auto"/>
          </w:divBdr>
        </w:div>
        <w:div w:id="778527975">
          <w:marLeft w:val="480"/>
          <w:marRight w:val="0"/>
          <w:marTop w:val="0"/>
          <w:marBottom w:val="0"/>
          <w:divBdr>
            <w:top w:val="none" w:sz="0" w:space="0" w:color="auto"/>
            <w:left w:val="none" w:sz="0" w:space="0" w:color="auto"/>
            <w:bottom w:val="none" w:sz="0" w:space="0" w:color="auto"/>
            <w:right w:val="none" w:sz="0" w:space="0" w:color="auto"/>
          </w:divBdr>
        </w:div>
        <w:div w:id="495266489">
          <w:marLeft w:val="480"/>
          <w:marRight w:val="0"/>
          <w:marTop w:val="0"/>
          <w:marBottom w:val="0"/>
          <w:divBdr>
            <w:top w:val="none" w:sz="0" w:space="0" w:color="auto"/>
            <w:left w:val="none" w:sz="0" w:space="0" w:color="auto"/>
            <w:bottom w:val="none" w:sz="0" w:space="0" w:color="auto"/>
            <w:right w:val="none" w:sz="0" w:space="0" w:color="auto"/>
          </w:divBdr>
        </w:div>
        <w:div w:id="196429939">
          <w:marLeft w:val="480"/>
          <w:marRight w:val="0"/>
          <w:marTop w:val="0"/>
          <w:marBottom w:val="0"/>
          <w:divBdr>
            <w:top w:val="none" w:sz="0" w:space="0" w:color="auto"/>
            <w:left w:val="none" w:sz="0" w:space="0" w:color="auto"/>
            <w:bottom w:val="none" w:sz="0" w:space="0" w:color="auto"/>
            <w:right w:val="none" w:sz="0" w:space="0" w:color="auto"/>
          </w:divBdr>
        </w:div>
        <w:div w:id="2042396150">
          <w:marLeft w:val="480"/>
          <w:marRight w:val="0"/>
          <w:marTop w:val="0"/>
          <w:marBottom w:val="0"/>
          <w:divBdr>
            <w:top w:val="none" w:sz="0" w:space="0" w:color="auto"/>
            <w:left w:val="none" w:sz="0" w:space="0" w:color="auto"/>
            <w:bottom w:val="none" w:sz="0" w:space="0" w:color="auto"/>
            <w:right w:val="none" w:sz="0" w:space="0" w:color="auto"/>
          </w:divBdr>
        </w:div>
        <w:div w:id="1704359618">
          <w:marLeft w:val="480"/>
          <w:marRight w:val="0"/>
          <w:marTop w:val="0"/>
          <w:marBottom w:val="0"/>
          <w:divBdr>
            <w:top w:val="none" w:sz="0" w:space="0" w:color="auto"/>
            <w:left w:val="none" w:sz="0" w:space="0" w:color="auto"/>
            <w:bottom w:val="none" w:sz="0" w:space="0" w:color="auto"/>
            <w:right w:val="none" w:sz="0" w:space="0" w:color="auto"/>
          </w:divBdr>
        </w:div>
      </w:divsChild>
    </w:div>
    <w:div w:id="391971886">
      <w:bodyDiv w:val="1"/>
      <w:marLeft w:val="0"/>
      <w:marRight w:val="0"/>
      <w:marTop w:val="0"/>
      <w:marBottom w:val="0"/>
      <w:divBdr>
        <w:top w:val="none" w:sz="0" w:space="0" w:color="auto"/>
        <w:left w:val="none" w:sz="0" w:space="0" w:color="auto"/>
        <w:bottom w:val="none" w:sz="0" w:space="0" w:color="auto"/>
        <w:right w:val="none" w:sz="0" w:space="0" w:color="auto"/>
      </w:divBdr>
      <w:divsChild>
        <w:div w:id="1947030769">
          <w:marLeft w:val="480"/>
          <w:marRight w:val="0"/>
          <w:marTop w:val="0"/>
          <w:marBottom w:val="0"/>
          <w:divBdr>
            <w:top w:val="none" w:sz="0" w:space="0" w:color="auto"/>
            <w:left w:val="none" w:sz="0" w:space="0" w:color="auto"/>
            <w:bottom w:val="none" w:sz="0" w:space="0" w:color="auto"/>
            <w:right w:val="none" w:sz="0" w:space="0" w:color="auto"/>
          </w:divBdr>
        </w:div>
        <w:div w:id="1054278751">
          <w:marLeft w:val="480"/>
          <w:marRight w:val="0"/>
          <w:marTop w:val="0"/>
          <w:marBottom w:val="0"/>
          <w:divBdr>
            <w:top w:val="none" w:sz="0" w:space="0" w:color="auto"/>
            <w:left w:val="none" w:sz="0" w:space="0" w:color="auto"/>
            <w:bottom w:val="none" w:sz="0" w:space="0" w:color="auto"/>
            <w:right w:val="none" w:sz="0" w:space="0" w:color="auto"/>
          </w:divBdr>
        </w:div>
        <w:div w:id="1218319433">
          <w:marLeft w:val="480"/>
          <w:marRight w:val="0"/>
          <w:marTop w:val="0"/>
          <w:marBottom w:val="0"/>
          <w:divBdr>
            <w:top w:val="none" w:sz="0" w:space="0" w:color="auto"/>
            <w:left w:val="none" w:sz="0" w:space="0" w:color="auto"/>
            <w:bottom w:val="none" w:sz="0" w:space="0" w:color="auto"/>
            <w:right w:val="none" w:sz="0" w:space="0" w:color="auto"/>
          </w:divBdr>
        </w:div>
        <w:div w:id="949510212">
          <w:marLeft w:val="480"/>
          <w:marRight w:val="0"/>
          <w:marTop w:val="0"/>
          <w:marBottom w:val="0"/>
          <w:divBdr>
            <w:top w:val="none" w:sz="0" w:space="0" w:color="auto"/>
            <w:left w:val="none" w:sz="0" w:space="0" w:color="auto"/>
            <w:bottom w:val="none" w:sz="0" w:space="0" w:color="auto"/>
            <w:right w:val="none" w:sz="0" w:space="0" w:color="auto"/>
          </w:divBdr>
        </w:div>
        <w:div w:id="706881391">
          <w:marLeft w:val="480"/>
          <w:marRight w:val="0"/>
          <w:marTop w:val="0"/>
          <w:marBottom w:val="0"/>
          <w:divBdr>
            <w:top w:val="none" w:sz="0" w:space="0" w:color="auto"/>
            <w:left w:val="none" w:sz="0" w:space="0" w:color="auto"/>
            <w:bottom w:val="none" w:sz="0" w:space="0" w:color="auto"/>
            <w:right w:val="none" w:sz="0" w:space="0" w:color="auto"/>
          </w:divBdr>
        </w:div>
        <w:div w:id="1847591013">
          <w:marLeft w:val="480"/>
          <w:marRight w:val="0"/>
          <w:marTop w:val="0"/>
          <w:marBottom w:val="0"/>
          <w:divBdr>
            <w:top w:val="none" w:sz="0" w:space="0" w:color="auto"/>
            <w:left w:val="none" w:sz="0" w:space="0" w:color="auto"/>
            <w:bottom w:val="none" w:sz="0" w:space="0" w:color="auto"/>
            <w:right w:val="none" w:sz="0" w:space="0" w:color="auto"/>
          </w:divBdr>
        </w:div>
        <w:div w:id="772477346">
          <w:marLeft w:val="480"/>
          <w:marRight w:val="0"/>
          <w:marTop w:val="0"/>
          <w:marBottom w:val="0"/>
          <w:divBdr>
            <w:top w:val="none" w:sz="0" w:space="0" w:color="auto"/>
            <w:left w:val="none" w:sz="0" w:space="0" w:color="auto"/>
            <w:bottom w:val="none" w:sz="0" w:space="0" w:color="auto"/>
            <w:right w:val="none" w:sz="0" w:space="0" w:color="auto"/>
          </w:divBdr>
        </w:div>
        <w:div w:id="1877428220">
          <w:marLeft w:val="480"/>
          <w:marRight w:val="0"/>
          <w:marTop w:val="0"/>
          <w:marBottom w:val="0"/>
          <w:divBdr>
            <w:top w:val="none" w:sz="0" w:space="0" w:color="auto"/>
            <w:left w:val="none" w:sz="0" w:space="0" w:color="auto"/>
            <w:bottom w:val="none" w:sz="0" w:space="0" w:color="auto"/>
            <w:right w:val="none" w:sz="0" w:space="0" w:color="auto"/>
          </w:divBdr>
        </w:div>
        <w:div w:id="801844642">
          <w:marLeft w:val="480"/>
          <w:marRight w:val="0"/>
          <w:marTop w:val="0"/>
          <w:marBottom w:val="0"/>
          <w:divBdr>
            <w:top w:val="none" w:sz="0" w:space="0" w:color="auto"/>
            <w:left w:val="none" w:sz="0" w:space="0" w:color="auto"/>
            <w:bottom w:val="none" w:sz="0" w:space="0" w:color="auto"/>
            <w:right w:val="none" w:sz="0" w:space="0" w:color="auto"/>
          </w:divBdr>
        </w:div>
        <w:div w:id="854265684">
          <w:marLeft w:val="480"/>
          <w:marRight w:val="0"/>
          <w:marTop w:val="0"/>
          <w:marBottom w:val="0"/>
          <w:divBdr>
            <w:top w:val="none" w:sz="0" w:space="0" w:color="auto"/>
            <w:left w:val="none" w:sz="0" w:space="0" w:color="auto"/>
            <w:bottom w:val="none" w:sz="0" w:space="0" w:color="auto"/>
            <w:right w:val="none" w:sz="0" w:space="0" w:color="auto"/>
          </w:divBdr>
        </w:div>
        <w:div w:id="579141791">
          <w:marLeft w:val="480"/>
          <w:marRight w:val="0"/>
          <w:marTop w:val="0"/>
          <w:marBottom w:val="0"/>
          <w:divBdr>
            <w:top w:val="none" w:sz="0" w:space="0" w:color="auto"/>
            <w:left w:val="none" w:sz="0" w:space="0" w:color="auto"/>
            <w:bottom w:val="none" w:sz="0" w:space="0" w:color="auto"/>
            <w:right w:val="none" w:sz="0" w:space="0" w:color="auto"/>
          </w:divBdr>
        </w:div>
        <w:div w:id="1677734400">
          <w:marLeft w:val="480"/>
          <w:marRight w:val="0"/>
          <w:marTop w:val="0"/>
          <w:marBottom w:val="0"/>
          <w:divBdr>
            <w:top w:val="none" w:sz="0" w:space="0" w:color="auto"/>
            <w:left w:val="none" w:sz="0" w:space="0" w:color="auto"/>
            <w:bottom w:val="none" w:sz="0" w:space="0" w:color="auto"/>
            <w:right w:val="none" w:sz="0" w:space="0" w:color="auto"/>
          </w:divBdr>
        </w:div>
        <w:div w:id="1097797275">
          <w:marLeft w:val="480"/>
          <w:marRight w:val="0"/>
          <w:marTop w:val="0"/>
          <w:marBottom w:val="0"/>
          <w:divBdr>
            <w:top w:val="none" w:sz="0" w:space="0" w:color="auto"/>
            <w:left w:val="none" w:sz="0" w:space="0" w:color="auto"/>
            <w:bottom w:val="none" w:sz="0" w:space="0" w:color="auto"/>
            <w:right w:val="none" w:sz="0" w:space="0" w:color="auto"/>
          </w:divBdr>
        </w:div>
        <w:div w:id="1743017647">
          <w:marLeft w:val="480"/>
          <w:marRight w:val="0"/>
          <w:marTop w:val="0"/>
          <w:marBottom w:val="0"/>
          <w:divBdr>
            <w:top w:val="none" w:sz="0" w:space="0" w:color="auto"/>
            <w:left w:val="none" w:sz="0" w:space="0" w:color="auto"/>
            <w:bottom w:val="none" w:sz="0" w:space="0" w:color="auto"/>
            <w:right w:val="none" w:sz="0" w:space="0" w:color="auto"/>
          </w:divBdr>
        </w:div>
        <w:div w:id="132866978">
          <w:marLeft w:val="480"/>
          <w:marRight w:val="0"/>
          <w:marTop w:val="0"/>
          <w:marBottom w:val="0"/>
          <w:divBdr>
            <w:top w:val="none" w:sz="0" w:space="0" w:color="auto"/>
            <w:left w:val="none" w:sz="0" w:space="0" w:color="auto"/>
            <w:bottom w:val="none" w:sz="0" w:space="0" w:color="auto"/>
            <w:right w:val="none" w:sz="0" w:space="0" w:color="auto"/>
          </w:divBdr>
        </w:div>
        <w:div w:id="1595474830">
          <w:marLeft w:val="480"/>
          <w:marRight w:val="0"/>
          <w:marTop w:val="0"/>
          <w:marBottom w:val="0"/>
          <w:divBdr>
            <w:top w:val="none" w:sz="0" w:space="0" w:color="auto"/>
            <w:left w:val="none" w:sz="0" w:space="0" w:color="auto"/>
            <w:bottom w:val="none" w:sz="0" w:space="0" w:color="auto"/>
            <w:right w:val="none" w:sz="0" w:space="0" w:color="auto"/>
          </w:divBdr>
        </w:div>
        <w:div w:id="1449082420">
          <w:marLeft w:val="480"/>
          <w:marRight w:val="0"/>
          <w:marTop w:val="0"/>
          <w:marBottom w:val="0"/>
          <w:divBdr>
            <w:top w:val="none" w:sz="0" w:space="0" w:color="auto"/>
            <w:left w:val="none" w:sz="0" w:space="0" w:color="auto"/>
            <w:bottom w:val="none" w:sz="0" w:space="0" w:color="auto"/>
            <w:right w:val="none" w:sz="0" w:space="0" w:color="auto"/>
          </w:divBdr>
        </w:div>
        <w:div w:id="2097357040">
          <w:marLeft w:val="480"/>
          <w:marRight w:val="0"/>
          <w:marTop w:val="0"/>
          <w:marBottom w:val="0"/>
          <w:divBdr>
            <w:top w:val="none" w:sz="0" w:space="0" w:color="auto"/>
            <w:left w:val="none" w:sz="0" w:space="0" w:color="auto"/>
            <w:bottom w:val="none" w:sz="0" w:space="0" w:color="auto"/>
            <w:right w:val="none" w:sz="0" w:space="0" w:color="auto"/>
          </w:divBdr>
        </w:div>
        <w:div w:id="365258687">
          <w:marLeft w:val="480"/>
          <w:marRight w:val="0"/>
          <w:marTop w:val="0"/>
          <w:marBottom w:val="0"/>
          <w:divBdr>
            <w:top w:val="none" w:sz="0" w:space="0" w:color="auto"/>
            <w:left w:val="none" w:sz="0" w:space="0" w:color="auto"/>
            <w:bottom w:val="none" w:sz="0" w:space="0" w:color="auto"/>
            <w:right w:val="none" w:sz="0" w:space="0" w:color="auto"/>
          </w:divBdr>
        </w:div>
        <w:div w:id="1079331644">
          <w:marLeft w:val="480"/>
          <w:marRight w:val="0"/>
          <w:marTop w:val="0"/>
          <w:marBottom w:val="0"/>
          <w:divBdr>
            <w:top w:val="none" w:sz="0" w:space="0" w:color="auto"/>
            <w:left w:val="none" w:sz="0" w:space="0" w:color="auto"/>
            <w:bottom w:val="none" w:sz="0" w:space="0" w:color="auto"/>
            <w:right w:val="none" w:sz="0" w:space="0" w:color="auto"/>
          </w:divBdr>
        </w:div>
        <w:div w:id="1684161317">
          <w:marLeft w:val="480"/>
          <w:marRight w:val="0"/>
          <w:marTop w:val="0"/>
          <w:marBottom w:val="0"/>
          <w:divBdr>
            <w:top w:val="none" w:sz="0" w:space="0" w:color="auto"/>
            <w:left w:val="none" w:sz="0" w:space="0" w:color="auto"/>
            <w:bottom w:val="none" w:sz="0" w:space="0" w:color="auto"/>
            <w:right w:val="none" w:sz="0" w:space="0" w:color="auto"/>
          </w:divBdr>
        </w:div>
        <w:div w:id="281034526">
          <w:marLeft w:val="480"/>
          <w:marRight w:val="0"/>
          <w:marTop w:val="0"/>
          <w:marBottom w:val="0"/>
          <w:divBdr>
            <w:top w:val="none" w:sz="0" w:space="0" w:color="auto"/>
            <w:left w:val="none" w:sz="0" w:space="0" w:color="auto"/>
            <w:bottom w:val="none" w:sz="0" w:space="0" w:color="auto"/>
            <w:right w:val="none" w:sz="0" w:space="0" w:color="auto"/>
          </w:divBdr>
        </w:div>
        <w:div w:id="1975140424">
          <w:marLeft w:val="480"/>
          <w:marRight w:val="0"/>
          <w:marTop w:val="0"/>
          <w:marBottom w:val="0"/>
          <w:divBdr>
            <w:top w:val="none" w:sz="0" w:space="0" w:color="auto"/>
            <w:left w:val="none" w:sz="0" w:space="0" w:color="auto"/>
            <w:bottom w:val="none" w:sz="0" w:space="0" w:color="auto"/>
            <w:right w:val="none" w:sz="0" w:space="0" w:color="auto"/>
          </w:divBdr>
        </w:div>
      </w:divsChild>
    </w:div>
    <w:div w:id="392897706">
      <w:bodyDiv w:val="1"/>
      <w:marLeft w:val="0"/>
      <w:marRight w:val="0"/>
      <w:marTop w:val="0"/>
      <w:marBottom w:val="0"/>
      <w:divBdr>
        <w:top w:val="none" w:sz="0" w:space="0" w:color="auto"/>
        <w:left w:val="none" w:sz="0" w:space="0" w:color="auto"/>
        <w:bottom w:val="none" w:sz="0" w:space="0" w:color="auto"/>
        <w:right w:val="none" w:sz="0" w:space="0" w:color="auto"/>
      </w:divBdr>
      <w:divsChild>
        <w:div w:id="801269034">
          <w:marLeft w:val="480"/>
          <w:marRight w:val="0"/>
          <w:marTop w:val="0"/>
          <w:marBottom w:val="0"/>
          <w:divBdr>
            <w:top w:val="none" w:sz="0" w:space="0" w:color="auto"/>
            <w:left w:val="none" w:sz="0" w:space="0" w:color="auto"/>
            <w:bottom w:val="none" w:sz="0" w:space="0" w:color="auto"/>
            <w:right w:val="none" w:sz="0" w:space="0" w:color="auto"/>
          </w:divBdr>
        </w:div>
        <w:div w:id="872310174">
          <w:marLeft w:val="480"/>
          <w:marRight w:val="0"/>
          <w:marTop w:val="0"/>
          <w:marBottom w:val="0"/>
          <w:divBdr>
            <w:top w:val="none" w:sz="0" w:space="0" w:color="auto"/>
            <w:left w:val="none" w:sz="0" w:space="0" w:color="auto"/>
            <w:bottom w:val="none" w:sz="0" w:space="0" w:color="auto"/>
            <w:right w:val="none" w:sz="0" w:space="0" w:color="auto"/>
          </w:divBdr>
        </w:div>
        <w:div w:id="257907736">
          <w:marLeft w:val="480"/>
          <w:marRight w:val="0"/>
          <w:marTop w:val="0"/>
          <w:marBottom w:val="0"/>
          <w:divBdr>
            <w:top w:val="none" w:sz="0" w:space="0" w:color="auto"/>
            <w:left w:val="none" w:sz="0" w:space="0" w:color="auto"/>
            <w:bottom w:val="none" w:sz="0" w:space="0" w:color="auto"/>
            <w:right w:val="none" w:sz="0" w:space="0" w:color="auto"/>
          </w:divBdr>
        </w:div>
        <w:div w:id="879439843">
          <w:marLeft w:val="480"/>
          <w:marRight w:val="0"/>
          <w:marTop w:val="0"/>
          <w:marBottom w:val="0"/>
          <w:divBdr>
            <w:top w:val="none" w:sz="0" w:space="0" w:color="auto"/>
            <w:left w:val="none" w:sz="0" w:space="0" w:color="auto"/>
            <w:bottom w:val="none" w:sz="0" w:space="0" w:color="auto"/>
            <w:right w:val="none" w:sz="0" w:space="0" w:color="auto"/>
          </w:divBdr>
        </w:div>
        <w:div w:id="817645330">
          <w:marLeft w:val="480"/>
          <w:marRight w:val="0"/>
          <w:marTop w:val="0"/>
          <w:marBottom w:val="0"/>
          <w:divBdr>
            <w:top w:val="none" w:sz="0" w:space="0" w:color="auto"/>
            <w:left w:val="none" w:sz="0" w:space="0" w:color="auto"/>
            <w:bottom w:val="none" w:sz="0" w:space="0" w:color="auto"/>
            <w:right w:val="none" w:sz="0" w:space="0" w:color="auto"/>
          </w:divBdr>
        </w:div>
        <w:div w:id="708144520">
          <w:marLeft w:val="480"/>
          <w:marRight w:val="0"/>
          <w:marTop w:val="0"/>
          <w:marBottom w:val="0"/>
          <w:divBdr>
            <w:top w:val="none" w:sz="0" w:space="0" w:color="auto"/>
            <w:left w:val="none" w:sz="0" w:space="0" w:color="auto"/>
            <w:bottom w:val="none" w:sz="0" w:space="0" w:color="auto"/>
            <w:right w:val="none" w:sz="0" w:space="0" w:color="auto"/>
          </w:divBdr>
        </w:div>
        <w:div w:id="500969287">
          <w:marLeft w:val="480"/>
          <w:marRight w:val="0"/>
          <w:marTop w:val="0"/>
          <w:marBottom w:val="0"/>
          <w:divBdr>
            <w:top w:val="none" w:sz="0" w:space="0" w:color="auto"/>
            <w:left w:val="none" w:sz="0" w:space="0" w:color="auto"/>
            <w:bottom w:val="none" w:sz="0" w:space="0" w:color="auto"/>
            <w:right w:val="none" w:sz="0" w:space="0" w:color="auto"/>
          </w:divBdr>
        </w:div>
        <w:div w:id="1455903372">
          <w:marLeft w:val="480"/>
          <w:marRight w:val="0"/>
          <w:marTop w:val="0"/>
          <w:marBottom w:val="0"/>
          <w:divBdr>
            <w:top w:val="none" w:sz="0" w:space="0" w:color="auto"/>
            <w:left w:val="none" w:sz="0" w:space="0" w:color="auto"/>
            <w:bottom w:val="none" w:sz="0" w:space="0" w:color="auto"/>
            <w:right w:val="none" w:sz="0" w:space="0" w:color="auto"/>
          </w:divBdr>
        </w:div>
        <w:div w:id="1636065606">
          <w:marLeft w:val="480"/>
          <w:marRight w:val="0"/>
          <w:marTop w:val="0"/>
          <w:marBottom w:val="0"/>
          <w:divBdr>
            <w:top w:val="none" w:sz="0" w:space="0" w:color="auto"/>
            <w:left w:val="none" w:sz="0" w:space="0" w:color="auto"/>
            <w:bottom w:val="none" w:sz="0" w:space="0" w:color="auto"/>
            <w:right w:val="none" w:sz="0" w:space="0" w:color="auto"/>
          </w:divBdr>
        </w:div>
        <w:div w:id="1541674211">
          <w:marLeft w:val="480"/>
          <w:marRight w:val="0"/>
          <w:marTop w:val="0"/>
          <w:marBottom w:val="0"/>
          <w:divBdr>
            <w:top w:val="none" w:sz="0" w:space="0" w:color="auto"/>
            <w:left w:val="none" w:sz="0" w:space="0" w:color="auto"/>
            <w:bottom w:val="none" w:sz="0" w:space="0" w:color="auto"/>
            <w:right w:val="none" w:sz="0" w:space="0" w:color="auto"/>
          </w:divBdr>
        </w:div>
        <w:div w:id="1669403930">
          <w:marLeft w:val="480"/>
          <w:marRight w:val="0"/>
          <w:marTop w:val="0"/>
          <w:marBottom w:val="0"/>
          <w:divBdr>
            <w:top w:val="none" w:sz="0" w:space="0" w:color="auto"/>
            <w:left w:val="none" w:sz="0" w:space="0" w:color="auto"/>
            <w:bottom w:val="none" w:sz="0" w:space="0" w:color="auto"/>
            <w:right w:val="none" w:sz="0" w:space="0" w:color="auto"/>
          </w:divBdr>
        </w:div>
        <w:div w:id="618490814">
          <w:marLeft w:val="480"/>
          <w:marRight w:val="0"/>
          <w:marTop w:val="0"/>
          <w:marBottom w:val="0"/>
          <w:divBdr>
            <w:top w:val="none" w:sz="0" w:space="0" w:color="auto"/>
            <w:left w:val="none" w:sz="0" w:space="0" w:color="auto"/>
            <w:bottom w:val="none" w:sz="0" w:space="0" w:color="auto"/>
            <w:right w:val="none" w:sz="0" w:space="0" w:color="auto"/>
          </w:divBdr>
        </w:div>
        <w:div w:id="144710088">
          <w:marLeft w:val="480"/>
          <w:marRight w:val="0"/>
          <w:marTop w:val="0"/>
          <w:marBottom w:val="0"/>
          <w:divBdr>
            <w:top w:val="none" w:sz="0" w:space="0" w:color="auto"/>
            <w:left w:val="none" w:sz="0" w:space="0" w:color="auto"/>
            <w:bottom w:val="none" w:sz="0" w:space="0" w:color="auto"/>
            <w:right w:val="none" w:sz="0" w:space="0" w:color="auto"/>
          </w:divBdr>
        </w:div>
        <w:div w:id="608775405">
          <w:marLeft w:val="480"/>
          <w:marRight w:val="0"/>
          <w:marTop w:val="0"/>
          <w:marBottom w:val="0"/>
          <w:divBdr>
            <w:top w:val="none" w:sz="0" w:space="0" w:color="auto"/>
            <w:left w:val="none" w:sz="0" w:space="0" w:color="auto"/>
            <w:bottom w:val="none" w:sz="0" w:space="0" w:color="auto"/>
            <w:right w:val="none" w:sz="0" w:space="0" w:color="auto"/>
          </w:divBdr>
        </w:div>
        <w:div w:id="110394124">
          <w:marLeft w:val="480"/>
          <w:marRight w:val="0"/>
          <w:marTop w:val="0"/>
          <w:marBottom w:val="0"/>
          <w:divBdr>
            <w:top w:val="none" w:sz="0" w:space="0" w:color="auto"/>
            <w:left w:val="none" w:sz="0" w:space="0" w:color="auto"/>
            <w:bottom w:val="none" w:sz="0" w:space="0" w:color="auto"/>
            <w:right w:val="none" w:sz="0" w:space="0" w:color="auto"/>
          </w:divBdr>
        </w:div>
        <w:div w:id="947934316">
          <w:marLeft w:val="480"/>
          <w:marRight w:val="0"/>
          <w:marTop w:val="0"/>
          <w:marBottom w:val="0"/>
          <w:divBdr>
            <w:top w:val="none" w:sz="0" w:space="0" w:color="auto"/>
            <w:left w:val="none" w:sz="0" w:space="0" w:color="auto"/>
            <w:bottom w:val="none" w:sz="0" w:space="0" w:color="auto"/>
            <w:right w:val="none" w:sz="0" w:space="0" w:color="auto"/>
          </w:divBdr>
        </w:div>
        <w:div w:id="1112945241">
          <w:marLeft w:val="480"/>
          <w:marRight w:val="0"/>
          <w:marTop w:val="0"/>
          <w:marBottom w:val="0"/>
          <w:divBdr>
            <w:top w:val="none" w:sz="0" w:space="0" w:color="auto"/>
            <w:left w:val="none" w:sz="0" w:space="0" w:color="auto"/>
            <w:bottom w:val="none" w:sz="0" w:space="0" w:color="auto"/>
            <w:right w:val="none" w:sz="0" w:space="0" w:color="auto"/>
          </w:divBdr>
        </w:div>
        <w:div w:id="102653463">
          <w:marLeft w:val="480"/>
          <w:marRight w:val="0"/>
          <w:marTop w:val="0"/>
          <w:marBottom w:val="0"/>
          <w:divBdr>
            <w:top w:val="none" w:sz="0" w:space="0" w:color="auto"/>
            <w:left w:val="none" w:sz="0" w:space="0" w:color="auto"/>
            <w:bottom w:val="none" w:sz="0" w:space="0" w:color="auto"/>
            <w:right w:val="none" w:sz="0" w:space="0" w:color="auto"/>
          </w:divBdr>
        </w:div>
        <w:div w:id="1062094537">
          <w:marLeft w:val="480"/>
          <w:marRight w:val="0"/>
          <w:marTop w:val="0"/>
          <w:marBottom w:val="0"/>
          <w:divBdr>
            <w:top w:val="none" w:sz="0" w:space="0" w:color="auto"/>
            <w:left w:val="none" w:sz="0" w:space="0" w:color="auto"/>
            <w:bottom w:val="none" w:sz="0" w:space="0" w:color="auto"/>
            <w:right w:val="none" w:sz="0" w:space="0" w:color="auto"/>
          </w:divBdr>
        </w:div>
        <w:div w:id="838542809">
          <w:marLeft w:val="480"/>
          <w:marRight w:val="0"/>
          <w:marTop w:val="0"/>
          <w:marBottom w:val="0"/>
          <w:divBdr>
            <w:top w:val="none" w:sz="0" w:space="0" w:color="auto"/>
            <w:left w:val="none" w:sz="0" w:space="0" w:color="auto"/>
            <w:bottom w:val="none" w:sz="0" w:space="0" w:color="auto"/>
            <w:right w:val="none" w:sz="0" w:space="0" w:color="auto"/>
          </w:divBdr>
        </w:div>
      </w:divsChild>
    </w:div>
    <w:div w:id="395400531">
      <w:bodyDiv w:val="1"/>
      <w:marLeft w:val="0"/>
      <w:marRight w:val="0"/>
      <w:marTop w:val="0"/>
      <w:marBottom w:val="0"/>
      <w:divBdr>
        <w:top w:val="none" w:sz="0" w:space="0" w:color="auto"/>
        <w:left w:val="none" w:sz="0" w:space="0" w:color="auto"/>
        <w:bottom w:val="none" w:sz="0" w:space="0" w:color="auto"/>
        <w:right w:val="none" w:sz="0" w:space="0" w:color="auto"/>
      </w:divBdr>
    </w:div>
    <w:div w:id="398333160">
      <w:bodyDiv w:val="1"/>
      <w:marLeft w:val="0"/>
      <w:marRight w:val="0"/>
      <w:marTop w:val="0"/>
      <w:marBottom w:val="0"/>
      <w:divBdr>
        <w:top w:val="none" w:sz="0" w:space="0" w:color="auto"/>
        <w:left w:val="none" w:sz="0" w:space="0" w:color="auto"/>
        <w:bottom w:val="none" w:sz="0" w:space="0" w:color="auto"/>
        <w:right w:val="none" w:sz="0" w:space="0" w:color="auto"/>
      </w:divBdr>
    </w:div>
    <w:div w:id="417559458">
      <w:bodyDiv w:val="1"/>
      <w:marLeft w:val="0"/>
      <w:marRight w:val="0"/>
      <w:marTop w:val="0"/>
      <w:marBottom w:val="0"/>
      <w:divBdr>
        <w:top w:val="none" w:sz="0" w:space="0" w:color="auto"/>
        <w:left w:val="none" w:sz="0" w:space="0" w:color="auto"/>
        <w:bottom w:val="none" w:sz="0" w:space="0" w:color="auto"/>
        <w:right w:val="none" w:sz="0" w:space="0" w:color="auto"/>
      </w:divBdr>
      <w:divsChild>
        <w:div w:id="1761833770">
          <w:marLeft w:val="480"/>
          <w:marRight w:val="0"/>
          <w:marTop w:val="0"/>
          <w:marBottom w:val="0"/>
          <w:divBdr>
            <w:top w:val="none" w:sz="0" w:space="0" w:color="auto"/>
            <w:left w:val="none" w:sz="0" w:space="0" w:color="auto"/>
            <w:bottom w:val="none" w:sz="0" w:space="0" w:color="auto"/>
            <w:right w:val="none" w:sz="0" w:space="0" w:color="auto"/>
          </w:divBdr>
        </w:div>
        <w:div w:id="1167525069">
          <w:marLeft w:val="480"/>
          <w:marRight w:val="0"/>
          <w:marTop w:val="0"/>
          <w:marBottom w:val="0"/>
          <w:divBdr>
            <w:top w:val="none" w:sz="0" w:space="0" w:color="auto"/>
            <w:left w:val="none" w:sz="0" w:space="0" w:color="auto"/>
            <w:bottom w:val="none" w:sz="0" w:space="0" w:color="auto"/>
            <w:right w:val="none" w:sz="0" w:space="0" w:color="auto"/>
          </w:divBdr>
        </w:div>
        <w:div w:id="1159270340">
          <w:marLeft w:val="480"/>
          <w:marRight w:val="0"/>
          <w:marTop w:val="0"/>
          <w:marBottom w:val="0"/>
          <w:divBdr>
            <w:top w:val="none" w:sz="0" w:space="0" w:color="auto"/>
            <w:left w:val="none" w:sz="0" w:space="0" w:color="auto"/>
            <w:bottom w:val="none" w:sz="0" w:space="0" w:color="auto"/>
            <w:right w:val="none" w:sz="0" w:space="0" w:color="auto"/>
          </w:divBdr>
        </w:div>
        <w:div w:id="1789665463">
          <w:marLeft w:val="480"/>
          <w:marRight w:val="0"/>
          <w:marTop w:val="0"/>
          <w:marBottom w:val="0"/>
          <w:divBdr>
            <w:top w:val="none" w:sz="0" w:space="0" w:color="auto"/>
            <w:left w:val="none" w:sz="0" w:space="0" w:color="auto"/>
            <w:bottom w:val="none" w:sz="0" w:space="0" w:color="auto"/>
            <w:right w:val="none" w:sz="0" w:space="0" w:color="auto"/>
          </w:divBdr>
        </w:div>
      </w:divsChild>
    </w:div>
    <w:div w:id="425268229">
      <w:bodyDiv w:val="1"/>
      <w:marLeft w:val="0"/>
      <w:marRight w:val="0"/>
      <w:marTop w:val="0"/>
      <w:marBottom w:val="0"/>
      <w:divBdr>
        <w:top w:val="none" w:sz="0" w:space="0" w:color="auto"/>
        <w:left w:val="none" w:sz="0" w:space="0" w:color="auto"/>
        <w:bottom w:val="none" w:sz="0" w:space="0" w:color="auto"/>
        <w:right w:val="none" w:sz="0" w:space="0" w:color="auto"/>
      </w:divBdr>
    </w:div>
    <w:div w:id="429157548">
      <w:bodyDiv w:val="1"/>
      <w:marLeft w:val="0"/>
      <w:marRight w:val="0"/>
      <w:marTop w:val="0"/>
      <w:marBottom w:val="0"/>
      <w:divBdr>
        <w:top w:val="none" w:sz="0" w:space="0" w:color="auto"/>
        <w:left w:val="none" w:sz="0" w:space="0" w:color="auto"/>
        <w:bottom w:val="none" w:sz="0" w:space="0" w:color="auto"/>
        <w:right w:val="none" w:sz="0" w:space="0" w:color="auto"/>
      </w:divBdr>
    </w:div>
    <w:div w:id="432357787">
      <w:bodyDiv w:val="1"/>
      <w:marLeft w:val="0"/>
      <w:marRight w:val="0"/>
      <w:marTop w:val="0"/>
      <w:marBottom w:val="0"/>
      <w:divBdr>
        <w:top w:val="none" w:sz="0" w:space="0" w:color="auto"/>
        <w:left w:val="none" w:sz="0" w:space="0" w:color="auto"/>
        <w:bottom w:val="none" w:sz="0" w:space="0" w:color="auto"/>
        <w:right w:val="none" w:sz="0" w:space="0" w:color="auto"/>
      </w:divBdr>
    </w:div>
    <w:div w:id="434323929">
      <w:bodyDiv w:val="1"/>
      <w:marLeft w:val="0"/>
      <w:marRight w:val="0"/>
      <w:marTop w:val="0"/>
      <w:marBottom w:val="0"/>
      <w:divBdr>
        <w:top w:val="none" w:sz="0" w:space="0" w:color="auto"/>
        <w:left w:val="none" w:sz="0" w:space="0" w:color="auto"/>
        <w:bottom w:val="none" w:sz="0" w:space="0" w:color="auto"/>
        <w:right w:val="none" w:sz="0" w:space="0" w:color="auto"/>
      </w:divBdr>
    </w:div>
    <w:div w:id="442773228">
      <w:bodyDiv w:val="1"/>
      <w:marLeft w:val="0"/>
      <w:marRight w:val="0"/>
      <w:marTop w:val="0"/>
      <w:marBottom w:val="0"/>
      <w:divBdr>
        <w:top w:val="none" w:sz="0" w:space="0" w:color="auto"/>
        <w:left w:val="none" w:sz="0" w:space="0" w:color="auto"/>
        <w:bottom w:val="none" w:sz="0" w:space="0" w:color="auto"/>
        <w:right w:val="none" w:sz="0" w:space="0" w:color="auto"/>
      </w:divBdr>
    </w:div>
    <w:div w:id="443236295">
      <w:bodyDiv w:val="1"/>
      <w:marLeft w:val="0"/>
      <w:marRight w:val="0"/>
      <w:marTop w:val="0"/>
      <w:marBottom w:val="0"/>
      <w:divBdr>
        <w:top w:val="none" w:sz="0" w:space="0" w:color="auto"/>
        <w:left w:val="none" w:sz="0" w:space="0" w:color="auto"/>
        <w:bottom w:val="none" w:sz="0" w:space="0" w:color="auto"/>
        <w:right w:val="none" w:sz="0" w:space="0" w:color="auto"/>
      </w:divBdr>
    </w:div>
    <w:div w:id="458958898">
      <w:bodyDiv w:val="1"/>
      <w:marLeft w:val="0"/>
      <w:marRight w:val="0"/>
      <w:marTop w:val="0"/>
      <w:marBottom w:val="0"/>
      <w:divBdr>
        <w:top w:val="none" w:sz="0" w:space="0" w:color="auto"/>
        <w:left w:val="none" w:sz="0" w:space="0" w:color="auto"/>
        <w:bottom w:val="none" w:sz="0" w:space="0" w:color="auto"/>
        <w:right w:val="none" w:sz="0" w:space="0" w:color="auto"/>
      </w:divBdr>
    </w:div>
    <w:div w:id="461466526">
      <w:bodyDiv w:val="1"/>
      <w:marLeft w:val="0"/>
      <w:marRight w:val="0"/>
      <w:marTop w:val="0"/>
      <w:marBottom w:val="0"/>
      <w:divBdr>
        <w:top w:val="none" w:sz="0" w:space="0" w:color="auto"/>
        <w:left w:val="none" w:sz="0" w:space="0" w:color="auto"/>
        <w:bottom w:val="none" w:sz="0" w:space="0" w:color="auto"/>
        <w:right w:val="none" w:sz="0" w:space="0" w:color="auto"/>
      </w:divBdr>
      <w:divsChild>
        <w:div w:id="361783663">
          <w:marLeft w:val="480"/>
          <w:marRight w:val="0"/>
          <w:marTop w:val="0"/>
          <w:marBottom w:val="0"/>
          <w:divBdr>
            <w:top w:val="none" w:sz="0" w:space="0" w:color="auto"/>
            <w:left w:val="none" w:sz="0" w:space="0" w:color="auto"/>
            <w:bottom w:val="none" w:sz="0" w:space="0" w:color="auto"/>
            <w:right w:val="none" w:sz="0" w:space="0" w:color="auto"/>
          </w:divBdr>
        </w:div>
        <w:div w:id="6444026">
          <w:marLeft w:val="480"/>
          <w:marRight w:val="0"/>
          <w:marTop w:val="0"/>
          <w:marBottom w:val="0"/>
          <w:divBdr>
            <w:top w:val="none" w:sz="0" w:space="0" w:color="auto"/>
            <w:left w:val="none" w:sz="0" w:space="0" w:color="auto"/>
            <w:bottom w:val="none" w:sz="0" w:space="0" w:color="auto"/>
            <w:right w:val="none" w:sz="0" w:space="0" w:color="auto"/>
          </w:divBdr>
        </w:div>
        <w:div w:id="785202659">
          <w:marLeft w:val="480"/>
          <w:marRight w:val="0"/>
          <w:marTop w:val="0"/>
          <w:marBottom w:val="0"/>
          <w:divBdr>
            <w:top w:val="none" w:sz="0" w:space="0" w:color="auto"/>
            <w:left w:val="none" w:sz="0" w:space="0" w:color="auto"/>
            <w:bottom w:val="none" w:sz="0" w:space="0" w:color="auto"/>
            <w:right w:val="none" w:sz="0" w:space="0" w:color="auto"/>
          </w:divBdr>
        </w:div>
        <w:div w:id="1090543049">
          <w:marLeft w:val="480"/>
          <w:marRight w:val="0"/>
          <w:marTop w:val="0"/>
          <w:marBottom w:val="0"/>
          <w:divBdr>
            <w:top w:val="none" w:sz="0" w:space="0" w:color="auto"/>
            <w:left w:val="none" w:sz="0" w:space="0" w:color="auto"/>
            <w:bottom w:val="none" w:sz="0" w:space="0" w:color="auto"/>
            <w:right w:val="none" w:sz="0" w:space="0" w:color="auto"/>
          </w:divBdr>
        </w:div>
        <w:div w:id="280037817">
          <w:marLeft w:val="480"/>
          <w:marRight w:val="0"/>
          <w:marTop w:val="0"/>
          <w:marBottom w:val="0"/>
          <w:divBdr>
            <w:top w:val="none" w:sz="0" w:space="0" w:color="auto"/>
            <w:left w:val="none" w:sz="0" w:space="0" w:color="auto"/>
            <w:bottom w:val="none" w:sz="0" w:space="0" w:color="auto"/>
            <w:right w:val="none" w:sz="0" w:space="0" w:color="auto"/>
          </w:divBdr>
        </w:div>
        <w:div w:id="2710782">
          <w:marLeft w:val="480"/>
          <w:marRight w:val="0"/>
          <w:marTop w:val="0"/>
          <w:marBottom w:val="0"/>
          <w:divBdr>
            <w:top w:val="none" w:sz="0" w:space="0" w:color="auto"/>
            <w:left w:val="none" w:sz="0" w:space="0" w:color="auto"/>
            <w:bottom w:val="none" w:sz="0" w:space="0" w:color="auto"/>
            <w:right w:val="none" w:sz="0" w:space="0" w:color="auto"/>
          </w:divBdr>
        </w:div>
        <w:div w:id="359742522">
          <w:marLeft w:val="480"/>
          <w:marRight w:val="0"/>
          <w:marTop w:val="0"/>
          <w:marBottom w:val="0"/>
          <w:divBdr>
            <w:top w:val="none" w:sz="0" w:space="0" w:color="auto"/>
            <w:left w:val="none" w:sz="0" w:space="0" w:color="auto"/>
            <w:bottom w:val="none" w:sz="0" w:space="0" w:color="auto"/>
            <w:right w:val="none" w:sz="0" w:space="0" w:color="auto"/>
          </w:divBdr>
        </w:div>
        <w:div w:id="213810671">
          <w:marLeft w:val="480"/>
          <w:marRight w:val="0"/>
          <w:marTop w:val="0"/>
          <w:marBottom w:val="0"/>
          <w:divBdr>
            <w:top w:val="none" w:sz="0" w:space="0" w:color="auto"/>
            <w:left w:val="none" w:sz="0" w:space="0" w:color="auto"/>
            <w:bottom w:val="none" w:sz="0" w:space="0" w:color="auto"/>
            <w:right w:val="none" w:sz="0" w:space="0" w:color="auto"/>
          </w:divBdr>
        </w:div>
        <w:div w:id="1706179786">
          <w:marLeft w:val="480"/>
          <w:marRight w:val="0"/>
          <w:marTop w:val="0"/>
          <w:marBottom w:val="0"/>
          <w:divBdr>
            <w:top w:val="none" w:sz="0" w:space="0" w:color="auto"/>
            <w:left w:val="none" w:sz="0" w:space="0" w:color="auto"/>
            <w:bottom w:val="none" w:sz="0" w:space="0" w:color="auto"/>
            <w:right w:val="none" w:sz="0" w:space="0" w:color="auto"/>
          </w:divBdr>
        </w:div>
        <w:div w:id="609894676">
          <w:marLeft w:val="480"/>
          <w:marRight w:val="0"/>
          <w:marTop w:val="0"/>
          <w:marBottom w:val="0"/>
          <w:divBdr>
            <w:top w:val="none" w:sz="0" w:space="0" w:color="auto"/>
            <w:left w:val="none" w:sz="0" w:space="0" w:color="auto"/>
            <w:bottom w:val="none" w:sz="0" w:space="0" w:color="auto"/>
            <w:right w:val="none" w:sz="0" w:space="0" w:color="auto"/>
          </w:divBdr>
        </w:div>
        <w:div w:id="839538062">
          <w:marLeft w:val="480"/>
          <w:marRight w:val="0"/>
          <w:marTop w:val="0"/>
          <w:marBottom w:val="0"/>
          <w:divBdr>
            <w:top w:val="none" w:sz="0" w:space="0" w:color="auto"/>
            <w:left w:val="none" w:sz="0" w:space="0" w:color="auto"/>
            <w:bottom w:val="none" w:sz="0" w:space="0" w:color="auto"/>
            <w:right w:val="none" w:sz="0" w:space="0" w:color="auto"/>
          </w:divBdr>
        </w:div>
        <w:div w:id="1487668083">
          <w:marLeft w:val="480"/>
          <w:marRight w:val="0"/>
          <w:marTop w:val="0"/>
          <w:marBottom w:val="0"/>
          <w:divBdr>
            <w:top w:val="none" w:sz="0" w:space="0" w:color="auto"/>
            <w:left w:val="none" w:sz="0" w:space="0" w:color="auto"/>
            <w:bottom w:val="none" w:sz="0" w:space="0" w:color="auto"/>
            <w:right w:val="none" w:sz="0" w:space="0" w:color="auto"/>
          </w:divBdr>
        </w:div>
        <w:div w:id="1757171484">
          <w:marLeft w:val="480"/>
          <w:marRight w:val="0"/>
          <w:marTop w:val="0"/>
          <w:marBottom w:val="0"/>
          <w:divBdr>
            <w:top w:val="none" w:sz="0" w:space="0" w:color="auto"/>
            <w:left w:val="none" w:sz="0" w:space="0" w:color="auto"/>
            <w:bottom w:val="none" w:sz="0" w:space="0" w:color="auto"/>
            <w:right w:val="none" w:sz="0" w:space="0" w:color="auto"/>
          </w:divBdr>
        </w:div>
        <w:div w:id="2033451411">
          <w:marLeft w:val="480"/>
          <w:marRight w:val="0"/>
          <w:marTop w:val="0"/>
          <w:marBottom w:val="0"/>
          <w:divBdr>
            <w:top w:val="none" w:sz="0" w:space="0" w:color="auto"/>
            <w:left w:val="none" w:sz="0" w:space="0" w:color="auto"/>
            <w:bottom w:val="none" w:sz="0" w:space="0" w:color="auto"/>
            <w:right w:val="none" w:sz="0" w:space="0" w:color="auto"/>
          </w:divBdr>
        </w:div>
        <w:div w:id="1889415057">
          <w:marLeft w:val="480"/>
          <w:marRight w:val="0"/>
          <w:marTop w:val="0"/>
          <w:marBottom w:val="0"/>
          <w:divBdr>
            <w:top w:val="none" w:sz="0" w:space="0" w:color="auto"/>
            <w:left w:val="none" w:sz="0" w:space="0" w:color="auto"/>
            <w:bottom w:val="none" w:sz="0" w:space="0" w:color="auto"/>
            <w:right w:val="none" w:sz="0" w:space="0" w:color="auto"/>
          </w:divBdr>
        </w:div>
        <w:div w:id="1894199486">
          <w:marLeft w:val="480"/>
          <w:marRight w:val="0"/>
          <w:marTop w:val="0"/>
          <w:marBottom w:val="0"/>
          <w:divBdr>
            <w:top w:val="none" w:sz="0" w:space="0" w:color="auto"/>
            <w:left w:val="none" w:sz="0" w:space="0" w:color="auto"/>
            <w:bottom w:val="none" w:sz="0" w:space="0" w:color="auto"/>
            <w:right w:val="none" w:sz="0" w:space="0" w:color="auto"/>
          </w:divBdr>
        </w:div>
        <w:div w:id="149104508">
          <w:marLeft w:val="480"/>
          <w:marRight w:val="0"/>
          <w:marTop w:val="0"/>
          <w:marBottom w:val="0"/>
          <w:divBdr>
            <w:top w:val="none" w:sz="0" w:space="0" w:color="auto"/>
            <w:left w:val="none" w:sz="0" w:space="0" w:color="auto"/>
            <w:bottom w:val="none" w:sz="0" w:space="0" w:color="auto"/>
            <w:right w:val="none" w:sz="0" w:space="0" w:color="auto"/>
          </w:divBdr>
        </w:div>
        <w:div w:id="1366368849">
          <w:marLeft w:val="480"/>
          <w:marRight w:val="0"/>
          <w:marTop w:val="0"/>
          <w:marBottom w:val="0"/>
          <w:divBdr>
            <w:top w:val="none" w:sz="0" w:space="0" w:color="auto"/>
            <w:left w:val="none" w:sz="0" w:space="0" w:color="auto"/>
            <w:bottom w:val="none" w:sz="0" w:space="0" w:color="auto"/>
            <w:right w:val="none" w:sz="0" w:space="0" w:color="auto"/>
          </w:divBdr>
        </w:div>
      </w:divsChild>
    </w:div>
    <w:div w:id="462698200">
      <w:bodyDiv w:val="1"/>
      <w:marLeft w:val="0"/>
      <w:marRight w:val="0"/>
      <w:marTop w:val="0"/>
      <w:marBottom w:val="0"/>
      <w:divBdr>
        <w:top w:val="none" w:sz="0" w:space="0" w:color="auto"/>
        <w:left w:val="none" w:sz="0" w:space="0" w:color="auto"/>
        <w:bottom w:val="none" w:sz="0" w:space="0" w:color="auto"/>
        <w:right w:val="none" w:sz="0" w:space="0" w:color="auto"/>
      </w:divBdr>
    </w:div>
    <w:div w:id="464735980">
      <w:bodyDiv w:val="1"/>
      <w:marLeft w:val="0"/>
      <w:marRight w:val="0"/>
      <w:marTop w:val="0"/>
      <w:marBottom w:val="0"/>
      <w:divBdr>
        <w:top w:val="none" w:sz="0" w:space="0" w:color="auto"/>
        <w:left w:val="none" w:sz="0" w:space="0" w:color="auto"/>
        <w:bottom w:val="none" w:sz="0" w:space="0" w:color="auto"/>
        <w:right w:val="none" w:sz="0" w:space="0" w:color="auto"/>
      </w:divBdr>
      <w:divsChild>
        <w:div w:id="1190491143">
          <w:marLeft w:val="480"/>
          <w:marRight w:val="0"/>
          <w:marTop w:val="0"/>
          <w:marBottom w:val="0"/>
          <w:divBdr>
            <w:top w:val="none" w:sz="0" w:space="0" w:color="auto"/>
            <w:left w:val="none" w:sz="0" w:space="0" w:color="auto"/>
            <w:bottom w:val="none" w:sz="0" w:space="0" w:color="auto"/>
            <w:right w:val="none" w:sz="0" w:space="0" w:color="auto"/>
          </w:divBdr>
        </w:div>
        <w:div w:id="1768505452">
          <w:marLeft w:val="480"/>
          <w:marRight w:val="0"/>
          <w:marTop w:val="0"/>
          <w:marBottom w:val="0"/>
          <w:divBdr>
            <w:top w:val="none" w:sz="0" w:space="0" w:color="auto"/>
            <w:left w:val="none" w:sz="0" w:space="0" w:color="auto"/>
            <w:bottom w:val="none" w:sz="0" w:space="0" w:color="auto"/>
            <w:right w:val="none" w:sz="0" w:space="0" w:color="auto"/>
          </w:divBdr>
        </w:div>
        <w:div w:id="186261451">
          <w:marLeft w:val="480"/>
          <w:marRight w:val="0"/>
          <w:marTop w:val="0"/>
          <w:marBottom w:val="0"/>
          <w:divBdr>
            <w:top w:val="none" w:sz="0" w:space="0" w:color="auto"/>
            <w:left w:val="none" w:sz="0" w:space="0" w:color="auto"/>
            <w:bottom w:val="none" w:sz="0" w:space="0" w:color="auto"/>
            <w:right w:val="none" w:sz="0" w:space="0" w:color="auto"/>
          </w:divBdr>
        </w:div>
        <w:div w:id="949629304">
          <w:marLeft w:val="480"/>
          <w:marRight w:val="0"/>
          <w:marTop w:val="0"/>
          <w:marBottom w:val="0"/>
          <w:divBdr>
            <w:top w:val="none" w:sz="0" w:space="0" w:color="auto"/>
            <w:left w:val="none" w:sz="0" w:space="0" w:color="auto"/>
            <w:bottom w:val="none" w:sz="0" w:space="0" w:color="auto"/>
            <w:right w:val="none" w:sz="0" w:space="0" w:color="auto"/>
          </w:divBdr>
        </w:div>
        <w:div w:id="1291010905">
          <w:marLeft w:val="480"/>
          <w:marRight w:val="0"/>
          <w:marTop w:val="0"/>
          <w:marBottom w:val="0"/>
          <w:divBdr>
            <w:top w:val="none" w:sz="0" w:space="0" w:color="auto"/>
            <w:left w:val="none" w:sz="0" w:space="0" w:color="auto"/>
            <w:bottom w:val="none" w:sz="0" w:space="0" w:color="auto"/>
            <w:right w:val="none" w:sz="0" w:space="0" w:color="auto"/>
          </w:divBdr>
        </w:div>
        <w:div w:id="1047070744">
          <w:marLeft w:val="480"/>
          <w:marRight w:val="0"/>
          <w:marTop w:val="0"/>
          <w:marBottom w:val="0"/>
          <w:divBdr>
            <w:top w:val="none" w:sz="0" w:space="0" w:color="auto"/>
            <w:left w:val="none" w:sz="0" w:space="0" w:color="auto"/>
            <w:bottom w:val="none" w:sz="0" w:space="0" w:color="auto"/>
            <w:right w:val="none" w:sz="0" w:space="0" w:color="auto"/>
          </w:divBdr>
        </w:div>
        <w:div w:id="159472984">
          <w:marLeft w:val="480"/>
          <w:marRight w:val="0"/>
          <w:marTop w:val="0"/>
          <w:marBottom w:val="0"/>
          <w:divBdr>
            <w:top w:val="none" w:sz="0" w:space="0" w:color="auto"/>
            <w:left w:val="none" w:sz="0" w:space="0" w:color="auto"/>
            <w:bottom w:val="none" w:sz="0" w:space="0" w:color="auto"/>
            <w:right w:val="none" w:sz="0" w:space="0" w:color="auto"/>
          </w:divBdr>
        </w:div>
        <w:div w:id="768964701">
          <w:marLeft w:val="480"/>
          <w:marRight w:val="0"/>
          <w:marTop w:val="0"/>
          <w:marBottom w:val="0"/>
          <w:divBdr>
            <w:top w:val="none" w:sz="0" w:space="0" w:color="auto"/>
            <w:left w:val="none" w:sz="0" w:space="0" w:color="auto"/>
            <w:bottom w:val="none" w:sz="0" w:space="0" w:color="auto"/>
            <w:right w:val="none" w:sz="0" w:space="0" w:color="auto"/>
          </w:divBdr>
        </w:div>
        <w:div w:id="577400503">
          <w:marLeft w:val="480"/>
          <w:marRight w:val="0"/>
          <w:marTop w:val="0"/>
          <w:marBottom w:val="0"/>
          <w:divBdr>
            <w:top w:val="none" w:sz="0" w:space="0" w:color="auto"/>
            <w:left w:val="none" w:sz="0" w:space="0" w:color="auto"/>
            <w:bottom w:val="none" w:sz="0" w:space="0" w:color="auto"/>
            <w:right w:val="none" w:sz="0" w:space="0" w:color="auto"/>
          </w:divBdr>
        </w:div>
        <w:div w:id="347367075">
          <w:marLeft w:val="480"/>
          <w:marRight w:val="0"/>
          <w:marTop w:val="0"/>
          <w:marBottom w:val="0"/>
          <w:divBdr>
            <w:top w:val="none" w:sz="0" w:space="0" w:color="auto"/>
            <w:left w:val="none" w:sz="0" w:space="0" w:color="auto"/>
            <w:bottom w:val="none" w:sz="0" w:space="0" w:color="auto"/>
            <w:right w:val="none" w:sz="0" w:space="0" w:color="auto"/>
          </w:divBdr>
        </w:div>
        <w:div w:id="692457550">
          <w:marLeft w:val="480"/>
          <w:marRight w:val="0"/>
          <w:marTop w:val="0"/>
          <w:marBottom w:val="0"/>
          <w:divBdr>
            <w:top w:val="none" w:sz="0" w:space="0" w:color="auto"/>
            <w:left w:val="none" w:sz="0" w:space="0" w:color="auto"/>
            <w:bottom w:val="none" w:sz="0" w:space="0" w:color="auto"/>
            <w:right w:val="none" w:sz="0" w:space="0" w:color="auto"/>
          </w:divBdr>
        </w:div>
        <w:div w:id="264963535">
          <w:marLeft w:val="480"/>
          <w:marRight w:val="0"/>
          <w:marTop w:val="0"/>
          <w:marBottom w:val="0"/>
          <w:divBdr>
            <w:top w:val="none" w:sz="0" w:space="0" w:color="auto"/>
            <w:left w:val="none" w:sz="0" w:space="0" w:color="auto"/>
            <w:bottom w:val="none" w:sz="0" w:space="0" w:color="auto"/>
            <w:right w:val="none" w:sz="0" w:space="0" w:color="auto"/>
          </w:divBdr>
        </w:div>
        <w:div w:id="1386176842">
          <w:marLeft w:val="480"/>
          <w:marRight w:val="0"/>
          <w:marTop w:val="0"/>
          <w:marBottom w:val="0"/>
          <w:divBdr>
            <w:top w:val="none" w:sz="0" w:space="0" w:color="auto"/>
            <w:left w:val="none" w:sz="0" w:space="0" w:color="auto"/>
            <w:bottom w:val="none" w:sz="0" w:space="0" w:color="auto"/>
            <w:right w:val="none" w:sz="0" w:space="0" w:color="auto"/>
          </w:divBdr>
        </w:div>
        <w:div w:id="740785">
          <w:marLeft w:val="480"/>
          <w:marRight w:val="0"/>
          <w:marTop w:val="0"/>
          <w:marBottom w:val="0"/>
          <w:divBdr>
            <w:top w:val="none" w:sz="0" w:space="0" w:color="auto"/>
            <w:left w:val="none" w:sz="0" w:space="0" w:color="auto"/>
            <w:bottom w:val="none" w:sz="0" w:space="0" w:color="auto"/>
            <w:right w:val="none" w:sz="0" w:space="0" w:color="auto"/>
          </w:divBdr>
        </w:div>
        <w:div w:id="480386990">
          <w:marLeft w:val="480"/>
          <w:marRight w:val="0"/>
          <w:marTop w:val="0"/>
          <w:marBottom w:val="0"/>
          <w:divBdr>
            <w:top w:val="none" w:sz="0" w:space="0" w:color="auto"/>
            <w:left w:val="none" w:sz="0" w:space="0" w:color="auto"/>
            <w:bottom w:val="none" w:sz="0" w:space="0" w:color="auto"/>
            <w:right w:val="none" w:sz="0" w:space="0" w:color="auto"/>
          </w:divBdr>
        </w:div>
        <w:div w:id="1584877068">
          <w:marLeft w:val="480"/>
          <w:marRight w:val="0"/>
          <w:marTop w:val="0"/>
          <w:marBottom w:val="0"/>
          <w:divBdr>
            <w:top w:val="none" w:sz="0" w:space="0" w:color="auto"/>
            <w:left w:val="none" w:sz="0" w:space="0" w:color="auto"/>
            <w:bottom w:val="none" w:sz="0" w:space="0" w:color="auto"/>
            <w:right w:val="none" w:sz="0" w:space="0" w:color="auto"/>
          </w:divBdr>
        </w:div>
        <w:div w:id="1170826505">
          <w:marLeft w:val="480"/>
          <w:marRight w:val="0"/>
          <w:marTop w:val="0"/>
          <w:marBottom w:val="0"/>
          <w:divBdr>
            <w:top w:val="none" w:sz="0" w:space="0" w:color="auto"/>
            <w:left w:val="none" w:sz="0" w:space="0" w:color="auto"/>
            <w:bottom w:val="none" w:sz="0" w:space="0" w:color="auto"/>
            <w:right w:val="none" w:sz="0" w:space="0" w:color="auto"/>
          </w:divBdr>
        </w:div>
        <w:div w:id="809980539">
          <w:marLeft w:val="480"/>
          <w:marRight w:val="0"/>
          <w:marTop w:val="0"/>
          <w:marBottom w:val="0"/>
          <w:divBdr>
            <w:top w:val="none" w:sz="0" w:space="0" w:color="auto"/>
            <w:left w:val="none" w:sz="0" w:space="0" w:color="auto"/>
            <w:bottom w:val="none" w:sz="0" w:space="0" w:color="auto"/>
            <w:right w:val="none" w:sz="0" w:space="0" w:color="auto"/>
          </w:divBdr>
        </w:div>
        <w:div w:id="1223101176">
          <w:marLeft w:val="480"/>
          <w:marRight w:val="0"/>
          <w:marTop w:val="0"/>
          <w:marBottom w:val="0"/>
          <w:divBdr>
            <w:top w:val="none" w:sz="0" w:space="0" w:color="auto"/>
            <w:left w:val="none" w:sz="0" w:space="0" w:color="auto"/>
            <w:bottom w:val="none" w:sz="0" w:space="0" w:color="auto"/>
            <w:right w:val="none" w:sz="0" w:space="0" w:color="auto"/>
          </w:divBdr>
        </w:div>
        <w:div w:id="1590964147">
          <w:marLeft w:val="480"/>
          <w:marRight w:val="0"/>
          <w:marTop w:val="0"/>
          <w:marBottom w:val="0"/>
          <w:divBdr>
            <w:top w:val="none" w:sz="0" w:space="0" w:color="auto"/>
            <w:left w:val="none" w:sz="0" w:space="0" w:color="auto"/>
            <w:bottom w:val="none" w:sz="0" w:space="0" w:color="auto"/>
            <w:right w:val="none" w:sz="0" w:space="0" w:color="auto"/>
          </w:divBdr>
        </w:div>
        <w:div w:id="23753987">
          <w:marLeft w:val="480"/>
          <w:marRight w:val="0"/>
          <w:marTop w:val="0"/>
          <w:marBottom w:val="0"/>
          <w:divBdr>
            <w:top w:val="none" w:sz="0" w:space="0" w:color="auto"/>
            <w:left w:val="none" w:sz="0" w:space="0" w:color="auto"/>
            <w:bottom w:val="none" w:sz="0" w:space="0" w:color="auto"/>
            <w:right w:val="none" w:sz="0" w:space="0" w:color="auto"/>
          </w:divBdr>
        </w:div>
        <w:div w:id="487020745">
          <w:marLeft w:val="480"/>
          <w:marRight w:val="0"/>
          <w:marTop w:val="0"/>
          <w:marBottom w:val="0"/>
          <w:divBdr>
            <w:top w:val="none" w:sz="0" w:space="0" w:color="auto"/>
            <w:left w:val="none" w:sz="0" w:space="0" w:color="auto"/>
            <w:bottom w:val="none" w:sz="0" w:space="0" w:color="auto"/>
            <w:right w:val="none" w:sz="0" w:space="0" w:color="auto"/>
          </w:divBdr>
        </w:div>
        <w:div w:id="879512248">
          <w:marLeft w:val="480"/>
          <w:marRight w:val="0"/>
          <w:marTop w:val="0"/>
          <w:marBottom w:val="0"/>
          <w:divBdr>
            <w:top w:val="none" w:sz="0" w:space="0" w:color="auto"/>
            <w:left w:val="none" w:sz="0" w:space="0" w:color="auto"/>
            <w:bottom w:val="none" w:sz="0" w:space="0" w:color="auto"/>
            <w:right w:val="none" w:sz="0" w:space="0" w:color="auto"/>
          </w:divBdr>
        </w:div>
        <w:div w:id="208348738">
          <w:marLeft w:val="480"/>
          <w:marRight w:val="0"/>
          <w:marTop w:val="0"/>
          <w:marBottom w:val="0"/>
          <w:divBdr>
            <w:top w:val="none" w:sz="0" w:space="0" w:color="auto"/>
            <w:left w:val="none" w:sz="0" w:space="0" w:color="auto"/>
            <w:bottom w:val="none" w:sz="0" w:space="0" w:color="auto"/>
            <w:right w:val="none" w:sz="0" w:space="0" w:color="auto"/>
          </w:divBdr>
        </w:div>
        <w:div w:id="905459049">
          <w:marLeft w:val="480"/>
          <w:marRight w:val="0"/>
          <w:marTop w:val="0"/>
          <w:marBottom w:val="0"/>
          <w:divBdr>
            <w:top w:val="none" w:sz="0" w:space="0" w:color="auto"/>
            <w:left w:val="none" w:sz="0" w:space="0" w:color="auto"/>
            <w:bottom w:val="none" w:sz="0" w:space="0" w:color="auto"/>
            <w:right w:val="none" w:sz="0" w:space="0" w:color="auto"/>
          </w:divBdr>
        </w:div>
        <w:div w:id="509954984">
          <w:marLeft w:val="480"/>
          <w:marRight w:val="0"/>
          <w:marTop w:val="0"/>
          <w:marBottom w:val="0"/>
          <w:divBdr>
            <w:top w:val="none" w:sz="0" w:space="0" w:color="auto"/>
            <w:left w:val="none" w:sz="0" w:space="0" w:color="auto"/>
            <w:bottom w:val="none" w:sz="0" w:space="0" w:color="auto"/>
            <w:right w:val="none" w:sz="0" w:space="0" w:color="auto"/>
          </w:divBdr>
        </w:div>
      </w:divsChild>
    </w:div>
    <w:div w:id="468716665">
      <w:bodyDiv w:val="1"/>
      <w:marLeft w:val="0"/>
      <w:marRight w:val="0"/>
      <w:marTop w:val="0"/>
      <w:marBottom w:val="0"/>
      <w:divBdr>
        <w:top w:val="none" w:sz="0" w:space="0" w:color="auto"/>
        <w:left w:val="none" w:sz="0" w:space="0" w:color="auto"/>
        <w:bottom w:val="none" w:sz="0" w:space="0" w:color="auto"/>
        <w:right w:val="none" w:sz="0" w:space="0" w:color="auto"/>
      </w:divBdr>
    </w:div>
    <w:div w:id="469634132">
      <w:bodyDiv w:val="1"/>
      <w:marLeft w:val="0"/>
      <w:marRight w:val="0"/>
      <w:marTop w:val="0"/>
      <w:marBottom w:val="0"/>
      <w:divBdr>
        <w:top w:val="none" w:sz="0" w:space="0" w:color="auto"/>
        <w:left w:val="none" w:sz="0" w:space="0" w:color="auto"/>
        <w:bottom w:val="none" w:sz="0" w:space="0" w:color="auto"/>
        <w:right w:val="none" w:sz="0" w:space="0" w:color="auto"/>
      </w:divBdr>
      <w:divsChild>
        <w:div w:id="1884754283">
          <w:marLeft w:val="480"/>
          <w:marRight w:val="0"/>
          <w:marTop w:val="0"/>
          <w:marBottom w:val="0"/>
          <w:divBdr>
            <w:top w:val="none" w:sz="0" w:space="0" w:color="auto"/>
            <w:left w:val="none" w:sz="0" w:space="0" w:color="auto"/>
            <w:bottom w:val="none" w:sz="0" w:space="0" w:color="auto"/>
            <w:right w:val="none" w:sz="0" w:space="0" w:color="auto"/>
          </w:divBdr>
        </w:div>
        <w:div w:id="1231967312">
          <w:marLeft w:val="480"/>
          <w:marRight w:val="0"/>
          <w:marTop w:val="0"/>
          <w:marBottom w:val="0"/>
          <w:divBdr>
            <w:top w:val="none" w:sz="0" w:space="0" w:color="auto"/>
            <w:left w:val="none" w:sz="0" w:space="0" w:color="auto"/>
            <w:bottom w:val="none" w:sz="0" w:space="0" w:color="auto"/>
            <w:right w:val="none" w:sz="0" w:space="0" w:color="auto"/>
          </w:divBdr>
        </w:div>
        <w:div w:id="496654984">
          <w:marLeft w:val="480"/>
          <w:marRight w:val="0"/>
          <w:marTop w:val="0"/>
          <w:marBottom w:val="0"/>
          <w:divBdr>
            <w:top w:val="none" w:sz="0" w:space="0" w:color="auto"/>
            <w:left w:val="none" w:sz="0" w:space="0" w:color="auto"/>
            <w:bottom w:val="none" w:sz="0" w:space="0" w:color="auto"/>
            <w:right w:val="none" w:sz="0" w:space="0" w:color="auto"/>
          </w:divBdr>
        </w:div>
        <w:div w:id="1233002106">
          <w:marLeft w:val="480"/>
          <w:marRight w:val="0"/>
          <w:marTop w:val="0"/>
          <w:marBottom w:val="0"/>
          <w:divBdr>
            <w:top w:val="none" w:sz="0" w:space="0" w:color="auto"/>
            <w:left w:val="none" w:sz="0" w:space="0" w:color="auto"/>
            <w:bottom w:val="none" w:sz="0" w:space="0" w:color="auto"/>
            <w:right w:val="none" w:sz="0" w:space="0" w:color="auto"/>
          </w:divBdr>
        </w:div>
        <w:div w:id="1044476988">
          <w:marLeft w:val="480"/>
          <w:marRight w:val="0"/>
          <w:marTop w:val="0"/>
          <w:marBottom w:val="0"/>
          <w:divBdr>
            <w:top w:val="none" w:sz="0" w:space="0" w:color="auto"/>
            <w:left w:val="none" w:sz="0" w:space="0" w:color="auto"/>
            <w:bottom w:val="none" w:sz="0" w:space="0" w:color="auto"/>
            <w:right w:val="none" w:sz="0" w:space="0" w:color="auto"/>
          </w:divBdr>
        </w:div>
        <w:div w:id="1390881593">
          <w:marLeft w:val="480"/>
          <w:marRight w:val="0"/>
          <w:marTop w:val="0"/>
          <w:marBottom w:val="0"/>
          <w:divBdr>
            <w:top w:val="none" w:sz="0" w:space="0" w:color="auto"/>
            <w:left w:val="none" w:sz="0" w:space="0" w:color="auto"/>
            <w:bottom w:val="none" w:sz="0" w:space="0" w:color="auto"/>
            <w:right w:val="none" w:sz="0" w:space="0" w:color="auto"/>
          </w:divBdr>
        </w:div>
        <w:div w:id="1367556827">
          <w:marLeft w:val="480"/>
          <w:marRight w:val="0"/>
          <w:marTop w:val="0"/>
          <w:marBottom w:val="0"/>
          <w:divBdr>
            <w:top w:val="none" w:sz="0" w:space="0" w:color="auto"/>
            <w:left w:val="none" w:sz="0" w:space="0" w:color="auto"/>
            <w:bottom w:val="none" w:sz="0" w:space="0" w:color="auto"/>
            <w:right w:val="none" w:sz="0" w:space="0" w:color="auto"/>
          </w:divBdr>
        </w:div>
        <w:div w:id="1546872402">
          <w:marLeft w:val="480"/>
          <w:marRight w:val="0"/>
          <w:marTop w:val="0"/>
          <w:marBottom w:val="0"/>
          <w:divBdr>
            <w:top w:val="none" w:sz="0" w:space="0" w:color="auto"/>
            <w:left w:val="none" w:sz="0" w:space="0" w:color="auto"/>
            <w:bottom w:val="none" w:sz="0" w:space="0" w:color="auto"/>
            <w:right w:val="none" w:sz="0" w:space="0" w:color="auto"/>
          </w:divBdr>
        </w:div>
        <w:div w:id="2005471977">
          <w:marLeft w:val="480"/>
          <w:marRight w:val="0"/>
          <w:marTop w:val="0"/>
          <w:marBottom w:val="0"/>
          <w:divBdr>
            <w:top w:val="none" w:sz="0" w:space="0" w:color="auto"/>
            <w:left w:val="none" w:sz="0" w:space="0" w:color="auto"/>
            <w:bottom w:val="none" w:sz="0" w:space="0" w:color="auto"/>
            <w:right w:val="none" w:sz="0" w:space="0" w:color="auto"/>
          </w:divBdr>
        </w:div>
        <w:div w:id="72165210">
          <w:marLeft w:val="480"/>
          <w:marRight w:val="0"/>
          <w:marTop w:val="0"/>
          <w:marBottom w:val="0"/>
          <w:divBdr>
            <w:top w:val="none" w:sz="0" w:space="0" w:color="auto"/>
            <w:left w:val="none" w:sz="0" w:space="0" w:color="auto"/>
            <w:bottom w:val="none" w:sz="0" w:space="0" w:color="auto"/>
            <w:right w:val="none" w:sz="0" w:space="0" w:color="auto"/>
          </w:divBdr>
        </w:div>
        <w:div w:id="763650576">
          <w:marLeft w:val="480"/>
          <w:marRight w:val="0"/>
          <w:marTop w:val="0"/>
          <w:marBottom w:val="0"/>
          <w:divBdr>
            <w:top w:val="none" w:sz="0" w:space="0" w:color="auto"/>
            <w:left w:val="none" w:sz="0" w:space="0" w:color="auto"/>
            <w:bottom w:val="none" w:sz="0" w:space="0" w:color="auto"/>
            <w:right w:val="none" w:sz="0" w:space="0" w:color="auto"/>
          </w:divBdr>
        </w:div>
        <w:div w:id="569777548">
          <w:marLeft w:val="480"/>
          <w:marRight w:val="0"/>
          <w:marTop w:val="0"/>
          <w:marBottom w:val="0"/>
          <w:divBdr>
            <w:top w:val="none" w:sz="0" w:space="0" w:color="auto"/>
            <w:left w:val="none" w:sz="0" w:space="0" w:color="auto"/>
            <w:bottom w:val="none" w:sz="0" w:space="0" w:color="auto"/>
            <w:right w:val="none" w:sz="0" w:space="0" w:color="auto"/>
          </w:divBdr>
        </w:div>
      </w:divsChild>
    </w:div>
    <w:div w:id="474489920">
      <w:bodyDiv w:val="1"/>
      <w:marLeft w:val="0"/>
      <w:marRight w:val="0"/>
      <w:marTop w:val="0"/>
      <w:marBottom w:val="0"/>
      <w:divBdr>
        <w:top w:val="none" w:sz="0" w:space="0" w:color="auto"/>
        <w:left w:val="none" w:sz="0" w:space="0" w:color="auto"/>
        <w:bottom w:val="none" w:sz="0" w:space="0" w:color="auto"/>
        <w:right w:val="none" w:sz="0" w:space="0" w:color="auto"/>
      </w:divBdr>
    </w:div>
    <w:div w:id="476261806">
      <w:bodyDiv w:val="1"/>
      <w:marLeft w:val="0"/>
      <w:marRight w:val="0"/>
      <w:marTop w:val="0"/>
      <w:marBottom w:val="0"/>
      <w:divBdr>
        <w:top w:val="none" w:sz="0" w:space="0" w:color="auto"/>
        <w:left w:val="none" w:sz="0" w:space="0" w:color="auto"/>
        <w:bottom w:val="none" w:sz="0" w:space="0" w:color="auto"/>
        <w:right w:val="none" w:sz="0" w:space="0" w:color="auto"/>
      </w:divBdr>
    </w:div>
    <w:div w:id="490298626">
      <w:bodyDiv w:val="1"/>
      <w:marLeft w:val="0"/>
      <w:marRight w:val="0"/>
      <w:marTop w:val="0"/>
      <w:marBottom w:val="0"/>
      <w:divBdr>
        <w:top w:val="none" w:sz="0" w:space="0" w:color="auto"/>
        <w:left w:val="none" w:sz="0" w:space="0" w:color="auto"/>
        <w:bottom w:val="none" w:sz="0" w:space="0" w:color="auto"/>
        <w:right w:val="none" w:sz="0" w:space="0" w:color="auto"/>
      </w:divBdr>
    </w:div>
    <w:div w:id="496658223">
      <w:bodyDiv w:val="1"/>
      <w:marLeft w:val="0"/>
      <w:marRight w:val="0"/>
      <w:marTop w:val="0"/>
      <w:marBottom w:val="0"/>
      <w:divBdr>
        <w:top w:val="none" w:sz="0" w:space="0" w:color="auto"/>
        <w:left w:val="none" w:sz="0" w:space="0" w:color="auto"/>
        <w:bottom w:val="none" w:sz="0" w:space="0" w:color="auto"/>
        <w:right w:val="none" w:sz="0" w:space="0" w:color="auto"/>
      </w:divBdr>
    </w:div>
    <w:div w:id="510071462">
      <w:bodyDiv w:val="1"/>
      <w:marLeft w:val="0"/>
      <w:marRight w:val="0"/>
      <w:marTop w:val="0"/>
      <w:marBottom w:val="0"/>
      <w:divBdr>
        <w:top w:val="none" w:sz="0" w:space="0" w:color="auto"/>
        <w:left w:val="none" w:sz="0" w:space="0" w:color="auto"/>
        <w:bottom w:val="none" w:sz="0" w:space="0" w:color="auto"/>
        <w:right w:val="none" w:sz="0" w:space="0" w:color="auto"/>
      </w:divBdr>
    </w:div>
    <w:div w:id="519466979">
      <w:bodyDiv w:val="1"/>
      <w:marLeft w:val="0"/>
      <w:marRight w:val="0"/>
      <w:marTop w:val="0"/>
      <w:marBottom w:val="0"/>
      <w:divBdr>
        <w:top w:val="none" w:sz="0" w:space="0" w:color="auto"/>
        <w:left w:val="none" w:sz="0" w:space="0" w:color="auto"/>
        <w:bottom w:val="none" w:sz="0" w:space="0" w:color="auto"/>
        <w:right w:val="none" w:sz="0" w:space="0" w:color="auto"/>
      </w:divBdr>
    </w:div>
    <w:div w:id="523633092">
      <w:bodyDiv w:val="1"/>
      <w:marLeft w:val="0"/>
      <w:marRight w:val="0"/>
      <w:marTop w:val="0"/>
      <w:marBottom w:val="0"/>
      <w:divBdr>
        <w:top w:val="none" w:sz="0" w:space="0" w:color="auto"/>
        <w:left w:val="none" w:sz="0" w:space="0" w:color="auto"/>
        <w:bottom w:val="none" w:sz="0" w:space="0" w:color="auto"/>
        <w:right w:val="none" w:sz="0" w:space="0" w:color="auto"/>
      </w:divBdr>
    </w:div>
    <w:div w:id="524095757">
      <w:bodyDiv w:val="1"/>
      <w:marLeft w:val="0"/>
      <w:marRight w:val="0"/>
      <w:marTop w:val="0"/>
      <w:marBottom w:val="0"/>
      <w:divBdr>
        <w:top w:val="none" w:sz="0" w:space="0" w:color="auto"/>
        <w:left w:val="none" w:sz="0" w:space="0" w:color="auto"/>
        <w:bottom w:val="none" w:sz="0" w:space="0" w:color="auto"/>
        <w:right w:val="none" w:sz="0" w:space="0" w:color="auto"/>
      </w:divBdr>
    </w:div>
    <w:div w:id="526451290">
      <w:bodyDiv w:val="1"/>
      <w:marLeft w:val="0"/>
      <w:marRight w:val="0"/>
      <w:marTop w:val="0"/>
      <w:marBottom w:val="0"/>
      <w:divBdr>
        <w:top w:val="none" w:sz="0" w:space="0" w:color="auto"/>
        <w:left w:val="none" w:sz="0" w:space="0" w:color="auto"/>
        <w:bottom w:val="none" w:sz="0" w:space="0" w:color="auto"/>
        <w:right w:val="none" w:sz="0" w:space="0" w:color="auto"/>
      </w:divBdr>
    </w:div>
    <w:div w:id="535964772">
      <w:bodyDiv w:val="1"/>
      <w:marLeft w:val="0"/>
      <w:marRight w:val="0"/>
      <w:marTop w:val="0"/>
      <w:marBottom w:val="0"/>
      <w:divBdr>
        <w:top w:val="none" w:sz="0" w:space="0" w:color="auto"/>
        <w:left w:val="none" w:sz="0" w:space="0" w:color="auto"/>
        <w:bottom w:val="none" w:sz="0" w:space="0" w:color="auto"/>
        <w:right w:val="none" w:sz="0" w:space="0" w:color="auto"/>
      </w:divBdr>
    </w:div>
    <w:div w:id="536891950">
      <w:bodyDiv w:val="1"/>
      <w:marLeft w:val="0"/>
      <w:marRight w:val="0"/>
      <w:marTop w:val="0"/>
      <w:marBottom w:val="0"/>
      <w:divBdr>
        <w:top w:val="none" w:sz="0" w:space="0" w:color="auto"/>
        <w:left w:val="none" w:sz="0" w:space="0" w:color="auto"/>
        <w:bottom w:val="none" w:sz="0" w:space="0" w:color="auto"/>
        <w:right w:val="none" w:sz="0" w:space="0" w:color="auto"/>
      </w:divBdr>
    </w:div>
    <w:div w:id="548491655">
      <w:bodyDiv w:val="1"/>
      <w:marLeft w:val="0"/>
      <w:marRight w:val="0"/>
      <w:marTop w:val="0"/>
      <w:marBottom w:val="0"/>
      <w:divBdr>
        <w:top w:val="none" w:sz="0" w:space="0" w:color="auto"/>
        <w:left w:val="none" w:sz="0" w:space="0" w:color="auto"/>
        <w:bottom w:val="none" w:sz="0" w:space="0" w:color="auto"/>
        <w:right w:val="none" w:sz="0" w:space="0" w:color="auto"/>
      </w:divBdr>
      <w:divsChild>
        <w:div w:id="1892689568">
          <w:marLeft w:val="480"/>
          <w:marRight w:val="0"/>
          <w:marTop w:val="0"/>
          <w:marBottom w:val="0"/>
          <w:divBdr>
            <w:top w:val="none" w:sz="0" w:space="0" w:color="auto"/>
            <w:left w:val="none" w:sz="0" w:space="0" w:color="auto"/>
            <w:bottom w:val="none" w:sz="0" w:space="0" w:color="auto"/>
            <w:right w:val="none" w:sz="0" w:space="0" w:color="auto"/>
          </w:divBdr>
        </w:div>
        <w:div w:id="1845586171">
          <w:marLeft w:val="480"/>
          <w:marRight w:val="0"/>
          <w:marTop w:val="0"/>
          <w:marBottom w:val="0"/>
          <w:divBdr>
            <w:top w:val="none" w:sz="0" w:space="0" w:color="auto"/>
            <w:left w:val="none" w:sz="0" w:space="0" w:color="auto"/>
            <w:bottom w:val="none" w:sz="0" w:space="0" w:color="auto"/>
            <w:right w:val="none" w:sz="0" w:space="0" w:color="auto"/>
          </w:divBdr>
        </w:div>
        <w:div w:id="276645674">
          <w:marLeft w:val="480"/>
          <w:marRight w:val="0"/>
          <w:marTop w:val="0"/>
          <w:marBottom w:val="0"/>
          <w:divBdr>
            <w:top w:val="none" w:sz="0" w:space="0" w:color="auto"/>
            <w:left w:val="none" w:sz="0" w:space="0" w:color="auto"/>
            <w:bottom w:val="none" w:sz="0" w:space="0" w:color="auto"/>
            <w:right w:val="none" w:sz="0" w:space="0" w:color="auto"/>
          </w:divBdr>
        </w:div>
        <w:div w:id="1004238753">
          <w:marLeft w:val="480"/>
          <w:marRight w:val="0"/>
          <w:marTop w:val="0"/>
          <w:marBottom w:val="0"/>
          <w:divBdr>
            <w:top w:val="none" w:sz="0" w:space="0" w:color="auto"/>
            <w:left w:val="none" w:sz="0" w:space="0" w:color="auto"/>
            <w:bottom w:val="none" w:sz="0" w:space="0" w:color="auto"/>
            <w:right w:val="none" w:sz="0" w:space="0" w:color="auto"/>
          </w:divBdr>
        </w:div>
        <w:div w:id="430010609">
          <w:marLeft w:val="480"/>
          <w:marRight w:val="0"/>
          <w:marTop w:val="0"/>
          <w:marBottom w:val="0"/>
          <w:divBdr>
            <w:top w:val="none" w:sz="0" w:space="0" w:color="auto"/>
            <w:left w:val="none" w:sz="0" w:space="0" w:color="auto"/>
            <w:bottom w:val="none" w:sz="0" w:space="0" w:color="auto"/>
            <w:right w:val="none" w:sz="0" w:space="0" w:color="auto"/>
          </w:divBdr>
        </w:div>
        <w:div w:id="1780221301">
          <w:marLeft w:val="480"/>
          <w:marRight w:val="0"/>
          <w:marTop w:val="0"/>
          <w:marBottom w:val="0"/>
          <w:divBdr>
            <w:top w:val="none" w:sz="0" w:space="0" w:color="auto"/>
            <w:left w:val="none" w:sz="0" w:space="0" w:color="auto"/>
            <w:bottom w:val="none" w:sz="0" w:space="0" w:color="auto"/>
            <w:right w:val="none" w:sz="0" w:space="0" w:color="auto"/>
          </w:divBdr>
        </w:div>
        <w:div w:id="1674989505">
          <w:marLeft w:val="480"/>
          <w:marRight w:val="0"/>
          <w:marTop w:val="0"/>
          <w:marBottom w:val="0"/>
          <w:divBdr>
            <w:top w:val="none" w:sz="0" w:space="0" w:color="auto"/>
            <w:left w:val="none" w:sz="0" w:space="0" w:color="auto"/>
            <w:bottom w:val="none" w:sz="0" w:space="0" w:color="auto"/>
            <w:right w:val="none" w:sz="0" w:space="0" w:color="auto"/>
          </w:divBdr>
        </w:div>
        <w:div w:id="988703184">
          <w:marLeft w:val="480"/>
          <w:marRight w:val="0"/>
          <w:marTop w:val="0"/>
          <w:marBottom w:val="0"/>
          <w:divBdr>
            <w:top w:val="none" w:sz="0" w:space="0" w:color="auto"/>
            <w:left w:val="none" w:sz="0" w:space="0" w:color="auto"/>
            <w:bottom w:val="none" w:sz="0" w:space="0" w:color="auto"/>
            <w:right w:val="none" w:sz="0" w:space="0" w:color="auto"/>
          </w:divBdr>
        </w:div>
        <w:div w:id="2043093779">
          <w:marLeft w:val="480"/>
          <w:marRight w:val="0"/>
          <w:marTop w:val="0"/>
          <w:marBottom w:val="0"/>
          <w:divBdr>
            <w:top w:val="none" w:sz="0" w:space="0" w:color="auto"/>
            <w:left w:val="none" w:sz="0" w:space="0" w:color="auto"/>
            <w:bottom w:val="none" w:sz="0" w:space="0" w:color="auto"/>
            <w:right w:val="none" w:sz="0" w:space="0" w:color="auto"/>
          </w:divBdr>
        </w:div>
        <w:div w:id="634725015">
          <w:marLeft w:val="480"/>
          <w:marRight w:val="0"/>
          <w:marTop w:val="0"/>
          <w:marBottom w:val="0"/>
          <w:divBdr>
            <w:top w:val="none" w:sz="0" w:space="0" w:color="auto"/>
            <w:left w:val="none" w:sz="0" w:space="0" w:color="auto"/>
            <w:bottom w:val="none" w:sz="0" w:space="0" w:color="auto"/>
            <w:right w:val="none" w:sz="0" w:space="0" w:color="auto"/>
          </w:divBdr>
        </w:div>
        <w:div w:id="175075803">
          <w:marLeft w:val="480"/>
          <w:marRight w:val="0"/>
          <w:marTop w:val="0"/>
          <w:marBottom w:val="0"/>
          <w:divBdr>
            <w:top w:val="none" w:sz="0" w:space="0" w:color="auto"/>
            <w:left w:val="none" w:sz="0" w:space="0" w:color="auto"/>
            <w:bottom w:val="none" w:sz="0" w:space="0" w:color="auto"/>
            <w:right w:val="none" w:sz="0" w:space="0" w:color="auto"/>
          </w:divBdr>
        </w:div>
        <w:div w:id="2059280314">
          <w:marLeft w:val="480"/>
          <w:marRight w:val="0"/>
          <w:marTop w:val="0"/>
          <w:marBottom w:val="0"/>
          <w:divBdr>
            <w:top w:val="none" w:sz="0" w:space="0" w:color="auto"/>
            <w:left w:val="none" w:sz="0" w:space="0" w:color="auto"/>
            <w:bottom w:val="none" w:sz="0" w:space="0" w:color="auto"/>
            <w:right w:val="none" w:sz="0" w:space="0" w:color="auto"/>
          </w:divBdr>
        </w:div>
        <w:div w:id="1182210005">
          <w:marLeft w:val="480"/>
          <w:marRight w:val="0"/>
          <w:marTop w:val="0"/>
          <w:marBottom w:val="0"/>
          <w:divBdr>
            <w:top w:val="none" w:sz="0" w:space="0" w:color="auto"/>
            <w:left w:val="none" w:sz="0" w:space="0" w:color="auto"/>
            <w:bottom w:val="none" w:sz="0" w:space="0" w:color="auto"/>
            <w:right w:val="none" w:sz="0" w:space="0" w:color="auto"/>
          </w:divBdr>
        </w:div>
        <w:div w:id="1711883061">
          <w:marLeft w:val="480"/>
          <w:marRight w:val="0"/>
          <w:marTop w:val="0"/>
          <w:marBottom w:val="0"/>
          <w:divBdr>
            <w:top w:val="none" w:sz="0" w:space="0" w:color="auto"/>
            <w:left w:val="none" w:sz="0" w:space="0" w:color="auto"/>
            <w:bottom w:val="none" w:sz="0" w:space="0" w:color="auto"/>
            <w:right w:val="none" w:sz="0" w:space="0" w:color="auto"/>
          </w:divBdr>
        </w:div>
        <w:div w:id="1823698787">
          <w:marLeft w:val="480"/>
          <w:marRight w:val="0"/>
          <w:marTop w:val="0"/>
          <w:marBottom w:val="0"/>
          <w:divBdr>
            <w:top w:val="none" w:sz="0" w:space="0" w:color="auto"/>
            <w:left w:val="none" w:sz="0" w:space="0" w:color="auto"/>
            <w:bottom w:val="none" w:sz="0" w:space="0" w:color="auto"/>
            <w:right w:val="none" w:sz="0" w:space="0" w:color="auto"/>
          </w:divBdr>
        </w:div>
        <w:div w:id="1608192550">
          <w:marLeft w:val="480"/>
          <w:marRight w:val="0"/>
          <w:marTop w:val="0"/>
          <w:marBottom w:val="0"/>
          <w:divBdr>
            <w:top w:val="none" w:sz="0" w:space="0" w:color="auto"/>
            <w:left w:val="none" w:sz="0" w:space="0" w:color="auto"/>
            <w:bottom w:val="none" w:sz="0" w:space="0" w:color="auto"/>
            <w:right w:val="none" w:sz="0" w:space="0" w:color="auto"/>
          </w:divBdr>
        </w:div>
        <w:div w:id="1386756711">
          <w:marLeft w:val="480"/>
          <w:marRight w:val="0"/>
          <w:marTop w:val="0"/>
          <w:marBottom w:val="0"/>
          <w:divBdr>
            <w:top w:val="none" w:sz="0" w:space="0" w:color="auto"/>
            <w:left w:val="none" w:sz="0" w:space="0" w:color="auto"/>
            <w:bottom w:val="none" w:sz="0" w:space="0" w:color="auto"/>
            <w:right w:val="none" w:sz="0" w:space="0" w:color="auto"/>
          </w:divBdr>
        </w:div>
        <w:div w:id="714962783">
          <w:marLeft w:val="480"/>
          <w:marRight w:val="0"/>
          <w:marTop w:val="0"/>
          <w:marBottom w:val="0"/>
          <w:divBdr>
            <w:top w:val="none" w:sz="0" w:space="0" w:color="auto"/>
            <w:left w:val="none" w:sz="0" w:space="0" w:color="auto"/>
            <w:bottom w:val="none" w:sz="0" w:space="0" w:color="auto"/>
            <w:right w:val="none" w:sz="0" w:space="0" w:color="auto"/>
          </w:divBdr>
        </w:div>
        <w:div w:id="820540935">
          <w:marLeft w:val="480"/>
          <w:marRight w:val="0"/>
          <w:marTop w:val="0"/>
          <w:marBottom w:val="0"/>
          <w:divBdr>
            <w:top w:val="none" w:sz="0" w:space="0" w:color="auto"/>
            <w:left w:val="none" w:sz="0" w:space="0" w:color="auto"/>
            <w:bottom w:val="none" w:sz="0" w:space="0" w:color="auto"/>
            <w:right w:val="none" w:sz="0" w:space="0" w:color="auto"/>
          </w:divBdr>
        </w:div>
        <w:div w:id="71897421">
          <w:marLeft w:val="480"/>
          <w:marRight w:val="0"/>
          <w:marTop w:val="0"/>
          <w:marBottom w:val="0"/>
          <w:divBdr>
            <w:top w:val="none" w:sz="0" w:space="0" w:color="auto"/>
            <w:left w:val="none" w:sz="0" w:space="0" w:color="auto"/>
            <w:bottom w:val="none" w:sz="0" w:space="0" w:color="auto"/>
            <w:right w:val="none" w:sz="0" w:space="0" w:color="auto"/>
          </w:divBdr>
        </w:div>
        <w:div w:id="828595266">
          <w:marLeft w:val="480"/>
          <w:marRight w:val="0"/>
          <w:marTop w:val="0"/>
          <w:marBottom w:val="0"/>
          <w:divBdr>
            <w:top w:val="none" w:sz="0" w:space="0" w:color="auto"/>
            <w:left w:val="none" w:sz="0" w:space="0" w:color="auto"/>
            <w:bottom w:val="none" w:sz="0" w:space="0" w:color="auto"/>
            <w:right w:val="none" w:sz="0" w:space="0" w:color="auto"/>
          </w:divBdr>
        </w:div>
        <w:div w:id="13699292">
          <w:marLeft w:val="480"/>
          <w:marRight w:val="0"/>
          <w:marTop w:val="0"/>
          <w:marBottom w:val="0"/>
          <w:divBdr>
            <w:top w:val="none" w:sz="0" w:space="0" w:color="auto"/>
            <w:left w:val="none" w:sz="0" w:space="0" w:color="auto"/>
            <w:bottom w:val="none" w:sz="0" w:space="0" w:color="auto"/>
            <w:right w:val="none" w:sz="0" w:space="0" w:color="auto"/>
          </w:divBdr>
        </w:div>
        <w:div w:id="1504204026">
          <w:marLeft w:val="480"/>
          <w:marRight w:val="0"/>
          <w:marTop w:val="0"/>
          <w:marBottom w:val="0"/>
          <w:divBdr>
            <w:top w:val="none" w:sz="0" w:space="0" w:color="auto"/>
            <w:left w:val="none" w:sz="0" w:space="0" w:color="auto"/>
            <w:bottom w:val="none" w:sz="0" w:space="0" w:color="auto"/>
            <w:right w:val="none" w:sz="0" w:space="0" w:color="auto"/>
          </w:divBdr>
        </w:div>
      </w:divsChild>
    </w:div>
    <w:div w:id="556090655">
      <w:bodyDiv w:val="1"/>
      <w:marLeft w:val="0"/>
      <w:marRight w:val="0"/>
      <w:marTop w:val="0"/>
      <w:marBottom w:val="0"/>
      <w:divBdr>
        <w:top w:val="none" w:sz="0" w:space="0" w:color="auto"/>
        <w:left w:val="none" w:sz="0" w:space="0" w:color="auto"/>
        <w:bottom w:val="none" w:sz="0" w:space="0" w:color="auto"/>
        <w:right w:val="none" w:sz="0" w:space="0" w:color="auto"/>
      </w:divBdr>
    </w:div>
    <w:div w:id="559175878">
      <w:bodyDiv w:val="1"/>
      <w:marLeft w:val="0"/>
      <w:marRight w:val="0"/>
      <w:marTop w:val="0"/>
      <w:marBottom w:val="0"/>
      <w:divBdr>
        <w:top w:val="none" w:sz="0" w:space="0" w:color="auto"/>
        <w:left w:val="none" w:sz="0" w:space="0" w:color="auto"/>
        <w:bottom w:val="none" w:sz="0" w:space="0" w:color="auto"/>
        <w:right w:val="none" w:sz="0" w:space="0" w:color="auto"/>
      </w:divBdr>
    </w:div>
    <w:div w:id="562833423">
      <w:bodyDiv w:val="1"/>
      <w:marLeft w:val="0"/>
      <w:marRight w:val="0"/>
      <w:marTop w:val="0"/>
      <w:marBottom w:val="0"/>
      <w:divBdr>
        <w:top w:val="none" w:sz="0" w:space="0" w:color="auto"/>
        <w:left w:val="none" w:sz="0" w:space="0" w:color="auto"/>
        <w:bottom w:val="none" w:sz="0" w:space="0" w:color="auto"/>
        <w:right w:val="none" w:sz="0" w:space="0" w:color="auto"/>
      </w:divBdr>
    </w:div>
    <w:div w:id="567694853">
      <w:bodyDiv w:val="1"/>
      <w:marLeft w:val="0"/>
      <w:marRight w:val="0"/>
      <w:marTop w:val="0"/>
      <w:marBottom w:val="0"/>
      <w:divBdr>
        <w:top w:val="none" w:sz="0" w:space="0" w:color="auto"/>
        <w:left w:val="none" w:sz="0" w:space="0" w:color="auto"/>
        <w:bottom w:val="none" w:sz="0" w:space="0" w:color="auto"/>
        <w:right w:val="none" w:sz="0" w:space="0" w:color="auto"/>
      </w:divBdr>
    </w:div>
    <w:div w:id="569385840">
      <w:bodyDiv w:val="1"/>
      <w:marLeft w:val="0"/>
      <w:marRight w:val="0"/>
      <w:marTop w:val="0"/>
      <w:marBottom w:val="0"/>
      <w:divBdr>
        <w:top w:val="none" w:sz="0" w:space="0" w:color="auto"/>
        <w:left w:val="none" w:sz="0" w:space="0" w:color="auto"/>
        <w:bottom w:val="none" w:sz="0" w:space="0" w:color="auto"/>
        <w:right w:val="none" w:sz="0" w:space="0" w:color="auto"/>
      </w:divBdr>
    </w:div>
    <w:div w:id="569968042">
      <w:bodyDiv w:val="1"/>
      <w:marLeft w:val="0"/>
      <w:marRight w:val="0"/>
      <w:marTop w:val="0"/>
      <w:marBottom w:val="0"/>
      <w:divBdr>
        <w:top w:val="none" w:sz="0" w:space="0" w:color="auto"/>
        <w:left w:val="none" w:sz="0" w:space="0" w:color="auto"/>
        <w:bottom w:val="none" w:sz="0" w:space="0" w:color="auto"/>
        <w:right w:val="none" w:sz="0" w:space="0" w:color="auto"/>
      </w:divBdr>
      <w:divsChild>
        <w:div w:id="1191842413">
          <w:marLeft w:val="480"/>
          <w:marRight w:val="0"/>
          <w:marTop w:val="0"/>
          <w:marBottom w:val="0"/>
          <w:divBdr>
            <w:top w:val="none" w:sz="0" w:space="0" w:color="auto"/>
            <w:left w:val="none" w:sz="0" w:space="0" w:color="auto"/>
            <w:bottom w:val="none" w:sz="0" w:space="0" w:color="auto"/>
            <w:right w:val="none" w:sz="0" w:space="0" w:color="auto"/>
          </w:divBdr>
        </w:div>
        <w:div w:id="1574662985">
          <w:marLeft w:val="480"/>
          <w:marRight w:val="0"/>
          <w:marTop w:val="0"/>
          <w:marBottom w:val="0"/>
          <w:divBdr>
            <w:top w:val="none" w:sz="0" w:space="0" w:color="auto"/>
            <w:left w:val="none" w:sz="0" w:space="0" w:color="auto"/>
            <w:bottom w:val="none" w:sz="0" w:space="0" w:color="auto"/>
            <w:right w:val="none" w:sz="0" w:space="0" w:color="auto"/>
          </w:divBdr>
        </w:div>
        <w:div w:id="1401052451">
          <w:marLeft w:val="480"/>
          <w:marRight w:val="0"/>
          <w:marTop w:val="0"/>
          <w:marBottom w:val="0"/>
          <w:divBdr>
            <w:top w:val="none" w:sz="0" w:space="0" w:color="auto"/>
            <w:left w:val="none" w:sz="0" w:space="0" w:color="auto"/>
            <w:bottom w:val="none" w:sz="0" w:space="0" w:color="auto"/>
            <w:right w:val="none" w:sz="0" w:space="0" w:color="auto"/>
          </w:divBdr>
        </w:div>
        <w:div w:id="947586292">
          <w:marLeft w:val="480"/>
          <w:marRight w:val="0"/>
          <w:marTop w:val="0"/>
          <w:marBottom w:val="0"/>
          <w:divBdr>
            <w:top w:val="none" w:sz="0" w:space="0" w:color="auto"/>
            <w:left w:val="none" w:sz="0" w:space="0" w:color="auto"/>
            <w:bottom w:val="none" w:sz="0" w:space="0" w:color="auto"/>
            <w:right w:val="none" w:sz="0" w:space="0" w:color="auto"/>
          </w:divBdr>
        </w:div>
        <w:div w:id="110439743">
          <w:marLeft w:val="480"/>
          <w:marRight w:val="0"/>
          <w:marTop w:val="0"/>
          <w:marBottom w:val="0"/>
          <w:divBdr>
            <w:top w:val="none" w:sz="0" w:space="0" w:color="auto"/>
            <w:left w:val="none" w:sz="0" w:space="0" w:color="auto"/>
            <w:bottom w:val="none" w:sz="0" w:space="0" w:color="auto"/>
            <w:right w:val="none" w:sz="0" w:space="0" w:color="auto"/>
          </w:divBdr>
        </w:div>
        <w:div w:id="1347756615">
          <w:marLeft w:val="480"/>
          <w:marRight w:val="0"/>
          <w:marTop w:val="0"/>
          <w:marBottom w:val="0"/>
          <w:divBdr>
            <w:top w:val="none" w:sz="0" w:space="0" w:color="auto"/>
            <w:left w:val="none" w:sz="0" w:space="0" w:color="auto"/>
            <w:bottom w:val="none" w:sz="0" w:space="0" w:color="auto"/>
            <w:right w:val="none" w:sz="0" w:space="0" w:color="auto"/>
          </w:divBdr>
        </w:div>
      </w:divsChild>
    </w:div>
    <w:div w:id="573053370">
      <w:bodyDiv w:val="1"/>
      <w:marLeft w:val="0"/>
      <w:marRight w:val="0"/>
      <w:marTop w:val="0"/>
      <w:marBottom w:val="0"/>
      <w:divBdr>
        <w:top w:val="none" w:sz="0" w:space="0" w:color="auto"/>
        <w:left w:val="none" w:sz="0" w:space="0" w:color="auto"/>
        <w:bottom w:val="none" w:sz="0" w:space="0" w:color="auto"/>
        <w:right w:val="none" w:sz="0" w:space="0" w:color="auto"/>
      </w:divBdr>
    </w:div>
    <w:div w:id="578322174">
      <w:bodyDiv w:val="1"/>
      <w:marLeft w:val="0"/>
      <w:marRight w:val="0"/>
      <w:marTop w:val="0"/>
      <w:marBottom w:val="0"/>
      <w:divBdr>
        <w:top w:val="none" w:sz="0" w:space="0" w:color="auto"/>
        <w:left w:val="none" w:sz="0" w:space="0" w:color="auto"/>
        <w:bottom w:val="none" w:sz="0" w:space="0" w:color="auto"/>
        <w:right w:val="none" w:sz="0" w:space="0" w:color="auto"/>
      </w:divBdr>
      <w:divsChild>
        <w:div w:id="1442993682">
          <w:marLeft w:val="480"/>
          <w:marRight w:val="0"/>
          <w:marTop w:val="0"/>
          <w:marBottom w:val="0"/>
          <w:divBdr>
            <w:top w:val="none" w:sz="0" w:space="0" w:color="auto"/>
            <w:left w:val="none" w:sz="0" w:space="0" w:color="auto"/>
            <w:bottom w:val="none" w:sz="0" w:space="0" w:color="auto"/>
            <w:right w:val="none" w:sz="0" w:space="0" w:color="auto"/>
          </w:divBdr>
        </w:div>
        <w:div w:id="435640730">
          <w:marLeft w:val="480"/>
          <w:marRight w:val="0"/>
          <w:marTop w:val="0"/>
          <w:marBottom w:val="0"/>
          <w:divBdr>
            <w:top w:val="none" w:sz="0" w:space="0" w:color="auto"/>
            <w:left w:val="none" w:sz="0" w:space="0" w:color="auto"/>
            <w:bottom w:val="none" w:sz="0" w:space="0" w:color="auto"/>
            <w:right w:val="none" w:sz="0" w:space="0" w:color="auto"/>
          </w:divBdr>
        </w:div>
        <w:div w:id="307370561">
          <w:marLeft w:val="480"/>
          <w:marRight w:val="0"/>
          <w:marTop w:val="0"/>
          <w:marBottom w:val="0"/>
          <w:divBdr>
            <w:top w:val="none" w:sz="0" w:space="0" w:color="auto"/>
            <w:left w:val="none" w:sz="0" w:space="0" w:color="auto"/>
            <w:bottom w:val="none" w:sz="0" w:space="0" w:color="auto"/>
            <w:right w:val="none" w:sz="0" w:space="0" w:color="auto"/>
          </w:divBdr>
        </w:div>
        <w:div w:id="808478305">
          <w:marLeft w:val="480"/>
          <w:marRight w:val="0"/>
          <w:marTop w:val="0"/>
          <w:marBottom w:val="0"/>
          <w:divBdr>
            <w:top w:val="none" w:sz="0" w:space="0" w:color="auto"/>
            <w:left w:val="none" w:sz="0" w:space="0" w:color="auto"/>
            <w:bottom w:val="none" w:sz="0" w:space="0" w:color="auto"/>
            <w:right w:val="none" w:sz="0" w:space="0" w:color="auto"/>
          </w:divBdr>
        </w:div>
        <w:div w:id="939870015">
          <w:marLeft w:val="480"/>
          <w:marRight w:val="0"/>
          <w:marTop w:val="0"/>
          <w:marBottom w:val="0"/>
          <w:divBdr>
            <w:top w:val="none" w:sz="0" w:space="0" w:color="auto"/>
            <w:left w:val="none" w:sz="0" w:space="0" w:color="auto"/>
            <w:bottom w:val="none" w:sz="0" w:space="0" w:color="auto"/>
            <w:right w:val="none" w:sz="0" w:space="0" w:color="auto"/>
          </w:divBdr>
        </w:div>
        <w:div w:id="1481581715">
          <w:marLeft w:val="480"/>
          <w:marRight w:val="0"/>
          <w:marTop w:val="0"/>
          <w:marBottom w:val="0"/>
          <w:divBdr>
            <w:top w:val="none" w:sz="0" w:space="0" w:color="auto"/>
            <w:left w:val="none" w:sz="0" w:space="0" w:color="auto"/>
            <w:bottom w:val="none" w:sz="0" w:space="0" w:color="auto"/>
            <w:right w:val="none" w:sz="0" w:space="0" w:color="auto"/>
          </w:divBdr>
        </w:div>
        <w:div w:id="1085372890">
          <w:marLeft w:val="480"/>
          <w:marRight w:val="0"/>
          <w:marTop w:val="0"/>
          <w:marBottom w:val="0"/>
          <w:divBdr>
            <w:top w:val="none" w:sz="0" w:space="0" w:color="auto"/>
            <w:left w:val="none" w:sz="0" w:space="0" w:color="auto"/>
            <w:bottom w:val="none" w:sz="0" w:space="0" w:color="auto"/>
            <w:right w:val="none" w:sz="0" w:space="0" w:color="auto"/>
          </w:divBdr>
        </w:div>
        <w:div w:id="1349064171">
          <w:marLeft w:val="480"/>
          <w:marRight w:val="0"/>
          <w:marTop w:val="0"/>
          <w:marBottom w:val="0"/>
          <w:divBdr>
            <w:top w:val="none" w:sz="0" w:space="0" w:color="auto"/>
            <w:left w:val="none" w:sz="0" w:space="0" w:color="auto"/>
            <w:bottom w:val="none" w:sz="0" w:space="0" w:color="auto"/>
            <w:right w:val="none" w:sz="0" w:space="0" w:color="auto"/>
          </w:divBdr>
        </w:div>
        <w:div w:id="1739354965">
          <w:marLeft w:val="480"/>
          <w:marRight w:val="0"/>
          <w:marTop w:val="0"/>
          <w:marBottom w:val="0"/>
          <w:divBdr>
            <w:top w:val="none" w:sz="0" w:space="0" w:color="auto"/>
            <w:left w:val="none" w:sz="0" w:space="0" w:color="auto"/>
            <w:bottom w:val="none" w:sz="0" w:space="0" w:color="auto"/>
            <w:right w:val="none" w:sz="0" w:space="0" w:color="auto"/>
          </w:divBdr>
        </w:div>
        <w:div w:id="1024865115">
          <w:marLeft w:val="480"/>
          <w:marRight w:val="0"/>
          <w:marTop w:val="0"/>
          <w:marBottom w:val="0"/>
          <w:divBdr>
            <w:top w:val="none" w:sz="0" w:space="0" w:color="auto"/>
            <w:left w:val="none" w:sz="0" w:space="0" w:color="auto"/>
            <w:bottom w:val="none" w:sz="0" w:space="0" w:color="auto"/>
            <w:right w:val="none" w:sz="0" w:space="0" w:color="auto"/>
          </w:divBdr>
        </w:div>
        <w:div w:id="1297953676">
          <w:marLeft w:val="480"/>
          <w:marRight w:val="0"/>
          <w:marTop w:val="0"/>
          <w:marBottom w:val="0"/>
          <w:divBdr>
            <w:top w:val="none" w:sz="0" w:space="0" w:color="auto"/>
            <w:left w:val="none" w:sz="0" w:space="0" w:color="auto"/>
            <w:bottom w:val="none" w:sz="0" w:space="0" w:color="auto"/>
            <w:right w:val="none" w:sz="0" w:space="0" w:color="auto"/>
          </w:divBdr>
        </w:div>
        <w:div w:id="525680450">
          <w:marLeft w:val="480"/>
          <w:marRight w:val="0"/>
          <w:marTop w:val="0"/>
          <w:marBottom w:val="0"/>
          <w:divBdr>
            <w:top w:val="none" w:sz="0" w:space="0" w:color="auto"/>
            <w:left w:val="none" w:sz="0" w:space="0" w:color="auto"/>
            <w:bottom w:val="none" w:sz="0" w:space="0" w:color="auto"/>
            <w:right w:val="none" w:sz="0" w:space="0" w:color="auto"/>
          </w:divBdr>
        </w:div>
        <w:div w:id="1796673740">
          <w:marLeft w:val="480"/>
          <w:marRight w:val="0"/>
          <w:marTop w:val="0"/>
          <w:marBottom w:val="0"/>
          <w:divBdr>
            <w:top w:val="none" w:sz="0" w:space="0" w:color="auto"/>
            <w:left w:val="none" w:sz="0" w:space="0" w:color="auto"/>
            <w:bottom w:val="none" w:sz="0" w:space="0" w:color="auto"/>
            <w:right w:val="none" w:sz="0" w:space="0" w:color="auto"/>
          </w:divBdr>
        </w:div>
        <w:div w:id="1965580691">
          <w:marLeft w:val="480"/>
          <w:marRight w:val="0"/>
          <w:marTop w:val="0"/>
          <w:marBottom w:val="0"/>
          <w:divBdr>
            <w:top w:val="none" w:sz="0" w:space="0" w:color="auto"/>
            <w:left w:val="none" w:sz="0" w:space="0" w:color="auto"/>
            <w:bottom w:val="none" w:sz="0" w:space="0" w:color="auto"/>
            <w:right w:val="none" w:sz="0" w:space="0" w:color="auto"/>
          </w:divBdr>
        </w:div>
        <w:div w:id="2073234015">
          <w:marLeft w:val="480"/>
          <w:marRight w:val="0"/>
          <w:marTop w:val="0"/>
          <w:marBottom w:val="0"/>
          <w:divBdr>
            <w:top w:val="none" w:sz="0" w:space="0" w:color="auto"/>
            <w:left w:val="none" w:sz="0" w:space="0" w:color="auto"/>
            <w:bottom w:val="none" w:sz="0" w:space="0" w:color="auto"/>
            <w:right w:val="none" w:sz="0" w:space="0" w:color="auto"/>
          </w:divBdr>
        </w:div>
        <w:div w:id="1467889219">
          <w:marLeft w:val="480"/>
          <w:marRight w:val="0"/>
          <w:marTop w:val="0"/>
          <w:marBottom w:val="0"/>
          <w:divBdr>
            <w:top w:val="none" w:sz="0" w:space="0" w:color="auto"/>
            <w:left w:val="none" w:sz="0" w:space="0" w:color="auto"/>
            <w:bottom w:val="none" w:sz="0" w:space="0" w:color="auto"/>
            <w:right w:val="none" w:sz="0" w:space="0" w:color="auto"/>
          </w:divBdr>
        </w:div>
        <w:div w:id="1371615980">
          <w:marLeft w:val="480"/>
          <w:marRight w:val="0"/>
          <w:marTop w:val="0"/>
          <w:marBottom w:val="0"/>
          <w:divBdr>
            <w:top w:val="none" w:sz="0" w:space="0" w:color="auto"/>
            <w:left w:val="none" w:sz="0" w:space="0" w:color="auto"/>
            <w:bottom w:val="none" w:sz="0" w:space="0" w:color="auto"/>
            <w:right w:val="none" w:sz="0" w:space="0" w:color="auto"/>
          </w:divBdr>
        </w:div>
        <w:div w:id="618686674">
          <w:marLeft w:val="480"/>
          <w:marRight w:val="0"/>
          <w:marTop w:val="0"/>
          <w:marBottom w:val="0"/>
          <w:divBdr>
            <w:top w:val="none" w:sz="0" w:space="0" w:color="auto"/>
            <w:left w:val="none" w:sz="0" w:space="0" w:color="auto"/>
            <w:bottom w:val="none" w:sz="0" w:space="0" w:color="auto"/>
            <w:right w:val="none" w:sz="0" w:space="0" w:color="auto"/>
          </w:divBdr>
        </w:div>
        <w:div w:id="1460300777">
          <w:marLeft w:val="480"/>
          <w:marRight w:val="0"/>
          <w:marTop w:val="0"/>
          <w:marBottom w:val="0"/>
          <w:divBdr>
            <w:top w:val="none" w:sz="0" w:space="0" w:color="auto"/>
            <w:left w:val="none" w:sz="0" w:space="0" w:color="auto"/>
            <w:bottom w:val="none" w:sz="0" w:space="0" w:color="auto"/>
            <w:right w:val="none" w:sz="0" w:space="0" w:color="auto"/>
          </w:divBdr>
        </w:div>
        <w:div w:id="20673389">
          <w:marLeft w:val="480"/>
          <w:marRight w:val="0"/>
          <w:marTop w:val="0"/>
          <w:marBottom w:val="0"/>
          <w:divBdr>
            <w:top w:val="none" w:sz="0" w:space="0" w:color="auto"/>
            <w:left w:val="none" w:sz="0" w:space="0" w:color="auto"/>
            <w:bottom w:val="none" w:sz="0" w:space="0" w:color="auto"/>
            <w:right w:val="none" w:sz="0" w:space="0" w:color="auto"/>
          </w:divBdr>
        </w:div>
        <w:div w:id="1319920982">
          <w:marLeft w:val="480"/>
          <w:marRight w:val="0"/>
          <w:marTop w:val="0"/>
          <w:marBottom w:val="0"/>
          <w:divBdr>
            <w:top w:val="none" w:sz="0" w:space="0" w:color="auto"/>
            <w:left w:val="none" w:sz="0" w:space="0" w:color="auto"/>
            <w:bottom w:val="none" w:sz="0" w:space="0" w:color="auto"/>
            <w:right w:val="none" w:sz="0" w:space="0" w:color="auto"/>
          </w:divBdr>
        </w:div>
        <w:div w:id="1247690081">
          <w:marLeft w:val="480"/>
          <w:marRight w:val="0"/>
          <w:marTop w:val="0"/>
          <w:marBottom w:val="0"/>
          <w:divBdr>
            <w:top w:val="none" w:sz="0" w:space="0" w:color="auto"/>
            <w:left w:val="none" w:sz="0" w:space="0" w:color="auto"/>
            <w:bottom w:val="none" w:sz="0" w:space="0" w:color="auto"/>
            <w:right w:val="none" w:sz="0" w:space="0" w:color="auto"/>
          </w:divBdr>
        </w:div>
        <w:div w:id="1596938616">
          <w:marLeft w:val="480"/>
          <w:marRight w:val="0"/>
          <w:marTop w:val="0"/>
          <w:marBottom w:val="0"/>
          <w:divBdr>
            <w:top w:val="none" w:sz="0" w:space="0" w:color="auto"/>
            <w:left w:val="none" w:sz="0" w:space="0" w:color="auto"/>
            <w:bottom w:val="none" w:sz="0" w:space="0" w:color="auto"/>
            <w:right w:val="none" w:sz="0" w:space="0" w:color="auto"/>
          </w:divBdr>
        </w:div>
        <w:div w:id="1824154261">
          <w:marLeft w:val="480"/>
          <w:marRight w:val="0"/>
          <w:marTop w:val="0"/>
          <w:marBottom w:val="0"/>
          <w:divBdr>
            <w:top w:val="none" w:sz="0" w:space="0" w:color="auto"/>
            <w:left w:val="none" w:sz="0" w:space="0" w:color="auto"/>
            <w:bottom w:val="none" w:sz="0" w:space="0" w:color="auto"/>
            <w:right w:val="none" w:sz="0" w:space="0" w:color="auto"/>
          </w:divBdr>
        </w:div>
      </w:divsChild>
    </w:div>
    <w:div w:id="593588955">
      <w:bodyDiv w:val="1"/>
      <w:marLeft w:val="0"/>
      <w:marRight w:val="0"/>
      <w:marTop w:val="0"/>
      <w:marBottom w:val="0"/>
      <w:divBdr>
        <w:top w:val="none" w:sz="0" w:space="0" w:color="auto"/>
        <w:left w:val="none" w:sz="0" w:space="0" w:color="auto"/>
        <w:bottom w:val="none" w:sz="0" w:space="0" w:color="auto"/>
        <w:right w:val="none" w:sz="0" w:space="0" w:color="auto"/>
      </w:divBdr>
    </w:div>
    <w:div w:id="596057768">
      <w:bodyDiv w:val="1"/>
      <w:marLeft w:val="0"/>
      <w:marRight w:val="0"/>
      <w:marTop w:val="0"/>
      <w:marBottom w:val="0"/>
      <w:divBdr>
        <w:top w:val="none" w:sz="0" w:space="0" w:color="auto"/>
        <w:left w:val="none" w:sz="0" w:space="0" w:color="auto"/>
        <w:bottom w:val="none" w:sz="0" w:space="0" w:color="auto"/>
        <w:right w:val="none" w:sz="0" w:space="0" w:color="auto"/>
      </w:divBdr>
      <w:divsChild>
        <w:div w:id="1504274406">
          <w:marLeft w:val="480"/>
          <w:marRight w:val="0"/>
          <w:marTop w:val="0"/>
          <w:marBottom w:val="0"/>
          <w:divBdr>
            <w:top w:val="none" w:sz="0" w:space="0" w:color="auto"/>
            <w:left w:val="none" w:sz="0" w:space="0" w:color="auto"/>
            <w:bottom w:val="none" w:sz="0" w:space="0" w:color="auto"/>
            <w:right w:val="none" w:sz="0" w:space="0" w:color="auto"/>
          </w:divBdr>
        </w:div>
        <w:div w:id="228465291">
          <w:marLeft w:val="480"/>
          <w:marRight w:val="0"/>
          <w:marTop w:val="0"/>
          <w:marBottom w:val="0"/>
          <w:divBdr>
            <w:top w:val="none" w:sz="0" w:space="0" w:color="auto"/>
            <w:left w:val="none" w:sz="0" w:space="0" w:color="auto"/>
            <w:bottom w:val="none" w:sz="0" w:space="0" w:color="auto"/>
            <w:right w:val="none" w:sz="0" w:space="0" w:color="auto"/>
          </w:divBdr>
        </w:div>
        <w:div w:id="1639144808">
          <w:marLeft w:val="480"/>
          <w:marRight w:val="0"/>
          <w:marTop w:val="0"/>
          <w:marBottom w:val="0"/>
          <w:divBdr>
            <w:top w:val="none" w:sz="0" w:space="0" w:color="auto"/>
            <w:left w:val="none" w:sz="0" w:space="0" w:color="auto"/>
            <w:bottom w:val="none" w:sz="0" w:space="0" w:color="auto"/>
            <w:right w:val="none" w:sz="0" w:space="0" w:color="auto"/>
          </w:divBdr>
        </w:div>
        <w:div w:id="2146702895">
          <w:marLeft w:val="480"/>
          <w:marRight w:val="0"/>
          <w:marTop w:val="0"/>
          <w:marBottom w:val="0"/>
          <w:divBdr>
            <w:top w:val="none" w:sz="0" w:space="0" w:color="auto"/>
            <w:left w:val="none" w:sz="0" w:space="0" w:color="auto"/>
            <w:bottom w:val="none" w:sz="0" w:space="0" w:color="auto"/>
            <w:right w:val="none" w:sz="0" w:space="0" w:color="auto"/>
          </w:divBdr>
        </w:div>
        <w:div w:id="372274094">
          <w:marLeft w:val="480"/>
          <w:marRight w:val="0"/>
          <w:marTop w:val="0"/>
          <w:marBottom w:val="0"/>
          <w:divBdr>
            <w:top w:val="none" w:sz="0" w:space="0" w:color="auto"/>
            <w:left w:val="none" w:sz="0" w:space="0" w:color="auto"/>
            <w:bottom w:val="none" w:sz="0" w:space="0" w:color="auto"/>
            <w:right w:val="none" w:sz="0" w:space="0" w:color="auto"/>
          </w:divBdr>
        </w:div>
        <w:div w:id="212936226">
          <w:marLeft w:val="480"/>
          <w:marRight w:val="0"/>
          <w:marTop w:val="0"/>
          <w:marBottom w:val="0"/>
          <w:divBdr>
            <w:top w:val="none" w:sz="0" w:space="0" w:color="auto"/>
            <w:left w:val="none" w:sz="0" w:space="0" w:color="auto"/>
            <w:bottom w:val="none" w:sz="0" w:space="0" w:color="auto"/>
            <w:right w:val="none" w:sz="0" w:space="0" w:color="auto"/>
          </w:divBdr>
        </w:div>
        <w:div w:id="1854614366">
          <w:marLeft w:val="480"/>
          <w:marRight w:val="0"/>
          <w:marTop w:val="0"/>
          <w:marBottom w:val="0"/>
          <w:divBdr>
            <w:top w:val="none" w:sz="0" w:space="0" w:color="auto"/>
            <w:left w:val="none" w:sz="0" w:space="0" w:color="auto"/>
            <w:bottom w:val="none" w:sz="0" w:space="0" w:color="auto"/>
            <w:right w:val="none" w:sz="0" w:space="0" w:color="auto"/>
          </w:divBdr>
        </w:div>
        <w:div w:id="1314599194">
          <w:marLeft w:val="480"/>
          <w:marRight w:val="0"/>
          <w:marTop w:val="0"/>
          <w:marBottom w:val="0"/>
          <w:divBdr>
            <w:top w:val="none" w:sz="0" w:space="0" w:color="auto"/>
            <w:left w:val="none" w:sz="0" w:space="0" w:color="auto"/>
            <w:bottom w:val="none" w:sz="0" w:space="0" w:color="auto"/>
            <w:right w:val="none" w:sz="0" w:space="0" w:color="auto"/>
          </w:divBdr>
        </w:div>
        <w:div w:id="1286155887">
          <w:marLeft w:val="480"/>
          <w:marRight w:val="0"/>
          <w:marTop w:val="0"/>
          <w:marBottom w:val="0"/>
          <w:divBdr>
            <w:top w:val="none" w:sz="0" w:space="0" w:color="auto"/>
            <w:left w:val="none" w:sz="0" w:space="0" w:color="auto"/>
            <w:bottom w:val="none" w:sz="0" w:space="0" w:color="auto"/>
            <w:right w:val="none" w:sz="0" w:space="0" w:color="auto"/>
          </w:divBdr>
        </w:div>
        <w:div w:id="2004310440">
          <w:marLeft w:val="480"/>
          <w:marRight w:val="0"/>
          <w:marTop w:val="0"/>
          <w:marBottom w:val="0"/>
          <w:divBdr>
            <w:top w:val="none" w:sz="0" w:space="0" w:color="auto"/>
            <w:left w:val="none" w:sz="0" w:space="0" w:color="auto"/>
            <w:bottom w:val="none" w:sz="0" w:space="0" w:color="auto"/>
            <w:right w:val="none" w:sz="0" w:space="0" w:color="auto"/>
          </w:divBdr>
        </w:div>
        <w:div w:id="429548979">
          <w:marLeft w:val="480"/>
          <w:marRight w:val="0"/>
          <w:marTop w:val="0"/>
          <w:marBottom w:val="0"/>
          <w:divBdr>
            <w:top w:val="none" w:sz="0" w:space="0" w:color="auto"/>
            <w:left w:val="none" w:sz="0" w:space="0" w:color="auto"/>
            <w:bottom w:val="none" w:sz="0" w:space="0" w:color="auto"/>
            <w:right w:val="none" w:sz="0" w:space="0" w:color="auto"/>
          </w:divBdr>
        </w:div>
        <w:div w:id="494609134">
          <w:marLeft w:val="480"/>
          <w:marRight w:val="0"/>
          <w:marTop w:val="0"/>
          <w:marBottom w:val="0"/>
          <w:divBdr>
            <w:top w:val="none" w:sz="0" w:space="0" w:color="auto"/>
            <w:left w:val="none" w:sz="0" w:space="0" w:color="auto"/>
            <w:bottom w:val="none" w:sz="0" w:space="0" w:color="auto"/>
            <w:right w:val="none" w:sz="0" w:space="0" w:color="auto"/>
          </w:divBdr>
        </w:div>
        <w:div w:id="249585554">
          <w:marLeft w:val="480"/>
          <w:marRight w:val="0"/>
          <w:marTop w:val="0"/>
          <w:marBottom w:val="0"/>
          <w:divBdr>
            <w:top w:val="none" w:sz="0" w:space="0" w:color="auto"/>
            <w:left w:val="none" w:sz="0" w:space="0" w:color="auto"/>
            <w:bottom w:val="none" w:sz="0" w:space="0" w:color="auto"/>
            <w:right w:val="none" w:sz="0" w:space="0" w:color="auto"/>
          </w:divBdr>
        </w:div>
        <w:div w:id="2013528679">
          <w:marLeft w:val="480"/>
          <w:marRight w:val="0"/>
          <w:marTop w:val="0"/>
          <w:marBottom w:val="0"/>
          <w:divBdr>
            <w:top w:val="none" w:sz="0" w:space="0" w:color="auto"/>
            <w:left w:val="none" w:sz="0" w:space="0" w:color="auto"/>
            <w:bottom w:val="none" w:sz="0" w:space="0" w:color="auto"/>
            <w:right w:val="none" w:sz="0" w:space="0" w:color="auto"/>
          </w:divBdr>
        </w:div>
        <w:div w:id="643850584">
          <w:marLeft w:val="480"/>
          <w:marRight w:val="0"/>
          <w:marTop w:val="0"/>
          <w:marBottom w:val="0"/>
          <w:divBdr>
            <w:top w:val="none" w:sz="0" w:space="0" w:color="auto"/>
            <w:left w:val="none" w:sz="0" w:space="0" w:color="auto"/>
            <w:bottom w:val="none" w:sz="0" w:space="0" w:color="auto"/>
            <w:right w:val="none" w:sz="0" w:space="0" w:color="auto"/>
          </w:divBdr>
        </w:div>
      </w:divsChild>
    </w:div>
    <w:div w:id="598871911">
      <w:bodyDiv w:val="1"/>
      <w:marLeft w:val="0"/>
      <w:marRight w:val="0"/>
      <w:marTop w:val="0"/>
      <w:marBottom w:val="0"/>
      <w:divBdr>
        <w:top w:val="none" w:sz="0" w:space="0" w:color="auto"/>
        <w:left w:val="none" w:sz="0" w:space="0" w:color="auto"/>
        <w:bottom w:val="none" w:sz="0" w:space="0" w:color="auto"/>
        <w:right w:val="none" w:sz="0" w:space="0" w:color="auto"/>
      </w:divBdr>
      <w:divsChild>
        <w:div w:id="34357210">
          <w:marLeft w:val="480"/>
          <w:marRight w:val="0"/>
          <w:marTop w:val="0"/>
          <w:marBottom w:val="0"/>
          <w:divBdr>
            <w:top w:val="none" w:sz="0" w:space="0" w:color="auto"/>
            <w:left w:val="none" w:sz="0" w:space="0" w:color="auto"/>
            <w:bottom w:val="none" w:sz="0" w:space="0" w:color="auto"/>
            <w:right w:val="none" w:sz="0" w:space="0" w:color="auto"/>
          </w:divBdr>
        </w:div>
        <w:div w:id="375669164">
          <w:marLeft w:val="480"/>
          <w:marRight w:val="0"/>
          <w:marTop w:val="0"/>
          <w:marBottom w:val="0"/>
          <w:divBdr>
            <w:top w:val="none" w:sz="0" w:space="0" w:color="auto"/>
            <w:left w:val="none" w:sz="0" w:space="0" w:color="auto"/>
            <w:bottom w:val="none" w:sz="0" w:space="0" w:color="auto"/>
            <w:right w:val="none" w:sz="0" w:space="0" w:color="auto"/>
          </w:divBdr>
        </w:div>
        <w:div w:id="1858613370">
          <w:marLeft w:val="480"/>
          <w:marRight w:val="0"/>
          <w:marTop w:val="0"/>
          <w:marBottom w:val="0"/>
          <w:divBdr>
            <w:top w:val="none" w:sz="0" w:space="0" w:color="auto"/>
            <w:left w:val="none" w:sz="0" w:space="0" w:color="auto"/>
            <w:bottom w:val="none" w:sz="0" w:space="0" w:color="auto"/>
            <w:right w:val="none" w:sz="0" w:space="0" w:color="auto"/>
          </w:divBdr>
        </w:div>
        <w:div w:id="1516265876">
          <w:marLeft w:val="480"/>
          <w:marRight w:val="0"/>
          <w:marTop w:val="0"/>
          <w:marBottom w:val="0"/>
          <w:divBdr>
            <w:top w:val="none" w:sz="0" w:space="0" w:color="auto"/>
            <w:left w:val="none" w:sz="0" w:space="0" w:color="auto"/>
            <w:bottom w:val="none" w:sz="0" w:space="0" w:color="auto"/>
            <w:right w:val="none" w:sz="0" w:space="0" w:color="auto"/>
          </w:divBdr>
        </w:div>
        <w:div w:id="528301605">
          <w:marLeft w:val="480"/>
          <w:marRight w:val="0"/>
          <w:marTop w:val="0"/>
          <w:marBottom w:val="0"/>
          <w:divBdr>
            <w:top w:val="none" w:sz="0" w:space="0" w:color="auto"/>
            <w:left w:val="none" w:sz="0" w:space="0" w:color="auto"/>
            <w:bottom w:val="none" w:sz="0" w:space="0" w:color="auto"/>
            <w:right w:val="none" w:sz="0" w:space="0" w:color="auto"/>
          </w:divBdr>
        </w:div>
        <w:div w:id="1049651521">
          <w:marLeft w:val="480"/>
          <w:marRight w:val="0"/>
          <w:marTop w:val="0"/>
          <w:marBottom w:val="0"/>
          <w:divBdr>
            <w:top w:val="none" w:sz="0" w:space="0" w:color="auto"/>
            <w:left w:val="none" w:sz="0" w:space="0" w:color="auto"/>
            <w:bottom w:val="none" w:sz="0" w:space="0" w:color="auto"/>
            <w:right w:val="none" w:sz="0" w:space="0" w:color="auto"/>
          </w:divBdr>
        </w:div>
        <w:div w:id="169226648">
          <w:marLeft w:val="480"/>
          <w:marRight w:val="0"/>
          <w:marTop w:val="0"/>
          <w:marBottom w:val="0"/>
          <w:divBdr>
            <w:top w:val="none" w:sz="0" w:space="0" w:color="auto"/>
            <w:left w:val="none" w:sz="0" w:space="0" w:color="auto"/>
            <w:bottom w:val="none" w:sz="0" w:space="0" w:color="auto"/>
            <w:right w:val="none" w:sz="0" w:space="0" w:color="auto"/>
          </w:divBdr>
        </w:div>
        <w:div w:id="1033269218">
          <w:marLeft w:val="480"/>
          <w:marRight w:val="0"/>
          <w:marTop w:val="0"/>
          <w:marBottom w:val="0"/>
          <w:divBdr>
            <w:top w:val="none" w:sz="0" w:space="0" w:color="auto"/>
            <w:left w:val="none" w:sz="0" w:space="0" w:color="auto"/>
            <w:bottom w:val="none" w:sz="0" w:space="0" w:color="auto"/>
            <w:right w:val="none" w:sz="0" w:space="0" w:color="auto"/>
          </w:divBdr>
        </w:div>
        <w:div w:id="1676686396">
          <w:marLeft w:val="480"/>
          <w:marRight w:val="0"/>
          <w:marTop w:val="0"/>
          <w:marBottom w:val="0"/>
          <w:divBdr>
            <w:top w:val="none" w:sz="0" w:space="0" w:color="auto"/>
            <w:left w:val="none" w:sz="0" w:space="0" w:color="auto"/>
            <w:bottom w:val="none" w:sz="0" w:space="0" w:color="auto"/>
            <w:right w:val="none" w:sz="0" w:space="0" w:color="auto"/>
          </w:divBdr>
        </w:div>
        <w:div w:id="1993674430">
          <w:marLeft w:val="480"/>
          <w:marRight w:val="0"/>
          <w:marTop w:val="0"/>
          <w:marBottom w:val="0"/>
          <w:divBdr>
            <w:top w:val="none" w:sz="0" w:space="0" w:color="auto"/>
            <w:left w:val="none" w:sz="0" w:space="0" w:color="auto"/>
            <w:bottom w:val="none" w:sz="0" w:space="0" w:color="auto"/>
            <w:right w:val="none" w:sz="0" w:space="0" w:color="auto"/>
          </w:divBdr>
        </w:div>
        <w:div w:id="459416803">
          <w:marLeft w:val="480"/>
          <w:marRight w:val="0"/>
          <w:marTop w:val="0"/>
          <w:marBottom w:val="0"/>
          <w:divBdr>
            <w:top w:val="none" w:sz="0" w:space="0" w:color="auto"/>
            <w:left w:val="none" w:sz="0" w:space="0" w:color="auto"/>
            <w:bottom w:val="none" w:sz="0" w:space="0" w:color="auto"/>
            <w:right w:val="none" w:sz="0" w:space="0" w:color="auto"/>
          </w:divBdr>
        </w:div>
        <w:div w:id="913047811">
          <w:marLeft w:val="480"/>
          <w:marRight w:val="0"/>
          <w:marTop w:val="0"/>
          <w:marBottom w:val="0"/>
          <w:divBdr>
            <w:top w:val="none" w:sz="0" w:space="0" w:color="auto"/>
            <w:left w:val="none" w:sz="0" w:space="0" w:color="auto"/>
            <w:bottom w:val="none" w:sz="0" w:space="0" w:color="auto"/>
            <w:right w:val="none" w:sz="0" w:space="0" w:color="auto"/>
          </w:divBdr>
        </w:div>
        <w:div w:id="1546411220">
          <w:marLeft w:val="480"/>
          <w:marRight w:val="0"/>
          <w:marTop w:val="0"/>
          <w:marBottom w:val="0"/>
          <w:divBdr>
            <w:top w:val="none" w:sz="0" w:space="0" w:color="auto"/>
            <w:left w:val="none" w:sz="0" w:space="0" w:color="auto"/>
            <w:bottom w:val="none" w:sz="0" w:space="0" w:color="auto"/>
            <w:right w:val="none" w:sz="0" w:space="0" w:color="auto"/>
          </w:divBdr>
        </w:div>
        <w:div w:id="1177575908">
          <w:marLeft w:val="480"/>
          <w:marRight w:val="0"/>
          <w:marTop w:val="0"/>
          <w:marBottom w:val="0"/>
          <w:divBdr>
            <w:top w:val="none" w:sz="0" w:space="0" w:color="auto"/>
            <w:left w:val="none" w:sz="0" w:space="0" w:color="auto"/>
            <w:bottom w:val="none" w:sz="0" w:space="0" w:color="auto"/>
            <w:right w:val="none" w:sz="0" w:space="0" w:color="auto"/>
          </w:divBdr>
        </w:div>
        <w:div w:id="105001143">
          <w:marLeft w:val="480"/>
          <w:marRight w:val="0"/>
          <w:marTop w:val="0"/>
          <w:marBottom w:val="0"/>
          <w:divBdr>
            <w:top w:val="none" w:sz="0" w:space="0" w:color="auto"/>
            <w:left w:val="none" w:sz="0" w:space="0" w:color="auto"/>
            <w:bottom w:val="none" w:sz="0" w:space="0" w:color="auto"/>
            <w:right w:val="none" w:sz="0" w:space="0" w:color="auto"/>
          </w:divBdr>
        </w:div>
        <w:div w:id="1899852987">
          <w:marLeft w:val="480"/>
          <w:marRight w:val="0"/>
          <w:marTop w:val="0"/>
          <w:marBottom w:val="0"/>
          <w:divBdr>
            <w:top w:val="none" w:sz="0" w:space="0" w:color="auto"/>
            <w:left w:val="none" w:sz="0" w:space="0" w:color="auto"/>
            <w:bottom w:val="none" w:sz="0" w:space="0" w:color="auto"/>
            <w:right w:val="none" w:sz="0" w:space="0" w:color="auto"/>
          </w:divBdr>
        </w:div>
        <w:div w:id="1474757735">
          <w:marLeft w:val="480"/>
          <w:marRight w:val="0"/>
          <w:marTop w:val="0"/>
          <w:marBottom w:val="0"/>
          <w:divBdr>
            <w:top w:val="none" w:sz="0" w:space="0" w:color="auto"/>
            <w:left w:val="none" w:sz="0" w:space="0" w:color="auto"/>
            <w:bottom w:val="none" w:sz="0" w:space="0" w:color="auto"/>
            <w:right w:val="none" w:sz="0" w:space="0" w:color="auto"/>
          </w:divBdr>
        </w:div>
        <w:div w:id="1599681424">
          <w:marLeft w:val="480"/>
          <w:marRight w:val="0"/>
          <w:marTop w:val="0"/>
          <w:marBottom w:val="0"/>
          <w:divBdr>
            <w:top w:val="none" w:sz="0" w:space="0" w:color="auto"/>
            <w:left w:val="none" w:sz="0" w:space="0" w:color="auto"/>
            <w:bottom w:val="none" w:sz="0" w:space="0" w:color="auto"/>
            <w:right w:val="none" w:sz="0" w:space="0" w:color="auto"/>
          </w:divBdr>
        </w:div>
        <w:div w:id="686833509">
          <w:marLeft w:val="480"/>
          <w:marRight w:val="0"/>
          <w:marTop w:val="0"/>
          <w:marBottom w:val="0"/>
          <w:divBdr>
            <w:top w:val="none" w:sz="0" w:space="0" w:color="auto"/>
            <w:left w:val="none" w:sz="0" w:space="0" w:color="auto"/>
            <w:bottom w:val="none" w:sz="0" w:space="0" w:color="auto"/>
            <w:right w:val="none" w:sz="0" w:space="0" w:color="auto"/>
          </w:divBdr>
        </w:div>
        <w:div w:id="428357779">
          <w:marLeft w:val="480"/>
          <w:marRight w:val="0"/>
          <w:marTop w:val="0"/>
          <w:marBottom w:val="0"/>
          <w:divBdr>
            <w:top w:val="none" w:sz="0" w:space="0" w:color="auto"/>
            <w:left w:val="none" w:sz="0" w:space="0" w:color="auto"/>
            <w:bottom w:val="none" w:sz="0" w:space="0" w:color="auto"/>
            <w:right w:val="none" w:sz="0" w:space="0" w:color="auto"/>
          </w:divBdr>
        </w:div>
        <w:div w:id="174225243">
          <w:marLeft w:val="480"/>
          <w:marRight w:val="0"/>
          <w:marTop w:val="0"/>
          <w:marBottom w:val="0"/>
          <w:divBdr>
            <w:top w:val="none" w:sz="0" w:space="0" w:color="auto"/>
            <w:left w:val="none" w:sz="0" w:space="0" w:color="auto"/>
            <w:bottom w:val="none" w:sz="0" w:space="0" w:color="auto"/>
            <w:right w:val="none" w:sz="0" w:space="0" w:color="auto"/>
          </w:divBdr>
        </w:div>
        <w:div w:id="301037949">
          <w:marLeft w:val="480"/>
          <w:marRight w:val="0"/>
          <w:marTop w:val="0"/>
          <w:marBottom w:val="0"/>
          <w:divBdr>
            <w:top w:val="none" w:sz="0" w:space="0" w:color="auto"/>
            <w:left w:val="none" w:sz="0" w:space="0" w:color="auto"/>
            <w:bottom w:val="none" w:sz="0" w:space="0" w:color="auto"/>
            <w:right w:val="none" w:sz="0" w:space="0" w:color="auto"/>
          </w:divBdr>
        </w:div>
        <w:div w:id="1549755041">
          <w:marLeft w:val="480"/>
          <w:marRight w:val="0"/>
          <w:marTop w:val="0"/>
          <w:marBottom w:val="0"/>
          <w:divBdr>
            <w:top w:val="none" w:sz="0" w:space="0" w:color="auto"/>
            <w:left w:val="none" w:sz="0" w:space="0" w:color="auto"/>
            <w:bottom w:val="none" w:sz="0" w:space="0" w:color="auto"/>
            <w:right w:val="none" w:sz="0" w:space="0" w:color="auto"/>
          </w:divBdr>
        </w:div>
        <w:div w:id="1439566650">
          <w:marLeft w:val="480"/>
          <w:marRight w:val="0"/>
          <w:marTop w:val="0"/>
          <w:marBottom w:val="0"/>
          <w:divBdr>
            <w:top w:val="none" w:sz="0" w:space="0" w:color="auto"/>
            <w:left w:val="none" w:sz="0" w:space="0" w:color="auto"/>
            <w:bottom w:val="none" w:sz="0" w:space="0" w:color="auto"/>
            <w:right w:val="none" w:sz="0" w:space="0" w:color="auto"/>
          </w:divBdr>
        </w:div>
        <w:div w:id="742489422">
          <w:marLeft w:val="480"/>
          <w:marRight w:val="0"/>
          <w:marTop w:val="0"/>
          <w:marBottom w:val="0"/>
          <w:divBdr>
            <w:top w:val="none" w:sz="0" w:space="0" w:color="auto"/>
            <w:left w:val="none" w:sz="0" w:space="0" w:color="auto"/>
            <w:bottom w:val="none" w:sz="0" w:space="0" w:color="auto"/>
            <w:right w:val="none" w:sz="0" w:space="0" w:color="auto"/>
          </w:divBdr>
        </w:div>
        <w:div w:id="1184133594">
          <w:marLeft w:val="480"/>
          <w:marRight w:val="0"/>
          <w:marTop w:val="0"/>
          <w:marBottom w:val="0"/>
          <w:divBdr>
            <w:top w:val="none" w:sz="0" w:space="0" w:color="auto"/>
            <w:left w:val="none" w:sz="0" w:space="0" w:color="auto"/>
            <w:bottom w:val="none" w:sz="0" w:space="0" w:color="auto"/>
            <w:right w:val="none" w:sz="0" w:space="0" w:color="auto"/>
          </w:divBdr>
        </w:div>
        <w:div w:id="1797018968">
          <w:marLeft w:val="480"/>
          <w:marRight w:val="0"/>
          <w:marTop w:val="0"/>
          <w:marBottom w:val="0"/>
          <w:divBdr>
            <w:top w:val="none" w:sz="0" w:space="0" w:color="auto"/>
            <w:left w:val="none" w:sz="0" w:space="0" w:color="auto"/>
            <w:bottom w:val="none" w:sz="0" w:space="0" w:color="auto"/>
            <w:right w:val="none" w:sz="0" w:space="0" w:color="auto"/>
          </w:divBdr>
        </w:div>
      </w:divsChild>
    </w:div>
    <w:div w:id="605818481">
      <w:bodyDiv w:val="1"/>
      <w:marLeft w:val="0"/>
      <w:marRight w:val="0"/>
      <w:marTop w:val="0"/>
      <w:marBottom w:val="0"/>
      <w:divBdr>
        <w:top w:val="none" w:sz="0" w:space="0" w:color="auto"/>
        <w:left w:val="none" w:sz="0" w:space="0" w:color="auto"/>
        <w:bottom w:val="none" w:sz="0" w:space="0" w:color="auto"/>
        <w:right w:val="none" w:sz="0" w:space="0" w:color="auto"/>
      </w:divBdr>
    </w:div>
    <w:div w:id="606084941">
      <w:bodyDiv w:val="1"/>
      <w:marLeft w:val="0"/>
      <w:marRight w:val="0"/>
      <w:marTop w:val="0"/>
      <w:marBottom w:val="0"/>
      <w:divBdr>
        <w:top w:val="none" w:sz="0" w:space="0" w:color="auto"/>
        <w:left w:val="none" w:sz="0" w:space="0" w:color="auto"/>
        <w:bottom w:val="none" w:sz="0" w:space="0" w:color="auto"/>
        <w:right w:val="none" w:sz="0" w:space="0" w:color="auto"/>
      </w:divBdr>
      <w:divsChild>
        <w:div w:id="1419786536">
          <w:marLeft w:val="480"/>
          <w:marRight w:val="0"/>
          <w:marTop w:val="0"/>
          <w:marBottom w:val="0"/>
          <w:divBdr>
            <w:top w:val="none" w:sz="0" w:space="0" w:color="auto"/>
            <w:left w:val="none" w:sz="0" w:space="0" w:color="auto"/>
            <w:bottom w:val="none" w:sz="0" w:space="0" w:color="auto"/>
            <w:right w:val="none" w:sz="0" w:space="0" w:color="auto"/>
          </w:divBdr>
        </w:div>
        <w:div w:id="1104954389">
          <w:marLeft w:val="480"/>
          <w:marRight w:val="0"/>
          <w:marTop w:val="0"/>
          <w:marBottom w:val="0"/>
          <w:divBdr>
            <w:top w:val="none" w:sz="0" w:space="0" w:color="auto"/>
            <w:left w:val="none" w:sz="0" w:space="0" w:color="auto"/>
            <w:bottom w:val="none" w:sz="0" w:space="0" w:color="auto"/>
            <w:right w:val="none" w:sz="0" w:space="0" w:color="auto"/>
          </w:divBdr>
        </w:div>
        <w:div w:id="2053924438">
          <w:marLeft w:val="480"/>
          <w:marRight w:val="0"/>
          <w:marTop w:val="0"/>
          <w:marBottom w:val="0"/>
          <w:divBdr>
            <w:top w:val="none" w:sz="0" w:space="0" w:color="auto"/>
            <w:left w:val="none" w:sz="0" w:space="0" w:color="auto"/>
            <w:bottom w:val="none" w:sz="0" w:space="0" w:color="auto"/>
            <w:right w:val="none" w:sz="0" w:space="0" w:color="auto"/>
          </w:divBdr>
        </w:div>
        <w:div w:id="652292855">
          <w:marLeft w:val="480"/>
          <w:marRight w:val="0"/>
          <w:marTop w:val="0"/>
          <w:marBottom w:val="0"/>
          <w:divBdr>
            <w:top w:val="none" w:sz="0" w:space="0" w:color="auto"/>
            <w:left w:val="none" w:sz="0" w:space="0" w:color="auto"/>
            <w:bottom w:val="none" w:sz="0" w:space="0" w:color="auto"/>
            <w:right w:val="none" w:sz="0" w:space="0" w:color="auto"/>
          </w:divBdr>
        </w:div>
        <w:div w:id="1170212759">
          <w:marLeft w:val="480"/>
          <w:marRight w:val="0"/>
          <w:marTop w:val="0"/>
          <w:marBottom w:val="0"/>
          <w:divBdr>
            <w:top w:val="none" w:sz="0" w:space="0" w:color="auto"/>
            <w:left w:val="none" w:sz="0" w:space="0" w:color="auto"/>
            <w:bottom w:val="none" w:sz="0" w:space="0" w:color="auto"/>
            <w:right w:val="none" w:sz="0" w:space="0" w:color="auto"/>
          </w:divBdr>
        </w:div>
        <w:div w:id="1192761048">
          <w:marLeft w:val="480"/>
          <w:marRight w:val="0"/>
          <w:marTop w:val="0"/>
          <w:marBottom w:val="0"/>
          <w:divBdr>
            <w:top w:val="none" w:sz="0" w:space="0" w:color="auto"/>
            <w:left w:val="none" w:sz="0" w:space="0" w:color="auto"/>
            <w:bottom w:val="none" w:sz="0" w:space="0" w:color="auto"/>
            <w:right w:val="none" w:sz="0" w:space="0" w:color="auto"/>
          </w:divBdr>
        </w:div>
        <w:div w:id="1639610179">
          <w:marLeft w:val="480"/>
          <w:marRight w:val="0"/>
          <w:marTop w:val="0"/>
          <w:marBottom w:val="0"/>
          <w:divBdr>
            <w:top w:val="none" w:sz="0" w:space="0" w:color="auto"/>
            <w:left w:val="none" w:sz="0" w:space="0" w:color="auto"/>
            <w:bottom w:val="none" w:sz="0" w:space="0" w:color="auto"/>
            <w:right w:val="none" w:sz="0" w:space="0" w:color="auto"/>
          </w:divBdr>
        </w:div>
        <w:div w:id="1988708059">
          <w:marLeft w:val="480"/>
          <w:marRight w:val="0"/>
          <w:marTop w:val="0"/>
          <w:marBottom w:val="0"/>
          <w:divBdr>
            <w:top w:val="none" w:sz="0" w:space="0" w:color="auto"/>
            <w:left w:val="none" w:sz="0" w:space="0" w:color="auto"/>
            <w:bottom w:val="none" w:sz="0" w:space="0" w:color="auto"/>
            <w:right w:val="none" w:sz="0" w:space="0" w:color="auto"/>
          </w:divBdr>
        </w:div>
        <w:div w:id="1548950103">
          <w:marLeft w:val="480"/>
          <w:marRight w:val="0"/>
          <w:marTop w:val="0"/>
          <w:marBottom w:val="0"/>
          <w:divBdr>
            <w:top w:val="none" w:sz="0" w:space="0" w:color="auto"/>
            <w:left w:val="none" w:sz="0" w:space="0" w:color="auto"/>
            <w:bottom w:val="none" w:sz="0" w:space="0" w:color="auto"/>
            <w:right w:val="none" w:sz="0" w:space="0" w:color="auto"/>
          </w:divBdr>
        </w:div>
        <w:div w:id="103429864">
          <w:marLeft w:val="480"/>
          <w:marRight w:val="0"/>
          <w:marTop w:val="0"/>
          <w:marBottom w:val="0"/>
          <w:divBdr>
            <w:top w:val="none" w:sz="0" w:space="0" w:color="auto"/>
            <w:left w:val="none" w:sz="0" w:space="0" w:color="auto"/>
            <w:bottom w:val="none" w:sz="0" w:space="0" w:color="auto"/>
            <w:right w:val="none" w:sz="0" w:space="0" w:color="auto"/>
          </w:divBdr>
        </w:div>
        <w:div w:id="89399004">
          <w:marLeft w:val="480"/>
          <w:marRight w:val="0"/>
          <w:marTop w:val="0"/>
          <w:marBottom w:val="0"/>
          <w:divBdr>
            <w:top w:val="none" w:sz="0" w:space="0" w:color="auto"/>
            <w:left w:val="none" w:sz="0" w:space="0" w:color="auto"/>
            <w:bottom w:val="none" w:sz="0" w:space="0" w:color="auto"/>
            <w:right w:val="none" w:sz="0" w:space="0" w:color="auto"/>
          </w:divBdr>
        </w:div>
        <w:div w:id="2015067615">
          <w:marLeft w:val="480"/>
          <w:marRight w:val="0"/>
          <w:marTop w:val="0"/>
          <w:marBottom w:val="0"/>
          <w:divBdr>
            <w:top w:val="none" w:sz="0" w:space="0" w:color="auto"/>
            <w:left w:val="none" w:sz="0" w:space="0" w:color="auto"/>
            <w:bottom w:val="none" w:sz="0" w:space="0" w:color="auto"/>
            <w:right w:val="none" w:sz="0" w:space="0" w:color="auto"/>
          </w:divBdr>
        </w:div>
        <w:div w:id="4678310">
          <w:marLeft w:val="480"/>
          <w:marRight w:val="0"/>
          <w:marTop w:val="0"/>
          <w:marBottom w:val="0"/>
          <w:divBdr>
            <w:top w:val="none" w:sz="0" w:space="0" w:color="auto"/>
            <w:left w:val="none" w:sz="0" w:space="0" w:color="auto"/>
            <w:bottom w:val="none" w:sz="0" w:space="0" w:color="auto"/>
            <w:right w:val="none" w:sz="0" w:space="0" w:color="auto"/>
          </w:divBdr>
        </w:div>
        <w:div w:id="706370968">
          <w:marLeft w:val="480"/>
          <w:marRight w:val="0"/>
          <w:marTop w:val="0"/>
          <w:marBottom w:val="0"/>
          <w:divBdr>
            <w:top w:val="none" w:sz="0" w:space="0" w:color="auto"/>
            <w:left w:val="none" w:sz="0" w:space="0" w:color="auto"/>
            <w:bottom w:val="none" w:sz="0" w:space="0" w:color="auto"/>
            <w:right w:val="none" w:sz="0" w:space="0" w:color="auto"/>
          </w:divBdr>
        </w:div>
      </w:divsChild>
    </w:div>
    <w:div w:id="613900334">
      <w:bodyDiv w:val="1"/>
      <w:marLeft w:val="0"/>
      <w:marRight w:val="0"/>
      <w:marTop w:val="0"/>
      <w:marBottom w:val="0"/>
      <w:divBdr>
        <w:top w:val="none" w:sz="0" w:space="0" w:color="auto"/>
        <w:left w:val="none" w:sz="0" w:space="0" w:color="auto"/>
        <w:bottom w:val="none" w:sz="0" w:space="0" w:color="auto"/>
        <w:right w:val="none" w:sz="0" w:space="0" w:color="auto"/>
      </w:divBdr>
    </w:div>
    <w:div w:id="624897386">
      <w:bodyDiv w:val="1"/>
      <w:marLeft w:val="0"/>
      <w:marRight w:val="0"/>
      <w:marTop w:val="0"/>
      <w:marBottom w:val="0"/>
      <w:divBdr>
        <w:top w:val="none" w:sz="0" w:space="0" w:color="auto"/>
        <w:left w:val="none" w:sz="0" w:space="0" w:color="auto"/>
        <w:bottom w:val="none" w:sz="0" w:space="0" w:color="auto"/>
        <w:right w:val="none" w:sz="0" w:space="0" w:color="auto"/>
      </w:divBdr>
    </w:div>
    <w:div w:id="629361795">
      <w:bodyDiv w:val="1"/>
      <w:marLeft w:val="0"/>
      <w:marRight w:val="0"/>
      <w:marTop w:val="0"/>
      <w:marBottom w:val="0"/>
      <w:divBdr>
        <w:top w:val="none" w:sz="0" w:space="0" w:color="auto"/>
        <w:left w:val="none" w:sz="0" w:space="0" w:color="auto"/>
        <w:bottom w:val="none" w:sz="0" w:space="0" w:color="auto"/>
        <w:right w:val="none" w:sz="0" w:space="0" w:color="auto"/>
      </w:divBdr>
    </w:div>
    <w:div w:id="630936908">
      <w:bodyDiv w:val="1"/>
      <w:marLeft w:val="0"/>
      <w:marRight w:val="0"/>
      <w:marTop w:val="0"/>
      <w:marBottom w:val="0"/>
      <w:divBdr>
        <w:top w:val="none" w:sz="0" w:space="0" w:color="auto"/>
        <w:left w:val="none" w:sz="0" w:space="0" w:color="auto"/>
        <w:bottom w:val="none" w:sz="0" w:space="0" w:color="auto"/>
        <w:right w:val="none" w:sz="0" w:space="0" w:color="auto"/>
      </w:divBdr>
      <w:divsChild>
        <w:div w:id="1456674451">
          <w:marLeft w:val="480"/>
          <w:marRight w:val="0"/>
          <w:marTop w:val="0"/>
          <w:marBottom w:val="0"/>
          <w:divBdr>
            <w:top w:val="none" w:sz="0" w:space="0" w:color="auto"/>
            <w:left w:val="none" w:sz="0" w:space="0" w:color="auto"/>
            <w:bottom w:val="none" w:sz="0" w:space="0" w:color="auto"/>
            <w:right w:val="none" w:sz="0" w:space="0" w:color="auto"/>
          </w:divBdr>
        </w:div>
        <w:div w:id="59405126">
          <w:marLeft w:val="480"/>
          <w:marRight w:val="0"/>
          <w:marTop w:val="0"/>
          <w:marBottom w:val="0"/>
          <w:divBdr>
            <w:top w:val="none" w:sz="0" w:space="0" w:color="auto"/>
            <w:left w:val="none" w:sz="0" w:space="0" w:color="auto"/>
            <w:bottom w:val="none" w:sz="0" w:space="0" w:color="auto"/>
            <w:right w:val="none" w:sz="0" w:space="0" w:color="auto"/>
          </w:divBdr>
        </w:div>
        <w:div w:id="2130389411">
          <w:marLeft w:val="480"/>
          <w:marRight w:val="0"/>
          <w:marTop w:val="0"/>
          <w:marBottom w:val="0"/>
          <w:divBdr>
            <w:top w:val="none" w:sz="0" w:space="0" w:color="auto"/>
            <w:left w:val="none" w:sz="0" w:space="0" w:color="auto"/>
            <w:bottom w:val="none" w:sz="0" w:space="0" w:color="auto"/>
            <w:right w:val="none" w:sz="0" w:space="0" w:color="auto"/>
          </w:divBdr>
        </w:div>
        <w:div w:id="1983846148">
          <w:marLeft w:val="480"/>
          <w:marRight w:val="0"/>
          <w:marTop w:val="0"/>
          <w:marBottom w:val="0"/>
          <w:divBdr>
            <w:top w:val="none" w:sz="0" w:space="0" w:color="auto"/>
            <w:left w:val="none" w:sz="0" w:space="0" w:color="auto"/>
            <w:bottom w:val="none" w:sz="0" w:space="0" w:color="auto"/>
            <w:right w:val="none" w:sz="0" w:space="0" w:color="auto"/>
          </w:divBdr>
        </w:div>
        <w:div w:id="2099666743">
          <w:marLeft w:val="480"/>
          <w:marRight w:val="0"/>
          <w:marTop w:val="0"/>
          <w:marBottom w:val="0"/>
          <w:divBdr>
            <w:top w:val="none" w:sz="0" w:space="0" w:color="auto"/>
            <w:left w:val="none" w:sz="0" w:space="0" w:color="auto"/>
            <w:bottom w:val="none" w:sz="0" w:space="0" w:color="auto"/>
            <w:right w:val="none" w:sz="0" w:space="0" w:color="auto"/>
          </w:divBdr>
        </w:div>
        <w:div w:id="1997031834">
          <w:marLeft w:val="480"/>
          <w:marRight w:val="0"/>
          <w:marTop w:val="0"/>
          <w:marBottom w:val="0"/>
          <w:divBdr>
            <w:top w:val="none" w:sz="0" w:space="0" w:color="auto"/>
            <w:left w:val="none" w:sz="0" w:space="0" w:color="auto"/>
            <w:bottom w:val="none" w:sz="0" w:space="0" w:color="auto"/>
            <w:right w:val="none" w:sz="0" w:space="0" w:color="auto"/>
          </w:divBdr>
        </w:div>
      </w:divsChild>
    </w:div>
    <w:div w:id="635646109">
      <w:bodyDiv w:val="1"/>
      <w:marLeft w:val="0"/>
      <w:marRight w:val="0"/>
      <w:marTop w:val="0"/>
      <w:marBottom w:val="0"/>
      <w:divBdr>
        <w:top w:val="none" w:sz="0" w:space="0" w:color="auto"/>
        <w:left w:val="none" w:sz="0" w:space="0" w:color="auto"/>
        <w:bottom w:val="none" w:sz="0" w:space="0" w:color="auto"/>
        <w:right w:val="none" w:sz="0" w:space="0" w:color="auto"/>
      </w:divBdr>
    </w:div>
    <w:div w:id="636879418">
      <w:bodyDiv w:val="1"/>
      <w:marLeft w:val="0"/>
      <w:marRight w:val="0"/>
      <w:marTop w:val="0"/>
      <w:marBottom w:val="0"/>
      <w:divBdr>
        <w:top w:val="none" w:sz="0" w:space="0" w:color="auto"/>
        <w:left w:val="none" w:sz="0" w:space="0" w:color="auto"/>
        <w:bottom w:val="none" w:sz="0" w:space="0" w:color="auto"/>
        <w:right w:val="none" w:sz="0" w:space="0" w:color="auto"/>
      </w:divBdr>
    </w:div>
    <w:div w:id="637607560">
      <w:bodyDiv w:val="1"/>
      <w:marLeft w:val="0"/>
      <w:marRight w:val="0"/>
      <w:marTop w:val="0"/>
      <w:marBottom w:val="0"/>
      <w:divBdr>
        <w:top w:val="none" w:sz="0" w:space="0" w:color="auto"/>
        <w:left w:val="none" w:sz="0" w:space="0" w:color="auto"/>
        <w:bottom w:val="none" w:sz="0" w:space="0" w:color="auto"/>
        <w:right w:val="none" w:sz="0" w:space="0" w:color="auto"/>
      </w:divBdr>
    </w:div>
    <w:div w:id="646125143">
      <w:bodyDiv w:val="1"/>
      <w:marLeft w:val="0"/>
      <w:marRight w:val="0"/>
      <w:marTop w:val="0"/>
      <w:marBottom w:val="0"/>
      <w:divBdr>
        <w:top w:val="none" w:sz="0" w:space="0" w:color="auto"/>
        <w:left w:val="none" w:sz="0" w:space="0" w:color="auto"/>
        <w:bottom w:val="none" w:sz="0" w:space="0" w:color="auto"/>
        <w:right w:val="none" w:sz="0" w:space="0" w:color="auto"/>
      </w:divBdr>
    </w:div>
    <w:div w:id="646863669">
      <w:bodyDiv w:val="1"/>
      <w:marLeft w:val="0"/>
      <w:marRight w:val="0"/>
      <w:marTop w:val="0"/>
      <w:marBottom w:val="0"/>
      <w:divBdr>
        <w:top w:val="none" w:sz="0" w:space="0" w:color="auto"/>
        <w:left w:val="none" w:sz="0" w:space="0" w:color="auto"/>
        <w:bottom w:val="none" w:sz="0" w:space="0" w:color="auto"/>
        <w:right w:val="none" w:sz="0" w:space="0" w:color="auto"/>
      </w:divBdr>
    </w:div>
    <w:div w:id="656301843">
      <w:bodyDiv w:val="1"/>
      <w:marLeft w:val="0"/>
      <w:marRight w:val="0"/>
      <w:marTop w:val="0"/>
      <w:marBottom w:val="0"/>
      <w:divBdr>
        <w:top w:val="none" w:sz="0" w:space="0" w:color="auto"/>
        <w:left w:val="none" w:sz="0" w:space="0" w:color="auto"/>
        <w:bottom w:val="none" w:sz="0" w:space="0" w:color="auto"/>
        <w:right w:val="none" w:sz="0" w:space="0" w:color="auto"/>
      </w:divBdr>
    </w:div>
    <w:div w:id="657028898">
      <w:bodyDiv w:val="1"/>
      <w:marLeft w:val="0"/>
      <w:marRight w:val="0"/>
      <w:marTop w:val="0"/>
      <w:marBottom w:val="0"/>
      <w:divBdr>
        <w:top w:val="none" w:sz="0" w:space="0" w:color="auto"/>
        <w:left w:val="none" w:sz="0" w:space="0" w:color="auto"/>
        <w:bottom w:val="none" w:sz="0" w:space="0" w:color="auto"/>
        <w:right w:val="none" w:sz="0" w:space="0" w:color="auto"/>
      </w:divBdr>
    </w:div>
    <w:div w:id="679889747">
      <w:bodyDiv w:val="1"/>
      <w:marLeft w:val="0"/>
      <w:marRight w:val="0"/>
      <w:marTop w:val="0"/>
      <w:marBottom w:val="0"/>
      <w:divBdr>
        <w:top w:val="none" w:sz="0" w:space="0" w:color="auto"/>
        <w:left w:val="none" w:sz="0" w:space="0" w:color="auto"/>
        <w:bottom w:val="none" w:sz="0" w:space="0" w:color="auto"/>
        <w:right w:val="none" w:sz="0" w:space="0" w:color="auto"/>
      </w:divBdr>
    </w:div>
    <w:div w:id="681320794">
      <w:bodyDiv w:val="1"/>
      <w:marLeft w:val="0"/>
      <w:marRight w:val="0"/>
      <w:marTop w:val="0"/>
      <w:marBottom w:val="0"/>
      <w:divBdr>
        <w:top w:val="none" w:sz="0" w:space="0" w:color="auto"/>
        <w:left w:val="none" w:sz="0" w:space="0" w:color="auto"/>
        <w:bottom w:val="none" w:sz="0" w:space="0" w:color="auto"/>
        <w:right w:val="none" w:sz="0" w:space="0" w:color="auto"/>
      </w:divBdr>
    </w:div>
    <w:div w:id="681398618">
      <w:bodyDiv w:val="1"/>
      <w:marLeft w:val="0"/>
      <w:marRight w:val="0"/>
      <w:marTop w:val="0"/>
      <w:marBottom w:val="0"/>
      <w:divBdr>
        <w:top w:val="none" w:sz="0" w:space="0" w:color="auto"/>
        <w:left w:val="none" w:sz="0" w:space="0" w:color="auto"/>
        <w:bottom w:val="none" w:sz="0" w:space="0" w:color="auto"/>
        <w:right w:val="none" w:sz="0" w:space="0" w:color="auto"/>
      </w:divBdr>
    </w:div>
    <w:div w:id="683671768">
      <w:bodyDiv w:val="1"/>
      <w:marLeft w:val="0"/>
      <w:marRight w:val="0"/>
      <w:marTop w:val="0"/>
      <w:marBottom w:val="0"/>
      <w:divBdr>
        <w:top w:val="none" w:sz="0" w:space="0" w:color="auto"/>
        <w:left w:val="none" w:sz="0" w:space="0" w:color="auto"/>
        <w:bottom w:val="none" w:sz="0" w:space="0" w:color="auto"/>
        <w:right w:val="none" w:sz="0" w:space="0" w:color="auto"/>
      </w:divBdr>
      <w:divsChild>
        <w:div w:id="1085303569">
          <w:marLeft w:val="480"/>
          <w:marRight w:val="0"/>
          <w:marTop w:val="0"/>
          <w:marBottom w:val="0"/>
          <w:divBdr>
            <w:top w:val="none" w:sz="0" w:space="0" w:color="auto"/>
            <w:left w:val="none" w:sz="0" w:space="0" w:color="auto"/>
            <w:bottom w:val="none" w:sz="0" w:space="0" w:color="auto"/>
            <w:right w:val="none" w:sz="0" w:space="0" w:color="auto"/>
          </w:divBdr>
        </w:div>
        <w:div w:id="425157373">
          <w:marLeft w:val="480"/>
          <w:marRight w:val="0"/>
          <w:marTop w:val="0"/>
          <w:marBottom w:val="0"/>
          <w:divBdr>
            <w:top w:val="none" w:sz="0" w:space="0" w:color="auto"/>
            <w:left w:val="none" w:sz="0" w:space="0" w:color="auto"/>
            <w:bottom w:val="none" w:sz="0" w:space="0" w:color="auto"/>
            <w:right w:val="none" w:sz="0" w:space="0" w:color="auto"/>
          </w:divBdr>
        </w:div>
        <w:div w:id="814488472">
          <w:marLeft w:val="480"/>
          <w:marRight w:val="0"/>
          <w:marTop w:val="0"/>
          <w:marBottom w:val="0"/>
          <w:divBdr>
            <w:top w:val="none" w:sz="0" w:space="0" w:color="auto"/>
            <w:left w:val="none" w:sz="0" w:space="0" w:color="auto"/>
            <w:bottom w:val="none" w:sz="0" w:space="0" w:color="auto"/>
            <w:right w:val="none" w:sz="0" w:space="0" w:color="auto"/>
          </w:divBdr>
        </w:div>
        <w:div w:id="396325072">
          <w:marLeft w:val="480"/>
          <w:marRight w:val="0"/>
          <w:marTop w:val="0"/>
          <w:marBottom w:val="0"/>
          <w:divBdr>
            <w:top w:val="none" w:sz="0" w:space="0" w:color="auto"/>
            <w:left w:val="none" w:sz="0" w:space="0" w:color="auto"/>
            <w:bottom w:val="none" w:sz="0" w:space="0" w:color="auto"/>
            <w:right w:val="none" w:sz="0" w:space="0" w:color="auto"/>
          </w:divBdr>
        </w:div>
        <w:div w:id="240524361">
          <w:marLeft w:val="480"/>
          <w:marRight w:val="0"/>
          <w:marTop w:val="0"/>
          <w:marBottom w:val="0"/>
          <w:divBdr>
            <w:top w:val="none" w:sz="0" w:space="0" w:color="auto"/>
            <w:left w:val="none" w:sz="0" w:space="0" w:color="auto"/>
            <w:bottom w:val="none" w:sz="0" w:space="0" w:color="auto"/>
            <w:right w:val="none" w:sz="0" w:space="0" w:color="auto"/>
          </w:divBdr>
        </w:div>
        <w:div w:id="873927495">
          <w:marLeft w:val="480"/>
          <w:marRight w:val="0"/>
          <w:marTop w:val="0"/>
          <w:marBottom w:val="0"/>
          <w:divBdr>
            <w:top w:val="none" w:sz="0" w:space="0" w:color="auto"/>
            <w:left w:val="none" w:sz="0" w:space="0" w:color="auto"/>
            <w:bottom w:val="none" w:sz="0" w:space="0" w:color="auto"/>
            <w:right w:val="none" w:sz="0" w:space="0" w:color="auto"/>
          </w:divBdr>
        </w:div>
      </w:divsChild>
    </w:div>
    <w:div w:id="683941851">
      <w:bodyDiv w:val="1"/>
      <w:marLeft w:val="0"/>
      <w:marRight w:val="0"/>
      <w:marTop w:val="0"/>
      <w:marBottom w:val="0"/>
      <w:divBdr>
        <w:top w:val="none" w:sz="0" w:space="0" w:color="auto"/>
        <w:left w:val="none" w:sz="0" w:space="0" w:color="auto"/>
        <w:bottom w:val="none" w:sz="0" w:space="0" w:color="auto"/>
        <w:right w:val="none" w:sz="0" w:space="0" w:color="auto"/>
      </w:divBdr>
      <w:divsChild>
        <w:div w:id="1913736956">
          <w:marLeft w:val="480"/>
          <w:marRight w:val="0"/>
          <w:marTop w:val="0"/>
          <w:marBottom w:val="0"/>
          <w:divBdr>
            <w:top w:val="none" w:sz="0" w:space="0" w:color="auto"/>
            <w:left w:val="none" w:sz="0" w:space="0" w:color="auto"/>
            <w:bottom w:val="none" w:sz="0" w:space="0" w:color="auto"/>
            <w:right w:val="none" w:sz="0" w:space="0" w:color="auto"/>
          </w:divBdr>
        </w:div>
        <w:div w:id="804783761">
          <w:marLeft w:val="480"/>
          <w:marRight w:val="0"/>
          <w:marTop w:val="0"/>
          <w:marBottom w:val="0"/>
          <w:divBdr>
            <w:top w:val="none" w:sz="0" w:space="0" w:color="auto"/>
            <w:left w:val="none" w:sz="0" w:space="0" w:color="auto"/>
            <w:bottom w:val="none" w:sz="0" w:space="0" w:color="auto"/>
            <w:right w:val="none" w:sz="0" w:space="0" w:color="auto"/>
          </w:divBdr>
        </w:div>
        <w:div w:id="1778017196">
          <w:marLeft w:val="480"/>
          <w:marRight w:val="0"/>
          <w:marTop w:val="0"/>
          <w:marBottom w:val="0"/>
          <w:divBdr>
            <w:top w:val="none" w:sz="0" w:space="0" w:color="auto"/>
            <w:left w:val="none" w:sz="0" w:space="0" w:color="auto"/>
            <w:bottom w:val="none" w:sz="0" w:space="0" w:color="auto"/>
            <w:right w:val="none" w:sz="0" w:space="0" w:color="auto"/>
          </w:divBdr>
        </w:div>
        <w:div w:id="1876842745">
          <w:marLeft w:val="480"/>
          <w:marRight w:val="0"/>
          <w:marTop w:val="0"/>
          <w:marBottom w:val="0"/>
          <w:divBdr>
            <w:top w:val="none" w:sz="0" w:space="0" w:color="auto"/>
            <w:left w:val="none" w:sz="0" w:space="0" w:color="auto"/>
            <w:bottom w:val="none" w:sz="0" w:space="0" w:color="auto"/>
            <w:right w:val="none" w:sz="0" w:space="0" w:color="auto"/>
          </w:divBdr>
        </w:div>
        <w:div w:id="2004620006">
          <w:marLeft w:val="480"/>
          <w:marRight w:val="0"/>
          <w:marTop w:val="0"/>
          <w:marBottom w:val="0"/>
          <w:divBdr>
            <w:top w:val="none" w:sz="0" w:space="0" w:color="auto"/>
            <w:left w:val="none" w:sz="0" w:space="0" w:color="auto"/>
            <w:bottom w:val="none" w:sz="0" w:space="0" w:color="auto"/>
            <w:right w:val="none" w:sz="0" w:space="0" w:color="auto"/>
          </w:divBdr>
        </w:div>
        <w:div w:id="211038225">
          <w:marLeft w:val="480"/>
          <w:marRight w:val="0"/>
          <w:marTop w:val="0"/>
          <w:marBottom w:val="0"/>
          <w:divBdr>
            <w:top w:val="none" w:sz="0" w:space="0" w:color="auto"/>
            <w:left w:val="none" w:sz="0" w:space="0" w:color="auto"/>
            <w:bottom w:val="none" w:sz="0" w:space="0" w:color="auto"/>
            <w:right w:val="none" w:sz="0" w:space="0" w:color="auto"/>
          </w:divBdr>
        </w:div>
        <w:div w:id="303122528">
          <w:marLeft w:val="480"/>
          <w:marRight w:val="0"/>
          <w:marTop w:val="0"/>
          <w:marBottom w:val="0"/>
          <w:divBdr>
            <w:top w:val="none" w:sz="0" w:space="0" w:color="auto"/>
            <w:left w:val="none" w:sz="0" w:space="0" w:color="auto"/>
            <w:bottom w:val="none" w:sz="0" w:space="0" w:color="auto"/>
            <w:right w:val="none" w:sz="0" w:space="0" w:color="auto"/>
          </w:divBdr>
        </w:div>
        <w:div w:id="868687659">
          <w:marLeft w:val="480"/>
          <w:marRight w:val="0"/>
          <w:marTop w:val="0"/>
          <w:marBottom w:val="0"/>
          <w:divBdr>
            <w:top w:val="none" w:sz="0" w:space="0" w:color="auto"/>
            <w:left w:val="none" w:sz="0" w:space="0" w:color="auto"/>
            <w:bottom w:val="none" w:sz="0" w:space="0" w:color="auto"/>
            <w:right w:val="none" w:sz="0" w:space="0" w:color="auto"/>
          </w:divBdr>
        </w:div>
        <w:div w:id="1212304589">
          <w:marLeft w:val="480"/>
          <w:marRight w:val="0"/>
          <w:marTop w:val="0"/>
          <w:marBottom w:val="0"/>
          <w:divBdr>
            <w:top w:val="none" w:sz="0" w:space="0" w:color="auto"/>
            <w:left w:val="none" w:sz="0" w:space="0" w:color="auto"/>
            <w:bottom w:val="none" w:sz="0" w:space="0" w:color="auto"/>
            <w:right w:val="none" w:sz="0" w:space="0" w:color="auto"/>
          </w:divBdr>
        </w:div>
        <w:div w:id="1937008667">
          <w:marLeft w:val="480"/>
          <w:marRight w:val="0"/>
          <w:marTop w:val="0"/>
          <w:marBottom w:val="0"/>
          <w:divBdr>
            <w:top w:val="none" w:sz="0" w:space="0" w:color="auto"/>
            <w:left w:val="none" w:sz="0" w:space="0" w:color="auto"/>
            <w:bottom w:val="none" w:sz="0" w:space="0" w:color="auto"/>
            <w:right w:val="none" w:sz="0" w:space="0" w:color="auto"/>
          </w:divBdr>
        </w:div>
        <w:div w:id="128013039">
          <w:marLeft w:val="480"/>
          <w:marRight w:val="0"/>
          <w:marTop w:val="0"/>
          <w:marBottom w:val="0"/>
          <w:divBdr>
            <w:top w:val="none" w:sz="0" w:space="0" w:color="auto"/>
            <w:left w:val="none" w:sz="0" w:space="0" w:color="auto"/>
            <w:bottom w:val="none" w:sz="0" w:space="0" w:color="auto"/>
            <w:right w:val="none" w:sz="0" w:space="0" w:color="auto"/>
          </w:divBdr>
        </w:div>
        <w:div w:id="916017581">
          <w:marLeft w:val="480"/>
          <w:marRight w:val="0"/>
          <w:marTop w:val="0"/>
          <w:marBottom w:val="0"/>
          <w:divBdr>
            <w:top w:val="none" w:sz="0" w:space="0" w:color="auto"/>
            <w:left w:val="none" w:sz="0" w:space="0" w:color="auto"/>
            <w:bottom w:val="none" w:sz="0" w:space="0" w:color="auto"/>
            <w:right w:val="none" w:sz="0" w:space="0" w:color="auto"/>
          </w:divBdr>
        </w:div>
        <w:div w:id="210924081">
          <w:marLeft w:val="480"/>
          <w:marRight w:val="0"/>
          <w:marTop w:val="0"/>
          <w:marBottom w:val="0"/>
          <w:divBdr>
            <w:top w:val="none" w:sz="0" w:space="0" w:color="auto"/>
            <w:left w:val="none" w:sz="0" w:space="0" w:color="auto"/>
            <w:bottom w:val="none" w:sz="0" w:space="0" w:color="auto"/>
            <w:right w:val="none" w:sz="0" w:space="0" w:color="auto"/>
          </w:divBdr>
        </w:div>
        <w:div w:id="1497843105">
          <w:marLeft w:val="480"/>
          <w:marRight w:val="0"/>
          <w:marTop w:val="0"/>
          <w:marBottom w:val="0"/>
          <w:divBdr>
            <w:top w:val="none" w:sz="0" w:space="0" w:color="auto"/>
            <w:left w:val="none" w:sz="0" w:space="0" w:color="auto"/>
            <w:bottom w:val="none" w:sz="0" w:space="0" w:color="auto"/>
            <w:right w:val="none" w:sz="0" w:space="0" w:color="auto"/>
          </w:divBdr>
        </w:div>
        <w:div w:id="1547257196">
          <w:marLeft w:val="480"/>
          <w:marRight w:val="0"/>
          <w:marTop w:val="0"/>
          <w:marBottom w:val="0"/>
          <w:divBdr>
            <w:top w:val="none" w:sz="0" w:space="0" w:color="auto"/>
            <w:left w:val="none" w:sz="0" w:space="0" w:color="auto"/>
            <w:bottom w:val="none" w:sz="0" w:space="0" w:color="auto"/>
            <w:right w:val="none" w:sz="0" w:space="0" w:color="auto"/>
          </w:divBdr>
        </w:div>
        <w:div w:id="1719547088">
          <w:marLeft w:val="480"/>
          <w:marRight w:val="0"/>
          <w:marTop w:val="0"/>
          <w:marBottom w:val="0"/>
          <w:divBdr>
            <w:top w:val="none" w:sz="0" w:space="0" w:color="auto"/>
            <w:left w:val="none" w:sz="0" w:space="0" w:color="auto"/>
            <w:bottom w:val="none" w:sz="0" w:space="0" w:color="auto"/>
            <w:right w:val="none" w:sz="0" w:space="0" w:color="auto"/>
          </w:divBdr>
        </w:div>
        <w:div w:id="372730981">
          <w:marLeft w:val="480"/>
          <w:marRight w:val="0"/>
          <w:marTop w:val="0"/>
          <w:marBottom w:val="0"/>
          <w:divBdr>
            <w:top w:val="none" w:sz="0" w:space="0" w:color="auto"/>
            <w:left w:val="none" w:sz="0" w:space="0" w:color="auto"/>
            <w:bottom w:val="none" w:sz="0" w:space="0" w:color="auto"/>
            <w:right w:val="none" w:sz="0" w:space="0" w:color="auto"/>
          </w:divBdr>
        </w:div>
        <w:div w:id="7175637">
          <w:marLeft w:val="480"/>
          <w:marRight w:val="0"/>
          <w:marTop w:val="0"/>
          <w:marBottom w:val="0"/>
          <w:divBdr>
            <w:top w:val="none" w:sz="0" w:space="0" w:color="auto"/>
            <w:left w:val="none" w:sz="0" w:space="0" w:color="auto"/>
            <w:bottom w:val="none" w:sz="0" w:space="0" w:color="auto"/>
            <w:right w:val="none" w:sz="0" w:space="0" w:color="auto"/>
          </w:divBdr>
        </w:div>
        <w:div w:id="344480683">
          <w:marLeft w:val="480"/>
          <w:marRight w:val="0"/>
          <w:marTop w:val="0"/>
          <w:marBottom w:val="0"/>
          <w:divBdr>
            <w:top w:val="none" w:sz="0" w:space="0" w:color="auto"/>
            <w:left w:val="none" w:sz="0" w:space="0" w:color="auto"/>
            <w:bottom w:val="none" w:sz="0" w:space="0" w:color="auto"/>
            <w:right w:val="none" w:sz="0" w:space="0" w:color="auto"/>
          </w:divBdr>
        </w:div>
        <w:div w:id="1601639606">
          <w:marLeft w:val="480"/>
          <w:marRight w:val="0"/>
          <w:marTop w:val="0"/>
          <w:marBottom w:val="0"/>
          <w:divBdr>
            <w:top w:val="none" w:sz="0" w:space="0" w:color="auto"/>
            <w:left w:val="none" w:sz="0" w:space="0" w:color="auto"/>
            <w:bottom w:val="none" w:sz="0" w:space="0" w:color="auto"/>
            <w:right w:val="none" w:sz="0" w:space="0" w:color="auto"/>
          </w:divBdr>
        </w:div>
        <w:div w:id="516314754">
          <w:marLeft w:val="480"/>
          <w:marRight w:val="0"/>
          <w:marTop w:val="0"/>
          <w:marBottom w:val="0"/>
          <w:divBdr>
            <w:top w:val="none" w:sz="0" w:space="0" w:color="auto"/>
            <w:left w:val="none" w:sz="0" w:space="0" w:color="auto"/>
            <w:bottom w:val="none" w:sz="0" w:space="0" w:color="auto"/>
            <w:right w:val="none" w:sz="0" w:space="0" w:color="auto"/>
          </w:divBdr>
        </w:div>
        <w:div w:id="1461418160">
          <w:marLeft w:val="480"/>
          <w:marRight w:val="0"/>
          <w:marTop w:val="0"/>
          <w:marBottom w:val="0"/>
          <w:divBdr>
            <w:top w:val="none" w:sz="0" w:space="0" w:color="auto"/>
            <w:left w:val="none" w:sz="0" w:space="0" w:color="auto"/>
            <w:bottom w:val="none" w:sz="0" w:space="0" w:color="auto"/>
            <w:right w:val="none" w:sz="0" w:space="0" w:color="auto"/>
          </w:divBdr>
        </w:div>
        <w:div w:id="415370535">
          <w:marLeft w:val="480"/>
          <w:marRight w:val="0"/>
          <w:marTop w:val="0"/>
          <w:marBottom w:val="0"/>
          <w:divBdr>
            <w:top w:val="none" w:sz="0" w:space="0" w:color="auto"/>
            <w:left w:val="none" w:sz="0" w:space="0" w:color="auto"/>
            <w:bottom w:val="none" w:sz="0" w:space="0" w:color="auto"/>
            <w:right w:val="none" w:sz="0" w:space="0" w:color="auto"/>
          </w:divBdr>
        </w:div>
      </w:divsChild>
    </w:div>
    <w:div w:id="683942822">
      <w:bodyDiv w:val="1"/>
      <w:marLeft w:val="0"/>
      <w:marRight w:val="0"/>
      <w:marTop w:val="0"/>
      <w:marBottom w:val="0"/>
      <w:divBdr>
        <w:top w:val="none" w:sz="0" w:space="0" w:color="auto"/>
        <w:left w:val="none" w:sz="0" w:space="0" w:color="auto"/>
        <w:bottom w:val="none" w:sz="0" w:space="0" w:color="auto"/>
        <w:right w:val="none" w:sz="0" w:space="0" w:color="auto"/>
      </w:divBdr>
    </w:div>
    <w:div w:id="690648342">
      <w:bodyDiv w:val="1"/>
      <w:marLeft w:val="0"/>
      <w:marRight w:val="0"/>
      <w:marTop w:val="0"/>
      <w:marBottom w:val="0"/>
      <w:divBdr>
        <w:top w:val="none" w:sz="0" w:space="0" w:color="auto"/>
        <w:left w:val="none" w:sz="0" w:space="0" w:color="auto"/>
        <w:bottom w:val="none" w:sz="0" w:space="0" w:color="auto"/>
        <w:right w:val="none" w:sz="0" w:space="0" w:color="auto"/>
      </w:divBdr>
    </w:div>
    <w:div w:id="6994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057796">
          <w:marLeft w:val="480"/>
          <w:marRight w:val="0"/>
          <w:marTop w:val="0"/>
          <w:marBottom w:val="0"/>
          <w:divBdr>
            <w:top w:val="none" w:sz="0" w:space="0" w:color="auto"/>
            <w:left w:val="none" w:sz="0" w:space="0" w:color="auto"/>
            <w:bottom w:val="none" w:sz="0" w:space="0" w:color="auto"/>
            <w:right w:val="none" w:sz="0" w:space="0" w:color="auto"/>
          </w:divBdr>
        </w:div>
        <w:div w:id="463894719">
          <w:marLeft w:val="480"/>
          <w:marRight w:val="0"/>
          <w:marTop w:val="0"/>
          <w:marBottom w:val="0"/>
          <w:divBdr>
            <w:top w:val="none" w:sz="0" w:space="0" w:color="auto"/>
            <w:left w:val="none" w:sz="0" w:space="0" w:color="auto"/>
            <w:bottom w:val="none" w:sz="0" w:space="0" w:color="auto"/>
            <w:right w:val="none" w:sz="0" w:space="0" w:color="auto"/>
          </w:divBdr>
        </w:div>
        <w:div w:id="1662735665">
          <w:marLeft w:val="480"/>
          <w:marRight w:val="0"/>
          <w:marTop w:val="0"/>
          <w:marBottom w:val="0"/>
          <w:divBdr>
            <w:top w:val="none" w:sz="0" w:space="0" w:color="auto"/>
            <w:left w:val="none" w:sz="0" w:space="0" w:color="auto"/>
            <w:bottom w:val="none" w:sz="0" w:space="0" w:color="auto"/>
            <w:right w:val="none" w:sz="0" w:space="0" w:color="auto"/>
          </w:divBdr>
        </w:div>
        <w:div w:id="1681542228">
          <w:marLeft w:val="480"/>
          <w:marRight w:val="0"/>
          <w:marTop w:val="0"/>
          <w:marBottom w:val="0"/>
          <w:divBdr>
            <w:top w:val="none" w:sz="0" w:space="0" w:color="auto"/>
            <w:left w:val="none" w:sz="0" w:space="0" w:color="auto"/>
            <w:bottom w:val="none" w:sz="0" w:space="0" w:color="auto"/>
            <w:right w:val="none" w:sz="0" w:space="0" w:color="auto"/>
          </w:divBdr>
        </w:div>
        <w:div w:id="1221869851">
          <w:marLeft w:val="480"/>
          <w:marRight w:val="0"/>
          <w:marTop w:val="0"/>
          <w:marBottom w:val="0"/>
          <w:divBdr>
            <w:top w:val="none" w:sz="0" w:space="0" w:color="auto"/>
            <w:left w:val="none" w:sz="0" w:space="0" w:color="auto"/>
            <w:bottom w:val="none" w:sz="0" w:space="0" w:color="auto"/>
            <w:right w:val="none" w:sz="0" w:space="0" w:color="auto"/>
          </w:divBdr>
        </w:div>
        <w:div w:id="1173182438">
          <w:marLeft w:val="480"/>
          <w:marRight w:val="0"/>
          <w:marTop w:val="0"/>
          <w:marBottom w:val="0"/>
          <w:divBdr>
            <w:top w:val="none" w:sz="0" w:space="0" w:color="auto"/>
            <w:left w:val="none" w:sz="0" w:space="0" w:color="auto"/>
            <w:bottom w:val="none" w:sz="0" w:space="0" w:color="auto"/>
            <w:right w:val="none" w:sz="0" w:space="0" w:color="auto"/>
          </w:divBdr>
        </w:div>
      </w:divsChild>
    </w:div>
    <w:div w:id="706567344">
      <w:bodyDiv w:val="1"/>
      <w:marLeft w:val="0"/>
      <w:marRight w:val="0"/>
      <w:marTop w:val="0"/>
      <w:marBottom w:val="0"/>
      <w:divBdr>
        <w:top w:val="none" w:sz="0" w:space="0" w:color="auto"/>
        <w:left w:val="none" w:sz="0" w:space="0" w:color="auto"/>
        <w:bottom w:val="none" w:sz="0" w:space="0" w:color="auto"/>
        <w:right w:val="none" w:sz="0" w:space="0" w:color="auto"/>
      </w:divBdr>
    </w:div>
    <w:div w:id="710617197">
      <w:bodyDiv w:val="1"/>
      <w:marLeft w:val="0"/>
      <w:marRight w:val="0"/>
      <w:marTop w:val="0"/>
      <w:marBottom w:val="0"/>
      <w:divBdr>
        <w:top w:val="none" w:sz="0" w:space="0" w:color="auto"/>
        <w:left w:val="none" w:sz="0" w:space="0" w:color="auto"/>
        <w:bottom w:val="none" w:sz="0" w:space="0" w:color="auto"/>
        <w:right w:val="none" w:sz="0" w:space="0" w:color="auto"/>
      </w:divBdr>
    </w:div>
    <w:div w:id="713652268">
      <w:bodyDiv w:val="1"/>
      <w:marLeft w:val="0"/>
      <w:marRight w:val="0"/>
      <w:marTop w:val="0"/>
      <w:marBottom w:val="0"/>
      <w:divBdr>
        <w:top w:val="none" w:sz="0" w:space="0" w:color="auto"/>
        <w:left w:val="none" w:sz="0" w:space="0" w:color="auto"/>
        <w:bottom w:val="none" w:sz="0" w:space="0" w:color="auto"/>
        <w:right w:val="none" w:sz="0" w:space="0" w:color="auto"/>
      </w:divBdr>
    </w:div>
    <w:div w:id="722751949">
      <w:bodyDiv w:val="1"/>
      <w:marLeft w:val="0"/>
      <w:marRight w:val="0"/>
      <w:marTop w:val="0"/>
      <w:marBottom w:val="0"/>
      <w:divBdr>
        <w:top w:val="none" w:sz="0" w:space="0" w:color="auto"/>
        <w:left w:val="none" w:sz="0" w:space="0" w:color="auto"/>
        <w:bottom w:val="none" w:sz="0" w:space="0" w:color="auto"/>
        <w:right w:val="none" w:sz="0" w:space="0" w:color="auto"/>
      </w:divBdr>
      <w:divsChild>
        <w:div w:id="2132701977">
          <w:marLeft w:val="480"/>
          <w:marRight w:val="0"/>
          <w:marTop w:val="0"/>
          <w:marBottom w:val="0"/>
          <w:divBdr>
            <w:top w:val="none" w:sz="0" w:space="0" w:color="auto"/>
            <w:left w:val="none" w:sz="0" w:space="0" w:color="auto"/>
            <w:bottom w:val="none" w:sz="0" w:space="0" w:color="auto"/>
            <w:right w:val="none" w:sz="0" w:space="0" w:color="auto"/>
          </w:divBdr>
        </w:div>
        <w:div w:id="592321294">
          <w:marLeft w:val="480"/>
          <w:marRight w:val="0"/>
          <w:marTop w:val="0"/>
          <w:marBottom w:val="0"/>
          <w:divBdr>
            <w:top w:val="none" w:sz="0" w:space="0" w:color="auto"/>
            <w:left w:val="none" w:sz="0" w:space="0" w:color="auto"/>
            <w:bottom w:val="none" w:sz="0" w:space="0" w:color="auto"/>
            <w:right w:val="none" w:sz="0" w:space="0" w:color="auto"/>
          </w:divBdr>
        </w:div>
        <w:div w:id="2103453845">
          <w:marLeft w:val="480"/>
          <w:marRight w:val="0"/>
          <w:marTop w:val="0"/>
          <w:marBottom w:val="0"/>
          <w:divBdr>
            <w:top w:val="none" w:sz="0" w:space="0" w:color="auto"/>
            <w:left w:val="none" w:sz="0" w:space="0" w:color="auto"/>
            <w:bottom w:val="none" w:sz="0" w:space="0" w:color="auto"/>
            <w:right w:val="none" w:sz="0" w:space="0" w:color="auto"/>
          </w:divBdr>
        </w:div>
        <w:div w:id="1759474576">
          <w:marLeft w:val="480"/>
          <w:marRight w:val="0"/>
          <w:marTop w:val="0"/>
          <w:marBottom w:val="0"/>
          <w:divBdr>
            <w:top w:val="none" w:sz="0" w:space="0" w:color="auto"/>
            <w:left w:val="none" w:sz="0" w:space="0" w:color="auto"/>
            <w:bottom w:val="none" w:sz="0" w:space="0" w:color="auto"/>
            <w:right w:val="none" w:sz="0" w:space="0" w:color="auto"/>
          </w:divBdr>
        </w:div>
        <w:div w:id="1983537489">
          <w:marLeft w:val="480"/>
          <w:marRight w:val="0"/>
          <w:marTop w:val="0"/>
          <w:marBottom w:val="0"/>
          <w:divBdr>
            <w:top w:val="none" w:sz="0" w:space="0" w:color="auto"/>
            <w:left w:val="none" w:sz="0" w:space="0" w:color="auto"/>
            <w:bottom w:val="none" w:sz="0" w:space="0" w:color="auto"/>
            <w:right w:val="none" w:sz="0" w:space="0" w:color="auto"/>
          </w:divBdr>
        </w:div>
        <w:div w:id="2097089768">
          <w:marLeft w:val="480"/>
          <w:marRight w:val="0"/>
          <w:marTop w:val="0"/>
          <w:marBottom w:val="0"/>
          <w:divBdr>
            <w:top w:val="none" w:sz="0" w:space="0" w:color="auto"/>
            <w:left w:val="none" w:sz="0" w:space="0" w:color="auto"/>
            <w:bottom w:val="none" w:sz="0" w:space="0" w:color="auto"/>
            <w:right w:val="none" w:sz="0" w:space="0" w:color="auto"/>
          </w:divBdr>
        </w:div>
      </w:divsChild>
    </w:div>
    <w:div w:id="722872358">
      <w:bodyDiv w:val="1"/>
      <w:marLeft w:val="0"/>
      <w:marRight w:val="0"/>
      <w:marTop w:val="0"/>
      <w:marBottom w:val="0"/>
      <w:divBdr>
        <w:top w:val="none" w:sz="0" w:space="0" w:color="auto"/>
        <w:left w:val="none" w:sz="0" w:space="0" w:color="auto"/>
        <w:bottom w:val="none" w:sz="0" w:space="0" w:color="auto"/>
        <w:right w:val="none" w:sz="0" w:space="0" w:color="auto"/>
      </w:divBdr>
    </w:div>
    <w:div w:id="724063845">
      <w:bodyDiv w:val="1"/>
      <w:marLeft w:val="0"/>
      <w:marRight w:val="0"/>
      <w:marTop w:val="0"/>
      <w:marBottom w:val="0"/>
      <w:divBdr>
        <w:top w:val="none" w:sz="0" w:space="0" w:color="auto"/>
        <w:left w:val="none" w:sz="0" w:space="0" w:color="auto"/>
        <w:bottom w:val="none" w:sz="0" w:space="0" w:color="auto"/>
        <w:right w:val="none" w:sz="0" w:space="0" w:color="auto"/>
      </w:divBdr>
    </w:div>
    <w:div w:id="730427192">
      <w:bodyDiv w:val="1"/>
      <w:marLeft w:val="0"/>
      <w:marRight w:val="0"/>
      <w:marTop w:val="0"/>
      <w:marBottom w:val="0"/>
      <w:divBdr>
        <w:top w:val="none" w:sz="0" w:space="0" w:color="auto"/>
        <w:left w:val="none" w:sz="0" w:space="0" w:color="auto"/>
        <w:bottom w:val="none" w:sz="0" w:space="0" w:color="auto"/>
        <w:right w:val="none" w:sz="0" w:space="0" w:color="auto"/>
      </w:divBdr>
    </w:div>
    <w:div w:id="741223707">
      <w:bodyDiv w:val="1"/>
      <w:marLeft w:val="0"/>
      <w:marRight w:val="0"/>
      <w:marTop w:val="0"/>
      <w:marBottom w:val="0"/>
      <w:divBdr>
        <w:top w:val="none" w:sz="0" w:space="0" w:color="auto"/>
        <w:left w:val="none" w:sz="0" w:space="0" w:color="auto"/>
        <w:bottom w:val="none" w:sz="0" w:space="0" w:color="auto"/>
        <w:right w:val="none" w:sz="0" w:space="0" w:color="auto"/>
      </w:divBdr>
    </w:div>
    <w:div w:id="741223969">
      <w:bodyDiv w:val="1"/>
      <w:marLeft w:val="0"/>
      <w:marRight w:val="0"/>
      <w:marTop w:val="0"/>
      <w:marBottom w:val="0"/>
      <w:divBdr>
        <w:top w:val="none" w:sz="0" w:space="0" w:color="auto"/>
        <w:left w:val="none" w:sz="0" w:space="0" w:color="auto"/>
        <w:bottom w:val="none" w:sz="0" w:space="0" w:color="auto"/>
        <w:right w:val="none" w:sz="0" w:space="0" w:color="auto"/>
      </w:divBdr>
    </w:div>
    <w:div w:id="753359823">
      <w:bodyDiv w:val="1"/>
      <w:marLeft w:val="0"/>
      <w:marRight w:val="0"/>
      <w:marTop w:val="0"/>
      <w:marBottom w:val="0"/>
      <w:divBdr>
        <w:top w:val="none" w:sz="0" w:space="0" w:color="auto"/>
        <w:left w:val="none" w:sz="0" w:space="0" w:color="auto"/>
        <w:bottom w:val="none" w:sz="0" w:space="0" w:color="auto"/>
        <w:right w:val="none" w:sz="0" w:space="0" w:color="auto"/>
      </w:divBdr>
    </w:div>
    <w:div w:id="756438625">
      <w:bodyDiv w:val="1"/>
      <w:marLeft w:val="0"/>
      <w:marRight w:val="0"/>
      <w:marTop w:val="0"/>
      <w:marBottom w:val="0"/>
      <w:divBdr>
        <w:top w:val="none" w:sz="0" w:space="0" w:color="auto"/>
        <w:left w:val="none" w:sz="0" w:space="0" w:color="auto"/>
        <w:bottom w:val="none" w:sz="0" w:space="0" w:color="auto"/>
        <w:right w:val="none" w:sz="0" w:space="0" w:color="auto"/>
      </w:divBdr>
    </w:div>
    <w:div w:id="767386766">
      <w:bodyDiv w:val="1"/>
      <w:marLeft w:val="0"/>
      <w:marRight w:val="0"/>
      <w:marTop w:val="0"/>
      <w:marBottom w:val="0"/>
      <w:divBdr>
        <w:top w:val="none" w:sz="0" w:space="0" w:color="auto"/>
        <w:left w:val="none" w:sz="0" w:space="0" w:color="auto"/>
        <w:bottom w:val="none" w:sz="0" w:space="0" w:color="auto"/>
        <w:right w:val="none" w:sz="0" w:space="0" w:color="auto"/>
      </w:divBdr>
    </w:div>
    <w:div w:id="776101200">
      <w:bodyDiv w:val="1"/>
      <w:marLeft w:val="0"/>
      <w:marRight w:val="0"/>
      <w:marTop w:val="0"/>
      <w:marBottom w:val="0"/>
      <w:divBdr>
        <w:top w:val="none" w:sz="0" w:space="0" w:color="auto"/>
        <w:left w:val="none" w:sz="0" w:space="0" w:color="auto"/>
        <w:bottom w:val="none" w:sz="0" w:space="0" w:color="auto"/>
        <w:right w:val="none" w:sz="0" w:space="0" w:color="auto"/>
      </w:divBdr>
      <w:divsChild>
        <w:div w:id="125665161">
          <w:marLeft w:val="480"/>
          <w:marRight w:val="0"/>
          <w:marTop w:val="0"/>
          <w:marBottom w:val="0"/>
          <w:divBdr>
            <w:top w:val="none" w:sz="0" w:space="0" w:color="auto"/>
            <w:left w:val="none" w:sz="0" w:space="0" w:color="auto"/>
            <w:bottom w:val="none" w:sz="0" w:space="0" w:color="auto"/>
            <w:right w:val="none" w:sz="0" w:space="0" w:color="auto"/>
          </w:divBdr>
        </w:div>
        <w:div w:id="1247762939">
          <w:marLeft w:val="480"/>
          <w:marRight w:val="0"/>
          <w:marTop w:val="0"/>
          <w:marBottom w:val="0"/>
          <w:divBdr>
            <w:top w:val="none" w:sz="0" w:space="0" w:color="auto"/>
            <w:left w:val="none" w:sz="0" w:space="0" w:color="auto"/>
            <w:bottom w:val="none" w:sz="0" w:space="0" w:color="auto"/>
            <w:right w:val="none" w:sz="0" w:space="0" w:color="auto"/>
          </w:divBdr>
        </w:div>
        <w:div w:id="460224218">
          <w:marLeft w:val="480"/>
          <w:marRight w:val="0"/>
          <w:marTop w:val="0"/>
          <w:marBottom w:val="0"/>
          <w:divBdr>
            <w:top w:val="none" w:sz="0" w:space="0" w:color="auto"/>
            <w:left w:val="none" w:sz="0" w:space="0" w:color="auto"/>
            <w:bottom w:val="none" w:sz="0" w:space="0" w:color="auto"/>
            <w:right w:val="none" w:sz="0" w:space="0" w:color="auto"/>
          </w:divBdr>
        </w:div>
        <w:div w:id="1067070266">
          <w:marLeft w:val="480"/>
          <w:marRight w:val="0"/>
          <w:marTop w:val="0"/>
          <w:marBottom w:val="0"/>
          <w:divBdr>
            <w:top w:val="none" w:sz="0" w:space="0" w:color="auto"/>
            <w:left w:val="none" w:sz="0" w:space="0" w:color="auto"/>
            <w:bottom w:val="none" w:sz="0" w:space="0" w:color="auto"/>
            <w:right w:val="none" w:sz="0" w:space="0" w:color="auto"/>
          </w:divBdr>
        </w:div>
        <w:div w:id="1296445815">
          <w:marLeft w:val="480"/>
          <w:marRight w:val="0"/>
          <w:marTop w:val="0"/>
          <w:marBottom w:val="0"/>
          <w:divBdr>
            <w:top w:val="none" w:sz="0" w:space="0" w:color="auto"/>
            <w:left w:val="none" w:sz="0" w:space="0" w:color="auto"/>
            <w:bottom w:val="none" w:sz="0" w:space="0" w:color="auto"/>
            <w:right w:val="none" w:sz="0" w:space="0" w:color="auto"/>
          </w:divBdr>
        </w:div>
        <w:div w:id="779641569">
          <w:marLeft w:val="480"/>
          <w:marRight w:val="0"/>
          <w:marTop w:val="0"/>
          <w:marBottom w:val="0"/>
          <w:divBdr>
            <w:top w:val="none" w:sz="0" w:space="0" w:color="auto"/>
            <w:left w:val="none" w:sz="0" w:space="0" w:color="auto"/>
            <w:bottom w:val="none" w:sz="0" w:space="0" w:color="auto"/>
            <w:right w:val="none" w:sz="0" w:space="0" w:color="auto"/>
          </w:divBdr>
        </w:div>
        <w:div w:id="1800495884">
          <w:marLeft w:val="480"/>
          <w:marRight w:val="0"/>
          <w:marTop w:val="0"/>
          <w:marBottom w:val="0"/>
          <w:divBdr>
            <w:top w:val="none" w:sz="0" w:space="0" w:color="auto"/>
            <w:left w:val="none" w:sz="0" w:space="0" w:color="auto"/>
            <w:bottom w:val="none" w:sz="0" w:space="0" w:color="auto"/>
            <w:right w:val="none" w:sz="0" w:space="0" w:color="auto"/>
          </w:divBdr>
        </w:div>
        <w:div w:id="1782143932">
          <w:marLeft w:val="480"/>
          <w:marRight w:val="0"/>
          <w:marTop w:val="0"/>
          <w:marBottom w:val="0"/>
          <w:divBdr>
            <w:top w:val="none" w:sz="0" w:space="0" w:color="auto"/>
            <w:left w:val="none" w:sz="0" w:space="0" w:color="auto"/>
            <w:bottom w:val="none" w:sz="0" w:space="0" w:color="auto"/>
            <w:right w:val="none" w:sz="0" w:space="0" w:color="auto"/>
          </w:divBdr>
        </w:div>
        <w:div w:id="1844054887">
          <w:marLeft w:val="480"/>
          <w:marRight w:val="0"/>
          <w:marTop w:val="0"/>
          <w:marBottom w:val="0"/>
          <w:divBdr>
            <w:top w:val="none" w:sz="0" w:space="0" w:color="auto"/>
            <w:left w:val="none" w:sz="0" w:space="0" w:color="auto"/>
            <w:bottom w:val="none" w:sz="0" w:space="0" w:color="auto"/>
            <w:right w:val="none" w:sz="0" w:space="0" w:color="auto"/>
          </w:divBdr>
        </w:div>
        <w:div w:id="170611812">
          <w:marLeft w:val="480"/>
          <w:marRight w:val="0"/>
          <w:marTop w:val="0"/>
          <w:marBottom w:val="0"/>
          <w:divBdr>
            <w:top w:val="none" w:sz="0" w:space="0" w:color="auto"/>
            <w:left w:val="none" w:sz="0" w:space="0" w:color="auto"/>
            <w:bottom w:val="none" w:sz="0" w:space="0" w:color="auto"/>
            <w:right w:val="none" w:sz="0" w:space="0" w:color="auto"/>
          </w:divBdr>
        </w:div>
        <w:div w:id="435297750">
          <w:marLeft w:val="480"/>
          <w:marRight w:val="0"/>
          <w:marTop w:val="0"/>
          <w:marBottom w:val="0"/>
          <w:divBdr>
            <w:top w:val="none" w:sz="0" w:space="0" w:color="auto"/>
            <w:left w:val="none" w:sz="0" w:space="0" w:color="auto"/>
            <w:bottom w:val="none" w:sz="0" w:space="0" w:color="auto"/>
            <w:right w:val="none" w:sz="0" w:space="0" w:color="auto"/>
          </w:divBdr>
        </w:div>
        <w:div w:id="850534172">
          <w:marLeft w:val="480"/>
          <w:marRight w:val="0"/>
          <w:marTop w:val="0"/>
          <w:marBottom w:val="0"/>
          <w:divBdr>
            <w:top w:val="none" w:sz="0" w:space="0" w:color="auto"/>
            <w:left w:val="none" w:sz="0" w:space="0" w:color="auto"/>
            <w:bottom w:val="none" w:sz="0" w:space="0" w:color="auto"/>
            <w:right w:val="none" w:sz="0" w:space="0" w:color="auto"/>
          </w:divBdr>
        </w:div>
        <w:div w:id="133717076">
          <w:marLeft w:val="480"/>
          <w:marRight w:val="0"/>
          <w:marTop w:val="0"/>
          <w:marBottom w:val="0"/>
          <w:divBdr>
            <w:top w:val="none" w:sz="0" w:space="0" w:color="auto"/>
            <w:left w:val="none" w:sz="0" w:space="0" w:color="auto"/>
            <w:bottom w:val="none" w:sz="0" w:space="0" w:color="auto"/>
            <w:right w:val="none" w:sz="0" w:space="0" w:color="auto"/>
          </w:divBdr>
        </w:div>
        <w:div w:id="716660060">
          <w:marLeft w:val="480"/>
          <w:marRight w:val="0"/>
          <w:marTop w:val="0"/>
          <w:marBottom w:val="0"/>
          <w:divBdr>
            <w:top w:val="none" w:sz="0" w:space="0" w:color="auto"/>
            <w:left w:val="none" w:sz="0" w:space="0" w:color="auto"/>
            <w:bottom w:val="none" w:sz="0" w:space="0" w:color="auto"/>
            <w:right w:val="none" w:sz="0" w:space="0" w:color="auto"/>
          </w:divBdr>
        </w:div>
      </w:divsChild>
    </w:div>
    <w:div w:id="776409622">
      <w:bodyDiv w:val="1"/>
      <w:marLeft w:val="0"/>
      <w:marRight w:val="0"/>
      <w:marTop w:val="0"/>
      <w:marBottom w:val="0"/>
      <w:divBdr>
        <w:top w:val="none" w:sz="0" w:space="0" w:color="auto"/>
        <w:left w:val="none" w:sz="0" w:space="0" w:color="auto"/>
        <w:bottom w:val="none" w:sz="0" w:space="0" w:color="auto"/>
        <w:right w:val="none" w:sz="0" w:space="0" w:color="auto"/>
      </w:divBdr>
    </w:div>
    <w:div w:id="779180113">
      <w:bodyDiv w:val="1"/>
      <w:marLeft w:val="0"/>
      <w:marRight w:val="0"/>
      <w:marTop w:val="0"/>
      <w:marBottom w:val="0"/>
      <w:divBdr>
        <w:top w:val="none" w:sz="0" w:space="0" w:color="auto"/>
        <w:left w:val="none" w:sz="0" w:space="0" w:color="auto"/>
        <w:bottom w:val="none" w:sz="0" w:space="0" w:color="auto"/>
        <w:right w:val="none" w:sz="0" w:space="0" w:color="auto"/>
      </w:divBdr>
    </w:div>
    <w:div w:id="792020257">
      <w:bodyDiv w:val="1"/>
      <w:marLeft w:val="0"/>
      <w:marRight w:val="0"/>
      <w:marTop w:val="0"/>
      <w:marBottom w:val="0"/>
      <w:divBdr>
        <w:top w:val="none" w:sz="0" w:space="0" w:color="auto"/>
        <w:left w:val="none" w:sz="0" w:space="0" w:color="auto"/>
        <w:bottom w:val="none" w:sz="0" w:space="0" w:color="auto"/>
        <w:right w:val="none" w:sz="0" w:space="0" w:color="auto"/>
      </w:divBdr>
    </w:div>
    <w:div w:id="792166049">
      <w:bodyDiv w:val="1"/>
      <w:marLeft w:val="0"/>
      <w:marRight w:val="0"/>
      <w:marTop w:val="0"/>
      <w:marBottom w:val="0"/>
      <w:divBdr>
        <w:top w:val="none" w:sz="0" w:space="0" w:color="auto"/>
        <w:left w:val="none" w:sz="0" w:space="0" w:color="auto"/>
        <w:bottom w:val="none" w:sz="0" w:space="0" w:color="auto"/>
        <w:right w:val="none" w:sz="0" w:space="0" w:color="auto"/>
      </w:divBdr>
      <w:divsChild>
        <w:div w:id="1124612998">
          <w:marLeft w:val="480"/>
          <w:marRight w:val="0"/>
          <w:marTop w:val="0"/>
          <w:marBottom w:val="0"/>
          <w:divBdr>
            <w:top w:val="none" w:sz="0" w:space="0" w:color="auto"/>
            <w:left w:val="none" w:sz="0" w:space="0" w:color="auto"/>
            <w:bottom w:val="none" w:sz="0" w:space="0" w:color="auto"/>
            <w:right w:val="none" w:sz="0" w:space="0" w:color="auto"/>
          </w:divBdr>
        </w:div>
        <w:div w:id="486630777">
          <w:marLeft w:val="480"/>
          <w:marRight w:val="0"/>
          <w:marTop w:val="0"/>
          <w:marBottom w:val="0"/>
          <w:divBdr>
            <w:top w:val="none" w:sz="0" w:space="0" w:color="auto"/>
            <w:left w:val="none" w:sz="0" w:space="0" w:color="auto"/>
            <w:bottom w:val="none" w:sz="0" w:space="0" w:color="auto"/>
            <w:right w:val="none" w:sz="0" w:space="0" w:color="auto"/>
          </w:divBdr>
        </w:div>
        <w:div w:id="42680409">
          <w:marLeft w:val="480"/>
          <w:marRight w:val="0"/>
          <w:marTop w:val="0"/>
          <w:marBottom w:val="0"/>
          <w:divBdr>
            <w:top w:val="none" w:sz="0" w:space="0" w:color="auto"/>
            <w:left w:val="none" w:sz="0" w:space="0" w:color="auto"/>
            <w:bottom w:val="none" w:sz="0" w:space="0" w:color="auto"/>
            <w:right w:val="none" w:sz="0" w:space="0" w:color="auto"/>
          </w:divBdr>
        </w:div>
        <w:div w:id="847595659">
          <w:marLeft w:val="480"/>
          <w:marRight w:val="0"/>
          <w:marTop w:val="0"/>
          <w:marBottom w:val="0"/>
          <w:divBdr>
            <w:top w:val="none" w:sz="0" w:space="0" w:color="auto"/>
            <w:left w:val="none" w:sz="0" w:space="0" w:color="auto"/>
            <w:bottom w:val="none" w:sz="0" w:space="0" w:color="auto"/>
            <w:right w:val="none" w:sz="0" w:space="0" w:color="auto"/>
          </w:divBdr>
        </w:div>
        <w:div w:id="546527471">
          <w:marLeft w:val="480"/>
          <w:marRight w:val="0"/>
          <w:marTop w:val="0"/>
          <w:marBottom w:val="0"/>
          <w:divBdr>
            <w:top w:val="none" w:sz="0" w:space="0" w:color="auto"/>
            <w:left w:val="none" w:sz="0" w:space="0" w:color="auto"/>
            <w:bottom w:val="none" w:sz="0" w:space="0" w:color="auto"/>
            <w:right w:val="none" w:sz="0" w:space="0" w:color="auto"/>
          </w:divBdr>
        </w:div>
        <w:div w:id="1965963668">
          <w:marLeft w:val="480"/>
          <w:marRight w:val="0"/>
          <w:marTop w:val="0"/>
          <w:marBottom w:val="0"/>
          <w:divBdr>
            <w:top w:val="none" w:sz="0" w:space="0" w:color="auto"/>
            <w:left w:val="none" w:sz="0" w:space="0" w:color="auto"/>
            <w:bottom w:val="none" w:sz="0" w:space="0" w:color="auto"/>
            <w:right w:val="none" w:sz="0" w:space="0" w:color="auto"/>
          </w:divBdr>
        </w:div>
        <w:div w:id="138622294">
          <w:marLeft w:val="480"/>
          <w:marRight w:val="0"/>
          <w:marTop w:val="0"/>
          <w:marBottom w:val="0"/>
          <w:divBdr>
            <w:top w:val="none" w:sz="0" w:space="0" w:color="auto"/>
            <w:left w:val="none" w:sz="0" w:space="0" w:color="auto"/>
            <w:bottom w:val="none" w:sz="0" w:space="0" w:color="auto"/>
            <w:right w:val="none" w:sz="0" w:space="0" w:color="auto"/>
          </w:divBdr>
        </w:div>
        <w:div w:id="742800729">
          <w:marLeft w:val="480"/>
          <w:marRight w:val="0"/>
          <w:marTop w:val="0"/>
          <w:marBottom w:val="0"/>
          <w:divBdr>
            <w:top w:val="none" w:sz="0" w:space="0" w:color="auto"/>
            <w:left w:val="none" w:sz="0" w:space="0" w:color="auto"/>
            <w:bottom w:val="none" w:sz="0" w:space="0" w:color="auto"/>
            <w:right w:val="none" w:sz="0" w:space="0" w:color="auto"/>
          </w:divBdr>
        </w:div>
        <w:div w:id="697048849">
          <w:marLeft w:val="480"/>
          <w:marRight w:val="0"/>
          <w:marTop w:val="0"/>
          <w:marBottom w:val="0"/>
          <w:divBdr>
            <w:top w:val="none" w:sz="0" w:space="0" w:color="auto"/>
            <w:left w:val="none" w:sz="0" w:space="0" w:color="auto"/>
            <w:bottom w:val="none" w:sz="0" w:space="0" w:color="auto"/>
            <w:right w:val="none" w:sz="0" w:space="0" w:color="auto"/>
          </w:divBdr>
        </w:div>
        <w:div w:id="1893037280">
          <w:marLeft w:val="480"/>
          <w:marRight w:val="0"/>
          <w:marTop w:val="0"/>
          <w:marBottom w:val="0"/>
          <w:divBdr>
            <w:top w:val="none" w:sz="0" w:space="0" w:color="auto"/>
            <w:left w:val="none" w:sz="0" w:space="0" w:color="auto"/>
            <w:bottom w:val="none" w:sz="0" w:space="0" w:color="auto"/>
            <w:right w:val="none" w:sz="0" w:space="0" w:color="auto"/>
          </w:divBdr>
        </w:div>
        <w:div w:id="1603682461">
          <w:marLeft w:val="480"/>
          <w:marRight w:val="0"/>
          <w:marTop w:val="0"/>
          <w:marBottom w:val="0"/>
          <w:divBdr>
            <w:top w:val="none" w:sz="0" w:space="0" w:color="auto"/>
            <w:left w:val="none" w:sz="0" w:space="0" w:color="auto"/>
            <w:bottom w:val="none" w:sz="0" w:space="0" w:color="auto"/>
            <w:right w:val="none" w:sz="0" w:space="0" w:color="auto"/>
          </w:divBdr>
        </w:div>
        <w:div w:id="1788740301">
          <w:marLeft w:val="480"/>
          <w:marRight w:val="0"/>
          <w:marTop w:val="0"/>
          <w:marBottom w:val="0"/>
          <w:divBdr>
            <w:top w:val="none" w:sz="0" w:space="0" w:color="auto"/>
            <w:left w:val="none" w:sz="0" w:space="0" w:color="auto"/>
            <w:bottom w:val="none" w:sz="0" w:space="0" w:color="auto"/>
            <w:right w:val="none" w:sz="0" w:space="0" w:color="auto"/>
          </w:divBdr>
        </w:div>
        <w:div w:id="2135439843">
          <w:marLeft w:val="480"/>
          <w:marRight w:val="0"/>
          <w:marTop w:val="0"/>
          <w:marBottom w:val="0"/>
          <w:divBdr>
            <w:top w:val="none" w:sz="0" w:space="0" w:color="auto"/>
            <w:left w:val="none" w:sz="0" w:space="0" w:color="auto"/>
            <w:bottom w:val="none" w:sz="0" w:space="0" w:color="auto"/>
            <w:right w:val="none" w:sz="0" w:space="0" w:color="auto"/>
          </w:divBdr>
        </w:div>
        <w:div w:id="1566988056">
          <w:marLeft w:val="480"/>
          <w:marRight w:val="0"/>
          <w:marTop w:val="0"/>
          <w:marBottom w:val="0"/>
          <w:divBdr>
            <w:top w:val="none" w:sz="0" w:space="0" w:color="auto"/>
            <w:left w:val="none" w:sz="0" w:space="0" w:color="auto"/>
            <w:bottom w:val="none" w:sz="0" w:space="0" w:color="auto"/>
            <w:right w:val="none" w:sz="0" w:space="0" w:color="auto"/>
          </w:divBdr>
        </w:div>
        <w:div w:id="1360424284">
          <w:marLeft w:val="480"/>
          <w:marRight w:val="0"/>
          <w:marTop w:val="0"/>
          <w:marBottom w:val="0"/>
          <w:divBdr>
            <w:top w:val="none" w:sz="0" w:space="0" w:color="auto"/>
            <w:left w:val="none" w:sz="0" w:space="0" w:color="auto"/>
            <w:bottom w:val="none" w:sz="0" w:space="0" w:color="auto"/>
            <w:right w:val="none" w:sz="0" w:space="0" w:color="auto"/>
          </w:divBdr>
        </w:div>
        <w:div w:id="2078430116">
          <w:marLeft w:val="480"/>
          <w:marRight w:val="0"/>
          <w:marTop w:val="0"/>
          <w:marBottom w:val="0"/>
          <w:divBdr>
            <w:top w:val="none" w:sz="0" w:space="0" w:color="auto"/>
            <w:left w:val="none" w:sz="0" w:space="0" w:color="auto"/>
            <w:bottom w:val="none" w:sz="0" w:space="0" w:color="auto"/>
            <w:right w:val="none" w:sz="0" w:space="0" w:color="auto"/>
          </w:divBdr>
        </w:div>
        <w:div w:id="1363634026">
          <w:marLeft w:val="480"/>
          <w:marRight w:val="0"/>
          <w:marTop w:val="0"/>
          <w:marBottom w:val="0"/>
          <w:divBdr>
            <w:top w:val="none" w:sz="0" w:space="0" w:color="auto"/>
            <w:left w:val="none" w:sz="0" w:space="0" w:color="auto"/>
            <w:bottom w:val="none" w:sz="0" w:space="0" w:color="auto"/>
            <w:right w:val="none" w:sz="0" w:space="0" w:color="auto"/>
          </w:divBdr>
        </w:div>
        <w:div w:id="2038239338">
          <w:marLeft w:val="480"/>
          <w:marRight w:val="0"/>
          <w:marTop w:val="0"/>
          <w:marBottom w:val="0"/>
          <w:divBdr>
            <w:top w:val="none" w:sz="0" w:space="0" w:color="auto"/>
            <w:left w:val="none" w:sz="0" w:space="0" w:color="auto"/>
            <w:bottom w:val="none" w:sz="0" w:space="0" w:color="auto"/>
            <w:right w:val="none" w:sz="0" w:space="0" w:color="auto"/>
          </w:divBdr>
        </w:div>
        <w:div w:id="1009603940">
          <w:marLeft w:val="480"/>
          <w:marRight w:val="0"/>
          <w:marTop w:val="0"/>
          <w:marBottom w:val="0"/>
          <w:divBdr>
            <w:top w:val="none" w:sz="0" w:space="0" w:color="auto"/>
            <w:left w:val="none" w:sz="0" w:space="0" w:color="auto"/>
            <w:bottom w:val="none" w:sz="0" w:space="0" w:color="auto"/>
            <w:right w:val="none" w:sz="0" w:space="0" w:color="auto"/>
          </w:divBdr>
        </w:div>
        <w:div w:id="2105030275">
          <w:marLeft w:val="480"/>
          <w:marRight w:val="0"/>
          <w:marTop w:val="0"/>
          <w:marBottom w:val="0"/>
          <w:divBdr>
            <w:top w:val="none" w:sz="0" w:space="0" w:color="auto"/>
            <w:left w:val="none" w:sz="0" w:space="0" w:color="auto"/>
            <w:bottom w:val="none" w:sz="0" w:space="0" w:color="auto"/>
            <w:right w:val="none" w:sz="0" w:space="0" w:color="auto"/>
          </w:divBdr>
        </w:div>
        <w:div w:id="1470778924">
          <w:marLeft w:val="480"/>
          <w:marRight w:val="0"/>
          <w:marTop w:val="0"/>
          <w:marBottom w:val="0"/>
          <w:divBdr>
            <w:top w:val="none" w:sz="0" w:space="0" w:color="auto"/>
            <w:left w:val="none" w:sz="0" w:space="0" w:color="auto"/>
            <w:bottom w:val="none" w:sz="0" w:space="0" w:color="auto"/>
            <w:right w:val="none" w:sz="0" w:space="0" w:color="auto"/>
          </w:divBdr>
        </w:div>
        <w:div w:id="122774156">
          <w:marLeft w:val="480"/>
          <w:marRight w:val="0"/>
          <w:marTop w:val="0"/>
          <w:marBottom w:val="0"/>
          <w:divBdr>
            <w:top w:val="none" w:sz="0" w:space="0" w:color="auto"/>
            <w:left w:val="none" w:sz="0" w:space="0" w:color="auto"/>
            <w:bottom w:val="none" w:sz="0" w:space="0" w:color="auto"/>
            <w:right w:val="none" w:sz="0" w:space="0" w:color="auto"/>
          </w:divBdr>
        </w:div>
        <w:div w:id="915014661">
          <w:marLeft w:val="480"/>
          <w:marRight w:val="0"/>
          <w:marTop w:val="0"/>
          <w:marBottom w:val="0"/>
          <w:divBdr>
            <w:top w:val="none" w:sz="0" w:space="0" w:color="auto"/>
            <w:left w:val="none" w:sz="0" w:space="0" w:color="auto"/>
            <w:bottom w:val="none" w:sz="0" w:space="0" w:color="auto"/>
            <w:right w:val="none" w:sz="0" w:space="0" w:color="auto"/>
          </w:divBdr>
        </w:div>
        <w:div w:id="873618828">
          <w:marLeft w:val="480"/>
          <w:marRight w:val="0"/>
          <w:marTop w:val="0"/>
          <w:marBottom w:val="0"/>
          <w:divBdr>
            <w:top w:val="none" w:sz="0" w:space="0" w:color="auto"/>
            <w:left w:val="none" w:sz="0" w:space="0" w:color="auto"/>
            <w:bottom w:val="none" w:sz="0" w:space="0" w:color="auto"/>
            <w:right w:val="none" w:sz="0" w:space="0" w:color="auto"/>
          </w:divBdr>
        </w:div>
        <w:div w:id="2051177588">
          <w:marLeft w:val="480"/>
          <w:marRight w:val="0"/>
          <w:marTop w:val="0"/>
          <w:marBottom w:val="0"/>
          <w:divBdr>
            <w:top w:val="none" w:sz="0" w:space="0" w:color="auto"/>
            <w:left w:val="none" w:sz="0" w:space="0" w:color="auto"/>
            <w:bottom w:val="none" w:sz="0" w:space="0" w:color="auto"/>
            <w:right w:val="none" w:sz="0" w:space="0" w:color="auto"/>
          </w:divBdr>
        </w:div>
        <w:div w:id="453988754">
          <w:marLeft w:val="480"/>
          <w:marRight w:val="0"/>
          <w:marTop w:val="0"/>
          <w:marBottom w:val="0"/>
          <w:divBdr>
            <w:top w:val="none" w:sz="0" w:space="0" w:color="auto"/>
            <w:left w:val="none" w:sz="0" w:space="0" w:color="auto"/>
            <w:bottom w:val="none" w:sz="0" w:space="0" w:color="auto"/>
            <w:right w:val="none" w:sz="0" w:space="0" w:color="auto"/>
          </w:divBdr>
        </w:div>
        <w:div w:id="1832409175">
          <w:marLeft w:val="480"/>
          <w:marRight w:val="0"/>
          <w:marTop w:val="0"/>
          <w:marBottom w:val="0"/>
          <w:divBdr>
            <w:top w:val="none" w:sz="0" w:space="0" w:color="auto"/>
            <w:left w:val="none" w:sz="0" w:space="0" w:color="auto"/>
            <w:bottom w:val="none" w:sz="0" w:space="0" w:color="auto"/>
            <w:right w:val="none" w:sz="0" w:space="0" w:color="auto"/>
          </w:divBdr>
        </w:div>
      </w:divsChild>
    </w:div>
    <w:div w:id="792527255">
      <w:bodyDiv w:val="1"/>
      <w:marLeft w:val="0"/>
      <w:marRight w:val="0"/>
      <w:marTop w:val="0"/>
      <w:marBottom w:val="0"/>
      <w:divBdr>
        <w:top w:val="none" w:sz="0" w:space="0" w:color="auto"/>
        <w:left w:val="none" w:sz="0" w:space="0" w:color="auto"/>
        <w:bottom w:val="none" w:sz="0" w:space="0" w:color="auto"/>
        <w:right w:val="none" w:sz="0" w:space="0" w:color="auto"/>
      </w:divBdr>
      <w:divsChild>
        <w:div w:id="178275627">
          <w:marLeft w:val="480"/>
          <w:marRight w:val="0"/>
          <w:marTop w:val="0"/>
          <w:marBottom w:val="0"/>
          <w:divBdr>
            <w:top w:val="none" w:sz="0" w:space="0" w:color="auto"/>
            <w:left w:val="none" w:sz="0" w:space="0" w:color="auto"/>
            <w:bottom w:val="none" w:sz="0" w:space="0" w:color="auto"/>
            <w:right w:val="none" w:sz="0" w:space="0" w:color="auto"/>
          </w:divBdr>
        </w:div>
        <w:div w:id="430009968">
          <w:marLeft w:val="480"/>
          <w:marRight w:val="0"/>
          <w:marTop w:val="0"/>
          <w:marBottom w:val="0"/>
          <w:divBdr>
            <w:top w:val="none" w:sz="0" w:space="0" w:color="auto"/>
            <w:left w:val="none" w:sz="0" w:space="0" w:color="auto"/>
            <w:bottom w:val="none" w:sz="0" w:space="0" w:color="auto"/>
            <w:right w:val="none" w:sz="0" w:space="0" w:color="auto"/>
          </w:divBdr>
        </w:div>
        <w:div w:id="2018924594">
          <w:marLeft w:val="480"/>
          <w:marRight w:val="0"/>
          <w:marTop w:val="0"/>
          <w:marBottom w:val="0"/>
          <w:divBdr>
            <w:top w:val="none" w:sz="0" w:space="0" w:color="auto"/>
            <w:left w:val="none" w:sz="0" w:space="0" w:color="auto"/>
            <w:bottom w:val="none" w:sz="0" w:space="0" w:color="auto"/>
            <w:right w:val="none" w:sz="0" w:space="0" w:color="auto"/>
          </w:divBdr>
        </w:div>
        <w:div w:id="161091178">
          <w:marLeft w:val="480"/>
          <w:marRight w:val="0"/>
          <w:marTop w:val="0"/>
          <w:marBottom w:val="0"/>
          <w:divBdr>
            <w:top w:val="none" w:sz="0" w:space="0" w:color="auto"/>
            <w:left w:val="none" w:sz="0" w:space="0" w:color="auto"/>
            <w:bottom w:val="none" w:sz="0" w:space="0" w:color="auto"/>
            <w:right w:val="none" w:sz="0" w:space="0" w:color="auto"/>
          </w:divBdr>
        </w:div>
        <w:div w:id="256796063">
          <w:marLeft w:val="480"/>
          <w:marRight w:val="0"/>
          <w:marTop w:val="0"/>
          <w:marBottom w:val="0"/>
          <w:divBdr>
            <w:top w:val="none" w:sz="0" w:space="0" w:color="auto"/>
            <w:left w:val="none" w:sz="0" w:space="0" w:color="auto"/>
            <w:bottom w:val="none" w:sz="0" w:space="0" w:color="auto"/>
            <w:right w:val="none" w:sz="0" w:space="0" w:color="auto"/>
          </w:divBdr>
        </w:div>
        <w:div w:id="988367952">
          <w:marLeft w:val="480"/>
          <w:marRight w:val="0"/>
          <w:marTop w:val="0"/>
          <w:marBottom w:val="0"/>
          <w:divBdr>
            <w:top w:val="none" w:sz="0" w:space="0" w:color="auto"/>
            <w:left w:val="none" w:sz="0" w:space="0" w:color="auto"/>
            <w:bottom w:val="none" w:sz="0" w:space="0" w:color="auto"/>
            <w:right w:val="none" w:sz="0" w:space="0" w:color="auto"/>
          </w:divBdr>
        </w:div>
        <w:div w:id="884606727">
          <w:marLeft w:val="480"/>
          <w:marRight w:val="0"/>
          <w:marTop w:val="0"/>
          <w:marBottom w:val="0"/>
          <w:divBdr>
            <w:top w:val="none" w:sz="0" w:space="0" w:color="auto"/>
            <w:left w:val="none" w:sz="0" w:space="0" w:color="auto"/>
            <w:bottom w:val="none" w:sz="0" w:space="0" w:color="auto"/>
            <w:right w:val="none" w:sz="0" w:space="0" w:color="auto"/>
          </w:divBdr>
        </w:div>
        <w:div w:id="568005046">
          <w:marLeft w:val="480"/>
          <w:marRight w:val="0"/>
          <w:marTop w:val="0"/>
          <w:marBottom w:val="0"/>
          <w:divBdr>
            <w:top w:val="none" w:sz="0" w:space="0" w:color="auto"/>
            <w:left w:val="none" w:sz="0" w:space="0" w:color="auto"/>
            <w:bottom w:val="none" w:sz="0" w:space="0" w:color="auto"/>
            <w:right w:val="none" w:sz="0" w:space="0" w:color="auto"/>
          </w:divBdr>
        </w:div>
        <w:div w:id="1869442058">
          <w:marLeft w:val="480"/>
          <w:marRight w:val="0"/>
          <w:marTop w:val="0"/>
          <w:marBottom w:val="0"/>
          <w:divBdr>
            <w:top w:val="none" w:sz="0" w:space="0" w:color="auto"/>
            <w:left w:val="none" w:sz="0" w:space="0" w:color="auto"/>
            <w:bottom w:val="none" w:sz="0" w:space="0" w:color="auto"/>
            <w:right w:val="none" w:sz="0" w:space="0" w:color="auto"/>
          </w:divBdr>
        </w:div>
        <w:div w:id="1858887928">
          <w:marLeft w:val="480"/>
          <w:marRight w:val="0"/>
          <w:marTop w:val="0"/>
          <w:marBottom w:val="0"/>
          <w:divBdr>
            <w:top w:val="none" w:sz="0" w:space="0" w:color="auto"/>
            <w:left w:val="none" w:sz="0" w:space="0" w:color="auto"/>
            <w:bottom w:val="none" w:sz="0" w:space="0" w:color="auto"/>
            <w:right w:val="none" w:sz="0" w:space="0" w:color="auto"/>
          </w:divBdr>
        </w:div>
      </w:divsChild>
    </w:div>
    <w:div w:id="797532462">
      <w:bodyDiv w:val="1"/>
      <w:marLeft w:val="0"/>
      <w:marRight w:val="0"/>
      <w:marTop w:val="0"/>
      <w:marBottom w:val="0"/>
      <w:divBdr>
        <w:top w:val="none" w:sz="0" w:space="0" w:color="auto"/>
        <w:left w:val="none" w:sz="0" w:space="0" w:color="auto"/>
        <w:bottom w:val="none" w:sz="0" w:space="0" w:color="auto"/>
        <w:right w:val="none" w:sz="0" w:space="0" w:color="auto"/>
      </w:divBdr>
    </w:div>
    <w:div w:id="800463597">
      <w:bodyDiv w:val="1"/>
      <w:marLeft w:val="0"/>
      <w:marRight w:val="0"/>
      <w:marTop w:val="0"/>
      <w:marBottom w:val="0"/>
      <w:divBdr>
        <w:top w:val="none" w:sz="0" w:space="0" w:color="auto"/>
        <w:left w:val="none" w:sz="0" w:space="0" w:color="auto"/>
        <w:bottom w:val="none" w:sz="0" w:space="0" w:color="auto"/>
        <w:right w:val="none" w:sz="0" w:space="0" w:color="auto"/>
      </w:divBdr>
    </w:div>
    <w:div w:id="806360459">
      <w:bodyDiv w:val="1"/>
      <w:marLeft w:val="0"/>
      <w:marRight w:val="0"/>
      <w:marTop w:val="0"/>
      <w:marBottom w:val="0"/>
      <w:divBdr>
        <w:top w:val="none" w:sz="0" w:space="0" w:color="auto"/>
        <w:left w:val="none" w:sz="0" w:space="0" w:color="auto"/>
        <w:bottom w:val="none" w:sz="0" w:space="0" w:color="auto"/>
        <w:right w:val="none" w:sz="0" w:space="0" w:color="auto"/>
      </w:divBdr>
    </w:div>
    <w:div w:id="811144669">
      <w:bodyDiv w:val="1"/>
      <w:marLeft w:val="0"/>
      <w:marRight w:val="0"/>
      <w:marTop w:val="0"/>
      <w:marBottom w:val="0"/>
      <w:divBdr>
        <w:top w:val="none" w:sz="0" w:space="0" w:color="auto"/>
        <w:left w:val="none" w:sz="0" w:space="0" w:color="auto"/>
        <w:bottom w:val="none" w:sz="0" w:space="0" w:color="auto"/>
        <w:right w:val="none" w:sz="0" w:space="0" w:color="auto"/>
      </w:divBdr>
    </w:div>
    <w:div w:id="811406265">
      <w:bodyDiv w:val="1"/>
      <w:marLeft w:val="0"/>
      <w:marRight w:val="0"/>
      <w:marTop w:val="0"/>
      <w:marBottom w:val="0"/>
      <w:divBdr>
        <w:top w:val="none" w:sz="0" w:space="0" w:color="auto"/>
        <w:left w:val="none" w:sz="0" w:space="0" w:color="auto"/>
        <w:bottom w:val="none" w:sz="0" w:space="0" w:color="auto"/>
        <w:right w:val="none" w:sz="0" w:space="0" w:color="auto"/>
      </w:divBdr>
    </w:div>
    <w:div w:id="817653553">
      <w:bodyDiv w:val="1"/>
      <w:marLeft w:val="0"/>
      <w:marRight w:val="0"/>
      <w:marTop w:val="0"/>
      <w:marBottom w:val="0"/>
      <w:divBdr>
        <w:top w:val="none" w:sz="0" w:space="0" w:color="auto"/>
        <w:left w:val="none" w:sz="0" w:space="0" w:color="auto"/>
        <w:bottom w:val="none" w:sz="0" w:space="0" w:color="auto"/>
        <w:right w:val="none" w:sz="0" w:space="0" w:color="auto"/>
      </w:divBdr>
    </w:div>
    <w:div w:id="826045818">
      <w:bodyDiv w:val="1"/>
      <w:marLeft w:val="0"/>
      <w:marRight w:val="0"/>
      <w:marTop w:val="0"/>
      <w:marBottom w:val="0"/>
      <w:divBdr>
        <w:top w:val="none" w:sz="0" w:space="0" w:color="auto"/>
        <w:left w:val="none" w:sz="0" w:space="0" w:color="auto"/>
        <w:bottom w:val="none" w:sz="0" w:space="0" w:color="auto"/>
        <w:right w:val="none" w:sz="0" w:space="0" w:color="auto"/>
      </w:divBdr>
    </w:div>
    <w:div w:id="829297871">
      <w:bodyDiv w:val="1"/>
      <w:marLeft w:val="0"/>
      <w:marRight w:val="0"/>
      <w:marTop w:val="0"/>
      <w:marBottom w:val="0"/>
      <w:divBdr>
        <w:top w:val="none" w:sz="0" w:space="0" w:color="auto"/>
        <w:left w:val="none" w:sz="0" w:space="0" w:color="auto"/>
        <w:bottom w:val="none" w:sz="0" w:space="0" w:color="auto"/>
        <w:right w:val="none" w:sz="0" w:space="0" w:color="auto"/>
      </w:divBdr>
      <w:divsChild>
        <w:div w:id="704643970">
          <w:marLeft w:val="480"/>
          <w:marRight w:val="0"/>
          <w:marTop w:val="0"/>
          <w:marBottom w:val="0"/>
          <w:divBdr>
            <w:top w:val="none" w:sz="0" w:space="0" w:color="auto"/>
            <w:left w:val="none" w:sz="0" w:space="0" w:color="auto"/>
            <w:bottom w:val="none" w:sz="0" w:space="0" w:color="auto"/>
            <w:right w:val="none" w:sz="0" w:space="0" w:color="auto"/>
          </w:divBdr>
        </w:div>
        <w:div w:id="570312664">
          <w:marLeft w:val="480"/>
          <w:marRight w:val="0"/>
          <w:marTop w:val="0"/>
          <w:marBottom w:val="0"/>
          <w:divBdr>
            <w:top w:val="none" w:sz="0" w:space="0" w:color="auto"/>
            <w:left w:val="none" w:sz="0" w:space="0" w:color="auto"/>
            <w:bottom w:val="none" w:sz="0" w:space="0" w:color="auto"/>
            <w:right w:val="none" w:sz="0" w:space="0" w:color="auto"/>
          </w:divBdr>
        </w:div>
        <w:div w:id="1049956348">
          <w:marLeft w:val="480"/>
          <w:marRight w:val="0"/>
          <w:marTop w:val="0"/>
          <w:marBottom w:val="0"/>
          <w:divBdr>
            <w:top w:val="none" w:sz="0" w:space="0" w:color="auto"/>
            <w:left w:val="none" w:sz="0" w:space="0" w:color="auto"/>
            <w:bottom w:val="none" w:sz="0" w:space="0" w:color="auto"/>
            <w:right w:val="none" w:sz="0" w:space="0" w:color="auto"/>
          </w:divBdr>
        </w:div>
        <w:div w:id="1317303871">
          <w:marLeft w:val="480"/>
          <w:marRight w:val="0"/>
          <w:marTop w:val="0"/>
          <w:marBottom w:val="0"/>
          <w:divBdr>
            <w:top w:val="none" w:sz="0" w:space="0" w:color="auto"/>
            <w:left w:val="none" w:sz="0" w:space="0" w:color="auto"/>
            <w:bottom w:val="none" w:sz="0" w:space="0" w:color="auto"/>
            <w:right w:val="none" w:sz="0" w:space="0" w:color="auto"/>
          </w:divBdr>
        </w:div>
        <w:div w:id="2046171158">
          <w:marLeft w:val="480"/>
          <w:marRight w:val="0"/>
          <w:marTop w:val="0"/>
          <w:marBottom w:val="0"/>
          <w:divBdr>
            <w:top w:val="none" w:sz="0" w:space="0" w:color="auto"/>
            <w:left w:val="none" w:sz="0" w:space="0" w:color="auto"/>
            <w:bottom w:val="none" w:sz="0" w:space="0" w:color="auto"/>
            <w:right w:val="none" w:sz="0" w:space="0" w:color="auto"/>
          </w:divBdr>
        </w:div>
        <w:div w:id="624167012">
          <w:marLeft w:val="480"/>
          <w:marRight w:val="0"/>
          <w:marTop w:val="0"/>
          <w:marBottom w:val="0"/>
          <w:divBdr>
            <w:top w:val="none" w:sz="0" w:space="0" w:color="auto"/>
            <w:left w:val="none" w:sz="0" w:space="0" w:color="auto"/>
            <w:bottom w:val="none" w:sz="0" w:space="0" w:color="auto"/>
            <w:right w:val="none" w:sz="0" w:space="0" w:color="auto"/>
          </w:divBdr>
        </w:div>
        <w:div w:id="2132819559">
          <w:marLeft w:val="480"/>
          <w:marRight w:val="0"/>
          <w:marTop w:val="0"/>
          <w:marBottom w:val="0"/>
          <w:divBdr>
            <w:top w:val="none" w:sz="0" w:space="0" w:color="auto"/>
            <w:left w:val="none" w:sz="0" w:space="0" w:color="auto"/>
            <w:bottom w:val="none" w:sz="0" w:space="0" w:color="auto"/>
            <w:right w:val="none" w:sz="0" w:space="0" w:color="auto"/>
          </w:divBdr>
        </w:div>
        <w:div w:id="70587798">
          <w:marLeft w:val="480"/>
          <w:marRight w:val="0"/>
          <w:marTop w:val="0"/>
          <w:marBottom w:val="0"/>
          <w:divBdr>
            <w:top w:val="none" w:sz="0" w:space="0" w:color="auto"/>
            <w:left w:val="none" w:sz="0" w:space="0" w:color="auto"/>
            <w:bottom w:val="none" w:sz="0" w:space="0" w:color="auto"/>
            <w:right w:val="none" w:sz="0" w:space="0" w:color="auto"/>
          </w:divBdr>
        </w:div>
        <w:div w:id="628513021">
          <w:marLeft w:val="480"/>
          <w:marRight w:val="0"/>
          <w:marTop w:val="0"/>
          <w:marBottom w:val="0"/>
          <w:divBdr>
            <w:top w:val="none" w:sz="0" w:space="0" w:color="auto"/>
            <w:left w:val="none" w:sz="0" w:space="0" w:color="auto"/>
            <w:bottom w:val="none" w:sz="0" w:space="0" w:color="auto"/>
            <w:right w:val="none" w:sz="0" w:space="0" w:color="auto"/>
          </w:divBdr>
        </w:div>
        <w:div w:id="1959681255">
          <w:marLeft w:val="480"/>
          <w:marRight w:val="0"/>
          <w:marTop w:val="0"/>
          <w:marBottom w:val="0"/>
          <w:divBdr>
            <w:top w:val="none" w:sz="0" w:space="0" w:color="auto"/>
            <w:left w:val="none" w:sz="0" w:space="0" w:color="auto"/>
            <w:bottom w:val="none" w:sz="0" w:space="0" w:color="auto"/>
            <w:right w:val="none" w:sz="0" w:space="0" w:color="auto"/>
          </w:divBdr>
        </w:div>
        <w:div w:id="720593581">
          <w:marLeft w:val="480"/>
          <w:marRight w:val="0"/>
          <w:marTop w:val="0"/>
          <w:marBottom w:val="0"/>
          <w:divBdr>
            <w:top w:val="none" w:sz="0" w:space="0" w:color="auto"/>
            <w:left w:val="none" w:sz="0" w:space="0" w:color="auto"/>
            <w:bottom w:val="none" w:sz="0" w:space="0" w:color="auto"/>
            <w:right w:val="none" w:sz="0" w:space="0" w:color="auto"/>
          </w:divBdr>
        </w:div>
        <w:div w:id="493839097">
          <w:marLeft w:val="480"/>
          <w:marRight w:val="0"/>
          <w:marTop w:val="0"/>
          <w:marBottom w:val="0"/>
          <w:divBdr>
            <w:top w:val="none" w:sz="0" w:space="0" w:color="auto"/>
            <w:left w:val="none" w:sz="0" w:space="0" w:color="auto"/>
            <w:bottom w:val="none" w:sz="0" w:space="0" w:color="auto"/>
            <w:right w:val="none" w:sz="0" w:space="0" w:color="auto"/>
          </w:divBdr>
        </w:div>
        <w:div w:id="20934497">
          <w:marLeft w:val="480"/>
          <w:marRight w:val="0"/>
          <w:marTop w:val="0"/>
          <w:marBottom w:val="0"/>
          <w:divBdr>
            <w:top w:val="none" w:sz="0" w:space="0" w:color="auto"/>
            <w:left w:val="none" w:sz="0" w:space="0" w:color="auto"/>
            <w:bottom w:val="none" w:sz="0" w:space="0" w:color="auto"/>
            <w:right w:val="none" w:sz="0" w:space="0" w:color="auto"/>
          </w:divBdr>
        </w:div>
        <w:div w:id="1926575207">
          <w:marLeft w:val="480"/>
          <w:marRight w:val="0"/>
          <w:marTop w:val="0"/>
          <w:marBottom w:val="0"/>
          <w:divBdr>
            <w:top w:val="none" w:sz="0" w:space="0" w:color="auto"/>
            <w:left w:val="none" w:sz="0" w:space="0" w:color="auto"/>
            <w:bottom w:val="none" w:sz="0" w:space="0" w:color="auto"/>
            <w:right w:val="none" w:sz="0" w:space="0" w:color="auto"/>
          </w:divBdr>
        </w:div>
        <w:div w:id="1988900177">
          <w:marLeft w:val="480"/>
          <w:marRight w:val="0"/>
          <w:marTop w:val="0"/>
          <w:marBottom w:val="0"/>
          <w:divBdr>
            <w:top w:val="none" w:sz="0" w:space="0" w:color="auto"/>
            <w:left w:val="none" w:sz="0" w:space="0" w:color="auto"/>
            <w:bottom w:val="none" w:sz="0" w:space="0" w:color="auto"/>
            <w:right w:val="none" w:sz="0" w:space="0" w:color="auto"/>
          </w:divBdr>
        </w:div>
        <w:div w:id="191920918">
          <w:marLeft w:val="480"/>
          <w:marRight w:val="0"/>
          <w:marTop w:val="0"/>
          <w:marBottom w:val="0"/>
          <w:divBdr>
            <w:top w:val="none" w:sz="0" w:space="0" w:color="auto"/>
            <w:left w:val="none" w:sz="0" w:space="0" w:color="auto"/>
            <w:bottom w:val="none" w:sz="0" w:space="0" w:color="auto"/>
            <w:right w:val="none" w:sz="0" w:space="0" w:color="auto"/>
          </w:divBdr>
        </w:div>
        <w:div w:id="382560148">
          <w:marLeft w:val="480"/>
          <w:marRight w:val="0"/>
          <w:marTop w:val="0"/>
          <w:marBottom w:val="0"/>
          <w:divBdr>
            <w:top w:val="none" w:sz="0" w:space="0" w:color="auto"/>
            <w:left w:val="none" w:sz="0" w:space="0" w:color="auto"/>
            <w:bottom w:val="none" w:sz="0" w:space="0" w:color="auto"/>
            <w:right w:val="none" w:sz="0" w:space="0" w:color="auto"/>
          </w:divBdr>
        </w:div>
        <w:div w:id="887188070">
          <w:marLeft w:val="480"/>
          <w:marRight w:val="0"/>
          <w:marTop w:val="0"/>
          <w:marBottom w:val="0"/>
          <w:divBdr>
            <w:top w:val="none" w:sz="0" w:space="0" w:color="auto"/>
            <w:left w:val="none" w:sz="0" w:space="0" w:color="auto"/>
            <w:bottom w:val="none" w:sz="0" w:space="0" w:color="auto"/>
            <w:right w:val="none" w:sz="0" w:space="0" w:color="auto"/>
          </w:divBdr>
        </w:div>
        <w:div w:id="1838643309">
          <w:marLeft w:val="480"/>
          <w:marRight w:val="0"/>
          <w:marTop w:val="0"/>
          <w:marBottom w:val="0"/>
          <w:divBdr>
            <w:top w:val="none" w:sz="0" w:space="0" w:color="auto"/>
            <w:left w:val="none" w:sz="0" w:space="0" w:color="auto"/>
            <w:bottom w:val="none" w:sz="0" w:space="0" w:color="auto"/>
            <w:right w:val="none" w:sz="0" w:space="0" w:color="auto"/>
          </w:divBdr>
        </w:div>
        <w:div w:id="230576936">
          <w:marLeft w:val="480"/>
          <w:marRight w:val="0"/>
          <w:marTop w:val="0"/>
          <w:marBottom w:val="0"/>
          <w:divBdr>
            <w:top w:val="none" w:sz="0" w:space="0" w:color="auto"/>
            <w:left w:val="none" w:sz="0" w:space="0" w:color="auto"/>
            <w:bottom w:val="none" w:sz="0" w:space="0" w:color="auto"/>
            <w:right w:val="none" w:sz="0" w:space="0" w:color="auto"/>
          </w:divBdr>
        </w:div>
        <w:div w:id="1335492905">
          <w:marLeft w:val="480"/>
          <w:marRight w:val="0"/>
          <w:marTop w:val="0"/>
          <w:marBottom w:val="0"/>
          <w:divBdr>
            <w:top w:val="none" w:sz="0" w:space="0" w:color="auto"/>
            <w:left w:val="none" w:sz="0" w:space="0" w:color="auto"/>
            <w:bottom w:val="none" w:sz="0" w:space="0" w:color="auto"/>
            <w:right w:val="none" w:sz="0" w:space="0" w:color="auto"/>
          </w:divBdr>
        </w:div>
        <w:div w:id="249967196">
          <w:marLeft w:val="480"/>
          <w:marRight w:val="0"/>
          <w:marTop w:val="0"/>
          <w:marBottom w:val="0"/>
          <w:divBdr>
            <w:top w:val="none" w:sz="0" w:space="0" w:color="auto"/>
            <w:left w:val="none" w:sz="0" w:space="0" w:color="auto"/>
            <w:bottom w:val="none" w:sz="0" w:space="0" w:color="auto"/>
            <w:right w:val="none" w:sz="0" w:space="0" w:color="auto"/>
          </w:divBdr>
        </w:div>
        <w:div w:id="2054424745">
          <w:marLeft w:val="480"/>
          <w:marRight w:val="0"/>
          <w:marTop w:val="0"/>
          <w:marBottom w:val="0"/>
          <w:divBdr>
            <w:top w:val="none" w:sz="0" w:space="0" w:color="auto"/>
            <w:left w:val="none" w:sz="0" w:space="0" w:color="auto"/>
            <w:bottom w:val="none" w:sz="0" w:space="0" w:color="auto"/>
            <w:right w:val="none" w:sz="0" w:space="0" w:color="auto"/>
          </w:divBdr>
        </w:div>
        <w:div w:id="1090395420">
          <w:marLeft w:val="480"/>
          <w:marRight w:val="0"/>
          <w:marTop w:val="0"/>
          <w:marBottom w:val="0"/>
          <w:divBdr>
            <w:top w:val="none" w:sz="0" w:space="0" w:color="auto"/>
            <w:left w:val="none" w:sz="0" w:space="0" w:color="auto"/>
            <w:bottom w:val="none" w:sz="0" w:space="0" w:color="auto"/>
            <w:right w:val="none" w:sz="0" w:space="0" w:color="auto"/>
          </w:divBdr>
        </w:div>
        <w:div w:id="1310939061">
          <w:marLeft w:val="480"/>
          <w:marRight w:val="0"/>
          <w:marTop w:val="0"/>
          <w:marBottom w:val="0"/>
          <w:divBdr>
            <w:top w:val="none" w:sz="0" w:space="0" w:color="auto"/>
            <w:left w:val="none" w:sz="0" w:space="0" w:color="auto"/>
            <w:bottom w:val="none" w:sz="0" w:space="0" w:color="auto"/>
            <w:right w:val="none" w:sz="0" w:space="0" w:color="auto"/>
          </w:divBdr>
        </w:div>
        <w:div w:id="1842433317">
          <w:marLeft w:val="480"/>
          <w:marRight w:val="0"/>
          <w:marTop w:val="0"/>
          <w:marBottom w:val="0"/>
          <w:divBdr>
            <w:top w:val="none" w:sz="0" w:space="0" w:color="auto"/>
            <w:left w:val="none" w:sz="0" w:space="0" w:color="auto"/>
            <w:bottom w:val="none" w:sz="0" w:space="0" w:color="auto"/>
            <w:right w:val="none" w:sz="0" w:space="0" w:color="auto"/>
          </w:divBdr>
        </w:div>
      </w:divsChild>
    </w:div>
    <w:div w:id="829712648">
      <w:bodyDiv w:val="1"/>
      <w:marLeft w:val="0"/>
      <w:marRight w:val="0"/>
      <w:marTop w:val="0"/>
      <w:marBottom w:val="0"/>
      <w:divBdr>
        <w:top w:val="none" w:sz="0" w:space="0" w:color="auto"/>
        <w:left w:val="none" w:sz="0" w:space="0" w:color="auto"/>
        <w:bottom w:val="none" w:sz="0" w:space="0" w:color="auto"/>
        <w:right w:val="none" w:sz="0" w:space="0" w:color="auto"/>
      </w:divBdr>
    </w:div>
    <w:div w:id="830828460">
      <w:bodyDiv w:val="1"/>
      <w:marLeft w:val="0"/>
      <w:marRight w:val="0"/>
      <w:marTop w:val="0"/>
      <w:marBottom w:val="0"/>
      <w:divBdr>
        <w:top w:val="none" w:sz="0" w:space="0" w:color="auto"/>
        <w:left w:val="none" w:sz="0" w:space="0" w:color="auto"/>
        <w:bottom w:val="none" w:sz="0" w:space="0" w:color="auto"/>
        <w:right w:val="none" w:sz="0" w:space="0" w:color="auto"/>
      </w:divBdr>
    </w:div>
    <w:div w:id="834102332">
      <w:bodyDiv w:val="1"/>
      <w:marLeft w:val="0"/>
      <w:marRight w:val="0"/>
      <w:marTop w:val="0"/>
      <w:marBottom w:val="0"/>
      <w:divBdr>
        <w:top w:val="none" w:sz="0" w:space="0" w:color="auto"/>
        <w:left w:val="none" w:sz="0" w:space="0" w:color="auto"/>
        <w:bottom w:val="none" w:sz="0" w:space="0" w:color="auto"/>
        <w:right w:val="none" w:sz="0" w:space="0" w:color="auto"/>
      </w:divBdr>
    </w:div>
    <w:div w:id="834611814">
      <w:bodyDiv w:val="1"/>
      <w:marLeft w:val="0"/>
      <w:marRight w:val="0"/>
      <w:marTop w:val="0"/>
      <w:marBottom w:val="0"/>
      <w:divBdr>
        <w:top w:val="none" w:sz="0" w:space="0" w:color="auto"/>
        <w:left w:val="none" w:sz="0" w:space="0" w:color="auto"/>
        <w:bottom w:val="none" w:sz="0" w:space="0" w:color="auto"/>
        <w:right w:val="none" w:sz="0" w:space="0" w:color="auto"/>
      </w:divBdr>
    </w:div>
    <w:div w:id="834884837">
      <w:bodyDiv w:val="1"/>
      <w:marLeft w:val="0"/>
      <w:marRight w:val="0"/>
      <w:marTop w:val="0"/>
      <w:marBottom w:val="0"/>
      <w:divBdr>
        <w:top w:val="none" w:sz="0" w:space="0" w:color="auto"/>
        <w:left w:val="none" w:sz="0" w:space="0" w:color="auto"/>
        <w:bottom w:val="none" w:sz="0" w:space="0" w:color="auto"/>
        <w:right w:val="none" w:sz="0" w:space="0" w:color="auto"/>
      </w:divBdr>
      <w:divsChild>
        <w:div w:id="1121649176">
          <w:marLeft w:val="480"/>
          <w:marRight w:val="0"/>
          <w:marTop w:val="0"/>
          <w:marBottom w:val="0"/>
          <w:divBdr>
            <w:top w:val="none" w:sz="0" w:space="0" w:color="auto"/>
            <w:left w:val="none" w:sz="0" w:space="0" w:color="auto"/>
            <w:bottom w:val="none" w:sz="0" w:space="0" w:color="auto"/>
            <w:right w:val="none" w:sz="0" w:space="0" w:color="auto"/>
          </w:divBdr>
        </w:div>
        <w:div w:id="1369060611">
          <w:marLeft w:val="480"/>
          <w:marRight w:val="0"/>
          <w:marTop w:val="0"/>
          <w:marBottom w:val="0"/>
          <w:divBdr>
            <w:top w:val="none" w:sz="0" w:space="0" w:color="auto"/>
            <w:left w:val="none" w:sz="0" w:space="0" w:color="auto"/>
            <w:bottom w:val="none" w:sz="0" w:space="0" w:color="auto"/>
            <w:right w:val="none" w:sz="0" w:space="0" w:color="auto"/>
          </w:divBdr>
        </w:div>
        <w:div w:id="1095857509">
          <w:marLeft w:val="480"/>
          <w:marRight w:val="0"/>
          <w:marTop w:val="0"/>
          <w:marBottom w:val="0"/>
          <w:divBdr>
            <w:top w:val="none" w:sz="0" w:space="0" w:color="auto"/>
            <w:left w:val="none" w:sz="0" w:space="0" w:color="auto"/>
            <w:bottom w:val="none" w:sz="0" w:space="0" w:color="auto"/>
            <w:right w:val="none" w:sz="0" w:space="0" w:color="auto"/>
          </w:divBdr>
        </w:div>
        <w:div w:id="1129321145">
          <w:marLeft w:val="480"/>
          <w:marRight w:val="0"/>
          <w:marTop w:val="0"/>
          <w:marBottom w:val="0"/>
          <w:divBdr>
            <w:top w:val="none" w:sz="0" w:space="0" w:color="auto"/>
            <w:left w:val="none" w:sz="0" w:space="0" w:color="auto"/>
            <w:bottom w:val="none" w:sz="0" w:space="0" w:color="auto"/>
            <w:right w:val="none" w:sz="0" w:space="0" w:color="auto"/>
          </w:divBdr>
        </w:div>
        <w:div w:id="1402363858">
          <w:marLeft w:val="480"/>
          <w:marRight w:val="0"/>
          <w:marTop w:val="0"/>
          <w:marBottom w:val="0"/>
          <w:divBdr>
            <w:top w:val="none" w:sz="0" w:space="0" w:color="auto"/>
            <w:left w:val="none" w:sz="0" w:space="0" w:color="auto"/>
            <w:bottom w:val="none" w:sz="0" w:space="0" w:color="auto"/>
            <w:right w:val="none" w:sz="0" w:space="0" w:color="auto"/>
          </w:divBdr>
        </w:div>
        <w:div w:id="419761596">
          <w:marLeft w:val="480"/>
          <w:marRight w:val="0"/>
          <w:marTop w:val="0"/>
          <w:marBottom w:val="0"/>
          <w:divBdr>
            <w:top w:val="none" w:sz="0" w:space="0" w:color="auto"/>
            <w:left w:val="none" w:sz="0" w:space="0" w:color="auto"/>
            <w:bottom w:val="none" w:sz="0" w:space="0" w:color="auto"/>
            <w:right w:val="none" w:sz="0" w:space="0" w:color="auto"/>
          </w:divBdr>
        </w:div>
        <w:div w:id="1903104084">
          <w:marLeft w:val="480"/>
          <w:marRight w:val="0"/>
          <w:marTop w:val="0"/>
          <w:marBottom w:val="0"/>
          <w:divBdr>
            <w:top w:val="none" w:sz="0" w:space="0" w:color="auto"/>
            <w:left w:val="none" w:sz="0" w:space="0" w:color="auto"/>
            <w:bottom w:val="none" w:sz="0" w:space="0" w:color="auto"/>
            <w:right w:val="none" w:sz="0" w:space="0" w:color="auto"/>
          </w:divBdr>
        </w:div>
        <w:div w:id="1813793433">
          <w:marLeft w:val="480"/>
          <w:marRight w:val="0"/>
          <w:marTop w:val="0"/>
          <w:marBottom w:val="0"/>
          <w:divBdr>
            <w:top w:val="none" w:sz="0" w:space="0" w:color="auto"/>
            <w:left w:val="none" w:sz="0" w:space="0" w:color="auto"/>
            <w:bottom w:val="none" w:sz="0" w:space="0" w:color="auto"/>
            <w:right w:val="none" w:sz="0" w:space="0" w:color="auto"/>
          </w:divBdr>
        </w:div>
        <w:div w:id="1990936261">
          <w:marLeft w:val="480"/>
          <w:marRight w:val="0"/>
          <w:marTop w:val="0"/>
          <w:marBottom w:val="0"/>
          <w:divBdr>
            <w:top w:val="none" w:sz="0" w:space="0" w:color="auto"/>
            <w:left w:val="none" w:sz="0" w:space="0" w:color="auto"/>
            <w:bottom w:val="none" w:sz="0" w:space="0" w:color="auto"/>
            <w:right w:val="none" w:sz="0" w:space="0" w:color="auto"/>
          </w:divBdr>
        </w:div>
        <w:div w:id="418869956">
          <w:marLeft w:val="480"/>
          <w:marRight w:val="0"/>
          <w:marTop w:val="0"/>
          <w:marBottom w:val="0"/>
          <w:divBdr>
            <w:top w:val="none" w:sz="0" w:space="0" w:color="auto"/>
            <w:left w:val="none" w:sz="0" w:space="0" w:color="auto"/>
            <w:bottom w:val="none" w:sz="0" w:space="0" w:color="auto"/>
            <w:right w:val="none" w:sz="0" w:space="0" w:color="auto"/>
          </w:divBdr>
        </w:div>
        <w:div w:id="1805653445">
          <w:marLeft w:val="480"/>
          <w:marRight w:val="0"/>
          <w:marTop w:val="0"/>
          <w:marBottom w:val="0"/>
          <w:divBdr>
            <w:top w:val="none" w:sz="0" w:space="0" w:color="auto"/>
            <w:left w:val="none" w:sz="0" w:space="0" w:color="auto"/>
            <w:bottom w:val="none" w:sz="0" w:space="0" w:color="auto"/>
            <w:right w:val="none" w:sz="0" w:space="0" w:color="auto"/>
          </w:divBdr>
        </w:div>
        <w:div w:id="1035548154">
          <w:marLeft w:val="480"/>
          <w:marRight w:val="0"/>
          <w:marTop w:val="0"/>
          <w:marBottom w:val="0"/>
          <w:divBdr>
            <w:top w:val="none" w:sz="0" w:space="0" w:color="auto"/>
            <w:left w:val="none" w:sz="0" w:space="0" w:color="auto"/>
            <w:bottom w:val="none" w:sz="0" w:space="0" w:color="auto"/>
            <w:right w:val="none" w:sz="0" w:space="0" w:color="auto"/>
          </w:divBdr>
        </w:div>
        <w:div w:id="1151140671">
          <w:marLeft w:val="480"/>
          <w:marRight w:val="0"/>
          <w:marTop w:val="0"/>
          <w:marBottom w:val="0"/>
          <w:divBdr>
            <w:top w:val="none" w:sz="0" w:space="0" w:color="auto"/>
            <w:left w:val="none" w:sz="0" w:space="0" w:color="auto"/>
            <w:bottom w:val="none" w:sz="0" w:space="0" w:color="auto"/>
            <w:right w:val="none" w:sz="0" w:space="0" w:color="auto"/>
          </w:divBdr>
        </w:div>
        <w:div w:id="562984302">
          <w:marLeft w:val="480"/>
          <w:marRight w:val="0"/>
          <w:marTop w:val="0"/>
          <w:marBottom w:val="0"/>
          <w:divBdr>
            <w:top w:val="none" w:sz="0" w:space="0" w:color="auto"/>
            <w:left w:val="none" w:sz="0" w:space="0" w:color="auto"/>
            <w:bottom w:val="none" w:sz="0" w:space="0" w:color="auto"/>
            <w:right w:val="none" w:sz="0" w:space="0" w:color="auto"/>
          </w:divBdr>
        </w:div>
        <w:div w:id="972173236">
          <w:marLeft w:val="480"/>
          <w:marRight w:val="0"/>
          <w:marTop w:val="0"/>
          <w:marBottom w:val="0"/>
          <w:divBdr>
            <w:top w:val="none" w:sz="0" w:space="0" w:color="auto"/>
            <w:left w:val="none" w:sz="0" w:space="0" w:color="auto"/>
            <w:bottom w:val="none" w:sz="0" w:space="0" w:color="auto"/>
            <w:right w:val="none" w:sz="0" w:space="0" w:color="auto"/>
          </w:divBdr>
        </w:div>
      </w:divsChild>
    </w:div>
    <w:div w:id="841820046">
      <w:bodyDiv w:val="1"/>
      <w:marLeft w:val="0"/>
      <w:marRight w:val="0"/>
      <w:marTop w:val="0"/>
      <w:marBottom w:val="0"/>
      <w:divBdr>
        <w:top w:val="none" w:sz="0" w:space="0" w:color="auto"/>
        <w:left w:val="none" w:sz="0" w:space="0" w:color="auto"/>
        <w:bottom w:val="none" w:sz="0" w:space="0" w:color="auto"/>
        <w:right w:val="none" w:sz="0" w:space="0" w:color="auto"/>
      </w:divBdr>
    </w:div>
    <w:div w:id="847789572">
      <w:bodyDiv w:val="1"/>
      <w:marLeft w:val="0"/>
      <w:marRight w:val="0"/>
      <w:marTop w:val="0"/>
      <w:marBottom w:val="0"/>
      <w:divBdr>
        <w:top w:val="none" w:sz="0" w:space="0" w:color="auto"/>
        <w:left w:val="none" w:sz="0" w:space="0" w:color="auto"/>
        <w:bottom w:val="none" w:sz="0" w:space="0" w:color="auto"/>
        <w:right w:val="none" w:sz="0" w:space="0" w:color="auto"/>
      </w:divBdr>
      <w:divsChild>
        <w:div w:id="1319531350">
          <w:marLeft w:val="480"/>
          <w:marRight w:val="0"/>
          <w:marTop w:val="0"/>
          <w:marBottom w:val="0"/>
          <w:divBdr>
            <w:top w:val="none" w:sz="0" w:space="0" w:color="auto"/>
            <w:left w:val="none" w:sz="0" w:space="0" w:color="auto"/>
            <w:bottom w:val="none" w:sz="0" w:space="0" w:color="auto"/>
            <w:right w:val="none" w:sz="0" w:space="0" w:color="auto"/>
          </w:divBdr>
        </w:div>
        <w:div w:id="1303460123">
          <w:marLeft w:val="480"/>
          <w:marRight w:val="0"/>
          <w:marTop w:val="0"/>
          <w:marBottom w:val="0"/>
          <w:divBdr>
            <w:top w:val="none" w:sz="0" w:space="0" w:color="auto"/>
            <w:left w:val="none" w:sz="0" w:space="0" w:color="auto"/>
            <w:bottom w:val="none" w:sz="0" w:space="0" w:color="auto"/>
            <w:right w:val="none" w:sz="0" w:space="0" w:color="auto"/>
          </w:divBdr>
        </w:div>
        <w:div w:id="1518501493">
          <w:marLeft w:val="480"/>
          <w:marRight w:val="0"/>
          <w:marTop w:val="0"/>
          <w:marBottom w:val="0"/>
          <w:divBdr>
            <w:top w:val="none" w:sz="0" w:space="0" w:color="auto"/>
            <w:left w:val="none" w:sz="0" w:space="0" w:color="auto"/>
            <w:bottom w:val="none" w:sz="0" w:space="0" w:color="auto"/>
            <w:right w:val="none" w:sz="0" w:space="0" w:color="auto"/>
          </w:divBdr>
        </w:div>
        <w:div w:id="2089186180">
          <w:marLeft w:val="480"/>
          <w:marRight w:val="0"/>
          <w:marTop w:val="0"/>
          <w:marBottom w:val="0"/>
          <w:divBdr>
            <w:top w:val="none" w:sz="0" w:space="0" w:color="auto"/>
            <w:left w:val="none" w:sz="0" w:space="0" w:color="auto"/>
            <w:bottom w:val="none" w:sz="0" w:space="0" w:color="auto"/>
            <w:right w:val="none" w:sz="0" w:space="0" w:color="auto"/>
          </w:divBdr>
        </w:div>
        <w:div w:id="1055274179">
          <w:marLeft w:val="480"/>
          <w:marRight w:val="0"/>
          <w:marTop w:val="0"/>
          <w:marBottom w:val="0"/>
          <w:divBdr>
            <w:top w:val="none" w:sz="0" w:space="0" w:color="auto"/>
            <w:left w:val="none" w:sz="0" w:space="0" w:color="auto"/>
            <w:bottom w:val="none" w:sz="0" w:space="0" w:color="auto"/>
            <w:right w:val="none" w:sz="0" w:space="0" w:color="auto"/>
          </w:divBdr>
        </w:div>
        <w:div w:id="614287742">
          <w:marLeft w:val="480"/>
          <w:marRight w:val="0"/>
          <w:marTop w:val="0"/>
          <w:marBottom w:val="0"/>
          <w:divBdr>
            <w:top w:val="none" w:sz="0" w:space="0" w:color="auto"/>
            <w:left w:val="none" w:sz="0" w:space="0" w:color="auto"/>
            <w:bottom w:val="none" w:sz="0" w:space="0" w:color="auto"/>
            <w:right w:val="none" w:sz="0" w:space="0" w:color="auto"/>
          </w:divBdr>
        </w:div>
        <w:div w:id="128206669">
          <w:marLeft w:val="480"/>
          <w:marRight w:val="0"/>
          <w:marTop w:val="0"/>
          <w:marBottom w:val="0"/>
          <w:divBdr>
            <w:top w:val="none" w:sz="0" w:space="0" w:color="auto"/>
            <w:left w:val="none" w:sz="0" w:space="0" w:color="auto"/>
            <w:bottom w:val="none" w:sz="0" w:space="0" w:color="auto"/>
            <w:right w:val="none" w:sz="0" w:space="0" w:color="auto"/>
          </w:divBdr>
        </w:div>
        <w:div w:id="2114741986">
          <w:marLeft w:val="480"/>
          <w:marRight w:val="0"/>
          <w:marTop w:val="0"/>
          <w:marBottom w:val="0"/>
          <w:divBdr>
            <w:top w:val="none" w:sz="0" w:space="0" w:color="auto"/>
            <w:left w:val="none" w:sz="0" w:space="0" w:color="auto"/>
            <w:bottom w:val="none" w:sz="0" w:space="0" w:color="auto"/>
            <w:right w:val="none" w:sz="0" w:space="0" w:color="auto"/>
          </w:divBdr>
        </w:div>
        <w:div w:id="9917059">
          <w:marLeft w:val="480"/>
          <w:marRight w:val="0"/>
          <w:marTop w:val="0"/>
          <w:marBottom w:val="0"/>
          <w:divBdr>
            <w:top w:val="none" w:sz="0" w:space="0" w:color="auto"/>
            <w:left w:val="none" w:sz="0" w:space="0" w:color="auto"/>
            <w:bottom w:val="none" w:sz="0" w:space="0" w:color="auto"/>
            <w:right w:val="none" w:sz="0" w:space="0" w:color="auto"/>
          </w:divBdr>
        </w:div>
        <w:div w:id="122967149">
          <w:marLeft w:val="480"/>
          <w:marRight w:val="0"/>
          <w:marTop w:val="0"/>
          <w:marBottom w:val="0"/>
          <w:divBdr>
            <w:top w:val="none" w:sz="0" w:space="0" w:color="auto"/>
            <w:left w:val="none" w:sz="0" w:space="0" w:color="auto"/>
            <w:bottom w:val="none" w:sz="0" w:space="0" w:color="auto"/>
            <w:right w:val="none" w:sz="0" w:space="0" w:color="auto"/>
          </w:divBdr>
        </w:div>
        <w:div w:id="8414313">
          <w:marLeft w:val="480"/>
          <w:marRight w:val="0"/>
          <w:marTop w:val="0"/>
          <w:marBottom w:val="0"/>
          <w:divBdr>
            <w:top w:val="none" w:sz="0" w:space="0" w:color="auto"/>
            <w:left w:val="none" w:sz="0" w:space="0" w:color="auto"/>
            <w:bottom w:val="none" w:sz="0" w:space="0" w:color="auto"/>
            <w:right w:val="none" w:sz="0" w:space="0" w:color="auto"/>
          </w:divBdr>
        </w:div>
        <w:div w:id="956136343">
          <w:marLeft w:val="480"/>
          <w:marRight w:val="0"/>
          <w:marTop w:val="0"/>
          <w:marBottom w:val="0"/>
          <w:divBdr>
            <w:top w:val="none" w:sz="0" w:space="0" w:color="auto"/>
            <w:left w:val="none" w:sz="0" w:space="0" w:color="auto"/>
            <w:bottom w:val="none" w:sz="0" w:space="0" w:color="auto"/>
            <w:right w:val="none" w:sz="0" w:space="0" w:color="auto"/>
          </w:divBdr>
        </w:div>
        <w:div w:id="1899854139">
          <w:marLeft w:val="480"/>
          <w:marRight w:val="0"/>
          <w:marTop w:val="0"/>
          <w:marBottom w:val="0"/>
          <w:divBdr>
            <w:top w:val="none" w:sz="0" w:space="0" w:color="auto"/>
            <w:left w:val="none" w:sz="0" w:space="0" w:color="auto"/>
            <w:bottom w:val="none" w:sz="0" w:space="0" w:color="auto"/>
            <w:right w:val="none" w:sz="0" w:space="0" w:color="auto"/>
          </w:divBdr>
        </w:div>
        <w:div w:id="1896576958">
          <w:marLeft w:val="480"/>
          <w:marRight w:val="0"/>
          <w:marTop w:val="0"/>
          <w:marBottom w:val="0"/>
          <w:divBdr>
            <w:top w:val="none" w:sz="0" w:space="0" w:color="auto"/>
            <w:left w:val="none" w:sz="0" w:space="0" w:color="auto"/>
            <w:bottom w:val="none" w:sz="0" w:space="0" w:color="auto"/>
            <w:right w:val="none" w:sz="0" w:space="0" w:color="auto"/>
          </w:divBdr>
        </w:div>
        <w:div w:id="1794247320">
          <w:marLeft w:val="480"/>
          <w:marRight w:val="0"/>
          <w:marTop w:val="0"/>
          <w:marBottom w:val="0"/>
          <w:divBdr>
            <w:top w:val="none" w:sz="0" w:space="0" w:color="auto"/>
            <w:left w:val="none" w:sz="0" w:space="0" w:color="auto"/>
            <w:bottom w:val="none" w:sz="0" w:space="0" w:color="auto"/>
            <w:right w:val="none" w:sz="0" w:space="0" w:color="auto"/>
          </w:divBdr>
        </w:div>
        <w:div w:id="1745251774">
          <w:marLeft w:val="480"/>
          <w:marRight w:val="0"/>
          <w:marTop w:val="0"/>
          <w:marBottom w:val="0"/>
          <w:divBdr>
            <w:top w:val="none" w:sz="0" w:space="0" w:color="auto"/>
            <w:left w:val="none" w:sz="0" w:space="0" w:color="auto"/>
            <w:bottom w:val="none" w:sz="0" w:space="0" w:color="auto"/>
            <w:right w:val="none" w:sz="0" w:space="0" w:color="auto"/>
          </w:divBdr>
        </w:div>
      </w:divsChild>
    </w:div>
    <w:div w:id="851338115">
      <w:bodyDiv w:val="1"/>
      <w:marLeft w:val="0"/>
      <w:marRight w:val="0"/>
      <w:marTop w:val="0"/>
      <w:marBottom w:val="0"/>
      <w:divBdr>
        <w:top w:val="none" w:sz="0" w:space="0" w:color="auto"/>
        <w:left w:val="none" w:sz="0" w:space="0" w:color="auto"/>
        <w:bottom w:val="none" w:sz="0" w:space="0" w:color="auto"/>
        <w:right w:val="none" w:sz="0" w:space="0" w:color="auto"/>
      </w:divBdr>
    </w:div>
    <w:div w:id="860584266">
      <w:bodyDiv w:val="1"/>
      <w:marLeft w:val="0"/>
      <w:marRight w:val="0"/>
      <w:marTop w:val="0"/>
      <w:marBottom w:val="0"/>
      <w:divBdr>
        <w:top w:val="none" w:sz="0" w:space="0" w:color="auto"/>
        <w:left w:val="none" w:sz="0" w:space="0" w:color="auto"/>
        <w:bottom w:val="none" w:sz="0" w:space="0" w:color="auto"/>
        <w:right w:val="none" w:sz="0" w:space="0" w:color="auto"/>
      </w:divBdr>
    </w:div>
    <w:div w:id="869343507">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7010367">
      <w:bodyDiv w:val="1"/>
      <w:marLeft w:val="0"/>
      <w:marRight w:val="0"/>
      <w:marTop w:val="0"/>
      <w:marBottom w:val="0"/>
      <w:divBdr>
        <w:top w:val="none" w:sz="0" w:space="0" w:color="auto"/>
        <w:left w:val="none" w:sz="0" w:space="0" w:color="auto"/>
        <w:bottom w:val="none" w:sz="0" w:space="0" w:color="auto"/>
        <w:right w:val="none" w:sz="0" w:space="0" w:color="auto"/>
      </w:divBdr>
      <w:divsChild>
        <w:div w:id="2108844289">
          <w:marLeft w:val="480"/>
          <w:marRight w:val="0"/>
          <w:marTop w:val="0"/>
          <w:marBottom w:val="0"/>
          <w:divBdr>
            <w:top w:val="none" w:sz="0" w:space="0" w:color="auto"/>
            <w:left w:val="none" w:sz="0" w:space="0" w:color="auto"/>
            <w:bottom w:val="none" w:sz="0" w:space="0" w:color="auto"/>
            <w:right w:val="none" w:sz="0" w:space="0" w:color="auto"/>
          </w:divBdr>
        </w:div>
        <w:div w:id="2027051285">
          <w:marLeft w:val="480"/>
          <w:marRight w:val="0"/>
          <w:marTop w:val="0"/>
          <w:marBottom w:val="0"/>
          <w:divBdr>
            <w:top w:val="none" w:sz="0" w:space="0" w:color="auto"/>
            <w:left w:val="none" w:sz="0" w:space="0" w:color="auto"/>
            <w:bottom w:val="none" w:sz="0" w:space="0" w:color="auto"/>
            <w:right w:val="none" w:sz="0" w:space="0" w:color="auto"/>
          </w:divBdr>
        </w:div>
        <w:div w:id="469833125">
          <w:marLeft w:val="480"/>
          <w:marRight w:val="0"/>
          <w:marTop w:val="0"/>
          <w:marBottom w:val="0"/>
          <w:divBdr>
            <w:top w:val="none" w:sz="0" w:space="0" w:color="auto"/>
            <w:left w:val="none" w:sz="0" w:space="0" w:color="auto"/>
            <w:bottom w:val="none" w:sz="0" w:space="0" w:color="auto"/>
            <w:right w:val="none" w:sz="0" w:space="0" w:color="auto"/>
          </w:divBdr>
        </w:div>
        <w:div w:id="1603995425">
          <w:marLeft w:val="480"/>
          <w:marRight w:val="0"/>
          <w:marTop w:val="0"/>
          <w:marBottom w:val="0"/>
          <w:divBdr>
            <w:top w:val="none" w:sz="0" w:space="0" w:color="auto"/>
            <w:left w:val="none" w:sz="0" w:space="0" w:color="auto"/>
            <w:bottom w:val="none" w:sz="0" w:space="0" w:color="auto"/>
            <w:right w:val="none" w:sz="0" w:space="0" w:color="auto"/>
          </w:divBdr>
        </w:div>
        <w:div w:id="363290525">
          <w:marLeft w:val="480"/>
          <w:marRight w:val="0"/>
          <w:marTop w:val="0"/>
          <w:marBottom w:val="0"/>
          <w:divBdr>
            <w:top w:val="none" w:sz="0" w:space="0" w:color="auto"/>
            <w:left w:val="none" w:sz="0" w:space="0" w:color="auto"/>
            <w:bottom w:val="none" w:sz="0" w:space="0" w:color="auto"/>
            <w:right w:val="none" w:sz="0" w:space="0" w:color="auto"/>
          </w:divBdr>
        </w:div>
      </w:divsChild>
    </w:div>
    <w:div w:id="881869669">
      <w:bodyDiv w:val="1"/>
      <w:marLeft w:val="0"/>
      <w:marRight w:val="0"/>
      <w:marTop w:val="0"/>
      <w:marBottom w:val="0"/>
      <w:divBdr>
        <w:top w:val="none" w:sz="0" w:space="0" w:color="auto"/>
        <w:left w:val="none" w:sz="0" w:space="0" w:color="auto"/>
        <w:bottom w:val="none" w:sz="0" w:space="0" w:color="auto"/>
        <w:right w:val="none" w:sz="0" w:space="0" w:color="auto"/>
      </w:divBdr>
    </w:div>
    <w:div w:id="904754841">
      <w:bodyDiv w:val="1"/>
      <w:marLeft w:val="0"/>
      <w:marRight w:val="0"/>
      <w:marTop w:val="0"/>
      <w:marBottom w:val="0"/>
      <w:divBdr>
        <w:top w:val="none" w:sz="0" w:space="0" w:color="auto"/>
        <w:left w:val="none" w:sz="0" w:space="0" w:color="auto"/>
        <w:bottom w:val="none" w:sz="0" w:space="0" w:color="auto"/>
        <w:right w:val="none" w:sz="0" w:space="0" w:color="auto"/>
      </w:divBdr>
      <w:divsChild>
        <w:div w:id="125854753">
          <w:marLeft w:val="480"/>
          <w:marRight w:val="0"/>
          <w:marTop w:val="0"/>
          <w:marBottom w:val="0"/>
          <w:divBdr>
            <w:top w:val="none" w:sz="0" w:space="0" w:color="auto"/>
            <w:left w:val="none" w:sz="0" w:space="0" w:color="auto"/>
            <w:bottom w:val="none" w:sz="0" w:space="0" w:color="auto"/>
            <w:right w:val="none" w:sz="0" w:space="0" w:color="auto"/>
          </w:divBdr>
        </w:div>
        <w:div w:id="2104647450">
          <w:marLeft w:val="480"/>
          <w:marRight w:val="0"/>
          <w:marTop w:val="0"/>
          <w:marBottom w:val="0"/>
          <w:divBdr>
            <w:top w:val="none" w:sz="0" w:space="0" w:color="auto"/>
            <w:left w:val="none" w:sz="0" w:space="0" w:color="auto"/>
            <w:bottom w:val="none" w:sz="0" w:space="0" w:color="auto"/>
            <w:right w:val="none" w:sz="0" w:space="0" w:color="auto"/>
          </w:divBdr>
        </w:div>
        <w:div w:id="326910040">
          <w:marLeft w:val="480"/>
          <w:marRight w:val="0"/>
          <w:marTop w:val="0"/>
          <w:marBottom w:val="0"/>
          <w:divBdr>
            <w:top w:val="none" w:sz="0" w:space="0" w:color="auto"/>
            <w:left w:val="none" w:sz="0" w:space="0" w:color="auto"/>
            <w:bottom w:val="none" w:sz="0" w:space="0" w:color="auto"/>
            <w:right w:val="none" w:sz="0" w:space="0" w:color="auto"/>
          </w:divBdr>
        </w:div>
        <w:div w:id="351078861">
          <w:marLeft w:val="480"/>
          <w:marRight w:val="0"/>
          <w:marTop w:val="0"/>
          <w:marBottom w:val="0"/>
          <w:divBdr>
            <w:top w:val="none" w:sz="0" w:space="0" w:color="auto"/>
            <w:left w:val="none" w:sz="0" w:space="0" w:color="auto"/>
            <w:bottom w:val="none" w:sz="0" w:space="0" w:color="auto"/>
            <w:right w:val="none" w:sz="0" w:space="0" w:color="auto"/>
          </w:divBdr>
        </w:div>
        <w:div w:id="89543727">
          <w:marLeft w:val="480"/>
          <w:marRight w:val="0"/>
          <w:marTop w:val="0"/>
          <w:marBottom w:val="0"/>
          <w:divBdr>
            <w:top w:val="none" w:sz="0" w:space="0" w:color="auto"/>
            <w:left w:val="none" w:sz="0" w:space="0" w:color="auto"/>
            <w:bottom w:val="none" w:sz="0" w:space="0" w:color="auto"/>
            <w:right w:val="none" w:sz="0" w:space="0" w:color="auto"/>
          </w:divBdr>
        </w:div>
        <w:div w:id="695039289">
          <w:marLeft w:val="480"/>
          <w:marRight w:val="0"/>
          <w:marTop w:val="0"/>
          <w:marBottom w:val="0"/>
          <w:divBdr>
            <w:top w:val="none" w:sz="0" w:space="0" w:color="auto"/>
            <w:left w:val="none" w:sz="0" w:space="0" w:color="auto"/>
            <w:bottom w:val="none" w:sz="0" w:space="0" w:color="auto"/>
            <w:right w:val="none" w:sz="0" w:space="0" w:color="auto"/>
          </w:divBdr>
        </w:div>
      </w:divsChild>
    </w:div>
    <w:div w:id="905187672">
      <w:bodyDiv w:val="1"/>
      <w:marLeft w:val="0"/>
      <w:marRight w:val="0"/>
      <w:marTop w:val="0"/>
      <w:marBottom w:val="0"/>
      <w:divBdr>
        <w:top w:val="none" w:sz="0" w:space="0" w:color="auto"/>
        <w:left w:val="none" w:sz="0" w:space="0" w:color="auto"/>
        <w:bottom w:val="none" w:sz="0" w:space="0" w:color="auto"/>
        <w:right w:val="none" w:sz="0" w:space="0" w:color="auto"/>
      </w:divBdr>
    </w:div>
    <w:div w:id="912663127">
      <w:bodyDiv w:val="1"/>
      <w:marLeft w:val="0"/>
      <w:marRight w:val="0"/>
      <w:marTop w:val="0"/>
      <w:marBottom w:val="0"/>
      <w:divBdr>
        <w:top w:val="none" w:sz="0" w:space="0" w:color="auto"/>
        <w:left w:val="none" w:sz="0" w:space="0" w:color="auto"/>
        <w:bottom w:val="none" w:sz="0" w:space="0" w:color="auto"/>
        <w:right w:val="none" w:sz="0" w:space="0" w:color="auto"/>
      </w:divBdr>
    </w:div>
    <w:div w:id="917835023">
      <w:bodyDiv w:val="1"/>
      <w:marLeft w:val="0"/>
      <w:marRight w:val="0"/>
      <w:marTop w:val="0"/>
      <w:marBottom w:val="0"/>
      <w:divBdr>
        <w:top w:val="none" w:sz="0" w:space="0" w:color="auto"/>
        <w:left w:val="none" w:sz="0" w:space="0" w:color="auto"/>
        <w:bottom w:val="none" w:sz="0" w:space="0" w:color="auto"/>
        <w:right w:val="none" w:sz="0" w:space="0" w:color="auto"/>
      </w:divBdr>
    </w:div>
    <w:div w:id="920067260">
      <w:bodyDiv w:val="1"/>
      <w:marLeft w:val="0"/>
      <w:marRight w:val="0"/>
      <w:marTop w:val="0"/>
      <w:marBottom w:val="0"/>
      <w:divBdr>
        <w:top w:val="none" w:sz="0" w:space="0" w:color="auto"/>
        <w:left w:val="none" w:sz="0" w:space="0" w:color="auto"/>
        <w:bottom w:val="none" w:sz="0" w:space="0" w:color="auto"/>
        <w:right w:val="none" w:sz="0" w:space="0" w:color="auto"/>
      </w:divBdr>
      <w:divsChild>
        <w:div w:id="1106929530">
          <w:marLeft w:val="480"/>
          <w:marRight w:val="0"/>
          <w:marTop w:val="0"/>
          <w:marBottom w:val="0"/>
          <w:divBdr>
            <w:top w:val="none" w:sz="0" w:space="0" w:color="auto"/>
            <w:left w:val="none" w:sz="0" w:space="0" w:color="auto"/>
            <w:bottom w:val="none" w:sz="0" w:space="0" w:color="auto"/>
            <w:right w:val="none" w:sz="0" w:space="0" w:color="auto"/>
          </w:divBdr>
        </w:div>
        <w:div w:id="1787844010">
          <w:marLeft w:val="480"/>
          <w:marRight w:val="0"/>
          <w:marTop w:val="0"/>
          <w:marBottom w:val="0"/>
          <w:divBdr>
            <w:top w:val="none" w:sz="0" w:space="0" w:color="auto"/>
            <w:left w:val="none" w:sz="0" w:space="0" w:color="auto"/>
            <w:bottom w:val="none" w:sz="0" w:space="0" w:color="auto"/>
            <w:right w:val="none" w:sz="0" w:space="0" w:color="auto"/>
          </w:divBdr>
        </w:div>
        <w:div w:id="2038505293">
          <w:marLeft w:val="480"/>
          <w:marRight w:val="0"/>
          <w:marTop w:val="0"/>
          <w:marBottom w:val="0"/>
          <w:divBdr>
            <w:top w:val="none" w:sz="0" w:space="0" w:color="auto"/>
            <w:left w:val="none" w:sz="0" w:space="0" w:color="auto"/>
            <w:bottom w:val="none" w:sz="0" w:space="0" w:color="auto"/>
            <w:right w:val="none" w:sz="0" w:space="0" w:color="auto"/>
          </w:divBdr>
        </w:div>
        <w:div w:id="1468088520">
          <w:marLeft w:val="480"/>
          <w:marRight w:val="0"/>
          <w:marTop w:val="0"/>
          <w:marBottom w:val="0"/>
          <w:divBdr>
            <w:top w:val="none" w:sz="0" w:space="0" w:color="auto"/>
            <w:left w:val="none" w:sz="0" w:space="0" w:color="auto"/>
            <w:bottom w:val="none" w:sz="0" w:space="0" w:color="auto"/>
            <w:right w:val="none" w:sz="0" w:space="0" w:color="auto"/>
          </w:divBdr>
        </w:div>
        <w:div w:id="1676878823">
          <w:marLeft w:val="480"/>
          <w:marRight w:val="0"/>
          <w:marTop w:val="0"/>
          <w:marBottom w:val="0"/>
          <w:divBdr>
            <w:top w:val="none" w:sz="0" w:space="0" w:color="auto"/>
            <w:left w:val="none" w:sz="0" w:space="0" w:color="auto"/>
            <w:bottom w:val="none" w:sz="0" w:space="0" w:color="auto"/>
            <w:right w:val="none" w:sz="0" w:space="0" w:color="auto"/>
          </w:divBdr>
        </w:div>
        <w:div w:id="1810200043">
          <w:marLeft w:val="480"/>
          <w:marRight w:val="0"/>
          <w:marTop w:val="0"/>
          <w:marBottom w:val="0"/>
          <w:divBdr>
            <w:top w:val="none" w:sz="0" w:space="0" w:color="auto"/>
            <w:left w:val="none" w:sz="0" w:space="0" w:color="auto"/>
            <w:bottom w:val="none" w:sz="0" w:space="0" w:color="auto"/>
            <w:right w:val="none" w:sz="0" w:space="0" w:color="auto"/>
          </w:divBdr>
        </w:div>
        <w:div w:id="1660770817">
          <w:marLeft w:val="480"/>
          <w:marRight w:val="0"/>
          <w:marTop w:val="0"/>
          <w:marBottom w:val="0"/>
          <w:divBdr>
            <w:top w:val="none" w:sz="0" w:space="0" w:color="auto"/>
            <w:left w:val="none" w:sz="0" w:space="0" w:color="auto"/>
            <w:bottom w:val="none" w:sz="0" w:space="0" w:color="auto"/>
            <w:right w:val="none" w:sz="0" w:space="0" w:color="auto"/>
          </w:divBdr>
        </w:div>
        <w:div w:id="1849707474">
          <w:marLeft w:val="480"/>
          <w:marRight w:val="0"/>
          <w:marTop w:val="0"/>
          <w:marBottom w:val="0"/>
          <w:divBdr>
            <w:top w:val="none" w:sz="0" w:space="0" w:color="auto"/>
            <w:left w:val="none" w:sz="0" w:space="0" w:color="auto"/>
            <w:bottom w:val="none" w:sz="0" w:space="0" w:color="auto"/>
            <w:right w:val="none" w:sz="0" w:space="0" w:color="auto"/>
          </w:divBdr>
        </w:div>
        <w:div w:id="1320622341">
          <w:marLeft w:val="480"/>
          <w:marRight w:val="0"/>
          <w:marTop w:val="0"/>
          <w:marBottom w:val="0"/>
          <w:divBdr>
            <w:top w:val="none" w:sz="0" w:space="0" w:color="auto"/>
            <w:left w:val="none" w:sz="0" w:space="0" w:color="auto"/>
            <w:bottom w:val="none" w:sz="0" w:space="0" w:color="auto"/>
            <w:right w:val="none" w:sz="0" w:space="0" w:color="auto"/>
          </w:divBdr>
        </w:div>
        <w:div w:id="1497183178">
          <w:marLeft w:val="480"/>
          <w:marRight w:val="0"/>
          <w:marTop w:val="0"/>
          <w:marBottom w:val="0"/>
          <w:divBdr>
            <w:top w:val="none" w:sz="0" w:space="0" w:color="auto"/>
            <w:left w:val="none" w:sz="0" w:space="0" w:color="auto"/>
            <w:bottom w:val="none" w:sz="0" w:space="0" w:color="auto"/>
            <w:right w:val="none" w:sz="0" w:space="0" w:color="auto"/>
          </w:divBdr>
        </w:div>
        <w:div w:id="1981761969">
          <w:marLeft w:val="480"/>
          <w:marRight w:val="0"/>
          <w:marTop w:val="0"/>
          <w:marBottom w:val="0"/>
          <w:divBdr>
            <w:top w:val="none" w:sz="0" w:space="0" w:color="auto"/>
            <w:left w:val="none" w:sz="0" w:space="0" w:color="auto"/>
            <w:bottom w:val="none" w:sz="0" w:space="0" w:color="auto"/>
            <w:right w:val="none" w:sz="0" w:space="0" w:color="auto"/>
          </w:divBdr>
        </w:div>
        <w:div w:id="752049351">
          <w:marLeft w:val="480"/>
          <w:marRight w:val="0"/>
          <w:marTop w:val="0"/>
          <w:marBottom w:val="0"/>
          <w:divBdr>
            <w:top w:val="none" w:sz="0" w:space="0" w:color="auto"/>
            <w:left w:val="none" w:sz="0" w:space="0" w:color="auto"/>
            <w:bottom w:val="none" w:sz="0" w:space="0" w:color="auto"/>
            <w:right w:val="none" w:sz="0" w:space="0" w:color="auto"/>
          </w:divBdr>
        </w:div>
        <w:div w:id="1422068288">
          <w:marLeft w:val="480"/>
          <w:marRight w:val="0"/>
          <w:marTop w:val="0"/>
          <w:marBottom w:val="0"/>
          <w:divBdr>
            <w:top w:val="none" w:sz="0" w:space="0" w:color="auto"/>
            <w:left w:val="none" w:sz="0" w:space="0" w:color="auto"/>
            <w:bottom w:val="none" w:sz="0" w:space="0" w:color="auto"/>
            <w:right w:val="none" w:sz="0" w:space="0" w:color="auto"/>
          </w:divBdr>
        </w:div>
        <w:div w:id="1214581707">
          <w:marLeft w:val="480"/>
          <w:marRight w:val="0"/>
          <w:marTop w:val="0"/>
          <w:marBottom w:val="0"/>
          <w:divBdr>
            <w:top w:val="none" w:sz="0" w:space="0" w:color="auto"/>
            <w:left w:val="none" w:sz="0" w:space="0" w:color="auto"/>
            <w:bottom w:val="none" w:sz="0" w:space="0" w:color="auto"/>
            <w:right w:val="none" w:sz="0" w:space="0" w:color="auto"/>
          </w:divBdr>
        </w:div>
        <w:div w:id="1752192871">
          <w:marLeft w:val="480"/>
          <w:marRight w:val="0"/>
          <w:marTop w:val="0"/>
          <w:marBottom w:val="0"/>
          <w:divBdr>
            <w:top w:val="none" w:sz="0" w:space="0" w:color="auto"/>
            <w:left w:val="none" w:sz="0" w:space="0" w:color="auto"/>
            <w:bottom w:val="none" w:sz="0" w:space="0" w:color="auto"/>
            <w:right w:val="none" w:sz="0" w:space="0" w:color="auto"/>
          </w:divBdr>
        </w:div>
        <w:div w:id="936979840">
          <w:marLeft w:val="480"/>
          <w:marRight w:val="0"/>
          <w:marTop w:val="0"/>
          <w:marBottom w:val="0"/>
          <w:divBdr>
            <w:top w:val="none" w:sz="0" w:space="0" w:color="auto"/>
            <w:left w:val="none" w:sz="0" w:space="0" w:color="auto"/>
            <w:bottom w:val="none" w:sz="0" w:space="0" w:color="auto"/>
            <w:right w:val="none" w:sz="0" w:space="0" w:color="auto"/>
          </w:divBdr>
        </w:div>
        <w:div w:id="558564188">
          <w:marLeft w:val="480"/>
          <w:marRight w:val="0"/>
          <w:marTop w:val="0"/>
          <w:marBottom w:val="0"/>
          <w:divBdr>
            <w:top w:val="none" w:sz="0" w:space="0" w:color="auto"/>
            <w:left w:val="none" w:sz="0" w:space="0" w:color="auto"/>
            <w:bottom w:val="none" w:sz="0" w:space="0" w:color="auto"/>
            <w:right w:val="none" w:sz="0" w:space="0" w:color="auto"/>
          </w:divBdr>
        </w:div>
        <w:div w:id="1467167220">
          <w:marLeft w:val="480"/>
          <w:marRight w:val="0"/>
          <w:marTop w:val="0"/>
          <w:marBottom w:val="0"/>
          <w:divBdr>
            <w:top w:val="none" w:sz="0" w:space="0" w:color="auto"/>
            <w:left w:val="none" w:sz="0" w:space="0" w:color="auto"/>
            <w:bottom w:val="none" w:sz="0" w:space="0" w:color="auto"/>
            <w:right w:val="none" w:sz="0" w:space="0" w:color="auto"/>
          </w:divBdr>
        </w:div>
        <w:div w:id="106892441">
          <w:marLeft w:val="480"/>
          <w:marRight w:val="0"/>
          <w:marTop w:val="0"/>
          <w:marBottom w:val="0"/>
          <w:divBdr>
            <w:top w:val="none" w:sz="0" w:space="0" w:color="auto"/>
            <w:left w:val="none" w:sz="0" w:space="0" w:color="auto"/>
            <w:bottom w:val="none" w:sz="0" w:space="0" w:color="auto"/>
            <w:right w:val="none" w:sz="0" w:space="0" w:color="auto"/>
          </w:divBdr>
        </w:div>
        <w:div w:id="1116028185">
          <w:marLeft w:val="480"/>
          <w:marRight w:val="0"/>
          <w:marTop w:val="0"/>
          <w:marBottom w:val="0"/>
          <w:divBdr>
            <w:top w:val="none" w:sz="0" w:space="0" w:color="auto"/>
            <w:left w:val="none" w:sz="0" w:space="0" w:color="auto"/>
            <w:bottom w:val="none" w:sz="0" w:space="0" w:color="auto"/>
            <w:right w:val="none" w:sz="0" w:space="0" w:color="auto"/>
          </w:divBdr>
        </w:div>
        <w:div w:id="137919361">
          <w:marLeft w:val="480"/>
          <w:marRight w:val="0"/>
          <w:marTop w:val="0"/>
          <w:marBottom w:val="0"/>
          <w:divBdr>
            <w:top w:val="none" w:sz="0" w:space="0" w:color="auto"/>
            <w:left w:val="none" w:sz="0" w:space="0" w:color="auto"/>
            <w:bottom w:val="none" w:sz="0" w:space="0" w:color="auto"/>
            <w:right w:val="none" w:sz="0" w:space="0" w:color="auto"/>
          </w:divBdr>
        </w:div>
        <w:div w:id="655189688">
          <w:marLeft w:val="480"/>
          <w:marRight w:val="0"/>
          <w:marTop w:val="0"/>
          <w:marBottom w:val="0"/>
          <w:divBdr>
            <w:top w:val="none" w:sz="0" w:space="0" w:color="auto"/>
            <w:left w:val="none" w:sz="0" w:space="0" w:color="auto"/>
            <w:bottom w:val="none" w:sz="0" w:space="0" w:color="auto"/>
            <w:right w:val="none" w:sz="0" w:space="0" w:color="auto"/>
          </w:divBdr>
        </w:div>
        <w:div w:id="1518229561">
          <w:marLeft w:val="480"/>
          <w:marRight w:val="0"/>
          <w:marTop w:val="0"/>
          <w:marBottom w:val="0"/>
          <w:divBdr>
            <w:top w:val="none" w:sz="0" w:space="0" w:color="auto"/>
            <w:left w:val="none" w:sz="0" w:space="0" w:color="auto"/>
            <w:bottom w:val="none" w:sz="0" w:space="0" w:color="auto"/>
            <w:right w:val="none" w:sz="0" w:space="0" w:color="auto"/>
          </w:divBdr>
        </w:div>
      </w:divsChild>
    </w:div>
    <w:div w:id="937980210">
      <w:bodyDiv w:val="1"/>
      <w:marLeft w:val="0"/>
      <w:marRight w:val="0"/>
      <w:marTop w:val="0"/>
      <w:marBottom w:val="0"/>
      <w:divBdr>
        <w:top w:val="none" w:sz="0" w:space="0" w:color="auto"/>
        <w:left w:val="none" w:sz="0" w:space="0" w:color="auto"/>
        <w:bottom w:val="none" w:sz="0" w:space="0" w:color="auto"/>
        <w:right w:val="none" w:sz="0" w:space="0" w:color="auto"/>
      </w:divBdr>
    </w:div>
    <w:div w:id="941064032">
      <w:bodyDiv w:val="1"/>
      <w:marLeft w:val="0"/>
      <w:marRight w:val="0"/>
      <w:marTop w:val="0"/>
      <w:marBottom w:val="0"/>
      <w:divBdr>
        <w:top w:val="none" w:sz="0" w:space="0" w:color="auto"/>
        <w:left w:val="none" w:sz="0" w:space="0" w:color="auto"/>
        <w:bottom w:val="none" w:sz="0" w:space="0" w:color="auto"/>
        <w:right w:val="none" w:sz="0" w:space="0" w:color="auto"/>
      </w:divBdr>
    </w:div>
    <w:div w:id="941911727">
      <w:bodyDiv w:val="1"/>
      <w:marLeft w:val="0"/>
      <w:marRight w:val="0"/>
      <w:marTop w:val="0"/>
      <w:marBottom w:val="0"/>
      <w:divBdr>
        <w:top w:val="none" w:sz="0" w:space="0" w:color="auto"/>
        <w:left w:val="none" w:sz="0" w:space="0" w:color="auto"/>
        <w:bottom w:val="none" w:sz="0" w:space="0" w:color="auto"/>
        <w:right w:val="none" w:sz="0" w:space="0" w:color="auto"/>
      </w:divBdr>
    </w:div>
    <w:div w:id="942417385">
      <w:bodyDiv w:val="1"/>
      <w:marLeft w:val="0"/>
      <w:marRight w:val="0"/>
      <w:marTop w:val="0"/>
      <w:marBottom w:val="0"/>
      <w:divBdr>
        <w:top w:val="none" w:sz="0" w:space="0" w:color="auto"/>
        <w:left w:val="none" w:sz="0" w:space="0" w:color="auto"/>
        <w:bottom w:val="none" w:sz="0" w:space="0" w:color="auto"/>
        <w:right w:val="none" w:sz="0" w:space="0" w:color="auto"/>
      </w:divBdr>
    </w:div>
    <w:div w:id="946276750">
      <w:bodyDiv w:val="1"/>
      <w:marLeft w:val="0"/>
      <w:marRight w:val="0"/>
      <w:marTop w:val="0"/>
      <w:marBottom w:val="0"/>
      <w:divBdr>
        <w:top w:val="none" w:sz="0" w:space="0" w:color="auto"/>
        <w:left w:val="none" w:sz="0" w:space="0" w:color="auto"/>
        <w:bottom w:val="none" w:sz="0" w:space="0" w:color="auto"/>
        <w:right w:val="none" w:sz="0" w:space="0" w:color="auto"/>
      </w:divBdr>
    </w:div>
    <w:div w:id="948125574">
      <w:bodyDiv w:val="1"/>
      <w:marLeft w:val="0"/>
      <w:marRight w:val="0"/>
      <w:marTop w:val="0"/>
      <w:marBottom w:val="0"/>
      <w:divBdr>
        <w:top w:val="none" w:sz="0" w:space="0" w:color="auto"/>
        <w:left w:val="none" w:sz="0" w:space="0" w:color="auto"/>
        <w:bottom w:val="none" w:sz="0" w:space="0" w:color="auto"/>
        <w:right w:val="none" w:sz="0" w:space="0" w:color="auto"/>
      </w:divBdr>
    </w:div>
    <w:div w:id="950744024">
      <w:bodyDiv w:val="1"/>
      <w:marLeft w:val="0"/>
      <w:marRight w:val="0"/>
      <w:marTop w:val="0"/>
      <w:marBottom w:val="0"/>
      <w:divBdr>
        <w:top w:val="none" w:sz="0" w:space="0" w:color="auto"/>
        <w:left w:val="none" w:sz="0" w:space="0" w:color="auto"/>
        <w:bottom w:val="none" w:sz="0" w:space="0" w:color="auto"/>
        <w:right w:val="none" w:sz="0" w:space="0" w:color="auto"/>
      </w:divBdr>
    </w:div>
    <w:div w:id="958417840">
      <w:bodyDiv w:val="1"/>
      <w:marLeft w:val="0"/>
      <w:marRight w:val="0"/>
      <w:marTop w:val="0"/>
      <w:marBottom w:val="0"/>
      <w:divBdr>
        <w:top w:val="none" w:sz="0" w:space="0" w:color="auto"/>
        <w:left w:val="none" w:sz="0" w:space="0" w:color="auto"/>
        <w:bottom w:val="none" w:sz="0" w:space="0" w:color="auto"/>
        <w:right w:val="none" w:sz="0" w:space="0" w:color="auto"/>
      </w:divBdr>
      <w:divsChild>
        <w:div w:id="1145046148">
          <w:marLeft w:val="480"/>
          <w:marRight w:val="0"/>
          <w:marTop w:val="0"/>
          <w:marBottom w:val="0"/>
          <w:divBdr>
            <w:top w:val="none" w:sz="0" w:space="0" w:color="auto"/>
            <w:left w:val="none" w:sz="0" w:space="0" w:color="auto"/>
            <w:bottom w:val="none" w:sz="0" w:space="0" w:color="auto"/>
            <w:right w:val="none" w:sz="0" w:space="0" w:color="auto"/>
          </w:divBdr>
        </w:div>
        <w:div w:id="974721314">
          <w:marLeft w:val="480"/>
          <w:marRight w:val="0"/>
          <w:marTop w:val="0"/>
          <w:marBottom w:val="0"/>
          <w:divBdr>
            <w:top w:val="none" w:sz="0" w:space="0" w:color="auto"/>
            <w:left w:val="none" w:sz="0" w:space="0" w:color="auto"/>
            <w:bottom w:val="none" w:sz="0" w:space="0" w:color="auto"/>
            <w:right w:val="none" w:sz="0" w:space="0" w:color="auto"/>
          </w:divBdr>
        </w:div>
        <w:div w:id="1658222276">
          <w:marLeft w:val="480"/>
          <w:marRight w:val="0"/>
          <w:marTop w:val="0"/>
          <w:marBottom w:val="0"/>
          <w:divBdr>
            <w:top w:val="none" w:sz="0" w:space="0" w:color="auto"/>
            <w:left w:val="none" w:sz="0" w:space="0" w:color="auto"/>
            <w:bottom w:val="none" w:sz="0" w:space="0" w:color="auto"/>
            <w:right w:val="none" w:sz="0" w:space="0" w:color="auto"/>
          </w:divBdr>
        </w:div>
        <w:div w:id="1904950246">
          <w:marLeft w:val="480"/>
          <w:marRight w:val="0"/>
          <w:marTop w:val="0"/>
          <w:marBottom w:val="0"/>
          <w:divBdr>
            <w:top w:val="none" w:sz="0" w:space="0" w:color="auto"/>
            <w:left w:val="none" w:sz="0" w:space="0" w:color="auto"/>
            <w:bottom w:val="none" w:sz="0" w:space="0" w:color="auto"/>
            <w:right w:val="none" w:sz="0" w:space="0" w:color="auto"/>
          </w:divBdr>
        </w:div>
        <w:div w:id="2122410032">
          <w:marLeft w:val="480"/>
          <w:marRight w:val="0"/>
          <w:marTop w:val="0"/>
          <w:marBottom w:val="0"/>
          <w:divBdr>
            <w:top w:val="none" w:sz="0" w:space="0" w:color="auto"/>
            <w:left w:val="none" w:sz="0" w:space="0" w:color="auto"/>
            <w:bottom w:val="none" w:sz="0" w:space="0" w:color="auto"/>
            <w:right w:val="none" w:sz="0" w:space="0" w:color="auto"/>
          </w:divBdr>
        </w:div>
        <w:div w:id="370306166">
          <w:marLeft w:val="480"/>
          <w:marRight w:val="0"/>
          <w:marTop w:val="0"/>
          <w:marBottom w:val="0"/>
          <w:divBdr>
            <w:top w:val="none" w:sz="0" w:space="0" w:color="auto"/>
            <w:left w:val="none" w:sz="0" w:space="0" w:color="auto"/>
            <w:bottom w:val="none" w:sz="0" w:space="0" w:color="auto"/>
            <w:right w:val="none" w:sz="0" w:space="0" w:color="auto"/>
          </w:divBdr>
        </w:div>
        <w:div w:id="167409084">
          <w:marLeft w:val="480"/>
          <w:marRight w:val="0"/>
          <w:marTop w:val="0"/>
          <w:marBottom w:val="0"/>
          <w:divBdr>
            <w:top w:val="none" w:sz="0" w:space="0" w:color="auto"/>
            <w:left w:val="none" w:sz="0" w:space="0" w:color="auto"/>
            <w:bottom w:val="none" w:sz="0" w:space="0" w:color="auto"/>
            <w:right w:val="none" w:sz="0" w:space="0" w:color="auto"/>
          </w:divBdr>
        </w:div>
        <w:div w:id="1641962255">
          <w:marLeft w:val="480"/>
          <w:marRight w:val="0"/>
          <w:marTop w:val="0"/>
          <w:marBottom w:val="0"/>
          <w:divBdr>
            <w:top w:val="none" w:sz="0" w:space="0" w:color="auto"/>
            <w:left w:val="none" w:sz="0" w:space="0" w:color="auto"/>
            <w:bottom w:val="none" w:sz="0" w:space="0" w:color="auto"/>
            <w:right w:val="none" w:sz="0" w:space="0" w:color="auto"/>
          </w:divBdr>
        </w:div>
        <w:div w:id="1612202904">
          <w:marLeft w:val="480"/>
          <w:marRight w:val="0"/>
          <w:marTop w:val="0"/>
          <w:marBottom w:val="0"/>
          <w:divBdr>
            <w:top w:val="none" w:sz="0" w:space="0" w:color="auto"/>
            <w:left w:val="none" w:sz="0" w:space="0" w:color="auto"/>
            <w:bottom w:val="none" w:sz="0" w:space="0" w:color="auto"/>
            <w:right w:val="none" w:sz="0" w:space="0" w:color="auto"/>
          </w:divBdr>
        </w:div>
        <w:div w:id="1142818824">
          <w:marLeft w:val="480"/>
          <w:marRight w:val="0"/>
          <w:marTop w:val="0"/>
          <w:marBottom w:val="0"/>
          <w:divBdr>
            <w:top w:val="none" w:sz="0" w:space="0" w:color="auto"/>
            <w:left w:val="none" w:sz="0" w:space="0" w:color="auto"/>
            <w:bottom w:val="none" w:sz="0" w:space="0" w:color="auto"/>
            <w:right w:val="none" w:sz="0" w:space="0" w:color="auto"/>
          </w:divBdr>
        </w:div>
        <w:div w:id="445583102">
          <w:marLeft w:val="480"/>
          <w:marRight w:val="0"/>
          <w:marTop w:val="0"/>
          <w:marBottom w:val="0"/>
          <w:divBdr>
            <w:top w:val="none" w:sz="0" w:space="0" w:color="auto"/>
            <w:left w:val="none" w:sz="0" w:space="0" w:color="auto"/>
            <w:bottom w:val="none" w:sz="0" w:space="0" w:color="auto"/>
            <w:right w:val="none" w:sz="0" w:space="0" w:color="auto"/>
          </w:divBdr>
        </w:div>
        <w:div w:id="1076323326">
          <w:marLeft w:val="480"/>
          <w:marRight w:val="0"/>
          <w:marTop w:val="0"/>
          <w:marBottom w:val="0"/>
          <w:divBdr>
            <w:top w:val="none" w:sz="0" w:space="0" w:color="auto"/>
            <w:left w:val="none" w:sz="0" w:space="0" w:color="auto"/>
            <w:bottom w:val="none" w:sz="0" w:space="0" w:color="auto"/>
            <w:right w:val="none" w:sz="0" w:space="0" w:color="auto"/>
          </w:divBdr>
        </w:div>
        <w:div w:id="635139982">
          <w:marLeft w:val="480"/>
          <w:marRight w:val="0"/>
          <w:marTop w:val="0"/>
          <w:marBottom w:val="0"/>
          <w:divBdr>
            <w:top w:val="none" w:sz="0" w:space="0" w:color="auto"/>
            <w:left w:val="none" w:sz="0" w:space="0" w:color="auto"/>
            <w:bottom w:val="none" w:sz="0" w:space="0" w:color="auto"/>
            <w:right w:val="none" w:sz="0" w:space="0" w:color="auto"/>
          </w:divBdr>
        </w:div>
        <w:div w:id="993219548">
          <w:marLeft w:val="480"/>
          <w:marRight w:val="0"/>
          <w:marTop w:val="0"/>
          <w:marBottom w:val="0"/>
          <w:divBdr>
            <w:top w:val="none" w:sz="0" w:space="0" w:color="auto"/>
            <w:left w:val="none" w:sz="0" w:space="0" w:color="auto"/>
            <w:bottom w:val="none" w:sz="0" w:space="0" w:color="auto"/>
            <w:right w:val="none" w:sz="0" w:space="0" w:color="auto"/>
          </w:divBdr>
        </w:div>
      </w:divsChild>
    </w:div>
    <w:div w:id="963123459">
      <w:bodyDiv w:val="1"/>
      <w:marLeft w:val="0"/>
      <w:marRight w:val="0"/>
      <w:marTop w:val="0"/>
      <w:marBottom w:val="0"/>
      <w:divBdr>
        <w:top w:val="none" w:sz="0" w:space="0" w:color="auto"/>
        <w:left w:val="none" w:sz="0" w:space="0" w:color="auto"/>
        <w:bottom w:val="none" w:sz="0" w:space="0" w:color="auto"/>
        <w:right w:val="none" w:sz="0" w:space="0" w:color="auto"/>
      </w:divBdr>
      <w:divsChild>
        <w:div w:id="1260412677">
          <w:marLeft w:val="480"/>
          <w:marRight w:val="0"/>
          <w:marTop w:val="0"/>
          <w:marBottom w:val="0"/>
          <w:divBdr>
            <w:top w:val="none" w:sz="0" w:space="0" w:color="auto"/>
            <w:left w:val="none" w:sz="0" w:space="0" w:color="auto"/>
            <w:bottom w:val="none" w:sz="0" w:space="0" w:color="auto"/>
            <w:right w:val="none" w:sz="0" w:space="0" w:color="auto"/>
          </w:divBdr>
        </w:div>
        <w:div w:id="1565674397">
          <w:marLeft w:val="480"/>
          <w:marRight w:val="0"/>
          <w:marTop w:val="0"/>
          <w:marBottom w:val="0"/>
          <w:divBdr>
            <w:top w:val="none" w:sz="0" w:space="0" w:color="auto"/>
            <w:left w:val="none" w:sz="0" w:space="0" w:color="auto"/>
            <w:bottom w:val="none" w:sz="0" w:space="0" w:color="auto"/>
            <w:right w:val="none" w:sz="0" w:space="0" w:color="auto"/>
          </w:divBdr>
        </w:div>
        <w:div w:id="1813938018">
          <w:marLeft w:val="480"/>
          <w:marRight w:val="0"/>
          <w:marTop w:val="0"/>
          <w:marBottom w:val="0"/>
          <w:divBdr>
            <w:top w:val="none" w:sz="0" w:space="0" w:color="auto"/>
            <w:left w:val="none" w:sz="0" w:space="0" w:color="auto"/>
            <w:bottom w:val="none" w:sz="0" w:space="0" w:color="auto"/>
            <w:right w:val="none" w:sz="0" w:space="0" w:color="auto"/>
          </w:divBdr>
        </w:div>
        <w:div w:id="118836994">
          <w:marLeft w:val="480"/>
          <w:marRight w:val="0"/>
          <w:marTop w:val="0"/>
          <w:marBottom w:val="0"/>
          <w:divBdr>
            <w:top w:val="none" w:sz="0" w:space="0" w:color="auto"/>
            <w:left w:val="none" w:sz="0" w:space="0" w:color="auto"/>
            <w:bottom w:val="none" w:sz="0" w:space="0" w:color="auto"/>
            <w:right w:val="none" w:sz="0" w:space="0" w:color="auto"/>
          </w:divBdr>
        </w:div>
        <w:div w:id="438910743">
          <w:marLeft w:val="480"/>
          <w:marRight w:val="0"/>
          <w:marTop w:val="0"/>
          <w:marBottom w:val="0"/>
          <w:divBdr>
            <w:top w:val="none" w:sz="0" w:space="0" w:color="auto"/>
            <w:left w:val="none" w:sz="0" w:space="0" w:color="auto"/>
            <w:bottom w:val="none" w:sz="0" w:space="0" w:color="auto"/>
            <w:right w:val="none" w:sz="0" w:space="0" w:color="auto"/>
          </w:divBdr>
        </w:div>
        <w:div w:id="1630819756">
          <w:marLeft w:val="480"/>
          <w:marRight w:val="0"/>
          <w:marTop w:val="0"/>
          <w:marBottom w:val="0"/>
          <w:divBdr>
            <w:top w:val="none" w:sz="0" w:space="0" w:color="auto"/>
            <w:left w:val="none" w:sz="0" w:space="0" w:color="auto"/>
            <w:bottom w:val="none" w:sz="0" w:space="0" w:color="auto"/>
            <w:right w:val="none" w:sz="0" w:space="0" w:color="auto"/>
          </w:divBdr>
        </w:div>
        <w:div w:id="1456826576">
          <w:marLeft w:val="480"/>
          <w:marRight w:val="0"/>
          <w:marTop w:val="0"/>
          <w:marBottom w:val="0"/>
          <w:divBdr>
            <w:top w:val="none" w:sz="0" w:space="0" w:color="auto"/>
            <w:left w:val="none" w:sz="0" w:space="0" w:color="auto"/>
            <w:bottom w:val="none" w:sz="0" w:space="0" w:color="auto"/>
            <w:right w:val="none" w:sz="0" w:space="0" w:color="auto"/>
          </w:divBdr>
        </w:div>
        <w:div w:id="296187703">
          <w:marLeft w:val="480"/>
          <w:marRight w:val="0"/>
          <w:marTop w:val="0"/>
          <w:marBottom w:val="0"/>
          <w:divBdr>
            <w:top w:val="none" w:sz="0" w:space="0" w:color="auto"/>
            <w:left w:val="none" w:sz="0" w:space="0" w:color="auto"/>
            <w:bottom w:val="none" w:sz="0" w:space="0" w:color="auto"/>
            <w:right w:val="none" w:sz="0" w:space="0" w:color="auto"/>
          </w:divBdr>
        </w:div>
        <w:div w:id="395007614">
          <w:marLeft w:val="480"/>
          <w:marRight w:val="0"/>
          <w:marTop w:val="0"/>
          <w:marBottom w:val="0"/>
          <w:divBdr>
            <w:top w:val="none" w:sz="0" w:space="0" w:color="auto"/>
            <w:left w:val="none" w:sz="0" w:space="0" w:color="auto"/>
            <w:bottom w:val="none" w:sz="0" w:space="0" w:color="auto"/>
            <w:right w:val="none" w:sz="0" w:space="0" w:color="auto"/>
          </w:divBdr>
        </w:div>
        <w:div w:id="1167478334">
          <w:marLeft w:val="480"/>
          <w:marRight w:val="0"/>
          <w:marTop w:val="0"/>
          <w:marBottom w:val="0"/>
          <w:divBdr>
            <w:top w:val="none" w:sz="0" w:space="0" w:color="auto"/>
            <w:left w:val="none" w:sz="0" w:space="0" w:color="auto"/>
            <w:bottom w:val="none" w:sz="0" w:space="0" w:color="auto"/>
            <w:right w:val="none" w:sz="0" w:space="0" w:color="auto"/>
          </w:divBdr>
        </w:div>
        <w:div w:id="1214779951">
          <w:marLeft w:val="480"/>
          <w:marRight w:val="0"/>
          <w:marTop w:val="0"/>
          <w:marBottom w:val="0"/>
          <w:divBdr>
            <w:top w:val="none" w:sz="0" w:space="0" w:color="auto"/>
            <w:left w:val="none" w:sz="0" w:space="0" w:color="auto"/>
            <w:bottom w:val="none" w:sz="0" w:space="0" w:color="auto"/>
            <w:right w:val="none" w:sz="0" w:space="0" w:color="auto"/>
          </w:divBdr>
        </w:div>
        <w:div w:id="493958464">
          <w:marLeft w:val="480"/>
          <w:marRight w:val="0"/>
          <w:marTop w:val="0"/>
          <w:marBottom w:val="0"/>
          <w:divBdr>
            <w:top w:val="none" w:sz="0" w:space="0" w:color="auto"/>
            <w:left w:val="none" w:sz="0" w:space="0" w:color="auto"/>
            <w:bottom w:val="none" w:sz="0" w:space="0" w:color="auto"/>
            <w:right w:val="none" w:sz="0" w:space="0" w:color="auto"/>
          </w:divBdr>
        </w:div>
        <w:div w:id="1700885872">
          <w:marLeft w:val="480"/>
          <w:marRight w:val="0"/>
          <w:marTop w:val="0"/>
          <w:marBottom w:val="0"/>
          <w:divBdr>
            <w:top w:val="none" w:sz="0" w:space="0" w:color="auto"/>
            <w:left w:val="none" w:sz="0" w:space="0" w:color="auto"/>
            <w:bottom w:val="none" w:sz="0" w:space="0" w:color="auto"/>
            <w:right w:val="none" w:sz="0" w:space="0" w:color="auto"/>
          </w:divBdr>
        </w:div>
        <w:div w:id="2004552412">
          <w:marLeft w:val="480"/>
          <w:marRight w:val="0"/>
          <w:marTop w:val="0"/>
          <w:marBottom w:val="0"/>
          <w:divBdr>
            <w:top w:val="none" w:sz="0" w:space="0" w:color="auto"/>
            <w:left w:val="none" w:sz="0" w:space="0" w:color="auto"/>
            <w:bottom w:val="none" w:sz="0" w:space="0" w:color="auto"/>
            <w:right w:val="none" w:sz="0" w:space="0" w:color="auto"/>
          </w:divBdr>
        </w:div>
        <w:div w:id="732965824">
          <w:marLeft w:val="480"/>
          <w:marRight w:val="0"/>
          <w:marTop w:val="0"/>
          <w:marBottom w:val="0"/>
          <w:divBdr>
            <w:top w:val="none" w:sz="0" w:space="0" w:color="auto"/>
            <w:left w:val="none" w:sz="0" w:space="0" w:color="auto"/>
            <w:bottom w:val="none" w:sz="0" w:space="0" w:color="auto"/>
            <w:right w:val="none" w:sz="0" w:space="0" w:color="auto"/>
          </w:divBdr>
        </w:div>
        <w:div w:id="1825312568">
          <w:marLeft w:val="480"/>
          <w:marRight w:val="0"/>
          <w:marTop w:val="0"/>
          <w:marBottom w:val="0"/>
          <w:divBdr>
            <w:top w:val="none" w:sz="0" w:space="0" w:color="auto"/>
            <w:left w:val="none" w:sz="0" w:space="0" w:color="auto"/>
            <w:bottom w:val="none" w:sz="0" w:space="0" w:color="auto"/>
            <w:right w:val="none" w:sz="0" w:space="0" w:color="auto"/>
          </w:divBdr>
        </w:div>
        <w:div w:id="1673218278">
          <w:marLeft w:val="480"/>
          <w:marRight w:val="0"/>
          <w:marTop w:val="0"/>
          <w:marBottom w:val="0"/>
          <w:divBdr>
            <w:top w:val="none" w:sz="0" w:space="0" w:color="auto"/>
            <w:left w:val="none" w:sz="0" w:space="0" w:color="auto"/>
            <w:bottom w:val="none" w:sz="0" w:space="0" w:color="auto"/>
            <w:right w:val="none" w:sz="0" w:space="0" w:color="auto"/>
          </w:divBdr>
        </w:div>
        <w:div w:id="1175344221">
          <w:marLeft w:val="480"/>
          <w:marRight w:val="0"/>
          <w:marTop w:val="0"/>
          <w:marBottom w:val="0"/>
          <w:divBdr>
            <w:top w:val="none" w:sz="0" w:space="0" w:color="auto"/>
            <w:left w:val="none" w:sz="0" w:space="0" w:color="auto"/>
            <w:bottom w:val="none" w:sz="0" w:space="0" w:color="auto"/>
            <w:right w:val="none" w:sz="0" w:space="0" w:color="auto"/>
          </w:divBdr>
        </w:div>
        <w:div w:id="62871237">
          <w:marLeft w:val="480"/>
          <w:marRight w:val="0"/>
          <w:marTop w:val="0"/>
          <w:marBottom w:val="0"/>
          <w:divBdr>
            <w:top w:val="none" w:sz="0" w:space="0" w:color="auto"/>
            <w:left w:val="none" w:sz="0" w:space="0" w:color="auto"/>
            <w:bottom w:val="none" w:sz="0" w:space="0" w:color="auto"/>
            <w:right w:val="none" w:sz="0" w:space="0" w:color="auto"/>
          </w:divBdr>
        </w:div>
        <w:div w:id="1892186836">
          <w:marLeft w:val="480"/>
          <w:marRight w:val="0"/>
          <w:marTop w:val="0"/>
          <w:marBottom w:val="0"/>
          <w:divBdr>
            <w:top w:val="none" w:sz="0" w:space="0" w:color="auto"/>
            <w:left w:val="none" w:sz="0" w:space="0" w:color="auto"/>
            <w:bottom w:val="none" w:sz="0" w:space="0" w:color="auto"/>
            <w:right w:val="none" w:sz="0" w:space="0" w:color="auto"/>
          </w:divBdr>
        </w:div>
        <w:div w:id="843007892">
          <w:marLeft w:val="480"/>
          <w:marRight w:val="0"/>
          <w:marTop w:val="0"/>
          <w:marBottom w:val="0"/>
          <w:divBdr>
            <w:top w:val="none" w:sz="0" w:space="0" w:color="auto"/>
            <w:left w:val="none" w:sz="0" w:space="0" w:color="auto"/>
            <w:bottom w:val="none" w:sz="0" w:space="0" w:color="auto"/>
            <w:right w:val="none" w:sz="0" w:space="0" w:color="auto"/>
          </w:divBdr>
        </w:div>
        <w:div w:id="283384735">
          <w:marLeft w:val="480"/>
          <w:marRight w:val="0"/>
          <w:marTop w:val="0"/>
          <w:marBottom w:val="0"/>
          <w:divBdr>
            <w:top w:val="none" w:sz="0" w:space="0" w:color="auto"/>
            <w:left w:val="none" w:sz="0" w:space="0" w:color="auto"/>
            <w:bottom w:val="none" w:sz="0" w:space="0" w:color="auto"/>
            <w:right w:val="none" w:sz="0" w:space="0" w:color="auto"/>
          </w:divBdr>
        </w:div>
        <w:div w:id="876158990">
          <w:marLeft w:val="480"/>
          <w:marRight w:val="0"/>
          <w:marTop w:val="0"/>
          <w:marBottom w:val="0"/>
          <w:divBdr>
            <w:top w:val="none" w:sz="0" w:space="0" w:color="auto"/>
            <w:left w:val="none" w:sz="0" w:space="0" w:color="auto"/>
            <w:bottom w:val="none" w:sz="0" w:space="0" w:color="auto"/>
            <w:right w:val="none" w:sz="0" w:space="0" w:color="auto"/>
          </w:divBdr>
        </w:div>
      </w:divsChild>
    </w:div>
    <w:div w:id="967202010">
      <w:bodyDiv w:val="1"/>
      <w:marLeft w:val="0"/>
      <w:marRight w:val="0"/>
      <w:marTop w:val="0"/>
      <w:marBottom w:val="0"/>
      <w:divBdr>
        <w:top w:val="none" w:sz="0" w:space="0" w:color="auto"/>
        <w:left w:val="none" w:sz="0" w:space="0" w:color="auto"/>
        <w:bottom w:val="none" w:sz="0" w:space="0" w:color="auto"/>
        <w:right w:val="none" w:sz="0" w:space="0" w:color="auto"/>
      </w:divBdr>
    </w:div>
    <w:div w:id="968245674">
      <w:bodyDiv w:val="1"/>
      <w:marLeft w:val="0"/>
      <w:marRight w:val="0"/>
      <w:marTop w:val="0"/>
      <w:marBottom w:val="0"/>
      <w:divBdr>
        <w:top w:val="none" w:sz="0" w:space="0" w:color="auto"/>
        <w:left w:val="none" w:sz="0" w:space="0" w:color="auto"/>
        <w:bottom w:val="none" w:sz="0" w:space="0" w:color="auto"/>
        <w:right w:val="none" w:sz="0" w:space="0" w:color="auto"/>
      </w:divBdr>
    </w:div>
    <w:div w:id="976565658">
      <w:bodyDiv w:val="1"/>
      <w:marLeft w:val="0"/>
      <w:marRight w:val="0"/>
      <w:marTop w:val="0"/>
      <w:marBottom w:val="0"/>
      <w:divBdr>
        <w:top w:val="none" w:sz="0" w:space="0" w:color="auto"/>
        <w:left w:val="none" w:sz="0" w:space="0" w:color="auto"/>
        <w:bottom w:val="none" w:sz="0" w:space="0" w:color="auto"/>
        <w:right w:val="none" w:sz="0" w:space="0" w:color="auto"/>
      </w:divBdr>
      <w:divsChild>
        <w:div w:id="1010640463">
          <w:marLeft w:val="480"/>
          <w:marRight w:val="0"/>
          <w:marTop w:val="0"/>
          <w:marBottom w:val="0"/>
          <w:divBdr>
            <w:top w:val="none" w:sz="0" w:space="0" w:color="auto"/>
            <w:left w:val="none" w:sz="0" w:space="0" w:color="auto"/>
            <w:bottom w:val="none" w:sz="0" w:space="0" w:color="auto"/>
            <w:right w:val="none" w:sz="0" w:space="0" w:color="auto"/>
          </w:divBdr>
        </w:div>
        <w:div w:id="1071196517">
          <w:marLeft w:val="480"/>
          <w:marRight w:val="0"/>
          <w:marTop w:val="0"/>
          <w:marBottom w:val="0"/>
          <w:divBdr>
            <w:top w:val="none" w:sz="0" w:space="0" w:color="auto"/>
            <w:left w:val="none" w:sz="0" w:space="0" w:color="auto"/>
            <w:bottom w:val="none" w:sz="0" w:space="0" w:color="auto"/>
            <w:right w:val="none" w:sz="0" w:space="0" w:color="auto"/>
          </w:divBdr>
        </w:div>
        <w:div w:id="248463779">
          <w:marLeft w:val="480"/>
          <w:marRight w:val="0"/>
          <w:marTop w:val="0"/>
          <w:marBottom w:val="0"/>
          <w:divBdr>
            <w:top w:val="none" w:sz="0" w:space="0" w:color="auto"/>
            <w:left w:val="none" w:sz="0" w:space="0" w:color="auto"/>
            <w:bottom w:val="none" w:sz="0" w:space="0" w:color="auto"/>
            <w:right w:val="none" w:sz="0" w:space="0" w:color="auto"/>
          </w:divBdr>
        </w:div>
        <w:div w:id="853420618">
          <w:marLeft w:val="480"/>
          <w:marRight w:val="0"/>
          <w:marTop w:val="0"/>
          <w:marBottom w:val="0"/>
          <w:divBdr>
            <w:top w:val="none" w:sz="0" w:space="0" w:color="auto"/>
            <w:left w:val="none" w:sz="0" w:space="0" w:color="auto"/>
            <w:bottom w:val="none" w:sz="0" w:space="0" w:color="auto"/>
            <w:right w:val="none" w:sz="0" w:space="0" w:color="auto"/>
          </w:divBdr>
        </w:div>
        <w:div w:id="1610969281">
          <w:marLeft w:val="480"/>
          <w:marRight w:val="0"/>
          <w:marTop w:val="0"/>
          <w:marBottom w:val="0"/>
          <w:divBdr>
            <w:top w:val="none" w:sz="0" w:space="0" w:color="auto"/>
            <w:left w:val="none" w:sz="0" w:space="0" w:color="auto"/>
            <w:bottom w:val="none" w:sz="0" w:space="0" w:color="auto"/>
            <w:right w:val="none" w:sz="0" w:space="0" w:color="auto"/>
          </w:divBdr>
        </w:div>
        <w:div w:id="1126654200">
          <w:marLeft w:val="480"/>
          <w:marRight w:val="0"/>
          <w:marTop w:val="0"/>
          <w:marBottom w:val="0"/>
          <w:divBdr>
            <w:top w:val="none" w:sz="0" w:space="0" w:color="auto"/>
            <w:left w:val="none" w:sz="0" w:space="0" w:color="auto"/>
            <w:bottom w:val="none" w:sz="0" w:space="0" w:color="auto"/>
            <w:right w:val="none" w:sz="0" w:space="0" w:color="auto"/>
          </w:divBdr>
        </w:div>
        <w:div w:id="790443339">
          <w:marLeft w:val="480"/>
          <w:marRight w:val="0"/>
          <w:marTop w:val="0"/>
          <w:marBottom w:val="0"/>
          <w:divBdr>
            <w:top w:val="none" w:sz="0" w:space="0" w:color="auto"/>
            <w:left w:val="none" w:sz="0" w:space="0" w:color="auto"/>
            <w:bottom w:val="none" w:sz="0" w:space="0" w:color="auto"/>
            <w:right w:val="none" w:sz="0" w:space="0" w:color="auto"/>
          </w:divBdr>
        </w:div>
        <w:div w:id="196893034">
          <w:marLeft w:val="480"/>
          <w:marRight w:val="0"/>
          <w:marTop w:val="0"/>
          <w:marBottom w:val="0"/>
          <w:divBdr>
            <w:top w:val="none" w:sz="0" w:space="0" w:color="auto"/>
            <w:left w:val="none" w:sz="0" w:space="0" w:color="auto"/>
            <w:bottom w:val="none" w:sz="0" w:space="0" w:color="auto"/>
            <w:right w:val="none" w:sz="0" w:space="0" w:color="auto"/>
          </w:divBdr>
        </w:div>
        <w:div w:id="1408108558">
          <w:marLeft w:val="480"/>
          <w:marRight w:val="0"/>
          <w:marTop w:val="0"/>
          <w:marBottom w:val="0"/>
          <w:divBdr>
            <w:top w:val="none" w:sz="0" w:space="0" w:color="auto"/>
            <w:left w:val="none" w:sz="0" w:space="0" w:color="auto"/>
            <w:bottom w:val="none" w:sz="0" w:space="0" w:color="auto"/>
            <w:right w:val="none" w:sz="0" w:space="0" w:color="auto"/>
          </w:divBdr>
        </w:div>
        <w:div w:id="423376757">
          <w:marLeft w:val="480"/>
          <w:marRight w:val="0"/>
          <w:marTop w:val="0"/>
          <w:marBottom w:val="0"/>
          <w:divBdr>
            <w:top w:val="none" w:sz="0" w:space="0" w:color="auto"/>
            <w:left w:val="none" w:sz="0" w:space="0" w:color="auto"/>
            <w:bottom w:val="none" w:sz="0" w:space="0" w:color="auto"/>
            <w:right w:val="none" w:sz="0" w:space="0" w:color="auto"/>
          </w:divBdr>
        </w:div>
        <w:div w:id="332489529">
          <w:marLeft w:val="480"/>
          <w:marRight w:val="0"/>
          <w:marTop w:val="0"/>
          <w:marBottom w:val="0"/>
          <w:divBdr>
            <w:top w:val="none" w:sz="0" w:space="0" w:color="auto"/>
            <w:left w:val="none" w:sz="0" w:space="0" w:color="auto"/>
            <w:bottom w:val="none" w:sz="0" w:space="0" w:color="auto"/>
            <w:right w:val="none" w:sz="0" w:space="0" w:color="auto"/>
          </w:divBdr>
        </w:div>
        <w:div w:id="844786492">
          <w:marLeft w:val="480"/>
          <w:marRight w:val="0"/>
          <w:marTop w:val="0"/>
          <w:marBottom w:val="0"/>
          <w:divBdr>
            <w:top w:val="none" w:sz="0" w:space="0" w:color="auto"/>
            <w:left w:val="none" w:sz="0" w:space="0" w:color="auto"/>
            <w:bottom w:val="none" w:sz="0" w:space="0" w:color="auto"/>
            <w:right w:val="none" w:sz="0" w:space="0" w:color="auto"/>
          </w:divBdr>
        </w:div>
        <w:div w:id="2055154869">
          <w:marLeft w:val="480"/>
          <w:marRight w:val="0"/>
          <w:marTop w:val="0"/>
          <w:marBottom w:val="0"/>
          <w:divBdr>
            <w:top w:val="none" w:sz="0" w:space="0" w:color="auto"/>
            <w:left w:val="none" w:sz="0" w:space="0" w:color="auto"/>
            <w:bottom w:val="none" w:sz="0" w:space="0" w:color="auto"/>
            <w:right w:val="none" w:sz="0" w:space="0" w:color="auto"/>
          </w:divBdr>
        </w:div>
        <w:div w:id="1090082073">
          <w:marLeft w:val="480"/>
          <w:marRight w:val="0"/>
          <w:marTop w:val="0"/>
          <w:marBottom w:val="0"/>
          <w:divBdr>
            <w:top w:val="none" w:sz="0" w:space="0" w:color="auto"/>
            <w:left w:val="none" w:sz="0" w:space="0" w:color="auto"/>
            <w:bottom w:val="none" w:sz="0" w:space="0" w:color="auto"/>
            <w:right w:val="none" w:sz="0" w:space="0" w:color="auto"/>
          </w:divBdr>
        </w:div>
      </w:divsChild>
    </w:div>
    <w:div w:id="977298691">
      <w:bodyDiv w:val="1"/>
      <w:marLeft w:val="0"/>
      <w:marRight w:val="0"/>
      <w:marTop w:val="0"/>
      <w:marBottom w:val="0"/>
      <w:divBdr>
        <w:top w:val="none" w:sz="0" w:space="0" w:color="auto"/>
        <w:left w:val="none" w:sz="0" w:space="0" w:color="auto"/>
        <w:bottom w:val="none" w:sz="0" w:space="0" w:color="auto"/>
        <w:right w:val="none" w:sz="0" w:space="0" w:color="auto"/>
      </w:divBdr>
    </w:div>
    <w:div w:id="978920795">
      <w:bodyDiv w:val="1"/>
      <w:marLeft w:val="0"/>
      <w:marRight w:val="0"/>
      <w:marTop w:val="0"/>
      <w:marBottom w:val="0"/>
      <w:divBdr>
        <w:top w:val="none" w:sz="0" w:space="0" w:color="auto"/>
        <w:left w:val="none" w:sz="0" w:space="0" w:color="auto"/>
        <w:bottom w:val="none" w:sz="0" w:space="0" w:color="auto"/>
        <w:right w:val="none" w:sz="0" w:space="0" w:color="auto"/>
      </w:divBdr>
    </w:div>
    <w:div w:id="984548492">
      <w:bodyDiv w:val="1"/>
      <w:marLeft w:val="0"/>
      <w:marRight w:val="0"/>
      <w:marTop w:val="0"/>
      <w:marBottom w:val="0"/>
      <w:divBdr>
        <w:top w:val="none" w:sz="0" w:space="0" w:color="auto"/>
        <w:left w:val="none" w:sz="0" w:space="0" w:color="auto"/>
        <w:bottom w:val="none" w:sz="0" w:space="0" w:color="auto"/>
        <w:right w:val="none" w:sz="0" w:space="0" w:color="auto"/>
      </w:divBdr>
      <w:divsChild>
        <w:div w:id="1195995364">
          <w:marLeft w:val="480"/>
          <w:marRight w:val="0"/>
          <w:marTop w:val="0"/>
          <w:marBottom w:val="0"/>
          <w:divBdr>
            <w:top w:val="none" w:sz="0" w:space="0" w:color="auto"/>
            <w:left w:val="none" w:sz="0" w:space="0" w:color="auto"/>
            <w:bottom w:val="none" w:sz="0" w:space="0" w:color="auto"/>
            <w:right w:val="none" w:sz="0" w:space="0" w:color="auto"/>
          </w:divBdr>
        </w:div>
        <w:div w:id="230390995">
          <w:marLeft w:val="480"/>
          <w:marRight w:val="0"/>
          <w:marTop w:val="0"/>
          <w:marBottom w:val="0"/>
          <w:divBdr>
            <w:top w:val="none" w:sz="0" w:space="0" w:color="auto"/>
            <w:left w:val="none" w:sz="0" w:space="0" w:color="auto"/>
            <w:bottom w:val="none" w:sz="0" w:space="0" w:color="auto"/>
            <w:right w:val="none" w:sz="0" w:space="0" w:color="auto"/>
          </w:divBdr>
        </w:div>
        <w:div w:id="1406344481">
          <w:marLeft w:val="480"/>
          <w:marRight w:val="0"/>
          <w:marTop w:val="0"/>
          <w:marBottom w:val="0"/>
          <w:divBdr>
            <w:top w:val="none" w:sz="0" w:space="0" w:color="auto"/>
            <w:left w:val="none" w:sz="0" w:space="0" w:color="auto"/>
            <w:bottom w:val="none" w:sz="0" w:space="0" w:color="auto"/>
            <w:right w:val="none" w:sz="0" w:space="0" w:color="auto"/>
          </w:divBdr>
        </w:div>
        <w:div w:id="238566760">
          <w:marLeft w:val="480"/>
          <w:marRight w:val="0"/>
          <w:marTop w:val="0"/>
          <w:marBottom w:val="0"/>
          <w:divBdr>
            <w:top w:val="none" w:sz="0" w:space="0" w:color="auto"/>
            <w:left w:val="none" w:sz="0" w:space="0" w:color="auto"/>
            <w:bottom w:val="none" w:sz="0" w:space="0" w:color="auto"/>
            <w:right w:val="none" w:sz="0" w:space="0" w:color="auto"/>
          </w:divBdr>
        </w:div>
        <w:div w:id="1751845892">
          <w:marLeft w:val="480"/>
          <w:marRight w:val="0"/>
          <w:marTop w:val="0"/>
          <w:marBottom w:val="0"/>
          <w:divBdr>
            <w:top w:val="none" w:sz="0" w:space="0" w:color="auto"/>
            <w:left w:val="none" w:sz="0" w:space="0" w:color="auto"/>
            <w:bottom w:val="none" w:sz="0" w:space="0" w:color="auto"/>
            <w:right w:val="none" w:sz="0" w:space="0" w:color="auto"/>
          </w:divBdr>
        </w:div>
        <w:div w:id="1894999415">
          <w:marLeft w:val="480"/>
          <w:marRight w:val="0"/>
          <w:marTop w:val="0"/>
          <w:marBottom w:val="0"/>
          <w:divBdr>
            <w:top w:val="none" w:sz="0" w:space="0" w:color="auto"/>
            <w:left w:val="none" w:sz="0" w:space="0" w:color="auto"/>
            <w:bottom w:val="none" w:sz="0" w:space="0" w:color="auto"/>
            <w:right w:val="none" w:sz="0" w:space="0" w:color="auto"/>
          </w:divBdr>
        </w:div>
      </w:divsChild>
    </w:div>
    <w:div w:id="998966886">
      <w:bodyDiv w:val="1"/>
      <w:marLeft w:val="0"/>
      <w:marRight w:val="0"/>
      <w:marTop w:val="0"/>
      <w:marBottom w:val="0"/>
      <w:divBdr>
        <w:top w:val="none" w:sz="0" w:space="0" w:color="auto"/>
        <w:left w:val="none" w:sz="0" w:space="0" w:color="auto"/>
        <w:bottom w:val="none" w:sz="0" w:space="0" w:color="auto"/>
        <w:right w:val="none" w:sz="0" w:space="0" w:color="auto"/>
      </w:divBdr>
      <w:divsChild>
        <w:div w:id="563879783">
          <w:marLeft w:val="480"/>
          <w:marRight w:val="0"/>
          <w:marTop w:val="0"/>
          <w:marBottom w:val="0"/>
          <w:divBdr>
            <w:top w:val="none" w:sz="0" w:space="0" w:color="auto"/>
            <w:left w:val="none" w:sz="0" w:space="0" w:color="auto"/>
            <w:bottom w:val="none" w:sz="0" w:space="0" w:color="auto"/>
            <w:right w:val="none" w:sz="0" w:space="0" w:color="auto"/>
          </w:divBdr>
        </w:div>
        <w:div w:id="965502437">
          <w:marLeft w:val="480"/>
          <w:marRight w:val="0"/>
          <w:marTop w:val="0"/>
          <w:marBottom w:val="0"/>
          <w:divBdr>
            <w:top w:val="none" w:sz="0" w:space="0" w:color="auto"/>
            <w:left w:val="none" w:sz="0" w:space="0" w:color="auto"/>
            <w:bottom w:val="none" w:sz="0" w:space="0" w:color="auto"/>
            <w:right w:val="none" w:sz="0" w:space="0" w:color="auto"/>
          </w:divBdr>
        </w:div>
        <w:div w:id="876626558">
          <w:marLeft w:val="480"/>
          <w:marRight w:val="0"/>
          <w:marTop w:val="0"/>
          <w:marBottom w:val="0"/>
          <w:divBdr>
            <w:top w:val="none" w:sz="0" w:space="0" w:color="auto"/>
            <w:left w:val="none" w:sz="0" w:space="0" w:color="auto"/>
            <w:bottom w:val="none" w:sz="0" w:space="0" w:color="auto"/>
            <w:right w:val="none" w:sz="0" w:space="0" w:color="auto"/>
          </w:divBdr>
        </w:div>
        <w:div w:id="1920940095">
          <w:marLeft w:val="480"/>
          <w:marRight w:val="0"/>
          <w:marTop w:val="0"/>
          <w:marBottom w:val="0"/>
          <w:divBdr>
            <w:top w:val="none" w:sz="0" w:space="0" w:color="auto"/>
            <w:left w:val="none" w:sz="0" w:space="0" w:color="auto"/>
            <w:bottom w:val="none" w:sz="0" w:space="0" w:color="auto"/>
            <w:right w:val="none" w:sz="0" w:space="0" w:color="auto"/>
          </w:divBdr>
        </w:div>
        <w:div w:id="1807576556">
          <w:marLeft w:val="480"/>
          <w:marRight w:val="0"/>
          <w:marTop w:val="0"/>
          <w:marBottom w:val="0"/>
          <w:divBdr>
            <w:top w:val="none" w:sz="0" w:space="0" w:color="auto"/>
            <w:left w:val="none" w:sz="0" w:space="0" w:color="auto"/>
            <w:bottom w:val="none" w:sz="0" w:space="0" w:color="auto"/>
            <w:right w:val="none" w:sz="0" w:space="0" w:color="auto"/>
          </w:divBdr>
        </w:div>
        <w:div w:id="334456128">
          <w:marLeft w:val="480"/>
          <w:marRight w:val="0"/>
          <w:marTop w:val="0"/>
          <w:marBottom w:val="0"/>
          <w:divBdr>
            <w:top w:val="none" w:sz="0" w:space="0" w:color="auto"/>
            <w:left w:val="none" w:sz="0" w:space="0" w:color="auto"/>
            <w:bottom w:val="none" w:sz="0" w:space="0" w:color="auto"/>
            <w:right w:val="none" w:sz="0" w:space="0" w:color="auto"/>
          </w:divBdr>
        </w:div>
        <w:div w:id="1658847714">
          <w:marLeft w:val="480"/>
          <w:marRight w:val="0"/>
          <w:marTop w:val="0"/>
          <w:marBottom w:val="0"/>
          <w:divBdr>
            <w:top w:val="none" w:sz="0" w:space="0" w:color="auto"/>
            <w:left w:val="none" w:sz="0" w:space="0" w:color="auto"/>
            <w:bottom w:val="none" w:sz="0" w:space="0" w:color="auto"/>
            <w:right w:val="none" w:sz="0" w:space="0" w:color="auto"/>
          </w:divBdr>
        </w:div>
        <w:div w:id="1249928592">
          <w:marLeft w:val="480"/>
          <w:marRight w:val="0"/>
          <w:marTop w:val="0"/>
          <w:marBottom w:val="0"/>
          <w:divBdr>
            <w:top w:val="none" w:sz="0" w:space="0" w:color="auto"/>
            <w:left w:val="none" w:sz="0" w:space="0" w:color="auto"/>
            <w:bottom w:val="none" w:sz="0" w:space="0" w:color="auto"/>
            <w:right w:val="none" w:sz="0" w:space="0" w:color="auto"/>
          </w:divBdr>
        </w:div>
        <w:div w:id="1630745245">
          <w:marLeft w:val="480"/>
          <w:marRight w:val="0"/>
          <w:marTop w:val="0"/>
          <w:marBottom w:val="0"/>
          <w:divBdr>
            <w:top w:val="none" w:sz="0" w:space="0" w:color="auto"/>
            <w:left w:val="none" w:sz="0" w:space="0" w:color="auto"/>
            <w:bottom w:val="none" w:sz="0" w:space="0" w:color="auto"/>
            <w:right w:val="none" w:sz="0" w:space="0" w:color="auto"/>
          </w:divBdr>
        </w:div>
      </w:divsChild>
    </w:div>
    <w:div w:id="1000616981">
      <w:bodyDiv w:val="1"/>
      <w:marLeft w:val="0"/>
      <w:marRight w:val="0"/>
      <w:marTop w:val="0"/>
      <w:marBottom w:val="0"/>
      <w:divBdr>
        <w:top w:val="none" w:sz="0" w:space="0" w:color="auto"/>
        <w:left w:val="none" w:sz="0" w:space="0" w:color="auto"/>
        <w:bottom w:val="none" w:sz="0" w:space="0" w:color="auto"/>
        <w:right w:val="none" w:sz="0" w:space="0" w:color="auto"/>
      </w:divBdr>
    </w:div>
    <w:div w:id="1001815036">
      <w:bodyDiv w:val="1"/>
      <w:marLeft w:val="0"/>
      <w:marRight w:val="0"/>
      <w:marTop w:val="0"/>
      <w:marBottom w:val="0"/>
      <w:divBdr>
        <w:top w:val="none" w:sz="0" w:space="0" w:color="auto"/>
        <w:left w:val="none" w:sz="0" w:space="0" w:color="auto"/>
        <w:bottom w:val="none" w:sz="0" w:space="0" w:color="auto"/>
        <w:right w:val="none" w:sz="0" w:space="0" w:color="auto"/>
      </w:divBdr>
    </w:div>
    <w:div w:id="1002007924">
      <w:bodyDiv w:val="1"/>
      <w:marLeft w:val="0"/>
      <w:marRight w:val="0"/>
      <w:marTop w:val="0"/>
      <w:marBottom w:val="0"/>
      <w:divBdr>
        <w:top w:val="none" w:sz="0" w:space="0" w:color="auto"/>
        <w:left w:val="none" w:sz="0" w:space="0" w:color="auto"/>
        <w:bottom w:val="none" w:sz="0" w:space="0" w:color="auto"/>
        <w:right w:val="none" w:sz="0" w:space="0" w:color="auto"/>
      </w:divBdr>
      <w:divsChild>
        <w:div w:id="192379956">
          <w:marLeft w:val="480"/>
          <w:marRight w:val="0"/>
          <w:marTop w:val="0"/>
          <w:marBottom w:val="0"/>
          <w:divBdr>
            <w:top w:val="none" w:sz="0" w:space="0" w:color="auto"/>
            <w:left w:val="none" w:sz="0" w:space="0" w:color="auto"/>
            <w:bottom w:val="none" w:sz="0" w:space="0" w:color="auto"/>
            <w:right w:val="none" w:sz="0" w:space="0" w:color="auto"/>
          </w:divBdr>
        </w:div>
        <w:div w:id="1955014236">
          <w:marLeft w:val="480"/>
          <w:marRight w:val="0"/>
          <w:marTop w:val="0"/>
          <w:marBottom w:val="0"/>
          <w:divBdr>
            <w:top w:val="none" w:sz="0" w:space="0" w:color="auto"/>
            <w:left w:val="none" w:sz="0" w:space="0" w:color="auto"/>
            <w:bottom w:val="none" w:sz="0" w:space="0" w:color="auto"/>
            <w:right w:val="none" w:sz="0" w:space="0" w:color="auto"/>
          </w:divBdr>
        </w:div>
        <w:div w:id="774326529">
          <w:marLeft w:val="480"/>
          <w:marRight w:val="0"/>
          <w:marTop w:val="0"/>
          <w:marBottom w:val="0"/>
          <w:divBdr>
            <w:top w:val="none" w:sz="0" w:space="0" w:color="auto"/>
            <w:left w:val="none" w:sz="0" w:space="0" w:color="auto"/>
            <w:bottom w:val="none" w:sz="0" w:space="0" w:color="auto"/>
            <w:right w:val="none" w:sz="0" w:space="0" w:color="auto"/>
          </w:divBdr>
        </w:div>
        <w:div w:id="945578181">
          <w:marLeft w:val="480"/>
          <w:marRight w:val="0"/>
          <w:marTop w:val="0"/>
          <w:marBottom w:val="0"/>
          <w:divBdr>
            <w:top w:val="none" w:sz="0" w:space="0" w:color="auto"/>
            <w:left w:val="none" w:sz="0" w:space="0" w:color="auto"/>
            <w:bottom w:val="none" w:sz="0" w:space="0" w:color="auto"/>
            <w:right w:val="none" w:sz="0" w:space="0" w:color="auto"/>
          </w:divBdr>
        </w:div>
        <w:div w:id="242615060">
          <w:marLeft w:val="480"/>
          <w:marRight w:val="0"/>
          <w:marTop w:val="0"/>
          <w:marBottom w:val="0"/>
          <w:divBdr>
            <w:top w:val="none" w:sz="0" w:space="0" w:color="auto"/>
            <w:left w:val="none" w:sz="0" w:space="0" w:color="auto"/>
            <w:bottom w:val="none" w:sz="0" w:space="0" w:color="auto"/>
            <w:right w:val="none" w:sz="0" w:space="0" w:color="auto"/>
          </w:divBdr>
        </w:div>
        <w:div w:id="250480064">
          <w:marLeft w:val="480"/>
          <w:marRight w:val="0"/>
          <w:marTop w:val="0"/>
          <w:marBottom w:val="0"/>
          <w:divBdr>
            <w:top w:val="none" w:sz="0" w:space="0" w:color="auto"/>
            <w:left w:val="none" w:sz="0" w:space="0" w:color="auto"/>
            <w:bottom w:val="none" w:sz="0" w:space="0" w:color="auto"/>
            <w:right w:val="none" w:sz="0" w:space="0" w:color="auto"/>
          </w:divBdr>
        </w:div>
        <w:div w:id="448938775">
          <w:marLeft w:val="480"/>
          <w:marRight w:val="0"/>
          <w:marTop w:val="0"/>
          <w:marBottom w:val="0"/>
          <w:divBdr>
            <w:top w:val="none" w:sz="0" w:space="0" w:color="auto"/>
            <w:left w:val="none" w:sz="0" w:space="0" w:color="auto"/>
            <w:bottom w:val="none" w:sz="0" w:space="0" w:color="auto"/>
            <w:right w:val="none" w:sz="0" w:space="0" w:color="auto"/>
          </w:divBdr>
        </w:div>
        <w:div w:id="1545672378">
          <w:marLeft w:val="480"/>
          <w:marRight w:val="0"/>
          <w:marTop w:val="0"/>
          <w:marBottom w:val="0"/>
          <w:divBdr>
            <w:top w:val="none" w:sz="0" w:space="0" w:color="auto"/>
            <w:left w:val="none" w:sz="0" w:space="0" w:color="auto"/>
            <w:bottom w:val="none" w:sz="0" w:space="0" w:color="auto"/>
            <w:right w:val="none" w:sz="0" w:space="0" w:color="auto"/>
          </w:divBdr>
        </w:div>
        <w:div w:id="1725248765">
          <w:marLeft w:val="480"/>
          <w:marRight w:val="0"/>
          <w:marTop w:val="0"/>
          <w:marBottom w:val="0"/>
          <w:divBdr>
            <w:top w:val="none" w:sz="0" w:space="0" w:color="auto"/>
            <w:left w:val="none" w:sz="0" w:space="0" w:color="auto"/>
            <w:bottom w:val="none" w:sz="0" w:space="0" w:color="auto"/>
            <w:right w:val="none" w:sz="0" w:space="0" w:color="auto"/>
          </w:divBdr>
        </w:div>
        <w:div w:id="1732385456">
          <w:marLeft w:val="480"/>
          <w:marRight w:val="0"/>
          <w:marTop w:val="0"/>
          <w:marBottom w:val="0"/>
          <w:divBdr>
            <w:top w:val="none" w:sz="0" w:space="0" w:color="auto"/>
            <w:left w:val="none" w:sz="0" w:space="0" w:color="auto"/>
            <w:bottom w:val="none" w:sz="0" w:space="0" w:color="auto"/>
            <w:right w:val="none" w:sz="0" w:space="0" w:color="auto"/>
          </w:divBdr>
        </w:div>
        <w:div w:id="1398942917">
          <w:marLeft w:val="480"/>
          <w:marRight w:val="0"/>
          <w:marTop w:val="0"/>
          <w:marBottom w:val="0"/>
          <w:divBdr>
            <w:top w:val="none" w:sz="0" w:space="0" w:color="auto"/>
            <w:left w:val="none" w:sz="0" w:space="0" w:color="auto"/>
            <w:bottom w:val="none" w:sz="0" w:space="0" w:color="auto"/>
            <w:right w:val="none" w:sz="0" w:space="0" w:color="auto"/>
          </w:divBdr>
        </w:div>
        <w:div w:id="465586744">
          <w:marLeft w:val="480"/>
          <w:marRight w:val="0"/>
          <w:marTop w:val="0"/>
          <w:marBottom w:val="0"/>
          <w:divBdr>
            <w:top w:val="none" w:sz="0" w:space="0" w:color="auto"/>
            <w:left w:val="none" w:sz="0" w:space="0" w:color="auto"/>
            <w:bottom w:val="none" w:sz="0" w:space="0" w:color="auto"/>
            <w:right w:val="none" w:sz="0" w:space="0" w:color="auto"/>
          </w:divBdr>
        </w:div>
        <w:div w:id="1936523353">
          <w:marLeft w:val="480"/>
          <w:marRight w:val="0"/>
          <w:marTop w:val="0"/>
          <w:marBottom w:val="0"/>
          <w:divBdr>
            <w:top w:val="none" w:sz="0" w:space="0" w:color="auto"/>
            <w:left w:val="none" w:sz="0" w:space="0" w:color="auto"/>
            <w:bottom w:val="none" w:sz="0" w:space="0" w:color="auto"/>
            <w:right w:val="none" w:sz="0" w:space="0" w:color="auto"/>
          </w:divBdr>
        </w:div>
        <w:div w:id="1755932327">
          <w:marLeft w:val="480"/>
          <w:marRight w:val="0"/>
          <w:marTop w:val="0"/>
          <w:marBottom w:val="0"/>
          <w:divBdr>
            <w:top w:val="none" w:sz="0" w:space="0" w:color="auto"/>
            <w:left w:val="none" w:sz="0" w:space="0" w:color="auto"/>
            <w:bottom w:val="none" w:sz="0" w:space="0" w:color="auto"/>
            <w:right w:val="none" w:sz="0" w:space="0" w:color="auto"/>
          </w:divBdr>
        </w:div>
        <w:div w:id="698556287">
          <w:marLeft w:val="480"/>
          <w:marRight w:val="0"/>
          <w:marTop w:val="0"/>
          <w:marBottom w:val="0"/>
          <w:divBdr>
            <w:top w:val="none" w:sz="0" w:space="0" w:color="auto"/>
            <w:left w:val="none" w:sz="0" w:space="0" w:color="auto"/>
            <w:bottom w:val="none" w:sz="0" w:space="0" w:color="auto"/>
            <w:right w:val="none" w:sz="0" w:space="0" w:color="auto"/>
          </w:divBdr>
        </w:div>
        <w:div w:id="1539123256">
          <w:marLeft w:val="480"/>
          <w:marRight w:val="0"/>
          <w:marTop w:val="0"/>
          <w:marBottom w:val="0"/>
          <w:divBdr>
            <w:top w:val="none" w:sz="0" w:space="0" w:color="auto"/>
            <w:left w:val="none" w:sz="0" w:space="0" w:color="auto"/>
            <w:bottom w:val="none" w:sz="0" w:space="0" w:color="auto"/>
            <w:right w:val="none" w:sz="0" w:space="0" w:color="auto"/>
          </w:divBdr>
        </w:div>
        <w:div w:id="1912932976">
          <w:marLeft w:val="480"/>
          <w:marRight w:val="0"/>
          <w:marTop w:val="0"/>
          <w:marBottom w:val="0"/>
          <w:divBdr>
            <w:top w:val="none" w:sz="0" w:space="0" w:color="auto"/>
            <w:left w:val="none" w:sz="0" w:space="0" w:color="auto"/>
            <w:bottom w:val="none" w:sz="0" w:space="0" w:color="auto"/>
            <w:right w:val="none" w:sz="0" w:space="0" w:color="auto"/>
          </w:divBdr>
        </w:div>
        <w:div w:id="2005085546">
          <w:marLeft w:val="480"/>
          <w:marRight w:val="0"/>
          <w:marTop w:val="0"/>
          <w:marBottom w:val="0"/>
          <w:divBdr>
            <w:top w:val="none" w:sz="0" w:space="0" w:color="auto"/>
            <w:left w:val="none" w:sz="0" w:space="0" w:color="auto"/>
            <w:bottom w:val="none" w:sz="0" w:space="0" w:color="auto"/>
            <w:right w:val="none" w:sz="0" w:space="0" w:color="auto"/>
          </w:divBdr>
        </w:div>
        <w:div w:id="1624926302">
          <w:marLeft w:val="480"/>
          <w:marRight w:val="0"/>
          <w:marTop w:val="0"/>
          <w:marBottom w:val="0"/>
          <w:divBdr>
            <w:top w:val="none" w:sz="0" w:space="0" w:color="auto"/>
            <w:left w:val="none" w:sz="0" w:space="0" w:color="auto"/>
            <w:bottom w:val="none" w:sz="0" w:space="0" w:color="auto"/>
            <w:right w:val="none" w:sz="0" w:space="0" w:color="auto"/>
          </w:divBdr>
        </w:div>
        <w:div w:id="2123647784">
          <w:marLeft w:val="480"/>
          <w:marRight w:val="0"/>
          <w:marTop w:val="0"/>
          <w:marBottom w:val="0"/>
          <w:divBdr>
            <w:top w:val="none" w:sz="0" w:space="0" w:color="auto"/>
            <w:left w:val="none" w:sz="0" w:space="0" w:color="auto"/>
            <w:bottom w:val="none" w:sz="0" w:space="0" w:color="auto"/>
            <w:right w:val="none" w:sz="0" w:space="0" w:color="auto"/>
          </w:divBdr>
        </w:div>
        <w:div w:id="1777362808">
          <w:marLeft w:val="480"/>
          <w:marRight w:val="0"/>
          <w:marTop w:val="0"/>
          <w:marBottom w:val="0"/>
          <w:divBdr>
            <w:top w:val="none" w:sz="0" w:space="0" w:color="auto"/>
            <w:left w:val="none" w:sz="0" w:space="0" w:color="auto"/>
            <w:bottom w:val="none" w:sz="0" w:space="0" w:color="auto"/>
            <w:right w:val="none" w:sz="0" w:space="0" w:color="auto"/>
          </w:divBdr>
        </w:div>
        <w:div w:id="2075738667">
          <w:marLeft w:val="480"/>
          <w:marRight w:val="0"/>
          <w:marTop w:val="0"/>
          <w:marBottom w:val="0"/>
          <w:divBdr>
            <w:top w:val="none" w:sz="0" w:space="0" w:color="auto"/>
            <w:left w:val="none" w:sz="0" w:space="0" w:color="auto"/>
            <w:bottom w:val="none" w:sz="0" w:space="0" w:color="auto"/>
            <w:right w:val="none" w:sz="0" w:space="0" w:color="auto"/>
          </w:divBdr>
        </w:div>
        <w:div w:id="202909281">
          <w:marLeft w:val="480"/>
          <w:marRight w:val="0"/>
          <w:marTop w:val="0"/>
          <w:marBottom w:val="0"/>
          <w:divBdr>
            <w:top w:val="none" w:sz="0" w:space="0" w:color="auto"/>
            <w:left w:val="none" w:sz="0" w:space="0" w:color="auto"/>
            <w:bottom w:val="none" w:sz="0" w:space="0" w:color="auto"/>
            <w:right w:val="none" w:sz="0" w:space="0" w:color="auto"/>
          </w:divBdr>
        </w:div>
        <w:div w:id="1540363871">
          <w:marLeft w:val="480"/>
          <w:marRight w:val="0"/>
          <w:marTop w:val="0"/>
          <w:marBottom w:val="0"/>
          <w:divBdr>
            <w:top w:val="none" w:sz="0" w:space="0" w:color="auto"/>
            <w:left w:val="none" w:sz="0" w:space="0" w:color="auto"/>
            <w:bottom w:val="none" w:sz="0" w:space="0" w:color="auto"/>
            <w:right w:val="none" w:sz="0" w:space="0" w:color="auto"/>
          </w:divBdr>
        </w:div>
      </w:divsChild>
    </w:div>
    <w:div w:id="1004282819">
      <w:bodyDiv w:val="1"/>
      <w:marLeft w:val="0"/>
      <w:marRight w:val="0"/>
      <w:marTop w:val="0"/>
      <w:marBottom w:val="0"/>
      <w:divBdr>
        <w:top w:val="none" w:sz="0" w:space="0" w:color="auto"/>
        <w:left w:val="none" w:sz="0" w:space="0" w:color="auto"/>
        <w:bottom w:val="none" w:sz="0" w:space="0" w:color="auto"/>
        <w:right w:val="none" w:sz="0" w:space="0" w:color="auto"/>
      </w:divBdr>
    </w:div>
    <w:div w:id="1009867875">
      <w:bodyDiv w:val="1"/>
      <w:marLeft w:val="0"/>
      <w:marRight w:val="0"/>
      <w:marTop w:val="0"/>
      <w:marBottom w:val="0"/>
      <w:divBdr>
        <w:top w:val="none" w:sz="0" w:space="0" w:color="auto"/>
        <w:left w:val="none" w:sz="0" w:space="0" w:color="auto"/>
        <w:bottom w:val="none" w:sz="0" w:space="0" w:color="auto"/>
        <w:right w:val="none" w:sz="0" w:space="0" w:color="auto"/>
      </w:divBdr>
      <w:divsChild>
        <w:div w:id="1666131427">
          <w:marLeft w:val="480"/>
          <w:marRight w:val="0"/>
          <w:marTop w:val="0"/>
          <w:marBottom w:val="0"/>
          <w:divBdr>
            <w:top w:val="none" w:sz="0" w:space="0" w:color="auto"/>
            <w:left w:val="none" w:sz="0" w:space="0" w:color="auto"/>
            <w:bottom w:val="none" w:sz="0" w:space="0" w:color="auto"/>
            <w:right w:val="none" w:sz="0" w:space="0" w:color="auto"/>
          </w:divBdr>
        </w:div>
        <w:div w:id="262688066">
          <w:marLeft w:val="480"/>
          <w:marRight w:val="0"/>
          <w:marTop w:val="0"/>
          <w:marBottom w:val="0"/>
          <w:divBdr>
            <w:top w:val="none" w:sz="0" w:space="0" w:color="auto"/>
            <w:left w:val="none" w:sz="0" w:space="0" w:color="auto"/>
            <w:bottom w:val="none" w:sz="0" w:space="0" w:color="auto"/>
            <w:right w:val="none" w:sz="0" w:space="0" w:color="auto"/>
          </w:divBdr>
        </w:div>
        <w:div w:id="2022704882">
          <w:marLeft w:val="480"/>
          <w:marRight w:val="0"/>
          <w:marTop w:val="0"/>
          <w:marBottom w:val="0"/>
          <w:divBdr>
            <w:top w:val="none" w:sz="0" w:space="0" w:color="auto"/>
            <w:left w:val="none" w:sz="0" w:space="0" w:color="auto"/>
            <w:bottom w:val="none" w:sz="0" w:space="0" w:color="auto"/>
            <w:right w:val="none" w:sz="0" w:space="0" w:color="auto"/>
          </w:divBdr>
        </w:div>
        <w:div w:id="2069526238">
          <w:marLeft w:val="480"/>
          <w:marRight w:val="0"/>
          <w:marTop w:val="0"/>
          <w:marBottom w:val="0"/>
          <w:divBdr>
            <w:top w:val="none" w:sz="0" w:space="0" w:color="auto"/>
            <w:left w:val="none" w:sz="0" w:space="0" w:color="auto"/>
            <w:bottom w:val="none" w:sz="0" w:space="0" w:color="auto"/>
            <w:right w:val="none" w:sz="0" w:space="0" w:color="auto"/>
          </w:divBdr>
        </w:div>
      </w:divsChild>
    </w:div>
    <w:div w:id="1016738604">
      <w:bodyDiv w:val="1"/>
      <w:marLeft w:val="0"/>
      <w:marRight w:val="0"/>
      <w:marTop w:val="0"/>
      <w:marBottom w:val="0"/>
      <w:divBdr>
        <w:top w:val="none" w:sz="0" w:space="0" w:color="auto"/>
        <w:left w:val="none" w:sz="0" w:space="0" w:color="auto"/>
        <w:bottom w:val="none" w:sz="0" w:space="0" w:color="auto"/>
        <w:right w:val="none" w:sz="0" w:space="0" w:color="auto"/>
      </w:divBdr>
    </w:div>
    <w:div w:id="1018773728">
      <w:bodyDiv w:val="1"/>
      <w:marLeft w:val="0"/>
      <w:marRight w:val="0"/>
      <w:marTop w:val="0"/>
      <w:marBottom w:val="0"/>
      <w:divBdr>
        <w:top w:val="none" w:sz="0" w:space="0" w:color="auto"/>
        <w:left w:val="none" w:sz="0" w:space="0" w:color="auto"/>
        <w:bottom w:val="none" w:sz="0" w:space="0" w:color="auto"/>
        <w:right w:val="none" w:sz="0" w:space="0" w:color="auto"/>
      </w:divBdr>
      <w:divsChild>
        <w:div w:id="429817688">
          <w:marLeft w:val="480"/>
          <w:marRight w:val="0"/>
          <w:marTop w:val="0"/>
          <w:marBottom w:val="0"/>
          <w:divBdr>
            <w:top w:val="none" w:sz="0" w:space="0" w:color="auto"/>
            <w:left w:val="none" w:sz="0" w:space="0" w:color="auto"/>
            <w:bottom w:val="none" w:sz="0" w:space="0" w:color="auto"/>
            <w:right w:val="none" w:sz="0" w:space="0" w:color="auto"/>
          </w:divBdr>
        </w:div>
        <w:div w:id="2099592788">
          <w:marLeft w:val="480"/>
          <w:marRight w:val="0"/>
          <w:marTop w:val="0"/>
          <w:marBottom w:val="0"/>
          <w:divBdr>
            <w:top w:val="none" w:sz="0" w:space="0" w:color="auto"/>
            <w:left w:val="none" w:sz="0" w:space="0" w:color="auto"/>
            <w:bottom w:val="none" w:sz="0" w:space="0" w:color="auto"/>
            <w:right w:val="none" w:sz="0" w:space="0" w:color="auto"/>
          </w:divBdr>
        </w:div>
        <w:div w:id="820774073">
          <w:marLeft w:val="480"/>
          <w:marRight w:val="0"/>
          <w:marTop w:val="0"/>
          <w:marBottom w:val="0"/>
          <w:divBdr>
            <w:top w:val="none" w:sz="0" w:space="0" w:color="auto"/>
            <w:left w:val="none" w:sz="0" w:space="0" w:color="auto"/>
            <w:bottom w:val="none" w:sz="0" w:space="0" w:color="auto"/>
            <w:right w:val="none" w:sz="0" w:space="0" w:color="auto"/>
          </w:divBdr>
        </w:div>
        <w:div w:id="745036237">
          <w:marLeft w:val="480"/>
          <w:marRight w:val="0"/>
          <w:marTop w:val="0"/>
          <w:marBottom w:val="0"/>
          <w:divBdr>
            <w:top w:val="none" w:sz="0" w:space="0" w:color="auto"/>
            <w:left w:val="none" w:sz="0" w:space="0" w:color="auto"/>
            <w:bottom w:val="none" w:sz="0" w:space="0" w:color="auto"/>
            <w:right w:val="none" w:sz="0" w:space="0" w:color="auto"/>
          </w:divBdr>
        </w:div>
        <w:div w:id="1121460087">
          <w:marLeft w:val="480"/>
          <w:marRight w:val="0"/>
          <w:marTop w:val="0"/>
          <w:marBottom w:val="0"/>
          <w:divBdr>
            <w:top w:val="none" w:sz="0" w:space="0" w:color="auto"/>
            <w:left w:val="none" w:sz="0" w:space="0" w:color="auto"/>
            <w:bottom w:val="none" w:sz="0" w:space="0" w:color="auto"/>
            <w:right w:val="none" w:sz="0" w:space="0" w:color="auto"/>
          </w:divBdr>
        </w:div>
        <w:div w:id="460921314">
          <w:marLeft w:val="480"/>
          <w:marRight w:val="0"/>
          <w:marTop w:val="0"/>
          <w:marBottom w:val="0"/>
          <w:divBdr>
            <w:top w:val="none" w:sz="0" w:space="0" w:color="auto"/>
            <w:left w:val="none" w:sz="0" w:space="0" w:color="auto"/>
            <w:bottom w:val="none" w:sz="0" w:space="0" w:color="auto"/>
            <w:right w:val="none" w:sz="0" w:space="0" w:color="auto"/>
          </w:divBdr>
        </w:div>
        <w:div w:id="353307763">
          <w:marLeft w:val="480"/>
          <w:marRight w:val="0"/>
          <w:marTop w:val="0"/>
          <w:marBottom w:val="0"/>
          <w:divBdr>
            <w:top w:val="none" w:sz="0" w:space="0" w:color="auto"/>
            <w:left w:val="none" w:sz="0" w:space="0" w:color="auto"/>
            <w:bottom w:val="none" w:sz="0" w:space="0" w:color="auto"/>
            <w:right w:val="none" w:sz="0" w:space="0" w:color="auto"/>
          </w:divBdr>
        </w:div>
        <w:div w:id="396243349">
          <w:marLeft w:val="480"/>
          <w:marRight w:val="0"/>
          <w:marTop w:val="0"/>
          <w:marBottom w:val="0"/>
          <w:divBdr>
            <w:top w:val="none" w:sz="0" w:space="0" w:color="auto"/>
            <w:left w:val="none" w:sz="0" w:space="0" w:color="auto"/>
            <w:bottom w:val="none" w:sz="0" w:space="0" w:color="auto"/>
            <w:right w:val="none" w:sz="0" w:space="0" w:color="auto"/>
          </w:divBdr>
        </w:div>
        <w:div w:id="1016275213">
          <w:marLeft w:val="480"/>
          <w:marRight w:val="0"/>
          <w:marTop w:val="0"/>
          <w:marBottom w:val="0"/>
          <w:divBdr>
            <w:top w:val="none" w:sz="0" w:space="0" w:color="auto"/>
            <w:left w:val="none" w:sz="0" w:space="0" w:color="auto"/>
            <w:bottom w:val="none" w:sz="0" w:space="0" w:color="auto"/>
            <w:right w:val="none" w:sz="0" w:space="0" w:color="auto"/>
          </w:divBdr>
        </w:div>
        <w:div w:id="2013414264">
          <w:marLeft w:val="480"/>
          <w:marRight w:val="0"/>
          <w:marTop w:val="0"/>
          <w:marBottom w:val="0"/>
          <w:divBdr>
            <w:top w:val="none" w:sz="0" w:space="0" w:color="auto"/>
            <w:left w:val="none" w:sz="0" w:space="0" w:color="auto"/>
            <w:bottom w:val="none" w:sz="0" w:space="0" w:color="auto"/>
            <w:right w:val="none" w:sz="0" w:space="0" w:color="auto"/>
          </w:divBdr>
        </w:div>
        <w:div w:id="13045277">
          <w:marLeft w:val="480"/>
          <w:marRight w:val="0"/>
          <w:marTop w:val="0"/>
          <w:marBottom w:val="0"/>
          <w:divBdr>
            <w:top w:val="none" w:sz="0" w:space="0" w:color="auto"/>
            <w:left w:val="none" w:sz="0" w:space="0" w:color="auto"/>
            <w:bottom w:val="none" w:sz="0" w:space="0" w:color="auto"/>
            <w:right w:val="none" w:sz="0" w:space="0" w:color="auto"/>
          </w:divBdr>
        </w:div>
        <w:div w:id="1802111841">
          <w:marLeft w:val="480"/>
          <w:marRight w:val="0"/>
          <w:marTop w:val="0"/>
          <w:marBottom w:val="0"/>
          <w:divBdr>
            <w:top w:val="none" w:sz="0" w:space="0" w:color="auto"/>
            <w:left w:val="none" w:sz="0" w:space="0" w:color="auto"/>
            <w:bottom w:val="none" w:sz="0" w:space="0" w:color="auto"/>
            <w:right w:val="none" w:sz="0" w:space="0" w:color="auto"/>
          </w:divBdr>
        </w:div>
        <w:div w:id="520704674">
          <w:marLeft w:val="480"/>
          <w:marRight w:val="0"/>
          <w:marTop w:val="0"/>
          <w:marBottom w:val="0"/>
          <w:divBdr>
            <w:top w:val="none" w:sz="0" w:space="0" w:color="auto"/>
            <w:left w:val="none" w:sz="0" w:space="0" w:color="auto"/>
            <w:bottom w:val="none" w:sz="0" w:space="0" w:color="auto"/>
            <w:right w:val="none" w:sz="0" w:space="0" w:color="auto"/>
          </w:divBdr>
        </w:div>
        <w:div w:id="731972707">
          <w:marLeft w:val="480"/>
          <w:marRight w:val="0"/>
          <w:marTop w:val="0"/>
          <w:marBottom w:val="0"/>
          <w:divBdr>
            <w:top w:val="none" w:sz="0" w:space="0" w:color="auto"/>
            <w:left w:val="none" w:sz="0" w:space="0" w:color="auto"/>
            <w:bottom w:val="none" w:sz="0" w:space="0" w:color="auto"/>
            <w:right w:val="none" w:sz="0" w:space="0" w:color="auto"/>
          </w:divBdr>
        </w:div>
        <w:div w:id="1244140268">
          <w:marLeft w:val="480"/>
          <w:marRight w:val="0"/>
          <w:marTop w:val="0"/>
          <w:marBottom w:val="0"/>
          <w:divBdr>
            <w:top w:val="none" w:sz="0" w:space="0" w:color="auto"/>
            <w:left w:val="none" w:sz="0" w:space="0" w:color="auto"/>
            <w:bottom w:val="none" w:sz="0" w:space="0" w:color="auto"/>
            <w:right w:val="none" w:sz="0" w:space="0" w:color="auto"/>
          </w:divBdr>
        </w:div>
        <w:div w:id="50933253">
          <w:marLeft w:val="480"/>
          <w:marRight w:val="0"/>
          <w:marTop w:val="0"/>
          <w:marBottom w:val="0"/>
          <w:divBdr>
            <w:top w:val="none" w:sz="0" w:space="0" w:color="auto"/>
            <w:left w:val="none" w:sz="0" w:space="0" w:color="auto"/>
            <w:bottom w:val="none" w:sz="0" w:space="0" w:color="auto"/>
            <w:right w:val="none" w:sz="0" w:space="0" w:color="auto"/>
          </w:divBdr>
        </w:div>
        <w:div w:id="178741383">
          <w:marLeft w:val="480"/>
          <w:marRight w:val="0"/>
          <w:marTop w:val="0"/>
          <w:marBottom w:val="0"/>
          <w:divBdr>
            <w:top w:val="none" w:sz="0" w:space="0" w:color="auto"/>
            <w:left w:val="none" w:sz="0" w:space="0" w:color="auto"/>
            <w:bottom w:val="none" w:sz="0" w:space="0" w:color="auto"/>
            <w:right w:val="none" w:sz="0" w:space="0" w:color="auto"/>
          </w:divBdr>
        </w:div>
        <w:div w:id="1206867783">
          <w:marLeft w:val="480"/>
          <w:marRight w:val="0"/>
          <w:marTop w:val="0"/>
          <w:marBottom w:val="0"/>
          <w:divBdr>
            <w:top w:val="none" w:sz="0" w:space="0" w:color="auto"/>
            <w:left w:val="none" w:sz="0" w:space="0" w:color="auto"/>
            <w:bottom w:val="none" w:sz="0" w:space="0" w:color="auto"/>
            <w:right w:val="none" w:sz="0" w:space="0" w:color="auto"/>
          </w:divBdr>
        </w:div>
        <w:div w:id="1770739877">
          <w:marLeft w:val="480"/>
          <w:marRight w:val="0"/>
          <w:marTop w:val="0"/>
          <w:marBottom w:val="0"/>
          <w:divBdr>
            <w:top w:val="none" w:sz="0" w:space="0" w:color="auto"/>
            <w:left w:val="none" w:sz="0" w:space="0" w:color="auto"/>
            <w:bottom w:val="none" w:sz="0" w:space="0" w:color="auto"/>
            <w:right w:val="none" w:sz="0" w:space="0" w:color="auto"/>
          </w:divBdr>
        </w:div>
        <w:div w:id="1548374929">
          <w:marLeft w:val="480"/>
          <w:marRight w:val="0"/>
          <w:marTop w:val="0"/>
          <w:marBottom w:val="0"/>
          <w:divBdr>
            <w:top w:val="none" w:sz="0" w:space="0" w:color="auto"/>
            <w:left w:val="none" w:sz="0" w:space="0" w:color="auto"/>
            <w:bottom w:val="none" w:sz="0" w:space="0" w:color="auto"/>
            <w:right w:val="none" w:sz="0" w:space="0" w:color="auto"/>
          </w:divBdr>
        </w:div>
        <w:div w:id="316567913">
          <w:marLeft w:val="480"/>
          <w:marRight w:val="0"/>
          <w:marTop w:val="0"/>
          <w:marBottom w:val="0"/>
          <w:divBdr>
            <w:top w:val="none" w:sz="0" w:space="0" w:color="auto"/>
            <w:left w:val="none" w:sz="0" w:space="0" w:color="auto"/>
            <w:bottom w:val="none" w:sz="0" w:space="0" w:color="auto"/>
            <w:right w:val="none" w:sz="0" w:space="0" w:color="auto"/>
          </w:divBdr>
        </w:div>
        <w:div w:id="1970234286">
          <w:marLeft w:val="480"/>
          <w:marRight w:val="0"/>
          <w:marTop w:val="0"/>
          <w:marBottom w:val="0"/>
          <w:divBdr>
            <w:top w:val="none" w:sz="0" w:space="0" w:color="auto"/>
            <w:left w:val="none" w:sz="0" w:space="0" w:color="auto"/>
            <w:bottom w:val="none" w:sz="0" w:space="0" w:color="auto"/>
            <w:right w:val="none" w:sz="0" w:space="0" w:color="auto"/>
          </w:divBdr>
        </w:div>
        <w:div w:id="620108459">
          <w:marLeft w:val="480"/>
          <w:marRight w:val="0"/>
          <w:marTop w:val="0"/>
          <w:marBottom w:val="0"/>
          <w:divBdr>
            <w:top w:val="none" w:sz="0" w:space="0" w:color="auto"/>
            <w:left w:val="none" w:sz="0" w:space="0" w:color="auto"/>
            <w:bottom w:val="none" w:sz="0" w:space="0" w:color="auto"/>
            <w:right w:val="none" w:sz="0" w:space="0" w:color="auto"/>
          </w:divBdr>
        </w:div>
        <w:div w:id="354617770">
          <w:marLeft w:val="480"/>
          <w:marRight w:val="0"/>
          <w:marTop w:val="0"/>
          <w:marBottom w:val="0"/>
          <w:divBdr>
            <w:top w:val="none" w:sz="0" w:space="0" w:color="auto"/>
            <w:left w:val="none" w:sz="0" w:space="0" w:color="auto"/>
            <w:bottom w:val="none" w:sz="0" w:space="0" w:color="auto"/>
            <w:right w:val="none" w:sz="0" w:space="0" w:color="auto"/>
          </w:divBdr>
        </w:div>
      </w:divsChild>
    </w:div>
    <w:div w:id="1022899692">
      <w:bodyDiv w:val="1"/>
      <w:marLeft w:val="0"/>
      <w:marRight w:val="0"/>
      <w:marTop w:val="0"/>
      <w:marBottom w:val="0"/>
      <w:divBdr>
        <w:top w:val="none" w:sz="0" w:space="0" w:color="auto"/>
        <w:left w:val="none" w:sz="0" w:space="0" w:color="auto"/>
        <w:bottom w:val="none" w:sz="0" w:space="0" w:color="auto"/>
        <w:right w:val="none" w:sz="0" w:space="0" w:color="auto"/>
      </w:divBdr>
      <w:divsChild>
        <w:div w:id="1015960708">
          <w:marLeft w:val="480"/>
          <w:marRight w:val="0"/>
          <w:marTop w:val="0"/>
          <w:marBottom w:val="0"/>
          <w:divBdr>
            <w:top w:val="none" w:sz="0" w:space="0" w:color="auto"/>
            <w:left w:val="none" w:sz="0" w:space="0" w:color="auto"/>
            <w:bottom w:val="none" w:sz="0" w:space="0" w:color="auto"/>
            <w:right w:val="none" w:sz="0" w:space="0" w:color="auto"/>
          </w:divBdr>
        </w:div>
        <w:div w:id="1714884399">
          <w:marLeft w:val="480"/>
          <w:marRight w:val="0"/>
          <w:marTop w:val="0"/>
          <w:marBottom w:val="0"/>
          <w:divBdr>
            <w:top w:val="none" w:sz="0" w:space="0" w:color="auto"/>
            <w:left w:val="none" w:sz="0" w:space="0" w:color="auto"/>
            <w:bottom w:val="none" w:sz="0" w:space="0" w:color="auto"/>
            <w:right w:val="none" w:sz="0" w:space="0" w:color="auto"/>
          </w:divBdr>
        </w:div>
        <w:div w:id="394158987">
          <w:marLeft w:val="480"/>
          <w:marRight w:val="0"/>
          <w:marTop w:val="0"/>
          <w:marBottom w:val="0"/>
          <w:divBdr>
            <w:top w:val="none" w:sz="0" w:space="0" w:color="auto"/>
            <w:left w:val="none" w:sz="0" w:space="0" w:color="auto"/>
            <w:bottom w:val="none" w:sz="0" w:space="0" w:color="auto"/>
            <w:right w:val="none" w:sz="0" w:space="0" w:color="auto"/>
          </w:divBdr>
        </w:div>
        <w:div w:id="1592809631">
          <w:marLeft w:val="480"/>
          <w:marRight w:val="0"/>
          <w:marTop w:val="0"/>
          <w:marBottom w:val="0"/>
          <w:divBdr>
            <w:top w:val="none" w:sz="0" w:space="0" w:color="auto"/>
            <w:left w:val="none" w:sz="0" w:space="0" w:color="auto"/>
            <w:bottom w:val="none" w:sz="0" w:space="0" w:color="auto"/>
            <w:right w:val="none" w:sz="0" w:space="0" w:color="auto"/>
          </w:divBdr>
        </w:div>
        <w:div w:id="1978946861">
          <w:marLeft w:val="480"/>
          <w:marRight w:val="0"/>
          <w:marTop w:val="0"/>
          <w:marBottom w:val="0"/>
          <w:divBdr>
            <w:top w:val="none" w:sz="0" w:space="0" w:color="auto"/>
            <w:left w:val="none" w:sz="0" w:space="0" w:color="auto"/>
            <w:bottom w:val="none" w:sz="0" w:space="0" w:color="auto"/>
            <w:right w:val="none" w:sz="0" w:space="0" w:color="auto"/>
          </w:divBdr>
        </w:div>
        <w:div w:id="1355301137">
          <w:marLeft w:val="480"/>
          <w:marRight w:val="0"/>
          <w:marTop w:val="0"/>
          <w:marBottom w:val="0"/>
          <w:divBdr>
            <w:top w:val="none" w:sz="0" w:space="0" w:color="auto"/>
            <w:left w:val="none" w:sz="0" w:space="0" w:color="auto"/>
            <w:bottom w:val="none" w:sz="0" w:space="0" w:color="auto"/>
            <w:right w:val="none" w:sz="0" w:space="0" w:color="auto"/>
          </w:divBdr>
        </w:div>
        <w:div w:id="1040865214">
          <w:marLeft w:val="480"/>
          <w:marRight w:val="0"/>
          <w:marTop w:val="0"/>
          <w:marBottom w:val="0"/>
          <w:divBdr>
            <w:top w:val="none" w:sz="0" w:space="0" w:color="auto"/>
            <w:left w:val="none" w:sz="0" w:space="0" w:color="auto"/>
            <w:bottom w:val="none" w:sz="0" w:space="0" w:color="auto"/>
            <w:right w:val="none" w:sz="0" w:space="0" w:color="auto"/>
          </w:divBdr>
        </w:div>
      </w:divsChild>
    </w:div>
    <w:div w:id="1024866635">
      <w:bodyDiv w:val="1"/>
      <w:marLeft w:val="0"/>
      <w:marRight w:val="0"/>
      <w:marTop w:val="0"/>
      <w:marBottom w:val="0"/>
      <w:divBdr>
        <w:top w:val="none" w:sz="0" w:space="0" w:color="auto"/>
        <w:left w:val="none" w:sz="0" w:space="0" w:color="auto"/>
        <w:bottom w:val="none" w:sz="0" w:space="0" w:color="auto"/>
        <w:right w:val="none" w:sz="0" w:space="0" w:color="auto"/>
      </w:divBdr>
    </w:div>
    <w:div w:id="1026755810">
      <w:bodyDiv w:val="1"/>
      <w:marLeft w:val="0"/>
      <w:marRight w:val="0"/>
      <w:marTop w:val="0"/>
      <w:marBottom w:val="0"/>
      <w:divBdr>
        <w:top w:val="none" w:sz="0" w:space="0" w:color="auto"/>
        <w:left w:val="none" w:sz="0" w:space="0" w:color="auto"/>
        <w:bottom w:val="none" w:sz="0" w:space="0" w:color="auto"/>
        <w:right w:val="none" w:sz="0" w:space="0" w:color="auto"/>
      </w:divBdr>
    </w:div>
    <w:div w:id="1027948716">
      <w:bodyDiv w:val="1"/>
      <w:marLeft w:val="0"/>
      <w:marRight w:val="0"/>
      <w:marTop w:val="0"/>
      <w:marBottom w:val="0"/>
      <w:divBdr>
        <w:top w:val="none" w:sz="0" w:space="0" w:color="auto"/>
        <w:left w:val="none" w:sz="0" w:space="0" w:color="auto"/>
        <w:bottom w:val="none" w:sz="0" w:space="0" w:color="auto"/>
        <w:right w:val="none" w:sz="0" w:space="0" w:color="auto"/>
      </w:divBdr>
    </w:div>
    <w:div w:id="1032072612">
      <w:bodyDiv w:val="1"/>
      <w:marLeft w:val="0"/>
      <w:marRight w:val="0"/>
      <w:marTop w:val="0"/>
      <w:marBottom w:val="0"/>
      <w:divBdr>
        <w:top w:val="none" w:sz="0" w:space="0" w:color="auto"/>
        <w:left w:val="none" w:sz="0" w:space="0" w:color="auto"/>
        <w:bottom w:val="none" w:sz="0" w:space="0" w:color="auto"/>
        <w:right w:val="none" w:sz="0" w:space="0" w:color="auto"/>
      </w:divBdr>
    </w:div>
    <w:div w:id="1035620620">
      <w:bodyDiv w:val="1"/>
      <w:marLeft w:val="0"/>
      <w:marRight w:val="0"/>
      <w:marTop w:val="0"/>
      <w:marBottom w:val="0"/>
      <w:divBdr>
        <w:top w:val="none" w:sz="0" w:space="0" w:color="auto"/>
        <w:left w:val="none" w:sz="0" w:space="0" w:color="auto"/>
        <w:bottom w:val="none" w:sz="0" w:space="0" w:color="auto"/>
        <w:right w:val="none" w:sz="0" w:space="0" w:color="auto"/>
      </w:divBdr>
    </w:div>
    <w:div w:id="1037659423">
      <w:bodyDiv w:val="1"/>
      <w:marLeft w:val="0"/>
      <w:marRight w:val="0"/>
      <w:marTop w:val="0"/>
      <w:marBottom w:val="0"/>
      <w:divBdr>
        <w:top w:val="none" w:sz="0" w:space="0" w:color="auto"/>
        <w:left w:val="none" w:sz="0" w:space="0" w:color="auto"/>
        <w:bottom w:val="none" w:sz="0" w:space="0" w:color="auto"/>
        <w:right w:val="none" w:sz="0" w:space="0" w:color="auto"/>
      </w:divBdr>
    </w:div>
    <w:div w:id="1039085051">
      <w:bodyDiv w:val="1"/>
      <w:marLeft w:val="0"/>
      <w:marRight w:val="0"/>
      <w:marTop w:val="0"/>
      <w:marBottom w:val="0"/>
      <w:divBdr>
        <w:top w:val="none" w:sz="0" w:space="0" w:color="auto"/>
        <w:left w:val="none" w:sz="0" w:space="0" w:color="auto"/>
        <w:bottom w:val="none" w:sz="0" w:space="0" w:color="auto"/>
        <w:right w:val="none" w:sz="0" w:space="0" w:color="auto"/>
      </w:divBdr>
    </w:div>
    <w:div w:id="1042053515">
      <w:bodyDiv w:val="1"/>
      <w:marLeft w:val="0"/>
      <w:marRight w:val="0"/>
      <w:marTop w:val="0"/>
      <w:marBottom w:val="0"/>
      <w:divBdr>
        <w:top w:val="none" w:sz="0" w:space="0" w:color="auto"/>
        <w:left w:val="none" w:sz="0" w:space="0" w:color="auto"/>
        <w:bottom w:val="none" w:sz="0" w:space="0" w:color="auto"/>
        <w:right w:val="none" w:sz="0" w:space="0" w:color="auto"/>
      </w:divBdr>
    </w:div>
    <w:div w:id="1043670583">
      <w:bodyDiv w:val="1"/>
      <w:marLeft w:val="0"/>
      <w:marRight w:val="0"/>
      <w:marTop w:val="0"/>
      <w:marBottom w:val="0"/>
      <w:divBdr>
        <w:top w:val="none" w:sz="0" w:space="0" w:color="auto"/>
        <w:left w:val="none" w:sz="0" w:space="0" w:color="auto"/>
        <w:bottom w:val="none" w:sz="0" w:space="0" w:color="auto"/>
        <w:right w:val="none" w:sz="0" w:space="0" w:color="auto"/>
      </w:divBdr>
      <w:divsChild>
        <w:div w:id="132989849">
          <w:marLeft w:val="480"/>
          <w:marRight w:val="0"/>
          <w:marTop w:val="0"/>
          <w:marBottom w:val="0"/>
          <w:divBdr>
            <w:top w:val="none" w:sz="0" w:space="0" w:color="auto"/>
            <w:left w:val="none" w:sz="0" w:space="0" w:color="auto"/>
            <w:bottom w:val="none" w:sz="0" w:space="0" w:color="auto"/>
            <w:right w:val="none" w:sz="0" w:space="0" w:color="auto"/>
          </w:divBdr>
        </w:div>
        <w:div w:id="1781337206">
          <w:marLeft w:val="480"/>
          <w:marRight w:val="0"/>
          <w:marTop w:val="0"/>
          <w:marBottom w:val="0"/>
          <w:divBdr>
            <w:top w:val="none" w:sz="0" w:space="0" w:color="auto"/>
            <w:left w:val="none" w:sz="0" w:space="0" w:color="auto"/>
            <w:bottom w:val="none" w:sz="0" w:space="0" w:color="auto"/>
            <w:right w:val="none" w:sz="0" w:space="0" w:color="auto"/>
          </w:divBdr>
        </w:div>
        <w:div w:id="358895513">
          <w:marLeft w:val="480"/>
          <w:marRight w:val="0"/>
          <w:marTop w:val="0"/>
          <w:marBottom w:val="0"/>
          <w:divBdr>
            <w:top w:val="none" w:sz="0" w:space="0" w:color="auto"/>
            <w:left w:val="none" w:sz="0" w:space="0" w:color="auto"/>
            <w:bottom w:val="none" w:sz="0" w:space="0" w:color="auto"/>
            <w:right w:val="none" w:sz="0" w:space="0" w:color="auto"/>
          </w:divBdr>
        </w:div>
        <w:div w:id="761990568">
          <w:marLeft w:val="480"/>
          <w:marRight w:val="0"/>
          <w:marTop w:val="0"/>
          <w:marBottom w:val="0"/>
          <w:divBdr>
            <w:top w:val="none" w:sz="0" w:space="0" w:color="auto"/>
            <w:left w:val="none" w:sz="0" w:space="0" w:color="auto"/>
            <w:bottom w:val="none" w:sz="0" w:space="0" w:color="auto"/>
            <w:right w:val="none" w:sz="0" w:space="0" w:color="auto"/>
          </w:divBdr>
        </w:div>
        <w:div w:id="2089577191">
          <w:marLeft w:val="480"/>
          <w:marRight w:val="0"/>
          <w:marTop w:val="0"/>
          <w:marBottom w:val="0"/>
          <w:divBdr>
            <w:top w:val="none" w:sz="0" w:space="0" w:color="auto"/>
            <w:left w:val="none" w:sz="0" w:space="0" w:color="auto"/>
            <w:bottom w:val="none" w:sz="0" w:space="0" w:color="auto"/>
            <w:right w:val="none" w:sz="0" w:space="0" w:color="auto"/>
          </w:divBdr>
        </w:div>
      </w:divsChild>
    </w:div>
    <w:div w:id="1059326926">
      <w:bodyDiv w:val="1"/>
      <w:marLeft w:val="0"/>
      <w:marRight w:val="0"/>
      <w:marTop w:val="0"/>
      <w:marBottom w:val="0"/>
      <w:divBdr>
        <w:top w:val="none" w:sz="0" w:space="0" w:color="auto"/>
        <w:left w:val="none" w:sz="0" w:space="0" w:color="auto"/>
        <w:bottom w:val="none" w:sz="0" w:space="0" w:color="auto"/>
        <w:right w:val="none" w:sz="0" w:space="0" w:color="auto"/>
      </w:divBdr>
    </w:div>
    <w:div w:id="1065646210">
      <w:bodyDiv w:val="1"/>
      <w:marLeft w:val="0"/>
      <w:marRight w:val="0"/>
      <w:marTop w:val="0"/>
      <w:marBottom w:val="0"/>
      <w:divBdr>
        <w:top w:val="none" w:sz="0" w:space="0" w:color="auto"/>
        <w:left w:val="none" w:sz="0" w:space="0" w:color="auto"/>
        <w:bottom w:val="none" w:sz="0" w:space="0" w:color="auto"/>
        <w:right w:val="none" w:sz="0" w:space="0" w:color="auto"/>
      </w:divBdr>
    </w:div>
    <w:div w:id="1077942510">
      <w:bodyDiv w:val="1"/>
      <w:marLeft w:val="0"/>
      <w:marRight w:val="0"/>
      <w:marTop w:val="0"/>
      <w:marBottom w:val="0"/>
      <w:divBdr>
        <w:top w:val="none" w:sz="0" w:space="0" w:color="auto"/>
        <w:left w:val="none" w:sz="0" w:space="0" w:color="auto"/>
        <w:bottom w:val="none" w:sz="0" w:space="0" w:color="auto"/>
        <w:right w:val="none" w:sz="0" w:space="0" w:color="auto"/>
      </w:divBdr>
    </w:div>
    <w:div w:id="1078788502">
      <w:bodyDiv w:val="1"/>
      <w:marLeft w:val="0"/>
      <w:marRight w:val="0"/>
      <w:marTop w:val="0"/>
      <w:marBottom w:val="0"/>
      <w:divBdr>
        <w:top w:val="none" w:sz="0" w:space="0" w:color="auto"/>
        <w:left w:val="none" w:sz="0" w:space="0" w:color="auto"/>
        <w:bottom w:val="none" w:sz="0" w:space="0" w:color="auto"/>
        <w:right w:val="none" w:sz="0" w:space="0" w:color="auto"/>
      </w:divBdr>
    </w:div>
    <w:div w:id="1087266366">
      <w:bodyDiv w:val="1"/>
      <w:marLeft w:val="0"/>
      <w:marRight w:val="0"/>
      <w:marTop w:val="0"/>
      <w:marBottom w:val="0"/>
      <w:divBdr>
        <w:top w:val="none" w:sz="0" w:space="0" w:color="auto"/>
        <w:left w:val="none" w:sz="0" w:space="0" w:color="auto"/>
        <w:bottom w:val="none" w:sz="0" w:space="0" w:color="auto"/>
        <w:right w:val="none" w:sz="0" w:space="0" w:color="auto"/>
      </w:divBdr>
      <w:divsChild>
        <w:div w:id="522087171">
          <w:marLeft w:val="480"/>
          <w:marRight w:val="0"/>
          <w:marTop w:val="0"/>
          <w:marBottom w:val="0"/>
          <w:divBdr>
            <w:top w:val="none" w:sz="0" w:space="0" w:color="auto"/>
            <w:left w:val="none" w:sz="0" w:space="0" w:color="auto"/>
            <w:bottom w:val="none" w:sz="0" w:space="0" w:color="auto"/>
            <w:right w:val="none" w:sz="0" w:space="0" w:color="auto"/>
          </w:divBdr>
        </w:div>
        <w:div w:id="2036996110">
          <w:marLeft w:val="480"/>
          <w:marRight w:val="0"/>
          <w:marTop w:val="0"/>
          <w:marBottom w:val="0"/>
          <w:divBdr>
            <w:top w:val="none" w:sz="0" w:space="0" w:color="auto"/>
            <w:left w:val="none" w:sz="0" w:space="0" w:color="auto"/>
            <w:bottom w:val="none" w:sz="0" w:space="0" w:color="auto"/>
            <w:right w:val="none" w:sz="0" w:space="0" w:color="auto"/>
          </w:divBdr>
        </w:div>
        <w:div w:id="1797530952">
          <w:marLeft w:val="480"/>
          <w:marRight w:val="0"/>
          <w:marTop w:val="0"/>
          <w:marBottom w:val="0"/>
          <w:divBdr>
            <w:top w:val="none" w:sz="0" w:space="0" w:color="auto"/>
            <w:left w:val="none" w:sz="0" w:space="0" w:color="auto"/>
            <w:bottom w:val="none" w:sz="0" w:space="0" w:color="auto"/>
            <w:right w:val="none" w:sz="0" w:space="0" w:color="auto"/>
          </w:divBdr>
        </w:div>
        <w:div w:id="1501238789">
          <w:marLeft w:val="480"/>
          <w:marRight w:val="0"/>
          <w:marTop w:val="0"/>
          <w:marBottom w:val="0"/>
          <w:divBdr>
            <w:top w:val="none" w:sz="0" w:space="0" w:color="auto"/>
            <w:left w:val="none" w:sz="0" w:space="0" w:color="auto"/>
            <w:bottom w:val="none" w:sz="0" w:space="0" w:color="auto"/>
            <w:right w:val="none" w:sz="0" w:space="0" w:color="auto"/>
          </w:divBdr>
        </w:div>
        <w:div w:id="1324578078">
          <w:marLeft w:val="480"/>
          <w:marRight w:val="0"/>
          <w:marTop w:val="0"/>
          <w:marBottom w:val="0"/>
          <w:divBdr>
            <w:top w:val="none" w:sz="0" w:space="0" w:color="auto"/>
            <w:left w:val="none" w:sz="0" w:space="0" w:color="auto"/>
            <w:bottom w:val="none" w:sz="0" w:space="0" w:color="auto"/>
            <w:right w:val="none" w:sz="0" w:space="0" w:color="auto"/>
          </w:divBdr>
        </w:div>
        <w:div w:id="776874861">
          <w:marLeft w:val="480"/>
          <w:marRight w:val="0"/>
          <w:marTop w:val="0"/>
          <w:marBottom w:val="0"/>
          <w:divBdr>
            <w:top w:val="none" w:sz="0" w:space="0" w:color="auto"/>
            <w:left w:val="none" w:sz="0" w:space="0" w:color="auto"/>
            <w:bottom w:val="none" w:sz="0" w:space="0" w:color="auto"/>
            <w:right w:val="none" w:sz="0" w:space="0" w:color="auto"/>
          </w:divBdr>
        </w:div>
        <w:div w:id="207840244">
          <w:marLeft w:val="480"/>
          <w:marRight w:val="0"/>
          <w:marTop w:val="0"/>
          <w:marBottom w:val="0"/>
          <w:divBdr>
            <w:top w:val="none" w:sz="0" w:space="0" w:color="auto"/>
            <w:left w:val="none" w:sz="0" w:space="0" w:color="auto"/>
            <w:bottom w:val="none" w:sz="0" w:space="0" w:color="auto"/>
            <w:right w:val="none" w:sz="0" w:space="0" w:color="auto"/>
          </w:divBdr>
        </w:div>
        <w:div w:id="847134240">
          <w:marLeft w:val="480"/>
          <w:marRight w:val="0"/>
          <w:marTop w:val="0"/>
          <w:marBottom w:val="0"/>
          <w:divBdr>
            <w:top w:val="none" w:sz="0" w:space="0" w:color="auto"/>
            <w:left w:val="none" w:sz="0" w:space="0" w:color="auto"/>
            <w:bottom w:val="none" w:sz="0" w:space="0" w:color="auto"/>
            <w:right w:val="none" w:sz="0" w:space="0" w:color="auto"/>
          </w:divBdr>
        </w:div>
        <w:div w:id="2008895771">
          <w:marLeft w:val="480"/>
          <w:marRight w:val="0"/>
          <w:marTop w:val="0"/>
          <w:marBottom w:val="0"/>
          <w:divBdr>
            <w:top w:val="none" w:sz="0" w:space="0" w:color="auto"/>
            <w:left w:val="none" w:sz="0" w:space="0" w:color="auto"/>
            <w:bottom w:val="none" w:sz="0" w:space="0" w:color="auto"/>
            <w:right w:val="none" w:sz="0" w:space="0" w:color="auto"/>
          </w:divBdr>
        </w:div>
        <w:div w:id="269971755">
          <w:marLeft w:val="480"/>
          <w:marRight w:val="0"/>
          <w:marTop w:val="0"/>
          <w:marBottom w:val="0"/>
          <w:divBdr>
            <w:top w:val="none" w:sz="0" w:space="0" w:color="auto"/>
            <w:left w:val="none" w:sz="0" w:space="0" w:color="auto"/>
            <w:bottom w:val="none" w:sz="0" w:space="0" w:color="auto"/>
            <w:right w:val="none" w:sz="0" w:space="0" w:color="auto"/>
          </w:divBdr>
        </w:div>
        <w:div w:id="468791515">
          <w:marLeft w:val="480"/>
          <w:marRight w:val="0"/>
          <w:marTop w:val="0"/>
          <w:marBottom w:val="0"/>
          <w:divBdr>
            <w:top w:val="none" w:sz="0" w:space="0" w:color="auto"/>
            <w:left w:val="none" w:sz="0" w:space="0" w:color="auto"/>
            <w:bottom w:val="none" w:sz="0" w:space="0" w:color="auto"/>
            <w:right w:val="none" w:sz="0" w:space="0" w:color="auto"/>
          </w:divBdr>
        </w:div>
        <w:div w:id="1202210221">
          <w:marLeft w:val="480"/>
          <w:marRight w:val="0"/>
          <w:marTop w:val="0"/>
          <w:marBottom w:val="0"/>
          <w:divBdr>
            <w:top w:val="none" w:sz="0" w:space="0" w:color="auto"/>
            <w:left w:val="none" w:sz="0" w:space="0" w:color="auto"/>
            <w:bottom w:val="none" w:sz="0" w:space="0" w:color="auto"/>
            <w:right w:val="none" w:sz="0" w:space="0" w:color="auto"/>
          </w:divBdr>
        </w:div>
        <w:div w:id="546724108">
          <w:marLeft w:val="480"/>
          <w:marRight w:val="0"/>
          <w:marTop w:val="0"/>
          <w:marBottom w:val="0"/>
          <w:divBdr>
            <w:top w:val="none" w:sz="0" w:space="0" w:color="auto"/>
            <w:left w:val="none" w:sz="0" w:space="0" w:color="auto"/>
            <w:bottom w:val="none" w:sz="0" w:space="0" w:color="auto"/>
            <w:right w:val="none" w:sz="0" w:space="0" w:color="auto"/>
          </w:divBdr>
        </w:div>
        <w:div w:id="1419985905">
          <w:marLeft w:val="480"/>
          <w:marRight w:val="0"/>
          <w:marTop w:val="0"/>
          <w:marBottom w:val="0"/>
          <w:divBdr>
            <w:top w:val="none" w:sz="0" w:space="0" w:color="auto"/>
            <w:left w:val="none" w:sz="0" w:space="0" w:color="auto"/>
            <w:bottom w:val="none" w:sz="0" w:space="0" w:color="auto"/>
            <w:right w:val="none" w:sz="0" w:space="0" w:color="auto"/>
          </w:divBdr>
        </w:div>
        <w:div w:id="10768921">
          <w:marLeft w:val="480"/>
          <w:marRight w:val="0"/>
          <w:marTop w:val="0"/>
          <w:marBottom w:val="0"/>
          <w:divBdr>
            <w:top w:val="none" w:sz="0" w:space="0" w:color="auto"/>
            <w:left w:val="none" w:sz="0" w:space="0" w:color="auto"/>
            <w:bottom w:val="none" w:sz="0" w:space="0" w:color="auto"/>
            <w:right w:val="none" w:sz="0" w:space="0" w:color="auto"/>
          </w:divBdr>
        </w:div>
        <w:div w:id="898440101">
          <w:marLeft w:val="480"/>
          <w:marRight w:val="0"/>
          <w:marTop w:val="0"/>
          <w:marBottom w:val="0"/>
          <w:divBdr>
            <w:top w:val="none" w:sz="0" w:space="0" w:color="auto"/>
            <w:left w:val="none" w:sz="0" w:space="0" w:color="auto"/>
            <w:bottom w:val="none" w:sz="0" w:space="0" w:color="auto"/>
            <w:right w:val="none" w:sz="0" w:space="0" w:color="auto"/>
          </w:divBdr>
        </w:div>
        <w:div w:id="412750490">
          <w:marLeft w:val="480"/>
          <w:marRight w:val="0"/>
          <w:marTop w:val="0"/>
          <w:marBottom w:val="0"/>
          <w:divBdr>
            <w:top w:val="none" w:sz="0" w:space="0" w:color="auto"/>
            <w:left w:val="none" w:sz="0" w:space="0" w:color="auto"/>
            <w:bottom w:val="none" w:sz="0" w:space="0" w:color="auto"/>
            <w:right w:val="none" w:sz="0" w:space="0" w:color="auto"/>
          </w:divBdr>
        </w:div>
        <w:div w:id="572277579">
          <w:marLeft w:val="480"/>
          <w:marRight w:val="0"/>
          <w:marTop w:val="0"/>
          <w:marBottom w:val="0"/>
          <w:divBdr>
            <w:top w:val="none" w:sz="0" w:space="0" w:color="auto"/>
            <w:left w:val="none" w:sz="0" w:space="0" w:color="auto"/>
            <w:bottom w:val="none" w:sz="0" w:space="0" w:color="auto"/>
            <w:right w:val="none" w:sz="0" w:space="0" w:color="auto"/>
          </w:divBdr>
        </w:div>
      </w:divsChild>
    </w:div>
    <w:div w:id="1091661933">
      <w:bodyDiv w:val="1"/>
      <w:marLeft w:val="0"/>
      <w:marRight w:val="0"/>
      <w:marTop w:val="0"/>
      <w:marBottom w:val="0"/>
      <w:divBdr>
        <w:top w:val="none" w:sz="0" w:space="0" w:color="auto"/>
        <w:left w:val="none" w:sz="0" w:space="0" w:color="auto"/>
        <w:bottom w:val="none" w:sz="0" w:space="0" w:color="auto"/>
        <w:right w:val="none" w:sz="0" w:space="0" w:color="auto"/>
      </w:divBdr>
    </w:div>
    <w:div w:id="1092240677">
      <w:bodyDiv w:val="1"/>
      <w:marLeft w:val="0"/>
      <w:marRight w:val="0"/>
      <w:marTop w:val="0"/>
      <w:marBottom w:val="0"/>
      <w:divBdr>
        <w:top w:val="none" w:sz="0" w:space="0" w:color="auto"/>
        <w:left w:val="none" w:sz="0" w:space="0" w:color="auto"/>
        <w:bottom w:val="none" w:sz="0" w:space="0" w:color="auto"/>
        <w:right w:val="none" w:sz="0" w:space="0" w:color="auto"/>
      </w:divBdr>
      <w:divsChild>
        <w:div w:id="1663705200">
          <w:marLeft w:val="480"/>
          <w:marRight w:val="0"/>
          <w:marTop w:val="0"/>
          <w:marBottom w:val="0"/>
          <w:divBdr>
            <w:top w:val="none" w:sz="0" w:space="0" w:color="auto"/>
            <w:left w:val="none" w:sz="0" w:space="0" w:color="auto"/>
            <w:bottom w:val="none" w:sz="0" w:space="0" w:color="auto"/>
            <w:right w:val="none" w:sz="0" w:space="0" w:color="auto"/>
          </w:divBdr>
        </w:div>
        <w:div w:id="71859954">
          <w:marLeft w:val="480"/>
          <w:marRight w:val="0"/>
          <w:marTop w:val="0"/>
          <w:marBottom w:val="0"/>
          <w:divBdr>
            <w:top w:val="none" w:sz="0" w:space="0" w:color="auto"/>
            <w:left w:val="none" w:sz="0" w:space="0" w:color="auto"/>
            <w:bottom w:val="none" w:sz="0" w:space="0" w:color="auto"/>
            <w:right w:val="none" w:sz="0" w:space="0" w:color="auto"/>
          </w:divBdr>
        </w:div>
        <w:div w:id="1103840360">
          <w:marLeft w:val="480"/>
          <w:marRight w:val="0"/>
          <w:marTop w:val="0"/>
          <w:marBottom w:val="0"/>
          <w:divBdr>
            <w:top w:val="none" w:sz="0" w:space="0" w:color="auto"/>
            <w:left w:val="none" w:sz="0" w:space="0" w:color="auto"/>
            <w:bottom w:val="none" w:sz="0" w:space="0" w:color="auto"/>
            <w:right w:val="none" w:sz="0" w:space="0" w:color="auto"/>
          </w:divBdr>
        </w:div>
        <w:div w:id="1563327610">
          <w:marLeft w:val="480"/>
          <w:marRight w:val="0"/>
          <w:marTop w:val="0"/>
          <w:marBottom w:val="0"/>
          <w:divBdr>
            <w:top w:val="none" w:sz="0" w:space="0" w:color="auto"/>
            <w:left w:val="none" w:sz="0" w:space="0" w:color="auto"/>
            <w:bottom w:val="none" w:sz="0" w:space="0" w:color="auto"/>
            <w:right w:val="none" w:sz="0" w:space="0" w:color="auto"/>
          </w:divBdr>
        </w:div>
        <w:div w:id="1955943291">
          <w:marLeft w:val="480"/>
          <w:marRight w:val="0"/>
          <w:marTop w:val="0"/>
          <w:marBottom w:val="0"/>
          <w:divBdr>
            <w:top w:val="none" w:sz="0" w:space="0" w:color="auto"/>
            <w:left w:val="none" w:sz="0" w:space="0" w:color="auto"/>
            <w:bottom w:val="none" w:sz="0" w:space="0" w:color="auto"/>
            <w:right w:val="none" w:sz="0" w:space="0" w:color="auto"/>
          </w:divBdr>
        </w:div>
        <w:div w:id="1214736814">
          <w:marLeft w:val="480"/>
          <w:marRight w:val="0"/>
          <w:marTop w:val="0"/>
          <w:marBottom w:val="0"/>
          <w:divBdr>
            <w:top w:val="none" w:sz="0" w:space="0" w:color="auto"/>
            <w:left w:val="none" w:sz="0" w:space="0" w:color="auto"/>
            <w:bottom w:val="none" w:sz="0" w:space="0" w:color="auto"/>
            <w:right w:val="none" w:sz="0" w:space="0" w:color="auto"/>
          </w:divBdr>
        </w:div>
        <w:div w:id="1604846382">
          <w:marLeft w:val="480"/>
          <w:marRight w:val="0"/>
          <w:marTop w:val="0"/>
          <w:marBottom w:val="0"/>
          <w:divBdr>
            <w:top w:val="none" w:sz="0" w:space="0" w:color="auto"/>
            <w:left w:val="none" w:sz="0" w:space="0" w:color="auto"/>
            <w:bottom w:val="none" w:sz="0" w:space="0" w:color="auto"/>
            <w:right w:val="none" w:sz="0" w:space="0" w:color="auto"/>
          </w:divBdr>
        </w:div>
        <w:div w:id="2050448156">
          <w:marLeft w:val="480"/>
          <w:marRight w:val="0"/>
          <w:marTop w:val="0"/>
          <w:marBottom w:val="0"/>
          <w:divBdr>
            <w:top w:val="none" w:sz="0" w:space="0" w:color="auto"/>
            <w:left w:val="none" w:sz="0" w:space="0" w:color="auto"/>
            <w:bottom w:val="none" w:sz="0" w:space="0" w:color="auto"/>
            <w:right w:val="none" w:sz="0" w:space="0" w:color="auto"/>
          </w:divBdr>
        </w:div>
        <w:div w:id="1884096958">
          <w:marLeft w:val="480"/>
          <w:marRight w:val="0"/>
          <w:marTop w:val="0"/>
          <w:marBottom w:val="0"/>
          <w:divBdr>
            <w:top w:val="none" w:sz="0" w:space="0" w:color="auto"/>
            <w:left w:val="none" w:sz="0" w:space="0" w:color="auto"/>
            <w:bottom w:val="none" w:sz="0" w:space="0" w:color="auto"/>
            <w:right w:val="none" w:sz="0" w:space="0" w:color="auto"/>
          </w:divBdr>
        </w:div>
      </w:divsChild>
    </w:div>
    <w:div w:id="1094127073">
      <w:bodyDiv w:val="1"/>
      <w:marLeft w:val="0"/>
      <w:marRight w:val="0"/>
      <w:marTop w:val="0"/>
      <w:marBottom w:val="0"/>
      <w:divBdr>
        <w:top w:val="none" w:sz="0" w:space="0" w:color="auto"/>
        <w:left w:val="none" w:sz="0" w:space="0" w:color="auto"/>
        <w:bottom w:val="none" w:sz="0" w:space="0" w:color="auto"/>
        <w:right w:val="none" w:sz="0" w:space="0" w:color="auto"/>
      </w:divBdr>
    </w:div>
    <w:div w:id="1095632840">
      <w:bodyDiv w:val="1"/>
      <w:marLeft w:val="0"/>
      <w:marRight w:val="0"/>
      <w:marTop w:val="0"/>
      <w:marBottom w:val="0"/>
      <w:divBdr>
        <w:top w:val="none" w:sz="0" w:space="0" w:color="auto"/>
        <w:left w:val="none" w:sz="0" w:space="0" w:color="auto"/>
        <w:bottom w:val="none" w:sz="0" w:space="0" w:color="auto"/>
        <w:right w:val="none" w:sz="0" w:space="0" w:color="auto"/>
      </w:divBdr>
      <w:divsChild>
        <w:div w:id="1649435242">
          <w:marLeft w:val="480"/>
          <w:marRight w:val="0"/>
          <w:marTop w:val="0"/>
          <w:marBottom w:val="0"/>
          <w:divBdr>
            <w:top w:val="none" w:sz="0" w:space="0" w:color="auto"/>
            <w:left w:val="none" w:sz="0" w:space="0" w:color="auto"/>
            <w:bottom w:val="none" w:sz="0" w:space="0" w:color="auto"/>
            <w:right w:val="none" w:sz="0" w:space="0" w:color="auto"/>
          </w:divBdr>
        </w:div>
        <w:div w:id="304892025">
          <w:marLeft w:val="480"/>
          <w:marRight w:val="0"/>
          <w:marTop w:val="0"/>
          <w:marBottom w:val="0"/>
          <w:divBdr>
            <w:top w:val="none" w:sz="0" w:space="0" w:color="auto"/>
            <w:left w:val="none" w:sz="0" w:space="0" w:color="auto"/>
            <w:bottom w:val="none" w:sz="0" w:space="0" w:color="auto"/>
            <w:right w:val="none" w:sz="0" w:space="0" w:color="auto"/>
          </w:divBdr>
        </w:div>
        <w:div w:id="1530994626">
          <w:marLeft w:val="480"/>
          <w:marRight w:val="0"/>
          <w:marTop w:val="0"/>
          <w:marBottom w:val="0"/>
          <w:divBdr>
            <w:top w:val="none" w:sz="0" w:space="0" w:color="auto"/>
            <w:left w:val="none" w:sz="0" w:space="0" w:color="auto"/>
            <w:bottom w:val="none" w:sz="0" w:space="0" w:color="auto"/>
            <w:right w:val="none" w:sz="0" w:space="0" w:color="auto"/>
          </w:divBdr>
        </w:div>
        <w:div w:id="1984037115">
          <w:marLeft w:val="480"/>
          <w:marRight w:val="0"/>
          <w:marTop w:val="0"/>
          <w:marBottom w:val="0"/>
          <w:divBdr>
            <w:top w:val="none" w:sz="0" w:space="0" w:color="auto"/>
            <w:left w:val="none" w:sz="0" w:space="0" w:color="auto"/>
            <w:bottom w:val="none" w:sz="0" w:space="0" w:color="auto"/>
            <w:right w:val="none" w:sz="0" w:space="0" w:color="auto"/>
          </w:divBdr>
        </w:div>
        <w:div w:id="917791296">
          <w:marLeft w:val="480"/>
          <w:marRight w:val="0"/>
          <w:marTop w:val="0"/>
          <w:marBottom w:val="0"/>
          <w:divBdr>
            <w:top w:val="none" w:sz="0" w:space="0" w:color="auto"/>
            <w:left w:val="none" w:sz="0" w:space="0" w:color="auto"/>
            <w:bottom w:val="none" w:sz="0" w:space="0" w:color="auto"/>
            <w:right w:val="none" w:sz="0" w:space="0" w:color="auto"/>
          </w:divBdr>
        </w:div>
        <w:div w:id="1635331761">
          <w:marLeft w:val="480"/>
          <w:marRight w:val="0"/>
          <w:marTop w:val="0"/>
          <w:marBottom w:val="0"/>
          <w:divBdr>
            <w:top w:val="none" w:sz="0" w:space="0" w:color="auto"/>
            <w:left w:val="none" w:sz="0" w:space="0" w:color="auto"/>
            <w:bottom w:val="none" w:sz="0" w:space="0" w:color="auto"/>
            <w:right w:val="none" w:sz="0" w:space="0" w:color="auto"/>
          </w:divBdr>
        </w:div>
        <w:div w:id="1126316866">
          <w:marLeft w:val="480"/>
          <w:marRight w:val="0"/>
          <w:marTop w:val="0"/>
          <w:marBottom w:val="0"/>
          <w:divBdr>
            <w:top w:val="none" w:sz="0" w:space="0" w:color="auto"/>
            <w:left w:val="none" w:sz="0" w:space="0" w:color="auto"/>
            <w:bottom w:val="none" w:sz="0" w:space="0" w:color="auto"/>
            <w:right w:val="none" w:sz="0" w:space="0" w:color="auto"/>
          </w:divBdr>
        </w:div>
        <w:div w:id="1872647596">
          <w:marLeft w:val="480"/>
          <w:marRight w:val="0"/>
          <w:marTop w:val="0"/>
          <w:marBottom w:val="0"/>
          <w:divBdr>
            <w:top w:val="none" w:sz="0" w:space="0" w:color="auto"/>
            <w:left w:val="none" w:sz="0" w:space="0" w:color="auto"/>
            <w:bottom w:val="none" w:sz="0" w:space="0" w:color="auto"/>
            <w:right w:val="none" w:sz="0" w:space="0" w:color="auto"/>
          </w:divBdr>
        </w:div>
        <w:div w:id="1205216374">
          <w:marLeft w:val="480"/>
          <w:marRight w:val="0"/>
          <w:marTop w:val="0"/>
          <w:marBottom w:val="0"/>
          <w:divBdr>
            <w:top w:val="none" w:sz="0" w:space="0" w:color="auto"/>
            <w:left w:val="none" w:sz="0" w:space="0" w:color="auto"/>
            <w:bottom w:val="none" w:sz="0" w:space="0" w:color="auto"/>
            <w:right w:val="none" w:sz="0" w:space="0" w:color="auto"/>
          </w:divBdr>
        </w:div>
        <w:div w:id="1368142929">
          <w:marLeft w:val="480"/>
          <w:marRight w:val="0"/>
          <w:marTop w:val="0"/>
          <w:marBottom w:val="0"/>
          <w:divBdr>
            <w:top w:val="none" w:sz="0" w:space="0" w:color="auto"/>
            <w:left w:val="none" w:sz="0" w:space="0" w:color="auto"/>
            <w:bottom w:val="none" w:sz="0" w:space="0" w:color="auto"/>
            <w:right w:val="none" w:sz="0" w:space="0" w:color="auto"/>
          </w:divBdr>
        </w:div>
        <w:div w:id="332071258">
          <w:marLeft w:val="480"/>
          <w:marRight w:val="0"/>
          <w:marTop w:val="0"/>
          <w:marBottom w:val="0"/>
          <w:divBdr>
            <w:top w:val="none" w:sz="0" w:space="0" w:color="auto"/>
            <w:left w:val="none" w:sz="0" w:space="0" w:color="auto"/>
            <w:bottom w:val="none" w:sz="0" w:space="0" w:color="auto"/>
            <w:right w:val="none" w:sz="0" w:space="0" w:color="auto"/>
          </w:divBdr>
        </w:div>
        <w:div w:id="1636525778">
          <w:marLeft w:val="480"/>
          <w:marRight w:val="0"/>
          <w:marTop w:val="0"/>
          <w:marBottom w:val="0"/>
          <w:divBdr>
            <w:top w:val="none" w:sz="0" w:space="0" w:color="auto"/>
            <w:left w:val="none" w:sz="0" w:space="0" w:color="auto"/>
            <w:bottom w:val="none" w:sz="0" w:space="0" w:color="auto"/>
            <w:right w:val="none" w:sz="0" w:space="0" w:color="auto"/>
          </w:divBdr>
        </w:div>
        <w:div w:id="870873958">
          <w:marLeft w:val="480"/>
          <w:marRight w:val="0"/>
          <w:marTop w:val="0"/>
          <w:marBottom w:val="0"/>
          <w:divBdr>
            <w:top w:val="none" w:sz="0" w:space="0" w:color="auto"/>
            <w:left w:val="none" w:sz="0" w:space="0" w:color="auto"/>
            <w:bottom w:val="none" w:sz="0" w:space="0" w:color="auto"/>
            <w:right w:val="none" w:sz="0" w:space="0" w:color="auto"/>
          </w:divBdr>
        </w:div>
        <w:div w:id="406995969">
          <w:marLeft w:val="480"/>
          <w:marRight w:val="0"/>
          <w:marTop w:val="0"/>
          <w:marBottom w:val="0"/>
          <w:divBdr>
            <w:top w:val="none" w:sz="0" w:space="0" w:color="auto"/>
            <w:left w:val="none" w:sz="0" w:space="0" w:color="auto"/>
            <w:bottom w:val="none" w:sz="0" w:space="0" w:color="auto"/>
            <w:right w:val="none" w:sz="0" w:space="0" w:color="auto"/>
          </w:divBdr>
        </w:div>
        <w:div w:id="25909367">
          <w:marLeft w:val="480"/>
          <w:marRight w:val="0"/>
          <w:marTop w:val="0"/>
          <w:marBottom w:val="0"/>
          <w:divBdr>
            <w:top w:val="none" w:sz="0" w:space="0" w:color="auto"/>
            <w:left w:val="none" w:sz="0" w:space="0" w:color="auto"/>
            <w:bottom w:val="none" w:sz="0" w:space="0" w:color="auto"/>
            <w:right w:val="none" w:sz="0" w:space="0" w:color="auto"/>
          </w:divBdr>
        </w:div>
        <w:div w:id="2062363432">
          <w:marLeft w:val="480"/>
          <w:marRight w:val="0"/>
          <w:marTop w:val="0"/>
          <w:marBottom w:val="0"/>
          <w:divBdr>
            <w:top w:val="none" w:sz="0" w:space="0" w:color="auto"/>
            <w:left w:val="none" w:sz="0" w:space="0" w:color="auto"/>
            <w:bottom w:val="none" w:sz="0" w:space="0" w:color="auto"/>
            <w:right w:val="none" w:sz="0" w:space="0" w:color="auto"/>
          </w:divBdr>
        </w:div>
        <w:div w:id="1108348731">
          <w:marLeft w:val="480"/>
          <w:marRight w:val="0"/>
          <w:marTop w:val="0"/>
          <w:marBottom w:val="0"/>
          <w:divBdr>
            <w:top w:val="none" w:sz="0" w:space="0" w:color="auto"/>
            <w:left w:val="none" w:sz="0" w:space="0" w:color="auto"/>
            <w:bottom w:val="none" w:sz="0" w:space="0" w:color="auto"/>
            <w:right w:val="none" w:sz="0" w:space="0" w:color="auto"/>
          </w:divBdr>
        </w:div>
        <w:div w:id="1191602616">
          <w:marLeft w:val="480"/>
          <w:marRight w:val="0"/>
          <w:marTop w:val="0"/>
          <w:marBottom w:val="0"/>
          <w:divBdr>
            <w:top w:val="none" w:sz="0" w:space="0" w:color="auto"/>
            <w:left w:val="none" w:sz="0" w:space="0" w:color="auto"/>
            <w:bottom w:val="none" w:sz="0" w:space="0" w:color="auto"/>
            <w:right w:val="none" w:sz="0" w:space="0" w:color="auto"/>
          </w:divBdr>
        </w:div>
        <w:div w:id="1292635882">
          <w:marLeft w:val="480"/>
          <w:marRight w:val="0"/>
          <w:marTop w:val="0"/>
          <w:marBottom w:val="0"/>
          <w:divBdr>
            <w:top w:val="none" w:sz="0" w:space="0" w:color="auto"/>
            <w:left w:val="none" w:sz="0" w:space="0" w:color="auto"/>
            <w:bottom w:val="none" w:sz="0" w:space="0" w:color="auto"/>
            <w:right w:val="none" w:sz="0" w:space="0" w:color="auto"/>
          </w:divBdr>
        </w:div>
        <w:div w:id="680737328">
          <w:marLeft w:val="480"/>
          <w:marRight w:val="0"/>
          <w:marTop w:val="0"/>
          <w:marBottom w:val="0"/>
          <w:divBdr>
            <w:top w:val="none" w:sz="0" w:space="0" w:color="auto"/>
            <w:left w:val="none" w:sz="0" w:space="0" w:color="auto"/>
            <w:bottom w:val="none" w:sz="0" w:space="0" w:color="auto"/>
            <w:right w:val="none" w:sz="0" w:space="0" w:color="auto"/>
          </w:divBdr>
        </w:div>
        <w:div w:id="1616331226">
          <w:marLeft w:val="480"/>
          <w:marRight w:val="0"/>
          <w:marTop w:val="0"/>
          <w:marBottom w:val="0"/>
          <w:divBdr>
            <w:top w:val="none" w:sz="0" w:space="0" w:color="auto"/>
            <w:left w:val="none" w:sz="0" w:space="0" w:color="auto"/>
            <w:bottom w:val="none" w:sz="0" w:space="0" w:color="auto"/>
            <w:right w:val="none" w:sz="0" w:space="0" w:color="auto"/>
          </w:divBdr>
        </w:div>
        <w:div w:id="1818103589">
          <w:marLeft w:val="480"/>
          <w:marRight w:val="0"/>
          <w:marTop w:val="0"/>
          <w:marBottom w:val="0"/>
          <w:divBdr>
            <w:top w:val="none" w:sz="0" w:space="0" w:color="auto"/>
            <w:left w:val="none" w:sz="0" w:space="0" w:color="auto"/>
            <w:bottom w:val="none" w:sz="0" w:space="0" w:color="auto"/>
            <w:right w:val="none" w:sz="0" w:space="0" w:color="auto"/>
          </w:divBdr>
        </w:div>
        <w:div w:id="2019498225">
          <w:marLeft w:val="480"/>
          <w:marRight w:val="0"/>
          <w:marTop w:val="0"/>
          <w:marBottom w:val="0"/>
          <w:divBdr>
            <w:top w:val="none" w:sz="0" w:space="0" w:color="auto"/>
            <w:left w:val="none" w:sz="0" w:space="0" w:color="auto"/>
            <w:bottom w:val="none" w:sz="0" w:space="0" w:color="auto"/>
            <w:right w:val="none" w:sz="0" w:space="0" w:color="auto"/>
          </w:divBdr>
        </w:div>
        <w:div w:id="1545101490">
          <w:marLeft w:val="480"/>
          <w:marRight w:val="0"/>
          <w:marTop w:val="0"/>
          <w:marBottom w:val="0"/>
          <w:divBdr>
            <w:top w:val="none" w:sz="0" w:space="0" w:color="auto"/>
            <w:left w:val="none" w:sz="0" w:space="0" w:color="auto"/>
            <w:bottom w:val="none" w:sz="0" w:space="0" w:color="auto"/>
            <w:right w:val="none" w:sz="0" w:space="0" w:color="auto"/>
          </w:divBdr>
        </w:div>
      </w:divsChild>
    </w:div>
    <w:div w:id="1102457007">
      <w:bodyDiv w:val="1"/>
      <w:marLeft w:val="0"/>
      <w:marRight w:val="0"/>
      <w:marTop w:val="0"/>
      <w:marBottom w:val="0"/>
      <w:divBdr>
        <w:top w:val="none" w:sz="0" w:space="0" w:color="auto"/>
        <w:left w:val="none" w:sz="0" w:space="0" w:color="auto"/>
        <w:bottom w:val="none" w:sz="0" w:space="0" w:color="auto"/>
        <w:right w:val="none" w:sz="0" w:space="0" w:color="auto"/>
      </w:divBdr>
    </w:div>
    <w:div w:id="1103185592">
      <w:bodyDiv w:val="1"/>
      <w:marLeft w:val="0"/>
      <w:marRight w:val="0"/>
      <w:marTop w:val="0"/>
      <w:marBottom w:val="0"/>
      <w:divBdr>
        <w:top w:val="none" w:sz="0" w:space="0" w:color="auto"/>
        <w:left w:val="none" w:sz="0" w:space="0" w:color="auto"/>
        <w:bottom w:val="none" w:sz="0" w:space="0" w:color="auto"/>
        <w:right w:val="none" w:sz="0" w:space="0" w:color="auto"/>
      </w:divBdr>
      <w:divsChild>
        <w:div w:id="1874927266">
          <w:marLeft w:val="480"/>
          <w:marRight w:val="0"/>
          <w:marTop w:val="0"/>
          <w:marBottom w:val="0"/>
          <w:divBdr>
            <w:top w:val="none" w:sz="0" w:space="0" w:color="auto"/>
            <w:left w:val="none" w:sz="0" w:space="0" w:color="auto"/>
            <w:bottom w:val="none" w:sz="0" w:space="0" w:color="auto"/>
            <w:right w:val="none" w:sz="0" w:space="0" w:color="auto"/>
          </w:divBdr>
        </w:div>
        <w:div w:id="853224512">
          <w:marLeft w:val="480"/>
          <w:marRight w:val="0"/>
          <w:marTop w:val="0"/>
          <w:marBottom w:val="0"/>
          <w:divBdr>
            <w:top w:val="none" w:sz="0" w:space="0" w:color="auto"/>
            <w:left w:val="none" w:sz="0" w:space="0" w:color="auto"/>
            <w:bottom w:val="none" w:sz="0" w:space="0" w:color="auto"/>
            <w:right w:val="none" w:sz="0" w:space="0" w:color="auto"/>
          </w:divBdr>
        </w:div>
        <w:div w:id="810248758">
          <w:marLeft w:val="480"/>
          <w:marRight w:val="0"/>
          <w:marTop w:val="0"/>
          <w:marBottom w:val="0"/>
          <w:divBdr>
            <w:top w:val="none" w:sz="0" w:space="0" w:color="auto"/>
            <w:left w:val="none" w:sz="0" w:space="0" w:color="auto"/>
            <w:bottom w:val="none" w:sz="0" w:space="0" w:color="auto"/>
            <w:right w:val="none" w:sz="0" w:space="0" w:color="auto"/>
          </w:divBdr>
        </w:div>
        <w:div w:id="1095592801">
          <w:marLeft w:val="480"/>
          <w:marRight w:val="0"/>
          <w:marTop w:val="0"/>
          <w:marBottom w:val="0"/>
          <w:divBdr>
            <w:top w:val="none" w:sz="0" w:space="0" w:color="auto"/>
            <w:left w:val="none" w:sz="0" w:space="0" w:color="auto"/>
            <w:bottom w:val="none" w:sz="0" w:space="0" w:color="auto"/>
            <w:right w:val="none" w:sz="0" w:space="0" w:color="auto"/>
          </w:divBdr>
        </w:div>
        <w:div w:id="141041256">
          <w:marLeft w:val="480"/>
          <w:marRight w:val="0"/>
          <w:marTop w:val="0"/>
          <w:marBottom w:val="0"/>
          <w:divBdr>
            <w:top w:val="none" w:sz="0" w:space="0" w:color="auto"/>
            <w:left w:val="none" w:sz="0" w:space="0" w:color="auto"/>
            <w:bottom w:val="none" w:sz="0" w:space="0" w:color="auto"/>
            <w:right w:val="none" w:sz="0" w:space="0" w:color="auto"/>
          </w:divBdr>
        </w:div>
        <w:div w:id="2085489069">
          <w:marLeft w:val="480"/>
          <w:marRight w:val="0"/>
          <w:marTop w:val="0"/>
          <w:marBottom w:val="0"/>
          <w:divBdr>
            <w:top w:val="none" w:sz="0" w:space="0" w:color="auto"/>
            <w:left w:val="none" w:sz="0" w:space="0" w:color="auto"/>
            <w:bottom w:val="none" w:sz="0" w:space="0" w:color="auto"/>
            <w:right w:val="none" w:sz="0" w:space="0" w:color="auto"/>
          </w:divBdr>
        </w:div>
      </w:divsChild>
    </w:div>
    <w:div w:id="1107116040">
      <w:bodyDiv w:val="1"/>
      <w:marLeft w:val="0"/>
      <w:marRight w:val="0"/>
      <w:marTop w:val="0"/>
      <w:marBottom w:val="0"/>
      <w:divBdr>
        <w:top w:val="none" w:sz="0" w:space="0" w:color="auto"/>
        <w:left w:val="none" w:sz="0" w:space="0" w:color="auto"/>
        <w:bottom w:val="none" w:sz="0" w:space="0" w:color="auto"/>
        <w:right w:val="none" w:sz="0" w:space="0" w:color="auto"/>
      </w:divBdr>
    </w:div>
    <w:div w:id="1113279846">
      <w:bodyDiv w:val="1"/>
      <w:marLeft w:val="0"/>
      <w:marRight w:val="0"/>
      <w:marTop w:val="0"/>
      <w:marBottom w:val="0"/>
      <w:divBdr>
        <w:top w:val="none" w:sz="0" w:space="0" w:color="auto"/>
        <w:left w:val="none" w:sz="0" w:space="0" w:color="auto"/>
        <w:bottom w:val="none" w:sz="0" w:space="0" w:color="auto"/>
        <w:right w:val="none" w:sz="0" w:space="0" w:color="auto"/>
      </w:divBdr>
    </w:div>
    <w:div w:id="1114053975">
      <w:bodyDiv w:val="1"/>
      <w:marLeft w:val="0"/>
      <w:marRight w:val="0"/>
      <w:marTop w:val="0"/>
      <w:marBottom w:val="0"/>
      <w:divBdr>
        <w:top w:val="none" w:sz="0" w:space="0" w:color="auto"/>
        <w:left w:val="none" w:sz="0" w:space="0" w:color="auto"/>
        <w:bottom w:val="none" w:sz="0" w:space="0" w:color="auto"/>
        <w:right w:val="none" w:sz="0" w:space="0" w:color="auto"/>
      </w:divBdr>
    </w:div>
    <w:div w:id="1116175406">
      <w:bodyDiv w:val="1"/>
      <w:marLeft w:val="0"/>
      <w:marRight w:val="0"/>
      <w:marTop w:val="0"/>
      <w:marBottom w:val="0"/>
      <w:divBdr>
        <w:top w:val="none" w:sz="0" w:space="0" w:color="auto"/>
        <w:left w:val="none" w:sz="0" w:space="0" w:color="auto"/>
        <w:bottom w:val="none" w:sz="0" w:space="0" w:color="auto"/>
        <w:right w:val="none" w:sz="0" w:space="0" w:color="auto"/>
      </w:divBdr>
    </w:div>
    <w:div w:id="1138035322">
      <w:bodyDiv w:val="1"/>
      <w:marLeft w:val="0"/>
      <w:marRight w:val="0"/>
      <w:marTop w:val="0"/>
      <w:marBottom w:val="0"/>
      <w:divBdr>
        <w:top w:val="none" w:sz="0" w:space="0" w:color="auto"/>
        <w:left w:val="none" w:sz="0" w:space="0" w:color="auto"/>
        <w:bottom w:val="none" w:sz="0" w:space="0" w:color="auto"/>
        <w:right w:val="none" w:sz="0" w:space="0" w:color="auto"/>
      </w:divBdr>
      <w:divsChild>
        <w:div w:id="564098791">
          <w:marLeft w:val="480"/>
          <w:marRight w:val="0"/>
          <w:marTop w:val="0"/>
          <w:marBottom w:val="0"/>
          <w:divBdr>
            <w:top w:val="none" w:sz="0" w:space="0" w:color="auto"/>
            <w:left w:val="none" w:sz="0" w:space="0" w:color="auto"/>
            <w:bottom w:val="none" w:sz="0" w:space="0" w:color="auto"/>
            <w:right w:val="none" w:sz="0" w:space="0" w:color="auto"/>
          </w:divBdr>
        </w:div>
        <w:div w:id="629482713">
          <w:marLeft w:val="480"/>
          <w:marRight w:val="0"/>
          <w:marTop w:val="0"/>
          <w:marBottom w:val="0"/>
          <w:divBdr>
            <w:top w:val="none" w:sz="0" w:space="0" w:color="auto"/>
            <w:left w:val="none" w:sz="0" w:space="0" w:color="auto"/>
            <w:bottom w:val="none" w:sz="0" w:space="0" w:color="auto"/>
            <w:right w:val="none" w:sz="0" w:space="0" w:color="auto"/>
          </w:divBdr>
        </w:div>
        <w:div w:id="1027486887">
          <w:marLeft w:val="480"/>
          <w:marRight w:val="0"/>
          <w:marTop w:val="0"/>
          <w:marBottom w:val="0"/>
          <w:divBdr>
            <w:top w:val="none" w:sz="0" w:space="0" w:color="auto"/>
            <w:left w:val="none" w:sz="0" w:space="0" w:color="auto"/>
            <w:bottom w:val="none" w:sz="0" w:space="0" w:color="auto"/>
            <w:right w:val="none" w:sz="0" w:space="0" w:color="auto"/>
          </w:divBdr>
        </w:div>
        <w:div w:id="121653373">
          <w:marLeft w:val="480"/>
          <w:marRight w:val="0"/>
          <w:marTop w:val="0"/>
          <w:marBottom w:val="0"/>
          <w:divBdr>
            <w:top w:val="none" w:sz="0" w:space="0" w:color="auto"/>
            <w:left w:val="none" w:sz="0" w:space="0" w:color="auto"/>
            <w:bottom w:val="none" w:sz="0" w:space="0" w:color="auto"/>
            <w:right w:val="none" w:sz="0" w:space="0" w:color="auto"/>
          </w:divBdr>
        </w:div>
        <w:div w:id="2053647080">
          <w:marLeft w:val="480"/>
          <w:marRight w:val="0"/>
          <w:marTop w:val="0"/>
          <w:marBottom w:val="0"/>
          <w:divBdr>
            <w:top w:val="none" w:sz="0" w:space="0" w:color="auto"/>
            <w:left w:val="none" w:sz="0" w:space="0" w:color="auto"/>
            <w:bottom w:val="none" w:sz="0" w:space="0" w:color="auto"/>
            <w:right w:val="none" w:sz="0" w:space="0" w:color="auto"/>
          </w:divBdr>
        </w:div>
        <w:div w:id="249047735">
          <w:marLeft w:val="480"/>
          <w:marRight w:val="0"/>
          <w:marTop w:val="0"/>
          <w:marBottom w:val="0"/>
          <w:divBdr>
            <w:top w:val="none" w:sz="0" w:space="0" w:color="auto"/>
            <w:left w:val="none" w:sz="0" w:space="0" w:color="auto"/>
            <w:bottom w:val="none" w:sz="0" w:space="0" w:color="auto"/>
            <w:right w:val="none" w:sz="0" w:space="0" w:color="auto"/>
          </w:divBdr>
        </w:div>
        <w:div w:id="1410691115">
          <w:marLeft w:val="480"/>
          <w:marRight w:val="0"/>
          <w:marTop w:val="0"/>
          <w:marBottom w:val="0"/>
          <w:divBdr>
            <w:top w:val="none" w:sz="0" w:space="0" w:color="auto"/>
            <w:left w:val="none" w:sz="0" w:space="0" w:color="auto"/>
            <w:bottom w:val="none" w:sz="0" w:space="0" w:color="auto"/>
            <w:right w:val="none" w:sz="0" w:space="0" w:color="auto"/>
          </w:divBdr>
        </w:div>
        <w:div w:id="1174222116">
          <w:marLeft w:val="480"/>
          <w:marRight w:val="0"/>
          <w:marTop w:val="0"/>
          <w:marBottom w:val="0"/>
          <w:divBdr>
            <w:top w:val="none" w:sz="0" w:space="0" w:color="auto"/>
            <w:left w:val="none" w:sz="0" w:space="0" w:color="auto"/>
            <w:bottom w:val="none" w:sz="0" w:space="0" w:color="auto"/>
            <w:right w:val="none" w:sz="0" w:space="0" w:color="auto"/>
          </w:divBdr>
        </w:div>
        <w:div w:id="1067915579">
          <w:marLeft w:val="480"/>
          <w:marRight w:val="0"/>
          <w:marTop w:val="0"/>
          <w:marBottom w:val="0"/>
          <w:divBdr>
            <w:top w:val="none" w:sz="0" w:space="0" w:color="auto"/>
            <w:left w:val="none" w:sz="0" w:space="0" w:color="auto"/>
            <w:bottom w:val="none" w:sz="0" w:space="0" w:color="auto"/>
            <w:right w:val="none" w:sz="0" w:space="0" w:color="auto"/>
          </w:divBdr>
        </w:div>
        <w:div w:id="1945578094">
          <w:marLeft w:val="480"/>
          <w:marRight w:val="0"/>
          <w:marTop w:val="0"/>
          <w:marBottom w:val="0"/>
          <w:divBdr>
            <w:top w:val="none" w:sz="0" w:space="0" w:color="auto"/>
            <w:left w:val="none" w:sz="0" w:space="0" w:color="auto"/>
            <w:bottom w:val="none" w:sz="0" w:space="0" w:color="auto"/>
            <w:right w:val="none" w:sz="0" w:space="0" w:color="auto"/>
          </w:divBdr>
        </w:div>
      </w:divsChild>
    </w:div>
    <w:div w:id="11426213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128">
          <w:marLeft w:val="480"/>
          <w:marRight w:val="0"/>
          <w:marTop w:val="0"/>
          <w:marBottom w:val="0"/>
          <w:divBdr>
            <w:top w:val="none" w:sz="0" w:space="0" w:color="auto"/>
            <w:left w:val="none" w:sz="0" w:space="0" w:color="auto"/>
            <w:bottom w:val="none" w:sz="0" w:space="0" w:color="auto"/>
            <w:right w:val="none" w:sz="0" w:space="0" w:color="auto"/>
          </w:divBdr>
        </w:div>
        <w:div w:id="1822691233">
          <w:marLeft w:val="480"/>
          <w:marRight w:val="0"/>
          <w:marTop w:val="0"/>
          <w:marBottom w:val="0"/>
          <w:divBdr>
            <w:top w:val="none" w:sz="0" w:space="0" w:color="auto"/>
            <w:left w:val="none" w:sz="0" w:space="0" w:color="auto"/>
            <w:bottom w:val="none" w:sz="0" w:space="0" w:color="auto"/>
            <w:right w:val="none" w:sz="0" w:space="0" w:color="auto"/>
          </w:divBdr>
        </w:div>
        <w:div w:id="451099767">
          <w:marLeft w:val="480"/>
          <w:marRight w:val="0"/>
          <w:marTop w:val="0"/>
          <w:marBottom w:val="0"/>
          <w:divBdr>
            <w:top w:val="none" w:sz="0" w:space="0" w:color="auto"/>
            <w:left w:val="none" w:sz="0" w:space="0" w:color="auto"/>
            <w:bottom w:val="none" w:sz="0" w:space="0" w:color="auto"/>
            <w:right w:val="none" w:sz="0" w:space="0" w:color="auto"/>
          </w:divBdr>
        </w:div>
        <w:div w:id="955330571">
          <w:marLeft w:val="480"/>
          <w:marRight w:val="0"/>
          <w:marTop w:val="0"/>
          <w:marBottom w:val="0"/>
          <w:divBdr>
            <w:top w:val="none" w:sz="0" w:space="0" w:color="auto"/>
            <w:left w:val="none" w:sz="0" w:space="0" w:color="auto"/>
            <w:bottom w:val="none" w:sz="0" w:space="0" w:color="auto"/>
            <w:right w:val="none" w:sz="0" w:space="0" w:color="auto"/>
          </w:divBdr>
        </w:div>
        <w:div w:id="452335684">
          <w:marLeft w:val="480"/>
          <w:marRight w:val="0"/>
          <w:marTop w:val="0"/>
          <w:marBottom w:val="0"/>
          <w:divBdr>
            <w:top w:val="none" w:sz="0" w:space="0" w:color="auto"/>
            <w:left w:val="none" w:sz="0" w:space="0" w:color="auto"/>
            <w:bottom w:val="none" w:sz="0" w:space="0" w:color="auto"/>
            <w:right w:val="none" w:sz="0" w:space="0" w:color="auto"/>
          </w:divBdr>
        </w:div>
        <w:div w:id="1938633134">
          <w:marLeft w:val="480"/>
          <w:marRight w:val="0"/>
          <w:marTop w:val="0"/>
          <w:marBottom w:val="0"/>
          <w:divBdr>
            <w:top w:val="none" w:sz="0" w:space="0" w:color="auto"/>
            <w:left w:val="none" w:sz="0" w:space="0" w:color="auto"/>
            <w:bottom w:val="none" w:sz="0" w:space="0" w:color="auto"/>
            <w:right w:val="none" w:sz="0" w:space="0" w:color="auto"/>
          </w:divBdr>
        </w:div>
        <w:div w:id="2038043058">
          <w:marLeft w:val="480"/>
          <w:marRight w:val="0"/>
          <w:marTop w:val="0"/>
          <w:marBottom w:val="0"/>
          <w:divBdr>
            <w:top w:val="none" w:sz="0" w:space="0" w:color="auto"/>
            <w:left w:val="none" w:sz="0" w:space="0" w:color="auto"/>
            <w:bottom w:val="none" w:sz="0" w:space="0" w:color="auto"/>
            <w:right w:val="none" w:sz="0" w:space="0" w:color="auto"/>
          </w:divBdr>
        </w:div>
        <w:div w:id="1516455715">
          <w:marLeft w:val="480"/>
          <w:marRight w:val="0"/>
          <w:marTop w:val="0"/>
          <w:marBottom w:val="0"/>
          <w:divBdr>
            <w:top w:val="none" w:sz="0" w:space="0" w:color="auto"/>
            <w:left w:val="none" w:sz="0" w:space="0" w:color="auto"/>
            <w:bottom w:val="none" w:sz="0" w:space="0" w:color="auto"/>
            <w:right w:val="none" w:sz="0" w:space="0" w:color="auto"/>
          </w:divBdr>
        </w:div>
        <w:div w:id="743065022">
          <w:marLeft w:val="480"/>
          <w:marRight w:val="0"/>
          <w:marTop w:val="0"/>
          <w:marBottom w:val="0"/>
          <w:divBdr>
            <w:top w:val="none" w:sz="0" w:space="0" w:color="auto"/>
            <w:left w:val="none" w:sz="0" w:space="0" w:color="auto"/>
            <w:bottom w:val="none" w:sz="0" w:space="0" w:color="auto"/>
            <w:right w:val="none" w:sz="0" w:space="0" w:color="auto"/>
          </w:divBdr>
        </w:div>
        <w:div w:id="637882208">
          <w:marLeft w:val="480"/>
          <w:marRight w:val="0"/>
          <w:marTop w:val="0"/>
          <w:marBottom w:val="0"/>
          <w:divBdr>
            <w:top w:val="none" w:sz="0" w:space="0" w:color="auto"/>
            <w:left w:val="none" w:sz="0" w:space="0" w:color="auto"/>
            <w:bottom w:val="none" w:sz="0" w:space="0" w:color="auto"/>
            <w:right w:val="none" w:sz="0" w:space="0" w:color="auto"/>
          </w:divBdr>
        </w:div>
        <w:div w:id="621032782">
          <w:marLeft w:val="480"/>
          <w:marRight w:val="0"/>
          <w:marTop w:val="0"/>
          <w:marBottom w:val="0"/>
          <w:divBdr>
            <w:top w:val="none" w:sz="0" w:space="0" w:color="auto"/>
            <w:left w:val="none" w:sz="0" w:space="0" w:color="auto"/>
            <w:bottom w:val="none" w:sz="0" w:space="0" w:color="auto"/>
            <w:right w:val="none" w:sz="0" w:space="0" w:color="auto"/>
          </w:divBdr>
        </w:div>
        <w:div w:id="22289253">
          <w:marLeft w:val="480"/>
          <w:marRight w:val="0"/>
          <w:marTop w:val="0"/>
          <w:marBottom w:val="0"/>
          <w:divBdr>
            <w:top w:val="none" w:sz="0" w:space="0" w:color="auto"/>
            <w:left w:val="none" w:sz="0" w:space="0" w:color="auto"/>
            <w:bottom w:val="none" w:sz="0" w:space="0" w:color="auto"/>
            <w:right w:val="none" w:sz="0" w:space="0" w:color="auto"/>
          </w:divBdr>
        </w:div>
        <w:div w:id="1929072985">
          <w:marLeft w:val="480"/>
          <w:marRight w:val="0"/>
          <w:marTop w:val="0"/>
          <w:marBottom w:val="0"/>
          <w:divBdr>
            <w:top w:val="none" w:sz="0" w:space="0" w:color="auto"/>
            <w:left w:val="none" w:sz="0" w:space="0" w:color="auto"/>
            <w:bottom w:val="none" w:sz="0" w:space="0" w:color="auto"/>
            <w:right w:val="none" w:sz="0" w:space="0" w:color="auto"/>
          </w:divBdr>
        </w:div>
        <w:div w:id="1729650477">
          <w:marLeft w:val="480"/>
          <w:marRight w:val="0"/>
          <w:marTop w:val="0"/>
          <w:marBottom w:val="0"/>
          <w:divBdr>
            <w:top w:val="none" w:sz="0" w:space="0" w:color="auto"/>
            <w:left w:val="none" w:sz="0" w:space="0" w:color="auto"/>
            <w:bottom w:val="none" w:sz="0" w:space="0" w:color="auto"/>
            <w:right w:val="none" w:sz="0" w:space="0" w:color="auto"/>
          </w:divBdr>
        </w:div>
        <w:div w:id="1386416771">
          <w:marLeft w:val="480"/>
          <w:marRight w:val="0"/>
          <w:marTop w:val="0"/>
          <w:marBottom w:val="0"/>
          <w:divBdr>
            <w:top w:val="none" w:sz="0" w:space="0" w:color="auto"/>
            <w:left w:val="none" w:sz="0" w:space="0" w:color="auto"/>
            <w:bottom w:val="none" w:sz="0" w:space="0" w:color="auto"/>
            <w:right w:val="none" w:sz="0" w:space="0" w:color="auto"/>
          </w:divBdr>
        </w:div>
        <w:div w:id="1005132007">
          <w:marLeft w:val="480"/>
          <w:marRight w:val="0"/>
          <w:marTop w:val="0"/>
          <w:marBottom w:val="0"/>
          <w:divBdr>
            <w:top w:val="none" w:sz="0" w:space="0" w:color="auto"/>
            <w:left w:val="none" w:sz="0" w:space="0" w:color="auto"/>
            <w:bottom w:val="none" w:sz="0" w:space="0" w:color="auto"/>
            <w:right w:val="none" w:sz="0" w:space="0" w:color="auto"/>
          </w:divBdr>
        </w:div>
        <w:div w:id="1450120577">
          <w:marLeft w:val="480"/>
          <w:marRight w:val="0"/>
          <w:marTop w:val="0"/>
          <w:marBottom w:val="0"/>
          <w:divBdr>
            <w:top w:val="none" w:sz="0" w:space="0" w:color="auto"/>
            <w:left w:val="none" w:sz="0" w:space="0" w:color="auto"/>
            <w:bottom w:val="none" w:sz="0" w:space="0" w:color="auto"/>
            <w:right w:val="none" w:sz="0" w:space="0" w:color="auto"/>
          </w:divBdr>
        </w:div>
        <w:div w:id="2028019706">
          <w:marLeft w:val="480"/>
          <w:marRight w:val="0"/>
          <w:marTop w:val="0"/>
          <w:marBottom w:val="0"/>
          <w:divBdr>
            <w:top w:val="none" w:sz="0" w:space="0" w:color="auto"/>
            <w:left w:val="none" w:sz="0" w:space="0" w:color="auto"/>
            <w:bottom w:val="none" w:sz="0" w:space="0" w:color="auto"/>
            <w:right w:val="none" w:sz="0" w:space="0" w:color="auto"/>
          </w:divBdr>
        </w:div>
        <w:div w:id="953487904">
          <w:marLeft w:val="480"/>
          <w:marRight w:val="0"/>
          <w:marTop w:val="0"/>
          <w:marBottom w:val="0"/>
          <w:divBdr>
            <w:top w:val="none" w:sz="0" w:space="0" w:color="auto"/>
            <w:left w:val="none" w:sz="0" w:space="0" w:color="auto"/>
            <w:bottom w:val="none" w:sz="0" w:space="0" w:color="auto"/>
            <w:right w:val="none" w:sz="0" w:space="0" w:color="auto"/>
          </w:divBdr>
        </w:div>
        <w:div w:id="1878421448">
          <w:marLeft w:val="480"/>
          <w:marRight w:val="0"/>
          <w:marTop w:val="0"/>
          <w:marBottom w:val="0"/>
          <w:divBdr>
            <w:top w:val="none" w:sz="0" w:space="0" w:color="auto"/>
            <w:left w:val="none" w:sz="0" w:space="0" w:color="auto"/>
            <w:bottom w:val="none" w:sz="0" w:space="0" w:color="auto"/>
            <w:right w:val="none" w:sz="0" w:space="0" w:color="auto"/>
          </w:divBdr>
        </w:div>
        <w:div w:id="1777167494">
          <w:marLeft w:val="480"/>
          <w:marRight w:val="0"/>
          <w:marTop w:val="0"/>
          <w:marBottom w:val="0"/>
          <w:divBdr>
            <w:top w:val="none" w:sz="0" w:space="0" w:color="auto"/>
            <w:left w:val="none" w:sz="0" w:space="0" w:color="auto"/>
            <w:bottom w:val="none" w:sz="0" w:space="0" w:color="auto"/>
            <w:right w:val="none" w:sz="0" w:space="0" w:color="auto"/>
          </w:divBdr>
        </w:div>
        <w:div w:id="30957403">
          <w:marLeft w:val="480"/>
          <w:marRight w:val="0"/>
          <w:marTop w:val="0"/>
          <w:marBottom w:val="0"/>
          <w:divBdr>
            <w:top w:val="none" w:sz="0" w:space="0" w:color="auto"/>
            <w:left w:val="none" w:sz="0" w:space="0" w:color="auto"/>
            <w:bottom w:val="none" w:sz="0" w:space="0" w:color="auto"/>
            <w:right w:val="none" w:sz="0" w:space="0" w:color="auto"/>
          </w:divBdr>
        </w:div>
        <w:div w:id="1402101690">
          <w:marLeft w:val="480"/>
          <w:marRight w:val="0"/>
          <w:marTop w:val="0"/>
          <w:marBottom w:val="0"/>
          <w:divBdr>
            <w:top w:val="none" w:sz="0" w:space="0" w:color="auto"/>
            <w:left w:val="none" w:sz="0" w:space="0" w:color="auto"/>
            <w:bottom w:val="none" w:sz="0" w:space="0" w:color="auto"/>
            <w:right w:val="none" w:sz="0" w:space="0" w:color="auto"/>
          </w:divBdr>
        </w:div>
        <w:div w:id="311327942">
          <w:marLeft w:val="480"/>
          <w:marRight w:val="0"/>
          <w:marTop w:val="0"/>
          <w:marBottom w:val="0"/>
          <w:divBdr>
            <w:top w:val="none" w:sz="0" w:space="0" w:color="auto"/>
            <w:left w:val="none" w:sz="0" w:space="0" w:color="auto"/>
            <w:bottom w:val="none" w:sz="0" w:space="0" w:color="auto"/>
            <w:right w:val="none" w:sz="0" w:space="0" w:color="auto"/>
          </w:divBdr>
        </w:div>
        <w:div w:id="1892765486">
          <w:marLeft w:val="480"/>
          <w:marRight w:val="0"/>
          <w:marTop w:val="0"/>
          <w:marBottom w:val="0"/>
          <w:divBdr>
            <w:top w:val="none" w:sz="0" w:space="0" w:color="auto"/>
            <w:left w:val="none" w:sz="0" w:space="0" w:color="auto"/>
            <w:bottom w:val="none" w:sz="0" w:space="0" w:color="auto"/>
            <w:right w:val="none" w:sz="0" w:space="0" w:color="auto"/>
          </w:divBdr>
        </w:div>
      </w:divsChild>
    </w:div>
    <w:div w:id="1145705306">
      <w:bodyDiv w:val="1"/>
      <w:marLeft w:val="0"/>
      <w:marRight w:val="0"/>
      <w:marTop w:val="0"/>
      <w:marBottom w:val="0"/>
      <w:divBdr>
        <w:top w:val="none" w:sz="0" w:space="0" w:color="auto"/>
        <w:left w:val="none" w:sz="0" w:space="0" w:color="auto"/>
        <w:bottom w:val="none" w:sz="0" w:space="0" w:color="auto"/>
        <w:right w:val="none" w:sz="0" w:space="0" w:color="auto"/>
      </w:divBdr>
    </w:div>
    <w:div w:id="1147624557">
      <w:bodyDiv w:val="1"/>
      <w:marLeft w:val="0"/>
      <w:marRight w:val="0"/>
      <w:marTop w:val="0"/>
      <w:marBottom w:val="0"/>
      <w:divBdr>
        <w:top w:val="none" w:sz="0" w:space="0" w:color="auto"/>
        <w:left w:val="none" w:sz="0" w:space="0" w:color="auto"/>
        <w:bottom w:val="none" w:sz="0" w:space="0" w:color="auto"/>
        <w:right w:val="none" w:sz="0" w:space="0" w:color="auto"/>
      </w:divBdr>
      <w:divsChild>
        <w:div w:id="1093472680">
          <w:marLeft w:val="480"/>
          <w:marRight w:val="0"/>
          <w:marTop w:val="0"/>
          <w:marBottom w:val="0"/>
          <w:divBdr>
            <w:top w:val="none" w:sz="0" w:space="0" w:color="auto"/>
            <w:left w:val="none" w:sz="0" w:space="0" w:color="auto"/>
            <w:bottom w:val="none" w:sz="0" w:space="0" w:color="auto"/>
            <w:right w:val="none" w:sz="0" w:space="0" w:color="auto"/>
          </w:divBdr>
        </w:div>
        <w:div w:id="1466045395">
          <w:marLeft w:val="480"/>
          <w:marRight w:val="0"/>
          <w:marTop w:val="0"/>
          <w:marBottom w:val="0"/>
          <w:divBdr>
            <w:top w:val="none" w:sz="0" w:space="0" w:color="auto"/>
            <w:left w:val="none" w:sz="0" w:space="0" w:color="auto"/>
            <w:bottom w:val="none" w:sz="0" w:space="0" w:color="auto"/>
            <w:right w:val="none" w:sz="0" w:space="0" w:color="auto"/>
          </w:divBdr>
        </w:div>
        <w:div w:id="647056723">
          <w:marLeft w:val="480"/>
          <w:marRight w:val="0"/>
          <w:marTop w:val="0"/>
          <w:marBottom w:val="0"/>
          <w:divBdr>
            <w:top w:val="none" w:sz="0" w:space="0" w:color="auto"/>
            <w:left w:val="none" w:sz="0" w:space="0" w:color="auto"/>
            <w:bottom w:val="none" w:sz="0" w:space="0" w:color="auto"/>
            <w:right w:val="none" w:sz="0" w:space="0" w:color="auto"/>
          </w:divBdr>
        </w:div>
        <w:div w:id="1990985319">
          <w:marLeft w:val="480"/>
          <w:marRight w:val="0"/>
          <w:marTop w:val="0"/>
          <w:marBottom w:val="0"/>
          <w:divBdr>
            <w:top w:val="none" w:sz="0" w:space="0" w:color="auto"/>
            <w:left w:val="none" w:sz="0" w:space="0" w:color="auto"/>
            <w:bottom w:val="none" w:sz="0" w:space="0" w:color="auto"/>
            <w:right w:val="none" w:sz="0" w:space="0" w:color="auto"/>
          </w:divBdr>
        </w:div>
        <w:div w:id="720400297">
          <w:marLeft w:val="480"/>
          <w:marRight w:val="0"/>
          <w:marTop w:val="0"/>
          <w:marBottom w:val="0"/>
          <w:divBdr>
            <w:top w:val="none" w:sz="0" w:space="0" w:color="auto"/>
            <w:left w:val="none" w:sz="0" w:space="0" w:color="auto"/>
            <w:bottom w:val="none" w:sz="0" w:space="0" w:color="auto"/>
            <w:right w:val="none" w:sz="0" w:space="0" w:color="auto"/>
          </w:divBdr>
        </w:div>
        <w:div w:id="1243954338">
          <w:marLeft w:val="480"/>
          <w:marRight w:val="0"/>
          <w:marTop w:val="0"/>
          <w:marBottom w:val="0"/>
          <w:divBdr>
            <w:top w:val="none" w:sz="0" w:space="0" w:color="auto"/>
            <w:left w:val="none" w:sz="0" w:space="0" w:color="auto"/>
            <w:bottom w:val="none" w:sz="0" w:space="0" w:color="auto"/>
            <w:right w:val="none" w:sz="0" w:space="0" w:color="auto"/>
          </w:divBdr>
        </w:div>
        <w:div w:id="915360015">
          <w:marLeft w:val="480"/>
          <w:marRight w:val="0"/>
          <w:marTop w:val="0"/>
          <w:marBottom w:val="0"/>
          <w:divBdr>
            <w:top w:val="none" w:sz="0" w:space="0" w:color="auto"/>
            <w:left w:val="none" w:sz="0" w:space="0" w:color="auto"/>
            <w:bottom w:val="none" w:sz="0" w:space="0" w:color="auto"/>
            <w:right w:val="none" w:sz="0" w:space="0" w:color="auto"/>
          </w:divBdr>
        </w:div>
        <w:div w:id="1698656942">
          <w:marLeft w:val="480"/>
          <w:marRight w:val="0"/>
          <w:marTop w:val="0"/>
          <w:marBottom w:val="0"/>
          <w:divBdr>
            <w:top w:val="none" w:sz="0" w:space="0" w:color="auto"/>
            <w:left w:val="none" w:sz="0" w:space="0" w:color="auto"/>
            <w:bottom w:val="none" w:sz="0" w:space="0" w:color="auto"/>
            <w:right w:val="none" w:sz="0" w:space="0" w:color="auto"/>
          </w:divBdr>
        </w:div>
        <w:div w:id="973869158">
          <w:marLeft w:val="480"/>
          <w:marRight w:val="0"/>
          <w:marTop w:val="0"/>
          <w:marBottom w:val="0"/>
          <w:divBdr>
            <w:top w:val="none" w:sz="0" w:space="0" w:color="auto"/>
            <w:left w:val="none" w:sz="0" w:space="0" w:color="auto"/>
            <w:bottom w:val="none" w:sz="0" w:space="0" w:color="auto"/>
            <w:right w:val="none" w:sz="0" w:space="0" w:color="auto"/>
          </w:divBdr>
        </w:div>
        <w:div w:id="758407945">
          <w:marLeft w:val="480"/>
          <w:marRight w:val="0"/>
          <w:marTop w:val="0"/>
          <w:marBottom w:val="0"/>
          <w:divBdr>
            <w:top w:val="none" w:sz="0" w:space="0" w:color="auto"/>
            <w:left w:val="none" w:sz="0" w:space="0" w:color="auto"/>
            <w:bottom w:val="none" w:sz="0" w:space="0" w:color="auto"/>
            <w:right w:val="none" w:sz="0" w:space="0" w:color="auto"/>
          </w:divBdr>
        </w:div>
        <w:div w:id="1766808097">
          <w:marLeft w:val="480"/>
          <w:marRight w:val="0"/>
          <w:marTop w:val="0"/>
          <w:marBottom w:val="0"/>
          <w:divBdr>
            <w:top w:val="none" w:sz="0" w:space="0" w:color="auto"/>
            <w:left w:val="none" w:sz="0" w:space="0" w:color="auto"/>
            <w:bottom w:val="none" w:sz="0" w:space="0" w:color="auto"/>
            <w:right w:val="none" w:sz="0" w:space="0" w:color="auto"/>
          </w:divBdr>
        </w:div>
        <w:div w:id="1278951770">
          <w:marLeft w:val="480"/>
          <w:marRight w:val="0"/>
          <w:marTop w:val="0"/>
          <w:marBottom w:val="0"/>
          <w:divBdr>
            <w:top w:val="none" w:sz="0" w:space="0" w:color="auto"/>
            <w:left w:val="none" w:sz="0" w:space="0" w:color="auto"/>
            <w:bottom w:val="none" w:sz="0" w:space="0" w:color="auto"/>
            <w:right w:val="none" w:sz="0" w:space="0" w:color="auto"/>
          </w:divBdr>
        </w:div>
        <w:div w:id="1054234898">
          <w:marLeft w:val="480"/>
          <w:marRight w:val="0"/>
          <w:marTop w:val="0"/>
          <w:marBottom w:val="0"/>
          <w:divBdr>
            <w:top w:val="none" w:sz="0" w:space="0" w:color="auto"/>
            <w:left w:val="none" w:sz="0" w:space="0" w:color="auto"/>
            <w:bottom w:val="none" w:sz="0" w:space="0" w:color="auto"/>
            <w:right w:val="none" w:sz="0" w:space="0" w:color="auto"/>
          </w:divBdr>
        </w:div>
        <w:div w:id="593055919">
          <w:marLeft w:val="480"/>
          <w:marRight w:val="0"/>
          <w:marTop w:val="0"/>
          <w:marBottom w:val="0"/>
          <w:divBdr>
            <w:top w:val="none" w:sz="0" w:space="0" w:color="auto"/>
            <w:left w:val="none" w:sz="0" w:space="0" w:color="auto"/>
            <w:bottom w:val="none" w:sz="0" w:space="0" w:color="auto"/>
            <w:right w:val="none" w:sz="0" w:space="0" w:color="auto"/>
          </w:divBdr>
        </w:div>
        <w:div w:id="1740638789">
          <w:marLeft w:val="480"/>
          <w:marRight w:val="0"/>
          <w:marTop w:val="0"/>
          <w:marBottom w:val="0"/>
          <w:divBdr>
            <w:top w:val="none" w:sz="0" w:space="0" w:color="auto"/>
            <w:left w:val="none" w:sz="0" w:space="0" w:color="auto"/>
            <w:bottom w:val="none" w:sz="0" w:space="0" w:color="auto"/>
            <w:right w:val="none" w:sz="0" w:space="0" w:color="auto"/>
          </w:divBdr>
        </w:div>
        <w:div w:id="260993159">
          <w:marLeft w:val="480"/>
          <w:marRight w:val="0"/>
          <w:marTop w:val="0"/>
          <w:marBottom w:val="0"/>
          <w:divBdr>
            <w:top w:val="none" w:sz="0" w:space="0" w:color="auto"/>
            <w:left w:val="none" w:sz="0" w:space="0" w:color="auto"/>
            <w:bottom w:val="none" w:sz="0" w:space="0" w:color="auto"/>
            <w:right w:val="none" w:sz="0" w:space="0" w:color="auto"/>
          </w:divBdr>
        </w:div>
        <w:div w:id="96143886">
          <w:marLeft w:val="480"/>
          <w:marRight w:val="0"/>
          <w:marTop w:val="0"/>
          <w:marBottom w:val="0"/>
          <w:divBdr>
            <w:top w:val="none" w:sz="0" w:space="0" w:color="auto"/>
            <w:left w:val="none" w:sz="0" w:space="0" w:color="auto"/>
            <w:bottom w:val="none" w:sz="0" w:space="0" w:color="auto"/>
            <w:right w:val="none" w:sz="0" w:space="0" w:color="auto"/>
          </w:divBdr>
        </w:div>
        <w:div w:id="1073501642">
          <w:marLeft w:val="480"/>
          <w:marRight w:val="0"/>
          <w:marTop w:val="0"/>
          <w:marBottom w:val="0"/>
          <w:divBdr>
            <w:top w:val="none" w:sz="0" w:space="0" w:color="auto"/>
            <w:left w:val="none" w:sz="0" w:space="0" w:color="auto"/>
            <w:bottom w:val="none" w:sz="0" w:space="0" w:color="auto"/>
            <w:right w:val="none" w:sz="0" w:space="0" w:color="auto"/>
          </w:divBdr>
        </w:div>
        <w:div w:id="1064839885">
          <w:marLeft w:val="480"/>
          <w:marRight w:val="0"/>
          <w:marTop w:val="0"/>
          <w:marBottom w:val="0"/>
          <w:divBdr>
            <w:top w:val="none" w:sz="0" w:space="0" w:color="auto"/>
            <w:left w:val="none" w:sz="0" w:space="0" w:color="auto"/>
            <w:bottom w:val="none" w:sz="0" w:space="0" w:color="auto"/>
            <w:right w:val="none" w:sz="0" w:space="0" w:color="auto"/>
          </w:divBdr>
        </w:div>
        <w:div w:id="8413659">
          <w:marLeft w:val="480"/>
          <w:marRight w:val="0"/>
          <w:marTop w:val="0"/>
          <w:marBottom w:val="0"/>
          <w:divBdr>
            <w:top w:val="none" w:sz="0" w:space="0" w:color="auto"/>
            <w:left w:val="none" w:sz="0" w:space="0" w:color="auto"/>
            <w:bottom w:val="none" w:sz="0" w:space="0" w:color="auto"/>
            <w:right w:val="none" w:sz="0" w:space="0" w:color="auto"/>
          </w:divBdr>
        </w:div>
        <w:div w:id="988368638">
          <w:marLeft w:val="480"/>
          <w:marRight w:val="0"/>
          <w:marTop w:val="0"/>
          <w:marBottom w:val="0"/>
          <w:divBdr>
            <w:top w:val="none" w:sz="0" w:space="0" w:color="auto"/>
            <w:left w:val="none" w:sz="0" w:space="0" w:color="auto"/>
            <w:bottom w:val="none" w:sz="0" w:space="0" w:color="auto"/>
            <w:right w:val="none" w:sz="0" w:space="0" w:color="auto"/>
          </w:divBdr>
        </w:div>
        <w:div w:id="93984571">
          <w:marLeft w:val="480"/>
          <w:marRight w:val="0"/>
          <w:marTop w:val="0"/>
          <w:marBottom w:val="0"/>
          <w:divBdr>
            <w:top w:val="none" w:sz="0" w:space="0" w:color="auto"/>
            <w:left w:val="none" w:sz="0" w:space="0" w:color="auto"/>
            <w:bottom w:val="none" w:sz="0" w:space="0" w:color="auto"/>
            <w:right w:val="none" w:sz="0" w:space="0" w:color="auto"/>
          </w:divBdr>
        </w:div>
        <w:div w:id="1365984345">
          <w:marLeft w:val="480"/>
          <w:marRight w:val="0"/>
          <w:marTop w:val="0"/>
          <w:marBottom w:val="0"/>
          <w:divBdr>
            <w:top w:val="none" w:sz="0" w:space="0" w:color="auto"/>
            <w:left w:val="none" w:sz="0" w:space="0" w:color="auto"/>
            <w:bottom w:val="none" w:sz="0" w:space="0" w:color="auto"/>
            <w:right w:val="none" w:sz="0" w:space="0" w:color="auto"/>
          </w:divBdr>
        </w:div>
        <w:div w:id="930818303">
          <w:marLeft w:val="480"/>
          <w:marRight w:val="0"/>
          <w:marTop w:val="0"/>
          <w:marBottom w:val="0"/>
          <w:divBdr>
            <w:top w:val="none" w:sz="0" w:space="0" w:color="auto"/>
            <w:left w:val="none" w:sz="0" w:space="0" w:color="auto"/>
            <w:bottom w:val="none" w:sz="0" w:space="0" w:color="auto"/>
            <w:right w:val="none" w:sz="0" w:space="0" w:color="auto"/>
          </w:divBdr>
        </w:div>
      </w:divsChild>
    </w:div>
    <w:div w:id="1155486857">
      <w:bodyDiv w:val="1"/>
      <w:marLeft w:val="0"/>
      <w:marRight w:val="0"/>
      <w:marTop w:val="0"/>
      <w:marBottom w:val="0"/>
      <w:divBdr>
        <w:top w:val="none" w:sz="0" w:space="0" w:color="auto"/>
        <w:left w:val="none" w:sz="0" w:space="0" w:color="auto"/>
        <w:bottom w:val="none" w:sz="0" w:space="0" w:color="auto"/>
        <w:right w:val="none" w:sz="0" w:space="0" w:color="auto"/>
      </w:divBdr>
    </w:div>
    <w:div w:id="1161312399">
      <w:bodyDiv w:val="1"/>
      <w:marLeft w:val="0"/>
      <w:marRight w:val="0"/>
      <w:marTop w:val="0"/>
      <w:marBottom w:val="0"/>
      <w:divBdr>
        <w:top w:val="none" w:sz="0" w:space="0" w:color="auto"/>
        <w:left w:val="none" w:sz="0" w:space="0" w:color="auto"/>
        <w:bottom w:val="none" w:sz="0" w:space="0" w:color="auto"/>
        <w:right w:val="none" w:sz="0" w:space="0" w:color="auto"/>
      </w:divBdr>
    </w:div>
    <w:div w:id="1162163142">
      <w:bodyDiv w:val="1"/>
      <w:marLeft w:val="0"/>
      <w:marRight w:val="0"/>
      <w:marTop w:val="0"/>
      <w:marBottom w:val="0"/>
      <w:divBdr>
        <w:top w:val="none" w:sz="0" w:space="0" w:color="auto"/>
        <w:left w:val="none" w:sz="0" w:space="0" w:color="auto"/>
        <w:bottom w:val="none" w:sz="0" w:space="0" w:color="auto"/>
        <w:right w:val="none" w:sz="0" w:space="0" w:color="auto"/>
      </w:divBdr>
    </w:div>
    <w:div w:id="1162433246">
      <w:bodyDiv w:val="1"/>
      <w:marLeft w:val="0"/>
      <w:marRight w:val="0"/>
      <w:marTop w:val="0"/>
      <w:marBottom w:val="0"/>
      <w:divBdr>
        <w:top w:val="none" w:sz="0" w:space="0" w:color="auto"/>
        <w:left w:val="none" w:sz="0" w:space="0" w:color="auto"/>
        <w:bottom w:val="none" w:sz="0" w:space="0" w:color="auto"/>
        <w:right w:val="none" w:sz="0" w:space="0" w:color="auto"/>
      </w:divBdr>
    </w:div>
    <w:div w:id="1171532425">
      <w:bodyDiv w:val="1"/>
      <w:marLeft w:val="0"/>
      <w:marRight w:val="0"/>
      <w:marTop w:val="0"/>
      <w:marBottom w:val="0"/>
      <w:divBdr>
        <w:top w:val="none" w:sz="0" w:space="0" w:color="auto"/>
        <w:left w:val="none" w:sz="0" w:space="0" w:color="auto"/>
        <w:bottom w:val="none" w:sz="0" w:space="0" w:color="auto"/>
        <w:right w:val="none" w:sz="0" w:space="0" w:color="auto"/>
      </w:divBdr>
    </w:div>
    <w:div w:id="1180317498">
      <w:bodyDiv w:val="1"/>
      <w:marLeft w:val="0"/>
      <w:marRight w:val="0"/>
      <w:marTop w:val="0"/>
      <w:marBottom w:val="0"/>
      <w:divBdr>
        <w:top w:val="none" w:sz="0" w:space="0" w:color="auto"/>
        <w:left w:val="none" w:sz="0" w:space="0" w:color="auto"/>
        <w:bottom w:val="none" w:sz="0" w:space="0" w:color="auto"/>
        <w:right w:val="none" w:sz="0" w:space="0" w:color="auto"/>
      </w:divBdr>
    </w:div>
    <w:div w:id="1183517996">
      <w:bodyDiv w:val="1"/>
      <w:marLeft w:val="0"/>
      <w:marRight w:val="0"/>
      <w:marTop w:val="0"/>
      <w:marBottom w:val="0"/>
      <w:divBdr>
        <w:top w:val="none" w:sz="0" w:space="0" w:color="auto"/>
        <w:left w:val="none" w:sz="0" w:space="0" w:color="auto"/>
        <w:bottom w:val="none" w:sz="0" w:space="0" w:color="auto"/>
        <w:right w:val="none" w:sz="0" w:space="0" w:color="auto"/>
      </w:divBdr>
    </w:div>
    <w:div w:id="1185175072">
      <w:bodyDiv w:val="1"/>
      <w:marLeft w:val="0"/>
      <w:marRight w:val="0"/>
      <w:marTop w:val="0"/>
      <w:marBottom w:val="0"/>
      <w:divBdr>
        <w:top w:val="none" w:sz="0" w:space="0" w:color="auto"/>
        <w:left w:val="none" w:sz="0" w:space="0" w:color="auto"/>
        <w:bottom w:val="none" w:sz="0" w:space="0" w:color="auto"/>
        <w:right w:val="none" w:sz="0" w:space="0" w:color="auto"/>
      </w:divBdr>
    </w:div>
    <w:div w:id="1186288310">
      <w:bodyDiv w:val="1"/>
      <w:marLeft w:val="0"/>
      <w:marRight w:val="0"/>
      <w:marTop w:val="0"/>
      <w:marBottom w:val="0"/>
      <w:divBdr>
        <w:top w:val="none" w:sz="0" w:space="0" w:color="auto"/>
        <w:left w:val="none" w:sz="0" w:space="0" w:color="auto"/>
        <w:bottom w:val="none" w:sz="0" w:space="0" w:color="auto"/>
        <w:right w:val="none" w:sz="0" w:space="0" w:color="auto"/>
      </w:divBdr>
    </w:div>
    <w:div w:id="1186476971">
      <w:bodyDiv w:val="1"/>
      <w:marLeft w:val="0"/>
      <w:marRight w:val="0"/>
      <w:marTop w:val="0"/>
      <w:marBottom w:val="0"/>
      <w:divBdr>
        <w:top w:val="none" w:sz="0" w:space="0" w:color="auto"/>
        <w:left w:val="none" w:sz="0" w:space="0" w:color="auto"/>
        <w:bottom w:val="none" w:sz="0" w:space="0" w:color="auto"/>
        <w:right w:val="none" w:sz="0" w:space="0" w:color="auto"/>
      </w:divBdr>
    </w:div>
    <w:div w:id="1189293990">
      <w:bodyDiv w:val="1"/>
      <w:marLeft w:val="0"/>
      <w:marRight w:val="0"/>
      <w:marTop w:val="0"/>
      <w:marBottom w:val="0"/>
      <w:divBdr>
        <w:top w:val="none" w:sz="0" w:space="0" w:color="auto"/>
        <w:left w:val="none" w:sz="0" w:space="0" w:color="auto"/>
        <w:bottom w:val="none" w:sz="0" w:space="0" w:color="auto"/>
        <w:right w:val="none" w:sz="0" w:space="0" w:color="auto"/>
      </w:divBdr>
      <w:divsChild>
        <w:div w:id="1340086151">
          <w:marLeft w:val="480"/>
          <w:marRight w:val="0"/>
          <w:marTop w:val="0"/>
          <w:marBottom w:val="0"/>
          <w:divBdr>
            <w:top w:val="none" w:sz="0" w:space="0" w:color="auto"/>
            <w:left w:val="none" w:sz="0" w:space="0" w:color="auto"/>
            <w:bottom w:val="none" w:sz="0" w:space="0" w:color="auto"/>
            <w:right w:val="none" w:sz="0" w:space="0" w:color="auto"/>
          </w:divBdr>
        </w:div>
        <w:div w:id="434712387">
          <w:marLeft w:val="480"/>
          <w:marRight w:val="0"/>
          <w:marTop w:val="0"/>
          <w:marBottom w:val="0"/>
          <w:divBdr>
            <w:top w:val="none" w:sz="0" w:space="0" w:color="auto"/>
            <w:left w:val="none" w:sz="0" w:space="0" w:color="auto"/>
            <w:bottom w:val="none" w:sz="0" w:space="0" w:color="auto"/>
            <w:right w:val="none" w:sz="0" w:space="0" w:color="auto"/>
          </w:divBdr>
        </w:div>
        <w:div w:id="1087462572">
          <w:marLeft w:val="480"/>
          <w:marRight w:val="0"/>
          <w:marTop w:val="0"/>
          <w:marBottom w:val="0"/>
          <w:divBdr>
            <w:top w:val="none" w:sz="0" w:space="0" w:color="auto"/>
            <w:left w:val="none" w:sz="0" w:space="0" w:color="auto"/>
            <w:bottom w:val="none" w:sz="0" w:space="0" w:color="auto"/>
            <w:right w:val="none" w:sz="0" w:space="0" w:color="auto"/>
          </w:divBdr>
        </w:div>
        <w:div w:id="1297643407">
          <w:marLeft w:val="480"/>
          <w:marRight w:val="0"/>
          <w:marTop w:val="0"/>
          <w:marBottom w:val="0"/>
          <w:divBdr>
            <w:top w:val="none" w:sz="0" w:space="0" w:color="auto"/>
            <w:left w:val="none" w:sz="0" w:space="0" w:color="auto"/>
            <w:bottom w:val="none" w:sz="0" w:space="0" w:color="auto"/>
            <w:right w:val="none" w:sz="0" w:space="0" w:color="auto"/>
          </w:divBdr>
        </w:div>
        <w:div w:id="1216627875">
          <w:marLeft w:val="480"/>
          <w:marRight w:val="0"/>
          <w:marTop w:val="0"/>
          <w:marBottom w:val="0"/>
          <w:divBdr>
            <w:top w:val="none" w:sz="0" w:space="0" w:color="auto"/>
            <w:left w:val="none" w:sz="0" w:space="0" w:color="auto"/>
            <w:bottom w:val="none" w:sz="0" w:space="0" w:color="auto"/>
            <w:right w:val="none" w:sz="0" w:space="0" w:color="auto"/>
          </w:divBdr>
        </w:div>
        <w:div w:id="862790847">
          <w:marLeft w:val="480"/>
          <w:marRight w:val="0"/>
          <w:marTop w:val="0"/>
          <w:marBottom w:val="0"/>
          <w:divBdr>
            <w:top w:val="none" w:sz="0" w:space="0" w:color="auto"/>
            <w:left w:val="none" w:sz="0" w:space="0" w:color="auto"/>
            <w:bottom w:val="none" w:sz="0" w:space="0" w:color="auto"/>
            <w:right w:val="none" w:sz="0" w:space="0" w:color="auto"/>
          </w:divBdr>
        </w:div>
        <w:div w:id="1081872807">
          <w:marLeft w:val="480"/>
          <w:marRight w:val="0"/>
          <w:marTop w:val="0"/>
          <w:marBottom w:val="0"/>
          <w:divBdr>
            <w:top w:val="none" w:sz="0" w:space="0" w:color="auto"/>
            <w:left w:val="none" w:sz="0" w:space="0" w:color="auto"/>
            <w:bottom w:val="none" w:sz="0" w:space="0" w:color="auto"/>
            <w:right w:val="none" w:sz="0" w:space="0" w:color="auto"/>
          </w:divBdr>
        </w:div>
        <w:div w:id="827401183">
          <w:marLeft w:val="480"/>
          <w:marRight w:val="0"/>
          <w:marTop w:val="0"/>
          <w:marBottom w:val="0"/>
          <w:divBdr>
            <w:top w:val="none" w:sz="0" w:space="0" w:color="auto"/>
            <w:left w:val="none" w:sz="0" w:space="0" w:color="auto"/>
            <w:bottom w:val="none" w:sz="0" w:space="0" w:color="auto"/>
            <w:right w:val="none" w:sz="0" w:space="0" w:color="auto"/>
          </w:divBdr>
        </w:div>
        <w:div w:id="835923488">
          <w:marLeft w:val="480"/>
          <w:marRight w:val="0"/>
          <w:marTop w:val="0"/>
          <w:marBottom w:val="0"/>
          <w:divBdr>
            <w:top w:val="none" w:sz="0" w:space="0" w:color="auto"/>
            <w:left w:val="none" w:sz="0" w:space="0" w:color="auto"/>
            <w:bottom w:val="none" w:sz="0" w:space="0" w:color="auto"/>
            <w:right w:val="none" w:sz="0" w:space="0" w:color="auto"/>
          </w:divBdr>
        </w:div>
        <w:div w:id="418524038">
          <w:marLeft w:val="480"/>
          <w:marRight w:val="0"/>
          <w:marTop w:val="0"/>
          <w:marBottom w:val="0"/>
          <w:divBdr>
            <w:top w:val="none" w:sz="0" w:space="0" w:color="auto"/>
            <w:left w:val="none" w:sz="0" w:space="0" w:color="auto"/>
            <w:bottom w:val="none" w:sz="0" w:space="0" w:color="auto"/>
            <w:right w:val="none" w:sz="0" w:space="0" w:color="auto"/>
          </w:divBdr>
        </w:div>
        <w:div w:id="1409956338">
          <w:marLeft w:val="480"/>
          <w:marRight w:val="0"/>
          <w:marTop w:val="0"/>
          <w:marBottom w:val="0"/>
          <w:divBdr>
            <w:top w:val="none" w:sz="0" w:space="0" w:color="auto"/>
            <w:left w:val="none" w:sz="0" w:space="0" w:color="auto"/>
            <w:bottom w:val="none" w:sz="0" w:space="0" w:color="auto"/>
            <w:right w:val="none" w:sz="0" w:space="0" w:color="auto"/>
          </w:divBdr>
        </w:div>
        <w:div w:id="99225894">
          <w:marLeft w:val="480"/>
          <w:marRight w:val="0"/>
          <w:marTop w:val="0"/>
          <w:marBottom w:val="0"/>
          <w:divBdr>
            <w:top w:val="none" w:sz="0" w:space="0" w:color="auto"/>
            <w:left w:val="none" w:sz="0" w:space="0" w:color="auto"/>
            <w:bottom w:val="none" w:sz="0" w:space="0" w:color="auto"/>
            <w:right w:val="none" w:sz="0" w:space="0" w:color="auto"/>
          </w:divBdr>
        </w:div>
        <w:div w:id="1876498939">
          <w:marLeft w:val="480"/>
          <w:marRight w:val="0"/>
          <w:marTop w:val="0"/>
          <w:marBottom w:val="0"/>
          <w:divBdr>
            <w:top w:val="none" w:sz="0" w:space="0" w:color="auto"/>
            <w:left w:val="none" w:sz="0" w:space="0" w:color="auto"/>
            <w:bottom w:val="none" w:sz="0" w:space="0" w:color="auto"/>
            <w:right w:val="none" w:sz="0" w:space="0" w:color="auto"/>
          </w:divBdr>
        </w:div>
        <w:div w:id="799496557">
          <w:marLeft w:val="480"/>
          <w:marRight w:val="0"/>
          <w:marTop w:val="0"/>
          <w:marBottom w:val="0"/>
          <w:divBdr>
            <w:top w:val="none" w:sz="0" w:space="0" w:color="auto"/>
            <w:left w:val="none" w:sz="0" w:space="0" w:color="auto"/>
            <w:bottom w:val="none" w:sz="0" w:space="0" w:color="auto"/>
            <w:right w:val="none" w:sz="0" w:space="0" w:color="auto"/>
          </w:divBdr>
        </w:div>
        <w:div w:id="1119494738">
          <w:marLeft w:val="480"/>
          <w:marRight w:val="0"/>
          <w:marTop w:val="0"/>
          <w:marBottom w:val="0"/>
          <w:divBdr>
            <w:top w:val="none" w:sz="0" w:space="0" w:color="auto"/>
            <w:left w:val="none" w:sz="0" w:space="0" w:color="auto"/>
            <w:bottom w:val="none" w:sz="0" w:space="0" w:color="auto"/>
            <w:right w:val="none" w:sz="0" w:space="0" w:color="auto"/>
          </w:divBdr>
        </w:div>
        <w:div w:id="636837235">
          <w:marLeft w:val="480"/>
          <w:marRight w:val="0"/>
          <w:marTop w:val="0"/>
          <w:marBottom w:val="0"/>
          <w:divBdr>
            <w:top w:val="none" w:sz="0" w:space="0" w:color="auto"/>
            <w:left w:val="none" w:sz="0" w:space="0" w:color="auto"/>
            <w:bottom w:val="none" w:sz="0" w:space="0" w:color="auto"/>
            <w:right w:val="none" w:sz="0" w:space="0" w:color="auto"/>
          </w:divBdr>
        </w:div>
        <w:div w:id="865681772">
          <w:marLeft w:val="480"/>
          <w:marRight w:val="0"/>
          <w:marTop w:val="0"/>
          <w:marBottom w:val="0"/>
          <w:divBdr>
            <w:top w:val="none" w:sz="0" w:space="0" w:color="auto"/>
            <w:left w:val="none" w:sz="0" w:space="0" w:color="auto"/>
            <w:bottom w:val="none" w:sz="0" w:space="0" w:color="auto"/>
            <w:right w:val="none" w:sz="0" w:space="0" w:color="auto"/>
          </w:divBdr>
        </w:div>
        <w:div w:id="1964769594">
          <w:marLeft w:val="480"/>
          <w:marRight w:val="0"/>
          <w:marTop w:val="0"/>
          <w:marBottom w:val="0"/>
          <w:divBdr>
            <w:top w:val="none" w:sz="0" w:space="0" w:color="auto"/>
            <w:left w:val="none" w:sz="0" w:space="0" w:color="auto"/>
            <w:bottom w:val="none" w:sz="0" w:space="0" w:color="auto"/>
            <w:right w:val="none" w:sz="0" w:space="0" w:color="auto"/>
          </w:divBdr>
        </w:div>
        <w:div w:id="59717454">
          <w:marLeft w:val="480"/>
          <w:marRight w:val="0"/>
          <w:marTop w:val="0"/>
          <w:marBottom w:val="0"/>
          <w:divBdr>
            <w:top w:val="none" w:sz="0" w:space="0" w:color="auto"/>
            <w:left w:val="none" w:sz="0" w:space="0" w:color="auto"/>
            <w:bottom w:val="none" w:sz="0" w:space="0" w:color="auto"/>
            <w:right w:val="none" w:sz="0" w:space="0" w:color="auto"/>
          </w:divBdr>
        </w:div>
        <w:div w:id="1332294645">
          <w:marLeft w:val="480"/>
          <w:marRight w:val="0"/>
          <w:marTop w:val="0"/>
          <w:marBottom w:val="0"/>
          <w:divBdr>
            <w:top w:val="none" w:sz="0" w:space="0" w:color="auto"/>
            <w:left w:val="none" w:sz="0" w:space="0" w:color="auto"/>
            <w:bottom w:val="none" w:sz="0" w:space="0" w:color="auto"/>
            <w:right w:val="none" w:sz="0" w:space="0" w:color="auto"/>
          </w:divBdr>
        </w:div>
        <w:div w:id="1537618154">
          <w:marLeft w:val="480"/>
          <w:marRight w:val="0"/>
          <w:marTop w:val="0"/>
          <w:marBottom w:val="0"/>
          <w:divBdr>
            <w:top w:val="none" w:sz="0" w:space="0" w:color="auto"/>
            <w:left w:val="none" w:sz="0" w:space="0" w:color="auto"/>
            <w:bottom w:val="none" w:sz="0" w:space="0" w:color="auto"/>
            <w:right w:val="none" w:sz="0" w:space="0" w:color="auto"/>
          </w:divBdr>
        </w:div>
        <w:div w:id="513962248">
          <w:marLeft w:val="480"/>
          <w:marRight w:val="0"/>
          <w:marTop w:val="0"/>
          <w:marBottom w:val="0"/>
          <w:divBdr>
            <w:top w:val="none" w:sz="0" w:space="0" w:color="auto"/>
            <w:left w:val="none" w:sz="0" w:space="0" w:color="auto"/>
            <w:bottom w:val="none" w:sz="0" w:space="0" w:color="auto"/>
            <w:right w:val="none" w:sz="0" w:space="0" w:color="auto"/>
          </w:divBdr>
        </w:div>
        <w:div w:id="1739285989">
          <w:marLeft w:val="480"/>
          <w:marRight w:val="0"/>
          <w:marTop w:val="0"/>
          <w:marBottom w:val="0"/>
          <w:divBdr>
            <w:top w:val="none" w:sz="0" w:space="0" w:color="auto"/>
            <w:left w:val="none" w:sz="0" w:space="0" w:color="auto"/>
            <w:bottom w:val="none" w:sz="0" w:space="0" w:color="auto"/>
            <w:right w:val="none" w:sz="0" w:space="0" w:color="auto"/>
          </w:divBdr>
        </w:div>
        <w:div w:id="559750048">
          <w:marLeft w:val="480"/>
          <w:marRight w:val="0"/>
          <w:marTop w:val="0"/>
          <w:marBottom w:val="0"/>
          <w:divBdr>
            <w:top w:val="none" w:sz="0" w:space="0" w:color="auto"/>
            <w:left w:val="none" w:sz="0" w:space="0" w:color="auto"/>
            <w:bottom w:val="none" w:sz="0" w:space="0" w:color="auto"/>
            <w:right w:val="none" w:sz="0" w:space="0" w:color="auto"/>
          </w:divBdr>
        </w:div>
        <w:div w:id="1469859852">
          <w:marLeft w:val="480"/>
          <w:marRight w:val="0"/>
          <w:marTop w:val="0"/>
          <w:marBottom w:val="0"/>
          <w:divBdr>
            <w:top w:val="none" w:sz="0" w:space="0" w:color="auto"/>
            <w:left w:val="none" w:sz="0" w:space="0" w:color="auto"/>
            <w:bottom w:val="none" w:sz="0" w:space="0" w:color="auto"/>
            <w:right w:val="none" w:sz="0" w:space="0" w:color="auto"/>
          </w:divBdr>
        </w:div>
        <w:div w:id="609633110">
          <w:marLeft w:val="480"/>
          <w:marRight w:val="0"/>
          <w:marTop w:val="0"/>
          <w:marBottom w:val="0"/>
          <w:divBdr>
            <w:top w:val="none" w:sz="0" w:space="0" w:color="auto"/>
            <w:left w:val="none" w:sz="0" w:space="0" w:color="auto"/>
            <w:bottom w:val="none" w:sz="0" w:space="0" w:color="auto"/>
            <w:right w:val="none" w:sz="0" w:space="0" w:color="auto"/>
          </w:divBdr>
        </w:div>
      </w:divsChild>
    </w:div>
    <w:div w:id="1190878747">
      <w:bodyDiv w:val="1"/>
      <w:marLeft w:val="0"/>
      <w:marRight w:val="0"/>
      <w:marTop w:val="0"/>
      <w:marBottom w:val="0"/>
      <w:divBdr>
        <w:top w:val="none" w:sz="0" w:space="0" w:color="auto"/>
        <w:left w:val="none" w:sz="0" w:space="0" w:color="auto"/>
        <w:bottom w:val="none" w:sz="0" w:space="0" w:color="auto"/>
        <w:right w:val="none" w:sz="0" w:space="0" w:color="auto"/>
      </w:divBdr>
    </w:div>
    <w:div w:id="1191799145">
      <w:bodyDiv w:val="1"/>
      <w:marLeft w:val="0"/>
      <w:marRight w:val="0"/>
      <w:marTop w:val="0"/>
      <w:marBottom w:val="0"/>
      <w:divBdr>
        <w:top w:val="none" w:sz="0" w:space="0" w:color="auto"/>
        <w:left w:val="none" w:sz="0" w:space="0" w:color="auto"/>
        <w:bottom w:val="none" w:sz="0" w:space="0" w:color="auto"/>
        <w:right w:val="none" w:sz="0" w:space="0" w:color="auto"/>
      </w:divBdr>
      <w:divsChild>
        <w:div w:id="971710648">
          <w:marLeft w:val="480"/>
          <w:marRight w:val="0"/>
          <w:marTop w:val="0"/>
          <w:marBottom w:val="0"/>
          <w:divBdr>
            <w:top w:val="none" w:sz="0" w:space="0" w:color="auto"/>
            <w:left w:val="none" w:sz="0" w:space="0" w:color="auto"/>
            <w:bottom w:val="none" w:sz="0" w:space="0" w:color="auto"/>
            <w:right w:val="none" w:sz="0" w:space="0" w:color="auto"/>
          </w:divBdr>
        </w:div>
        <w:div w:id="1169443157">
          <w:marLeft w:val="480"/>
          <w:marRight w:val="0"/>
          <w:marTop w:val="0"/>
          <w:marBottom w:val="0"/>
          <w:divBdr>
            <w:top w:val="none" w:sz="0" w:space="0" w:color="auto"/>
            <w:left w:val="none" w:sz="0" w:space="0" w:color="auto"/>
            <w:bottom w:val="none" w:sz="0" w:space="0" w:color="auto"/>
            <w:right w:val="none" w:sz="0" w:space="0" w:color="auto"/>
          </w:divBdr>
        </w:div>
        <w:div w:id="1903520223">
          <w:marLeft w:val="480"/>
          <w:marRight w:val="0"/>
          <w:marTop w:val="0"/>
          <w:marBottom w:val="0"/>
          <w:divBdr>
            <w:top w:val="none" w:sz="0" w:space="0" w:color="auto"/>
            <w:left w:val="none" w:sz="0" w:space="0" w:color="auto"/>
            <w:bottom w:val="none" w:sz="0" w:space="0" w:color="auto"/>
            <w:right w:val="none" w:sz="0" w:space="0" w:color="auto"/>
          </w:divBdr>
        </w:div>
        <w:div w:id="1239704988">
          <w:marLeft w:val="480"/>
          <w:marRight w:val="0"/>
          <w:marTop w:val="0"/>
          <w:marBottom w:val="0"/>
          <w:divBdr>
            <w:top w:val="none" w:sz="0" w:space="0" w:color="auto"/>
            <w:left w:val="none" w:sz="0" w:space="0" w:color="auto"/>
            <w:bottom w:val="none" w:sz="0" w:space="0" w:color="auto"/>
            <w:right w:val="none" w:sz="0" w:space="0" w:color="auto"/>
          </w:divBdr>
        </w:div>
        <w:div w:id="978847927">
          <w:marLeft w:val="480"/>
          <w:marRight w:val="0"/>
          <w:marTop w:val="0"/>
          <w:marBottom w:val="0"/>
          <w:divBdr>
            <w:top w:val="none" w:sz="0" w:space="0" w:color="auto"/>
            <w:left w:val="none" w:sz="0" w:space="0" w:color="auto"/>
            <w:bottom w:val="none" w:sz="0" w:space="0" w:color="auto"/>
            <w:right w:val="none" w:sz="0" w:space="0" w:color="auto"/>
          </w:divBdr>
        </w:div>
        <w:div w:id="1453674824">
          <w:marLeft w:val="480"/>
          <w:marRight w:val="0"/>
          <w:marTop w:val="0"/>
          <w:marBottom w:val="0"/>
          <w:divBdr>
            <w:top w:val="none" w:sz="0" w:space="0" w:color="auto"/>
            <w:left w:val="none" w:sz="0" w:space="0" w:color="auto"/>
            <w:bottom w:val="none" w:sz="0" w:space="0" w:color="auto"/>
            <w:right w:val="none" w:sz="0" w:space="0" w:color="auto"/>
          </w:divBdr>
        </w:div>
        <w:div w:id="1460610893">
          <w:marLeft w:val="480"/>
          <w:marRight w:val="0"/>
          <w:marTop w:val="0"/>
          <w:marBottom w:val="0"/>
          <w:divBdr>
            <w:top w:val="none" w:sz="0" w:space="0" w:color="auto"/>
            <w:left w:val="none" w:sz="0" w:space="0" w:color="auto"/>
            <w:bottom w:val="none" w:sz="0" w:space="0" w:color="auto"/>
            <w:right w:val="none" w:sz="0" w:space="0" w:color="auto"/>
          </w:divBdr>
        </w:div>
        <w:div w:id="979654964">
          <w:marLeft w:val="480"/>
          <w:marRight w:val="0"/>
          <w:marTop w:val="0"/>
          <w:marBottom w:val="0"/>
          <w:divBdr>
            <w:top w:val="none" w:sz="0" w:space="0" w:color="auto"/>
            <w:left w:val="none" w:sz="0" w:space="0" w:color="auto"/>
            <w:bottom w:val="none" w:sz="0" w:space="0" w:color="auto"/>
            <w:right w:val="none" w:sz="0" w:space="0" w:color="auto"/>
          </w:divBdr>
        </w:div>
        <w:div w:id="1325552469">
          <w:marLeft w:val="480"/>
          <w:marRight w:val="0"/>
          <w:marTop w:val="0"/>
          <w:marBottom w:val="0"/>
          <w:divBdr>
            <w:top w:val="none" w:sz="0" w:space="0" w:color="auto"/>
            <w:left w:val="none" w:sz="0" w:space="0" w:color="auto"/>
            <w:bottom w:val="none" w:sz="0" w:space="0" w:color="auto"/>
            <w:right w:val="none" w:sz="0" w:space="0" w:color="auto"/>
          </w:divBdr>
        </w:div>
        <w:div w:id="2052536621">
          <w:marLeft w:val="480"/>
          <w:marRight w:val="0"/>
          <w:marTop w:val="0"/>
          <w:marBottom w:val="0"/>
          <w:divBdr>
            <w:top w:val="none" w:sz="0" w:space="0" w:color="auto"/>
            <w:left w:val="none" w:sz="0" w:space="0" w:color="auto"/>
            <w:bottom w:val="none" w:sz="0" w:space="0" w:color="auto"/>
            <w:right w:val="none" w:sz="0" w:space="0" w:color="auto"/>
          </w:divBdr>
        </w:div>
        <w:div w:id="25721292">
          <w:marLeft w:val="480"/>
          <w:marRight w:val="0"/>
          <w:marTop w:val="0"/>
          <w:marBottom w:val="0"/>
          <w:divBdr>
            <w:top w:val="none" w:sz="0" w:space="0" w:color="auto"/>
            <w:left w:val="none" w:sz="0" w:space="0" w:color="auto"/>
            <w:bottom w:val="none" w:sz="0" w:space="0" w:color="auto"/>
            <w:right w:val="none" w:sz="0" w:space="0" w:color="auto"/>
          </w:divBdr>
        </w:div>
        <w:div w:id="628709168">
          <w:marLeft w:val="480"/>
          <w:marRight w:val="0"/>
          <w:marTop w:val="0"/>
          <w:marBottom w:val="0"/>
          <w:divBdr>
            <w:top w:val="none" w:sz="0" w:space="0" w:color="auto"/>
            <w:left w:val="none" w:sz="0" w:space="0" w:color="auto"/>
            <w:bottom w:val="none" w:sz="0" w:space="0" w:color="auto"/>
            <w:right w:val="none" w:sz="0" w:space="0" w:color="auto"/>
          </w:divBdr>
        </w:div>
        <w:div w:id="2001031667">
          <w:marLeft w:val="480"/>
          <w:marRight w:val="0"/>
          <w:marTop w:val="0"/>
          <w:marBottom w:val="0"/>
          <w:divBdr>
            <w:top w:val="none" w:sz="0" w:space="0" w:color="auto"/>
            <w:left w:val="none" w:sz="0" w:space="0" w:color="auto"/>
            <w:bottom w:val="none" w:sz="0" w:space="0" w:color="auto"/>
            <w:right w:val="none" w:sz="0" w:space="0" w:color="auto"/>
          </w:divBdr>
        </w:div>
        <w:div w:id="1956477411">
          <w:marLeft w:val="480"/>
          <w:marRight w:val="0"/>
          <w:marTop w:val="0"/>
          <w:marBottom w:val="0"/>
          <w:divBdr>
            <w:top w:val="none" w:sz="0" w:space="0" w:color="auto"/>
            <w:left w:val="none" w:sz="0" w:space="0" w:color="auto"/>
            <w:bottom w:val="none" w:sz="0" w:space="0" w:color="auto"/>
            <w:right w:val="none" w:sz="0" w:space="0" w:color="auto"/>
          </w:divBdr>
        </w:div>
        <w:div w:id="553352886">
          <w:marLeft w:val="480"/>
          <w:marRight w:val="0"/>
          <w:marTop w:val="0"/>
          <w:marBottom w:val="0"/>
          <w:divBdr>
            <w:top w:val="none" w:sz="0" w:space="0" w:color="auto"/>
            <w:left w:val="none" w:sz="0" w:space="0" w:color="auto"/>
            <w:bottom w:val="none" w:sz="0" w:space="0" w:color="auto"/>
            <w:right w:val="none" w:sz="0" w:space="0" w:color="auto"/>
          </w:divBdr>
        </w:div>
        <w:div w:id="1127509687">
          <w:marLeft w:val="480"/>
          <w:marRight w:val="0"/>
          <w:marTop w:val="0"/>
          <w:marBottom w:val="0"/>
          <w:divBdr>
            <w:top w:val="none" w:sz="0" w:space="0" w:color="auto"/>
            <w:left w:val="none" w:sz="0" w:space="0" w:color="auto"/>
            <w:bottom w:val="none" w:sz="0" w:space="0" w:color="auto"/>
            <w:right w:val="none" w:sz="0" w:space="0" w:color="auto"/>
          </w:divBdr>
        </w:div>
        <w:div w:id="300114477">
          <w:marLeft w:val="480"/>
          <w:marRight w:val="0"/>
          <w:marTop w:val="0"/>
          <w:marBottom w:val="0"/>
          <w:divBdr>
            <w:top w:val="none" w:sz="0" w:space="0" w:color="auto"/>
            <w:left w:val="none" w:sz="0" w:space="0" w:color="auto"/>
            <w:bottom w:val="none" w:sz="0" w:space="0" w:color="auto"/>
            <w:right w:val="none" w:sz="0" w:space="0" w:color="auto"/>
          </w:divBdr>
        </w:div>
        <w:div w:id="176164660">
          <w:marLeft w:val="480"/>
          <w:marRight w:val="0"/>
          <w:marTop w:val="0"/>
          <w:marBottom w:val="0"/>
          <w:divBdr>
            <w:top w:val="none" w:sz="0" w:space="0" w:color="auto"/>
            <w:left w:val="none" w:sz="0" w:space="0" w:color="auto"/>
            <w:bottom w:val="none" w:sz="0" w:space="0" w:color="auto"/>
            <w:right w:val="none" w:sz="0" w:space="0" w:color="auto"/>
          </w:divBdr>
        </w:div>
        <w:div w:id="1554924026">
          <w:marLeft w:val="480"/>
          <w:marRight w:val="0"/>
          <w:marTop w:val="0"/>
          <w:marBottom w:val="0"/>
          <w:divBdr>
            <w:top w:val="none" w:sz="0" w:space="0" w:color="auto"/>
            <w:left w:val="none" w:sz="0" w:space="0" w:color="auto"/>
            <w:bottom w:val="none" w:sz="0" w:space="0" w:color="auto"/>
            <w:right w:val="none" w:sz="0" w:space="0" w:color="auto"/>
          </w:divBdr>
        </w:div>
        <w:div w:id="1058866213">
          <w:marLeft w:val="480"/>
          <w:marRight w:val="0"/>
          <w:marTop w:val="0"/>
          <w:marBottom w:val="0"/>
          <w:divBdr>
            <w:top w:val="none" w:sz="0" w:space="0" w:color="auto"/>
            <w:left w:val="none" w:sz="0" w:space="0" w:color="auto"/>
            <w:bottom w:val="none" w:sz="0" w:space="0" w:color="auto"/>
            <w:right w:val="none" w:sz="0" w:space="0" w:color="auto"/>
          </w:divBdr>
        </w:div>
        <w:div w:id="444230560">
          <w:marLeft w:val="480"/>
          <w:marRight w:val="0"/>
          <w:marTop w:val="0"/>
          <w:marBottom w:val="0"/>
          <w:divBdr>
            <w:top w:val="none" w:sz="0" w:space="0" w:color="auto"/>
            <w:left w:val="none" w:sz="0" w:space="0" w:color="auto"/>
            <w:bottom w:val="none" w:sz="0" w:space="0" w:color="auto"/>
            <w:right w:val="none" w:sz="0" w:space="0" w:color="auto"/>
          </w:divBdr>
        </w:div>
        <w:div w:id="52974790">
          <w:marLeft w:val="480"/>
          <w:marRight w:val="0"/>
          <w:marTop w:val="0"/>
          <w:marBottom w:val="0"/>
          <w:divBdr>
            <w:top w:val="none" w:sz="0" w:space="0" w:color="auto"/>
            <w:left w:val="none" w:sz="0" w:space="0" w:color="auto"/>
            <w:bottom w:val="none" w:sz="0" w:space="0" w:color="auto"/>
            <w:right w:val="none" w:sz="0" w:space="0" w:color="auto"/>
          </w:divBdr>
        </w:div>
        <w:div w:id="1527016340">
          <w:marLeft w:val="480"/>
          <w:marRight w:val="0"/>
          <w:marTop w:val="0"/>
          <w:marBottom w:val="0"/>
          <w:divBdr>
            <w:top w:val="none" w:sz="0" w:space="0" w:color="auto"/>
            <w:left w:val="none" w:sz="0" w:space="0" w:color="auto"/>
            <w:bottom w:val="none" w:sz="0" w:space="0" w:color="auto"/>
            <w:right w:val="none" w:sz="0" w:space="0" w:color="auto"/>
          </w:divBdr>
        </w:div>
      </w:divsChild>
    </w:div>
    <w:div w:id="1200241466">
      <w:bodyDiv w:val="1"/>
      <w:marLeft w:val="0"/>
      <w:marRight w:val="0"/>
      <w:marTop w:val="0"/>
      <w:marBottom w:val="0"/>
      <w:divBdr>
        <w:top w:val="none" w:sz="0" w:space="0" w:color="auto"/>
        <w:left w:val="none" w:sz="0" w:space="0" w:color="auto"/>
        <w:bottom w:val="none" w:sz="0" w:space="0" w:color="auto"/>
        <w:right w:val="none" w:sz="0" w:space="0" w:color="auto"/>
      </w:divBdr>
    </w:div>
    <w:div w:id="1201014502">
      <w:bodyDiv w:val="1"/>
      <w:marLeft w:val="0"/>
      <w:marRight w:val="0"/>
      <w:marTop w:val="0"/>
      <w:marBottom w:val="0"/>
      <w:divBdr>
        <w:top w:val="none" w:sz="0" w:space="0" w:color="auto"/>
        <w:left w:val="none" w:sz="0" w:space="0" w:color="auto"/>
        <w:bottom w:val="none" w:sz="0" w:space="0" w:color="auto"/>
        <w:right w:val="none" w:sz="0" w:space="0" w:color="auto"/>
      </w:divBdr>
      <w:divsChild>
        <w:div w:id="1913538232">
          <w:marLeft w:val="480"/>
          <w:marRight w:val="0"/>
          <w:marTop w:val="0"/>
          <w:marBottom w:val="0"/>
          <w:divBdr>
            <w:top w:val="none" w:sz="0" w:space="0" w:color="auto"/>
            <w:left w:val="none" w:sz="0" w:space="0" w:color="auto"/>
            <w:bottom w:val="none" w:sz="0" w:space="0" w:color="auto"/>
            <w:right w:val="none" w:sz="0" w:space="0" w:color="auto"/>
          </w:divBdr>
        </w:div>
        <w:div w:id="743140522">
          <w:marLeft w:val="480"/>
          <w:marRight w:val="0"/>
          <w:marTop w:val="0"/>
          <w:marBottom w:val="0"/>
          <w:divBdr>
            <w:top w:val="none" w:sz="0" w:space="0" w:color="auto"/>
            <w:left w:val="none" w:sz="0" w:space="0" w:color="auto"/>
            <w:bottom w:val="none" w:sz="0" w:space="0" w:color="auto"/>
            <w:right w:val="none" w:sz="0" w:space="0" w:color="auto"/>
          </w:divBdr>
        </w:div>
        <w:div w:id="1862932635">
          <w:marLeft w:val="480"/>
          <w:marRight w:val="0"/>
          <w:marTop w:val="0"/>
          <w:marBottom w:val="0"/>
          <w:divBdr>
            <w:top w:val="none" w:sz="0" w:space="0" w:color="auto"/>
            <w:left w:val="none" w:sz="0" w:space="0" w:color="auto"/>
            <w:bottom w:val="none" w:sz="0" w:space="0" w:color="auto"/>
            <w:right w:val="none" w:sz="0" w:space="0" w:color="auto"/>
          </w:divBdr>
        </w:div>
        <w:div w:id="194735980">
          <w:marLeft w:val="480"/>
          <w:marRight w:val="0"/>
          <w:marTop w:val="0"/>
          <w:marBottom w:val="0"/>
          <w:divBdr>
            <w:top w:val="none" w:sz="0" w:space="0" w:color="auto"/>
            <w:left w:val="none" w:sz="0" w:space="0" w:color="auto"/>
            <w:bottom w:val="none" w:sz="0" w:space="0" w:color="auto"/>
            <w:right w:val="none" w:sz="0" w:space="0" w:color="auto"/>
          </w:divBdr>
        </w:div>
        <w:div w:id="566694954">
          <w:marLeft w:val="480"/>
          <w:marRight w:val="0"/>
          <w:marTop w:val="0"/>
          <w:marBottom w:val="0"/>
          <w:divBdr>
            <w:top w:val="none" w:sz="0" w:space="0" w:color="auto"/>
            <w:left w:val="none" w:sz="0" w:space="0" w:color="auto"/>
            <w:bottom w:val="none" w:sz="0" w:space="0" w:color="auto"/>
            <w:right w:val="none" w:sz="0" w:space="0" w:color="auto"/>
          </w:divBdr>
        </w:div>
        <w:div w:id="283192428">
          <w:marLeft w:val="480"/>
          <w:marRight w:val="0"/>
          <w:marTop w:val="0"/>
          <w:marBottom w:val="0"/>
          <w:divBdr>
            <w:top w:val="none" w:sz="0" w:space="0" w:color="auto"/>
            <w:left w:val="none" w:sz="0" w:space="0" w:color="auto"/>
            <w:bottom w:val="none" w:sz="0" w:space="0" w:color="auto"/>
            <w:right w:val="none" w:sz="0" w:space="0" w:color="auto"/>
          </w:divBdr>
        </w:div>
      </w:divsChild>
    </w:div>
    <w:div w:id="1202590803">
      <w:bodyDiv w:val="1"/>
      <w:marLeft w:val="0"/>
      <w:marRight w:val="0"/>
      <w:marTop w:val="0"/>
      <w:marBottom w:val="0"/>
      <w:divBdr>
        <w:top w:val="none" w:sz="0" w:space="0" w:color="auto"/>
        <w:left w:val="none" w:sz="0" w:space="0" w:color="auto"/>
        <w:bottom w:val="none" w:sz="0" w:space="0" w:color="auto"/>
        <w:right w:val="none" w:sz="0" w:space="0" w:color="auto"/>
      </w:divBdr>
    </w:div>
    <w:div w:id="1203977783">
      <w:bodyDiv w:val="1"/>
      <w:marLeft w:val="0"/>
      <w:marRight w:val="0"/>
      <w:marTop w:val="0"/>
      <w:marBottom w:val="0"/>
      <w:divBdr>
        <w:top w:val="none" w:sz="0" w:space="0" w:color="auto"/>
        <w:left w:val="none" w:sz="0" w:space="0" w:color="auto"/>
        <w:bottom w:val="none" w:sz="0" w:space="0" w:color="auto"/>
        <w:right w:val="none" w:sz="0" w:space="0" w:color="auto"/>
      </w:divBdr>
    </w:div>
    <w:div w:id="1204946069">
      <w:bodyDiv w:val="1"/>
      <w:marLeft w:val="0"/>
      <w:marRight w:val="0"/>
      <w:marTop w:val="0"/>
      <w:marBottom w:val="0"/>
      <w:divBdr>
        <w:top w:val="none" w:sz="0" w:space="0" w:color="auto"/>
        <w:left w:val="none" w:sz="0" w:space="0" w:color="auto"/>
        <w:bottom w:val="none" w:sz="0" w:space="0" w:color="auto"/>
        <w:right w:val="none" w:sz="0" w:space="0" w:color="auto"/>
      </w:divBdr>
    </w:div>
    <w:div w:id="1209411134">
      <w:bodyDiv w:val="1"/>
      <w:marLeft w:val="0"/>
      <w:marRight w:val="0"/>
      <w:marTop w:val="0"/>
      <w:marBottom w:val="0"/>
      <w:divBdr>
        <w:top w:val="none" w:sz="0" w:space="0" w:color="auto"/>
        <w:left w:val="none" w:sz="0" w:space="0" w:color="auto"/>
        <w:bottom w:val="none" w:sz="0" w:space="0" w:color="auto"/>
        <w:right w:val="none" w:sz="0" w:space="0" w:color="auto"/>
      </w:divBdr>
      <w:divsChild>
        <w:div w:id="654770947">
          <w:marLeft w:val="480"/>
          <w:marRight w:val="0"/>
          <w:marTop w:val="0"/>
          <w:marBottom w:val="0"/>
          <w:divBdr>
            <w:top w:val="none" w:sz="0" w:space="0" w:color="auto"/>
            <w:left w:val="none" w:sz="0" w:space="0" w:color="auto"/>
            <w:bottom w:val="none" w:sz="0" w:space="0" w:color="auto"/>
            <w:right w:val="none" w:sz="0" w:space="0" w:color="auto"/>
          </w:divBdr>
        </w:div>
        <w:div w:id="508764038">
          <w:marLeft w:val="480"/>
          <w:marRight w:val="0"/>
          <w:marTop w:val="0"/>
          <w:marBottom w:val="0"/>
          <w:divBdr>
            <w:top w:val="none" w:sz="0" w:space="0" w:color="auto"/>
            <w:left w:val="none" w:sz="0" w:space="0" w:color="auto"/>
            <w:bottom w:val="none" w:sz="0" w:space="0" w:color="auto"/>
            <w:right w:val="none" w:sz="0" w:space="0" w:color="auto"/>
          </w:divBdr>
        </w:div>
        <w:div w:id="1934898411">
          <w:marLeft w:val="480"/>
          <w:marRight w:val="0"/>
          <w:marTop w:val="0"/>
          <w:marBottom w:val="0"/>
          <w:divBdr>
            <w:top w:val="none" w:sz="0" w:space="0" w:color="auto"/>
            <w:left w:val="none" w:sz="0" w:space="0" w:color="auto"/>
            <w:bottom w:val="none" w:sz="0" w:space="0" w:color="auto"/>
            <w:right w:val="none" w:sz="0" w:space="0" w:color="auto"/>
          </w:divBdr>
        </w:div>
        <w:div w:id="797379692">
          <w:marLeft w:val="480"/>
          <w:marRight w:val="0"/>
          <w:marTop w:val="0"/>
          <w:marBottom w:val="0"/>
          <w:divBdr>
            <w:top w:val="none" w:sz="0" w:space="0" w:color="auto"/>
            <w:left w:val="none" w:sz="0" w:space="0" w:color="auto"/>
            <w:bottom w:val="none" w:sz="0" w:space="0" w:color="auto"/>
            <w:right w:val="none" w:sz="0" w:space="0" w:color="auto"/>
          </w:divBdr>
        </w:div>
        <w:div w:id="581260634">
          <w:marLeft w:val="480"/>
          <w:marRight w:val="0"/>
          <w:marTop w:val="0"/>
          <w:marBottom w:val="0"/>
          <w:divBdr>
            <w:top w:val="none" w:sz="0" w:space="0" w:color="auto"/>
            <w:left w:val="none" w:sz="0" w:space="0" w:color="auto"/>
            <w:bottom w:val="none" w:sz="0" w:space="0" w:color="auto"/>
            <w:right w:val="none" w:sz="0" w:space="0" w:color="auto"/>
          </w:divBdr>
        </w:div>
        <w:div w:id="1874270382">
          <w:marLeft w:val="480"/>
          <w:marRight w:val="0"/>
          <w:marTop w:val="0"/>
          <w:marBottom w:val="0"/>
          <w:divBdr>
            <w:top w:val="none" w:sz="0" w:space="0" w:color="auto"/>
            <w:left w:val="none" w:sz="0" w:space="0" w:color="auto"/>
            <w:bottom w:val="none" w:sz="0" w:space="0" w:color="auto"/>
            <w:right w:val="none" w:sz="0" w:space="0" w:color="auto"/>
          </w:divBdr>
        </w:div>
        <w:div w:id="1276712442">
          <w:marLeft w:val="480"/>
          <w:marRight w:val="0"/>
          <w:marTop w:val="0"/>
          <w:marBottom w:val="0"/>
          <w:divBdr>
            <w:top w:val="none" w:sz="0" w:space="0" w:color="auto"/>
            <w:left w:val="none" w:sz="0" w:space="0" w:color="auto"/>
            <w:bottom w:val="none" w:sz="0" w:space="0" w:color="auto"/>
            <w:right w:val="none" w:sz="0" w:space="0" w:color="auto"/>
          </w:divBdr>
        </w:div>
        <w:div w:id="465315887">
          <w:marLeft w:val="480"/>
          <w:marRight w:val="0"/>
          <w:marTop w:val="0"/>
          <w:marBottom w:val="0"/>
          <w:divBdr>
            <w:top w:val="none" w:sz="0" w:space="0" w:color="auto"/>
            <w:left w:val="none" w:sz="0" w:space="0" w:color="auto"/>
            <w:bottom w:val="none" w:sz="0" w:space="0" w:color="auto"/>
            <w:right w:val="none" w:sz="0" w:space="0" w:color="auto"/>
          </w:divBdr>
        </w:div>
        <w:div w:id="857894623">
          <w:marLeft w:val="480"/>
          <w:marRight w:val="0"/>
          <w:marTop w:val="0"/>
          <w:marBottom w:val="0"/>
          <w:divBdr>
            <w:top w:val="none" w:sz="0" w:space="0" w:color="auto"/>
            <w:left w:val="none" w:sz="0" w:space="0" w:color="auto"/>
            <w:bottom w:val="none" w:sz="0" w:space="0" w:color="auto"/>
            <w:right w:val="none" w:sz="0" w:space="0" w:color="auto"/>
          </w:divBdr>
        </w:div>
        <w:div w:id="272595229">
          <w:marLeft w:val="480"/>
          <w:marRight w:val="0"/>
          <w:marTop w:val="0"/>
          <w:marBottom w:val="0"/>
          <w:divBdr>
            <w:top w:val="none" w:sz="0" w:space="0" w:color="auto"/>
            <w:left w:val="none" w:sz="0" w:space="0" w:color="auto"/>
            <w:bottom w:val="none" w:sz="0" w:space="0" w:color="auto"/>
            <w:right w:val="none" w:sz="0" w:space="0" w:color="auto"/>
          </w:divBdr>
        </w:div>
        <w:div w:id="143015122">
          <w:marLeft w:val="480"/>
          <w:marRight w:val="0"/>
          <w:marTop w:val="0"/>
          <w:marBottom w:val="0"/>
          <w:divBdr>
            <w:top w:val="none" w:sz="0" w:space="0" w:color="auto"/>
            <w:left w:val="none" w:sz="0" w:space="0" w:color="auto"/>
            <w:bottom w:val="none" w:sz="0" w:space="0" w:color="auto"/>
            <w:right w:val="none" w:sz="0" w:space="0" w:color="auto"/>
          </w:divBdr>
        </w:div>
        <w:div w:id="1651904490">
          <w:marLeft w:val="480"/>
          <w:marRight w:val="0"/>
          <w:marTop w:val="0"/>
          <w:marBottom w:val="0"/>
          <w:divBdr>
            <w:top w:val="none" w:sz="0" w:space="0" w:color="auto"/>
            <w:left w:val="none" w:sz="0" w:space="0" w:color="auto"/>
            <w:bottom w:val="none" w:sz="0" w:space="0" w:color="auto"/>
            <w:right w:val="none" w:sz="0" w:space="0" w:color="auto"/>
          </w:divBdr>
        </w:div>
        <w:div w:id="2146047776">
          <w:marLeft w:val="480"/>
          <w:marRight w:val="0"/>
          <w:marTop w:val="0"/>
          <w:marBottom w:val="0"/>
          <w:divBdr>
            <w:top w:val="none" w:sz="0" w:space="0" w:color="auto"/>
            <w:left w:val="none" w:sz="0" w:space="0" w:color="auto"/>
            <w:bottom w:val="none" w:sz="0" w:space="0" w:color="auto"/>
            <w:right w:val="none" w:sz="0" w:space="0" w:color="auto"/>
          </w:divBdr>
        </w:div>
        <w:div w:id="1170174828">
          <w:marLeft w:val="480"/>
          <w:marRight w:val="0"/>
          <w:marTop w:val="0"/>
          <w:marBottom w:val="0"/>
          <w:divBdr>
            <w:top w:val="none" w:sz="0" w:space="0" w:color="auto"/>
            <w:left w:val="none" w:sz="0" w:space="0" w:color="auto"/>
            <w:bottom w:val="none" w:sz="0" w:space="0" w:color="auto"/>
            <w:right w:val="none" w:sz="0" w:space="0" w:color="auto"/>
          </w:divBdr>
        </w:div>
        <w:div w:id="500312868">
          <w:marLeft w:val="480"/>
          <w:marRight w:val="0"/>
          <w:marTop w:val="0"/>
          <w:marBottom w:val="0"/>
          <w:divBdr>
            <w:top w:val="none" w:sz="0" w:space="0" w:color="auto"/>
            <w:left w:val="none" w:sz="0" w:space="0" w:color="auto"/>
            <w:bottom w:val="none" w:sz="0" w:space="0" w:color="auto"/>
            <w:right w:val="none" w:sz="0" w:space="0" w:color="auto"/>
          </w:divBdr>
        </w:div>
        <w:div w:id="508258471">
          <w:marLeft w:val="480"/>
          <w:marRight w:val="0"/>
          <w:marTop w:val="0"/>
          <w:marBottom w:val="0"/>
          <w:divBdr>
            <w:top w:val="none" w:sz="0" w:space="0" w:color="auto"/>
            <w:left w:val="none" w:sz="0" w:space="0" w:color="auto"/>
            <w:bottom w:val="none" w:sz="0" w:space="0" w:color="auto"/>
            <w:right w:val="none" w:sz="0" w:space="0" w:color="auto"/>
          </w:divBdr>
        </w:div>
        <w:div w:id="1738362839">
          <w:marLeft w:val="480"/>
          <w:marRight w:val="0"/>
          <w:marTop w:val="0"/>
          <w:marBottom w:val="0"/>
          <w:divBdr>
            <w:top w:val="none" w:sz="0" w:space="0" w:color="auto"/>
            <w:left w:val="none" w:sz="0" w:space="0" w:color="auto"/>
            <w:bottom w:val="none" w:sz="0" w:space="0" w:color="auto"/>
            <w:right w:val="none" w:sz="0" w:space="0" w:color="auto"/>
          </w:divBdr>
        </w:div>
        <w:div w:id="454642469">
          <w:marLeft w:val="480"/>
          <w:marRight w:val="0"/>
          <w:marTop w:val="0"/>
          <w:marBottom w:val="0"/>
          <w:divBdr>
            <w:top w:val="none" w:sz="0" w:space="0" w:color="auto"/>
            <w:left w:val="none" w:sz="0" w:space="0" w:color="auto"/>
            <w:bottom w:val="none" w:sz="0" w:space="0" w:color="auto"/>
            <w:right w:val="none" w:sz="0" w:space="0" w:color="auto"/>
          </w:divBdr>
        </w:div>
        <w:div w:id="1958022231">
          <w:marLeft w:val="480"/>
          <w:marRight w:val="0"/>
          <w:marTop w:val="0"/>
          <w:marBottom w:val="0"/>
          <w:divBdr>
            <w:top w:val="none" w:sz="0" w:space="0" w:color="auto"/>
            <w:left w:val="none" w:sz="0" w:space="0" w:color="auto"/>
            <w:bottom w:val="none" w:sz="0" w:space="0" w:color="auto"/>
            <w:right w:val="none" w:sz="0" w:space="0" w:color="auto"/>
          </w:divBdr>
        </w:div>
        <w:div w:id="2118207156">
          <w:marLeft w:val="480"/>
          <w:marRight w:val="0"/>
          <w:marTop w:val="0"/>
          <w:marBottom w:val="0"/>
          <w:divBdr>
            <w:top w:val="none" w:sz="0" w:space="0" w:color="auto"/>
            <w:left w:val="none" w:sz="0" w:space="0" w:color="auto"/>
            <w:bottom w:val="none" w:sz="0" w:space="0" w:color="auto"/>
            <w:right w:val="none" w:sz="0" w:space="0" w:color="auto"/>
          </w:divBdr>
        </w:div>
        <w:div w:id="72241338">
          <w:marLeft w:val="480"/>
          <w:marRight w:val="0"/>
          <w:marTop w:val="0"/>
          <w:marBottom w:val="0"/>
          <w:divBdr>
            <w:top w:val="none" w:sz="0" w:space="0" w:color="auto"/>
            <w:left w:val="none" w:sz="0" w:space="0" w:color="auto"/>
            <w:bottom w:val="none" w:sz="0" w:space="0" w:color="auto"/>
            <w:right w:val="none" w:sz="0" w:space="0" w:color="auto"/>
          </w:divBdr>
        </w:div>
        <w:div w:id="199368204">
          <w:marLeft w:val="480"/>
          <w:marRight w:val="0"/>
          <w:marTop w:val="0"/>
          <w:marBottom w:val="0"/>
          <w:divBdr>
            <w:top w:val="none" w:sz="0" w:space="0" w:color="auto"/>
            <w:left w:val="none" w:sz="0" w:space="0" w:color="auto"/>
            <w:bottom w:val="none" w:sz="0" w:space="0" w:color="auto"/>
            <w:right w:val="none" w:sz="0" w:space="0" w:color="auto"/>
          </w:divBdr>
        </w:div>
        <w:div w:id="1080834047">
          <w:marLeft w:val="480"/>
          <w:marRight w:val="0"/>
          <w:marTop w:val="0"/>
          <w:marBottom w:val="0"/>
          <w:divBdr>
            <w:top w:val="none" w:sz="0" w:space="0" w:color="auto"/>
            <w:left w:val="none" w:sz="0" w:space="0" w:color="auto"/>
            <w:bottom w:val="none" w:sz="0" w:space="0" w:color="auto"/>
            <w:right w:val="none" w:sz="0" w:space="0" w:color="auto"/>
          </w:divBdr>
        </w:div>
        <w:div w:id="958872614">
          <w:marLeft w:val="480"/>
          <w:marRight w:val="0"/>
          <w:marTop w:val="0"/>
          <w:marBottom w:val="0"/>
          <w:divBdr>
            <w:top w:val="none" w:sz="0" w:space="0" w:color="auto"/>
            <w:left w:val="none" w:sz="0" w:space="0" w:color="auto"/>
            <w:bottom w:val="none" w:sz="0" w:space="0" w:color="auto"/>
            <w:right w:val="none" w:sz="0" w:space="0" w:color="auto"/>
          </w:divBdr>
        </w:div>
        <w:div w:id="525602358">
          <w:marLeft w:val="480"/>
          <w:marRight w:val="0"/>
          <w:marTop w:val="0"/>
          <w:marBottom w:val="0"/>
          <w:divBdr>
            <w:top w:val="none" w:sz="0" w:space="0" w:color="auto"/>
            <w:left w:val="none" w:sz="0" w:space="0" w:color="auto"/>
            <w:bottom w:val="none" w:sz="0" w:space="0" w:color="auto"/>
            <w:right w:val="none" w:sz="0" w:space="0" w:color="auto"/>
          </w:divBdr>
        </w:div>
      </w:divsChild>
    </w:div>
    <w:div w:id="1220480108">
      <w:bodyDiv w:val="1"/>
      <w:marLeft w:val="0"/>
      <w:marRight w:val="0"/>
      <w:marTop w:val="0"/>
      <w:marBottom w:val="0"/>
      <w:divBdr>
        <w:top w:val="none" w:sz="0" w:space="0" w:color="auto"/>
        <w:left w:val="none" w:sz="0" w:space="0" w:color="auto"/>
        <w:bottom w:val="none" w:sz="0" w:space="0" w:color="auto"/>
        <w:right w:val="none" w:sz="0" w:space="0" w:color="auto"/>
      </w:divBdr>
    </w:div>
    <w:div w:id="1226065669">
      <w:bodyDiv w:val="1"/>
      <w:marLeft w:val="0"/>
      <w:marRight w:val="0"/>
      <w:marTop w:val="0"/>
      <w:marBottom w:val="0"/>
      <w:divBdr>
        <w:top w:val="none" w:sz="0" w:space="0" w:color="auto"/>
        <w:left w:val="none" w:sz="0" w:space="0" w:color="auto"/>
        <w:bottom w:val="none" w:sz="0" w:space="0" w:color="auto"/>
        <w:right w:val="none" w:sz="0" w:space="0" w:color="auto"/>
      </w:divBdr>
    </w:div>
    <w:div w:id="1230119744">
      <w:bodyDiv w:val="1"/>
      <w:marLeft w:val="0"/>
      <w:marRight w:val="0"/>
      <w:marTop w:val="0"/>
      <w:marBottom w:val="0"/>
      <w:divBdr>
        <w:top w:val="none" w:sz="0" w:space="0" w:color="auto"/>
        <w:left w:val="none" w:sz="0" w:space="0" w:color="auto"/>
        <w:bottom w:val="none" w:sz="0" w:space="0" w:color="auto"/>
        <w:right w:val="none" w:sz="0" w:space="0" w:color="auto"/>
      </w:divBdr>
    </w:div>
    <w:div w:id="1234588121">
      <w:bodyDiv w:val="1"/>
      <w:marLeft w:val="0"/>
      <w:marRight w:val="0"/>
      <w:marTop w:val="0"/>
      <w:marBottom w:val="0"/>
      <w:divBdr>
        <w:top w:val="none" w:sz="0" w:space="0" w:color="auto"/>
        <w:left w:val="none" w:sz="0" w:space="0" w:color="auto"/>
        <w:bottom w:val="none" w:sz="0" w:space="0" w:color="auto"/>
        <w:right w:val="none" w:sz="0" w:space="0" w:color="auto"/>
      </w:divBdr>
    </w:div>
    <w:div w:id="1235429279">
      <w:bodyDiv w:val="1"/>
      <w:marLeft w:val="0"/>
      <w:marRight w:val="0"/>
      <w:marTop w:val="0"/>
      <w:marBottom w:val="0"/>
      <w:divBdr>
        <w:top w:val="none" w:sz="0" w:space="0" w:color="auto"/>
        <w:left w:val="none" w:sz="0" w:space="0" w:color="auto"/>
        <w:bottom w:val="none" w:sz="0" w:space="0" w:color="auto"/>
        <w:right w:val="none" w:sz="0" w:space="0" w:color="auto"/>
      </w:divBdr>
    </w:div>
    <w:div w:id="1237208963">
      <w:bodyDiv w:val="1"/>
      <w:marLeft w:val="0"/>
      <w:marRight w:val="0"/>
      <w:marTop w:val="0"/>
      <w:marBottom w:val="0"/>
      <w:divBdr>
        <w:top w:val="none" w:sz="0" w:space="0" w:color="auto"/>
        <w:left w:val="none" w:sz="0" w:space="0" w:color="auto"/>
        <w:bottom w:val="none" w:sz="0" w:space="0" w:color="auto"/>
        <w:right w:val="none" w:sz="0" w:space="0" w:color="auto"/>
      </w:divBdr>
    </w:div>
    <w:div w:id="1239055200">
      <w:bodyDiv w:val="1"/>
      <w:marLeft w:val="0"/>
      <w:marRight w:val="0"/>
      <w:marTop w:val="0"/>
      <w:marBottom w:val="0"/>
      <w:divBdr>
        <w:top w:val="none" w:sz="0" w:space="0" w:color="auto"/>
        <w:left w:val="none" w:sz="0" w:space="0" w:color="auto"/>
        <w:bottom w:val="none" w:sz="0" w:space="0" w:color="auto"/>
        <w:right w:val="none" w:sz="0" w:space="0" w:color="auto"/>
      </w:divBdr>
    </w:div>
    <w:div w:id="1240946581">
      <w:bodyDiv w:val="1"/>
      <w:marLeft w:val="0"/>
      <w:marRight w:val="0"/>
      <w:marTop w:val="0"/>
      <w:marBottom w:val="0"/>
      <w:divBdr>
        <w:top w:val="none" w:sz="0" w:space="0" w:color="auto"/>
        <w:left w:val="none" w:sz="0" w:space="0" w:color="auto"/>
        <w:bottom w:val="none" w:sz="0" w:space="0" w:color="auto"/>
        <w:right w:val="none" w:sz="0" w:space="0" w:color="auto"/>
      </w:divBdr>
    </w:div>
    <w:div w:id="1252542589">
      <w:bodyDiv w:val="1"/>
      <w:marLeft w:val="0"/>
      <w:marRight w:val="0"/>
      <w:marTop w:val="0"/>
      <w:marBottom w:val="0"/>
      <w:divBdr>
        <w:top w:val="none" w:sz="0" w:space="0" w:color="auto"/>
        <w:left w:val="none" w:sz="0" w:space="0" w:color="auto"/>
        <w:bottom w:val="none" w:sz="0" w:space="0" w:color="auto"/>
        <w:right w:val="none" w:sz="0" w:space="0" w:color="auto"/>
      </w:divBdr>
    </w:div>
    <w:div w:id="1253660273">
      <w:bodyDiv w:val="1"/>
      <w:marLeft w:val="0"/>
      <w:marRight w:val="0"/>
      <w:marTop w:val="0"/>
      <w:marBottom w:val="0"/>
      <w:divBdr>
        <w:top w:val="none" w:sz="0" w:space="0" w:color="auto"/>
        <w:left w:val="none" w:sz="0" w:space="0" w:color="auto"/>
        <w:bottom w:val="none" w:sz="0" w:space="0" w:color="auto"/>
        <w:right w:val="none" w:sz="0" w:space="0" w:color="auto"/>
      </w:divBdr>
    </w:div>
    <w:div w:id="1257439333">
      <w:bodyDiv w:val="1"/>
      <w:marLeft w:val="0"/>
      <w:marRight w:val="0"/>
      <w:marTop w:val="0"/>
      <w:marBottom w:val="0"/>
      <w:divBdr>
        <w:top w:val="none" w:sz="0" w:space="0" w:color="auto"/>
        <w:left w:val="none" w:sz="0" w:space="0" w:color="auto"/>
        <w:bottom w:val="none" w:sz="0" w:space="0" w:color="auto"/>
        <w:right w:val="none" w:sz="0" w:space="0" w:color="auto"/>
      </w:divBdr>
    </w:div>
    <w:div w:id="1259830701">
      <w:bodyDiv w:val="1"/>
      <w:marLeft w:val="0"/>
      <w:marRight w:val="0"/>
      <w:marTop w:val="0"/>
      <w:marBottom w:val="0"/>
      <w:divBdr>
        <w:top w:val="none" w:sz="0" w:space="0" w:color="auto"/>
        <w:left w:val="none" w:sz="0" w:space="0" w:color="auto"/>
        <w:bottom w:val="none" w:sz="0" w:space="0" w:color="auto"/>
        <w:right w:val="none" w:sz="0" w:space="0" w:color="auto"/>
      </w:divBdr>
    </w:div>
    <w:div w:id="1264150250">
      <w:bodyDiv w:val="1"/>
      <w:marLeft w:val="0"/>
      <w:marRight w:val="0"/>
      <w:marTop w:val="0"/>
      <w:marBottom w:val="0"/>
      <w:divBdr>
        <w:top w:val="none" w:sz="0" w:space="0" w:color="auto"/>
        <w:left w:val="none" w:sz="0" w:space="0" w:color="auto"/>
        <w:bottom w:val="none" w:sz="0" w:space="0" w:color="auto"/>
        <w:right w:val="none" w:sz="0" w:space="0" w:color="auto"/>
      </w:divBdr>
    </w:div>
    <w:div w:id="1265115832">
      <w:bodyDiv w:val="1"/>
      <w:marLeft w:val="0"/>
      <w:marRight w:val="0"/>
      <w:marTop w:val="0"/>
      <w:marBottom w:val="0"/>
      <w:divBdr>
        <w:top w:val="none" w:sz="0" w:space="0" w:color="auto"/>
        <w:left w:val="none" w:sz="0" w:space="0" w:color="auto"/>
        <w:bottom w:val="none" w:sz="0" w:space="0" w:color="auto"/>
        <w:right w:val="none" w:sz="0" w:space="0" w:color="auto"/>
      </w:divBdr>
    </w:div>
    <w:div w:id="1266691006">
      <w:bodyDiv w:val="1"/>
      <w:marLeft w:val="0"/>
      <w:marRight w:val="0"/>
      <w:marTop w:val="0"/>
      <w:marBottom w:val="0"/>
      <w:divBdr>
        <w:top w:val="none" w:sz="0" w:space="0" w:color="auto"/>
        <w:left w:val="none" w:sz="0" w:space="0" w:color="auto"/>
        <w:bottom w:val="none" w:sz="0" w:space="0" w:color="auto"/>
        <w:right w:val="none" w:sz="0" w:space="0" w:color="auto"/>
      </w:divBdr>
    </w:div>
    <w:div w:id="1269391283">
      <w:bodyDiv w:val="1"/>
      <w:marLeft w:val="0"/>
      <w:marRight w:val="0"/>
      <w:marTop w:val="0"/>
      <w:marBottom w:val="0"/>
      <w:divBdr>
        <w:top w:val="none" w:sz="0" w:space="0" w:color="auto"/>
        <w:left w:val="none" w:sz="0" w:space="0" w:color="auto"/>
        <w:bottom w:val="none" w:sz="0" w:space="0" w:color="auto"/>
        <w:right w:val="none" w:sz="0" w:space="0" w:color="auto"/>
      </w:divBdr>
    </w:div>
    <w:div w:id="1274047520">
      <w:bodyDiv w:val="1"/>
      <w:marLeft w:val="0"/>
      <w:marRight w:val="0"/>
      <w:marTop w:val="0"/>
      <w:marBottom w:val="0"/>
      <w:divBdr>
        <w:top w:val="none" w:sz="0" w:space="0" w:color="auto"/>
        <w:left w:val="none" w:sz="0" w:space="0" w:color="auto"/>
        <w:bottom w:val="none" w:sz="0" w:space="0" w:color="auto"/>
        <w:right w:val="none" w:sz="0" w:space="0" w:color="auto"/>
      </w:divBdr>
    </w:div>
    <w:div w:id="1291402475">
      <w:bodyDiv w:val="1"/>
      <w:marLeft w:val="0"/>
      <w:marRight w:val="0"/>
      <w:marTop w:val="0"/>
      <w:marBottom w:val="0"/>
      <w:divBdr>
        <w:top w:val="none" w:sz="0" w:space="0" w:color="auto"/>
        <w:left w:val="none" w:sz="0" w:space="0" w:color="auto"/>
        <w:bottom w:val="none" w:sz="0" w:space="0" w:color="auto"/>
        <w:right w:val="none" w:sz="0" w:space="0" w:color="auto"/>
      </w:divBdr>
    </w:div>
    <w:div w:id="1299647554">
      <w:bodyDiv w:val="1"/>
      <w:marLeft w:val="0"/>
      <w:marRight w:val="0"/>
      <w:marTop w:val="0"/>
      <w:marBottom w:val="0"/>
      <w:divBdr>
        <w:top w:val="none" w:sz="0" w:space="0" w:color="auto"/>
        <w:left w:val="none" w:sz="0" w:space="0" w:color="auto"/>
        <w:bottom w:val="none" w:sz="0" w:space="0" w:color="auto"/>
        <w:right w:val="none" w:sz="0" w:space="0" w:color="auto"/>
      </w:divBdr>
    </w:div>
    <w:div w:id="1300915027">
      <w:bodyDiv w:val="1"/>
      <w:marLeft w:val="0"/>
      <w:marRight w:val="0"/>
      <w:marTop w:val="0"/>
      <w:marBottom w:val="0"/>
      <w:divBdr>
        <w:top w:val="none" w:sz="0" w:space="0" w:color="auto"/>
        <w:left w:val="none" w:sz="0" w:space="0" w:color="auto"/>
        <w:bottom w:val="none" w:sz="0" w:space="0" w:color="auto"/>
        <w:right w:val="none" w:sz="0" w:space="0" w:color="auto"/>
      </w:divBdr>
    </w:div>
    <w:div w:id="1305429761">
      <w:bodyDiv w:val="1"/>
      <w:marLeft w:val="0"/>
      <w:marRight w:val="0"/>
      <w:marTop w:val="0"/>
      <w:marBottom w:val="0"/>
      <w:divBdr>
        <w:top w:val="none" w:sz="0" w:space="0" w:color="auto"/>
        <w:left w:val="none" w:sz="0" w:space="0" w:color="auto"/>
        <w:bottom w:val="none" w:sz="0" w:space="0" w:color="auto"/>
        <w:right w:val="none" w:sz="0" w:space="0" w:color="auto"/>
      </w:divBdr>
    </w:div>
    <w:div w:id="1312365522">
      <w:bodyDiv w:val="1"/>
      <w:marLeft w:val="0"/>
      <w:marRight w:val="0"/>
      <w:marTop w:val="0"/>
      <w:marBottom w:val="0"/>
      <w:divBdr>
        <w:top w:val="none" w:sz="0" w:space="0" w:color="auto"/>
        <w:left w:val="none" w:sz="0" w:space="0" w:color="auto"/>
        <w:bottom w:val="none" w:sz="0" w:space="0" w:color="auto"/>
        <w:right w:val="none" w:sz="0" w:space="0" w:color="auto"/>
      </w:divBdr>
      <w:divsChild>
        <w:div w:id="1486124199">
          <w:marLeft w:val="480"/>
          <w:marRight w:val="0"/>
          <w:marTop w:val="0"/>
          <w:marBottom w:val="0"/>
          <w:divBdr>
            <w:top w:val="none" w:sz="0" w:space="0" w:color="auto"/>
            <w:left w:val="none" w:sz="0" w:space="0" w:color="auto"/>
            <w:bottom w:val="none" w:sz="0" w:space="0" w:color="auto"/>
            <w:right w:val="none" w:sz="0" w:space="0" w:color="auto"/>
          </w:divBdr>
        </w:div>
        <w:div w:id="1641183052">
          <w:marLeft w:val="480"/>
          <w:marRight w:val="0"/>
          <w:marTop w:val="0"/>
          <w:marBottom w:val="0"/>
          <w:divBdr>
            <w:top w:val="none" w:sz="0" w:space="0" w:color="auto"/>
            <w:left w:val="none" w:sz="0" w:space="0" w:color="auto"/>
            <w:bottom w:val="none" w:sz="0" w:space="0" w:color="auto"/>
            <w:right w:val="none" w:sz="0" w:space="0" w:color="auto"/>
          </w:divBdr>
        </w:div>
        <w:div w:id="1482233027">
          <w:marLeft w:val="480"/>
          <w:marRight w:val="0"/>
          <w:marTop w:val="0"/>
          <w:marBottom w:val="0"/>
          <w:divBdr>
            <w:top w:val="none" w:sz="0" w:space="0" w:color="auto"/>
            <w:left w:val="none" w:sz="0" w:space="0" w:color="auto"/>
            <w:bottom w:val="none" w:sz="0" w:space="0" w:color="auto"/>
            <w:right w:val="none" w:sz="0" w:space="0" w:color="auto"/>
          </w:divBdr>
        </w:div>
        <w:div w:id="476141881">
          <w:marLeft w:val="480"/>
          <w:marRight w:val="0"/>
          <w:marTop w:val="0"/>
          <w:marBottom w:val="0"/>
          <w:divBdr>
            <w:top w:val="none" w:sz="0" w:space="0" w:color="auto"/>
            <w:left w:val="none" w:sz="0" w:space="0" w:color="auto"/>
            <w:bottom w:val="none" w:sz="0" w:space="0" w:color="auto"/>
            <w:right w:val="none" w:sz="0" w:space="0" w:color="auto"/>
          </w:divBdr>
        </w:div>
        <w:div w:id="341474492">
          <w:marLeft w:val="480"/>
          <w:marRight w:val="0"/>
          <w:marTop w:val="0"/>
          <w:marBottom w:val="0"/>
          <w:divBdr>
            <w:top w:val="none" w:sz="0" w:space="0" w:color="auto"/>
            <w:left w:val="none" w:sz="0" w:space="0" w:color="auto"/>
            <w:bottom w:val="none" w:sz="0" w:space="0" w:color="auto"/>
            <w:right w:val="none" w:sz="0" w:space="0" w:color="auto"/>
          </w:divBdr>
        </w:div>
        <w:div w:id="1901750067">
          <w:marLeft w:val="480"/>
          <w:marRight w:val="0"/>
          <w:marTop w:val="0"/>
          <w:marBottom w:val="0"/>
          <w:divBdr>
            <w:top w:val="none" w:sz="0" w:space="0" w:color="auto"/>
            <w:left w:val="none" w:sz="0" w:space="0" w:color="auto"/>
            <w:bottom w:val="none" w:sz="0" w:space="0" w:color="auto"/>
            <w:right w:val="none" w:sz="0" w:space="0" w:color="auto"/>
          </w:divBdr>
        </w:div>
        <w:div w:id="957956622">
          <w:marLeft w:val="480"/>
          <w:marRight w:val="0"/>
          <w:marTop w:val="0"/>
          <w:marBottom w:val="0"/>
          <w:divBdr>
            <w:top w:val="none" w:sz="0" w:space="0" w:color="auto"/>
            <w:left w:val="none" w:sz="0" w:space="0" w:color="auto"/>
            <w:bottom w:val="none" w:sz="0" w:space="0" w:color="auto"/>
            <w:right w:val="none" w:sz="0" w:space="0" w:color="auto"/>
          </w:divBdr>
        </w:div>
        <w:div w:id="965280752">
          <w:marLeft w:val="480"/>
          <w:marRight w:val="0"/>
          <w:marTop w:val="0"/>
          <w:marBottom w:val="0"/>
          <w:divBdr>
            <w:top w:val="none" w:sz="0" w:space="0" w:color="auto"/>
            <w:left w:val="none" w:sz="0" w:space="0" w:color="auto"/>
            <w:bottom w:val="none" w:sz="0" w:space="0" w:color="auto"/>
            <w:right w:val="none" w:sz="0" w:space="0" w:color="auto"/>
          </w:divBdr>
        </w:div>
        <w:div w:id="320937448">
          <w:marLeft w:val="480"/>
          <w:marRight w:val="0"/>
          <w:marTop w:val="0"/>
          <w:marBottom w:val="0"/>
          <w:divBdr>
            <w:top w:val="none" w:sz="0" w:space="0" w:color="auto"/>
            <w:left w:val="none" w:sz="0" w:space="0" w:color="auto"/>
            <w:bottom w:val="none" w:sz="0" w:space="0" w:color="auto"/>
            <w:right w:val="none" w:sz="0" w:space="0" w:color="auto"/>
          </w:divBdr>
        </w:div>
        <w:div w:id="1662003222">
          <w:marLeft w:val="480"/>
          <w:marRight w:val="0"/>
          <w:marTop w:val="0"/>
          <w:marBottom w:val="0"/>
          <w:divBdr>
            <w:top w:val="none" w:sz="0" w:space="0" w:color="auto"/>
            <w:left w:val="none" w:sz="0" w:space="0" w:color="auto"/>
            <w:bottom w:val="none" w:sz="0" w:space="0" w:color="auto"/>
            <w:right w:val="none" w:sz="0" w:space="0" w:color="auto"/>
          </w:divBdr>
        </w:div>
        <w:div w:id="1580406971">
          <w:marLeft w:val="480"/>
          <w:marRight w:val="0"/>
          <w:marTop w:val="0"/>
          <w:marBottom w:val="0"/>
          <w:divBdr>
            <w:top w:val="none" w:sz="0" w:space="0" w:color="auto"/>
            <w:left w:val="none" w:sz="0" w:space="0" w:color="auto"/>
            <w:bottom w:val="none" w:sz="0" w:space="0" w:color="auto"/>
            <w:right w:val="none" w:sz="0" w:space="0" w:color="auto"/>
          </w:divBdr>
        </w:div>
        <w:div w:id="1044524185">
          <w:marLeft w:val="480"/>
          <w:marRight w:val="0"/>
          <w:marTop w:val="0"/>
          <w:marBottom w:val="0"/>
          <w:divBdr>
            <w:top w:val="none" w:sz="0" w:space="0" w:color="auto"/>
            <w:left w:val="none" w:sz="0" w:space="0" w:color="auto"/>
            <w:bottom w:val="none" w:sz="0" w:space="0" w:color="auto"/>
            <w:right w:val="none" w:sz="0" w:space="0" w:color="auto"/>
          </w:divBdr>
        </w:div>
        <w:div w:id="298148675">
          <w:marLeft w:val="480"/>
          <w:marRight w:val="0"/>
          <w:marTop w:val="0"/>
          <w:marBottom w:val="0"/>
          <w:divBdr>
            <w:top w:val="none" w:sz="0" w:space="0" w:color="auto"/>
            <w:left w:val="none" w:sz="0" w:space="0" w:color="auto"/>
            <w:bottom w:val="none" w:sz="0" w:space="0" w:color="auto"/>
            <w:right w:val="none" w:sz="0" w:space="0" w:color="auto"/>
          </w:divBdr>
        </w:div>
        <w:div w:id="551498093">
          <w:marLeft w:val="480"/>
          <w:marRight w:val="0"/>
          <w:marTop w:val="0"/>
          <w:marBottom w:val="0"/>
          <w:divBdr>
            <w:top w:val="none" w:sz="0" w:space="0" w:color="auto"/>
            <w:left w:val="none" w:sz="0" w:space="0" w:color="auto"/>
            <w:bottom w:val="none" w:sz="0" w:space="0" w:color="auto"/>
            <w:right w:val="none" w:sz="0" w:space="0" w:color="auto"/>
          </w:divBdr>
        </w:div>
        <w:div w:id="1121145784">
          <w:marLeft w:val="480"/>
          <w:marRight w:val="0"/>
          <w:marTop w:val="0"/>
          <w:marBottom w:val="0"/>
          <w:divBdr>
            <w:top w:val="none" w:sz="0" w:space="0" w:color="auto"/>
            <w:left w:val="none" w:sz="0" w:space="0" w:color="auto"/>
            <w:bottom w:val="none" w:sz="0" w:space="0" w:color="auto"/>
            <w:right w:val="none" w:sz="0" w:space="0" w:color="auto"/>
          </w:divBdr>
        </w:div>
        <w:div w:id="1249654396">
          <w:marLeft w:val="480"/>
          <w:marRight w:val="0"/>
          <w:marTop w:val="0"/>
          <w:marBottom w:val="0"/>
          <w:divBdr>
            <w:top w:val="none" w:sz="0" w:space="0" w:color="auto"/>
            <w:left w:val="none" w:sz="0" w:space="0" w:color="auto"/>
            <w:bottom w:val="none" w:sz="0" w:space="0" w:color="auto"/>
            <w:right w:val="none" w:sz="0" w:space="0" w:color="auto"/>
          </w:divBdr>
        </w:div>
      </w:divsChild>
    </w:div>
    <w:div w:id="1320231218">
      <w:bodyDiv w:val="1"/>
      <w:marLeft w:val="0"/>
      <w:marRight w:val="0"/>
      <w:marTop w:val="0"/>
      <w:marBottom w:val="0"/>
      <w:divBdr>
        <w:top w:val="none" w:sz="0" w:space="0" w:color="auto"/>
        <w:left w:val="none" w:sz="0" w:space="0" w:color="auto"/>
        <w:bottom w:val="none" w:sz="0" w:space="0" w:color="auto"/>
        <w:right w:val="none" w:sz="0" w:space="0" w:color="auto"/>
      </w:divBdr>
    </w:div>
    <w:div w:id="1322584609">
      <w:bodyDiv w:val="1"/>
      <w:marLeft w:val="0"/>
      <w:marRight w:val="0"/>
      <w:marTop w:val="0"/>
      <w:marBottom w:val="0"/>
      <w:divBdr>
        <w:top w:val="none" w:sz="0" w:space="0" w:color="auto"/>
        <w:left w:val="none" w:sz="0" w:space="0" w:color="auto"/>
        <w:bottom w:val="none" w:sz="0" w:space="0" w:color="auto"/>
        <w:right w:val="none" w:sz="0" w:space="0" w:color="auto"/>
      </w:divBdr>
    </w:div>
    <w:div w:id="1323198941">
      <w:bodyDiv w:val="1"/>
      <w:marLeft w:val="0"/>
      <w:marRight w:val="0"/>
      <w:marTop w:val="0"/>
      <w:marBottom w:val="0"/>
      <w:divBdr>
        <w:top w:val="none" w:sz="0" w:space="0" w:color="auto"/>
        <w:left w:val="none" w:sz="0" w:space="0" w:color="auto"/>
        <w:bottom w:val="none" w:sz="0" w:space="0" w:color="auto"/>
        <w:right w:val="none" w:sz="0" w:space="0" w:color="auto"/>
      </w:divBdr>
    </w:div>
    <w:div w:id="1339119714">
      <w:bodyDiv w:val="1"/>
      <w:marLeft w:val="0"/>
      <w:marRight w:val="0"/>
      <w:marTop w:val="0"/>
      <w:marBottom w:val="0"/>
      <w:divBdr>
        <w:top w:val="none" w:sz="0" w:space="0" w:color="auto"/>
        <w:left w:val="none" w:sz="0" w:space="0" w:color="auto"/>
        <w:bottom w:val="none" w:sz="0" w:space="0" w:color="auto"/>
        <w:right w:val="none" w:sz="0" w:space="0" w:color="auto"/>
      </w:divBdr>
      <w:divsChild>
        <w:div w:id="949438924">
          <w:marLeft w:val="480"/>
          <w:marRight w:val="0"/>
          <w:marTop w:val="0"/>
          <w:marBottom w:val="0"/>
          <w:divBdr>
            <w:top w:val="none" w:sz="0" w:space="0" w:color="auto"/>
            <w:left w:val="none" w:sz="0" w:space="0" w:color="auto"/>
            <w:bottom w:val="none" w:sz="0" w:space="0" w:color="auto"/>
            <w:right w:val="none" w:sz="0" w:space="0" w:color="auto"/>
          </w:divBdr>
        </w:div>
        <w:div w:id="675771871">
          <w:marLeft w:val="480"/>
          <w:marRight w:val="0"/>
          <w:marTop w:val="0"/>
          <w:marBottom w:val="0"/>
          <w:divBdr>
            <w:top w:val="none" w:sz="0" w:space="0" w:color="auto"/>
            <w:left w:val="none" w:sz="0" w:space="0" w:color="auto"/>
            <w:bottom w:val="none" w:sz="0" w:space="0" w:color="auto"/>
            <w:right w:val="none" w:sz="0" w:space="0" w:color="auto"/>
          </w:divBdr>
        </w:div>
        <w:div w:id="691341091">
          <w:marLeft w:val="480"/>
          <w:marRight w:val="0"/>
          <w:marTop w:val="0"/>
          <w:marBottom w:val="0"/>
          <w:divBdr>
            <w:top w:val="none" w:sz="0" w:space="0" w:color="auto"/>
            <w:left w:val="none" w:sz="0" w:space="0" w:color="auto"/>
            <w:bottom w:val="none" w:sz="0" w:space="0" w:color="auto"/>
            <w:right w:val="none" w:sz="0" w:space="0" w:color="auto"/>
          </w:divBdr>
        </w:div>
        <w:div w:id="1098869461">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2085688280">
          <w:marLeft w:val="480"/>
          <w:marRight w:val="0"/>
          <w:marTop w:val="0"/>
          <w:marBottom w:val="0"/>
          <w:divBdr>
            <w:top w:val="none" w:sz="0" w:space="0" w:color="auto"/>
            <w:left w:val="none" w:sz="0" w:space="0" w:color="auto"/>
            <w:bottom w:val="none" w:sz="0" w:space="0" w:color="auto"/>
            <w:right w:val="none" w:sz="0" w:space="0" w:color="auto"/>
          </w:divBdr>
        </w:div>
      </w:divsChild>
    </w:div>
    <w:div w:id="1341276738">
      <w:bodyDiv w:val="1"/>
      <w:marLeft w:val="0"/>
      <w:marRight w:val="0"/>
      <w:marTop w:val="0"/>
      <w:marBottom w:val="0"/>
      <w:divBdr>
        <w:top w:val="none" w:sz="0" w:space="0" w:color="auto"/>
        <w:left w:val="none" w:sz="0" w:space="0" w:color="auto"/>
        <w:bottom w:val="none" w:sz="0" w:space="0" w:color="auto"/>
        <w:right w:val="none" w:sz="0" w:space="0" w:color="auto"/>
      </w:divBdr>
    </w:div>
    <w:div w:id="1342776027">
      <w:bodyDiv w:val="1"/>
      <w:marLeft w:val="0"/>
      <w:marRight w:val="0"/>
      <w:marTop w:val="0"/>
      <w:marBottom w:val="0"/>
      <w:divBdr>
        <w:top w:val="none" w:sz="0" w:space="0" w:color="auto"/>
        <w:left w:val="none" w:sz="0" w:space="0" w:color="auto"/>
        <w:bottom w:val="none" w:sz="0" w:space="0" w:color="auto"/>
        <w:right w:val="none" w:sz="0" w:space="0" w:color="auto"/>
      </w:divBdr>
    </w:div>
    <w:div w:id="1345328150">
      <w:bodyDiv w:val="1"/>
      <w:marLeft w:val="0"/>
      <w:marRight w:val="0"/>
      <w:marTop w:val="0"/>
      <w:marBottom w:val="0"/>
      <w:divBdr>
        <w:top w:val="none" w:sz="0" w:space="0" w:color="auto"/>
        <w:left w:val="none" w:sz="0" w:space="0" w:color="auto"/>
        <w:bottom w:val="none" w:sz="0" w:space="0" w:color="auto"/>
        <w:right w:val="none" w:sz="0" w:space="0" w:color="auto"/>
      </w:divBdr>
    </w:div>
    <w:div w:id="1360352486">
      <w:bodyDiv w:val="1"/>
      <w:marLeft w:val="0"/>
      <w:marRight w:val="0"/>
      <w:marTop w:val="0"/>
      <w:marBottom w:val="0"/>
      <w:divBdr>
        <w:top w:val="none" w:sz="0" w:space="0" w:color="auto"/>
        <w:left w:val="none" w:sz="0" w:space="0" w:color="auto"/>
        <w:bottom w:val="none" w:sz="0" w:space="0" w:color="auto"/>
        <w:right w:val="none" w:sz="0" w:space="0" w:color="auto"/>
      </w:divBdr>
    </w:div>
    <w:div w:id="1362516863">
      <w:bodyDiv w:val="1"/>
      <w:marLeft w:val="0"/>
      <w:marRight w:val="0"/>
      <w:marTop w:val="0"/>
      <w:marBottom w:val="0"/>
      <w:divBdr>
        <w:top w:val="none" w:sz="0" w:space="0" w:color="auto"/>
        <w:left w:val="none" w:sz="0" w:space="0" w:color="auto"/>
        <w:bottom w:val="none" w:sz="0" w:space="0" w:color="auto"/>
        <w:right w:val="none" w:sz="0" w:space="0" w:color="auto"/>
      </w:divBdr>
      <w:divsChild>
        <w:div w:id="2080056599">
          <w:marLeft w:val="480"/>
          <w:marRight w:val="0"/>
          <w:marTop w:val="0"/>
          <w:marBottom w:val="0"/>
          <w:divBdr>
            <w:top w:val="none" w:sz="0" w:space="0" w:color="auto"/>
            <w:left w:val="none" w:sz="0" w:space="0" w:color="auto"/>
            <w:bottom w:val="none" w:sz="0" w:space="0" w:color="auto"/>
            <w:right w:val="none" w:sz="0" w:space="0" w:color="auto"/>
          </w:divBdr>
        </w:div>
        <w:div w:id="2035569873">
          <w:marLeft w:val="480"/>
          <w:marRight w:val="0"/>
          <w:marTop w:val="0"/>
          <w:marBottom w:val="0"/>
          <w:divBdr>
            <w:top w:val="none" w:sz="0" w:space="0" w:color="auto"/>
            <w:left w:val="none" w:sz="0" w:space="0" w:color="auto"/>
            <w:bottom w:val="none" w:sz="0" w:space="0" w:color="auto"/>
            <w:right w:val="none" w:sz="0" w:space="0" w:color="auto"/>
          </w:divBdr>
        </w:div>
        <w:div w:id="2105110161">
          <w:marLeft w:val="480"/>
          <w:marRight w:val="0"/>
          <w:marTop w:val="0"/>
          <w:marBottom w:val="0"/>
          <w:divBdr>
            <w:top w:val="none" w:sz="0" w:space="0" w:color="auto"/>
            <w:left w:val="none" w:sz="0" w:space="0" w:color="auto"/>
            <w:bottom w:val="none" w:sz="0" w:space="0" w:color="auto"/>
            <w:right w:val="none" w:sz="0" w:space="0" w:color="auto"/>
          </w:divBdr>
        </w:div>
        <w:div w:id="1520974703">
          <w:marLeft w:val="480"/>
          <w:marRight w:val="0"/>
          <w:marTop w:val="0"/>
          <w:marBottom w:val="0"/>
          <w:divBdr>
            <w:top w:val="none" w:sz="0" w:space="0" w:color="auto"/>
            <w:left w:val="none" w:sz="0" w:space="0" w:color="auto"/>
            <w:bottom w:val="none" w:sz="0" w:space="0" w:color="auto"/>
            <w:right w:val="none" w:sz="0" w:space="0" w:color="auto"/>
          </w:divBdr>
        </w:div>
        <w:div w:id="692262878">
          <w:marLeft w:val="480"/>
          <w:marRight w:val="0"/>
          <w:marTop w:val="0"/>
          <w:marBottom w:val="0"/>
          <w:divBdr>
            <w:top w:val="none" w:sz="0" w:space="0" w:color="auto"/>
            <w:left w:val="none" w:sz="0" w:space="0" w:color="auto"/>
            <w:bottom w:val="none" w:sz="0" w:space="0" w:color="auto"/>
            <w:right w:val="none" w:sz="0" w:space="0" w:color="auto"/>
          </w:divBdr>
        </w:div>
        <w:div w:id="823813357">
          <w:marLeft w:val="480"/>
          <w:marRight w:val="0"/>
          <w:marTop w:val="0"/>
          <w:marBottom w:val="0"/>
          <w:divBdr>
            <w:top w:val="none" w:sz="0" w:space="0" w:color="auto"/>
            <w:left w:val="none" w:sz="0" w:space="0" w:color="auto"/>
            <w:bottom w:val="none" w:sz="0" w:space="0" w:color="auto"/>
            <w:right w:val="none" w:sz="0" w:space="0" w:color="auto"/>
          </w:divBdr>
        </w:div>
        <w:div w:id="2063214245">
          <w:marLeft w:val="480"/>
          <w:marRight w:val="0"/>
          <w:marTop w:val="0"/>
          <w:marBottom w:val="0"/>
          <w:divBdr>
            <w:top w:val="none" w:sz="0" w:space="0" w:color="auto"/>
            <w:left w:val="none" w:sz="0" w:space="0" w:color="auto"/>
            <w:bottom w:val="none" w:sz="0" w:space="0" w:color="auto"/>
            <w:right w:val="none" w:sz="0" w:space="0" w:color="auto"/>
          </w:divBdr>
        </w:div>
        <w:div w:id="161743018">
          <w:marLeft w:val="480"/>
          <w:marRight w:val="0"/>
          <w:marTop w:val="0"/>
          <w:marBottom w:val="0"/>
          <w:divBdr>
            <w:top w:val="none" w:sz="0" w:space="0" w:color="auto"/>
            <w:left w:val="none" w:sz="0" w:space="0" w:color="auto"/>
            <w:bottom w:val="none" w:sz="0" w:space="0" w:color="auto"/>
            <w:right w:val="none" w:sz="0" w:space="0" w:color="auto"/>
          </w:divBdr>
        </w:div>
        <w:div w:id="340088659">
          <w:marLeft w:val="480"/>
          <w:marRight w:val="0"/>
          <w:marTop w:val="0"/>
          <w:marBottom w:val="0"/>
          <w:divBdr>
            <w:top w:val="none" w:sz="0" w:space="0" w:color="auto"/>
            <w:left w:val="none" w:sz="0" w:space="0" w:color="auto"/>
            <w:bottom w:val="none" w:sz="0" w:space="0" w:color="auto"/>
            <w:right w:val="none" w:sz="0" w:space="0" w:color="auto"/>
          </w:divBdr>
        </w:div>
        <w:div w:id="837965041">
          <w:marLeft w:val="480"/>
          <w:marRight w:val="0"/>
          <w:marTop w:val="0"/>
          <w:marBottom w:val="0"/>
          <w:divBdr>
            <w:top w:val="none" w:sz="0" w:space="0" w:color="auto"/>
            <w:left w:val="none" w:sz="0" w:space="0" w:color="auto"/>
            <w:bottom w:val="none" w:sz="0" w:space="0" w:color="auto"/>
            <w:right w:val="none" w:sz="0" w:space="0" w:color="auto"/>
          </w:divBdr>
        </w:div>
        <w:div w:id="1332024638">
          <w:marLeft w:val="480"/>
          <w:marRight w:val="0"/>
          <w:marTop w:val="0"/>
          <w:marBottom w:val="0"/>
          <w:divBdr>
            <w:top w:val="none" w:sz="0" w:space="0" w:color="auto"/>
            <w:left w:val="none" w:sz="0" w:space="0" w:color="auto"/>
            <w:bottom w:val="none" w:sz="0" w:space="0" w:color="auto"/>
            <w:right w:val="none" w:sz="0" w:space="0" w:color="auto"/>
          </w:divBdr>
        </w:div>
        <w:div w:id="1747603726">
          <w:marLeft w:val="480"/>
          <w:marRight w:val="0"/>
          <w:marTop w:val="0"/>
          <w:marBottom w:val="0"/>
          <w:divBdr>
            <w:top w:val="none" w:sz="0" w:space="0" w:color="auto"/>
            <w:left w:val="none" w:sz="0" w:space="0" w:color="auto"/>
            <w:bottom w:val="none" w:sz="0" w:space="0" w:color="auto"/>
            <w:right w:val="none" w:sz="0" w:space="0" w:color="auto"/>
          </w:divBdr>
        </w:div>
        <w:div w:id="345599034">
          <w:marLeft w:val="480"/>
          <w:marRight w:val="0"/>
          <w:marTop w:val="0"/>
          <w:marBottom w:val="0"/>
          <w:divBdr>
            <w:top w:val="none" w:sz="0" w:space="0" w:color="auto"/>
            <w:left w:val="none" w:sz="0" w:space="0" w:color="auto"/>
            <w:bottom w:val="none" w:sz="0" w:space="0" w:color="auto"/>
            <w:right w:val="none" w:sz="0" w:space="0" w:color="auto"/>
          </w:divBdr>
        </w:div>
        <w:div w:id="224029125">
          <w:marLeft w:val="480"/>
          <w:marRight w:val="0"/>
          <w:marTop w:val="0"/>
          <w:marBottom w:val="0"/>
          <w:divBdr>
            <w:top w:val="none" w:sz="0" w:space="0" w:color="auto"/>
            <w:left w:val="none" w:sz="0" w:space="0" w:color="auto"/>
            <w:bottom w:val="none" w:sz="0" w:space="0" w:color="auto"/>
            <w:right w:val="none" w:sz="0" w:space="0" w:color="auto"/>
          </w:divBdr>
        </w:div>
        <w:div w:id="1573083230">
          <w:marLeft w:val="480"/>
          <w:marRight w:val="0"/>
          <w:marTop w:val="0"/>
          <w:marBottom w:val="0"/>
          <w:divBdr>
            <w:top w:val="none" w:sz="0" w:space="0" w:color="auto"/>
            <w:left w:val="none" w:sz="0" w:space="0" w:color="auto"/>
            <w:bottom w:val="none" w:sz="0" w:space="0" w:color="auto"/>
            <w:right w:val="none" w:sz="0" w:space="0" w:color="auto"/>
          </w:divBdr>
        </w:div>
        <w:div w:id="649292518">
          <w:marLeft w:val="480"/>
          <w:marRight w:val="0"/>
          <w:marTop w:val="0"/>
          <w:marBottom w:val="0"/>
          <w:divBdr>
            <w:top w:val="none" w:sz="0" w:space="0" w:color="auto"/>
            <w:left w:val="none" w:sz="0" w:space="0" w:color="auto"/>
            <w:bottom w:val="none" w:sz="0" w:space="0" w:color="auto"/>
            <w:right w:val="none" w:sz="0" w:space="0" w:color="auto"/>
          </w:divBdr>
        </w:div>
        <w:div w:id="518393955">
          <w:marLeft w:val="480"/>
          <w:marRight w:val="0"/>
          <w:marTop w:val="0"/>
          <w:marBottom w:val="0"/>
          <w:divBdr>
            <w:top w:val="none" w:sz="0" w:space="0" w:color="auto"/>
            <w:left w:val="none" w:sz="0" w:space="0" w:color="auto"/>
            <w:bottom w:val="none" w:sz="0" w:space="0" w:color="auto"/>
            <w:right w:val="none" w:sz="0" w:space="0" w:color="auto"/>
          </w:divBdr>
        </w:div>
        <w:div w:id="717704259">
          <w:marLeft w:val="480"/>
          <w:marRight w:val="0"/>
          <w:marTop w:val="0"/>
          <w:marBottom w:val="0"/>
          <w:divBdr>
            <w:top w:val="none" w:sz="0" w:space="0" w:color="auto"/>
            <w:left w:val="none" w:sz="0" w:space="0" w:color="auto"/>
            <w:bottom w:val="none" w:sz="0" w:space="0" w:color="auto"/>
            <w:right w:val="none" w:sz="0" w:space="0" w:color="auto"/>
          </w:divBdr>
        </w:div>
        <w:div w:id="1115172408">
          <w:marLeft w:val="480"/>
          <w:marRight w:val="0"/>
          <w:marTop w:val="0"/>
          <w:marBottom w:val="0"/>
          <w:divBdr>
            <w:top w:val="none" w:sz="0" w:space="0" w:color="auto"/>
            <w:left w:val="none" w:sz="0" w:space="0" w:color="auto"/>
            <w:bottom w:val="none" w:sz="0" w:space="0" w:color="auto"/>
            <w:right w:val="none" w:sz="0" w:space="0" w:color="auto"/>
          </w:divBdr>
        </w:div>
        <w:div w:id="1077632319">
          <w:marLeft w:val="480"/>
          <w:marRight w:val="0"/>
          <w:marTop w:val="0"/>
          <w:marBottom w:val="0"/>
          <w:divBdr>
            <w:top w:val="none" w:sz="0" w:space="0" w:color="auto"/>
            <w:left w:val="none" w:sz="0" w:space="0" w:color="auto"/>
            <w:bottom w:val="none" w:sz="0" w:space="0" w:color="auto"/>
            <w:right w:val="none" w:sz="0" w:space="0" w:color="auto"/>
          </w:divBdr>
        </w:div>
      </w:divsChild>
    </w:div>
    <w:div w:id="1363020157">
      <w:bodyDiv w:val="1"/>
      <w:marLeft w:val="0"/>
      <w:marRight w:val="0"/>
      <w:marTop w:val="0"/>
      <w:marBottom w:val="0"/>
      <w:divBdr>
        <w:top w:val="none" w:sz="0" w:space="0" w:color="auto"/>
        <w:left w:val="none" w:sz="0" w:space="0" w:color="auto"/>
        <w:bottom w:val="none" w:sz="0" w:space="0" w:color="auto"/>
        <w:right w:val="none" w:sz="0" w:space="0" w:color="auto"/>
      </w:divBdr>
    </w:div>
    <w:div w:id="1371957074">
      <w:bodyDiv w:val="1"/>
      <w:marLeft w:val="0"/>
      <w:marRight w:val="0"/>
      <w:marTop w:val="0"/>
      <w:marBottom w:val="0"/>
      <w:divBdr>
        <w:top w:val="none" w:sz="0" w:space="0" w:color="auto"/>
        <w:left w:val="none" w:sz="0" w:space="0" w:color="auto"/>
        <w:bottom w:val="none" w:sz="0" w:space="0" w:color="auto"/>
        <w:right w:val="none" w:sz="0" w:space="0" w:color="auto"/>
      </w:divBdr>
    </w:div>
    <w:div w:id="1372419798">
      <w:bodyDiv w:val="1"/>
      <w:marLeft w:val="0"/>
      <w:marRight w:val="0"/>
      <w:marTop w:val="0"/>
      <w:marBottom w:val="0"/>
      <w:divBdr>
        <w:top w:val="none" w:sz="0" w:space="0" w:color="auto"/>
        <w:left w:val="none" w:sz="0" w:space="0" w:color="auto"/>
        <w:bottom w:val="none" w:sz="0" w:space="0" w:color="auto"/>
        <w:right w:val="none" w:sz="0" w:space="0" w:color="auto"/>
      </w:divBdr>
    </w:div>
    <w:div w:id="1376077796">
      <w:bodyDiv w:val="1"/>
      <w:marLeft w:val="0"/>
      <w:marRight w:val="0"/>
      <w:marTop w:val="0"/>
      <w:marBottom w:val="0"/>
      <w:divBdr>
        <w:top w:val="none" w:sz="0" w:space="0" w:color="auto"/>
        <w:left w:val="none" w:sz="0" w:space="0" w:color="auto"/>
        <w:bottom w:val="none" w:sz="0" w:space="0" w:color="auto"/>
        <w:right w:val="none" w:sz="0" w:space="0" w:color="auto"/>
      </w:divBdr>
    </w:div>
    <w:div w:id="1387601801">
      <w:bodyDiv w:val="1"/>
      <w:marLeft w:val="0"/>
      <w:marRight w:val="0"/>
      <w:marTop w:val="0"/>
      <w:marBottom w:val="0"/>
      <w:divBdr>
        <w:top w:val="none" w:sz="0" w:space="0" w:color="auto"/>
        <w:left w:val="none" w:sz="0" w:space="0" w:color="auto"/>
        <w:bottom w:val="none" w:sz="0" w:space="0" w:color="auto"/>
        <w:right w:val="none" w:sz="0" w:space="0" w:color="auto"/>
      </w:divBdr>
      <w:divsChild>
        <w:div w:id="657420247">
          <w:marLeft w:val="480"/>
          <w:marRight w:val="0"/>
          <w:marTop w:val="0"/>
          <w:marBottom w:val="0"/>
          <w:divBdr>
            <w:top w:val="none" w:sz="0" w:space="0" w:color="auto"/>
            <w:left w:val="none" w:sz="0" w:space="0" w:color="auto"/>
            <w:bottom w:val="none" w:sz="0" w:space="0" w:color="auto"/>
            <w:right w:val="none" w:sz="0" w:space="0" w:color="auto"/>
          </w:divBdr>
        </w:div>
        <w:div w:id="998777129">
          <w:marLeft w:val="480"/>
          <w:marRight w:val="0"/>
          <w:marTop w:val="0"/>
          <w:marBottom w:val="0"/>
          <w:divBdr>
            <w:top w:val="none" w:sz="0" w:space="0" w:color="auto"/>
            <w:left w:val="none" w:sz="0" w:space="0" w:color="auto"/>
            <w:bottom w:val="none" w:sz="0" w:space="0" w:color="auto"/>
            <w:right w:val="none" w:sz="0" w:space="0" w:color="auto"/>
          </w:divBdr>
        </w:div>
        <w:div w:id="652680906">
          <w:marLeft w:val="480"/>
          <w:marRight w:val="0"/>
          <w:marTop w:val="0"/>
          <w:marBottom w:val="0"/>
          <w:divBdr>
            <w:top w:val="none" w:sz="0" w:space="0" w:color="auto"/>
            <w:left w:val="none" w:sz="0" w:space="0" w:color="auto"/>
            <w:bottom w:val="none" w:sz="0" w:space="0" w:color="auto"/>
            <w:right w:val="none" w:sz="0" w:space="0" w:color="auto"/>
          </w:divBdr>
        </w:div>
        <w:div w:id="1154418368">
          <w:marLeft w:val="480"/>
          <w:marRight w:val="0"/>
          <w:marTop w:val="0"/>
          <w:marBottom w:val="0"/>
          <w:divBdr>
            <w:top w:val="none" w:sz="0" w:space="0" w:color="auto"/>
            <w:left w:val="none" w:sz="0" w:space="0" w:color="auto"/>
            <w:bottom w:val="none" w:sz="0" w:space="0" w:color="auto"/>
            <w:right w:val="none" w:sz="0" w:space="0" w:color="auto"/>
          </w:divBdr>
        </w:div>
        <w:div w:id="74480309">
          <w:marLeft w:val="480"/>
          <w:marRight w:val="0"/>
          <w:marTop w:val="0"/>
          <w:marBottom w:val="0"/>
          <w:divBdr>
            <w:top w:val="none" w:sz="0" w:space="0" w:color="auto"/>
            <w:left w:val="none" w:sz="0" w:space="0" w:color="auto"/>
            <w:bottom w:val="none" w:sz="0" w:space="0" w:color="auto"/>
            <w:right w:val="none" w:sz="0" w:space="0" w:color="auto"/>
          </w:divBdr>
        </w:div>
        <w:div w:id="362942603">
          <w:marLeft w:val="480"/>
          <w:marRight w:val="0"/>
          <w:marTop w:val="0"/>
          <w:marBottom w:val="0"/>
          <w:divBdr>
            <w:top w:val="none" w:sz="0" w:space="0" w:color="auto"/>
            <w:left w:val="none" w:sz="0" w:space="0" w:color="auto"/>
            <w:bottom w:val="none" w:sz="0" w:space="0" w:color="auto"/>
            <w:right w:val="none" w:sz="0" w:space="0" w:color="auto"/>
          </w:divBdr>
        </w:div>
        <w:div w:id="1146360946">
          <w:marLeft w:val="480"/>
          <w:marRight w:val="0"/>
          <w:marTop w:val="0"/>
          <w:marBottom w:val="0"/>
          <w:divBdr>
            <w:top w:val="none" w:sz="0" w:space="0" w:color="auto"/>
            <w:left w:val="none" w:sz="0" w:space="0" w:color="auto"/>
            <w:bottom w:val="none" w:sz="0" w:space="0" w:color="auto"/>
            <w:right w:val="none" w:sz="0" w:space="0" w:color="auto"/>
          </w:divBdr>
        </w:div>
        <w:div w:id="1638878367">
          <w:marLeft w:val="480"/>
          <w:marRight w:val="0"/>
          <w:marTop w:val="0"/>
          <w:marBottom w:val="0"/>
          <w:divBdr>
            <w:top w:val="none" w:sz="0" w:space="0" w:color="auto"/>
            <w:left w:val="none" w:sz="0" w:space="0" w:color="auto"/>
            <w:bottom w:val="none" w:sz="0" w:space="0" w:color="auto"/>
            <w:right w:val="none" w:sz="0" w:space="0" w:color="auto"/>
          </w:divBdr>
        </w:div>
        <w:div w:id="129325753">
          <w:marLeft w:val="480"/>
          <w:marRight w:val="0"/>
          <w:marTop w:val="0"/>
          <w:marBottom w:val="0"/>
          <w:divBdr>
            <w:top w:val="none" w:sz="0" w:space="0" w:color="auto"/>
            <w:left w:val="none" w:sz="0" w:space="0" w:color="auto"/>
            <w:bottom w:val="none" w:sz="0" w:space="0" w:color="auto"/>
            <w:right w:val="none" w:sz="0" w:space="0" w:color="auto"/>
          </w:divBdr>
        </w:div>
        <w:div w:id="81219498">
          <w:marLeft w:val="480"/>
          <w:marRight w:val="0"/>
          <w:marTop w:val="0"/>
          <w:marBottom w:val="0"/>
          <w:divBdr>
            <w:top w:val="none" w:sz="0" w:space="0" w:color="auto"/>
            <w:left w:val="none" w:sz="0" w:space="0" w:color="auto"/>
            <w:bottom w:val="none" w:sz="0" w:space="0" w:color="auto"/>
            <w:right w:val="none" w:sz="0" w:space="0" w:color="auto"/>
          </w:divBdr>
        </w:div>
        <w:div w:id="973948587">
          <w:marLeft w:val="480"/>
          <w:marRight w:val="0"/>
          <w:marTop w:val="0"/>
          <w:marBottom w:val="0"/>
          <w:divBdr>
            <w:top w:val="none" w:sz="0" w:space="0" w:color="auto"/>
            <w:left w:val="none" w:sz="0" w:space="0" w:color="auto"/>
            <w:bottom w:val="none" w:sz="0" w:space="0" w:color="auto"/>
            <w:right w:val="none" w:sz="0" w:space="0" w:color="auto"/>
          </w:divBdr>
        </w:div>
        <w:div w:id="976106199">
          <w:marLeft w:val="480"/>
          <w:marRight w:val="0"/>
          <w:marTop w:val="0"/>
          <w:marBottom w:val="0"/>
          <w:divBdr>
            <w:top w:val="none" w:sz="0" w:space="0" w:color="auto"/>
            <w:left w:val="none" w:sz="0" w:space="0" w:color="auto"/>
            <w:bottom w:val="none" w:sz="0" w:space="0" w:color="auto"/>
            <w:right w:val="none" w:sz="0" w:space="0" w:color="auto"/>
          </w:divBdr>
        </w:div>
        <w:div w:id="1788308658">
          <w:marLeft w:val="480"/>
          <w:marRight w:val="0"/>
          <w:marTop w:val="0"/>
          <w:marBottom w:val="0"/>
          <w:divBdr>
            <w:top w:val="none" w:sz="0" w:space="0" w:color="auto"/>
            <w:left w:val="none" w:sz="0" w:space="0" w:color="auto"/>
            <w:bottom w:val="none" w:sz="0" w:space="0" w:color="auto"/>
            <w:right w:val="none" w:sz="0" w:space="0" w:color="auto"/>
          </w:divBdr>
        </w:div>
        <w:div w:id="248002761">
          <w:marLeft w:val="480"/>
          <w:marRight w:val="0"/>
          <w:marTop w:val="0"/>
          <w:marBottom w:val="0"/>
          <w:divBdr>
            <w:top w:val="none" w:sz="0" w:space="0" w:color="auto"/>
            <w:left w:val="none" w:sz="0" w:space="0" w:color="auto"/>
            <w:bottom w:val="none" w:sz="0" w:space="0" w:color="auto"/>
            <w:right w:val="none" w:sz="0" w:space="0" w:color="auto"/>
          </w:divBdr>
        </w:div>
        <w:div w:id="344796350">
          <w:marLeft w:val="480"/>
          <w:marRight w:val="0"/>
          <w:marTop w:val="0"/>
          <w:marBottom w:val="0"/>
          <w:divBdr>
            <w:top w:val="none" w:sz="0" w:space="0" w:color="auto"/>
            <w:left w:val="none" w:sz="0" w:space="0" w:color="auto"/>
            <w:bottom w:val="none" w:sz="0" w:space="0" w:color="auto"/>
            <w:right w:val="none" w:sz="0" w:space="0" w:color="auto"/>
          </w:divBdr>
        </w:div>
        <w:div w:id="417823227">
          <w:marLeft w:val="480"/>
          <w:marRight w:val="0"/>
          <w:marTop w:val="0"/>
          <w:marBottom w:val="0"/>
          <w:divBdr>
            <w:top w:val="none" w:sz="0" w:space="0" w:color="auto"/>
            <w:left w:val="none" w:sz="0" w:space="0" w:color="auto"/>
            <w:bottom w:val="none" w:sz="0" w:space="0" w:color="auto"/>
            <w:right w:val="none" w:sz="0" w:space="0" w:color="auto"/>
          </w:divBdr>
        </w:div>
        <w:div w:id="1294941689">
          <w:marLeft w:val="480"/>
          <w:marRight w:val="0"/>
          <w:marTop w:val="0"/>
          <w:marBottom w:val="0"/>
          <w:divBdr>
            <w:top w:val="none" w:sz="0" w:space="0" w:color="auto"/>
            <w:left w:val="none" w:sz="0" w:space="0" w:color="auto"/>
            <w:bottom w:val="none" w:sz="0" w:space="0" w:color="auto"/>
            <w:right w:val="none" w:sz="0" w:space="0" w:color="auto"/>
          </w:divBdr>
        </w:div>
        <w:div w:id="623925113">
          <w:marLeft w:val="480"/>
          <w:marRight w:val="0"/>
          <w:marTop w:val="0"/>
          <w:marBottom w:val="0"/>
          <w:divBdr>
            <w:top w:val="none" w:sz="0" w:space="0" w:color="auto"/>
            <w:left w:val="none" w:sz="0" w:space="0" w:color="auto"/>
            <w:bottom w:val="none" w:sz="0" w:space="0" w:color="auto"/>
            <w:right w:val="none" w:sz="0" w:space="0" w:color="auto"/>
          </w:divBdr>
        </w:div>
        <w:div w:id="1520773738">
          <w:marLeft w:val="480"/>
          <w:marRight w:val="0"/>
          <w:marTop w:val="0"/>
          <w:marBottom w:val="0"/>
          <w:divBdr>
            <w:top w:val="none" w:sz="0" w:space="0" w:color="auto"/>
            <w:left w:val="none" w:sz="0" w:space="0" w:color="auto"/>
            <w:bottom w:val="none" w:sz="0" w:space="0" w:color="auto"/>
            <w:right w:val="none" w:sz="0" w:space="0" w:color="auto"/>
          </w:divBdr>
        </w:div>
        <w:div w:id="646324423">
          <w:marLeft w:val="480"/>
          <w:marRight w:val="0"/>
          <w:marTop w:val="0"/>
          <w:marBottom w:val="0"/>
          <w:divBdr>
            <w:top w:val="none" w:sz="0" w:space="0" w:color="auto"/>
            <w:left w:val="none" w:sz="0" w:space="0" w:color="auto"/>
            <w:bottom w:val="none" w:sz="0" w:space="0" w:color="auto"/>
            <w:right w:val="none" w:sz="0" w:space="0" w:color="auto"/>
          </w:divBdr>
        </w:div>
        <w:div w:id="265702088">
          <w:marLeft w:val="480"/>
          <w:marRight w:val="0"/>
          <w:marTop w:val="0"/>
          <w:marBottom w:val="0"/>
          <w:divBdr>
            <w:top w:val="none" w:sz="0" w:space="0" w:color="auto"/>
            <w:left w:val="none" w:sz="0" w:space="0" w:color="auto"/>
            <w:bottom w:val="none" w:sz="0" w:space="0" w:color="auto"/>
            <w:right w:val="none" w:sz="0" w:space="0" w:color="auto"/>
          </w:divBdr>
        </w:div>
        <w:div w:id="64646275">
          <w:marLeft w:val="480"/>
          <w:marRight w:val="0"/>
          <w:marTop w:val="0"/>
          <w:marBottom w:val="0"/>
          <w:divBdr>
            <w:top w:val="none" w:sz="0" w:space="0" w:color="auto"/>
            <w:left w:val="none" w:sz="0" w:space="0" w:color="auto"/>
            <w:bottom w:val="none" w:sz="0" w:space="0" w:color="auto"/>
            <w:right w:val="none" w:sz="0" w:space="0" w:color="auto"/>
          </w:divBdr>
        </w:div>
        <w:div w:id="341131136">
          <w:marLeft w:val="480"/>
          <w:marRight w:val="0"/>
          <w:marTop w:val="0"/>
          <w:marBottom w:val="0"/>
          <w:divBdr>
            <w:top w:val="none" w:sz="0" w:space="0" w:color="auto"/>
            <w:left w:val="none" w:sz="0" w:space="0" w:color="auto"/>
            <w:bottom w:val="none" w:sz="0" w:space="0" w:color="auto"/>
            <w:right w:val="none" w:sz="0" w:space="0" w:color="auto"/>
          </w:divBdr>
        </w:div>
        <w:div w:id="623075127">
          <w:marLeft w:val="480"/>
          <w:marRight w:val="0"/>
          <w:marTop w:val="0"/>
          <w:marBottom w:val="0"/>
          <w:divBdr>
            <w:top w:val="none" w:sz="0" w:space="0" w:color="auto"/>
            <w:left w:val="none" w:sz="0" w:space="0" w:color="auto"/>
            <w:bottom w:val="none" w:sz="0" w:space="0" w:color="auto"/>
            <w:right w:val="none" w:sz="0" w:space="0" w:color="auto"/>
          </w:divBdr>
        </w:div>
      </w:divsChild>
    </w:div>
    <w:div w:id="1389304230">
      <w:bodyDiv w:val="1"/>
      <w:marLeft w:val="0"/>
      <w:marRight w:val="0"/>
      <w:marTop w:val="0"/>
      <w:marBottom w:val="0"/>
      <w:divBdr>
        <w:top w:val="none" w:sz="0" w:space="0" w:color="auto"/>
        <w:left w:val="none" w:sz="0" w:space="0" w:color="auto"/>
        <w:bottom w:val="none" w:sz="0" w:space="0" w:color="auto"/>
        <w:right w:val="none" w:sz="0" w:space="0" w:color="auto"/>
      </w:divBdr>
      <w:divsChild>
        <w:div w:id="1903250360">
          <w:marLeft w:val="480"/>
          <w:marRight w:val="0"/>
          <w:marTop w:val="0"/>
          <w:marBottom w:val="0"/>
          <w:divBdr>
            <w:top w:val="none" w:sz="0" w:space="0" w:color="auto"/>
            <w:left w:val="none" w:sz="0" w:space="0" w:color="auto"/>
            <w:bottom w:val="none" w:sz="0" w:space="0" w:color="auto"/>
            <w:right w:val="none" w:sz="0" w:space="0" w:color="auto"/>
          </w:divBdr>
        </w:div>
        <w:div w:id="2029018031">
          <w:marLeft w:val="480"/>
          <w:marRight w:val="0"/>
          <w:marTop w:val="0"/>
          <w:marBottom w:val="0"/>
          <w:divBdr>
            <w:top w:val="none" w:sz="0" w:space="0" w:color="auto"/>
            <w:left w:val="none" w:sz="0" w:space="0" w:color="auto"/>
            <w:bottom w:val="none" w:sz="0" w:space="0" w:color="auto"/>
            <w:right w:val="none" w:sz="0" w:space="0" w:color="auto"/>
          </w:divBdr>
        </w:div>
        <w:div w:id="2086291771">
          <w:marLeft w:val="480"/>
          <w:marRight w:val="0"/>
          <w:marTop w:val="0"/>
          <w:marBottom w:val="0"/>
          <w:divBdr>
            <w:top w:val="none" w:sz="0" w:space="0" w:color="auto"/>
            <w:left w:val="none" w:sz="0" w:space="0" w:color="auto"/>
            <w:bottom w:val="none" w:sz="0" w:space="0" w:color="auto"/>
            <w:right w:val="none" w:sz="0" w:space="0" w:color="auto"/>
          </w:divBdr>
        </w:div>
        <w:div w:id="99112021">
          <w:marLeft w:val="480"/>
          <w:marRight w:val="0"/>
          <w:marTop w:val="0"/>
          <w:marBottom w:val="0"/>
          <w:divBdr>
            <w:top w:val="none" w:sz="0" w:space="0" w:color="auto"/>
            <w:left w:val="none" w:sz="0" w:space="0" w:color="auto"/>
            <w:bottom w:val="none" w:sz="0" w:space="0" w:color="auto"/>
            <w:right w:val="none" w:sz="0" w:space="0" w:color="auto"/>
          </w:divBdr>
        </w:div>
        <w:div w:id="1618557487">
          <w:marLeft w:val="480"/>
          <w:marRight w:val="0"/>
          <w:marTop w:val="0"/>
          <w:marBottom w:val="0"/>
          <w:divBdr>
            <w:top w:val="none" w:sz="0" w:space="0" w:color="auto"/>
            <w:left w:val="none" w:sz="0" w:space="0" w:color="auto"/>
            <w:bottom w:val="none" w:sz="0" w:space="0" w:color="auto"/>
            <w:right w:val="none" w:sz="0" w:space="0" w:color="auto"/>
          </w:divBdr>
        </w:div>
        <w:div w:id="1081677329">
          <w:marLeft w:val="480"/>
          <w:marRight w:val="0"/>
          <w:marTop w:val="0"/>
          <w:marBottom w:val="0"/>
          <w:divBdr>
            <w:top w:val="none" w:sz="0" w:space="0" w:color="auto"/>
            <w:left w:val="none" w:sz="0" w:space="0" w:color="auto"/>
            <w:bottom w:val="none" w:sz="0" w:space="0" w:color="auto"/>
            <w:right w:val="none" w:sz="0" w:space="0" w:color="auto"/>
          </w:divBdr>
        </w:div>
        <w:div w:id="646055828">
          <w:marLeft w:val="480"/>
          <w:marRight w:val="0"/>
          <w:marTop w:val="0"/>
          <w:marBottom w:val="0"/>
          <w:divBdr>
            <w:top w:val="none" w:sz="0" w:space="0" w:color="auto"/>
            <w:left w:val="none" w:sz="0" w:space="0" w:color="auto"/>
            <w:bottom w:val="none" w:sz="0" w:space="0" w:color="auto"/>
            <w:right w:val="none" w:sz="0" w:space="0" w:color="auto"/>
          </w:divBdr>
        </w:div>
        <w:div w:id="1179807893">
          <w:marLeft w:val="480"/>
          <w:marRight w:val="0"/>
          <w:marTop w:val="0"/>
          <w:marBottom w:val="0"/>
          <w:divBdr>
            <w:top w:val="none" w:sz="0" w:space="0" w:color="auto"/>
            <w:left w:val="none" w:sz="0" w:space="0" w:color="auto"/>
            <w:bottom w:val="none" w:sz="0" w:space="0" w:color="auto"/>
            <w:right w:val="none" w:sz="0" w:space="0" w:color="auto"/>
          </w:divBdr>
        </w:div>
        <w:div w:id="580066642">
          <w:marLeft w:val="480"/>
          <w:marRight w:val="0"/>
          <w:marTop w:val="0"/>
          <w:marBottom w:val="0"/>
          <w:divBdr>
            <w:top w:val="none" w:sz="0" w:space="0" w:color="auto"/>
            <w:left w:val="none" w:sz="0" w:space="0" w:color="auto"/>
            <w:bottom w:val="none" w:sz="0" w:space="0" w:color="auto"/>
            <w:right w:val="none" w:sz="0" w:space="0" w:color="auto"/>
          </w:divBdr>
        </w:div>
        <w:div w:id="1517495319">
          <w:marLeft w:val="480"/>
          <w:marRight w:val="0"/>
          <w:marTop w:val="0"/>
          <w:marBottom w:val="0"/>
          <w:divBdr>
            <w:top w:val="none" w:sz="0" w:space="0" w:color="auto"/>
            <w:left w:val="none" w:sz="0" w:space="0" w:color="auto"/>
            <w:bottom w:val="none" w:sz="0" w:space="0" w:color="auto"/>
            <w:right w:val="none" w:sz="0" w:space="0" w:color="auto"/>
          </w:divBdr>
        </w:div>
        <w:div w:id="304362366">
          <w:marLeft w:val="480"/>
          <w:marRight w:val="0"/>
          <w:marTop w:val="0"/>
          <w:marBottom w:val="0"/>
          <w:divBdr>
            <w:top w:val="none" w:sz="0" w:space="0" w:color="auto"/>
            <w:left w:val="none" w:sz="0" w:space="0" w:color="auto"/>
            <w:bottom w:val="none" w:sz="0" w:space="0" w:color="auto"/>
            <w:right w:val="none" w:sz="0" w:space="0" w:color="auto"/>
          </w:divBdr>
        </w:div>
        <w:div w:id="107043156">
          <w:marLeft w:val="480"/>
          <w:marRight w:val="0"/>
          <w:marTop w:val="0"/>
          <w:marBottom w:val="0"/>
          <w:divBdr>
            <w:top w:val="none" w:sz="0" w:space="0" w:color="auto"/>
            <w:left w:val="none" w:sz="0" w:space="0" w:color="auto"/>
            <w:bottom w:val="none" w:sz="0" w:space="0" w:color="auto"/>
            <w:right w:val="none" w:sz="0" w:space="0" w:color="auto"/>
          </w:divBdr>
        </w:div>
        <w:div w:id="348412486">
          <w:marLeft w:val="480"/>
          <w:marRight w:val="0"/>
          <w:marTop w:val="0"/>
          <w:marBottom w:val="0"/>
          <w:divBdr>
            <w:top w:val="none" w:sz="0" w:space="0" w:color="auto"/>
            <w:left w:val="none" w:sz="0" w:space="0" w:color="auto"/>
            <w:bottom w:val="none" w:sz="0" w:space="0" w:color="auto"/>
            <w:right w:val="none" w:sz="0" w:space="0" w:color="auto"/>
          </w:divBdr>
        </w:div>
        <w:div w:id="1239437593">
          <w:marLeft w:val="480"/>
          <w:marRight w:val="0"/>
          <w:marTop w:val="0"/>
          <w:marBottom w:val="0"/>
          <w:divBdr>
            <w:top w:val="none" w:sz="0" w:space="0" w:color="auto"/>
            <w:left w:val="none" w:sz="0" w:space="0" w:color="auto"/>
            <w:bottom w:val="none" w:sz="0" w:space="0" w:color="auto"/>
            <w:right w:val="none" w:sz="0" w:space="0" w:color="auto"/>
          </w:divBdr>
        </w:div>
        <w:div w:id="1252733841">
          <w:marLeft w:val="480"/>
          <w:marRight w:val="0"/>
          <w:marTop w:val="0"/>
          <w:marBottom w:val="0"/>
          <w:divBdr>
            <w:top w:val="none" w:sz="0" w:space="0" w:color="auto"/>
            <w:left w:val="none" w:sz="0" w:space="0" w:color="auto"/>
            <w:bottom w:val="none" w:sz="0" w:space="0" w:color="auto"/>
            <w:right w:val="none" w:sz="0" w:space="0" w:color="auto"/>
          </w:divBdr>
        </w:div>
        <w:div w:id="1365521410">
          <w:marLeft w:val="480"/>
          <w:marRight w:val="0"/>
          <w:marTop w:val="0"/>
          <w:marBottom w:val="0"/>
          <w:divBdr>
            <w:top w:val="none" w:sz="0" w:space="0" w:color="auto"/>
            <w:left w:val="none" w:sz="0" w:space="0" w:color="auto"/>
            <w:bottom w:val="none" w:sz="0" w:space="0" w:color="auto"/>
            <w:right w:val="none" w:sz="0" w:space="0" w:color="auto"/>
          </w:divBdr>
        </w:div>
      </w:divsChild>
    </w:div>
    <w:div w:id="1390954321">
      <w:bodyDiv w:val="1"/>
      <w:marLeft w:val="0"/>
      <w:marRight w:val="0"/>
      <w:marTop w:val="0"/>
      <w:marBottom w:val="0"/>
      <w:divBdr>
        <w:top w:val="none" w:sz="0" w:space="0" w:color="auto"/>
        <w:left w:val="none" w:sz="0" w:space="0" w:color="auto"/>
        <w:bottom w:val="none" w:sz="0" w:space="0" w:color="auto"/>
        <w:right w:val="none" w:sz="0" w:space="0" w:color="auto"/>
      </w:divBdr>
    </w:div>
    <w:div w:id="1396512974">
      <w:bodyDiv w:val="1"/>
      <w:marLeft w:val="0"/>
      <w:marRight w:val="0"/>
      <w:marTop w:val="0"/>
      <w:marBottom w:val="0"/>
      <w:divBdr>
        <w:top w:val="none" w:sz="0" w:space="0" w:color="auto"/>
        <w:left w:val="none" w:sz="0" w:space="0" w:color="auto"/>
        <w:bottom w:val="none" w:sz="0" w:space="0" w:color="auto"/>
        <w:right w:val="none" w:sz="0" w:space="0" w:color="auto"/>
      </w:divBdr>
    </w:div>
    <w:div w:id="1397364494">
      <w:bodyDiv w:val="1"/>
      <w:marLeft w:val="0"/>
      <w:marRight w:val="0"/>
      <w:marTop w:val="0"/>
      <w:marBottom w:val="0"/>
      <w:divBdr>
        <w:top w:val="none" w:sz="0" w:space="0" w:color="auto"/>
        <w:left w:val="none" w:sz="0" w:space="0" w:color="auto"/>
        <w:bottom w:val="none" w:sz="0" w:space="0" w:color="auto"/>
        <w:right w:val="none" w:sz="0" w:space="0" w:color="auto"/>
      </w:divBdr>
      <w:divsChild>
        <w:div w:id="1612014023">
          <w:marLeft w:val="480"/>
          <w:marRight w:val="0"/>
          <w:marTop w:val="0"/>
          <w:marBottom w:val="0"/>
          <w:divBdr>
            <w:top w:val="none" w:sz="0" w:space="0" w:color="auto"/>
            <w:left w:val="none" w:sz="0" w:space="0" w:color="auto"/>
            <w:bottom w:val="none" w:sz="0" w:space="0" w:color="auto"/>
            <w:right w:val="none" w:sz="0" w:space="0" w:color="auto"/>
          </w:divBdr>
        </w:div>
        <w:div w:id="768964396">
          <w:marLeft w:val="480"/>
          <w:marRight w:val="0"/>
          <w:marTop w:val="0"/>
          <w:marBottom w:val="0"/>
          <w:divBdr>
            <w:top w:val="none" w:sz="0" w:space="0" w:color="auto"/>
            <w:left w:val="none" w:sz="0" w:space="0" w:color="auto"/>
            <w:bottom w:val="none" w:sz="0" w:space="0" w:color="auto"/>
            <w:right w:val="none" w:sz="0" w:space="0" w:color="auto"/>
          </w:divBdr>
        </w:div>
        <w:div w:id="1994599701">
          <w:marLeft w:val="480"/>
          <w:marRight w:val="0"/>
          <w:marTop w:val="0"/>
          <w:marBottom w:val="0"/>
          <w:divBdr>
            <w:top w:val="none" w:sz="0" w:space="0" w:color="auto"/>
            <w:left w:val="none" w:sz="0" w:space="0" w:color="auto"/>
            <w:bottom w:val="none" w:sz="0" w:space="0" w:color="auto"/>
            <w:right w:val="none" w:sz="0" w:space="0" w:color="auto"/>
          </w:divBdr>
        </w:div>
        <w:div w:id="506529655">
          <w:marLeft w:val="480"/>
          <w:marRight w:val="0"/>
          <w:marTop w:val="0"/>
          <w:marBottom w:val="0"/>
          <w:divBdr>
            <w:top w:val="none" w:sz="0" w:space="0" w:color="auto"/>
            <w:left w:val="none" w:sz="0" w:space="0" w:color="auto"/>
            <w:bottom w:val="none" w:sz="0" w:space="0" w:color="auto"/>
            <w:right w:val="none" w:sz="0" w:space="0" w:color="auto"/>
          </w:divBdr>
        </w:div>
        <w:div w:id="1901668821">
          <w:marLeft w:val="480"/>
          <w:marRight w:val="0"/>
          <w:marTop w:val="0"/>
          <w:marBottom w:val="0"/>
          <w:divBdr>
            <w:top w:val="none" w:sz="0" w:space="0" w:color="auto"/>
            <w:left w:val="none" w:sz="0" w:space="0" w:color="auto"/>
            <w:bottom w:val="none" w:sz="0" w:space="0" w:color="auto"/>
            <w:right w:val="none" w:sz="0" w:space="0" w:color="auto"/>
          </w:divBdr>
        </w:div>
        <w:div w:id="1393121360">
          <w:marLeft w:val="480"/>
          <w:marRight w:val="0"/>
          <w:marTop w:val="0"/>
          <w:marBottom w:val="0"/>
          <w:divBdr>
            <w:top w:val="none" w:sz="0" w:space="0" w:color="auto"/>
            <w:left w:val="none" w:sz="0" w:space="0" w:color="auto"/>
            <w:bottom w:val="none" w:sz="0" w:space="0" w:color="auto"/>
            <w:right w:val="none" w:sz="0" w:space="0" w:color="auto"/>
          </w:divBdr>
        </w:div>
        <w:div w:id="83452252">
          <w:marLeft w:val="480"/>
          <w:marRight w:val="0"/>
          <w:marTop w:val="0"/>
          <w:marBottom w:val="0"/>
          <w:divBdr>
            <w:top w:val="none" w:sz="0" w:space="0" w:color="auto"/>
            <w:left w:val="none" w:sz="0" w:space="0" w:color="auto"/>
            <w:bottom w:val="none" w:sz="0" w:space="0" w:color="auto"/>
            <w:right w:val="none" w:sz="0" w:space="0" w:color="auto"/>
          </w:divBdr>
        </w:div>
        <w:div w:id="444547699">
          <w:marLeft w:val="480"/>
          <w:marRight w:val="0"/>
          <w:marTop w:val="0"/>
          <w:marBottom w:val="0"/>
          <w:divBdr>
            <w:top w:val="none" w:sz="0" w:space="0" w:color="auto"/>
            <w:left w:val="none" w:sz="0" w:space="0" w:color="auto"/>
            <w:bottom w:val="none" w:sz="0" w:space="0" w:color="auto"/>
            <w:right w:val="none" w:sz="0" w:space="0" w:color="auto"/>
          </w:divBdr>
        </w:div>
        <w:div w:id="1165631522">
          <w:marLeft w:val="480"/>
          <w:marRight w:val="0"/>
          <w:marTop w:val="0"/>
          <w:marBottom w:val="0"/>
          <w:divBdr>
            <w:top w:val="none" w:sz="0" w:space="0" w:color="auto"/>
            <w:left w:val="none" w:sz="0" w:space="0" w:color="auto"/>
            <w:bottom w:val="none" w:sz="0" w:space="0" w:color="auto"/>
            <w:right w:val="none" w:sz="0" w:space="0" w:color="auto"/>
          </w:divBdr>
        </w:div>
        <w:div w:id="1165241470">
          <w:marLeft w:val="480"/>
          <w:marRight w:val="0"/>
          <w:marTop w:val="0"/>
          <w:marBottom w:val="0"/>
          <w:divBdr>
            <w:top w:val="none" w:sz="0" w:space="0" w:color="auto"/>
            <w:left w:val="none" w:sz="0" w:space="0" w:color="auto"/>
            <w:bottom w:val="none" w:sz="0" w:space="0" w:color="auto"/>
            <w:right w:val="none" w:sz="0" w:space="0" w:color="auto"/>
          </w:divBdr>
        </w:div>
        <w:div w:id="1884782041">
          <w:marLeft w:val="480"/>
          <w:marRight w:val="0"/>
          <w:marTop w:val="0"/>
          <w:marBottom w:val="0"/>
          <w:divBdr>
            <w:top w:val="none" w:sz="0" w:space="0" w:color="auto"/>
            <w:left w:val="none" w:sz="0" w:space="0" w:color="auto"/>
            <w:bottom w:val="none" w:sz="0" w:space="0" w:color="auto"/>
            <w:right w:val="none" w:sz="0" w:space="0" w:color="auto"/>
          </w:divBdr>
        </w:div>
        <w:div w:id="388039655">
          <w:marLeft w:val="480"/>
          <w:marRight w:val="0"/>
          <w:marTop w:val="0"/>
          <w:marBottom w:val="0"/>
          <w:divBdr>
            <w:top w:val="none" w:sz="0" w:space="0" w:color="auto"/>
            <w:left w:val="none" w:sz="0" w:space="0" w:color="auto"/>
            <w:bottom w:val="none" w:sz="0" w:space="0" w:color="auto"/>
            <w:right w:val="none" w:sz="0" w:space="0" w:color="auto"/>
          </w:divBdr>
        </w:div>
        <w:div w:id="797644681">
          <w:marLeft w:val="480"/>
          <w:marRight w:val="0"/>
          <w:marTop w:val="0"/>
          <w:marBottom w:val="0"/>
          <w:divBdr>
            <w:top w:val="none" w:sz="0" w:space="0" w:color="auto"/>
            <w:left w:val="none" w:sz="0" w:space="0" w:color="auto"/>
            <w:bottom w:val="none" w:sz="0" w:space="0" w:color="auto"/>
            <w:right w:val="none" w:sz="0" w:space="0" w:color="auto"/>
          </w:divBdr>
        </w:div>
        <w:div w:id="1969772284">
          <w:marLeft w:val="480"/>
          <w:marRight w:val="0"/>
          <w:marTop w:val="0"/>
          <w:marBottom w:val="0"/>
          <w:divBdr>
            <w:top w:val="none" w:sz="0" w:space="0" w:color="auto"/>
            <w:left w:val="none" w:sz="0" w:space="0" w:color="auto"/>
            <w:bottom w:val="none" w:sz="0" w:space="0" w:color="auto"/>
            <w:right w:val="none" w:sz="0" w:space="0" w:color="auto"/>
          </w:divBdr>
        </w:div>
        <w:div w:id="550731610">
          <w:marLeft w:val="480"/>
          <w:marRight w:val="0"/>
          <w:marTop w:val="0"/>
          <w:marBottom w:val="0"/>
          <w:divBdr>
            <w:top w:val="none" w:sz="0" w:space="0" w:color="auto"/>
            <w:left w:val="none" w:sz="0" w:space="0" w:color="auto"/>
            <w:bottom w:val="none" w:sz="0" w:space="0" w:color="auto"/>
            <w:right w:val="none" w:sz="0" w:space="0" w:color="auto"/>
          </w:divBdr>
        </w:div>
        <w:div w:id="1237864222">
          <w:marLeft w:val="480"/>
          <w:marRight w:val="0"/>
          <w:marTop w:val="0"/>
          <w:marBottom w:val="0"/>
          <w:divBdr>
            <w:top w:val="none" w:sz="0" w:space="0" w:color="auto"/>
            <w:left w:val="none" w:sz="0" w:space="0" w:color="auto"/>
            <w:bottom w:val="none" w:sz="0" w:space="0" w:color="auto"/>
            <w:right w:val="none" w:sz="0" w:space="0" w:color="auto"/>
          </w:divBdr>
        </w:div>
        <w:div w:id="1650790819">
          <w:marLeft w:val="480"/>
          <w:marRight w:val="0"/>
          <w:marTop w:val="0"/>
          <w:marBottom w:val="0"/>
          <w:divBdr>
            <w:top w:val="none" w:sz="0" w:space="0" w:color="auto"/>
            <w:left w:val="none" w:sz="0" w:space="0" w:color="auto"/>
            <w:bottom w:val="none" w:sz="0" w:space="0" w:color="auto"/>
            <w:right w:val="none" w:sz="0" w:space="0" w:color="auto"/>
          </w:divBdr>
        </w:div>
        <w:div w:id="358749369">
          <w:marLeft w:val="480"/>
          <w:marRight w:val="0"/>
          <w:marTop w:val="0"/>
          <w:marBottom w:val="0"/>
          <w:divBdr>
            <w:top w:val="none" w:sz="0" w:space="0" w:color="auto"/>
            <w:left w:val="none" w:sz="0" w:space="0" w:color="auto"/>
            <w:bottom w:val="none" w:sz="0" w:space="0" w:color="auto"/>
            <w:right w:val="none" w:sz="0" w:space="0" w:color="auto"/>
          </w:divBdr>
        </w:div>
        <w:div w:id="383717370">
          <w:marLeft w:val="480"/>
          <w:marRight w:val="0"/>
          <w:marTop w:val="0"/>
          <w:marBottom w:val="0"/>
          <w:divBdr>
            <w:top w:val="none" w:sz="0" w:space="0" w:color="auto"/>
            <w:left w:val="none" w:sz="0" w:space="0" w:color="auto"/>
            <w:bottom w:val="none" w:sz="0" w:space="0" w:color="auto"/>
            <w:right w:val="none" w:sz="0" w:space="0" w:color="auto"/>
          </w:divBdr>
        </w:div>
        <w:div w:id="1701587694">
          <w:marLeft w:val="480"/>
          <w:marRight w:val="0"/>
          <w:marTop w:val="0"/>
          <w:marBottom w:val="0"/>
          <w:divBdr>
            <w:top w:val="none" w:sz="0" w:space="0" w:color="auto"/>
            <w:left w:val="none" w:sz="0" w:space="0" w:color="auto"/>
            <w:bottom w:val="none" w:sz="0" w:space="0" w:color="auto"/>
            <w:right w:val="none" w:sz="0" w:space="0" w:color="auto"/>
          </w:divBdr>
        </w:div>
        <w:div w:id="2004819014">
          <w:marLeft w:val="480"/>
          <w:marRight w:val="0"/>
          <w:marTop w:val="0"/>
          <w:marBottom w:val="0"/>
          <w:divBdr>
            <w:top w:val="none" w:sz="0" w:space="0" w:color="auto"/>
            <w:left w:val="none" w:sz="0" w:space="0" w:color="auto"/>
            <w:bottom w:val="none" w:sz="0" w:space="0" w:color="auto"/>
            <w:right w:val="none" w:sz="0" w:space="0" w:color="auto"/>
          </w:divBdr>
        </w:div>
        <w:div w:id="682589932">
          <w:marLeft w:val="480"/>
          <w:marRight w:val="0"/>
          <w:marTop w:val="0"/>
          <w:marBottom w:val="0"/>
          <w:divBdr>
            <w:top w:val="none" w:sz="0" w:space="0" w:color="auto"/>
            <w:left w:val="none" w:sz="0" w:space="0" w:color="auto"/>
            <w:bottom w:val="none" w:sz="0" w:space="0" w:color="auto"/>
            <w:right w:val="none" w:sz="0" w:space="0" w:color="auto"/>
          </w:divBdr>
        </w:div>
        <w:div w:id="1537544715">
          <w:marLeft w:val="480"/>
          <w:marRight w:val="0"/>
          <w:marTop w:val="0"/>
          <w:marBottom w:val="0"/>
          <w:divBdr>
            <w:top w:val="none" w:sz="0" w:space="0" w:color="auto"/>
            <w:left w:val="none" w:sz="0" w:space="0" w:color="auto"/>
            <w:bottom w:val="none" w:sz="0" w:space="0" w:color="auto"/>
            <w:right w:val="none" w:sz="0" w:space="0" w:color="auto"/>
          </w:divBdr>
        </w:div>
        <w:div w:id="1347755095">
          <w:marLeft w:val="480"/>
          <w:marRight w:val="0"/>
          <w:marTop w:val="0"/>
          <w:marBottom w:val="0"/>
          <w:divBdr>
            <w:top w:val="none" w:sz="0" w:space="0" w:color="auto"/>
            <w:left w:val="none" w:sz="0" w:space="0" w:color="auto"/>
            <w:bottom w:val="none" w:sz="0" w:space="0" w:color="auto"/>
            <w:right w:val="none" w:sz="0" w:space="0" w:color="auto"/>
          </w:divBdr>
        </w:div>
        <w:div w:id="940181362">
          <w:marLeft w:val="480"/>
          <w:marRight w:val="0"/>
          <w:marTop w:val="0"/>
          <w:marBottom w:val="0"/>
          <w:divBdr>
            <w:top w:val="none" w:sz="0" w:space="0" w:color="auto"/>
            <w:left w:val="none" w:sz="0" w:space="0" w:color="auto"/>
            <w:bottom w:val="none" w:sz="0" w:space="0" w:color="auto"/>
            <w:right w:val="none" w:sz="0" w:space="0" w:color="auto"/>
          </w:divBdr>
        </w:div>
        <w:div w:id="1014501083">
          <w:marLeft w:val="480"/>
          <w:marRight w:val="0"/>
          <w:marTop w:val="0"/>
          <w:marBottom w:val="0"/>
          <w:divBdr>
            <w:top w:val="none" w:sz="0" w:space="0" w:color="auto"/>
            <w:left w:val="none" w:sz="0" w:space="0" w:color="auto"/>
            <w:bottom w:val="none" w:sz="0" w:space="0" w:color="auto"/>
            <w:right w:val="none" w:sz="0" w:space="0" w:color="auto"/>
          </w:divBdr>
        </w:div>
        <w:div w:id="2138378485">
          <w:marLeft w:val="480"/>
          <w:marRight w:val="0"/>
          <w:marTop w:val="0"/>
          <w:marBottom w:val="0"/>
          <w:divBdr>
            <w:top w:val="none" w:sz="0" w:space="0" w:color="auto"/>
            <w:left w:val="none" w:sz="0" w:space="0" w:color="auto"/>
            <w:bottom w:val="none" w:sz="0" w:space="0" w:color="auto"/>
            <w:right w:val="none" w:sz="0" w:space="0" w:color="auto"/>
          </w:divBdr>
        </w:div>
        <w:div w:id="422457536">
          <w:marLeft w:val="480"/>
          <w:marRight w:val="0"/>
          <w:marTop w:val="0"/>
          <w:marBottom w:val="0"/>
          <w:divBdr>
            <w:top w:val="none" w:sz="0" w:space="0" w:color="auto"/>
            <w:left w:val="none" w:sz="0" w:space="0" w:color="auto"/>
            <w:bottom w:val="none" w:sz="0" w:space="0" w:color="auto"/>
            <w:right w:val="none" w:sz="0" w:space="0" w:color="auto"/>
          </w:divBdr>
        </w:div>
      </w:divsChild>
    </w:div>
    <w:div w:id="1400010211">
      <w:bodyDiv w:val="1"/>
      <w:marLeft w:val="0"/>
      <w:marRight w:val="0"/>
      <w:marTop w:val="0"/>
      <w:marBottom w:val="0"/>
      <w:divBdr>
        <w:top w:val="none" w:sz="0" w:space="0" w:color="auto"/>
        <w:left w:val="none" w:sz="0" w:space="0" w:color="auto"/>
        <w:bottom w:val="none" w:sz="0" w:space="0" w:color="auto"/>
        <w:right w:val="none" w:sz="0" w:space="0" w:color="auto"/>
      </w:divBdr>
    </w:div>
    <w:div w:id="1401445437">
      <w:bodyDiv w:val="1"/>
      <w:marLeft w:val="0"/>
      <w:marRight w:val="0"/>
      <w:marTop w:val="0"/>
      <w:marBottom w:val="0"/>
      <w:divBdr>
        <w:top w:val="none" w:sz="0" w:space="0" w:color="auto"/>
        <w:left w:val="none" w:sz="0" w:space="0" w:color="auto"/>
        <w:bottom w:val="none" w:sz="0" w:space="0" w:color="auto"/>
        <w:right w:val="none" w:sz="0" w:space="0" w:color="auto"/>
      </w:divBdr>
    </w:div>
    <w:div w:id="1414669901">
      <w:bodyDiv w:val="1"/>
      <w:marLeft w:val="0"/>
      <w:marRight w:val="0"/>
      <w:marTop w:val="0"/>
      <w:marBottom w:val="0"/>
      <w:divBdr>
        <w:top w:val="none" w:sz="0" w:space="0" w:color="auto"/>
        <w:left w:val="none" w:sz="0" w:space="0" w:color="auto"/>
        <w:bottom w:val="none" w:sz="0" w:space="0" w:color="auto"/>
        <w:right w:val="none" w:sz="0" w:space="0" w:color="auto"/>
      </w:divBdr>
    </w:div>
    <w:div w:id="1416441926">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21219256">
      <w:bodyDiv w:val="1"/>
      <w:marLeft w:val="0"/>
      <w:marRight w:val="0"/>
      <w:marTop w:val="0"/>
      <w:marBottom w:val="0"/>
      <w:divBdr>
        <w:top w:val="none" w:sz="0" w:space="0" w:color="auto"/>
        <w:left w:val="none" w:sz="0" w:space="0" w:color="auto"/>
        <w:bottom w:val="none" w:sz="0" w:space="0" w:color="auto"/>
        <w:right w:val="none" w:sz="0" w:space="0" w:color="auto"/>
      </w:divBdr>
    </w:div>
    <w:div w:id="1434745850">
      <w:bodyDiv w:val="1"/>
      <w:marLeft w:val="0"/>
      <w:marRight w:val="0"/>
      <w:marTop w:val="0"/>
      <w:marBottom w:val="0"/>
      <w:divBdr>
        <w:top w:val="none" w:sz="0" w:space="0" w:color="auto"/>
        <w:left w:val="none" w:sz="0" w:space="0" w:color="auto"/>
        <w:bottom w:val="none" w:sz="0" w:space="0" w:color="auto"/>
        <w:right w:val="none" w:sz="0" w:space="0" w:color="auto"/>
      </w:divBdr>
      <w:divsChild>
        <w:div w:id="843713416">
          <w:marLeft w:val="480"/>
          <w:marRight w:val="0"/>
          <w:marTop w:val="0"/>
          <w:marBottom w:val="0"/>
          <w:divBdr>
            <w:top w:val="none" w:sz="0" w:space="0" w:color="auto"/>
            <w:left w:val="none" w:sz="0" w:space="0" w:color="auto"/>
            <w:bottom w:val="none" w:sz="0" w:space="0" w:color="auto"/>
            <w:right w:val="none" w:sz="0" w:space="0" w:color="auto"/>
          </w:divBdr>
        </w:div>
        <w:div w:id="2098015483">
          <w:marLeft w:val="480"/>
          <w:marRight w:val="0"/>
          <w:marTop w:val="0"/>
          <w:marBottom w:val="0"/>
          <w:divBdr>
            <w:top w:val="none" w:sz="0" w:space="0" w:color="auto"/>
            <w:left w:val="none" w:sz="0" w:space="0" w:color="auto"/>
            <w:bottom w:val="none" w:sz="0" w:space="0" w:color="auto"/>
            <w:right w:val="none" w:sz="0" w:space="0" w:color="auto"/>
          </w:divBdr>
        </w:div>
        <w:div w:id="1016610939">
          <w:marLeft w:val="480"/>
          <w:marRight w:val="0"/>
          <w:marTop w:val="0"/>
          <w:marBottom w:val="0"/>
          <w:divBdr>
            <w:top w:val="none" w:sz="0" w:space="0" w:color="auto"/>
            <w:left w:val="none" w:sz="0" w:space="0" w:color="auto"/>
            <w:bottom w:val="none" w:sz="0" w:space="0" w:color="auto"/>
            <w:right w:val="none" w:sz="0" w:space="0" w:color="auto"/>
          </w:divBdr>
        </w:div>
        <w:div w:id="1342244300">
          <w:marLeft w:val="480"/>
          <w:marRight w:val="0"/>
          <w:marTop w:val="0"/>
          <w:marBottom w:val="0"/>
          <w:divBdr>
            <w:top w:val="none" w:sz="0" w:space="0" w:color="auto"/>
            <w:left w:val="none" w:sz="0" w:space="0" w:color="auto"/>
            <w:bottom w:val="none" w:sz="0" w:space="0" w:color="auto"/>
            <w:right w:val="none" w:sz="0" w:space="0" w:color="auto"/>
          </w:divBdr>
        </w:div>
        <w:div w:id="1977299273">
          <w:marLeft w:val="480"/>
          <w:marRight w:val="0"/>
          <w:marTop w:val="0"/>
          <w:marBottom w:val="0"/>
          <w:divBdr>
            <w:top w:val="none" w:sz="0" w:space="0" w:color="auto"/>
            <w:left w:val="none" w:sz="0" w:space="0" w:color="auto"/>
            <w:bottom w:val="none" w:sz="0" w:space="0" w:color="auto"/>
            <w:right w:val="none" w:sz="0" w:space="0" w:color="auto"/>
          </w:divBdr>
        </w:div>
        <w:div w:id="1186166250">
          <w:marLeft w:val="480"/>
          <w:marRight w:val="0"/>
          <w:marTop w:val="0"/>
          <w:marBottom w:val="0"/>
          <w:divBdr>
            <w:top w:val="none" w:sz="0" w:space="0" w:color="auto"/>
            <w:left w:val="none" w:sz="0" w:space="0" w:color="auto"/>
            <w:bottom w:val="none" w:sz="0" w:space="0" w:color="auto"/>
            <w:right w:val="none" w:sz="0" w:space="0" w:color="auto"/>
          </w:divBdr>
        </w:div>
        <w:div w:id="1321616097">
          <w:marLeft w:val="480"/>
          <w:marRight w:val="0"/>
          <w:marTop w:val="0"/>
          <w:marBottom w:val="0"/>
          <w:divBdr>
            <w:top w:val="none" w:sz="0" w:space="0" w:color="auto"/>
            <w:left w:val="none" w:sz="0" w:space="0" w:color="auto"/>
            <w:bottom w:val="none" w:sz="0" w:space="0" w:color="auto"/>
            <w:right w:val="none" w:sz="0" w:space="0" w:color="auto"/>
          </w:divBdr>
        </w:div>
        <w:div w:id="1026058084">
          <w:marLeft w:val="480"/>
          <w:marRight w:val="0"/>
          <w:marTop w:val="0"/>
          <w:marBottom w:val="0"/>
          <w:divBdr>
            <w:top w:val="none" w:sz="0" w:space="0" w:color="auto"/>
            <w:left w:val="none" w:sz="0" w:space="0" w:color="auto"/>
            <w:bottom w:val="none" w:sz="0" w:space="0" w:color="auto"/>
            <w:right w:val="none" w:sz="0" w:space="0" w:color="auto"/>
          </w:divBdr>
        </w:div>
        <w:div w:id="210531790">
          <w:marLeft w:val="480"/>
          <w:marRight w:val="0"/>
          <w:marTop w:val="0"/>
          <w:marBottom w:val="0"/>
          <w:divBdr>
            <w:top w:val="none" w:sz="0" w:space="0" w:color="auto"/>
            <w:left w:val="none" w:sz="0" w:space="0" w:color="auto"/>
            <w:bottom w:val="none" w:sz="0" w:space="0" w:color="auto"/>
            <w:right w:val="none" w:sz="0" w:space="0" w:color="auto"/>
          </w:divBdr>
        </w:div>
        <w:div w:id="105203650">
          <w:marLeft w:val="480"/>
          <w:marRight w:val="0"/>
          <w:marTop w:val="0"/>
          <w:marBottom w:val="0"/>
          <w:divBdr>
            <w:top w:val="none" w:sz="0" w:space="0" w:color="auto"/>
            <w:left w:val="none" w:sz="0" w:space="0" w:color="auto"/>
            <w:bottom w:val="none" w:sz="0" w:space="0" w:color="auto"/>
            <w:right w:val="none" w:sz="0" w:space="0" w:color="auto"/>
          </w:divBdr>
        </w:div>
        <w:div w:id="1799449061">
          <w:marLeft w:val="480"/>
          <w:marRight w:val="0"/>
          <w:marTop w:val="0"/>
          <w:marBottom w:val="0"/>
          <w:divBdr>
            <w:top w:val="none" w:sz="0" w:space="0" w:color="auto"/>
            <w:left w:val="none" w:sz="0" w:space="0" w:color="auto"/>
            <w:bottom w:val="none" w:sz="0" w:space="0" w:color="auto"/>
            <w:right w:val="none" w:sz="0" w:space="0" w:color="auto"/>
          </w:divBdr>
        </w:div>
        <w:div w:id="553155446">
          <w:marLeft w:val="480"/>
          <w:marRight w:val="0"/>
          <w:marTop w:val="0"/>
          <w:marBottom w:val="0"/>
          <w:divBdr>
            <w:top w:val="none" w:sz="0" w:space="0" w:color="auto"/>
            <w:left w:val="none" w:sz="0" w:space="0" w:color="auto"/>
            <w:bottom w:val="none" w:sz="0" w:space="0" w:color="auto"/>
            <w:right w:val="none" w:sz="0" w:space="0" w:color="auto"/>
          </w:divBdr>
        </w:div>
        <w:div w:id="204025739">
          <w:marLeft w:val="480"/>
          <w:marRight w:val="0"/>
          <w:marTop w:val="0"/>
          <w:marBottom w:val="0"/>
          <w:divBdr>
            <w:top w:val="none" w:sz="0" w:space="0" w:color="auto"/>
            <w:left w:val="none" w:sz="0" w:space="0" w:color="auto"/>
            <w:bottom w:val="none" w:sz="0" w:space="0" w:color="auto"/>
            <w:right w:val="none" w:sz="0" w:space="0" w:color="auto"/>
          </w:divBdr>
        </w:div>
        <w:div w:id="28917241">
          <w:marLeft w:val="480"/>
          <w:marRight w:val="0"/>
          <w:marTop w:val="0"/>
          <w:marBottom w:val="0"/>
          <w:divBdr>
            <w:top w:val="none" w:sz="0" w:space="0" w:color="auto"/>
            <w:left w:val="none" w:sz="0" w:space="0" w:color="auto"/>
            <w:bottom w:val="none" w:sz="0" w:space="0" w:color="auto"/>
            <w:right w:val="none" w:sz="0" w:space="0" w:color="auto"/>
          </w:divBdr>
        </w:div>
        <w:div w:id="248079223">
          <w:marLeft w:val="480"/>
          <w:marRight w:val="0"/>
          <w:marTop w:val="0"/>
          <w:marBottom w:val="0"/>
          <w:divBdr>
            <w:top w:val="none" w:sz="0" w:space="0" w:color="auto"/>
            <w:left w:val="none" w:sz="0" w:space="0" w:color="auto"/>
            <w:bottom w:val="none" w:sz="0" w:space="0" w:color="auto"/>
            <w:right w:val="none" w:sz="0" w:space="0" w:color="auto"/>
          </w:divBdr>
        </w:div>
        <w:div w:id="1596479366">
          <w:marLeft w:val="480"/>
          <w:marRight w:val="0"/>
          <w:marTop w:val="0"/>
          <w:marBottom w:val="0"/>
          <w:divBdr>
            <w:top w:val="none" w:sz="0" w:space="0" w:color="auto"/>
            <w:left w:val="none" w:sz="0" w:space="0" w:color="auto"/>
            <w:bottom w:val="none" w:sz="0" w:space="0" w:color="auto"/>
            <w:right w:val="none" w:sz="0" w:space="0" w:color="auto"/>
          </w:divBdr>
        </w:div>
      </w:divsChild>
    </w:div>
    <w:div w:id="1442996031">
      <w:bodyDiv w:val="1"/>
      <w:marLeft w:val="0"/>
      <w:marRight w:val="0"/>
      <w:marTop w:val="0"/>
      <w:marBottom w:val="0"/>
      <w:divBdr>
        <w:top w:val="none" w:sz="0" w:space="0" w:color="auto"/>
        <w:left w:val="none" w:sz="0" w:space="0" w:color="auto"/>
        <w:bottom w:val="none" w:sz="0" w:space="0" w:color="auto"/>
        <w:right w:val="none" w:sz="0" w:space="0" w:color="auto"/>
      </w:divBdr>
      <w:divsChild>
        <w:div w:id="936253374">
          <w:marLeft w:val="480"/>
          <w:marRight w:val="0"/>
          <w:marTop w:val="0"/>
          <w:marBottom w:val="0"/>
          <w:divBdr>
            <w:top w:val="none" w:sz="0" w:space="0" w:color="auto"/>
            <w:left w:val="none" w:sz="0" w:space="0" w:color="auto"/>
            <w:bottom w:val="none" w:sz="0" w:space="0" w:color="auto"/>
            <w:right w:val="none" w:sz="0" w:space="0" w:color="auto"/>
          </w:divBdr>
        </w:div>
        <w:div w:id="1570461903">
          <w:marLeft w:val="480"/>
          <w:marRight w:val="0"/>
          <w:marTop w:val="0"/>
          <w:marBottom w:val="0"/>
          <w:divBdr>
            <w:top w:val="none" w:sz="0" w:space="0" w:color="auto"/>
            <w:left w:val="none" w:sz="0" w:space="0" w:color="auto"/>
            <w:bottom w:val="none" w:sz="0" w:space="0" w:color="auto"/>
            <w:right w:val="none" w:sz="0" w:space="0" w:color="auto"/>
          </w:divBdr>
        </w:div>
        <w:div w:id="332340998">
          <w:marLeft w:val="480"/>
          <w:marRight w:val="0"/>
          <w:marTop w:val="0"/>
          <w:marBottom w:val="0"/>
          <w:divBdr>
            <w:top w:val="none" w:sz="0" w:space="0" w:color="auto"/>
            <w:left w:val="none" w:sz="0" w:space="0" w:color="auto"/>
            <w:bottom w:val="none" w:sz="0" w:space="0" w:color="auto"/>
            <w:right w:val="none" w:sz="0" w:space="0" w:color="auto"/>
          </w:divBdr>
        </w:div>
        <w:div w:id="1144659963">
          <w:marLeft w:val="480"/>
          <w:marRight w:val="0"/>
          <w:marTop w:val="0"/>
          <w:marBottom w:val="0"/>
          <w:divBdr>
            <w:top w:val="none" w:sz="0" w:space="0" w:color="auto"/>
            <w:left w:val="none" w:sz="0" w:space="0" w:color="auto"/>
            <w:bottom w:val="none" w:sz="0" w:space="0" w:color="auto"/>
            <w:right w:val="none" w:sz="0" w:space="0" w:color="auto"/>
          </w:divBdr>
        </w:div>
        <w:div w:id="1845780186">
          <w:marLeft w:val="480"/>
          <w:marRight w:val="0"/>
          <w:marTop w:val="0"/>
          <w:marBottom w:val="0"/>
          <w:divBdr>
            <w:top w:val="none" w:sz="0" w:space="0" w:color="auto"/>
            <w:left w:val="none" w:sz="0" w:space="0" w:color="auto"/>
            <w:bottom w:val="none" w:sz="0" w:space="0" w:color="auto"/>
            <w:right w:val="none" w:sz="0" w:space="0" w:color="auto"/>
          </w:divBdr>
        </w:div>
        <w:div w:id="6953731">
          <w:marLeft w:val="480"/>
          <w:marRight w:val="0"/>
          <w:marTop w:val="0"/>
          <w:marBottom w:val="0"/>
          <w:divBdr>
            <w:top w:val="none" w:sz="0" w:space="0" w:color="auto"/>
            <w:left w:val="none" w:sz="0" w:space="0" w:color="auto"/>
            <w:bottom w:val="none" w:sz="0" w:space="0" w:color="auto"/>
            <w:right w:val="none" w:sz="0" w:space="0" w:color="auto"/>
          </w:divBdr>
        </w:div>
        <w:div w:id="1545828044">
          <w:marLeft w:val="480"/>
          <w:marRight w:val="0"/>
          <w:marTop w:val="0"/>
          <w:marBottom w:val="0"/>
          <w:divBdr>
            <w:top w:val="none" w:sz="0" w:space="0" w:color="auto"/>
            <w:left w:val="none" w:sz="0" w:space="0" w:color="auto"/>
            <w:bottom w:val="none" w:sz="0" w:space="0" w:color="auto"/>
            <w:right w:val="none" w:sz="0" w:space="0" w:color="auto"/>
          </w:divBdr>
        </w:div>
        <w:div w:id="690843289">
          <w:marLeft w:val="480"/>
          <w:marRight w:val="0"/>
          <w:marTop w:val="0"/>
          <w:marBottom w:val="0"/>
          <w:divBdr>
            <w:top w:val="none" w:sz="0" w:space="0" w:color="auto"/>
            <w:left w:val="none" w:sz="0" w:space="0" w:color="auto"/>
            <w:bottom w:val="none" w:sz="0" w:space="0" w:color="auto"/>
            <w:right w:val="none" w:sz="0" w:space="0" w:color="auto"/>
          </w:divBdr>
        </w:div>
        <w:div w:id="2138600425">
          <w:marLeft w:val="480"/>
          <w:marRight w:val="0"/>
          <w:marTop w:val="0"/>
          <w:marBottom w:val="0"/>
          <w:divBdr>
            <w:top w:val="none" w:sz="0" w:space="0" w:color="auto"/>
            <w:left w:val="none" w:sz="0" w:space="0" w:color="auto"/>
            <w:bottom w:val="none" w:sz="0" w:space="0" w:color="auto"/>
            <w:right w:val="none" w:sz="0" w:space="0" w:color="auto"/>
          </w:divBdr>
        </w:div>
        <w:div w:id="1450196401">
          <w:marLeft w:val="480"/>
          <w:marRight w:val="0"/>
          <w:marTop w:val="0"/>
          <w:marBottom w:val="0"/>
          <w:divBdr>
            <w:top w:val="none" w:sz="0" w:space="0" w:color="auto"/>
            <w:left w:val="none" w:sz="0" w:space="0" w:color="auto"/>
            <w:bottom w:val="none" w:sz="0" w:space="0" w:color="auto"/>
            <w:right w:val="none" w:sz="0" w:space="0" w:color="auto"/>
          </w:divBdr>
        </w:div>
        <w:div w:id="1069234295">
          <w:marLeft w:val="480"/>
          <w:marRight w:val="0"/>
          <w:marTop w:val="0"/>
          <w:marBottom w:val="0"/>
          <w:divBdr>
            <w:top w:val="none" w:sz="0" w:space="0" w:color="auto"/>
            <w:left w:val="none" w:sz="0" w:space="0" w:color="auto"/>
            <w:bottom w:val="none" w:sz="0" w:space="0" w:color="auto"/>
            <w:right w:val="none" w:sz="0" w:space="0" w:color="auto"/>
          </w:divBdr>
        </w:div>
      </w:divsChild>
    </w:div>
    <w:div w:id="1449277435">
      <w:bodyDiv w:val="1"/>
      <w:marLeft w:val="0"/>
      <w:marRight w:val="0"/>
      <w:marTop w:val="0"/>
      <w:marBottom w:val="0"/>
      <w:divBdr>
        <w:top w:val="none" w:sz="0" w:space="0" w:color="auto"/>
        <w:left w:val="none" w:sz="0" w:space="0" w:color="auto"/>
        <w:bottom w:val="none" w:sz="0" w:space="0" w:color="auto"/>
        <w:right w:val="none" w:sz="0" w:space="0" w:color="auto"/>
      </w:divBdr>
    </w:div>
    <w:div w:id="1450247399">
      <w:bodyDiv w:val="1"/>
      <w:marLeft w:val="0"/>
      <w:marRight w:val="0"/>
      <w:marTop w:val="0"/>
      <w:marBottom w:val="0"/>
      <w:divBdr>
        <w:top w:val="none" w:sz="0" w:space="0" w:color="auto"/>
        <w:left w:val="none" w:sz="0" w:space="0" w:color="auto"/>
        <w:bottom w:val="none" w:sz="0" w:space="0" w:color="auto"/>
        <w:right w:val="none" w:sz="0" w:space="0" w:color="auto"/>
      </w:divBdr>
    </w:div>
    <w:div w:id="1462462455">
      <w:bodyDiv w:val="1"/>
      <w:marLeft w:val="0"/>
      <w:marRight w:val="0"/>
      <w:marTop w:val="0"/>
      <w:marBottom w:val="0"/>
      <w:divBdr>
        <w:top w:val="none" w:sz="0" w:space="0" w:color="auto"/>
        <w:left w:val="none" w:sz="0" w:space="0" w:color="auto"/>
        <w:bottom w:val="none" w:sz="0" w:space="0" w:color="auto"/>
        <w:right w:val="none" w:sz="0" w:space="0" w:color="auto"/>
      </w:divBdr>
      <w:divsChild>
        <w:div w:id="1734812157">
          <w:marLeft w:val="480"/>
          <w:marRight w:val="0"/>
          <w:marTop w:val="0"/>
          <w:marBottom w:val="0"/>
          <w:divBdr>
            <w:top w:val="none" w:sz="0" w:space="0" w:color="auto"/>
            <w:left w:val="none" w:sz="0" w:space="0" w:color="auto"/>
            <w:bottom w:val="none" w:sz="0" w:space="0" w:color="auto"/>
            <w:right w:val="none" w:sz="0" w:space="0" w:color="auto"/>
          </w:divBdr>
        </w:div>
        <w:div w:id="1909145789">
          <w:marLeft w:val="480"/>
          <w:marRight w:val="0"/>
          <w:marTop w:val="0"/>
          <w:marBottom w:val="0"/>
          <w:divBdr>
            <w:top w:val="none" w:sz="0" w:space="0" w:color="auto"/>
            <w:left w:val="none" w:sz="0" w:space="0" w:color="auto"/>
            <w:bottom w:val="none" w:sz="0" w:space="0" w:color="auto"/>
            <w:right w:val="none" w:sz="0" w:space="0" w:color="auto"/>
          </w:divBdr>
        </w:div>
        <w:div w:id="838035764">
          <w:marLeft w:val="480"/>
          <w:marRight w:val="0"/>
          <w:marTop w:val="0"/>
          <w:marBottom w:val="0"/>
          <w:divBdr>
            <w:top w:val="none" w:sz="0" w:space="0" w:color="auto"/>
            <w:left w:val="none" w:sz="0" w:space="0" w:color="auto"/>
            <w:bottom w:val="none" w:sz="0" w:space="0" w:color="auto"/>
            <w:right w:val="none" w:sz="0" w:space="0" w:color="auto"/>
          </w:divBdr>
        </w:div>
        <w:div w:id="266429926">
          <w:marLeft w:val="480"/>
          <w:marRight w:val="0"/>
          <w:marTop w:val="0"/>
          <w:marBottom w:val="0"/>
          <w:divBdr>
            <w:top w:val="none" w:sz="0" w:space="0" w:color="auto"/>
            <w:left w:val="none" w:sz="0" w:space="0" w:color="auto"/>
            <w:bottom w:val="none" w:sz="0" w:space="0" w:color="auto"/>
            <w:right w:val="none" w:sz="0" w:space="0" w:color="auto"/>
          </w:divBdr>
        </w:div>
      </w:divsChild>
    </w:div>
    <w:div w:id="1467776939">
      <w:bodyDiv w:val="1"/>
      <w:marLeft w:val="0"/>
      <w:marRight w:val="0"/>
      <w:marTop w:val="0"/>
      <w:marBottom w:val="0"/>
      <w:divBdr>
        <w:top w:val="none" w:sz="0" w:space="0" w:color="auto"/>
        <w:left w:val="none" w:sz="0" w:space="0" w:color="auto"/>
        <w:bottom w:val="none" w:sz="0" w:space="0" w:color="auto"/>
        <w:right w:val="none" w:sz="0" w:space="0" w:color="auto"/>
      </w:divBdr>
      <w:divsChild>
        <w:div w:id="1391031251">
          <w:marLeft w:val="480"/>
          <w:marRight w:val="0"/>
          <w:marTop w:val="0"/>
          <w:marBottom w:val="0"/>
          <w:divBdr>
            <w:top w:val="none" w:sz="0" w:space="0" w:color="auto"/>
            <w:left w:val="none" w:sz="0" w:space="0" w:color="auto"/>
            <w:bottom w:val="none" w:sz="0" w:space="0" w:color="auto"/>
            <w:right w:val="none" w:sz="0" w:space="0" w:color="auto"/>
          </w:divBdr>
        </w:div>
        <w:div w:id="2132087272">
          <w:marLeft w:val="480"/>
          <w:marRight w:val="0"/>
          <w:marTop w:val="0"/>
          <w:marBottom w:val="0"/>
          <w:divBdr>
            <w:top w:val="none" w:sz="0" w:space="0" w:color="auto"/>
            <w:left w:val="none" w:sz="0" w:space="0" w:color="auto"/>
            <w:bottom w:val="none" w:sz="0" w:space="0" w:color="auto"/>
            <w:right w:val="none" w:sz="0" w:space="0" w:color="auto"/>
          </w:divBdr>
        </w:div>
        <w:div w:id="11346712">
          <w:marLeft w:val="480"/>
          <w:marRight w:val="0"/>
          <w:marTop w:val="0"/>
          <w:marBottom w:val="0"/>
          <w:divBdr>
            <w:top w:val="none" w:sz="0" w:space="0" w:color="auto"/>
            <w:left w:val="none" w:sz="0" w:space="0" w:color="auto"/>
            <w:bottom w:val="none" w:sz="0" w:space="0" w:color="auto"/>
            <w:right w:val="none" w:sz="0" w:space="0" w:color="auto"/>
          </w:divBdr>
        </w:div>
        <w:div w:id="1958104698">
          <w:marLeft w:val="480"/>
          <w:marRight w:val="0"/>
          <w:marTop w:val="0"/>
          <w:marBottom w:val="0"/>
          <w:divBdr>
            <w:top w:val="none" w:sz="0" w:space="0" w:color="auto"/>
            <w:left w:val="none" w:sz="0" w:space="0" w:color="auto"/>
            <w:bottom w:val="none" w:sz="0" w:space="0" w:color="auto"/>
            <w:right w:val="none" w:sz="0" w:space="0" w:color="auto"/>
          </w:divBdr>
        </w:div>
        <w:div w:id="931282081">
          <w:marLeft w:val="480"/>
          <w:marRight w:val="0"/>
          <w:marTop w:val="0"/>
          <w:marBottom w:val="0"/>
          <w:divBdr>
            <w:top w:val="none" w:sz="0" w:space="0" w:color="auto"/>
            <w:left w:val="none" w:sz="0" w:space="0" w:color="auto"/>
            <w:bottom w:val="none" w:sz="0" w:space="0" w:color="auto"/>
            <w:right w:val="none" w:sz="0" w:space="0" w:color="auto"/>
          </w:divBdr>
        </w:div>
        <w:div w:id="423887140">
          <w:marLeft w:val="480"/>
          <w:marRight w:val="0"/>
          <w:marTop w:val="0"/>
          <w:marBottom w:val="0"/>
          <w:divBdr>
            <w:top w:val="none" w:sz="0" w:space="0" w:color="auto"/>
            <w:left w:val="none" w:sz="0" w:space="0" w:color="auto"/>
            <w:bottom w:val="none" w:sz="0" w:space="0" w:color="auto"/>
            <w:right w:val="none" w:sz="0" w:space="0" w:color="auto"/>
          </w:divBdr>
        </w:div>
        <w:div w:id="1458798169">
          <w:marLeft w:val="480"/>
          <w:marRight w:val="0"/>
          <w:marTop w:val="0"/>
          <w:marBottom w:val="0"/>
          <w:divBdr>
            <w:top w:val="none" w:sz="0" w:space="0" w:color="auto"/>
            <w:left w:val="none" w:sz="0" w:space="0" w:color="auto"/>
            <w:bottom w:val="none" w:sz="0" w:space="0" w:color="auto"/>
            <w:right w:val="none" w:sz="0" w:space="0" w:color="auto"/>
          </w:divBdr>
        </w:div>
        <w:div w:id="1239367754">
          <w:marLeft w:val="480"/>
          <w:marRight w:val="0"/>
          <w:marTop w:val="0"/>
          <w:marBottom w:val="0"/>
          <w:divBdr>
            <w:top w:val="none" w:sz="0" w:space="0" w:color="auto"/>
            <w:left w:val="none" w:sz="0" w:space="0" w:color="auto"/>
            <w:bottom w:val="none" w:sz="0" w:space="0" w:color="auto"/>
            <w:right w:val="none" w:sz="0" w:space="0" w:color="auto"/>
          </w:divBdr>
        </w:div>
        <w:div w:id="1723479767">
          <w:marLeft w:val="480"/>
          <w:marRight w:val="0"/>
          <w:marTop w:val="0"/>
          <w:marBottom w:val="0"/>
          <w:divBdr>
            <w:top w:val="none" w:sz="0" w:space="0" w:color="auto"/>
            <w:left w:val="none" w:sz="0" w:space="0" w:color="auto"/>
            <w:bottom w:val="none" w:sz="0" w:space="0" w:color="auto"/>
            <w:right w:val="none" w:sz="0" w:space="0" w:color="auto"/>
          </w:divBdr>
        </w:div>
        <w:div w:id="1601722922">
          <w:marLeft w:val="480"/>
          <w:marRight w:val="0"/>
          <w:marTop w:val="0"/>
          <w:marBottom w:val="0"/>
          <w:divBdr>
            <w:top w:val="none" w:sz="0" w:space="0" w:color="auto"/>
            <w:left w:val="none" w:sz="0" w:space="0" w:color="auto"/>
            <w:bottom w:val="none" w:sz="0" w:space="0" w:color="auto"/>
            <w:right w:val="none" w:sz="0" w:space="0" w:color="auto"/>
          </w:divBdr>
        </w:div>
        <w:div w:id="338237559">
          <w:marLeft w:val="480"/>
          <w:marRight w:val="0"/>
          <w:marTop w:val="0"/>
          <w:marBottom w:val="0"/>
          <w:divBdr>
            <w:top w:val="none" w:sz="0" w:space="0" w:color="auto"/>
            <w:left w:val="none" w:sz="0" w:space="0" w:color="auto"/>
            <w:bottom w:val="none" w:sz="0" w:space="0" w:color="auto"/>
            <w:right w:val="none" w:sz="0" w:space="0" w:color="auto"/>
          </w:divBdr>
        </w:div>
        <w:div w:id="239295782">
          <w:marLeft w:val="480"/>
          <w:marRight w:val="0"/>
          <w:marTop w:val="0"/>
          <w:marBottom w:val="0"/>
          <w:divBdr>
            <w:top w:val="none" w:sz="0" w:space="0" w:color="auto"/>
            <w:left w:val="none" w:sz="0" w:space="0" w:color="auto"/>
            <w:bottom w:val="none" w:sz="0" w:space="0" w:color="auto"/>
            <w:right w:val="none" w:sz="0" w:space="0" w:color="auto"/>
          </w:divBdr>
        </w:div>
        <w:div w:id="575089694">
          <w:marLeft w:val="480"/>
          <w:marRight w:val="0"/>
          <w:marTop w:val="0"/>
          <w:marBottom w:val="0"/>
          <w:divBdr>
            <w:top w:val="none" w:sz="0" w:space="0" w:color="auto"/>
            <w:left w:val="none" w:sz="0" w:space="0" w:color="auto"/>
            <w:bottom w:val="none" w:sz="0" w:space="0" w:color="auto"/>
            <w:right w:val="none" w:sz="0" w:space="0" w:color="auto"/>
          </w:divBdr>
        </w:div>
        <w:div w:id="500582130">
          <w:marLeft w:val="480"/>
          <w:marRight w:val="0"/>
          <w:marTop w:val="0"/>
          <w:marBottom w:val="0"/>
          <w:divBdr>
            <w:top w:val="none" w:sz="0" w:space="0" w:color="auto"/>
            <w:left w:val="none" w:sz="0" w:space="0" w:color="auto"/>
            <w:bottom w:val="none" w:sz="0" w:space="0" w:color="auto"/>
            <w:right w:val="none" w:sz="0" w:space="0" w:color="auto"/>
          </w:divBdr>
        </w:div>
        <w:div w:id="1247226016">
          <w:marLeft w:val="480"/>
          <w:marRight w:val="0"/>
          <w:marTop w:val="0"/>
          <w:marBottom w:val="0"/>
          <w:divBdr>
            <w:top w:val="none" w:sz="0" w:space="0" w:color="auto"/>
            <w:left w:val="none" w:sz="0" w:space="0" w:color="auto"/>
            <w:bottom w:val="none" w:sz="0" w:space="0" w:color="auto"/>
            <w:right w:val="none" w:sz="0" w:space="0" w:color="auto"/>
          </w:divBdr>
        </w:div>
        <w:div w:id="218176115">
          <w:marLeft w:val="480"/>
          <w:marRight w:val="0"/>
          <w:marTop w:val="0"/>
          <w:marBottom w:val="0"/>
          <w:divBdr>
            <w:top w:val="none" w:sz="0" w:space="0" w:color="auto"/>
            <w:left w:val="none" w:sz="0" w:space="0" w:color="auto"/>
            <w:bottom w:val="none" w:sz="0" w:space="0" w:color="auto"/>
            <w:right w:val="none" w:sz="0" w:space="0" w:color="auto"/>
          </w:divBdr>
        </w:div>
        <w:div w:id="1329403430">
          <w:marLeft w:val="480"/>
          <w:marRight w:val="0"/>
          <w:marTop w:val="0"/>
          <w:marBottom w:val="0"/>
          <w:divBdr>
            <w:top w:val="none" w:sz="0" w:space="0" w:color="auto"/>
            <w:left w:val="none" w:sz="0" w:space="0" w:color="auto"/>
            <w:bottom w:val="none" w:sz="0" w:space="0" w:color="auto"/>
            <w:right w:val="none" w:sz="0" w:space="0" w:color="auto"/>
          </w:divBdr>
        </w:div>
        <w:div w:id="1103112344">
          <w:marLeft w:val="480"/>
          <w:marRight w:val="0"/>
          <w:marTop w:val="0"/>
          <w:marBottom w:val="0"/>
          <w:divBdr>
            <w:top w:val="none" w:sz="0" w:space="0" w:color="auto"/>
            <w:left w:val="none" w:sz="0" w:space="0" w:color="auto"/>
            <w:bottom w:val="none" w:sz="0" w:space="0" w:color="auto"/>
            <w:right w:val="none" w:sz="0" w:space="0" w:color="auto"/>
          </w:divBdr>
        </w:div>
        <w:div w:id="1691224703">
          <w:marLeft w:val="480"/>
          <w:marRight w:val="0"/>
          <w:marTop w:val="0"/>
          <w:marBottom w:val="0"/>
          <w:divBdr>
            <w:top w:val="none" w:sz="0" w:space="0" w:color="auto"/>
            <w:left w:val="none" w:sz="0" w:space="0" w:color="auto"/>
            <w:bottom w:val="none" w:sz="0" w:space="0" w:color="auto"/>
            <w:right w:val="none" w:sz="0" w:space="0" w:color="auto"/>
          </w:divBdr>
        </w:div>
        <w:div w:id="632029697">
          <w:marLeft w:val="480"/>
          <w:marRight w:val="0"/>
          <w:marTop w:val="0"/>
          <w:marBottom w:val="0"/>
          <w:divBdr>
            <w:top w:val="none" w:sz="0" w:space="0" w:color="auto"/>
            <w:left w:val="none" w:sz="0" w:space="0" w:color="auto"/>
            <w:bottom w:val="none" w:sz="0" w:space="0" w:color="auto"/>
            <w:right w:val="none" w:sz="0" w:space="0" w:color="auto"/>
          </w:divBdr>
        </w:div>
        <w:div w:id="1544366313">
          <w:marLeft w:val="480"/>
          <w:marRight w:val="0"/>
          <w:marTop w:val="0"/>
          <w:marBottom w:val="0"/>
          <w:divBdr>
            <w:top w:val="none" w:sz="0" w:space="0" w:color="auto"/>
            <w:left w:val="none" w:sz="0" w:space="0" w:color="auto"/>
            <w:bottom w:val="none" w:sz="0" w:space="0" w:color="auto"/>
            <w:right w:val="none" w:sz="0" w:space="0" w:color="auto"/>
          </w:divBdr>
        </w:div>
        <w:div w:id="2141409693">
          <w:marLeft w:val="480"/>
          <w:marRight w:val="0"/>
          <w:marTop w:val="0"/>
          <w:marBottom w:val="0"/>
          <w:divBdr>
            <w:top w:val="none" w:sz="0" w:space="0" w:color="auto"/>
            <w:left w:val="none" w:sz="0" w:space="0" w:color="auto"/>
            <w:bottom w:val="none" w:sz="0" w:space="0" w:color="auto"/>
            <w:right w:val="none" w:sz="0" w:space="0" w:color="auto"/>
          </w:divBdr>
        </w:div>
        <w:div w:id="410615155">
          <w:marLeft w:val="480"/>
          <w:marRight w:val="0"/>
          <w:marTop w:val="0"/>
          <w:marBottom w:val="0"/>
          <w:divBdr>
            <w:top w:val="none" w:sz="0" w:space="0" w:color="auto"/>
            <w:left w:val="none" w:sz="0" w:space="0" w:color="auto"/>
            <w:bottom w:val="none" w:sz="0" w:space="0" w:color="auto"/>
            <w:right w:val="none" w:sz="0" w:space="0" w:color="auto"/>
          </w:divBdr>
        </w:div>
        <w:div w:id="1499614759">
          <w:marLeft w:val="480"/>
          <w:marRight w:val="0"/>
          <w:marTop w:val="0"/>
          <w:marBottom w:val="0"/>
          <w:divBdr>
            <w:top w:val="none" w:sz="0" w:space="0" w:color="auto"/>
            <w:left w:val="none" w:sz="0" w:space="0" w:color="auto"/>
            <w:bottom w:val="none" w:sz="0" w:space="0" w:color="auto"/>
            <w:right w:val="none" w:sz="0" w:space="0" w:color="auto"/>
          </w:divBdr>
        </w:div>
        <w:div w:id="1105925017">
          <w:marLeft w:val="480"/>
          <w:marRight w:val="0"/>
          <w:marTop w:val="0"/>
          <w:marBottom w:val="0"/>
          <w:divBdr>
            <w:top w:val="none" w:sz="0" w:space="0" w:color="auto"/>
            <w:left w:val="none" w:sz="0" w:space="0" w:color="auto"/>
            <w:bottom w:val="none" w:sz="0" w:space="0" w:color="auto"/>
            <w:right w:val="none" w:sz="0" w:space="0" w:color="auto"/>
          </w:divBdr>
        </w:div>
        <w:div w:id="1709067888">
          <w:marLeft w:val="480"/>
          <w:marRight w:val="0"/>
          <w:marTop w:val="0"/>
          <w:marBottom w:val="0"/>
          <w:divBdr>
            <w:top w:val="none" w:sz="0" w:space="0" w:color="auto"/>
            <w:left w:val="none" w:sz="0" w:space="0" w:color="auto"/>
            <w:bottom w:val="none" w:sz="0" w:space="0" w:color="auto"/>
            <w:right w:val="none" w:sz="0" w:space="0" w:color="auto"/>
          </w:divBdr>
        </w:div>
        <w:div w:id="1257251722">
          <w:marLeft w:val="480"/>
          <w:marRight w:val="0"/>
          <w:marTop w:val="0"/>
          <w:marBottom w:val="0"/>
          <w:divBdr>
            <w:top w:val="none" w:sz="0" w:space="0" w:color="auto"/>
            <w:left w:val="none" w:sz="0" w:space="0" w:color="auto"/>
            <w:bottom w:val="none" w:sz="0" w:space="0" w:color="auto"/>
            <w:right w:val="none" w:sz="0" w:space="0" w:color="auto"/>
          </w:divBdr>
        </w:div>
        <w:div w:id="1701587670">
          <w:marLeft w:val="480"/>
          <w:marRight w:val="0"/>
          <w:marTop w:val="0"/>
          <w:marBottom w:val="0"/>
          <w:divBdr>
            <w:top w:val="none" w:sz="0" w:space="0" w:color="auto"/>
            <w:left w:val="none" w:sz="0" w:space="0" w:color="auto"/>
            <w:bottom w:val="none" w:sz="0" w:space="0" w:color="auto"/>
            <w:right w:val="none" w:sz="0" w:space="0" w:color="auto"/>
          </w:divBdr>
        </w:div>
      </w:divsChild>
    </w:div>
    <w:div w:id="1469514723">
      <w:bodyDiv w:val="1"/>
      <w:marLeft w:val="0"/>
      <w:marRight w:val="0"/>
      <w:marTop w:val="0"/>
      <w:marBottom w:val="0"/>
      <w:divBdr>
        <w:top w:val="none" w:sz="0" w:space="0" w:color="auto"/>
        <w:left w:val="none" w:sz="0" w:space="0" w:color="auto"/>
        <w:bottom w:val="none" w:sz="0" w:space="0" w:color="auto"/>
        <w:right w:val="none" w:sz="0" w:space="0" w:color="auto"/>
      </w:divBdr>
      <w:divsChild>
        <w:div w:id="151608830">
          <w:marLeft w:val="480"/>
          <w:marRight w:val="0"/>
          <w:marTop w:val="0"/>
          <w:marBottom w:val="0"/>
          <w:divBdr>
            <w:top w:val="none" w:sz="0" w:space="0" w:color="auto"/>
            <w:left w:val="none" w:sz="0" w:space="0" w:color="auto"/>
            <w:bottom w:val="none" w:sz="0" w:space="0" w:color="auto"/>
            <w:right w:val="none" w:sz="0" w:space="0" w:color="auto"/>
          </w:divBdr>
        </w:div>
        <w:div w:id="2070879550">
          <w:marLeft w:val="480"/>
          <w:marRight w:val="0"/>
          <w:marTop w:val="0"/>
          <w:marBottom w:val="0"/>
          <w:divBdr>
            <w:top w:val="none" w:sz="0" w:space="0" w:color="auto"/>
            <w:left w:val="none" w:sz="0" w:space="0" w:color="auto"/>
            <w:bottom w:val="none" w:sz="0" w:space="0" w:color="auto"/>
            <w:right w:val="none" w:sz="0" w:space="0" w:color="auto"/>
          </w:divBdr>
        </w:div>
        <w:div w:id="1760366352">
          <w:marLeft w:val="480"/>
          <w:marRight w:val="0"/>
          <w:marTop w:val="0"/>
          <w:marBottom w:val="0"/>
          <w:divBdr>
            <w:top w:val="none" w:sz="0" w:space="0" w:color="auto"/>
            <w:left w:val="none" w:sz="0" w:space="0" w:color="auto"/>
            <w:bottom w:val="none" w:sz="0" w:space="0" w:color="auto"/>
            <w:right w:val="none" w:sz="0" w:space="0" w:color="auto"/>
          </w:divBdr>
        </w:div>
        <w:div w:id="2012217453">
          <w:marLeft w:val="480"/>
          <w:marRight w:val="0"/>
          <w:marTop w:val="0"/>
          <w:marBottom w:val="0"/>
          <w:divBdr>
            <w:top w:val="none" w:sz="0" w:space="0" w:color="auto"/>
            <w:left w:val="none" w:sz="0" w:space="0" w:color="auto"/>
            <w:bottom w:val="none" w:sz="0" w:space="0" w:color="auto"/>
            <w:right w:val="none" w:sz="0" w:space="0" w:color="auto"/>
          </w:divBdr>
        </w:div>
      </w:divsChild>
    </w:div>
    <w:div w:id="1471748377">
      <w:bodyDiv w:val="1"/>
      <w:marLeft w:val="0"/>
      <w:marRight w:val="0"/>
      <w:marTop w:val="0"/>
      <w:marBottom w:val="0"/>
      <w:divBdr>
        <w:top w:val="none" w:sz="0" w:space="0" w:color="auto"/>
        <w:left w:val="none" w:sz="0" w:space="0" w:color="auto"/>
        <w:bottom w:val="none" w:sz="0" w:space="0" w:color="auto"/>
        <w:right w:val="none" w:sz="0" w:space="0" w:color="auto"/>
      </w:divBdr>
    </w:div>
    <w:div w:id="1476214533">
      <w:bodyDiv w:val="1"/>
      <w:marLeft w:val="0"/>
      <w:marRight w:val="0"/>
      <w:marTop w:val="0"/>
      <w:marBottom w:val="0"/>
      <w:divBdr>
        <w:top w:val="none" w:sz="0" w:space="0" w:color="auto"/>
        <w:left w:val="none" w:sz="0" w:space="0" w:color="auto"/>
        <w:bottom w:val="none" w:sz="0" w:space="0" w:color="auto"/>
        <w:right w:val="none" w:sz="0" w:space="0" w:color="auto"/>
      </w:divBdr>
      <w:divsChild>
        <w:div w:id="130371730">
          <w:marLeft w:val="480"/>
          <w:marRight w:val="0"/>
          <w:marTop w:val="0"/>
          <w:marBottom w:val="0"/>
          <w:divBdr>
            <w:top w:val="none" w:sz="0" w:space="0" w:color="auto"/>
            <w:left w:val="none" w:sz="0" w:space="0" w:color="auto"/>
            <w:bottom w:val="none" w:sz="0" w:space="0" w:color="auto"/>
            <w:right w:val="none" w:sz="0" w:space="0" w:color="auto"/>
          </w:divBdr>
        </w:div>
        <w:div w:id="439683655">
          <w:marLeft w:val="480"/>
          <w:marRight w:val="0"/>
          <w:marTop w:val="0"/>
          <w:marBottom w:val="0"/>
          <w:divBdr>
            <w:top w:val="none" w:sz="0" w:space="0" w:color="auto"/>
            <w:left w:val="none" w:sz="0" w:space="0" w:color="auto"/>
            <w:bottom w:val="none" w:sz="0" w:space="0" w:color="auto"/>
            <w:right w:val="none" w:sz="0" w:space="0" w:color="auto"/>
          </w:divBdr>
        </w:div>
        <w:div w:id="1111316593">
          <w:marLeft w:val="480"/>
          <w:marRight w:val="0"/>
          <w:marTop w:val="0"/>
          <w:marBottom w:val="0"/>
          <w:divBdr>
            <w:top w:val="none" w:sz="0" w:space="0" w:color="auto"/>
            <w:left w:val="none" w:sz="0" w:space="0" w:color="auto"/>
            <w:bottom w:val="none" w:sz="0" w:space="0" w:color="auto"/>
            <w:right w:val="none" w:sz="0" w:space="0" w:color="auto"/>
          </w:divBdr>
        </w:div>
        <w:div w:id="39205133">
          <w:marLeft w:val="480"/>
          <w:marRight w:val="0"/>
          <w:marTop w:val="0"/>
          <w:marBottom w:val="0"/>
          <w:divBdr>
            <w:top w:val="none" w:sz="0" w:space="0" w:color="auto"/>
            <w:left w:val="none" w:sz="0" w:space="0" w:color="auto"/>
            <w:bottom w:val="none" w:sz="0" w:space="0" w:color="auto"/>
            <w:right w:val="none" w:sz="0" w:space="0" w:color="auto"/>
          </w:divBdr>
        </w:div>
        <w:div w:id="1373774628">
          <w:marLeft w:val="480"/>
          <w:marRight w:val="0"/>
          <w:marTop w:val="0"/>
          <w:marBottom w:val="0"/>
          <w:divBdr>
            <w:top w:val="none" w:sz="0" w:space="0" w:color="auto"/>
            <w:left w:val="none" w:sz="0" w:space="0" w:color="auto"/>
            <w:bottom w:val="none" w:sz="0" w:space="0" w:color="auto"/>
            <w:right w:val="none" w:sz="0" w:space="0" w:color="auto"/>
          </w:divBdr>
        </w:div>
        <w:div w:id="882400948">
          <w:marLeft w:val="480"/>
          <w:marRight w:val="0"/>
          <w:marTop w:val="0"/>
          <w:marBottom w:val="0"/>
          <w:divBdr>
            <w:top w:val="none" w:sz="0" w:space="0" w:color="auto"/>
            <w:left w:val="none" w:sz="0" w:space="0" w:color="auto"/>
            <w:bottom w:val="none" w:sz="0" w:space="0" w:color="auto"/>
            <w:right w:val="none" w:sz="0" w:space="0" w:color="auto"/>
          </w:divBdr>
        </w:div>
        <w:div w:id="1420980322">
          <w:marLeft w:val="480"/>
          <w:marRight w:val="0"/>
          <w:marTop w:val="0"/>
          <w:marBottom w:val="0"/>
          <w:divBdr>
            <w:top w:val="none" w:sz="0" w:space="0" w:color="auto"/>
            <w:left w:val="none" w:sz="0" w:space="0" w:color="auto"/>
            <w:bottom w:val="none" w:sz="0" w:space="0" w:color="auto"/>
            <w:right w:val="none" w:sz="0" w:space="0" w:color="auto"/>
          </w:divBdr>
        </w:div>
        <w:div w:id="102459937">
          <w:marLeft w:val="480"/>
          <w:marRight w:val="0"/>
          <w:marTop w:val="0"/>
          <w:marBottom w:val="0"/>
          <w:divBdr>
            <w:top w:val="none" w:sz="0" w:space="0" w:color="auto"/>
            <w:left w:val="none" w:sz="0" w:space="0" w:color="auto"/>
            <w:bottom w:val="none" w:sz="0" w:space="0" w:color="auto"/>
            <w:right w:val="none" w:sz="0" w:space="0" w:color="auto"/>
          </w:divBdr>
        </w:div>
        <w:div w:id="598487319">
          <w:marLeft w:val="480"/>
          <w:marRight w:val="0"/>
          <w:marTop w:val="0"/>
          <w:marBottom w:val="0"/>
          <w:divBdr>
            <w:top w:val="none" w:sz="0" w:space="0" w:color="auto"/>
            <w:left w:val="none" w:sz="0" w:space="0" w:color="auto"/>
            <w:bottom w:val="none" w:sz="0" w:space="0" w:color="auto"/>
            <w:right w:val="none" w:sz="0" w:space="0" w:color="auto"/>
          </w:divBdr>
        </w:div>
        <w:div w:id="1147280208">
          <w:marLeft w:val="480"/>
          <w:marRight w:val="0"/>
          <w:marTop w:val="0"/>
          <w:marBottom w:val="0"/>
          <w:divBdr>
            <w:top w:val="none" w:sz="0" w:space="0" w:color="auto"/>
            <w:left w:val="none" w:sz="0" w:space="0" w:color="auto"/>
            <w:bottom w:val="none" w:sz="0" w:space="0" w:color="auto"/>
            <w:right w:val="none" w:sz="0" w:space="0" w:color="auto"/>
          </w:divBdr>
        </w:div>
        <w:div w:id="1639804148">
          <w:marLeft w:val="480"/>
          <w:marRight w:val="0"/>
          <w:marTop w:val="0"/>
          <w:marBottom w:val="0"/>
          <w:divBdr>
            <w:top w:val="none" w:sz="0" w:space="0" w:color="auto"/>
            <w:left w:val="none" w:sz="0" w:space="0" w:color="auto"/>
            <w:bottom w:val="none" w:sz="0" w:space="0" w:color="auto"/>
            <w:right w:val="none" w:sz="0" w:space="0" w:color="auto"/>
          </w:divBdr>
        </w:div>
        <w:div w:id="60099857">
          <w:marLeft w:val="480"/>
          <w:marRight w:val="0"/>
          <w:marTop w:val="0"/>
          <w:marBottom w:val="0"/>
          <w:divBdr>
            <w:top w:val="none" w:sz="0" w:space="0" w:color="auto"/>
            <w:left w:val="none" w:sz="0" w:space="0" w:color="auto"/>
            <w:bottom w:val="none" w:sz="0" w:space="0" w:color="auto"/>
            <w:right w:val="none" w:sz="0" w:space="0" w:color="auto"/>
          </w:divBdr>
        </w:div>
        <w:div w:id="1338581926">
          <w:marLeft w:val="480"/>
          <w:marRight w:val="0"/>
          <w:marTop w:val="0"/>
          <w:marBottom w:val="0"/>
          <w:divBdr>
            <w:top w:val="none" w:sz="0" w:space="0" w:color="auto"/>
            <w:left w:val="none" w:sz="0" w:space="0" w:color="auto"/>
            <w:bottom w:val="none" w:sz="0" w:space="0" w:color="auto"/>
            <w:right w:val="none" w:sz="0" w:space="0" w:color="auto"/>
          </w:divBdr>
        </w:div>
        <w:div w:id="520897122">
          <w:marLeft w:val="480"/>
          <w:marRight w:val="0"/>
          <w:marTop w:val="0"/>
          <w:marBottom w:val="0"/>
          <w:divBdr>
            <w:top w:val="none" w:sz="0" w:space="0" w:color="auto"/>
            <w:left w:val="none" w:sz="0" w:space="0" w:color="auto"/>
            <w:bottom w:val="none" w:sz="0" w:space="0" w:color="auto"/>
            <w:right w:val="none" w:sz="0" w:space="0" w:color="auto"/>
          </w:divBdr>
        </w:div>
      </w:divsChild>
    </w:div>
    <w:div w:id="1477181849">
      <w:bodyDiv w:val="1"/>
      <w:marLeft w:val="0"/>
      <w:marRight w:val="0"/>
      <w:marTop w:val="0"/>
      <w:marBottom w:val="0"/>
      <w:divBdr>
        <w:top w:val="none" w:sz="0" w:space="0" w:color="auto"/>
        <w:left w:val="none" w:sz="0" w:space="0" w:color="auto"/>
        <w:bottom w:val="none" w:sz="0" w:space="0" w:color="auto"/>
        <w:right w:val="none" w:sz="0" w:space="0" w:color="auto"/>
      </w:divBdr>
    </w:div>
    <w:div w:id="1477406140">
      <w:bodyDiv w:val="1"/>
      <w:marLeft w:val="0"/>
      <w:marRight w:val="0"/>
      <w:marTop w:val="0"/>
      <w:marBottom w:val="0"/>
      <w:divBdr>
        <w:top w:val="none" w:sz="0" w:space="0" w:color="auto"/>
        <w:left w:val="none" w:sz="0" w:space="0" w:color="auto"/>
        <w:bottom w:val="none" w:sz="0" w:space="0" w:color="auto"/>
        <w:right w:val="none" w:sz="0" w:space="0" w:color="auto"/>
      </w:divBdr>
    </w:div>
    <w:div w:id="1485507198">
      <w:bodyDiv w:val="1"/>
      <w:marLeft w:val="0"/>
      <w:marRight w:val="0"/>
      <w:marTop w:val="0"/>
      <w:marBottom w:val="0"/>
      <w:divBdr>
        <w:top w:val="none" w:sz="0" w:space="0" w:color="auto"/>
        <w:left w:val="none" w:sz="0" w:space="0" w:color="auto"/>
        <w:bottom w:val="none" w:sz="0" w:space="0" w:color="auto"/>
        <w:right w:val="none" w:sz="0" w:space="0" w:color="auto"/>
      </w:divBdr>
    </w:div>
    <w:div w:id="1488933976">
      <w:bodyDiv w:val="1"/>
      <w:marLeft w:val="0"/>
      <w:marRight w:val="0"/>
      <w:marTop w:val="0"/>
      <w:marBottom w:val="0"/>
      <w:divBdr>
        <w:top w:val="none" w:sz="0" w:space="0" w:color="auto"/>
        <w:left w:val="none" w:sz="0" w:space="0" w:color="auto"/>
        <w:bottom w:val="none" w:sz="0" w:space="0" w:color="auto"/>
        <w:right w:val="none" w:sz="0" w:space="0" w:color="auto"/>
      </w:divBdr>
    </w:div>
    <w:div w:id="1491479623">
      <w:bodyDiv w:val="1"/>
      <w:marLeft w:val="0"/>
      <w:marRight w:val="0"/>
      <w:marTop w:val="0"/>
      <w:marBottom w:val="0"/>
      <w:divBdr>
        <w:top w:val="none" w:sz="0" w:space="0" w:color="auto"/>
        <w:left w:val="none" w:sz="0" w:space="0" w:color="auto"/>
        <w:bottom w:val="none" w:sz="0" w:space="0" w:color="auto"/>
        <w:right w:val="none" w:sz="0" w:space="0" w:color="auto"/>
      </w:divBdr>
    </w:div>
    <w:div w:id="1493334044">
      <w:bodyDiv w:val="1"/>
      <w:marLeft w:val="0"/>
      <w:marRight w:val="0"/>
      <w:marTop w:val="0"/>
      <w:marBottom w:val="0"/>
      <w:divBdr>
        <w:top w:val="none" w:sz="0" w:space="0" w:color="auto"/>
        <w:left w:val="none" w:sz="0" w:space="0" w:color="auto"/>
        <w:bottom w:val="none" w:sz="0" w:space="0" w:color="auto"/>
        <w:right w:val="none" w:sz="0" w:space="0" w:color="auto"/>
      </w:divBdr>
    </w:div>
    <w:div w:id="1494949017">
      <w:bodyDiv w:val="1"/>
      <w:marLeft w:val="0"/>
      <w:marRight w:val="0"/>
      <w:marTop w:val="0"/>
      <w:marBottom w:val="0"/>
      <w:divBdr>
        <w:top w:val="none" w:sz="0" w:space="0" w:color="auto"/>
        <w:left w:val="none" w:sz="0" w:space="0" w:color="auto"/>
        <w:bottom w:val="none" w:sz="0" w:space="0" w:color="auto"/>
        <w:right w:val="none" w:sz="0" w:space="0" w:color="auto"/>
      </w:divBdr>
    </w:div>
    <w:div w:id="1497453703">
      <w:bodyDiv w:val="1"/>
      <w:marLeft w:val="0"/>
      <w:marRight w:val="0"/>
      <w:marTop w:val="0"/>
      <w:marBottom w:val="0"/>
      <w:divBdr>
        <w:top w:val="none" w:sz="0" w:space="0" w:color="auto"/>
        <w:left w:val="none" w:sz="0" w:space="0" w:color="auto"/>
        <w:bottom w:val="none" w:sz="0" w:space="0" w:color="auto"/>
        <w:right w:val="none" w:sz="0" w:space="0" w:color="auto"/>
      </w:divBdr>
    </w:div>
    <w:div w:id="1497916294">
      <w:bodyDiv w:val="1"/>
      <w:marLeft w:val="0"/>
      <w:marRight w:val="0"/>
      <w:marTop w:val="0"/>
      <w:marBottom w:val="0"/>
      <w:divBdr>
        <w:top w:val="none" w:sz="0" w:space="0" w:color="auto"/>
        <w:left w:val="none" w:sz="0" w:space="0" w:color="auto"/>
        <w:bottom w:val="none" w:sz="0" w:space="0" w:color="auto"/>
        <w:right w:val="none" w:sz="0" w:space="0" w:color="auto"/>
      </w:divBdr>
    </w:div>
    <w:div w:id="150015031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01197858">
      <w:bodyDiv w:val="1"/>
      <w:marLeft w:val="0"/>
      <w:marRight w:val="0"/>
      <w:marTop w:val="0"/>
      <w:marBottom w:val="0"/>
      <w:divBdr>
        <w:top w:val="none" w:sz="0" w:space="0" w:color="auto"/>
        <w:left w:val="none" w:sz="0" w:space="0" w:color="auto"/>
        <w:bottom w:val="none" w:sz="0" w:space="0" w:color="auto"/>
        <w:right w:val="none" w:sz="0" w:space="0" w:color="auto"/>
      </w:divBdr>
    </w:div>
    <w:div w:id="1506287508">
      <w:bodyDiv w:val="1"/>
      <w:marLeft w:val="0"/>
      <w:marRight w:val="0"/>
      <w:marTop w:val="0"/>
      <w:marBottom w:val="0"/>
      <w:divBdr>
        <w:top w:val="none" w:sz="0" w:space="0" w:color="auto"/>
        <w:left w:val="none" w:sz="0" w:space="0" w:color="auto"/>
        <w:bottom w:val="none" w:sz="0" w:space="0" w:color="auto"/>
        <w:right w:val="none" w:sz="0" w:space="0" w:color="auto"/>
      </w:divBdr>
    </w:div>
    <w:div w:id="1509951969">
      <w:bodyDiv w:val="1"/>
      <w:marLeft w:val="0"/>
      <w:marRight w:val="0"/>
      <w:marTop w:val="0"/>
      <w:marBottom w:val="0"/>
      <w:divBdr>
        <w:top w:val="none" w:sz="0" w:space="0" w:color="auto"/>
        <w:left w:val="none" w:sz="0" w:space="0" w:color="auto"/>
        <w:bottom w:val="none" w:sz="0" w:space="0" w:color="auto"/>
        <w:right w:val="none" w:sz="0" w:space="0" w:color="auto"/>
      </w:divBdr>
    </w:div>
    <w:div w:id="1511064414">
      <w:bodyDiv w:val="1"/>
      <w:marLeft w:val="0"/>
      <w:marRight w:val="0"/>
      <w:marTop w:val="0"/>
      <w:marBottom w:val="0"/>
      <w:divBdr>
        <w:top w:val="none" w:sz="0" w:space="0" w:color="auto"/>
        <w:left w:val="none" w:sz="0" w:space="0" w:color="auto"/>
        <w:bottom w:val="none" w:sz="0" w:space="0" w:color="auto"/>
        <w:right w:val="none" w:sz="0" w:space="0" w:color="auto"/>
      </w:divBdr>
    </w:div>
    <w:div w:id="1511332390">
      <w:bodyDiv w:val="1"/>
      <w:marLeft w:val="0"/>
      <w:marRight w:val="0"/>
      <w:marTop w:val="0"/>
      <w:marBottom w:val="0"/>
      <w:divBdr>
        <w:top w:val="none" w:sz="0" w:space="0" w:color="auto"/>
        <w:left w:val="none" w:sz="0" w:space="0" w:color="auto"/>
        <w:bottom w:val="none" w:sz="0" w:space="0" w:color="auto"/>
        <w:right w:val="none" w:sz="0" w:space="0" w:color="auto"/>
      </w:divBdr>
    </w:div>
    <w:div w:id="1516458999">
      <w:bodyDiv w:val="1"/>
      <w:marLeft w:val="0"/>
      <w:marRight w:val="0"/>
      <w:marTop w:val="0"/>
      <w:marBottom w:val="0"/>
      <w:divBdr>
        <w:top w:val="none" w:sz="0" w:space="0" w:color="auto"/>
        <w:left w:val="none" w:sz="0" w:space="0" w:color="auto"/>
        <w:bottom w:val="none" w:sz="0" w:space="0" w:color="auto"/>
        <w:right w:val="none" w:sz="0" w:space="0" w:color="auto"/>
      </w:divBdr>
      <w:divsChild>
        <w:div w:id="1914703814">
          <w:marLeft w:val="480"/>
          <w:marRight w:val="0"/>
          <w:marTop w:val="0"/>
          <w:marBottom w:val="0"/>
          <w:divBdr>
            <w:top w:val="none" w:sz="0" w:space="0" w:color="auto"/>
            <w:left w:val="none" w:sz="0" w:space="0" w:color="auto"/>
            <w:bottom w:val="none" w:sz="0" w:space="0" w:color="auto"/>
            <w:right w:val="none" w:sz="0" w:space="0" w:color="auto"/>
          </w:divBdr>
        </w:div>
        <w:div w:id="519319912">
          <w:marLeft w:val="480"/>
          <w:marRight w:val="0"/>
          <w:marTop w:val="0"/>
          <w:marBottom w:val="0"/>
          <w:divBdr>
            <w:top w:val="none" w:sz="0" w:space="0" w:color="auto"/>
            <w:left w:val="none" w:sz="0" w:space="0" w:color="auto"/>
            <w:bottom w:val="none" w:sz="0" w:space="0" w:color="auto"/>
            <w:right w:val="none" w:sz="0" w:space="0" w:color="auto"/>
          </w:divBdr>
        </w:div>
        <w:div w:id="2012951127">
          <w:marLeft w:val="480"/>
          <w:marRight w:val="0"/>
          <w:marTop w:val="0"/>
          <w:marBottom w:val="0"/>
          <w:divBdr>
            <w:top w:val="none" w:sz="0" w:space="0" w:color="auto"/>
            <w:left w:val="none" w:sz="0" w:space="0" w:color="auto"/>
            <w:bottom w:val="none" w:sz="0" w:space="0" w:color="auto"/>
            <w:right w:val="none" w:sz="0" w:space="0" w:color="auto"/>
          </w:divBdr>
        </w:div>
        <w:div w:id="1039472937">
          <w:marLeft w:val="480"/>
          <w:marRight w:val="0"/>
          <w:marTop w:val="0"/>
          <w:marBottom w:val="0"/>
          <w:divBdr>
            <w:top w:val="none" w:sz="0" w:space="0" w:color="auto"/>
            <w:left w:val="none" w:sz="0" w:space="0" w:color="auto"/>
            <w:bottom w:val="none" w:sz="0" w:space="0" w:color="auto"/>
            <w:right w:val="none" w:sz="0" w:space="0" w:color="auto"/>
          </w:divBdr>
        </w:div>
        <w:div w:id="1353264100">
          <w:marLeft w:val="480"/>
          <w:marRight w:val="0"/>
          <w:marTop w:val="0"/>
          <w:marBottom w:val="0"/>
          <w:divBdr>
            <w:top w:val="none" w:sz="0" w:space="0" w:color="auto"/>
            <w:left w:val="none" w:sz="0" w:space="0" w:color="auto"/>
            <w:bottom w:val="none" w:sz="0" w:space="0" w:color="auto"/>
            <w:right w:val="none" w:sz="0" w:space="0" w:color="auto"/>
          </w:divBdr>
        </w:div>
        <w:div w:id="1521969193">
          <w:marLeft w:val="480"/>
          <w:marRight w:val="0"/>
          <w:marTop w:val="0"/>
          <w:marBottom w:val="0"/>
          <w:divBdr>
            <w:top w:val="none" w:sz="0" w:space="0" w:color="auto"/>
            <w:left w:val="none" w:sz="0" w:space="0" w:color="auto"/>
            <w:bottom w:val="none" w:sz="0" w:space="0" w:color="auto"/>
            <w:right w:val="none" w:sz="0" w:space="0" w:color="auto"/>
          </w:divBdr>
        </w:div>
        <w:div w:id="168565295">
          <w:marLeft w:val="480"/>
          <w:marRight w:val="0"/>
          <w:marTop w:val="0"/>
          <w:marBottom w:val="0"/>
          <w:divBdr>
            <w:top w:val="none" w:sz="0" w:space="0" w:color="auto"/>
            <w:left w:val="none" w:sz="0" w:space="0" w:color="auto"/>
            <w:bottom w:val="none" w:sz="0" w:space="0" w:color="auto"/>
            <w:right w:val="none" w:sz="0" w:space="0" w:color="auto"/>
          </w:divBdr>
        </w:div>
        <w:div w:id="97607687">
          <w:marLeft w:val="480"/>
          <w:marRight w:val="0"/>
          <w:marTop w:val="0"/>
          <w:marBottom w:val="0"/>
          <w:divBdr>
            <w:top w:val="none" w:sz="0" w:space="0" w:color="auto"/>
            <w:left w:val="none" w:sz="0" w:space="0" w:color="auto"/>
            <w:bottom w:val="none" w:sz="0" w:space="0" w:color="auto"/>
            <w:right w:val="none" w:sz="0" w:space="0" w:color="auto"/>
          </w:divBdr>
        </w:div>
        <w:div w:id="12221535">
          <w:marLeft w:val="480"/>
          <w:marRight w:val="0"/>
          <w:marTop w:val="0"/>
          <w:marBottom w:val="0"/>
          <w:divBdr>
            <w:top w:val="none" w:sz="0" w:space="0" w:color="auto"/>
            <w:left w:val="none" w:sz="0" w:space="0" w:color="auto"/>
            <w:bottom w:val="none" w:sz="0" w:space="0" w:color="auto"/>
            <w:right w:val="none" w:sz="0" w:space="0" w:color="auto"/>
          </w:divBdr>
        </w:div>
        <w:div w:id="2046059321">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360200856">
          <w:marLeft w:val="480"/>
          <w:marRight w:val="0"/>
          <w:marTop w:val="0"/>
          <w:marBottom w:val="0"/>
          <w:divBdr>
            <w:top w:val="none" w:sz="0" w:space="0" w:color="auto"/>
            <w:left w:val="none" w:sz="0" w:space="0" w:color="auto"/>
            <w:bottom w:val="none" w:sz="0" w:space="0" w:color="auto"/>
            <w:right w:val="none" w:sz="0" w:space="0" w:color="auto"/>
          </w:divBdr>
        </w:div>
        <w:div w:id="1108237021">
          <w:marLeft w:val="480"/>
          <w:marRight w:val="0"/>
          <w:marTop w:val="0"/>
          <w:marBottom w:val="0"/>
          <w:divBdr>
            <w:top w:val="none" w:sz="0" w:space="0" w:color="auto"/>
            <w:left w:val="none" w:sz="0" w:space="0" w:color="auto"/>
            <w:bottom w:val="none" w:sz="0" w:space="0" w:color="auto"/>
            <w:right w:val="none" w:sz="0" w:space="0" w:color="auto"/>
          </w:divBdr>
        </w:div>
        <w:div w:id="2042900522">
          <w:marLeft w:val="480"/>
          <w:marRight w:val="0"/>
          <w:marTop w:val="0"/>
          <w:marBottom w:val="0"/>
          <w:divBdr>
            <w:top w:val="none" w:sz="0" w:space="0" w:color="auto"/>
            <w:left w:val="none" w:sz="0" w:space="0" w:color="auto"/>
            <w:bottom w:val="none" w:sz="0" w:space="0" w:color="auto"/>
            <w:right w:val="none" w:sz="0" w:space="0" w:color="auto"/>
          </w:divBdr>
        </w:div>
        <w:div w:id="1683358203">
          <w:marLeft w:val="480"/>
          <w:marRight w:val="0"/>
          <w:marTop w:val="0"/>
          <w:marBottom w:val="0"/>
          <w:divBdr>
            <w:top w:val="none" w:sz="0" w:space="0" w:color="auto"/>
            <w:left w:val="none" w:sz="0" w:space="0" w:color="auto"/>
            <w:bottom w:val="none" w:sz="0" w:space="0" w:color="auto"/>
            <w:right w:val="none" w:sz="0" w:space="0" w:color="auto"/>
          </w:divBdr>
        </w:div>
        <w:div w:id="2129273751">
          <w:marLeft w:val="480"/>
          <w:marRight w:val="0"/>
          <w:marTop w:val="0"/>
          <w:marBottom w:val="0"/>
          <w:divBdr>
            <w:top w:val="none" w:sz="0" w:space="0" w:color="auto"/>
            <w:left w:val="none" w:sz="0" w:space="0" w:color="auto"/>
            <w:bottom w:val="none" w:sz="0" w:space="0" w:color="auto"/>
            <w:right w:val="none" w:sz="0" w:space="0" w:color="auto"/>
          </w:divBdr>
        </w:div>
        <w:div w:id="1587765962">
          <w:marLeft w:val="480"/>
          <w:marRight w:val="0"/>
          <w:marTop w:val="0"/>
          <w:marBottom w:val="0"/>
          <w:divBdr>
            <w:top w:val="none" w:sz="0" w:space="0" w:color="auto"/>
            <w:left w:val="none" w:sz="0" w:space="0" w:color="auto"/>
            <w:bottom w:val="none" w:sz="0" w:space="0" w:color="auto"/>
            <w:right w:val="none" w:sz="0" w:space="0" w:color="auto"/>
          </w:divBdr>
        </w:div>
        <w:div w:id="189418897">
          <w:marLeft w:val="480"/>
          <w:marRight w:val="0"/>
          <w:marTop w:val="0"/>
          <w:marBottom w:val="0"/>
          <w:divBdr>
            <w:top w:val="none" w:sz="0" w:space="0" w:color="auto"/>
            <w:left w:val="none" w:sz="0" w:space="0" w:color="auto"/>
            <w:bottom w:val="none" w:sz="0" w:space="0" w:color="auto"/>
            <w:right w:val="none" w:sz="0" w:space="0" w:color="auto"/>
          </w:divBdr>
        </w:div>
        <w:div w:id="1581325104">
          <w:marLeft w:val="480"/>
          <w:marRight w:val="0"/>
          <w:marTop w:val="0"/>
          <w:marBottom w:val="0"/>
          <w:divBdr>
            <w:top w:val="none" w:sz="0" w:space="0" w:color="auto"/>
            <w:left w:val="none" w:sz="0" w:space="0" w:color="auto"/>
            <w:bottom w:val="none" w:sz="0" w:space="0" w:color="auto"/>
            <w:right w:val="none" w:sz="0" w:space="0" w:color="auto"/>
          </w:divBdr>
        </w:div>
        <w:div w:id="459998974">
          <w:marLeft w:val="480"/>
          <w:marRight w:val="0"/>
          <w:marTop w:val="0"/>
          <w:marBottom w:val="0"/>
          <w:divBdr>
            <w:top w:val="none" w:sz="0" w:space="0" w:color="auto"/>
            <w:left w:val="none" w:sz="0" w:space="0" w:color="auto"/>
            <w:bottom w:val="none" w:sz="0" w:space="0" w:color="auto"/>
            <w:right w:val="none" w:sz="0" w:space="0" w:color="auto"/>
          </w:divBdr>
        </w:div>
      </w:divsChild>
    </w:div>
    <w:div w:id="1518622166">
      <w:bodyDiv w:val="1"/>
      <w:marLeft w:val="0"/>
      <w:marRight w:val="0"/>
      <w:marTop w:val="0"/>
      <w:marBottom w:val="0"/>
      <w:divBdr>
        <w:top w:val="none" w:sz="0" w:space="0" w:color="auto"/>
        <w:left w:val="none" w:sz="0" w:space="0" w:color="auto"/>
        <w:bottom w:val="none" w:sz="0" w:space="0" w:color="auto"/>
        <w:right w:val="none" w:sz="0" w:space="0" w:color="auto"/>
      </w:divBdr>
    </w:div>
    <w:div w:id="1521970084">
      <w:bodyDiv w:val="1"/>
      <w:marLeft w:val="0"/>
      <w:marRight w:val="0"/>
      <w:marTop w:val="0"/>
      <w:marBottom w:val="0"/>
      <w:divBdr>
        <w:top w:val="none" w:sz="0" w:space="0" w:color="auto"/>
        <w:left w:val="none" w:sz="0" w:space="0" w:color="auto"/>
        <w:bottom w:val="none" w:sz="0" w:space="0" w:color="auto"/>
        <w:right w:val="none" w:sz="0" w:space="0" w:color="auto"/>
      </w:divBdr>
    </w:div>
    <w:div w:id="1524242137">
      <w:bodyDiv w:val="1"/>
      <w:marLeft w:val="0"/>
      <w:marRight w:val="0"/>
      <w:marTop w:val="0"/>
      <w:marBottom w:val="0"/>
      <w:divBdr>
        <w:top w:val="none" w:sz="0" w:space="0" w:color="auto"/>
        <w:left w:val="none" w:sz="0" w:space="0" w:color="auto"/>
        <w:bottom w:val="none" w:sz="0" w:space="0" w:color="auto"/>
        <w:right w:val="none" w:sz="0" w:space="0" w:color="auto"/>
      </w:divBdr>
    </w:div>
    <w:div w:id="1524904500">
      <w:bodyDiv w:val="1"/>
      <w:marLeft w:val="0"/>
      <w:marRight w:val="0"/>
      <w:marTop w:val="0"/>
      <w:marBottom w:val="0"/>
      <w:divBdr>
        <w:top w:val="none" w:sz="0" w:space="0" w:color="auto"/>
        <w:left w:val="none" w:sz="0" w:space="0" w:color="auto"/>
        <w:bottom w:val="none" w:sz="0" w:space="0" w:color="auto"/>
        <w:right w:val="none" w:sz="0" w:space="0" w:color="auto"/>
      </w:divBdr>
      <w:divsChild>
        <w:div w:id="771710284">
          <w:marLeft w:val="480"/>
          <w:marRight w:val="0"/>
          <w:marTop w:val="0"/>
          <w:marBottom w:val="0"/>
          <w:divBdr>
            <w:top w:val="none" w:sz="0" w:space="0" w:color="auto"/>
            <w:left w:val="none" w:sz="0" w:space="0" w:color="auto"/>
            <w:bottom w:val="none" w:sz="0" w:space="0" w:color="auto"/>
            <w:right w:val="none" w:sz="0" w:space="0" w:color="auto"/>
          </w:divBdr>
        </w:div>
        <w:div w:id="1153909453">
          <w:marLeft w:val="480"/>
          <w:marRight w:val="0"/>
          <w:marTop w:val="0"/>
          <w:marBottom w:val="0"/>
          <w:divBdr>
            <w:top w:val="none" w:sz="0" w:space="0" w:color="auto"/>
            <w:left w:val="none" w:sz="0" w:space="0" w:color="auto"/>
            <w:bottom w:val="none" w:sz="0" w:space="0" w:color="auto"/>
            <w:right w:val="none" w:sz="0" w:space="0" w:color="auto"/>
          </w:divBdr>
        </w:div>
        <w:div w:id="1392074605">
          <w:marLeft w:val="480"/>
          <w:marRight w:val="0"/>
          <w:marTop w:val="0"/>
          <w:marBottom w:val="0"/>
          <w:divBdr>
            <w:top w:val="none" w:sz="0" w:space="0" w:color="auto"/>
            <w:left w:val="none" w:sz="0" w:space="0" w:color="auto"/>
            <w:bottom w:val="none" w:sz="0" w:space="0" w:color="auto"/>
            <w:right w:val="none" w:sz="0" w:space="0" w:color="auto"/>
          </w:divBdr>
        </w:div>
        <w:div w:id="1916669616">
          <w:marLeft w:val="480"/>
          <w:marRight w:val="0"/>
          <w:marTop w:val="0"/>
          <w:marBottom w:val="0"/>
          <w:divBdr>
            <w:top w:val="none" w:sz="0" w:space="0" w:color="auto"/>
            <w:left w:val="none" w:sz="0" w:space="0" w:color="auto"/>
            <w:bottom w:val="none" w:sz="0" w:space="0" w:color="auto"/>
            <w:right w:val="none" w:sz="0" w:space="0" w:color="auto"/>
          </w:divBdr>
        </w:div>
        <w:div w:id="208879050">
          <w:marLeft w:val="480"/>
          <w:marRight w:val="0"/>
          <w:marTop w:val="0"/>
          <w:marBottom w:val="0"/>
          <w:divBdr>
            <w:top w:val="none" w:sz="0" w:space="0" w:color="auto"/>
            <w:left w:val="none" w:sz="0" w:space="0" w:color="auto"/>
            <w:bottom w:val="none" w:sz="0" w:space="0" w:color="auto"/>
            <w:right w:val="none" w:sz="0" w:space="0" w:color="auto"/>
          </w:divBdr>
        </w:div>
        <w:div w:id="303891823">
          <w:marLeft w:val="480"/>
          <w:marRight w:val="0"/>
          <w:marTop w:val="0"/>
          <w:marBottom w:val="0"/>
          <w:divBdr>
            <w:top w:val="none" w:sz="0" w:space="0" w:color="auto"/>
            <w:left w:val="none" w:sz="0" w:space="0" w:color="auto"/>
            <w:bottom w:val="none" w:sz="0" w:space="0" w:color="auto"/>
            <w:right w:val="none" w:sz="0" w:space="0" w:color="auto"/>
          </w:divBdr>
        </w:div>
        <w:div w:id="1969160782">
          <w:marLeft w:val="480"/>
          <w:marRight w:val="0"/>
          <w:marTop w:val="0"/>
          <w:marBottom w:val="0"/>
          <w:divBdr>
            <w:top w:val="none" w:sz="0" w:space="0" w:color="auto"/>
            <w:left w:val="none" w:sz="0" w:space="0" w:color="auto"/>
            <w:bottom w:val="none" w:sz="0" w:space="0" w:color="auto"/>
            <w:right w:val="none" w:sz="0" w:space="0" w:color="auto"/>
          </w:divBdr>
        </w:div>
        <w:div w:id="2128964989">
          <w:marLeft w:val="480"/>
          <w:marRight w:val="0"/>
          <w:marTop w:val="0"/>
          <w:marBottom w:val="0"/>
          <w:divBdr>
            <w:top w:val="none" w:sz="0" w:space="0" w:color="auto"/>
            <w:left w:val="none" w:sz="0" w:space="0" w:color="auto"/>
            <w:bottom w:val="none" w:sz="0" w:space="0" w:color="auto"/>
            <w:right w:val="none" w:sz="0" w:space="0" w:color="auto"/>
          </w:divBdr>
        </w:div>
        <w:div w:id="1903101576">
          <w:marLeft w:val="480"/>
          <w:marRight w:val="0"/>
          <w:marTop w:val="0"/>
          <w:marBottom w:val="0"/>
          <w:divBdr>
            <w:top w:val="none" w:sz="0" w:space="0" w:color="auto"/>
            <w:left w:val="none" w:sz="0" w:space="0" w:color="auto"/>
            <w:bottom w:val="none" w:sz="0" w:space="0" w:color="auto"/>
            <w:right w:val="none" w:sz="0" w:space="0" w:color="auto"/>
          </w:divBdr>
        </w:div>
        <w:div w:id="731000244">
          <w:marLeft w:val="480"/>
          <w:marRight w:val="0"/>
          <w:marTop w:val="0"/>
          <w:marBottom w:val="0"/>
          <w:divBdr>
            <w:top w:val="none" w:sz="0" w:space="0" w:color="auto"/>
            <w:left w:val="none" w:sz="0" w:space="0" w:color="auto"/>
            <w:bottom w:val="none" w:sz="0" w:space="0" w:color="auto"/>
            <w:right w:val="none" w:sz="0" w:space="0" w:color="auto"/>
          </w:divBdr>
        </w:div>
        <w:div w:id="1589462240">
          <w:marLeft w:val="480"/>
          <w:marRight w:val="0"/>
          <w:marTop w:val="0"/>
          <w:marBottom w:val="0"/>
          <w:divBdr>
            <w:top w:val="none" w:sz="0" w:space="0" w:color="auto"/>
            <w:left w:val="none" w:sz="0" w:space="0" w:color="auto"/>
            <w:bottom w:val="none" w:sz="0" w:space="0" w:color="auto"/>
            <w:right w:val="none" w:sz="0" w:space="0" w:color="auto"/>
          </w:divBdr>
        </w:div>
        <w:div w:id="1326397776">
          <w:marLeft w:val="480"/>
          <w:marRight w:val="0"/>
          <w:marTop w:val="0"/>
          <w:marBottom w:val="0"/>
          <w:divBdr>
            <w:top w:val="none" w:sz="0" w:space="0" w:color="auto"/>
            <w:left w:val="none" w:sz="0" w:space="0" w:color="auto"/>
            <w:bottom w:val="none" w:sz="0" w:space="0" w:color="auto"/>
            <w:right w:val="none" w:sz="0" w:space="0" w:color="auto"/>
          </w:divBdr>
        </w:div>
        <w:div w:id="1079331270">
          <w:marLeft w:val="480"/>
          <w:marRight w:val="0"/>
          <w:marTop w:val="0"/>
          <w:marBottom w:val="0"/>
          <w:divBdr>
            <w:top w:val="none" w:sz="0" w:space="0" w:color="auto"/>
            <w:left w:val="none" w:sz="0" w:space="0" w:color="auto"/>
            <w:bottom w:val="none" w:sz="0" w:space="0" w:color="auto"/>
            <w:right w:val="none" w:sz="0" w:space="0" w:color="auto"/>
          </w:divBdr>
        </w:div>
        <w:div w:id="1163426840">
          <w:marLeft w:val="480"/>
          <w:marRight w:val="0"/>
          <w:marTop w:val="0"/>
          <w:marBottom w:val="0"/>
          <w:divBdr>
            <w:top w:val="none" w:sz="0" w:space="0" w:color="auto"/>
            <w:left w:val="none" w:sz="0" w:space="0" w:color="auto"/>
            <w:bottom w:val="none" w:sz="0" w:space="0" w:color="auto"/>
            <w:right w:val="none" w:sz="0" w:space="0" w:color="auto"/>
          </w:divBdr>
        </w:div>
        <w:div w:id="1318148296">
          <w:marLeft w:val="480"/>
          <w:marRight w:val="0"/>
          <w:marTop w:val="0"/>
          <w:marBottom w:val="0"/>
          <w:divBdr>
            <w:top w:val="none" w:sz="0" w:space="0" w:color="auto"/>
            <w:left w:val="none" w:sz="0" w:space="0" w:color="auto"/>
            <w:bottom w:val="none" w:sz="0" w:space="0" w:color="auto"/>
            <w:right w:val="none" w:sz="0" w:space="0" w:color="auto"/>
          </w:divBdr>
        </w:div>
        <w:div w:id="206575813">
          <w:marLeft w:val="480"/>
          <w:marRight w:val="0"/>
          <w:marTop w:val="0"/>
          <w:marBottom w:val="0"/>
          <w:divBdr>
            <w:top w:val="none" w:sz="0" w:space="0" w:color="auto"/>
            <w:left w:val="none" w:sz="0" w:space="0" w:color="auto"/>
            <w:bottom w:val="none" w:sz="0" w:space="0" w:color="auto"/>
            <w:right w:val="none" w:sz="0" w:space="0" w:color="auto"/>
          </w:divBdr>
        </w:div>
      </w:divsChild>
    </w:div>
    <w:div w:id="1528174975">
      <w:bodyDiv w:val="1"/>
      <w:marLeft w:val="0"/>
      <w:marRight w:val="0"/>
      <w:marTop w:val="0"/>
      <w:marBottom w:val="0"/>
      <w:divBdr>
        <w:top w:val="none" w:sz="0" w:space="0" w:color="auto"/>
        <w:left w:val="none" w:sz="0" w:space="0" w:color="auto"/>
        <w:bottom w:val="none" w:sz="0" w:space="0" w:color="auto"/>
        <w:right w:val="none" w:sz="0" w:space="0" w:color="auto"/>
      </w:divBdr>
    </w:div>
    <w:div w:id="1528830888">
      <w:bodyDiv w:val="1"/>
      <w:marLeft w:val="0"/>
      <w:marRight w:val="0"/>
      <w:marTop w:val="0"/>
      <w:marBottom w:val="0"/>
      <w:divBdr>
        <w:top w:val="none" w:sz="0" w:space="0" w:color="auto"/>
        <w:left w:val="none" w:sz="0" w:space="0" w:color="auto"/>
        <w:bottom w:val="none" w:sz="0" w:space="0" w:color="auto"/>
        <w:right w:val="none" w:sz="0" w:space="0" w:color="auto"/>
      </w:divBdr>
    </w:div>
    <w:div w:id="1529634228">
      <w:bodyDiv w:val="1"/>
      <w:marLeft w:val="0"/>
      <w:marRight w:val="0"/>
      <w:marTop w:val="0"/>
      <w:marBottom w:val="0"/>
      <w:divBdr>
        <w:top w:val="none" w:sz="0" w:space="0" w:color="auto"/>
        <w:left w:val="none" w:sz="0" w:space="0" w:color="auto"/>
        <w:bottom w:val="none" w:sz="0" w:space="0" w:color="auto"/>
        <w:right w:val="none" w:sz="0" w:space="0" w:color="auto"/>
      </w:divBdr>
    </w:div>
    <w:div w:id="1536772272">
      <w:bodyDiv w:val="1"/>
      <w:marLeft w:val="0"/>
      <w:marRight w:val="0"/>
      <w:marTop w:val="0"/>
      <w:marBottom w:val="0"/>
      <w:divBdr>
        <w:top w:val="none" w:sz="0" w:space="0" w:color="auto"/>
        <w:left w:val="none" w:sz="0" w:space="0" w:color="auto"/>
        <w:bottom w:val="none" w:sz="0" w:space="0" w:color="auto"/>
        <w:right w:val="none" w:sz="0" w:space="0" w:color="auto"/>
      </w:divBdr>
      <w:divsChild>
        <w:div w:id="326637295">
          <w:marLeft w:val="480"/>
          <w:marRight w:val="0"/>
          <w:marTop w:val="0"/>
          <w:marBottom w:val="0"/>
          <w:divBdr>
            <w:top w:val="none" w:sz="0" w:space="0" w:color="auto"/>
            <w:left w:val="none" w:sz="0" w:space="0" w:color="auto"/>
            <w:bottom w:val="none" w:sz="0" w:space="0" w:color="auto"/>
            <w:right w:val="none" w:sz="0" w:space="0" w:color="auto"/>
          </w:divBdr>
        </w:div>
        <w:div w:id="1666011970">
          <w:marLeft w:val="480"/>
          <w:marRight w:val="0"/>
          <w:marTop w:val="0"/>
          <w:marBottom w:val="0"/>
          <w:divBdr>
            <w:top w:val="none" w:sz="0" w:space="0" w:color="auto"/>
            <w:left w:val="none" w:sz="0" w:space="0" w:color="auto"/>
            <w:bottom w:val="none" w:sz="0" w:space="0" w:color="auto"/>
            <w:right w:val="none" w:sz="0" w:space="0" w:color="auto"/>
          </w:divBdr>
        </w:div>
        <w:div w:id="462892238">
          <w:marLeft w:val="480"/>
          <w:marRight w:val="0"/>
          <w:marTop w:val="0"/>
          <w:marBottom w:val="0"/>
          <w:divBdr>
            <w:top w:val="none" w:sz="0" w:space="0" w:color="auto"/>
            <w:left w:val="none" w:sz="0" w:space="0" w:color="auto"/>
            <w:bottom w:val="none" w:sz="0" w:space="0" w:color="auto"/>
            <w:right w:val="none" w:sz="0" w:space="0" w:color="auto"/>
          </w:divBdr>
        </w:div>
        <w:div w:id="1622034426">
          <w:marLeft w:val="480"/>
          <w:marRight w:val="0"/>
          <w:marTop w:val="0"/>
          <w:marBottom w:val="0"/>
          <w:divBdr>
            <w:top w:val="none" w:sz="0" w:space="0" w:color="auto"/>
            <w:left w:val="none" w:sz="0" w:space="0" w:color="auto"/>
            <w:bottom w:val="none" w:sz="0" w:space="0" w:color="auto"/>
            <w:right w:val="none" w:sz="0" w:space="0" w:color="auto"/>
          </w:divBdr>
        </w:div>
        <w:div w:id="1361667058">
          <w:marLeft w:val="480"/>
          <w:marRight w:val="0"/>
          <w:marTop w:val="0"/>
          <w:marBottom w:val="0"/>
          <w:divBdr>
            <w:top w:val="none" w:sz="0" w:space="0" w:color="auto"/>
            <w:left w:val="none" w:sz="0" w:space="0" w:color="auto"/>
            <w:bottom w:val="none" w:sz="0" w:space="0" w:color="auto"/>
            <w:right w:val="none" w:sz="0" w:space="0" w:color="auto"/>
          </w:divBdr>
        </w:div>
        <w:div w:id="1874877594">
          <w:marLeft w:val="480"/>
          <w:marRight w:val="0"/>
          <w:marTop w:val="0"/>
          <w:marBottom w:val="0"/>
          <w:divBdr>
            <w:top w:val="none" w:sz="0" w:space="0" w:color="auto"/>
            <w:left w:val="none" w:sz="0" w:space="0" w:color="auto"/>
            <w:bottom w:val="none" w:sz="0" w:space="0" w:color="auto"/>
            <w:right w:val="none" w:sz="0" w:space="0" w:color="auto"/>
          </w:divBdr>
        </w:div>
        <w:div w:id="602300243">
          <w:marLeft w:val="480"/>
          <w:marRight w:val="0"/>
          <w:marTop w:val="0"/>
          <w:marBottom w:val="0"/>
          <w:divBdr>
            <w:top w:val="none" w:sz="0" w:space="0" w:color="auto"/>
            <w:left w:val="none" w:sz="0" w:space="0" w:color="auto"/>
            <w:bottom w:val="none" w:sz="0" w:space="0" w:color="auto"/>
            <w:right w:val="none" w:sz="0" w:space="0" w:color="auto"/>
          </w:divBdr>
        </w:div>
        <w:div w:id="619461149">
          <w:marLeft w:val="480"/>
          <w:marRight w:val="0"/>
          <w:marTop w:val="0"/>
          <w:marBottom w:val="0"/>
          <w:divBdr>
            <w:top w:val="none" w:sz="0" w:space="0" w:color="auto"/>
            <w:left w:val="none" w:sz="0" w:space="0" w:color="auto"/>
            <w:bottom w:val="none" w:sz="0" w:space="0" w:color="auto"/>
            <w:right w:val="none" w:sz="0" w:space="0" w:color="auto"/>
          </w:divBdr>
        </w:div>
        <w:div w:id="373501552">
          <w:marLeft w:val="480"/>
          <w:marRight w:val="0"/>
          <w:marTop w:val="0"/>
          <w:marBottom w:val="0"/>
          <w:divBdr>
            <w:top w:val="none" w:sz="0" w:space="0" w:color="auto"/>
            <w:left w:val="none" w:sz="0" w:space="0" w:color="auto"/>
            <w:bottom w:val="none" w:sz="0" w:space="0" w:color="auto"/>
            <w:right w:val="none" w:sz="0" w:space="0" w:color="auto"/>
          </w:divBdr>
        </w:div>
        <w:div w:id="330061754">
          <w:marLeft w:val="480"/>
          <w:marRight w:val="0"/>
          <w:marTop w:val="0"/>
          <w:marBottom w:val="0"/>
          <w:divBdr>
            <w:top w:val="none" w:sz="0" w:space="0" w:color="auto"/>
            <w:left w:val="none" w:sz="0" w:space="0" w:color="auto"/>
            <w:bottom w:val="none" w:sz="0" w:space="0" w:color="auto"/>
            <w:right w:val="none" w:sz="0" w:space="0" w:color="auto"/>
          </w:divBdr>
        </w:div>
        <w:div w:id="459341841">
          <w:marLeft w:val="480"/>
          <w:marRight w:val="0"/>
          <w:marTop w:val="0"/>
          <w:marBottom w:val="0"/>
          <w:divBdr>
            <w:top w:val="none" w:sz="0" w:space="0" w:color="auto"/>
            <w:left w:val="none" w:sz="0" w:space="0" w:color="auto"/>
            <w:bottom w:val="none" w:sz="0" w:space="0" w:color="auto"/>
            <w:right w:val="none" w:sz="0" w:space="0" w:color="auto"/>
          </w:divBdr>
        </w:div>
        <w:div w:id="285434305">
          <w:marLeft w:val="480"/>
          <w:marRight w:val="0"/>
          <w:marTop w:val="0"/>
          <w:marBottom w:val="0"/>
          <w:divBdr>
            <w:top w:val="none" w:sz="0" w:space="0" w:color="auto"/>
            <w:left w:val="none" w:sz="0" w:space="0" w:color="auto"/>
            <w:bottom w:val="none" w:sz="0" w:space="0" w:color="auto"/>
            <w:right w:val="none" w:sz="0" w:space="0" w:color="auto"/>
          </w:divBdr>
        </w:div>
        <w:div w:id="1054087323">
          <w:marLeft w:val="480"/>
          <w:marRight w:val="0"/>
          <w:marTop w:val="0"/>
          <w:marBottom w:val="0"/>
          <w:divBdr>
            <w:top w:val="none" w:sz="0" w:space="0" w:color="auto"/>
            <w:left w:val="none" w:sz="0" w:space="0" w:color="auto"/>
            <w:bottom w:val="none" w:sz="0" w:space="0" w:color="auto"/>
            <w:right w:val="none" w:sz="0" w:space="0" w:color="auto"/>
          </w:divBdr>
        </w:div>
        <w:div w:id="235286625">
          <w:marLeft w:val="480"/>
          <w:marRight w:val="0"/>
          <w:marTop w:val="0"/>
          <w:marBottom w:val="0"/>
          <w:divBdr>
            <w:top w:val="none" w:sz="0" w:space="0" w:color="auto"/>
            <w:left w:val="none" w:sz="0" w:space="0" w:color="auto"/>
            <w:bottom w:val="none" w:sz="0" w:space="0" w:color="auto"/>
            <w:right w:val="none" w:sz="0" w:space="0" w:color="auto"/>
          </w:divBdr>
        </w:div>
        <w:div w:id="139083310">
          <w:marLeft w:val="480"/>
          <w:marRight w:val="0"/>
          <w:marTop w:val="0"/>
          <w:marBottom w:val="0"/>
          <w:divBdr>
            <w:top w:val="none" w:sz="0" w:space="0" w:color="auto"/>
            <w:left w:val="none" w:sz="0" w:space="0" w:color="auto"/>
            <w:bottom w:val="none" w:sz="0" w:space="0" w:color="auto"/>
            <w:right w:val="none" w:sz="0" w:space="0" w:color="auto"/>
          </w:divBdr>
        </w:div>
        <w:div w:id="1996179161">
          <w:marLeft w:val="480"/>
          <w:marRight w:val="0"/>
          <w:marTop w:val="0"/>
          <w:marBottom w:val="0"/>
          <w:divBdr>
            <w:top w:val="none" w:sz="0" w:space="0" w:color="auto"/>
            <w:left w:val="none" w:sz="0" w:space="0" w:color="auto"/>
            <w:bottom w:val="none" w:sz="0" w:space="0" w:color="auto"/>
            <w:right w:val="none" w:sz="0" w:space="0" w:color="auto"/>
          </w:divBdr>
        </w:div>
        <w:div w:id="50809761">
          <w:marLeft w:val="480"/>
          <w:marRight w:val="0"/>
          <w:marTop w:val="0"/>
          <w:marBottom w:val="0"/>
          <w:divBdr>
            <w:top w:val="none" w:sz="0" w:space="0" w:color="auto"/>
            <w:left w:val="none" w:sz="0" w:space="0" w:color="auto"/>
            <w:bottom w:val="none" w:sz="0" w:space="0" w:color="auto"/>
            <w:right w:val="none" w:sz="0" w:space="0" w:color="auto"/>
          </w:divBdr>
        </w:div>
        <w:div w:id="112602527">
          <w:marLeft w:val="480"/>
          <w:marRight w:val="0"/>
          <w:marTop w:val="0"/>
          <w:marBottom w:val="0"/>
          <w:divBdr>
            <w:top w:val="none" w:sz="0" w:space="0" w:color="auto"/>
            <w:left w:val="none" w:sz="0" w:space="0" w:color="auto"/>
            <w:bottom w:val="none" w:sz="0" w:space="0" w:color="auto"/>
            <w:right w:val="none" w:sz="0" w:space="0" w:color="auto"/>
          </w:divBdr>
        </w:div>
        <w:div w:id="967472520">
          <w:marLeft w:val="480"/>
          <w:marRight w:val="0"/>
          <w:marTop w:val="0"/>
          <w:marBottom w:val="0"/>
          <w:divBdr>
            <w:top w:val="none" w:sz="0" w:space="0" w:color="auto"/>
            <w:left w:val="none" w:sz="0" w:space="0" w:color="auto"/>
            <w:bottom w:val="none" w:sz="0" w:space="0" w:color="auto"/>
            <w:right w:val="none" w:sz="0" w:space="0" w:color="auto"/>
          </w:divBdr>
        </w:div>
        <w:div w:id="327833755">
          <w:marLeft w:val="480"/>
          <w:marRight w:val="0"/>
          <w:marTop w:val="0"/>
          <w:marBottom w:val="0"/>
          <w:divBdr>
            <w:top w:val="none" w:sz="0" w:space="0" w:color="auto"/>
            <w:left w:val="none" w:sz="0" w:space="0" w:color="auto"/>
            <w:bottom w:val="none" w:sz="0" w:space="0" w:color="auto"/>
            <w:right w:val="none" w:sz="0" w:space="0" w:color="auto"/>
          </w:divBdr>
        </w:div>
        <w:div w:id="1213080315">
          <w:marLeft w:val="480"/>
          <w:marRight w:val="0"/>
          <w:marTop w:val="0"/>
          <w:marBottom w:val="0"/>
          <w:divBdr>
            <w:top w:val="none" w:sz="0" w:space="0" w:color="auto"/>
            <w:left w:val="none" w:sz="0" w:space="0" w:color="auto"/>
            <w:bottom w:val="none" w:sz="0" w:space="0" w:color="auto"/>
            <w:right w:val="none" w:sz="0" w:space="0" w:color="auto"/>
          </w:divBdr>
        </w:div>
        <w:div w:id="6372559">
          <w:marLeft w:val="480"/>
          <w:marRight w:val="0"/>
          <w:marTop w:val="0"/>
          <w:marBottom w:val="0"/>
          <w:divBdr>
            <w:top w:val="none" w:sz="0" w:space="0" w:color="auto"/>
            <w:left w:val="none" w:sz="0" w:space="0" w:color="auto"/>
            <w:bottom w:val="none" w:sz="0" w:space="0" w:color="auto"/>
            <w:right w:val="none" w:sz="0" w:space="0" w:color="auto"/>
          </w:divBdr>
        </w:div>
        <w:div w:id="2079473955">
          <w:marLeft w:val="480"/>
          <w:marRight w:val="0"/>
          <w:marTop w:val="0"/>
          <w:marBottom w:val="0"/>
          <w:divBdr>
            <w:top w:val="none" w:sz="0" w:space="0" w:color="auto"/>
            <w:left w:val="none" w:sz="0" w:space="0" w:color="auto"/>
            <w:bottom w:val="none" w:sz="0" w:space="0" w:color="auto"/>
            <w:right w:val="none" w:sz="0" w:space="0" w:color="auto"/>
          </w:divBdr>
        </w:div>
        <w:div w:id="129905813">
          <w:marLeft w:val="480"/>
          <w:marRight w:val="0"/>
          <w:marTop w:val="0"/>
          <w:marBottom w:val="0"/>
          <w:divBdr>
            <w:top w:val="none" w:sz="0" w:space="0" w:color="auto"/>
            <w:left w:val="none" w:sz="0" w:space="0" w:color="auto"/>
            <w:bottom w:val="none" w:sz="0" w:space="0" w:color="auto"/>
            <w:right w:val="none" w:sz="0" w:space="0" w:color="auto"/>
          </w:divBdr>
        </w:div>
      </w:divsChild>
    </w:div>
    <w:div w:id="1541016836">
      <w:bodyDiv w:val="1"/>
      <w:marLeft w:val="0"/>
      <w:marRight w:val="0"/>
      <w:marTop w:val="0"/>
      <w:marBottom w:val="0"/>
      <w:divBdr>
        <w:top w:val="none" w:sz="0" w:space="0" w:color="auto"/>
        <w:left w:val="none" w:sz="0" w:space="0" w:color="auto"/>
        <w:bottom w:val="none" w:sz="0" w:space="0" w:color="auto"/>
        <w:right w:val="none" w:sz="0" w:space="0" w:color="auto"/>
      </w:divBdr>
    </w:div>
    <w:div w:id="1541088779">
      <w:bodyDiv w:val="1"/>
      <w:marLeft w:val="0"/>
      <w:marRight w:val="0"/>
      <w:marTop w:val="0"/>
      <w:marBottom w:val="0"/>
      <w:divBdr>
        <w:top w:val="none" w:sz="0" w:space="0" w:color="auto"/>
        <w:left w:val="none" w:sz="0" w:space="0" w:color="auto"/>
        <w:bottom w:val="none" w:sz="0" w:space="0" w:color="auto"/>
        <w:right w:val="none" w:sz="0" w:space="0" w:color="auto"/>
      </w:divBdr>
      <w:divsChild>
        <w:div w:id="1772357972">
          <w:marLeft w:val="480"/>
          <w:marRight w:val="0"/>
          <w:marTop w:val="0"/>
          <w:marBottom w:val="0"/>
          <w:divBdr>
            <w:top w:val="none" w:sz="0" w:space="0" w:color="auto"/>
            <w:left w:val="none" w:sz="0" w:space="0" w:color="auto"/>
            <w:bottom w:val="none" w:sz="0" w:space="0" w:color="auto"/>
            <w:right w:val="none" w:sz="0" w:space="0" w:color="auto"/>
          </w:divBdr>
        </w:div>
        <w:div w:id="1946114738">
          <w:marLeft w:val="480"/>
          <w:marRight w:val="0"/>
          <w:marTop w:val="0"/>
          <w:marBottom w:val="0"/>
          <w:divBdr>
            <w:top w:val="none" w:sz="0" w:space="0" w:color="auto"/>
            <w:left w:val="none" w:sz="0" w:space="0" w:color="auto"/>
            <w:bottom w:val="none" w:sz="0" w:space="0" w:color="auto"/>
            <w:right w:val="none" w:sz="0" w:space="0" w:color="auto"/>
          </w:divBdr>
        </w:div>
        <w:div w:id="38091240">
          <w:marLeft w:val="480"/>
          <w:marRight w:val="0"/>
          <w:marTop w:val="0"/>
          <w:marBottom w:val="0"/>
          <w:divBdr>
            <w:top w:val="none" w:sz="0" w:space="0" w:color="auto"/>
            <w:left w:val="none" w:sz="0" w:space="0" w:color="auto"/>
            <w:bottom w:val="none" w:sz="0" w:space="0" w:color="auto"/>
            <w:right w:val="none" w:sz="0" w:space="0" w:color="auto"/>
          </w:divBdr>
        </w:div>
        <w:div w:id="59718647">
          <w:marLeft w:val="480"/>
          <w:marRight w:val="0"/>
          <w:marTop w:val="0"/>
          <w:marBottom w:val="0"/>
          <w:divBdr>
            <w:top w:val="none" w:sz="0" w:space="0" w:color="auto"/>
            <w:left w:val="none" w:sz="0" w:space="0" w:color="auto"/>
            <w:bottom w:val="none" w:sz="0" w:space="0" w:color="auto"/>
            <w:right w:val="none" w:sz="0" w:space="0" w:color="auto"/>
          </w:divBdr>
        </w:div>
        <w:div w:id="307439793">
          <w:marLeft w:val="480"/>
          <w:marRight w:val="0"/>
          <w:marTop w:val="0"/>
          <w:marBottom w:val="0"/>
          <w:divBdr>
            <w:top w:val="none" w:sz="0" w:space="0" w:color="auto"/>
            <w:left w:val="none" w:sz="0" w:space="0" w:color="auto"/>
            <w:bottom w:val="none" w:sz="0" w:space="0" w:color="auto"/>
            <w:right w:val="none" w:sz="0" w:space="0" w:color="auto"/>
          </w:divBdr>
        </w:div>
        <w:div w:id="390349073">
          <w:marLeft w:val="480"/>
          <w:marRight w:val="0"/>
          <w:marTop w:val="0"/>
          <w:marBottom w:val="0"/>
          <w:divBdr>
            <w:top w:val="none" w:sz="0" w:space="0" w:color="auto"/>
            <w:left w:val="none" w:sz="0" w:space="0" w:color="auto"/>
            <w:bottom w:val="none" w:sz="0" w:space="0" w:color="auto"/>
            <w:right w:val="none" w:sz="0" w:space="0" w:color="auto"/>
          </w:divBdr>
        </w:div>
        <w:div w:id="927348138">
          <w:marLeft w:val="480"/>
          <w:marRight w:val="0"/>
          <w:marTop w:val="0"/>
          <w:marBottom w:val="0"/>
          <w:divBdr>
            <w:top w:val="none" w:sz="0" w:space="0" w:color="auto"/>
            <w:left w:val="none" w:sz="0" w:space="0" w:color="auto"/>
            <w:bottom w:val="none" w:sz="0" w:space="0" w:color="auto"/>
            <w:right w:val="none" w:sz="0" w:space="0" w:color="auto"/>
          </w:divBdr>
        </w:div>
        <w:div w:id="1504199583">
          <w:marLeft w:val="480"/>
          <w:marRight w:val="0"/>
          <w:marTop w:val="0"/>
          <w:marBottom w:val="0"/>
          <w:divBdr>
            <w:top w:val="none" w:sz="0" w:space="0" w:color="auto"/>
            <w:left w:val="none" w:sz="0" w:space="0" w:color="auto"/>
            <w:bottom w:val="none" w:sz="0" w:space="0" w:color="auto"/>
            <w:right w:val="none" w:sz="0" w:space="0" w:color="auto"/>
          </w:divBdr>
        </w:div>
        <w:div w:id="1266811598">
          <w:marLeft w:val="480"/>
          <w:marRight w:val="0"/>
          <w:marTop w:val="0"/>
          <w:marBottom w:val="0"/>
          <w:divBdr>
            <w:top w:val="none" w:sz="0" w:space="0" w:color="auto"/>
            <w:left w:val="none" w:sz="0" w:space="0" w:color="auto"/>
            <w:bottom w:val="none" w:sz="0" w:space="0" w:color="auto"/>
            <w:right w:val="none" w:sz="0" w:space="0" w:color="auto"/>
          </w:divBdr>
        </w:div>
        <w:div w:id="348219749">
          <w:marLeft w:val="480"/>
          <w:marRight w:val="0"/>
          <w:marTop w:val="0"/>
          <w:marBottom w:val="0"/>
          <w:divBdr>
            <w:top w:val="none" w:sz="0" w:space="0" w:color="auto"/>
            <w:left w:val="none" w:sz="0" w:space="0" w:color="auto"/>
            <w:bottom w:val="none" w:sz="0" w:space="0" w:color="auto"/>
            <w:right w:val="none" w:sz="0" w:space="0" w:color="auto"/>
          </w:divBdr>
        </w:div>
        <w:div w:id="1856310220">
          <w:marLeft w:val="480"/>
          <w:marRight w:val="0"/>
          <w:marTop w:val="0"/>
          <w:marBottom w:val="0"/>
          <w:divBdr>
            <w:top w:val="none" w:sz="0" w:space="0" w:color="auto"/>
            <w:left w:val="none" w:sz="0" w:space="0" w:color="auto"/>
            <w:bottom w:val="none" w:sz="0" w:space="0" w:color="auto"/>
            <w:right w:val="none" w:sz="0" w:space="0" w:color="auto"/>
          </w:divBdr>
        </w:div>
        <w:div w:id="637608625">
          <w:marLeft w:val="480"/>
          <w:marRight w:val="0"/>
          <w:marTop w:val="0"/>
          <w:marBottom w:val="0"/>
          <w:divBdr>
            <w:top w:val="none" w:sz="0" w:space="0" w:color="auto"/>
            <w:left w:val="none" w:sz="0" w:space="0" w:color="auto"/>
            <w:bottom w:val="none" w:sz="0" w:space="0" w:color="auto"/>
            <w:right w:val="none" w:sz="0" w:space="0" w:color="auto"/>
          </w:divBdr>
        </w:div>
        <w:div w:id="2014185852">
          <w:marLeft w:val="480"/>
          <w:marRight w:val="0"/>
          <w:marTop w:val="0"/>
          <w:marBottom w:val="0"/>
          <w:divBdr>
            <w:top w:val="none" w:sz="0" w:space="0" w:color="auto"/>
            <w:left w:val="none" w:sz="0" w:space="0" w:color="auto"/>
            <w:bottom w:val="none" w:sz="0" w:space="0" w:color="auto"/>
            <w:right w:val="none" w:sz="0" w:space="0" w:color="auto"/>
          </w:divBdr>
        </w:div>
        <w:div w:id="1541628646">
          <w:marLeft w:val="480"/>
          <w:marRight w:val="0"/>
          <w:marTop w:val="0"/>
          <w:marBottom w:val="0"/>
          <w:divBdr>
            <w:top w:val="none" w:sz="0" w:space="0" w:color="auto"/>
            <w:left w:val="none" w:sz="0" w:space="0" w:color="auto"/>
            <w:bottom w:val="none" w:sz="0" w:space="0" w:color="auto"/>
            <w:right w:val="none" w:sz="0" w:space="0" w:color="auto"/>
          </w:divBdr>
        </w:div>
        <w:div w:id="960645618">
          <w:marLeft w:val="480"/>
          <w:marRight w:val="0"/>
          <w:marTop w:val="0"/>
          <w:marBottom w:val="0"/>
          <w:divBdr>
            <w:top w:val="none" w:sz="0" w:space="0" w:color="auto"/>
            <w:left w:val="none" w:sz="0" w:space="0" w:color="auto"/>
            <w:bottom w:val="none" w:sz="0" w:space="0" w:color="auto"/>
            <w:right w:val="none" w:sz="0" w:space="0" w:color="auto"/>
          </w:divBdr>
        </w:div>
        <w:div w:id="1920286337">
          <w:marLeft w:val="480"/>
          <w:marRight w:val="0"/>
          <w:marTop w:val="0"/>
          <w:marBottom w:val="0"/>
          <w:divBdr>
            <w:top w:val="none" w:sz="0" w:space="0" w:color="auto"/>
            <w:left w:val="none" w:sz="0" w:space="0" w:color="auto"/>
            <w:bottom w:val="none" w:sz="0" w:space="0" w:color="auto"/>
            <w:right w:val="none" w:sz="0" w:space="0" w:color="auto"/>
          </w:divBdr>
        </w:div>
        <w:div w:id="1957566745">
          <w:marLeft w:val="480"/>
          <w:marRight w:val="0"/>
          <w:marTop w:val="0"/>
          <w:marBottom w:val="0"/>
          <w:divBdr>
            <w:top w:val="none" w:sz="0" w:space="0" w:color="auto"/>
            <w:left w:val="none" w:sz="0" w:space="0" w:color="auto"/>
            <w:bottom w:val="none" w:sz="0" w:space="0" w:color="auto"/>
            <w:right w:val="none" w:sz="0" w:space="0" w:color="auto"/>
          </w:divBdr>
        </w:div>
        <w:div w:id="1440022893">
          <w:marLeft w:val="480"/>
          <w:marRight w:val="0"/>
          <w:marTop w:val="0"/>
          <w:marBottom w:val="0"/>
          <w:divBdr>
            <w:top w:val="none" w:sz="0" w:space="0" w:color="auto"/>
            <w:left w:val="none" w:sz="0" w:space="0" w:color="auto"/>
            <w:bottom w:val="none" w:sz="0" w:space="0" w:color="auto"/>
            <w:right w:val="none" w:sz="0" w:space="0" w:color="auto"/>
          </w:divBdr>
        </w:div>
        <w:div w:id="1119226468">
          <w:marLeft w:val="480"/>
          <w:marRight w:val="0"/>
          <w:marTop w:val="0"/>
          <w:marBottom w:val="0"/>
          <w:divBdr>
            <w:top w:val="none" w:sz="0" w:space="0" w:color="auto"/>
            <w:left w:val="none" w:sz="0" w:space="0" w:color="auto"/>
            <w:bottom w:val="none" w:sz="0" w:space="0" w:color="auto"/>
            <w:right w:val="none" w:sz="0" w:space="0" w:color="auto"/>
          </w:divBdr>
        </w:div>
        <w:div w:id="978808214">
          <w:marLeft w:val="480"/>
          <w:marRight w:val="0"/>
          <w:marTop w:val="0"/>
          <w:marBottom w:val="0"/>
          <w:divBdr>
            <w:top w:val="none" w:sz="0" w:space="0" w:color="auto"/>
            <w:left w:val="none" w:sz="0" w:space="0" w:color="auto"/>
            <w:bottom w:val="none" w:sz="0" w:space="0" w:color="auto"/>
            <w:right w:val="none" w:sz="0" w:space="0" w:color="auto"/>
          </w:divBdr>
        </w:div>
        <w:div w:id="730428355">
          <w:marLeft w:val="480"/>
          <w:marRight w:val="0"/>
          <w:marTop w:val="0"/>
          <w:marBottom w:val="0"/>
          <w:divBdr>
            <w:top w:val="none" w:sz="0" w:space="0" w:color="auto"/>
            <w:left w:val="none" w:sz="0" w:space="0" w:color="auto"/>
            <w:bottom w:val="none" w:sz="0" w:space="0" w:color="auto"/>
            <w:right w:val="none" w:sz="0" w:space="0" w:color="auto"/>
          </w:divBdr>
        </w:div>
        <w:div w:id="777990031">
          <w:marLeft w:val="480"/>
          <w:marRight w:val="0"/>
          <w:marTop w:val="0"/>
          <w:marBottom w:val="0"/>
          <w:divBdr>
            <w:top w:val="none" w:sz="0" w:space="0" w:color="auto"/>
            <w:left w:val="none" w:sz="0" w:space="0" w:color="auto"/>
            <w:bottom w:val="none" w:sz="0" w:space="0" w:color="auto"/>
            <w:right w:val="none" w:sz="0" w:space="0" w:color="auto"/>
          </w:divBdr>
        </w:div>
        <w:div w:id="579365104">
          <w:marLeft w:val="480"/>
          <w:marRight w:val="0"/>
          <w:marTop w:val="0"/>
          <w:marBottom w:val="0"/>
          <w:divBdr>
            <w:top w:val="none" w:sz="0" w:space="0" w:color="auto"/>
            <w:left w:val="none" w:sz="0" w:space="0" w:color="auto"/>
            <w:bottom w:val="none" w:sz="0" w:space="0" w:color="auto"/>
            <w:right w:val="none" w:sz="0" w:space="0" w:color="auto"/>
          </w:divBdr>
        </w:div>
      </w:divsChild>
    </w:div>
    <w:div w:id="1553076641">
      <w:bodyDiv w:val="1"/>
      <w:marLeft w:val="0"/>
      <w:marRight w:val="0"/>
      <w:marTop w:val="0"/>
      <w:marBottom w:val="0"/>
      <w:divBdr>
        <w:top w:val="none" w:sz="0" w:space="0" w:color="auto"/>
        <w:left w:val="none" w:sz="0" w:space="0" w:color="auto"/>
        <w:bottom w:val="none" w:sz="0" w:space="0" w:color="auto"/>
        <w:right w:val="none" w:sz="0" w:space="0" w:color="auto"/>
      </w:divBdr>
    </w:div>
    <w:div w:id="1558128665">
      <w:bodyDiv w:val="1"/>
      <w:marLeft w:val="0"/>
      <w:marRight w:val="0"/>
      <w:marTop w:val="0"/>
      <w:marBottom w:val="0"/>
      <w:divBdr>
        <w:top w:val="none" w:sz="0" w:space="0" w:color="auto"/>
        <w:left w:val="none" w:sz="0" w:space="0" w:color="auto"/>
        <w:bottom w:val="none" w:sz="0" w:space="0" w:color="auto"/>
        <w:right w:val="none" w:sz="0" w:space="0" w:color="auto"/>
      </w:divBdr>
    </w:div>
    <w:div w:id="1564364346">
      <w:bodyDiv w:val="1"/>
      <w:marLeft w:val="0"/>
      <w:marRight w:val="0"/>
      <w:marTop w:val="0"/>
      <w:marBottom w:val="0"/>
      <w:divBdr>
        <w:top w:val="none" w:sz="0" w:space="0" w:color="auto"/>
        <w:left w:val="none" w:sz="0" w:space="0" w:color="auto"/>
        <w:bottom w:val="none" w:sz="0" w:space="0" w:color="auto"/>
        <w:right w:val="none" w:sz="0" w:space="0" w:color="auto"/>
      </w:divBdr>
    </w:div>
    <w:div w:id="1571112592">
      <w:bodyDiv w:val="1"/>
      <w:marLeft w:val="0"/>
      <w:marRight w:val="0"/>
      <w:marTop w:val="0"/>
      <w:marBottom w:val="0"/>
      <w:divBdr>
        <w:top w:val="none" w:sz="0" w:space="0" w:color="auto"/>
        <w:left w:val="none" w:sz="0" w:space="0" w:color="auto"/>
        <w:bottom w:val="none" w:sz="0" w:space="0" w:color="auto"/>
        <w:right w:val="none" w:sz="0" w:space="0" w:color="auto"/>
      </w:divBdr>
    </w:div>
    <w:div w:id="1574966279">
      <w:bodyDiv w:val="1"/>
      <w:marLeft w:val="0"/>
      <w:marRight w:val="0"/>
      <w:marTop w:val="0"/>
      <w:marBottom w:val="0"/>
      <w:divBdr>
        <w:top w:val="none" w:sz="0" w:space="0" w:color="auto"/>
        <w:left w:val="none" w:sz="0" w:space="0" w:color="auto"/>
        <w:bottom w:val="none" w:sz="0" w:space="0" w:color="auto"/>
        <w:right w:val="none" w:sz="0" w:space="0" w:color="auto"/>
      </w:divBdr>
    </w:div>
    <w:div w:id="1576280113">
      <w:bodyDiv w:val="1"/>
      <w:marLeft w:val="0"/>
      <w:marRight w:val="0"/>
      <w:marTop w:val="0"/>
      <w:marBottom w:val="0"/>
      <w:divBdr>
        <w:top w:val="none" w:sz="0" w:space="0" w:color="auto"/>
        <w:left w:val="none" w:sz="0" w:space="0" w:color="auto"/>
        <w:bottom w:val="none" w:sz="0" w:space="0" w:color="auto"/>
        <w:right w:val="none" w:sz="0" w:space="0" w:color="auto"/>
      </w:divBdr>
    </w:div>
    <w:div w:id="1586526417">
      <w:bodyDiv w:val="1"/>
      <w:marLeft w:val="0"/>
      <w:marRight w:val="0"/>
      <w:marTop w:val="0"/>
      <w:marBottom w:val="0"/>
      <w:divBdr>
        <w:top w:val="none" w:sz="0" w:space="0" w:color="auto"/>
        <w:left w:val="none" w:sz="0" w:space="0" w:color="auto"/>
        <w:bottom w:val="none" w:sz="0" w:space="0" w:color="auto"/>
        <w:right w:val="none" w:sz="0" w:space="0" w:color="auto"/>
      </w:divBdr>
    </w:div>
    <w:div w:id="1590578939">
      <w:bodyDiv w:val="1"/>
      <w:marLeft w:val="0"/>
      <w:marRight w:val="0"/>
      <w:marTop w:val="0"/>
      <w:marBottom w:val="0"/>
      <w:divBdr>
        <w:top w:val="none" w:sz="0" w:space="0" w:color="auto"/>
        <w:left w:val="none" w:sz="0" w:space="0" w:color="auto"/>
        <w:bottom w:val="none" w:sz="0" w:space="0" w:color="auto"/>
        <w:right w:val="none" w:sz="0" w:space="0" w:color="auto"/>
      </w:divBdr>
      <w:divsChild>
        <w:div w:id="1388913281">
          <w:marLeft w:val="480"/>
          <w:marRight w:val="0"/>
          <w:marTop w:val="0"/>
          <w:marBottom w:val="0"/>
          <w:divBdr>
            <w:top w:val="none" w:sz="0" w:space="0" w:color="auto"/>
            <w:left w:val="none" w:sz="0" w:space="0" w:color="auto"/>
            <w:bottom w:val="none" w:sz="0" w:space="0" w:color="auto"/>
            <w:right w:val="none" w:sz="0" w:space="0" w:color="auto"/>
          </w:divBdr>
        </w:div>
        <w:div w:id="1102410924">
          <w:marLeft w:val="480"/>
          <w:marRight w:val="0"/>
          <w:marTop w:val="0"/>
          <w:marBottom w:val="0"/>
          <w:divBdr>
            <w:top w:val="none" w:sz="0" w:space="0" w:color="auto"/>
            <w:left w:val="none" w:sz="0" w:space="0" w:color="auto"/>
            <w:bottom w:val="none" w:sz="0" w:space="0" w:color="auto"/>
            <w:right w:val="none" w:sz="0" w:space="0" w:color="auto"/>
          </w:divBdr>
        </w:div>
        <w:div w:id="257105292">
          <w:marLeft w:val="480"/>
          <w:marRight w:val="0"/>
          <w:marTop w:val="0"/>
          <w:marBottom w:val="0"/>
          <w:divBdr>
            <w:top w:val="none" w:sz="0" w:space="0" w:color="auto"/>
            <w:left w:val="none" w:sz="0" w:space="0" w:color="auto"/>
            <w:bottom w:val="none" w:sz="0" w:space="0" w:color="auto"/>
            <w:right w:val="none" w:sz="0" w:space="0" w:color="auto"/>
          </w:divBdr>
        </w:div>
        <w:div w:id="25326891">
          <w:marLeft w:val="480"/>
          <w:marRight w:val="0"/>
          <w:marTop w:val="0"/>
          <w:marBottom w:val="0"/>
          <w:divBdr>
            <w:top w:val="none" w:sz="0" w:space="0" w:color="auto"/>
            <w:left w:val="none" w:sz="0" w:space="0" w:color="auto"/>
            <w:bottom w:val="none" w:sz="0" w:space="0" w:color="auto"/>
            <w:right w:val="none" w:sz="0" w:space="0" w:color="auto"/>
          </w:divBdr>
        </w:div>
        <w:div w:id="370619825">
          <w:marLeft w:val="480"/>
          <w:marRight w:val="0"/>
          <w:marTop w:val="0"/>
          <w:marBottom w:val="0"/>
          <w:divBdr>
            <w:top w:val="none" w:sz="0" w:space="0" w:color="auto"/>
            <w:left w:val="none" w:sz="0" w:space="0" w:color="auto"/>
            <w:bottom w:val="none" w:sz="0" w:space="0" w:color="auto"/>
            <w:right w:val="none" w:sz="0" w:space="0" w:color="auto"/>
          </w:divBdr>
        </w:div>
        <w:div w:id="1721203387">
          <w:marLeft w:val="480"/>
          <w:marRight w:val="0"/>
          <w:marTop w:val="0"/>
          <w:marBottom w:val="0"/>
          <w:divBdr>
            <w:top w:val="none" w:sz="0" w:space="0" w:color="auto"/>
            <w:left w:val="none" w:sz="0" w:space="0" w:color="auto"/>
            <w:bottom w:val="none" w:sz="0" w:space="0" w:color="auto"/>
            <w:right w:val="none" w:sz="0" w:space="0" w:color="auto"/>
          </w:divBdr>
        </w:div>
        <w:div w:id="1984582402">
          <w:marLeft w:val="480"/>
          <w:marRight w:val="0"/>
          <w:marTop w:val="0"/>
          <w:marBottom w:val="0"/>
          <w:divBdr>
            <w:top w:val="none" w:sz="0" w:space="0" w:color="auto"/>
            <w:left w:val="none" w:sz="0" w:space="0" w:color="auto"/>
            <w:bottom w:val="none" w:sz="0" w:space="0" w:color="auto"/>
            <w:right w:val="none" w:sz="0" w:space="0" w:color="auto"/>
          </w:divBdr>
        </w:div>
        <w:div w:id="588120962">
          <w:marLeft w:val="480"/>
          <w:marRight w:val="0"/>
          <w:marTop w:val="0"/>
          <w:marBottom w:val="0"/>
          <w:divBdr>
            <w:top w:val="none" w:sz="0" w:space="0" w:color="auto"/>
            <w:left w:val="none" w:sz="0" w:space="0" w:color="auto"/>
            <w:bottom w:val="none" w:sz="0" w:space="0" w:color="auto"/>
            <w:right w:val="none" w:sz="0" w:space="0" w:color="auto"/>
          </w:divBdr>
        </w:div>
        <w:div w:id="357238282">
          <w:marLeft w:val="480"/>
          <w:marRight w:val="0"/>
          <w:marTop w:val="0"/>
          <w:marBottom w:val="0"/>
          <w:divBdr>
            <w:top w:val="none" w:sz="0" w:space="0" w:color="auto"/>
            <w:left w:val="none" w:sz="0" w:space="0" w:color="auto"/>
            <w:bottom w:val="none" w:sz="0" w:space="0" w:color="auto"/>
            <w:right w:val="none" w:sz="0" w:space="0" w:color="auto"/>
          </w:divBdr>
        </w:div>
        <w:div w:id="1155537030">
          <w:marLeft w:val="480"/>
          <w:marRight w:val="0"/>
          <w:marTop w:val="0"/>
          <w:marBottom w:val="0"/>
          <w:divBdr>
            <w:top w:val="none" w:sz="0" w:space="0" w:color="auto"/>
            <w:left w:val="none" w:sz="0" w:space="0" w:color="auto"/>
            <w:bottom w:val="none" w:sz="0" w:space="0" w:color="auto"/>
            <w:right w:val="none" w:sz="0" w:space="0" w:color="auto"/>
          </w:divBdr>
        </w:div>
        <w:div w:id="1698043592">
          <w:marLeft w:val="480"/>
          <w:marRight w:val="0"/>
          <w:marTop w:val="0"/>
          <w:marBottom w:val="0"/>
          <w:divBdr>
            <w:top w:val="none" w:sz="0" w:space="0" w:color="auto"/>
            <w:left w:val="none" w:sz="0" w:space="0" w:color="auto"/>
            <w:bottom w:val="none" w:sz="0" w:space="0" w:color="auto"/>
            <w:right w:val="none" w:sz="0" w:space="0" w:color="auto"/>
          </w:divBdr>
        </w:div>
        <w:div w:id="2013486974">
          <w:marLeft w:val="480"/>
          <w:marRight w:val="0"/>
          <w:marTop w:val="0"/>
          <w:marBottom w:val="0"/>
          <w:divBdr>
            <w:top w:val="none" w:sz="0" w:space="0" w:color="auto"/>
            <w:left w:val="none" w:sz="0" w:space="0" w:color="auto"/>
            <w:bottom w:val="none" w:sz="0" w:space="0" w:color="auto"/>
            <w:right w:val="none" w:sz="0" w:space="0" w:color="auto"/>
          </w:divBdr>
        </w:div>
        <w:div w:id="80566486">
          <w:marLeft w:val="480"/>
          <w:marRight w:val="0"/>
          <w:marTop w:val="0"/>
          <w:marBottom w:val="0"/>
          <w:divBdr>
            <w:top w:val="none" w:sz="0" w:space="0" w:color="auto"/>
            <w:left w:val="none" w:sz="0" w:space="0" w:color="auto"/>
            <w:bottom w:val="none" w:sz="0" w:space="0" w:color="auto"/>
            <w:right w:val="none" w:sz="0" w:space="0" w:color="auto"/>
          </w:divBdr>
        </w:div>
        <w:div w:id="563179604">
          <w:marLeft w:val="480"/>
          <w:marRight w:val="0"/>
          <w:marTop w:val="0"/>
          <w:marBottom w:val="0"/>
          <w:divBdr>
            <w:top w:val="none" w:sz="0" w:space="0" w:color="auto"/>
            <w:left w:val="none" w:sz="0" w:space="0" w:color="auto"/>
            <w:bottom w:val="none" w:sz="0" w:space="0" w:color="auto"/>
            <w:right w:val="none" w:sz="0" w:space="0" w:color="auto"/>
          </w:divBdr>
        </w:div>
        <w:div w:id="2089376809">
          <w:marLeft w:val="480"/>
          <w:marRight w:val="0"/>
          <w:marTop w:val="0"/>
          <w:marBottom w:val="0"/>
          <w:divBdr>
            <w:top w:val="none" w:sz="0" w:space="0" w:color="auto"/>
            <w:left w:val="none" w:sz="0" w:space="0" w:color="auto"/>
            <w:bottom w:val="none" w:sz="0" w:space="0" w:color="auto"/>
            <w:right w:val="none" w:sz="0" w:space="0" w:color="auto"/>
          </w:divBdr>
        </w:div>
        <w:div w:id="609623775">
          <w:marLeft w:val="480"/>
          <w:marRight w:val="0"/>
          <w:marTop w:val="0"/>
          <w:marBottom w:val="0"/>
          <w:divBdr>
            <w:top w:val="none" w:sz="0" w:space="0" w:color="auto"/>
            <w:left w:val="none" w:sz="0" w:space="0" w:color="auto"/>
            <w:bottom w:val="none" w:sz="0" w:space="0" w:color="auto"/>
            <w:right w:val="none" w:sz="0" w:space="0" w:color="auto"/>
          </w:divBdr>
        </w:div>
        <w:div w:id="1675109971">
          <w:marLeft w:val="480"/>
          <w:marRight w:val="0"/>
          <w:marTop w:val="0"/>
          <w:marBottom w:val="0"/>
          <w:divBdr>
            <w:top w:val="none" w:sz="0" w:space="0" w:color="auto"/>
            <w:left w:val="none" w:sz="0" w:space="0" w:color="auto"/>
            <w:bottom w:val="none" w:sz="0" w:space="0" w:color="auto"/>
            <w:right w:val="none" w:sz="0" w:space="0" w:color="auto"/>
          </w:divBdr>
        </w:div>
        <w:div w:id="1455556570">
          <w:marLeft w:val="480"/>
          <w:marRight w:val="0"/>
          <w:marTop w:val="0"/>
          <w:marBottom w:val="0"/>
          <w:divBdr>
            <w:top w:val="none" w:sz="0" w:space="0" w:color="auto"/>
            <w:left w:val="none" w:sz="0" w:space="0" w:color="auto"/>
            <w:bottom w:val="none" w:sz="0" w:space="0" w:color="auto"/>
            <w:right w:val="none" w:sz="0" w:space="0" w:color="auto"/>
          </w:divBdr>
        </w:div>
        <w:div w:id="1241795353">
          <w:marLeft w:val="480"/>
          <w:marRight w:val="0"/>
          <w:marTop w:val="0"/>
          <w:marBottom w:val="0"/>
          <w:divBdr>
            <w:top w:val="none" w:sz="0" w:space="0" w:color="auto"/>
            <w:left w:val="none" w:sz="0" w:space="0" w:color="auto"/>
            <w:bottom w:val="none" w:sz="0" w:space="0" w:color="auto"/>
            <w:right w:val="none" w:sz="0" w:space="0" w:color="auto"/>
          </w:divBdr>
        </w:div>
        <w:div w:id="301929005">
          <w:marLeft w:val="480"/>
          <w:marRight w:val="0"/>
          <w:marTop w:val="0"/>
          <w:marBottom w:val="0"/>
          <w:divBdr>
            <w:top w:val="none" w:sz="0" w:space="0" w:color="auto"/>
            <w:left w:val="none" w:sz="0" w:space="0" w:color="auto"/>
            <w:bottom w:val="none" w:sz="0" w:space="0" w:color="auto"/>
            <w:right w:val="none" w:sz="0" w:space="0" w:color="auto"/>
          </w:divBdr>
        </w:div>
        <w:div w:id="1429158993">
          <w:marLeft w:val="480"/>
          <w:marRight w:val="0"/>
          <w:marTop w:val="0"/>
          <w:marBottom w:val="0"/>
          <w:divBdr>
            <w:top w:val="none" w:sz="0" w:space="0" w:color="auto"/>
            <w:left w:val="none" w:sz="0" w:space="0" w:color="auto"/>
            <w:bottom w:val="none" w:sz="0" w:space="0" w:color="auto"/>
            <w:right w:val="none" w:sz="0" w:space="0" w:color="auto"/>
          </w:divBdr>
        </w:div>
        <w:div w:id="411707049">
          <w:marLeft w:val="480"/>
          <w:marRight w:val="0"/>
          <w:marTop w:val="0"/>
          <w:marBottom w:val="0"/>
          <w:divBdr>
            <w:top w:val="none" w:sz="0" w:space="0" w:color="auto"/>
            <w:left w:val="none" w:sz="0" w:space="0" w:color="auto"/>
            <w:bottom w:val="none" w:sz="0" w:space="0" w:color="auto"/>
            <w:right w:val="none" w:sz="0" w:space="0" w:color="auto"/>
          </w:divBdr>
        </w:div>
        <w:div w:id="591671218">
          <w:marLeft w:val="480"/>
          <w:marRight w:val="0"/>
          <w:marTop w:val="0"/>
          <w:marBottom w:val="0"/>
          <w:divBdr>
            <w:top w:val="none" w:sz="0" w:space="0" w:color="auto"/>
            <w:left w:val="none" w:sz="0" w:space="0" w:color="auto"/>
            <w:bottom w:val="none" w:sz="0" w:space="0" w:color="auto"/>
            <w:right w:val="none" w:sz="0" w:space="0" w:color="auto"/>
          </w:divBdr>
        </w:div>
      </w:divsChild>
    </w:div>
    <w:div w:id="1603950059">
      <w:bodyDiv w:val="1"/>
      <w:marLeft w:val="0"/>
      <w:marRight w:val="0"/>
      <w:marTop w:val="0"/>
      <w:marBottom w:val="0"/>
      <w:divBdr>
        <w:top w:val="none" w:sz="0" w:space="0" w:color="auto"/>
        <w:left w:val="none" w:sz="0" w:space="0" w:color="auto"/>
        <w:bottom w:val="none" w:sz="0" w:space="0" w:color="auto"/>
        <w:right w:val="none" w:sz="0" w:space="0" w:color="auto"/>
      </w:divBdr>
    </w:div>
    <w:div w:id="1608656544">
      <w:bodyDiv w:val="1"/>
      <w:marLeft w:val="0"/>
      <w:marRight w:val="0"/>
      <w:marTop w:val="0"/>
      <w:marBottom w:val="0"/>
      <w:divBdr>
        <w:top w:val="none" w:sz="0" w:space="0" w:color="auto"/>
        <w:left w:val="none" w:sz="0" w:space="0" w:color="auto"/>
        <w:bottom w:val="none" w:sz="0" w:space="0" w:color="auto"/>
        <w:right w:val="none" w:sz="0" w:space="0" w:color="auto"/>
      </w:divBdr>
    </w:div>
    <w:div w:id="1615745233">
      <w:bodyDiv w:val="1"/>
      <w:marLeft w:val="0"/>
      <w:marRight w:val="0"/>
      <w:marTop w:val="0"/>
      <w:marBottom w:val="0"/>
      <w:divBdr>
        <w:top w:val="none" w:sz="0" w:space="0" w:color="auto"/>
        <w:left w:val="none" w:sz="0" w:space="0" w:color="auto"/>
        <w:bottom w:val="none" w:sz="0" w:space="0" w:color="auto"/>
        <w:right w:val="none" w:sz="0" w:space="0" w:color="auto"/>
      </w:divBdr>
    </w:div>
    <w:div w:id="1617440725">
      <w:bodyDiv w:val="1"/>
      <w:marLeft w:val="0"/>
      <w:marRight w:val="0"/>
      <w:marTop w:val="0"/>
      <w:marBottom w:val="0"/>
      <w:divBdr>
        <w:top w:val="none" w:sz="0" w:space="0" w:color="auto"/>
        <w:left w:val="none" w:sz="0" w:space="0" w:color="auto"/>
        <w:bottom w:val="none" w:sz="0" w:space="0" w:color="auto"/>
        <w:right w:val="none" w:sz="0" w:space="0" w:color="auto"/>
      </w:divBdr>
    </w:div>
    <w:div w:id="1626152167">
      <w:bodyDiv w:val="1"/>
      <w:marLeft w:val="0"/>
      <w:marRight w:val="0"/>
      <w:marTop w:val="0"/>
      <w:marBottom w:val="0"/>
      <w:divBdr>
        <w:top w:val="none" w:sz="0" w:space="0" w:color="auto"/>
        <w:left w:val="none" w:sz="0" w:space="0" w:color="auto"/>
        <w:bottom w:val="none" w:sz="0" w:space="0" w:color="auto"/>
        <w:right w:val="none" w:sz="0" w:space="0" w:color="auto"/>
      </w:divBdr>
    </w:div>
    <w:div w:id="1628467392">
      <w:bodyDiv w:val="1"/>
      <w:marLeft w:val="0"/>
      <w:marRight w:val="0"/>
      <w:marTop w:val="0"/>
      <w:marBottom w:val="0"/>
      <w:divBdr>
        <w:top w:val="none" w:sz="0" w:space="0" w:color="auto"/>
        <w:left w:val="none" w:sz="0" w:space="0" w:color="auto"/>
        <w:bottom w:val="none" w:sz="0" w:space="0" w:color="auto"/>
        <w:right w:val="none" w:sz="0" w:space="0" w:color="auto"/>
      </w:divBdr>
    </w:div>
    <w:div w:id="1629775899">
      <w:bodyDiv w:val="1"/>
      <w:marLeft w:val="0"/>
      <w:marRight w:val="0"/>
      <w:marTop w:val="0"/>
      <w:marBottom w:val="0"/>
      <w:divBdr>
        <w:top w:val="none" w:sz="0" w:space="0" w:color="auto"/>
        <w:left w:val="none" w:sz="0" w:space="0" w:color="auto"/>
        <w:bottom w:val="none" w:sz="0" w:space="0" w:color="auto"/>
        <w:right w:val="none" w:sz="0" w:space="0" w:color="auto"/>
      </w:divBdr>
    </w:div>
    <w:div w:id="1629818957">
      <w:bodyDiv w:val="1"/>
      <w:marLeft w:val="0"/>
      <w:marRight w:val="0"/>
      <w:marTop w:val="0"/>
      <w:marBottom w:val="0"/>
      <w:divBdr>
        <w:top w:val="none" w:sz="0" w:space="0" w:color="auto"/>
        <w:left w:val="none" w:sz="0" w:space="0" w:color="auto"/>
        <w:bottom w:val="none" w:sz="0" w:space="0" w:color="auto"/>
        <w:right w:val="none" w:sz="0" w:space="0" w:color="auto"/>
      </w:divBdr>
    </w:div>
    <w:div w:id="1637295570">
      <w:bodyDiv w:val="1"/>
      <w:marLeft w:val="0"/>
      <w:marRight w:val="0"/>
      <w:marTop w:val="0"/>
      <w:marBottom w:val="0"/>
      <w:divBdr>
        <w:top w:val="none" w:sz="0" w:space="0" w:color="auto"/>
        <w:left w:val="none" w:sz="0" w:space="0" w:color="auto"/>
        <w:bottom w:val="none" w:sz="0" w:space="0" w:color="auto"/>
        <w:right w:val="none" w:sz="0" w:space="0" w:color="auto"/>
      </w:divBdr>
    </w:div>
    <w:div w:id="1638947925">
      <w:bodyDiv w:val="1"/>
      <w:marLeft w:val="0"/>
      <w:marRight w:val="0"/>
      <w:marTop w:val="0"/>
      <w:marBottom w:val="0"/>
      <w:divBdr>
        <w:top w:val="none" w:sz="0" w:space="0" w:color="auto"/>
        <w:left w:val="none" w:sz="0" w:space="0" w:color="auto"/>
        <w:bottom w:val="none" w:sz="0" w:space="0" w:color="auto"/>
        <w:right w:val="none" w:sz="0" w:space="0" w:color="auto"/>
      </w:divBdr>
    </w:div>
    <w:div w:id="1638992419">
      <w:bodyDiv w:val="1"/>
      <w:marLeft w:val="0"/>
      <w:marRight w:val="0"/>
      <w:marTop w:val="0"/>
      <w:marBottom w:val="0"/>
      <w:divBdr>
        <w:top w:val="none" w:sz="0" w:space="0" w:color="auto"/>
        <w:left w:val="none" w:sz="0" w:space="0" w:color="auto"/>
        <w:bottom w:val="none" w:sz="0" w:space="0" w:color="auto"/>
        <w:right w:val="none" w:sz="0" w:space="0" w:color="auto"/>
      </w:divBdr>
    </w:div>
    <w:div w:id="1640039047">
      <w:bodyDiv w:val="1"/>
      <w:marLeft w:val="0"/>
      <w:marRight w:val="0"/>
      <w:marTop w:val="0"/>
      <w:marBottom w:val="0"/>
      <w:divBdr>
        <w:top w:val="none" w:sz="0" w:space="0" w:color="auto"/>
        <w:left w:val="none" w:sz="0" w:space="0" w:color="auto"/>
        <w:bottom w:val="none" w:sz="0" w:space="0" w:color="auto"/>
        <w:right w:val="none" w:sz="0" w:space="0" w:color="auto"/>
      </w:divBdr>
      <w:divsChild>
        <w:div w:id="627273126">
          <w:marLeft w:val="480"/>
          <w:marRight w:val="0"/>
          <w:marTop w:val="0"/>
          <w:marBottom w:val="0"/>
          <w:divBdr>
            <w:top w:val="none" w:sz="0" w:space="0" w:color="auto"/>
            <w:left w:val="none" w:sz="0" w:space="0" w:color="auto"/>
            <w:bottom w:val="none" w:sz="0" w:space="0" w:color="auto"/>
            <w:right w:val="none" w:sz="0" w:space="0" w:color="auto"/>
          </w:divBdr>
        </w:div>
        <w:div w:id="782840929">
          <w:marLeft w:val="480"/>
          <w:marRight w:val="0"/>
          <w:marTop w:val="0"/>
          <w:marBottom w:val="0"/>
          <w:divBdr>
            <w:top w:val="none" w:sz="0" w:space="0" w:color="auto"/>
            <w:left w:val="none" w:sz="0" w:space="0" w:color="auto"/>
            <w:bottom w:val="none" w:sz="0" w:space="0" w:color="auto"/>
            <w:right w:val="none" w:sz="0" w:space="0" w:color="auto"/>
          </w:divBdr>
        </w:div>
        <w:div w:id="2073576709">
          <w:marLeft w:val="480"/>
          <w:marRight w:val="0"/>
          <w:marTop w:val="0"/>
          <w:marBottom w:val="0"/>
          <w:divBdr>
            <w:top w:val="none" w:sz="0" w:space="0" w:color="auto"/>
            <w:left w:val="none" w:sz="0" w:space="0" w:color="auto"/>
            <w:bottom w:val="none" w:sz="0" w:space="0" w:color="auto"/>
            <w:right w:val="none" w:sz="0" w:space="0" w:color="auto"/>
          </w:divBdr>
        </w:div>
        <w:div w:id="1741707842">
          <w:marLeft w:val="480"/>
          <w:marRight w:val="0"/>
          <w:marTop w:val="0"/>
          <w:marBottom w:val="0"/>
          <w:divBdr>
            <w:top w:val="none" w:sz="0" w:space="0" w:color="auto"/>
            <w:left w:val="none" w:sz="0" w:space="0" w:color="auto"/>
            <w:bottom w:val="none" w:sz="0" w:space="0" w:color="auto"/>
            <w:right w:val="none" w:sz="0" w:space="0" w:color="auto"/>
          </w:divBdr>
        </w:div>
        <w:div w:id="898053616">
          <w:marLeft w:val="480"/>
          <w:marRight w:val="0"/>
          <w:marTop w:val="0"/>
          <w:marBottom w:val="0"/>
          <w:divBdr>
            <w:top w:val="none" w:sz="0" w:space="0" w:color="auto"/>
            <w:left w:val="none" w:sz="0" w:space="0" w:color="auto"/>
            <w:bottom w:val="none" w:sz="0" w:space="0" w:color="auto"/>
            <w:right w:val="none" w:sz="0" w:space="0" w:color="auto"/>
          </w:divBdr>
        </w:div>
      </w:divsChild>
    </w:div>
    <w:div w:id="1645357889">
      <w:bodyDiv w:val="1"/>
      <w:marLeft w:val="0"/>
      <w:marRight w:val="0"/>
      <w:marTop w:val="0"/>
      <w:marBottom w:val="0"/>
      <w:divBdr>
        <w:top w:val="none" w:sz="0" w:space="0" w:color="auto"/>
        <w:left w:val="none" w:sz="0" w:space="0" w:color="auto"/>
        <w:bottom w:val="none" w:sz="0" w:space="0" w:color="auto"/>
        <w:right w:val="none" w:sz="0" w:space="0" w:color="auto"/>
      </w:divBdr>
    </w:div>
    <w:div w:id="1647124363">
      <w:bodyDiv w:val="1"/>
      <w:marLeft w:val="0"/>
      <w:marRight w:val="0"/>
      <w:marTop w:val="0"/>
      <w:marBottom w:val="0"/>
      <w:divBdr>
        <w:top w:val="none" w:sz="0" w:space="0" w:color="auto"/>
        <w:left w:val="none" w:sz="0" w:space="0" w:color="auto"/>
        <w:bottom w:val="none" w:sz="0" w:space="0" w:color="auto"/>
        <w:right w:val="none" w:sz="0" w:space="0" w:color="auto"/>
      </w:divBdr>
    </w:div>
    <w:div w:id="1652251892">
      <w:bodyDiv w:val="1"/>
      <w:marLeft w:val="0"/>
      <w:marRight w:val="0"/>
      <w:marTop w:val="0"/>
      <w:marBottom w:val="0"/>
      <w:divBdr>
        <w:top w:val="none" w:sz="0" w:space="0" w:color="auto"/>
        <w:left w:val="none" w:sz="0" w:space="0" w:color="auto"/>
        <w:bottom w:val="none" w:sz="0" w:space="0" w:color="auto"/>
        <w:right w:val="none" w:sz="0" w:space="0" w:color="auto"/>
      </w:divBdr>
    </w:div>
    <w:div w:id="1667971400">
      <w:bodyDiv w:val="1"/>
      <w:marLeft w:val="0"/>
      <w:marRight w:val="0"/>
      <w:marTop w:val="0"/>
      <w:marBottom w:val="0"/>
      <w:divBdr>
        <w:top w:val="none" w:sz="0" w:space="0" w:color="auto"/>
        <w:left w:val="none" w:sz="0" w:space="0" w:color="auto"/>
        <w:bottom w:val="none" w:sz="0" w:space="0" w:color="auto"/>
        <w:right w:val="none" w:sz="0" w:space="0" w:color="auto"/>
      </w:divBdr>
    </w:div>
    <w:div w:id="1669210510">
      <w:bodyDiv w:val="1"/>
      <w:marLeft w:val="0"/>
      <w:marRight w:val="0"/>
      <w:marTop w:val="0"/>
      <w:marBottom w:val="0"/>
      <w:divBdr>
        <w:top w:val="none" w:sz="0" w:space="0" w:color="auto"/>
        <w:left w:val="none" w:sz="0" w:space="0" w:color="auto"/>
        <w:bottom w:val="none" w:sz="0" w:space="0" w:color="auto"/>
        <w:right w:val="none" w:sz="0" w:space="0" w:color="auto"/>
      </w:divBdr>
      <w:divsChild>
        <w:div w:id="1559167027">
          <w:marLeft w:val="480"/>
          <w:marRight w:val="0"/>
          <w:marTop w:val="0"/>
          <w:marBottom w:val="0"/>
          <w:divBdr>
            <w:top w:val="none" w:sz="0" w:space="0" w:color="auto"/>
            <w:left w:val="none" w:sz="0" w:space="0" w:color="auto"/>
            <w:bottom w:val="none" w:sz="0" w:space="0" w:color="auto"/>
            <w:right w:val="none" w:sz="0" w:space="0" w:color="auto"/>
          </w:divBdr>
        </w:div>
        <w:div w:id="680283115">
          <w:marLeft w:val="480"/>
          <w:marRight w:val="0"/>
          <w:marTop w:val="0"/>
          <w:marBottom w:val="0"/>
          <w:divBdr>
            <w:top w:val="none" w:sz="0" w:space="0" w:color="auto"/>
            <w:left w:val="none" w:sz="0" w:space="0" w:color="auto"/>
            <w:bottom w:val="none" w:sz="0" w:space="0" w:color="auto"/>
            <w:right w:val="none" w:sz="0" w:space="0" w:color="auto"/>
          </w:divBdr>
        </w:div>
        <w:div w:id="58285699">
          <w:marLeft w:val="480"/>
          <w:marRight w:val="0"/>
          <w:marTop w:val="0"/>
          <w:marBottom w:val="0"/>
          <w:divBdr>
            <w:top w:val="none" w:sz="0" w:space="0" w:color="auto"/>
            <w:left w:val="none" w:sz="0" w:space="0" w:color="auto"/>
            <w:bottom w:val="none" w:sz="0" w:space="0" w:color="auto"/>
            <w:right w:val="none" w:sz="0" w:space="0" w:color="auto"/>
          </w:divBdr>
        </w:div>
        <w:div w:id="1683580262">
          <w:marLeft w:val="480"/>
          <w:marRight w:val="0"/>
          <w:marTop w:val="0"/>
          <w:marBottom w:val="0"/>
          <w:divBdr>
            <w:top w:val="none" w:sz="0" w:space="0" w:color="auto"/>
            <w:left w:val="none" w:sz="0" w:space="0" w:color="auto"/>
            <w:bottom w:val="none" w:sz="0" w:space="0" w:color="auto"/>
            <w:right w:val="none" w:sz="0" w:space="0" w:color="auto"/>
          </w:divBdr>
        </w:div>
        <w:div w:id="378208841">
          <w:marLeft w:val="480"/>
          <w:marRight w:val="0"/>
          <w:marTop w:val="0"/>
          <w:marBottom w:val="0"/>
          <w:divBdr>
            <w:top w:val="none" w:sz="0" w:space="0" w:color="auto"/>
            <w:left w:val="none" w:sz="0" w:space="0" w:color="auto"/>
            <w:bottom w:val="none" w:sz="0" w:space="0" w:color="auto"/>
            <w:right w:val="none" w:sz="0" w:space="0" w:color="auto"/>
          </w:divBdr>
        </w:div>
        <w:div w:id="773676471">
          <w:marLeft w:val="480"/>
          <w:marRight w:val="0"/>
          <w:marTop w:val="0"/>
          <w:marBottom w:val="0"/>
          <w:divBdr>
            <w:top w:val="none" w:sz="0" w:space="0" w:color="auto"/>
            <w:left w:val="none" w:sz="0" w:space="0" w:color="auto"/>
            <w:bottom w:val="none" w:sz="0" w:space="0" w:color="auto"/>
            <w:right w:val="none" w:sz="0" w:space="0" w:color="auto"/>
          </w:divBdr>
        </w:div>
      </w:divsChild>
    </w:div>
    <w:div w:id="1669286689">
      <w:bodyDiv w:val="1"/>
      <w:marLeft w:val="0"/>
      <w:marRight w:val="0"/>
      <w:marTop w:val="0"/>
      <w:marBottom w:val="0"/>
      <w:divBdr>
        <w:top w:val="none" w:sz="0" w:space="0" w:color="auto"/>
        <w:left w:val="none" w:sz="0" w:space="0" w:color="auto"/>
        <w:bottom w:val="none" w:sz="0" w:space="0" w:color="auto"/>
        <w:right w:val="none" w:sz="0" w:space="0" w:color="auto"/>
      </w:divBdr>
    </w:div>
    <w:div w:id="1670596164">
      <w:bodyDiv w:val="1"/>
      <w:marLeft w:val="0"/>
      <w:marRight w:val="0"/>
      <w:marTop w:val="0"/>
      <w:marBottom w:val="0"/>
      <w:divBdr>
        <w:top w:val="none" w:sz="0" w:space="0" w:color="auto"/>
        <w:left w:val="none" w:sz="0" w:space="0" w:color="auto"/>
        <w:bottom w:val="none" w:sz="0" w:space="0" w:color="auto"/>
        <w:right w:val="none" w:sz="0" w:space="0" w:color="auto"/>
      </w:divBdr>
      <w:divsChild>
        <w:div w:id="236405369">
          <w:marLeft w:val="480"/>
          <w:marRight w:val="0"/>
          <w:marTop w:val="0"/>
          <w:marBottom w:val="0"/>
          <w:divBdr>
            <w:top w:val="none" w:sz="0" w:space="0" w:color="auto"/>
            <w:left w:val="none" w:sz="0" w:space="0" w:color="auto"/>
            <w:bottom w:val="none" w:sz="0" w:space="0" w:color="auto"/>
            <w:right w:val="none" w:sz="0" w:space="0" w:color="auto"/>
          </w:divBdr>
        </w:div>
        <w:div w:id="1055853416">
          <w:marLeft w:val="480"/>
          <w:marRight w:val="0"/>
          <w:marTop w:val="0"/>
          <w:marBottom w:val="0"/>
          <w:divBdr>
            <w:top w:val="none" w:sz="0" w:space="0" w:color="auto"/>
            <w:left w:val="none" w:sz="0" w:space="0" w:color="auto"/>
            <w:bottom w:val="none" w:sz="0" w:space="0" w:color="auto"/>
            <w:right w:val="none" w:sz="0" w:space="0" w:color="auto"/>
          </w:divBdr>
        </w:div>
        <w:div w:id="348605732">
          <w:marLeft w:val="480"/>
          <w:marRight w:val="0"/>
          <w:marTop w:val="0"/>
          <w:marBottom w:val="0"/>
          <w:divBdr>
            <w:top w:val="none" w:sz="0" w:space="0" w:color="auto"/>
            <w:left w:val="none" w:sz="0" w:space="0" w:color="auto"/>
            <w:bottom w:val="none" w:sz="0" w:space="0" w:color="auto"/>
            <w:right w:val="none" w:sz="0" w:space="0" w:color="auto"/>
          </w:divBdr>
        </w:div>
        <w:div w:id="33239867">
          <w:marLeft w:val="480"/>
          <w:marRight w:val="0"/>
          <w:marTop w:val="0"/>
          <w:marBottom w:val="0"/>
          <w:divBdr>
            <w:top w:val="none" w:sz="0" w:space="0" w:color="auto"/>
            <w:left w:val="none" w:sz="0" w:space="0" w:color="auto"/>
            <w:bottom w:val="none" w:sz="0" w:space="0" w:color="auto"/>
            <w:right w:val="none" w:sz="0" w:space="0" w:color="auto"/>
          </w:divBdr>
        </w:div>
        <w:div w:id="1737582367">
          <w:marLeft w:val="480"/>
          <w:marRight w:val="0"/>
          <w:marTop w:val="0"/>
          <w:marBottom w:val="0"/>
          <w:divBdr>
            <w:top w:val="none" w:sz="0" w:space="0" w:color="auto"/>
            <w:left w:val="none" w:sz="0" w:space="0" w:color="auto"/>
            <w:bottom w:val="none" w:sz="0" w:space="0" w:color="auto"/>
            <w:right w:val="none" w:sz="0" w:space="0" w:color="auto"/>
          </w:divBdr>
        </w:div>
        <w:div w:id="881601129">
          <w:marLeft w:val="480"/>
          <w:marRight w:val="0"/>
          <w:marTop w:val="0"/>
          <w:marBottom w:val="0"/>
          <w:divBdr>
            <w:top w:val="none" w:sz="0" w:space="0" w:color="auto"/>
            <w:left w:val="none" w:sz="0" w:space="0" w:color="auto"/>
            <w:bottom w:val="none" w:sz="0" w:space="0" w:color="auto"/>
            <w:right w:val="none" w:sz="0" w:space="0" w:color="auto"/>
          </w:divBdr>
        </w:div>
        <w:div w:id="537164245">
          <w:marLeft w:val="480"/>
          <w:marRight w:val="0"/>
          <w:marTop w:val="0"/>
          <w:marBottom w:val="0"/>
          <w:divBdr>
            <w:top w:val="none" w:sz="0" w:space="0" w:color="auto"/>
            <w:left w:val="none" w:sz="0" w:space="0" w:color="auto"/>
            <w:bottom w:val="none" w:sz="0" w:space="0" w:color="auto"/>
            <w:right w:val="none" w:sz="0" w:space="0" w:color="auto"/>
          </w:divBdr>
        </w:div>
        <w:div w:id="2132280640">
          <w:marLeft w:val="480"/>
          <w:marRight w:val="0"/>
          <w:marTop w:val="0"/>
          <w:marBottom w:val="0"/>
          <w:divBdr>
            <w:top w:val="none" w:sz="0" w:space="0" w:color="auto"/>
            <w:left w:val="none" w:sz="0" w:space="0" w:color="auto"/>
            <w:bottom w:val="none" w:sz="0" w:space="0" w:color="auto"/>
            <w:right w:val="none" w:sz="0" w:space="0" w:color="auto"/>
          </w:divBdr>
        </w:div>
        <w:div w:id="80033855">
          <w:marLeft w:val="480"/>
          <w:marRight w:val="0"/>
          <w:marTop w:val="0"/>
          <w:marBottom w:val="0"/>
          <w:divBdr>
            <w:top w:val="none" w:sz="0" w:space="0" w:color="auto"/>
            <w:left w:val="none" w:sz="0" w:space="0" w:color="auto"/>
            <w:bottom w:val="none" w:sz="0" w:space="0" w:color="auto"/>
            <w:right w:val="none" w:sz="0" w:space="0" w:color="auto"/>
          </w:divBdr>
        </w:div>
        <w:div w:id="1377848552">
          <w:marLeft w:val="480"/>
          <w:marRight w:val="0"/>
          <w:marTop w:val="0"/>
          <w:marBottom w:val="0"/>
          <w:divBdr>
            <w:top w:val="none" w:sz="0" w:space="0" w:color="auto"/>
            <w:left w:val="none" w:sz="0" w:space="0" w:color="auto"/>
            <w:bottom w:val="none" w:sz="0" w:space="0" w:color="auto"/>
            <w:right w:val="none" w:sz="0" w:space="0" w:color="auto"/>
          </w:divBdr>
        </w:div>
        <w:div w:id="6253177">
          <w:marLeft w:val="480"/>
          <w:marRight w:val="0"/>
          <w:marTop w:val="0"/>
          <w:marBottom w:val="0"/>
          <w:divBdr>
            <w:top w:val="none" w:sz="0" w:space="0" w:color="auto"/>
            <w:left w:val="none" w:sz="0" w:space="0" w:color="auto"/>
            <w:bottom w:val="none" w:sz="0" w:space="0" w:color="auto"/>
            <w:right w:val="none" w:sz="0" w:space="0" w:color="auto"/>
          </w:divBdr>
        </w:div>
        <w:div w:id="1203831826">
          <w:marLeft w:val="480"/>
          <w:marRight w:val="0"/>
          <w:marTop w:val="0"/>
          <w:marBottom w:val="0"/>
          <w:divBdr>
            <w:top w:val="none" w:sz="0" w:space="0" w:color="auto"/>
            <w:left w:val="none" w:sz="0" w:space="0" w:color="auto"/>
            <w:bottom w:val="none" w:sz="0" w:space="0" w:color="auto"/>
            <w:right w:val="none" w:sz="0" w:space="0" w:color="auto"/>
          </w:divBdr>
        </w:div>
        <w:div w:id="888153559">
          <w:marLeft w:val="480"/>
          <w:marRight w:val="0"/>
          <w:marTop w:val="0"/>
          <w:marBottom w:val="0"/>
          <w:divBdr>
            <w:top w:val="none" w:sz="0" w:space="0" w:color="auto"/>
            <w:left w:val="none" w:sz="0" w:space="0" w:color="auto"/>
            <w:bottom w:val="none" w:sz="0" w:space="0" w:color="auto"/>
            <w:right w:val="none" w:sz="0" w:space="0" w:color="auto"/>
          </w:divBdr>
        </w:div>
        <w:div w:id="802426087">
          <w:marLeft w:val="480"/>
          <w:marRight w:val="0"/>
          <w:marTop w:val="0"/>
          <w:marBottom w:val="0"/>
          <w:divBdr>
            <w:top w:val="none" w:sz="0" w:space="0" w:color="auto"/>
            <w:left w:val="none" w:sz="0" w:space="0" w:color="auto"/>
            <w:bottom w:val="none" w:sz="0" w:space="0" w:color="auto"/>
            <w:right w:val="none" w:sz="0" w:space="0" w:color="auto"/>
          </w:divBdr>
        </w:div>
        <w:div w:id="210306041">
          <w:marLeft w:val="480"/>
          <w:marRight w:val="0"/>
          <w:marTop w:val="0"/>
          <w:marBottom w:val="0"/>
          <w:divBdr>
            <w:top w:val="none" w:sz="0" w:space="0" w:color="auto"/>
            <w:left w:val="none" w:sz="0" w:space="0" w:color="auto"/>
            <w:bottom w:val="none" w:sz="0" w:space="0" w:color="auto"/>
            <w:right w:val="none" w:sz="0" w:space="0" w:color="auto"/>
          </w:divBdr>
        </w:div>
        <w:div w:id="2064012820">
          <w:marLeft w:val="480"/>
          <w:marRight w:val="0"/>
          <w:marTop w:val="0"/>
          <w:marBottom w:val="0"/>
          <w:divBdr>
            <w:top w:val="none" w:sz="0" w:space="0" w:color="auto"/>
            <w:left w:val="none" w:sz="0" w:space="0" w:color="auto"/>
            <w:bottom w:val="none" w:sz="0" w:space="0" w:color="auto"/>
            <w:right w:val="none" w:sz="0" w:space="0" w:color="auto"/>
          </w:divBdr>
        </w:div>
        <w:div w:id="1910923160">
          <w:marLeft w:val="480"/>
          <w:marRight w:val="0"/>
          <w:marTop w:val="0"/>
          <w:marBottom w:val="0"/>
          <w:divBdr>
            <w:top w:val="none" w:sz="0" w:space="0" w:color="auto"/>
            <w:left w:val="none" w:sz="0" w:space="0" w:color="auto"/>
            <w:bottom w:val="none" w:sz="0" w:space="0" w:color="auto"/>
            <w:right w:val="none" w:sz="0" w:space="0" w:color="auto"/>
          </w:divBdr>
        </w:div>
        <w:div w:id="2143451021">
          <w:marLeft w:val="480"/>
          <w:marRight w:val="0"/>
          <w:marTop w:val="0"/>
          <w:marBottom w:val="0"/>
          <w:divBdr>
            <w:top w:val="none" w:sz="0" w:space="0" w:color="auto"/>
            <w:left w:val="none" w:sz="0" w:space="0" w:color="auto"/>
            <w:bottom w:val="none" w:sz="0" w:space="0" w:color="auto"/>
            <w:right w:val="none" w:sz="0" w:space="0" w:color="auto"/>
          </w:divBdr>
        </w:div>
        <w:div w:id="421729781">
          <w:marLeft w:val="480"/>
          <w:marRight w:val="0"/>
          <w:marTop w:val="0"/>
          <w:marBottom w:val="0"/>
          <w:divBdr>
            <w:top w:val="none" w:sz="0" w:space="0" w:color="auto"/>
            <w:left w:val="none" w:sz="0" w:space="0" w:color="auto"/>
            <w:bottom w:val="none" w:sz="0" w:space="0" w:color="auto"/>
            <w:right w:val="none" w:sz="0" w:space="0" w:color="auto"/>
          </w:divBdr>
        </w:div>
        <w:div w:id="1734963510">
          <w:marLeft w:val="480"/>
          <w:marRight w:val="0"/>
          <w:marTop w:val="0"/>
          <w:marBottom w:val="0"/>
          <w:divBdr>
            <w:top w:val="none" w:sz="0" w:space="0" w:color="auto"/>
            <w:left w:val="none" w:sz="0" w:space="0" w:color="auto"/>
            <w:bottom w:val="none" w:sz="0" w:space="0" w:color="auto"/>
            <w:right w:val="none" w:sz="0" w:space="0" w:color="auto"/>
          </w:divBdr>
        </w:div>
        <w:div w:id="1270620863">
          <w:marLeft w:val="480"/>
          <w:marRight w:val="0"/>
          <w:marTop w:val="0"/>
          <w:marBottom w:val="0"/>
          <w:divBdr>
            <w:top w:val="none" w:sz="0" w:space="0" w:color="auto"/>
            <w:left w:val="none" w:sz="0" w:space="0" w:color="auto"/>
            <w:bottom w:val="none" w:sz="0" w:space="0" w:color="auto"/>
            <w:right w:val="none" w:sz="0" w:space="0" w:color="auto"/>
          </w:divBdr>
        </w:div>
        <w:div w:id="414059051">
          <w:marLeft w:val="480"/>
          <w:marRight w:val="0"/>
          <w:marTop w:val="0"/>
          <w:marBottom w:val="0"/>
          <w:divBdr>
            <w:top w:val="none" w:sz="0" w:space="0" w:color="auto"/>
            <w:left w:val="none" w:sz="0" w:space="0" w:color="auto"/>
            <w:bottom w:val="none" w:sz="0" w:space="0" w:color="auto"/>
            <w:right w:val="none" w:sz="0" w:space="0" w:color="auto"/>
          </w:divBdr>
        </w:div>
        <w:div w:id="584462063">
          <w:marLeft w:val="480"/>
          <w:marRight w:val="0"/>
          <w:marTop w:val="0"/>
          <w:marBottom w:val="0"/>
          <w:divBdr>
            <w:top w:val="none" w:sz="0" w:space="0" w:color="auto"/>
            <w:left w:val="none" w:sz="0" w:space="0" w:color="auto"/>
            <w:bottom w:val="none" w:sz="0" w:space="0" w:color="auto"/>
            <w:right w:val="none" w:sz="0" w:space="0" w:color="auto"/>
          </w:divBdr>
        </w:div>
        <w:div w:id="212928124">
          <w:marLeft w:val="480"/>
          <w:marRight w:val="0"/>
          <w:marTop w:val="0"/>
          <w:marBottom w:val="0"/>
          <w:divBdr>
            <w:top w:val="none" w:sz="0" w:space="0" w:color="auto"/>
            <w:left w:val="none" w:sz="0" w:space="0" w:color="auto"/>
            <w:bottom w:val="none" w:sz="0" w:space="0" w:color="auto"/>
            <w:right w:val="none" w:sz="0" w:space="0" w:color="auto"/>
          </w:divBdr>
        </w:div>
        <w:div w:id="1514030091">
          <w:marLeft w:val="480"/>
          <w:marRight w:val="0"/>
          <w:marTop w:val="0"/>
          <w:marBottom w:val="0"/>
          <w:divBdr>
            <w:top w:val="none" w:sz="0" w:space="0" w:color="auto"/>
            <w:left w:val="none" w:sz="0" w:space="0" w:color="auto"/>
            <w:bottom w:val="none" w:sz="0" w:space="0" w:color="auto"/>
            <w:right w:val="none" w:sz="0" w:space="0" w:color="auto"/>
          </w:divBdr>
        </w:div>
      </w:divsChild>
    </w:div>
    <w:div w:id="1672102871">
      <w:bodyDiv w:val="1"/>
      <w:marLeft w:val="0"/>
      <w:marRight w:val="0"/>
      <w:marTop w:val="0"/>
      <w:marBottom w:val="0"/>
      <w:divBdr>
        <w:top w:val="none" w:sz="0" w:space="0" w:color="auto"/>
        <w:left w:val="none" w:sz="0" w:space="0" w:color="auto"/>
        <w:bottom w:val="none" w:sz="0" w:space="0" w:color="auto"/>
        <w:right w:val="none" w:sz="0" w:space="0" w:color="auto"/>
      </w:divBdr>
    </w:div>
    <w:div w:id="1693917285">
      <w:bodyDiv w:val="1"/>
      <w:marLeft w:val="0"/>
      <w:marRight w:val="0"/>
      <w:marTop w:val="0"/>
      <w:marBottom w:val="0"/>
      <w:divBdr>
        <w:top w:val="none" w:sz="0" w:space="0" w:color="auto"/>
        <w:left w:val="none" w:sz="0" w:space="0" w:color="auto"/>
        <w:bottom w:val="none" w:sz="0" w:space="0" w:color="auto"/>
        <w:right w:val="none" w:sz="0" w:space="0" w:color="auto"/>
      </w:divBdr>
    </w:div>
    <w:div w:id="1695304473">
      <w:bodyDiv w:val="1"/>
      <w:marLeft w:val="0"/>
      <w:marRight w:val="0"/>
      <w:marTop w:val="0"/>
      <w:marBottom w:val="0"/>
      <w:divBdr>
        <w:top w:val="none" w:sz="0" w:space="0" w:color="auto"/>
        <w:left w:val="none" w:sz="0" w:space="0" w:color="auto"/>
        <w:bottom w:val="none" w:sz="0" w:space="0" w:color="auto"/>
        <w:right w:val="none" w:sz="0" w:space="0" w:color="auto"/>
      </w:divBdr>
    </w:div>
    <w:div w:id="1696421621">
      <w:bodyDiv w:val="1"/>
      <w:marLeft w:val="0"/>
      <w:marRight w:val="0"/>
      <w:marTop w:val="0"/>
      <w:marBottom w:val="0"/>
      <w:divBdr>
        <w:top w:val="none" w:sz="0" w:space="0" w:color="auto"/>
        <w:left w:val="none" w:sz="0" w:space="0" w:color="auto"/>
        <w:bottom w:val="none" w:sz="0" w:space="0" w:color="auto"/>
        <w:right w:val="none" w:sz="0" w:space="0" w:color="auto"/>
      </w:divBdr>
    </w:div>
    <w:div w:id="1701392412">
      <w:bodyDiv w:val="1"/>
      <w:marLeft w:val="0"/>
      <w:marRight w:val="0"/>
      <w:marTop w:val="0"/>
      <w:marBottom w:val="0"/>
      <w:divBdr>
        <w:top w:val="none" w:sz="0" w:space="0" w:color="auto"/>
        <w:left w:val="none" w:sz="0" w:space="0" w:color="auto"/>
        <w:bottom w:val="none" w:sz="0" w:space="0" w:color="auto"/>
        <w:right w:val="none" w:sz="0" w:space="0" w:color="auto"/>
      </w:divBdr>
    </w:div>
    <w:div w:id="1722098486">
      <w:bodyDiv w:val="1"/>
      <w:marLeft w:val="0"/>
      <w:marRight w:val="0"/>
      <w:marTop w:val="0"/>
      <w:marBottom w:val="0"/>
      <w:divBdr>
        <w:top w:val="none" w:sz="0" w:space="0" w:color="auto"/>
        <w:left w:val="none" w:sz="0" w:space="0" w:color="auto"/>
        <w:bottom w:val="none" w:sz="0" w:space="0" w:color="auto"/>
        <w:right w:val="none" w:sz="0" w:space="0" w:color="auto"/>
      </w:divBdr>
    </w:div>
    <w:div w:id="1740054946">
      <w:bodyDiv w:val="1"/>
      <w:marLeft w:val="0"/>
      <w:marRight w:val="0"/>
      <w:marTop w:val="0"/>
      <w:marBottom w:val="0"/>
      <w:divBdr>
        <w:top w:val="none" w:sz="0" w:space="0" w:color="auto"/>
        <w:left w:val="none" w:sz="0" w:space="0" w:color="auto"/>
        <w:bottom w:val="none" w:sz="0" w:space="0" w:color="auto"/>
        <w:right w:val="none" w:sz="0" w:space="0" w:color="auto"/>
      </w:divBdr>
    </w:div>
    <w:div w:id="1742169787">
      <w:bodyDiv w:val="1"/>
      <w:marLeft w:val="0"/>
      <w:marRight w:val="0"/>
      <w:marTop w:val="0"/>
      <w:marBottom w:val="0"/>
      <w:divBdr>
        <w:top w:val="none" w:sz="0" w:space="0" w:color="auto"/>
        <w:left w:val="none" w:sz="0" w:space="0" w:color="auto"/>
        <w:bottom w:val="none" w:sz="0" w:space="0" w:color="auto"/>
        <w:right w:val="none" w:sz="0" w:space="0" w:color="auto"/>
      </w:divBdr>
    </w:div>
    <w:div w:id="1742944086">
      <w:bodyDiv w:val="1"/>
      <w:marLeft w:val="0"/>
      <w:marRight w:val="0"/>
      <w:marTop w:val="0"/>
      <w:marBottom w:val="0"/>
      <w:divBdr>
        <w:top w:val="none" w:sz="0" w:space="0" w:color="auto"/>
        <w:left w:val="none" w:sz="0" w:space="0" w:color="auto"/>
        <w:bottom w:val="none" w:sz="0" w:space="0" w:color="auto"/>
        <w:right w:val="none" w:sz="0" w:space="0" w:color="auto"/>
      </w:divBdr>
    </w:div>
    <w:div w:id="1743672470">
      <w:bodyDiv w:val="1"/>
      <w:marLeft w:val="0"/>
      <w:marRight w:val="0"/>
      <w:marTop w:val="0"/>
      <w:marBottom w:val="0"/>
      <w:divBdr>
        <w:top w:val="none" w:sz="0" w:space="0" w:color="auto"/>
        <w:left w:val="none" w:sz="0" w:space="0" w:color="auto"/>
        <w:bottom w:val="none" w:sz="0" w:space="0" w:color="auto"/>
        <w:right w:val="none" w:sz="0" w:space="0" w:color="auto"/>
      </w:divBdr>
    </w:div>
    <w:div w:id="1745881382">
      <w:bodyDiv w:val="1"/>
      <w:marLeft w:val="0"/>
      <w:marRight w:val="0"/>
      <w:marTop w:val="0"/>
      <w:marBottom w:val="0"/>
      <w:divBdr>
        <w:top w:val="none" w:sz="0" w:space="0" w:color="auto"/>
        <w:left w:val="none" w:sz="0" w:space="0" w:color="auto"/>
        <w:bottom w:val="none" w:sz="0" w:space="0" w:color="auto"/>
        <w:right w:val="none" w:sz="0" w:space="0" w:color="auto"/>
      </w:divBdr>
    </w:div>
    <w:div w:id="1759061321">
      <w:bodyDiv w:val="1"/>
      <w:marLeft w:val="0"/>
      <w:marRight w:val="0"/>
      <w:marTop w:val="0"/>
      <w:marBottom w:val="0"/>
      <w:divBdr>
        <w:top w:val="none" w:sz="0" w:space="0" w:color="auto"/>
        <w:left w:val="none" w:sz="0" w:space="0" w:color="auto"/>
        <w:bottom w:val="none" w:sz="0" w:space="0" w:color="auto"/>
        <w:right w:val="none" w:sz="0" w:space="0" w:color="auto"/>
      </w:divBdr>
      <w:divsChild>
        <w:div w:id="1144808901">
          <w:marLeft w:val="480"/>
          <w:marRight w:val="0"/>
          <w:marTop w:val="0"/>
          <w:marBottom w:val="0"/>
          <w:divBdr>
            <w:top w:val="none" w:sz="0" w:space="0" w:color="auto"/>
            <w:left w:val="none" w:sz="0" w:space="0" w:color="auto"/>
            <w:bottom w:val="none" w:sz="0" w:space="0" w:color="auto"/>
            <w:right w:val="none" w:sz="0" w:space="0" w:color="auto"/>
          </w:divBdr>
        </w:div>
        <w:div w:id="1824080349">
          <w:marLeft w:val="480"/>
          <w:marRight w:val="0"/>
          <w:marTop w:val="0"/>
          <w:marBottom w:val="0"/>
          <w:divBdr>
            <w:top w:val="none" w:sz="0" w:space="0" w:color="auto"/>
            <w:left w:val="none" w:sz="0" w:space="0" w:color="auto"/>
            <w:bottom w:val="none" w:sz="0" w:space="0" w:color="auto"/>
            <w:right w:val="none" w:sz="0" w:space="0" w:color="auto"/>
          </w:divBdr>
        </w:div>
        <w:div w:id="1496384533">
          <w:marLeft w:val="480"/>
          <w:marRight w:val="0"/>
          <w:marTop w:val="0"/>
          <w:marBottom w:val="0"/>
          <w:divBdr>
            <w:top w:val="none" w:sz="0" w:space="0" w:color="auto"/>
            <w:left w:val="none" w:sz="0" w:space="0" w:color="auto"/>
            <w:bottom w:val="none" w:sz="0" w:space="0" w:color="auto"/>
            <w:right w:val="none" w:sz="0" w:space="0" w:color="auto"/>
          </w:divBdr>
        </w:div>
        <w:div w:id="369303338">
          <w:marLeft w:val="480"/>
          <w:marRight w:val="0"/>
          <w:marTop w:val="0"/>
          <w:marBottom w:val="0"/>
          <w:divBdr>
            <w:top w:val="none" w:sz="0" w:space="0" w:color="auto"/>
            <w:left w:val="none" w:sz="0" w:space="0" w:color="auto"/>
            <w:bottom w:val="none" w:sz="0" w:space="0" w:color="auto"/>
            <w:right w:val="none" w:sz="0" w:space="0" w:color="auto"/>
          </w:divBdr>
        </w:div>
        <w:div w:id="240141652">
          <w:marLeft w:val="480"/>
          <w:marRight w:val="0"/>
          <w:marTop w:val="0"/>
          <w:marBottom w:val="0"/>
          <w:divBdr>
            <w:top w:val="none" w:sz="0" w:space="0" w:color="auto"/>
            <w:left w:val="none" w:sz="0" w:space="0" w:color="auto"/>
            <w:bottom w:val="none" w:sz="0" w:space="0" w:color="auto"/>
            <w:right w:val="none" w:sz="0" w:space="0" w:color="auto"/>
          </w:divBdr>
        </w:div>
        <w:div w:id="1388339520">
          <w:marLeft w:val="480"/>
          <w:marRight w:val="0"/>
          <w:marTop w:val="0"/>
          <w:marBottom w:val="0"/>
          <w:divBdr>
            <w:top w:val="none" w:sz="0" w:space="0" w:color="auto"/>
            <w:left w:val="none" w:sz="0" w:space="0" w:color="auto"/>
            <w:bottom w:val="none" w:sz="0" w:space="0" w:color="auto"/>
            <w:right w:val="none" w:sz="0" w:space="0" w:color="auto"/>
          </w:divBdr>
        </w:div>
        <w:div w:id="115298798">
          <w:marLeft w:val="480"/>
          <w:marRight w:val="0"/>
          <w:marTop w:val="0"/>
          <w:marBottom w:val="0"/>
          <w:divBdr>
            <w:top w:val="none" w:sz="0" w:space="0" w:color="auto"/>
            <w:left w:val="none" w:sz="0" w:space="0" w:color="auto"/>
            <w:bottom w:val="none" w:sz="0" w:space="0" w:color="auto"/>
            <w:right w:val="none" w:sz="0" w:space="0" w:color="auto"/>
          </w:divBdr>
        </w:div>
        <w:div w:id="1242105112">
          <w:marLeft w:val="480"/>
          <w:marRight w:val="0"/>
          <w:marTop w:val="0"/>
          <w:marBottom w:val="0"/>
          <w:divBdr>
            <w:top w:val="none" w:sz="0" w:space="0" w:color="auto"/>
            <w:left w:val="none" w:sz="0" w:space="0" w:color="auto"/>
            <w:bottom w:val="none" w:sz="0" w:space="0" w:color="auto"/>
            <w:right w:val="none" w:sz="0" w:space="0" w:color="auto"/>
          </w:divBdr>
        </w:div>
        <w:div w:id="1786459656">
          <w:marLeft w:val="480"/>
          <w:marRight w:val="0"/>
          <w:marTop w:val="0"/>
          <w:marBottom w:val="0"/>
          <w:divBdr>
            <w:top w:val="none" w:sz="0" w:space="0" w:color="auto"/>
            <w:left w:val="none" w:sz="0" w:space="0" w:color="auto"/>
            <w:bottom w:val="none" w:sz="0" w:space="0" w:color="auto"/>
            <w:right w:val="none" w:sz="0" w:space="0" w:color="auto"/>
          </w:divBdr>
        </w:div>
        <w:div w:id="1913079504">
          <w:marLeft w:val="480"/>
          <w:marRight w:val="0"/>
          <w:marTop w:val="0"/>
          <w:marBottom w:val="0"/>
          <w:divBdr>
            <w:top w:val="none" w:sz="0" w:space="0" w:color="auto"/>
            <w:left w:val="none" w:sz="0" w:space="0" w:color="auto"/>
            <w:bottom w:val="none" w:sz="0" w:space="0" w:color="auto"/>
            <w:right w:val="none" w:sz="0" w:space="0" w:color="auto"/>
          </w:divBdr>
        </w:div>
        <w:div w:id="1057587182">
          <w:marLeft w:val="480"/>
          <w:marRight w:val="0"/>
          <w:marTop w:val="0"/>
          <w:marBottom w:val="0"/>
          <w:divBdr>
            <w:top w:val="none" w:sz="0" w:space="0" w:color="auto"/>
            <w:left w:val="none" w:sz="0" w:space="0" w:color="auto"/>
            <w:bottom w:val="none" w:sz="0" w:space="0" w:color="auto"/>
            <w:right w:val="none" w:sz="0" w:space="0" w:color="auto"/>
          </w:divBdr>
        </w:div>
        <w:div w:id="140270130">
          <w:marLeft w:val="480"/>
          <w:marRight w:val="0"/>
          <w:marTop w:val="0"/>
          <w:marBottom w:val="0"/>
          <w:divBdr>
            <w:top w:val="none" w:sz="0" w:space="0" w:color="auto"/>
            <w:left w:val="none" w:sz="0" w:space="0" w:color="auto"/>
            <w:bottom w:val="none" w:sz="0" w:space="0" w:color="auto"/>
            <w:right w:val="none" w:sz="0" w:space="0" w:color="auto"/>
          </w:divBdr>
        </w:div>
        <w:div w:id="1072657221">
          <w:marLeft w:val="480"/>
          <w:marRight w:val="0"/>
          <w:marTop w:val="0"/>
          <w:marBottom w:val="0"/>
          <w:divBdr>
            <w:top w:val="none" w:sz="0" w:space="0" w:color="auto"/>
            <w:left w:val="none" w:sz="0" w:space="0" w:color="auto"/>
            <w:bottom w:val="none" w:sz="0" w:space="0" w:color="auto"/>
            <w:right w:val="none" w:sz="0" w:space="0" w:color="auto"/>
          </w:divBdr>
        </w:div>
        <w:div w:id="1296056998">
          <w:marLeft w:val="480"/>
          <w:marRight w:val="0"/>
          <w:marTop w:val="0"/>
          <w:marBottom w:val="0"/>
          <w:divBdr>
            <w:top w:val="none" w:sz="0" w:space="0" w:color="auto"/>
            <w:left w:val="none" w:sz="0" w:space="0" w:color="auto"/>
            <w:bottom w:val="none" w:sz="0" w:space="0" w:color="auto"/>
            <w:right w:val="none" w:sz="0" w:space="0" w:color="auto"/>
          </w:divBdr>
        </w:div>
        <w:div w:id="84108364">
          <w:marLeft w:val="480"/>
          <w:marRight w:val="0"/>
          <w:marTop w:val="0"/>
          <w:marBottom w:val="0"/>
          <w:divBdr>
            <w:top w:val="none" w:sz="0" w:space="0" w:color="auto"/>
            <w:left w:val="none" w:sz="0" w:space="0" w:color="auto"/>
            <w:bottom w:val="none" w:sz="0" w:space="0" w:color="auto"/>
            <w:right w:val="none" w:sz="0" w:space="0" w:color="auto"/>
          </w:divBdr>
        </w:div>
        <w:div w:id="1847938774">
          <w:marLeft w:val="480"/>
          <w:marRight w:val="0"/>
          <w:marTop w:val="0"/>
          <w:marBottom w:val="0"/>
          <w:divBdr>
            <w:top w:val="none" w:sz="0" w:space="0" w:color="auto"/>
            <w:left w:val="none" w:sz="0" w:space="0" w:color="auto"/>
            <w:bottom w:val="none" w:sz="0" w:space="0" w:color="auto"/>
            <w:right w:val="none" w:sz="0" w:space="0" w:color="auto"/>
          </w:divBdr>
        </w:div>
        <w:div w:id="123935204">
          <w:marLeft w:val="480"/>
          <w:marRight w:val="0"/>
          <w:marTop w:val="0"/>
          <w:marBottom w:val="0"/>
          <w:divBdr>
            <w:top w:val="none" w:sz="0" w:space="0" w:color="auto"/>
            <w:left w:val="none" w:sz="0" w:space="0" w:color="auto"/>
            <w:bottom w:val="none" w:sz="0" w:space="0" w:color="auto"/>
            <w:right w:val="none" w:sz="0" w:space="0" w:color="auto"/>
          </w:divBdr>
        </w:div>
        <w:div w:id="1523516729">
          <w:marLeft w:val="480"/>
          <w:marRight w:val="0"/>
          <w:marTop w:val="0"/>
          <w:marBottom w:val="0"/>
          <w:divBdr>
            <w:top w:val="none" w:sz="0" w:space="0" w:color="auto"/>
            <w:left w:val="none" w:sz="0" w:space="0" w:color="auto"/>
            <w:bottom w:val="none" w:sz="0" w:space="0" w:color="auto"/>
            <w:right w:val="none" w:sz="0" w:space="0" w:color="auto"/>
          </w:divBdr>
        </w:div>
      </w:divsChild>
    </w:div>
    <w:div w:id="1761220706">
      <w:bodyDiv w:val="1"/>
      <w:marLeft w:val="0"/>
      <w:marRight w:val="0"/>
      <w:marTop w:val="0"/>
      <w:marBottom w:val="0"/>
      <w:divBdr>
        <w:top w:val="none" w:sz="0" w:space="0" w:color="auto"/>
        <w:left w:val="none" w:sz="0" w:space="0" w:color="auto"/>
        <w:bottom w:val="none" w:sz="0" w:space="0" w:color="auto"/>
        <w:right w:val="none" w:sz="0" w:space="0" w:color="auto"/>
      </w:divBdr>
    </w:div>
    <w:div w:id="1765489206">
      <w:bodyDiv w:val="1"/>
      <w:marLeft w:val="0"/>
      <w:marRight w:val="0"/>
      <w:marTop w:val="0"/>
      <w:marBottom w:val="0"/>
      <w:divBdr>
        <w:top w:val="none" w:sz="0" w:space="0" w:color="auto"/>
        <w:left w:val="none" w:sz="0" w:space="0" w:color="auto"/>
        <w:bottom w:val="none" w:sz="0" w:space="0" w:color="auto"/>
        <w:right w:val="none" w:sz="0" w:space="0" w:color="auto"/>
      </w:divBdr>
      <w:divsChild>
        <w:div w:id="1248685930">
          <w:marLeft w:val="480"/>
          <w:marRight w:val="0"/>
          <w:marTop w:val="0"/>
          <w:marBottom w:val="0"/>
          <w:divBdr>
            <w:top w:val="none" w:sz="0" w:space="0" w:color="auto"/>
            <w:left w:val="none" w:sz="0" w:space="0" w:color="auto"/>
            <w:bottom w:val="none" w:sz="0" w:space="0" w:color="auto"/>
            <w:right w:val="none" w:sz="0" w:space="0" w:color="auto"/>
          </w:divBdr>
        </w:div>
        <w:div w:id="1906793118">
          <w:marLeft w:val="480"/>
          <w:marRight w:val="0"/>
          <w:marTop w:val="0"/>
          <w:marBottom w:val="0"/>
          <w:divBdr>
            <w:top w:val="none" w:sz="0" w:space="0" w:color="auto"/>
            <w:left w:val="none" w:sz="0" w:space="0" w:color="auto"/>
            <w:bottom w:val="none" w:sz="0" w:space="0" w:color="auto"/>
            <w:right w:val="none" w:sz="0" w:space="0" w:color="auto"/>
          </w:divBdr>
        </w:div>
        <w:div w:id="1977443307">
          <w:marLeft w:val="480"/>
          <w:marRight w:val="0"/>
          <w:marTop w:val="0"/>
          <w:marBottom w:val="0"/>
          <w:divBdr>
            <w:top w:val="none" w:sz="0" w:space="0" w:color="auto"/>
            <w:left w:val="none" w:sz="0" w:space="0" w:color="auto"/>
            <w:bottom w:val="none" w:sz="0" w:space="0" w:color="auto"/>
            <w:right w:val="none" w:sz="0" w:space="0" w:color="auto"/>
          </w:divBdr>
        </w:div>
        <w:div w:id="1592472556">
          <w:marLeft w:val="480"/>
          <w:marRight w:val="0"/>
          <w:marTop w:val="0"/>
          <w:marBottom w:val="0"/>
          <w:divBdr>
            <w:top w:val="none" w:sz="0" w:space="0" w:color="auto"/>
            <w:left w:val="none" w:sz="0" w:space="0" w:color="auto"/>
            <w:bottom w:val="none" w:sz="0" w:space="0" w:color="auto"/>
            <w:right w:val="none" w:sz="0" w:space="0" w:color="auto"/>
          </w:divBdr>
        </w:div>
        <w:div w:id="2004622098">
          <w:marLeft w:val="480"/>
          <w:marRight w:val="0"/>
          <w:marTop w:val="0"/>
          <w:marBottom w:val="0"/>
          <w:divBdr>
            <w:top w:val="none" w:sz="0" w:space="0" w:color="auto"/>
            <w:left w:val="none" w:sz="0" w:space="0" w:color="auto"/>
            <w:bottom w:val="none" w:sz="0" w:space="0" w:color="auto"/>
            <w:right w:val="none" w:sz="0" w:space="0" w:color="auto"/>
          </w:divBdr>
        </w:div>
        <w:div w:id="443967350">
          <w:marLeft w:val="480"/>
          <w:marRight w:val="0"/>
          <w:marTop w:val="0"/>
          <w:marBottom w:val="0"/>
          <w:divBdr>
            <w:top w:val="none" w:sz="0" w:space="0" w:color="auto"/>
            <w:left w:val="none" w:sz="0" w:space="0" w:color="auto"/>
            <w:bottom w:val="none" w:sz="0" w:space="0" w:color="auto"/>
            <w:right w:val="none" w:sz="0" w:space="0" w:color="auto"/>
          </w:divBdr>
        </w:div>
        <w:div w:id="772818254">
          <w:marLeft w:val="480"/>
          <w:marRight w:val="0"/>
          <w:marTop w:val="0"/>
          <w:marBottom w:val="0"/>
          <w:divBdr>
            <w:top w:val="none" w:sz="0" w:space="0" w:color="auto"/>
            <w:left w:val="none" w:sz="0" w:space="0" w:color="auto"/>
            <w:bottom w:val="none" w:sz="0" w:space="0" w:color="auto"/>
            <w:right w:val="none" w:sz="0" w:space="0" w:color="auto"/>
          </w:divBdr>
        </w:div>
      </w:divsChild>
    </w:div>
    <w:div w:id="1765490577">
      <w:bodyDiv w:val="1"/>
      <w:marLeft w:val="0"/>
      <w:marRight w:val="0"/>
      <w:marTop w:val="0"/>
      <w:marBottom w:val="0"/>
      <w:divBdr>
        <w:top w:val="none" w:sz="0" w:space="0" w:color="auto"/>
        <w:left w:val="none" w:sz="0" w:space="0" w:color="auto"/>
        <w:bottom w:val="none" w:sz="0" w:space="0" w:color="auto"/>
        <w:right w:val="none" w:sz="0" w:space="0" w:color="auto"/>
      </w:divBdr>
    </w:div>
    <w:div w:id="1766342043">
      <w:bodyDiv w:val="1"/>
      <w:marLeft w:val="0"/>
      <w:marRight w:val="0"/>
      <w:marTop w:val="0"/>
      <w:marBottom w:val="0"/>
      <w:divBdr>
        <w:top w:val="none" w:sz="0" w:space="0" w:color="auto"/>
        <w:left w:val="none" w:sz="0" w:space="0" w:color="auto"/>
        <w:bottom w:val="none" w:sz="0" w:space="0" w:color="auto"/>
        <w:right w:val="none" w:sz="0" w:space="0" w:color="auto"/>
      </w:divBdr>
    </w:div>
    <w:div w:id="1767798349">
      <w:bodyDiv w:val="1"/>
      <w:marLeft w:val="0"/>
      <w:marRight w:val="0"/>
      <w:marTop w:val="0"/>
      <w:marBottom w:val="0"/>
      <w:divBdr>
        <w:top w:val="none" w:sz="0" w:space="0" w:color="auto"/>
        <w:left w:val="none" w:sz="0" w:space="0" w:color="auto"/>
        <w:bottom w:val="none" w:sz="0" w:space="0" w:color="auto"/>
        <w:right w:val="none" w:sz="0" w:space="0" w:color="auto"/>
      </w:divBdr>
    </w:div>
    <w:div w:id="1773014388">
      <w:bodyDiv w:val="1"/>
      <w:marLeft w:val="0"/>
      <w:marRight w:val="0"/>
      <w:marTop w:val="0"/>
      <w:marBottom w:val="0"/>
      <w:divBdr>
        <w:top w:val="none" w:sz="0" w:space="0" w:color="auto"/>
        <w:left w:val="none" w:sz="0" w:space="0" w:color="auto"/>
        <w:bottom w:val="none" w:sz="0" w:space="0" w:color="auto"/>
        <w:right w:val="none" w:sz="0" w:space="0" w:color="auto"/>
      </w:divBdr>
    </w:div>
    <w:div w:id="1784228799">
      <w:bodyDiv w:val="1"/>
      <w:marLeft w:val="0"/>
      <w:marRight w:val="0"/>
      <w:marTop w:val="0"/>
      <w:marBottom w:val="0"/>
      <w:divBdr>
        <w:top w:val="none" w:sz="0" w:space="0" w:color="auto"/>
        <w:left w:val="none" w:sz="0" w:space="0" w:color="auto"/>
        <w:bottom w:val="none" w:sz="0" w:space="0" w:color="auto"/>
        <w:right w:val="none" w:sz="0" w:space="0" w:color="auto"/>
      </w:divBdr>
    </w:div>
    <w:div w:id="1793134104">
      <w:bodyDiv w:val="1"/>
      <w:marLeft w:val="0"/>
      <w:marRight w:val="0"/>
      <w:marTop w:val="0"/>
      <w:marBottom w:val="0"/>
      <w:divBdr>
        <w:top w:val="none" w:sz="0" w:space="0" w:color="auto"/>
        <w:left w:val="none" w:sz="0" w:space="0" w:color="auto"/>
        <w:bottom w:val="none" w:sz="0" w:space="0" w:color="auto"/>
        <w:right w:val="none" w:sz="0" w:space="0" w:color="auto"/>
      </w:divBdr>
    </w:div>
    <w:div w:id="1797869785">
      <w:bodyDiv w:val="1"/>
      <w:marLeft w:val="0"/>
      <w:marRight w:val="0"/>
      <w:marTop w:val="0"/>
      <w:marBottom w:val="0"/>
      <w:divBdr>
        <w:top w:val="none" w:sz="0" w:space="0" w:color="auto"/>
        <w:left w:val="none" w:sz="0" w:space="0" w:color="auto"/>
        <w:bottom w:val="none" w:sz="0" w:space="0" w:color="auto"/>
        <w:right w:val="none" w:sz="0" w:space="0" w:color="auto"/>
      </w:divBdr>
    </w:div>
    <w:div w:id="1814713347">
      <w:bodyDiv w:val="1"/>
      <w:marLeft w:val="0"/>
      <w:marRight w:val="0"/>
      <w:marTop w:val="0"/>
      <w:marBottom w:val="0"/>
      <w:divBdr>
        <w:top w:val="none" w:sz="0" w:space="0" w:color="auto"/>
        <w:left w:val="none" w:sz="0" w:space="0" w:color="auto"/>
        <w:bottom w:val="none" w:sz="0" w:space="0" w:color="auto"/>
        <w:right w:val="none" w:sz="0" w:space="0" w:color="auto"/>
      </w:divBdr>
      <w:divsChild>
        <w:div w:id="207575083">
          <w:marLeft w:val="480"/>
          <w:marRight w:val="0"/>
          <w:marTop w:val="0"/>
          <w:marBottom w:val="0"/>
          <w:divBdr>
            <w:top w:val="none" w:sz="0" w:space="0" w:color="auto"/>
            <w:left w:val="none" w:sz="0" w:space="0" w:color="auto"/>
            <w:bottom w:val="none" w:sz="0" w:space="0" w:color="auto"/>
            <w:right w:val="none" w:sz="0" w:space="0" w:color="auto"/>
          </w:divBdr>
        </w:div>
        <w:div w:id="261644677">
          <w:marLeft w:val="480"/>
          <w:marRight w:val="0"/>
          <w:marTop w:val="0"/>
          <w:marBottom w:val="0"/>
          <w:divBdr>
            <w:top w:val="none" w:sz="0" w:space="0" w:color="auto"/>
            <w:left w:val="none" w:sz="0" w:space="0" w:color="auto"/>
            <w:bottom w:val="none" w:sz="0" w:space="0" w:color="auto"/>
            <w:right w:val="none" w:sz="0" w:space="0" w:color="auto"/>
          </w:divBdr>
        </w:div>
        <w:div w:id="1376009356">
          <w:marLeft w:val="480"/>
          <w:marRight w:val="0"/>
          <w:marTop w:val="0"/>
          <w:marBottom w:val="0"/>
          <w:divBdr>
            <w:top w:val="none" w:sz="0" w:space="0" w:color="auto"/>
            <w:left w:val="none" w:sz="0" w:space="0" w:color="auto"/>
            <w:bottom w:val="none" w:sz="0" w:space="0" w:color="auto"/>
            <w:right w:val="none" w:sz="0" w:space="0" w:color="auto"/>
          </w:divBdr>
        </w:div>
        <w:div w:id="1500074752">
          <w:marLeft w:val="480"/>
          <w:marRight w:val="0"/>
          <w:marTop w:val="0"/>
          <w:marBottom w:val="0"/>
          <w:divBdr>
            <w:top w:val="none" w:sz="0" w:space="0" w:color="auto"/>
            <w:left w:val="none" w:sz="0" w:space="0" w:color="auto"/>
            <w:bottom w:val="none" w:sz="0" w:space="0" w:color="auto"/>
            <w:right w:val="none" w:sz="0" w:space="0" w:color="auto"/>
          </w:divBdr>
        </w:div>
        <w:div w:id="1274049284">
          <w:marLeft w:val="480"/>
          <w:marRight w:val="0"/>
          <w:marTop w:val="0"/>
          <w:marBottom w:val="0"/>
          <w:divBdr>
            <w:top w:val="none" w:sz="0" w:space="0" w:color="auto"/>
            <w:left w:val="none" w:sz="0" w:space="0" w:color="auto"/>
            <w:bottom w:val="none" w:sz="0" w:space="0" w:color="auto"/>
            <w:right w:val="none" w:sz="0" w:space="0" w:color="auto"/>
          </w:divBdr>
        </w:div>
        <w:div w:id="2055305867">
          <w:marLeft w:val="480"/>
          <w:marRight w:val="0"/>
          <w:marTop w:val="0"/>
          <w:marBottom w:val="0"/>
          <w:divBdr>
            <w:top w:val="none" w:sz="0" w:space="0" w:color="auto"/>
            <w:left w:val="none" w:sz="0" w:space="0" w:color="auto"/>
            <w:bottom w:val="none" w:sz="0" w:space="0" w:color="auto"/>
            <w:right w:val="none" w:sz="0" w:space="0" w:color="auto"/>
          </w:divBdr>
        </w:div>
        <w:div w:id="1128933089">
          <w:marLeft w:val="480"/>
          <w:marRight w:val="0"/>
          <w:marTop w:val="0"/>
          <w:marBottom w:val="0"/>
          <w:divBdr>
            <w:top w:val="none" w:sz="0" w:space="0" w:color="auto"/>
            <w:left w:val="none" w:sz="0" w:space="0" w:color="auto"/>
            <w:bottom w:val="none" w:sz="0" w:space="0" w:color="auto"/>
            <w:right w:val="none" w:sz="0" w:space="0" w:color="auto"/>
          </w:divBdr>
        </w:div>
        <w:div w:id="532042106">
          <w:marLeft w:val="480"/>
          <w:marRight w:val="0"/>
          <w:marTop w:val="0"/>
          <w:marBottom w:val="0"/>
          <w:divBdr>
            <w:top w:val="none" w:sz="0" w:space="0" w:color="auto"/>
            <w:left w:val="none" w:sz="0" w:space="0" w:color="auto"/>
            <w:bottom w:val="none" w:sz="0" w:space="0" w:color="auto"/>
            <w:right w:val="none" w:sz="0" w:space="0" w:color="auto"/>
          </w:divBdr>
        </w:div>
        <w:div w:id="1717779091">
          <w:marLeft w:val="480"/>
          <w:marRight w:val="0"/>
          <w:marTop w:val="0"/>
          <w:marBottom w:val="0"/>
          <w:divBdr>
            <w:top w:val="none" w:sz="0" w:space="0" w:color="auto"/>
            <w:left w:val="none" w:sz="0" w:space="0" w:color="auto"/>
            <w:bottom w:val="none" w:sz="0" w:space="0" w:color="auto"/>
            <w:right w:val="none" w:sz="0" w:space="0" w:color="auto"/>
          </w:divBdr>
        </w:div>
        <w:div w:id="621764809">
          <w:marLeft w:val="480"/>
          <w:marRight w:val="0"/>
          <w:marTop w:val="0"/>
          <w:marBottom w:val="0"/>
          <w:divBdr>
            <w:top w:val="none" w:sz="0" w:space="0" w:color="auto"/>
            <w:left w:val="none" w:sz="0" w:space="0" w:color="auto"/>
            <w:bottom w:val="none" w:sz="0" w:space="0" w:color="auto"/>
            <w:right w:val="none" w:sz="0" w:space="0" w:color="auto"/>
          </w:divBdr>
        </w:div>
        <w:div w:id="390857094">
          <w:marLeft w:val="480"/>
          <w:marRight w:val="0"/>
          <w:marTop w:val="0"/>
          <w:marBottom w:val="0"/>
          <w:divBdr>
            <w:top w:val="none" w:sz="0" w:space="0" w:color="auto"/>
            <w:left w:val="none" w:sz="0" w:space="0" w:color="auto"/>
            <w:bottom w:val="none" w:sz="0" w:space="0" w:color="auto"/>
            <w:right w:val="none" w:sz="0" w:space="0" w:color="auto"/>
          </w:divBdr>
        </w:div>
      </w:divsChild>
    </w:div>
    <w:div w:id="1815952069">
      <w:bodyDiv w:val="1"/>
      <w:marLeft w:val="0"/>
      <w:marRight w:val="0"/>
      <w:marTop w:val="0"/>
      <w:marBottom w:val="0"/>
      <w:divBdr>
        <w:top w:val="none" w:sz="0" w:space="0" w:color="auto"/>
        <w:left w:val="none" w:sz="0" w:space="0" w:color="auto"/>
        <w:bottom w:val="none" w:sz="0" w:space="0" w:color="auto"/>
        <w:right w:val="none" w:sz="0" w:space="0" w:color="auto"/>
      </w:divBdr>
      <w:divsChild>
        <w:div w:id="1942489188">
          <w:marLeft w:val="480"/>
          <w:marRight w:val="0"/>
          <w:marTop w:val="0"/>
          <w:marBottom w:val="0"/>
          <w:divBdr>
            <w:top w:val="none" w:sz="0" w:space="0" w:color="auto"/>
            <w:left w:val="none" w:sz="0" w:space="0" w:color="auto"/>
            <w:bottom w:val="none" w:sz="0" w:space="0" w:color="auto"/>
            <w:right w:val="none" w:sz="0" w:space="0" w:color="auto"/>
          </w:divBdr>
        </w:div>
        <w:div w:id="1679697295">
          <w:marLeft w:val="480"/>
          <w:marRight w:val="0"/>
          <w:marTop w:val="0"/>
          <w:marBottom w:val="0"/>
          <w:divBdr>
            <w:top w:val="none" w:sz="0" w:space="0" w:color="auto"/>
            <w:left w:val="none" w:sz="0" w:space="0" w:color="auto"/>
            <w:bottom w:val="none" w:sz="0" w:space="0" w:color="auto"/>
            <w:right w:val="none" w:sz="0" w:space="0" w:color="auto"/>
          </w:divBdr>
        </w:div>
        <w:div w:id="1938826912">
          <w:marLeft w:val="480"/>
          <w:marRight w:val="0"/>
          <w:marTop w:val="0"/>
          <w:marBottom w:val="0"/>
          <w:divBdr>
            <w:top w:val="none" w:sz="0" w:space="0" w:color="auto"/>
            <w:left w:val="none" w:sz="0" w:space="0" w:color="auto"/>
            <w:bottom w:val="none" w:sz="0" w:space="0" w:color="auto"/>
            <w:right w:val="none" w:sz="0" w:space="0" w:color="auto"/>
          </w:divBdr>
        </w:div>
        <w:div w:id="1426920259">
          <w:marLeft w:val="480"/>
          <w:marRight w:val="0"/>
          <w:marTop w:val="0"/>
          <w:marBottom w:val="0"/>
          <w:divBdr>
            <w:top w:val="none" w:sz="0" w:space="0" w:color="auto"/>
            <w:left w:val="none" w:sz="0" w:space="0" w:color="auto"/>
            <w:bottom w:val="none" w:sz="0" w:space="0" w:color="auto"/>
            <w:right w:val="none" w:sz="0" w:space="0" w:color="auto"/>
          </w:divBdr>
        </w:div>
        <w:div w:id="2143114540">
          <w:marLeft w:val="480"/>
          <w:marRight w:val="0"/>
          <w:marTop w:val="0"/>
          <w:marBottom w:val="0"/>
          <w:divBdr>
            <w:top w:val="none" w:sz="0" w:space="0" w:color="auto"/>
            <w:left w:val="none" w:sz="0" w:space="0" w:color="auto"/>
            <w:bottom w:val="none" w:sz="0" w:space="0" w:color="auto"/>
            <w:right w:val="none" w:sz="0" w:space="0" w:color="auto"/>
          </w:divBdr>
        </w:div>
        <w:div w:id="517282502">
          <w:marLeft w:val="480"/>
          <w:marRight w:val="0"/>
          <w:marTop w:val="0"/>
          <w:marBottom w:val="0"/>
          <w:divBdr>
            <w:top w:val="none" w:sz="0" w:space="0" w:color="auto"/>
            <w:left w:val="none" w:sz="0" w:space="0" w:color="auto"/>
            <w:bottom w:val="none" w:sz="0" w:space="0" w:color="auto"/>
            <w:right w:val="none" w:sz="0" w:space="0" w:color="auto"/>
          </w:divBdr>
        </w:div>
        <w:div w:id="876627443">
          <w:marLeft w:val="480"/>
          <w:marRight w:val="0"/>
          <w:marTop w:val="0"/>
          <w:marBottom w:val="0"/>
          <w:divBdr>
            <w:top w:val="none" w:sz="0" w:space="0" w:color="auto"/>
            <w:left w:val="none" w:sz="0" w:space="0" w:color="auto"/>
            <w:bottom w:val="none" w:sz="0" w:space="0" w:color="auto"/>
            <w:right w:val="none" w:sz="0" w:space="0" w:color="auto"/>
          </w:divBdr>
        </w:div>
        <w:div w:id="631636907">
          <w:marLeft w:val="480"/>
          <w:marRight w:val="0"/>
          <w:marTop w:val="0"/>
          <w:marBottom w:val="0"/>
          <w:divBdr>
            <w:top w:val="none" w:sz="0" w:space="0" w:color="auto"/>
            <w:left w:val="none" w:sz="0" w:space="0" w:color="auto"/>
            <w:bottom w:val="none" w:sz="0" w:space="0" w:color="auto"/>
            <w:right w:val="none" w:sz="0" w:space="0" w:color="auto"/>
          </w:divBdr>
        </w:div>
        <w:div w:id="1192189683">
          <w:marLeft w:val="480"/>
          <w:marRight w:val="0"/>
          <w:marTop w:val="0"/>
          <w:marBottom w:val="0"/>
          <w:divBdr>
            <w:top w:val="none" w:sz="0" w:space="0" w:color="auto"/>
            <w:left w:val="none" w:sz="0" w:space="0" w:color="auto"/>
            <w:bottom w:val="none" w:sz="0" w:space="0" w:color="auto"/>
            <w:right w:val="none" w:sz="0" w:space="0" w:color="auto"/>
          </w:divBdr>
        </w:div>
        <w:div w:id="1199779394">
          <w:marLeft w:val="480"/>
          <w:marRight w:val="0"/>
          <w:marTop w:val="0"/>
          <w:marBottom w:val="0"/>
          <w:divBdr>
            <w:top w:val="none" w:sz="0" w:space="0" w:color="auto"/>
            <w:left w:val="none" w:sz="0" w:space="0" w:color="auto"/>
            <w:bottom w:val="none" w:sz="0" w:space="0" w:color="auto"/>
            <w:right w:val="none" w:sz="0" w:space="0" w:color="auto"/>
          </w:divBdr>
        </w:div>
        <w:div w:id="773289877">
          <w:marLeft w:val="480"/>
          <w:marRight w:val="0"/>
          <w:marTop w:val="0"/>
          <w:marBottom w:val="0"/>
          <w:divBdr>
            <w:top w:val="none" w:sz="0" w:space="0" w:color="auto"/>
            <w:left w:val="none" w:sz="0" w:space="0" w:color="auto"/>
            <w:bottom w:val="none" w:sz="0" w:space="0" w:color="auto"/>
            <w:right w:val="none" w:sz="0" w:space="0" w:color="auto"/>
          </w:divBdr>
        </w:div>
        <w:div w:id="954141793">
          <w:marLeft w:val="480"/>
          <w:marRight w:val="0"/>
          <w:marTop w:val="0"/>
          <w:marBottom w:val="0"/>
          <w:divBdr>
            <w:top w:val="none" w:sz="0" w:space="0" w:color="auto"/>
            <w:left w:val="none" w:sz="0" w:space="0" w:color="auto"/>
            <w:bottom w:val="none" w:sz="0" w:space="0" w:color="auto"/>
            <w:right w:val="none" w:sz="0" w:space="0" w:color="auto"/>
          </w:divBdr>
        </w:div>
        <w:div w:id="1869755185">
          <w:marLeft w:val="480"/>
          <w:marRight w:val="0"/>
          <w:marTop w:val="0"/>
          <w:marBottom w:val="0"/>
          <w:divBdr>
            <w:top w:val="none" w:sz="0" w:space="0" w:color="auto"/>
            <w:left w:val="none" w:sz="0" w:space="0" w:color="auto"/>
            <w:bottom w:val="none" w:sz="0" w:space="0" w:color="auto"/>
            <w:right w:val="none" w:sz="0" w:space="0" w:color="auto"/>
          </w:divBdr>
        </w:div>
        <w:div w:id="1775586540">
          <w:marLeft w:val="480"/>
          <w:marRight w:val="0"/>
          <w:marTop w:val="0"/>
          <w:marBottom w:val="0"/>
          <w:divBdr>
            <w:top w:val="none" w:sz="0" w:space="0" w:color="auto"/>
            <w:left w:val="none" w:sz="0" w:space="0" w:color="auto"/>
            <w:bottom w:val="none" w:sz="0" w:space="0" w:color="auto"/>
            <w:right w:val="none" w:sz="0" w:space="0" w:color="auto"/>
          </w:divBdr>
        </w:div>
        <w:div w:id="131751948">
          <w:marLeft w:val="480"/>
          <w:marRight w:val="0"/>
          <w:marTop w:val="0"/>
          <w:marBottom w:val="0"/>
          <w:divBdr>
            <w:top w:val="none" w:sz="0" w:space="0" w:color="auto"/>
            <w:left w:val="none" w:sz="0" w:space="0" w:color="auto"/>
            <w:bottom w:val="none" w:sz="0" w:space="0" w:color="auto"/>
            <w:right w:val="none" w:sz="0" w:space="0" w:color="auto"/>
          </w:divBdr>
        </w:div>
        <w:div w:id="1659725649">
          <w:marLeft w:val="480"/>
          <w:marRight w:val="0"/>
          <w:marTop w:val="0"/>
          <w:marBottom w:val="0"/>
          <w:divBdr>
            <w:top w:val="none" w:sz="0" w:space="0" w:color="auto"/>
            <w:left w:val="none" w:sz="0" w:space="0" w:color="auto"/>
            <w:bottom w:val="none" w:sz="0" w:space="0" w:color="auto"/>
            <w:right w:val="none" w:sz="0" w:space="0" w:color="auto"/>
          </w:divBdr>
        </w:div>
        <w:div w:id="936982956">
          <w:marLeft w:val="480"/>
          <w:marRight w:val="0"/>
          <w:marTop w:val="0"/>
          <w:marBottom w:val="0"/>
          <w:divBdr>
            <w:top w:val="none" w:sz="0" w:space="0" w:color="auto"/>
            <w:left w:val="none" w:sz="0" w:space="0" w:color="auto"/>
            <w:bottom w:val="none" w:sz="0" w:space="0" w:color="auto"/>
            <w:right w:val="none" w:sz="0" w:space="0" w:color="auto"/>
          </w:divBdr>
        </w:div>
        <w:div w:id="243495288">
          <w:marLeft w:val="480"/>
          <w:marRight w:val="0"/>
          <w:marTop w:val="0"/>
          <w:marBottom w:val="0"/>
          <w:divBdr>
            <w:top w:val="none" w:sz="0" w:space="0" w:color="auto"/>
            <w:left w:val="none" w:sz="0" w:space="0" w:color="auto"/>
            <w:bottom w:val="none" w:sz="0" w:space="0" w:color="auto"/>
            <w:right w:val="none" w:sz="0" w:space="0" w:color="auto"/>
          </w:divBdr>
        </w:div>
        <w:div w:id="1029332613">
          <w:marLeft w:val="480"/>
          <w:marRight w:val="0"/>
          <w:marTop w:val="0"/>
          <w:marBottom w:val="0"/>
          <w:divBdr>
            <w:top w:val="none" w:sz="0" w:space="0" w:color="auto"/>
            <w:left w:val="none" w:sz="0" w:space="0" w:color="auto"/>
            <w:bottom w:val="none" w:sz="0" w:space="0" w:color="auto"/>
            <w:right w:val="none" w:sz="0" w:space="0" w:color="auto"/>
          </w:divBdr>
        </w:div>
        <w:div w:id="1115440532">
          <w:marLeft w:val="480"/>
          <w:marRight w:val="0"/>
          <w:marTop w:val="0"/>
          <w:marBottom w:val="0"/>
          <w:divBdr>
            <w:top w:val="none" w:sz="0" w:space="0" w:color="auto"/>
            <w:left w:val="none" w:sz="0" w:space="0" w:color="auto"/>
            <w:bottom w:val="none" w:sz="0" w:space="0" w:color="auto"/>
            <w:right w:val="none" w:sz="0" w:space="0" w:color="auto"/>
          </w:divBdr>
        </w:div>
      </w:divsChild>
    </w:div>
    <w:div w:id="1827361722">
      <w:bodyDiv w:val="1"/>
      <w:marLeft w:val="0"/>
      <w:marRight w:val="0"/>
      <w:marTop w:val="0"/>
      <w:marBottom w:val="0"/>
      <w:divBdr>
        <w:top w:val="none" w:sz="0" w:space="0" w:color="auto"/>
        <w:left w:val="none" w:sz="0" w:space="0" w:color="auto"/>
        <w:bottom w:val="none" w:sz="0" w:space="0" w:color="auto"/>
        <w:right w:val="none" w:sz="0" w:space="0" w:color="auto"/>
      </w:divBdr>
      <w:divsChild>
        <w:div w:id="720324218">
          <w:marLeft w:val="480"/>
          <w:marRight w:val="0"/>
          <w:marTop w:val="0"/>
          <w:marBottom w:val="0"/>
          <w:divBdr>
            <w:top w:val="none" w:sz="0" w:space="0" w:color="auto"/>
            <w:left w:val="none" w:sz="0" w:space="0" w:color="auto"/>
            <w:bottom w:val="none" w:sz="0" w:space="0" w:color="auto"/>
            <w:right w:val="none" w:sz="0" w:space="0" w:color="auto"/>
          </w:divBdr>
        </w:div>
        <w:div w:id="1330980896">
          <w:marLeft w:val="480"/>
          <w:marRight w:val="0"/>
          <w:marTop w:val="0"/>
          <w:marBottom w:val="0"/>
          <w:divBdr>
            <w:top w:val="none" w:sz="0" w:space="0" w:color="auto"/>
            <w:left w:val="none" w:sz="0" w:space="0" w:color="auto"/>
            <w:bottom w:val="none" w:sz="0" w:space="0" w:color="auto"/>
            <w:right w:val="none" w:sz="0" w:space="0" w:color="auto"/>
          </w:divBdr>
        </w:div>
        <w:div w:id="1708095857">
          <w:marLeft w:val="480"/>
          <w:marRight w:val="0"/>
          <w:marTop w:val="0"/>
          <w:marBottom w:val="0"/>
          <w:divBdr>
            <w:top w:val="none" w:sz="0" w:space="0" w:color="auto"/>
            <w:left w:val="none" w:sz="0" w:space="0" w:color="auto"/>
            <w:bottom w:val="none" w:sz="0" w:space="0" w:color="auto"/>
            <w:right w:val="none" w:sz="0" w:space="0" w:color="auto"/>
          </w:divBdr>
        </w:div>
        <w:div w:id="26105625">
          <w:marLeft w:val="480"/>
          <w:marRight w:val="0"/>
          <w:marTop w:val="0"/>
          <w:marBottom w:val="0"/>
          <w:divBdr>
            <w:top w:val="none" w:sz="0" w:space="0" w:color="auto"/>
            <w:left w:val="none" w:sz="0" w:space="0" w:color="auto"/>
            <w:bottom w:val="none" w:sz="0" w:space="0" w:color="auto"/>
            <w:right w:val="none" w:sz="0" w:space="0" w:color="auto"/>
          </w:divBdr>
        </w:div>
        <w:div w:id="224727384">
          <w:marLeft w:val="480"/>
          <w:marRight w:val="0"/>
          <w:marTop w:val="0"/>
          <w:marBottom w:val="0"/>
          <w:divBdr>
            <w:top w:val="none" w:sz="0" w:space="0" w:color="auto"/>
            <w:left w:val="none" w:sz="0" w:space="0" w:color="auto"/>
            <w:bottom w:val="none" w:sz="0" w:space="0" w:color="auto"/>
            <w:right w:val="none" w:sz="0" w:space="0" w:color="auto"/>
          </w:divBdr>
        </w:div>
        <w:div w:id="1646012482">
          <w:marLeft w:val="480"/>
          <w:marRight w:val="0"/>
          <w:marTop w:val="0"/>
          <w:marBottom w:val="0"/>
          <w:divBdr>
            <w:top w:val="none" w:sz="0" w:space="0" w:color="auto"/>
            <w:left w:val="none" w:sz="0" w:space="0" w:color="auto"/>
            <w:bottom w:val="none" w:sz="0" w:space="0" w:color="auto"/>
            <w:right w:val="none" w:sz="0" w:space="0" w:color="auto"/>
          </w:divBdr>
        </w:div>
        <w:div w:id="146629066">
          <w:marLeft w:val="480"/>
          <w:marRight w:val="0"/>
          <w:marTop w:val="0"/>
          <w:marBottom w:val="0"/>
          <w:divBdr>
            <w:top w:val="none" w:sz="0" w:space="0" w:color="auto"/>
            <w:left w:val="none" w:sz="0" w:space="0" w:color="auto"/>
            <w:bottom w:val="none" w:sz="0" w:space="0" w:color="auto"/>
            <w:right w:val="none" w:sz="0" w:space="0" w:color="auto"/>
          </w:divBdr>
        </w:div>
        <w:div w:id="547566694">
          <w:marLeft w:val="480"/>
          <w:marRight w:val="0"/>
          <w:marTop w:val="0"/>
          <w:marBottom w:val="0"/>
          <w:divBdr>
            <w:top w:val="none" w:sz="0" w:space="0" w:color="auto"/>
            <w:left w:val="none" w:sz="0" w:space="0" w:color="auto"/>
            <w:bottom w:val="none" w:sz="0" w:space="0" w:color="auto"/>
            <w:right w:val="none" w:sz="0" w:space="0" w:color="auto"/>
          </w:divBdr>
        </w:div>
        <w:div w:id="888494305">
          <w:marLeft w:val="480"/>
          <w:marRight w:val="0"/>
          <w:marTop w:val="0"/>
          <w:marBottom w:val="0"/>
          <w:divBdr>
            <w:top w:val="none" w:sz="0" w:space="0" w:color="auto"/>
            <w:left w:val="none" w:sz="0" w:space="0" w:color="auto"/>
            <w:bottom w:val="none" w:sz="0" w:space="0" w:color="auto"/>
            <w:right w:val="none" w:sz="0" w:space="0" w:color="auto"/>
          </w:divBdr>
        </w:div>
        <w:div w:id="1496141493">
          <w:marLeft w:val="480"/>
          <w:marRight w:val="0"/>
          <w:marTop w:val="0"/>
          <w:marBottom w:val="0"/>
          <w:divBdr>
            <w:top w:val="none" w:sz="0" w:space="0" w:color="auto"/>
            <w:left w:val="none" w:sz="0" w:space="0" w:color="auto"/>
            <w:bottom w:val="none" w:sz="0" w:space="0" w:color="auto"/>
            <w:right w:val="none" w:sz="0" w:space="0" w:color="auto"/>
          </w:divBdr>
        </w:div>
        <w:div w:id="647784548">
          <w:marLeft w:val="480"/>
          <w:marRight w:val="0"/>
          <w:marTop w:val="0"/>
          <w:marBottom w:val="0"/>
          <w:divBdr>
            <w:top w:val="none" w:sz="0" w:space="0" w:color="auto"/>
            <w:left w:val="none" w:sz="0" w:space="0" w:color="auto"/>
            <w:bottom w:val="none" w:sz="0" w:space="0" w:color="auto"/>
            <w:right w:val="none" w:sz="0" w:space="0" w:color="auto"/>
          </w:divBdr>
        </w:div>
        <w:div w:id="2068139753">
          <w:marLeft w:val="480"/>
          <w:marRight w:val="0"/>
          <w:marTop w:val="0"/>
          <w:marBottom w:val="0"/>
          <w:divBdr>
            <w:top w:val="none" w:sz="0" w:space="0" w:color="auto"/>
            <w:left w:val="none" w:sz="0" w:space="0" w:color="auto"/>
            <w:bottom w:val="none" w:sz="0" w:space="0" w:color="auto"/>
            <w:right w:val="none" w:sz="0" w:space="0" w:color="auto"/>
          </w:divBdr>
        </w:div>
        <w:div w:id="1342774783">
          <w:marLeft w:val="480"/>
          <w:marRight w:val="0"/>
          <w:marTop w:val="0"/>
          <w:marBottom w:val="0"/>
          <w:divBdr>
            <w:top w:val="none" w:sz="0" w:space="0" w:color="auto"/>
            <w:left w:val="none" w:sz="0" w:space="0" w:color="auto"/>
            <w:bottom w:val="none" w:sz="0" w:space="0" w:color="auto"/>
            <w:right w:val="none" w:sz="0" w:space="0" w:color="auto"/>
          </w:divBdr>
        </w:div>
        <w:div w:id="1555972210">
          <w:marLeft w:val="480"/>
          <w:marRight w:val="0"/>
          <w:marTop w:val="0"/>
          <w:marBottom w:val="0"/>
          <w:divBdr>
            <w:top w:val="none" w:sz="0" w:space="0" w:color="auto"/>
            <w:left w:val="none" w:sz="0" w:space="0" w:color="auto"/>
            <w:bottom w:val="none" w:sz="0" w:space="0" w:color="auto"/>
            <w:right w:val="none" w:sz="0" w:space="0" w:color="auto"/>
          </w:divBdr>
        </w:div>
        <w:div w:id="1946769312">
          <w:marLeft w:val="480"/>
          <w:marRight w:val="0"/>
          <w:marTop w:val="0"/>
          <w:marBottom w:val="0"/>
          <w:divBdr>
            <w:top w:val="none" w:sz="0" w:space="0" w:color="auto"/>
            <w:left w:val="none" w:sz="0" w:space="0" w:color="auto"/>
            <w:bottom w:val="none" w:sz="0" w:space="0" w:color="auto"/>
            <w:right w:val="none" w:sz="0" w:space="0" w:color="auto"/>
          </w:divBdr>
        </w:div>
        <w:div w:id="940114484">
          <w:marLeft w:val="480"/>
          <w:marRight w:val="0"/>
          <w:marTop w:val="0"/>
          <w:marBottom w:val="0"/>
          <w:divBdr>
            <w:top w:val="none" w:sz="0" w:space="0" w:color="auto"/>
            <w:left w:val="none" w:sz="0" w:space="0" w:color="auto"/>
            <w:bottom w:val="none" w:sz="0" w:space="0" w:color="auto"/>
            <w:right w:val="none" w:sz="0" w:space="0" w:color="auto"/>
          </w:divBdr>
        </w:div>
        <w:div w:id="526910082">
          <w:marLeft w:val="480"/>
          <w:marRight w:val="0"/>
          <w:marTop w:val="0"/>
          <w:marBottom w:val="0"/>
          <w:divBdr>
            <w:top w:val="none" w:sz="0" w:space="0" w:color="auto"/>
            <w:left w:val="none" w:sz="0" w:space="0" w:color="auto"/>
            <w:bottom w:val="none" w:sz="0" w:space="0" w:color="auto"/>
            <w:right w:val="none" w:sz="0" w:space="0" w:color="auto"/>
          </w:divBdr>
        </w:div>
        <w:div w:id="1130585798">
          <w:marLeft w:val="480"/>
          <w:marRight w:val="0"/>
          <w:marTop w:val="0"/>
          <w:marBottom w:val="0"/>
          <w:divBdr>
            <w:top w:val="none" w:sz="0" w:space="0" w:color="auto"/>
            <w:left w:val="none" w:sz="0" w:space="0" w:color="auto"/>
            <w:bottom w:val="none" w:sz="0" w:space="0" w:color="auto"/>
            <w:right w:val="none" w:sz="0" w:space="0" w:color="auto"/>
          </w:divBdr>
        </w:div>
      </w:divsChild>
    </w:div>
    <w:div w:id="1832524625">
      <w:bodyDiv w:val="1"/>
      <w:marLeft w:val="0"/>
      <w:marRight w:val="0"/>
      <w:marTop w:val="0"/>
      <w:marBottom w:val="0"/>
      <w:divBdr>
        <w:top w:val="none" w:sz="0" w:space="0" w:color="auto"/>
        <w:left w:val="none" w:sz="0" w:space="0" w:color="auto"/>
        <w:bottom w:val="none" w:sz="0" w:space="0" w:color="auto"/>
        <w:right w:val="none" w:sz="0" w:space="0" w:color="auto"/>
      </w:divBdr>
    </w:div>
    <w:div w:id="1843470866">
      <w:bodyDiv w:val="1"/>
      <w:marLeft w:val="0"/>
      <w:marRight w:val="0"/>
      <w:marTop w:val="0"/>
      <w:marBottom w:val="0"/>
      <w:divBdr>
        <w:top w:val="none" w:sz="0" w:space="0" w:color="auto"/>
        <w:left w:val="none" w:sz="0" w:space="0" w:color="auto"/>
        <w:bottom w:val="none" w:sz="0" w:space="0" w:color="auto"/>
        <w:right w:val="none" w:sz="0" w:space="0" w:color="auto"/>
      </w:divBdr>
    </w:div>
    <w:div w:id="1847283378">
      <w:bodyDiv w:val="1"/>
      <w:marLeft w:val="0"/>
      <w:marRight w:val="0"/>
      <w:marTop w:val="0"/>
      <w:marBottom w:val="0"/>
      <w:divBdr>
        <w:top w:val="none" w:sz="0" w:space="0" w:color="auto"/>
        <w:left w:val="none" w:sz="0" w:space="0" w:color="auto"/>
        <w:bottom w:val="none" w:sz="0" w:space="0" w:color="auto"/>
        <w:right w:val="none" w:sz="0" w:space="0" w:color="auto"/>
      </w:divBdr>
      <w:divsChild>
        <w:div w:id="950357158">
          <w:marLeft w:val="480"/>
          <w:marRight w:val="0"/>
          <w:marTop w:val="0"/>
          <w:marBottom w:val="0"/>
          <w:divBdr>
            <w:top w:val="none" w:sz="0" w:space="0" w:color="auto"/>
            <w:left w:val="none" w:sz="0" w:space="0" w:color="auto"/>
            <w:bottom w:val="none" w:sz="0" w:space="0" w:color="auto"/>
            <w:right w:val="none" w:sz="0" w:space="0" w:color="auto"/>
          </w:divBdr>
        </w:div>
        <w:div w:id="640958851">
          <w:marLeft w:val="480"/>
          <w:marRight w:val="0"/>
          <w:marTop w:val="0"/>
          <w:marBottom w:val="0"/>
          <w:divBdr>
            <w:top w:val="none" w:sz="0" w:space="0" w:color="auto"/>
            <w:left w:val="none" w:sz="0" w:space="0" w:color="auto"/>
            <w:bottom w:val="none" w:sz="0" w:space="0" w:color="auto"/>
            <w:right w:val="none" w:sz="0" w:space="0" w:color="auto"/>
          </w:divBdr>
        </w:div>
        <w:div w:id="1821845738">
          <w:marLeft w:val="480"/>
          <w:marRight w:val="0"/>
          <w:marTop w:val="0"/>
          <w:marBottom w:val="0"/>
          <w:divBdr>
            <w:top w:val="none" w:sz="0" w:space="0" w:color="auto"/>
            <w:left w:val="none" w:sz="0" w:space="0" w:color="auto"/>
            <w:bottom w:val="none" w:sz="0" w:space="0" w:color="auto"/>
            <w:right w:val="none" w:sz="0" w:space="0" w:color="auto"/>
          </w:divBdr>
        </w:div>
        <w:div w:id="458110900">
          <w:marLeft w:val="480"/>
          <w:marRight w:val="0"/>
          <w:marTop w:val="0"/>
          <w:marBottom w:val="0"/>
          <w:divBdr>
            <w:top w:val="none" w:sz="0" w:space="0" w:color="auto"/>
            <w:left w:val="none" w:sz="0" w:space="0" w:color="auto"/>
            <w:bottom w:val="none" w:sz="0" w:space="0" w:color="auto"/>
            <w:right w:val="none" w:sz="0" w:space="0" w:color="auto"/>
          </w:divBdr>
        </w:div>
        <w:div w:id="533345041">
          <w:marLeft w:val="480"/>
          <w:marRight w:val="0"/>
          <w:marTop w:val="0"/>
          <w:marBottom w:val="0"/>
          <w:divBdr>
            <w:top w:val="none" w:sz="0" w:space="0" w:color="auto"/>
            <w:left w:val="none" w:sz="0" w:space="0" w:color="auto"/>
            <w:bottom w:val="none" w:sz="0" w:space="0" w:color="auto"/>
            <w:right w:val="none" w:sz="0" w:space="0" w:color="auto"/>
          </w:divBdr>
        </w:div>
        <w:div w:id="691305488">
          <w:marLeft w:val="480"/>
          <w:marRight w:val="0"/>
          <w:marTop w:val="0"/>
          <w:marBottom w:val="0"/>
          <w:divBdr>
            <w:top w:val="none" w:sz="0" w:space="0" w:color="auto"/>
            <w:left w:val="none" w:sz="0" w:space="0" w:color="auto"/>
            <w:bottom w:val="none" w:sz="0" w:space="0" w:color="auto"/>
            <w:right w:val="none" w:sz="0" w:space="0" w:color="auto"/>
          </w:divBdr>
        </w:div>
        <w:div w:id="236942495">
          <w:marLeft w:val="480"/>
          <w:marRight w:val="0"/>
          <w:marTop w:val="0"/>
          <w:marBottom w:val="0"/>
          <w:divBdr>
            <w:top w:val="none" w:sz="0" w:space="0" w:color="auto"/>
            <w:left w:val="none" w:sz="0" w:space="0" w:color="auto"/>
            <w:bottom w:val="none" w:sz="0" w:space="0" w:color="auto"/>
            <w:right w:val="none" w:sz="0" w:space="0" w:color="auto"/>
          </w:divBdr>
        </w:div>
        <w:div w:id="463038889">
          <w:marLeft w:val="480"/>
          <w:marRight w:val="0"/>
          <w:marTop w:val="0"/>
          <w:marBottom w:val="0"/>
          <w:divBdr>
            <w:top w:val="none" w:sz="0" w:space="0" w:color="auto"/>
            <w:left w:val="none" w:sz="0" w:space="0" w:color="auto"/>
            <w:bottom w:val="none" w:sz="0" w:space="0" w:color="auto"/>
            <w:right w:val="none" w:sz="0" w:space="0" w:color="auto"/>
          </w:divBdr>
        </w:div>
        <w:div w:id="270474136">
          <w:marLeft w:val="480"/>
          <w:marRight w:val="0"/>
          <w:marTop w:val="0"/>
          <w:marBottom w:val="0"/>
          <w:divBdr>
            <w:top w:val="none" w:sz="0" w:space="0" w:color="auto"/>
            <w:left w:val="none" w:sz="0" w:space="0" w:color="auto"/>
            <w:bottom w:val="none" w:sz="0" w:space="0" w:color="auto"/>
            <w:right w:val="none" w:sz="0" w:space="0" w:color="auto"/>
          </w:divBdr>
        </w:div>
        <w:div w:id="538512337">
          <w:marLeft w:val="480"/>
          <w:marRight w:val="0"/>
          <w:marTop w:val="0"/>
          <w:marBottom w:val="0"/>
          <w:divBdr>
            <w:top w:val="none" w:sz="0" w:space="0" w:color="auto"/>
            <w:left w:val="none" w:sz="0" w:space="0" w:color="auto"/>
            <w:bottom w:val="none" w:sz="0" w:space="0" w:color="auto"/>
            <w:right w:val="none" w:sz="0" w:space="0" w:color="auto"/>
          </w:divBdr>
        </w:div>
        <w:div w:id="1597667720">
          <w:marLeft w:val="480"/>
          <w:marRight w:val="0"/>
          <w:marTop w:val="0"/>
          <w:marBottom w:val="0"/>
          <w:divBdr>
            <w:top w:val="none" w:sz="0" w:space="0" w:color="auto"/>
            <w:left w:val="none" w:sz="0" w:space="0" w:color="auto"/>
            <w:bottom w:val="none" w:sz="0" w:space="0" w:color="auto"/>
            <w:right w:val="none" w:sz="0" w:space="0" w:color="auto"/>
          </w:divBdr>
        </w:div>
        <w:div w:id="63920641">
          <w:marLeft w:val="480"/>
          <w:marRight w:val="0"/>
          <w:marTop w:val="0"/>
          <w:marBottom w:val="0"/>
          <w:divBdr>
            <w:top w:val="none" w:sz="0" w:space="0" w:color="auto"/>
            <w:left w:val="none" w:sz="0" w:space="0" w:color="auto"/>
            <w:bottom w:val="none" w:sz="0" w:space="0" w:color="auto"/>
            <w:right w:val="none" w:sz="0" w:space="0" w:color="auto"/>
          </w:divBdr>
        </w:div>
        <w:div w:id="2063863126">
          <w:marLeft w:val="480"/>
          <w:marRight w:val="0"/>
          <w:marTop w:val="0"/>
          <w:marBottom w:val="0"/>
          <w:divBdr>
            <w:top w:val="none" w:sz="0" w:space="0" w:color="auto"/>
            <w:left w:val="none" w:sz="0" w:space="0" w:color="auto"/>
            <w:bottom w:val="none" w:sz="0" w:space="0" w:color="auto"/>
            <w:right w:val="none" w:sz="0" w:space="0" w:color="auto"/>
          </w:divBdr>
        </w:div>
        <w:div w:id="650251204">
          <w:marLeft w:val="480"/>
          <w:marRight w:val="0"/>
          <w:marTop w:val="0"/>
          <w:marBottom w:val="0"/>
          <w:divBdr>
            <w:top w:val="none" w:sz="0" w:space="0" w:color="auto"/>
            <w:left w:val="none" w:sz="0" w:space="0" w:color="auto"/>
            <w:bottom w:val="none" w:sz="0" w:space="0" w:color="auto"/>
            <w:right w:val="none" w:sz="0" w:space="0" w:color="auto"/>
          </w:divBdr>
        </w:div>
        <w:div w:id="1564825908">
          <w:marLeft w:val="480"/>
          <w:marRight w:val="0"/>
          <w:marTop w:val="0"/>
          <w:marBottom w:val="0"/>
          <w:divBdr>
            <w:top w:val="none" w:sz="0" w:space="0" w:color="auto"/>
            <w:left w:val="none" w:sz="0" w:space="0" w:color="auto"/>
            <w:bottom w:val="none" w:sz="0" w:space="0" w:color="auto"/>
            <w:right w:val="none" w:sz="0" w:space="0" w:color="auto"/>
          </w:divBdr>
        </w:div>
        <w:div w:id="1175267025">
          <w:marLeft w:val="480"/>
          <w:marRight w:val="0"/>
          <w:marTop w:val="0"/>
          <w:marBottom w:val="0"/>
          <w:divBdr>
            <w:top w:val="none" w:sz="0" w:space="0" w:color="auto"/>
            <w:left w:val="none" w:sz="0" w:space="0" w:color="auto"/>
            <w:bottom w:val="none" w:sz="0" w:space="0" w:color="auto"/>
            <w:right w:val="none" w:sz="0" w:space="0" w:color="auto"/>
          </w:divBdr>
        </w:div>
        <w:div w:id="793597335">
          <w:marLeft w:val="480"/>
          <w:marRight w:val="0"/>
          <w:marTop w:val="0"/>
          <w:marBottom w:val="0"/>
          <w:divBdr>
            <w:top w:val="none" w:sz="0" w:space="0" w:color="auto"/>
            <w:left w:val="none" w:sz="0" w:space="0" w:color="auto"/>
            <w:bottom w:val="none" w:sz="0" w:space="0" w:color="auto"/>
            <w:right w:val="none" w:sz="0" w:space="0" w:color="auto"/>
          </w:divBdr>
        </w:div>
        <w:div w:id="345063981">
          <w:marLeft w:val="480"/>
          <w:marRight w:val="0"/>
          <w:marTop w:val="0"/>
          <w:marBottom w:val="0"/>
          <w:divBdr>
            <w:top w:val="none" w:sz="0" w:space="0" w:color="auto"/>
            <w:left w:val="none" w:sz="0" w:space="0" w:color="auto"/>
            <w:bottom w:val="none" w:sz="0" w:space="0" w:color="auto"/>
            <w:right w:val="none" w:sz="0" w:space="0" w:color="auto"/>
          </w:divBdr>
        </w:div>
        <w:div w:id="1426875519">
          <w:marLeft w:val="480"/>
          <w:marRight w:val="0"/>
          <w:marTop w:val="0"/>
          <w:marBottom w:val="0"/>
          <w:divBdr>
            <w:top w:val="none" w:sz="0" w:space="0" w:color="auto"/>
            <w:left w:val="none" w:sz="0" w:space="0" w:color="auto"/>
            <w:bottom w:val="none" w:sz="0" w:space="0" w:color="auto"/>
            <w:right w:val="none" w:sz="0" w:space="0" w:color="auto"/>
          </w:divBdr>
        </w:div>
        <w:div w:id="1986200441">
          <w:marLeft w:val="480"/>
          <w:marRight w:val="0"/>
          <w:marTop w:val="0"/>
          <w:marBottom w:val="0"/>
          <w:divBdr>
            <w:top w:val="none" w:sz="0" w:space="0" w:color="auto"/>
            <w:left w:val="none" w:sz="0" w:space="0" w:color="auto"/>
            <w:bottom w:val="none" w:sz="0" w:space="0" w:color="auto"/>
            <w:right w:val="none" w:sz="0" w:space="0" w:color="auto"/>
          </w:divBdr>
        </w:div>
        <w:div w:id="1301183913">
          <w:marLeft w:val="480"/>
          <w:marRight w:val="0"/>
          <w:marTop w:val="0"/>
          <w:marBottom w:val="0"/>
          <w:divBdr>
            <w:top w:val="none" w:sz="0" w:space="0" w:color="auto"/>
            <w:left w:val="none" w:sz="0" w:space="0" w:color="auto"/>
            <w:bottom w:val="none" w:sz="0" w:space="0" w:color="auto"/>
            <w:right w:val="none" w:sz="0" w:space="0" w:color="auto"/>
          </w:divBdr>
        </w:div>
        <w:div w:id="2063171453">
          <w:marLeft w:val="480"/>
          <w:marRight w:val="0"/>
          <w:marTop w:val="0"/>
          <w:marBottom w:val="0"/>
          <w:divBdr>
            <w:top w:val="none" w:sz="0" w:space="0" w:color="auto"/>
            <w:left w:val="none" w:sz="0" w:space="0" w:color="auto"/>
            <w:bottom w:val="none" w:sz="0" w:space="0" w:color="auto"/>
            <w:right w:val="none" w:sz="0" w:space="0" w:color="auto"/>
          </w:divBdr>
        </w:div>
        <w:div w:id="512692685">
          <w:marLeft w:val="480"/>
          <w:marRight w:val="0"/>
          <w:marTop w:val="0"/>
          <w:marBottom w:val="0"/>
          <w:divBdr>
            <w:top w:val="none" w:sz="0" w:space="0" w:color="auto"/>
            <w:left w:val="none" w:sz="0" w:space="0" w:color="auto"/>
            <w:bottom w:val="none" w:sz="0" w:space="0" w:color="auto"/>
            <w:right w:val="none" w:sz="0" w:space="0" w:color="auto"/>
          </w:divBdr>
        </w:div>
      </w:divsChild>
    </w:div>
    <w:div w:id="1847330484">
      <w:bodyDiv w:val="1"/>
      <w:marLeft w:val="0"/>
      <w:marRight w:val="0"/>
      <w:marTop w:val="0"/>
      <w:marBottom w:val="0"/>
      <w:divBdr>
        <w:top w:val="none" w:sz="0" w:space="0" w:color="auto"/>
        <w:left w:val="none" w:sz="0" w:space="0" w:color="auto"/>
        <w:bottom w:val="none" w:sz="0" w:space="0" w:color="auto"/>
        <w:right w:val="none" w:sz="0" w:space="0" w:color="auto"/>
      </w:divBdr>
    </w:div>
    <w:div w:id="1847594488">
      <w:bodyDiv w:val="1"/>
      <w:marLeft w:val="0"/>
      <w:marRight w:val="0"/>
      <w:marTop w:val="0"/>
      <w:marBottom w:val="0"/>
      <w:divBdr>
        <w:top w:val="none" w:sz="0" w:space="0" w:color="auto"/>
        <w:left w:val="none" w:sz="0" w:space="0" w:color="auto"/>
        <w:bottom w:val="none" w:sz="0" w:space="0" w:color="auto"/>
        <w:right w:val="none" w:sz="0" w:space="0" w:color="auto"/>
      </w:divBdr>
      <w:divsChild>
        <w:div w:id="1771312101">
          <w:marLeft w:val="480"/>
          <w:marRight w:val="0"/>
          <w:marTop w:val="0"/>
          <w:marBottom w:val="0"/>
          <w:divBdr>
            <w:top w:val="none" w:sz="0" w:space="0" w:color="auto"/>
            <w:left w:val="none" w:sz="0" w:space="0" w:color="auto"/>
            <w:bottom w:val="none" w:sz="0" w:space="0" w:color="auto"/>
            <w:right w:val="none" w:sz="0" w:space="0" w:color="auto"/>
          </w:divBdr>
        </w:div>
        <w:div w:id="1225948047">
          <w:marLeft w:val="480"/>
          <w:marRight w:val="0"/>
          <w:marTop w:val="0"/>
          <w:marBottom w:val="0"/>
          <w:divBdr>
            <w:top w:val="none" w:sz="0" w:space="0" w:color="auto"/>
            <w:left w:val="none" w:sz="0" w:space="0" w:color="auto"/>
            <w:bottom w:val="none" w:sz="0" w:space="0" w:color="auto"/>
            <w:right w:val="none" w:sz="0" w:space="0" w:color="auto"/>
          </w:divBdr>
        </w:div>
        <w:div w:id="1509909465">
          <w:marLeft w:val="480"/>
          <w:marRight w:val="0"/>
          <w:marTop w:val="0"/>
          <w:marBottom w:val="0"/>
          <w:divBdr>
            <w:top w:val="none" w:sz="0" w:space="0" w:color="auto"/>
            <w:left w:val="none" w:sz="0" w:space="0" w:color="auto"/>
            <w:bottom w:val="none" w:sz="0" w:space="0" w:color="auto"/>
            <w:right w:val="none" w:sz="0" w:space="0" w:color="auto"/>
          </w:divBdr>
        </w:div>
        <w:div w:id="318922060">
          <w:marLeft w:val="480"/>
          <w:marRight w:val="0"/>
          <w:marTop w:val="0"/>
          <w:marBottom w:val="0"/>
          <w:divBdr>
            <w:top w:val="none" w:sz="0" w:space="0" w:color="auto"/>
            <w:left w:val="none" w:sz="0" w:space="0" w:color="auto"/>
            <w:bottom w:val="none" w:sz="0" w:space="0" w:color="auto"/>
            <w:right w:val="none" w:sz="0" w:space="0" w:color="auto"/>
          </w:divBdr>
        </w:div>
        <w:div w:id="1377269949">
          <w:marLeft w:val="480"/>
          <w:marRight w:val="0"/>
          <w:marTop w:val="0"/>
          <w:marBottom w:val="0"/>
          <w:divBdr>
            <w:top w:val="none" w:sz="0" w:space="0" w:color="auto"/>
            <w:left w:val="none" w:sz="0" w:space="0" w:color="auto"/>
            <w:bottom w:val="none" w:sz="0" w:space="0" w:color="auto"/>
            <w:right w:val="none" w:sz="0" w:space="0" w:color="auto"/>
          </w:divBdr>
        </w:div>
        <w:div w:id="469518379">
          <w:marLeft w:val="480"/>
          <w:marRight w:val="0"/>
          <w:marTop w:val="0"/>
          <w:marBottom w:val="0"/>
          <w:divBdr>
            <w:top w:val="none" w:sz="0" w:space="0" w:color="auto"/>
            <w:left w:val="none" w:sz="0" w:space="0" w:color="auto"/>
            <w:bottom w:val="none" w:sz="0" w:space="0" w:color="auto"/>
            <w:right w:val="none" w:sz="0" w:space="0" w:color="auto"/>
          </w:divBdr>
        </w:div>
        <w:div w:id="1152451151">
          <w:marLeft w:val="480"/>
          <w:marRight w:val="0"/>
          <w:marTop w:val="0"/>
          <w:marBottom w:val="0"/>
          <w:divBdr>
            <w:top w:val="none" w:sz="0" w:space="0" w:color="auto"/>
            <w:left w:val="none" w:sz="0" w:space="0" w:color="auto"/>
            <w:bottom w:val="none" w:sz="0" w:space="0" w:color="auto"/>
            <w:right w:val="none" w:sz="0" w:space="0" w:color="auto"/>
          </w:divBdr>
        </w:div>
        <w:div w:id="353307389">
          <w:marLeft w:val="480"/>
          <w:marRight w:val="0"/>
          <w:marTop w:val="0"/>
          <w:marBottom w:val="0"/>
          <w:divBdr>
            <w:top w:val="none" w:sz="0" w:space="0" w:color="auto"/>
            <w:left w:val="none" w:sz="0" w:space="0" w:color="auto"/>
            <w:bottom w:val="none" w:sz="0" w:space="0" w:color="auto"/>
            <w:right w:val="none" w:sz="0" w:space="0" w:color="auto"/>
          </w:divBdr>
        </w:div>
        <w:div w:id="73092226">
          <w:marLeft w:val="480"/>
          <w:marRight w:val="0"/>
          <w:marTop w:val="0"/>
          <w:marBottom w:val="0"/>
          <w:divBdr>
            <w:top w:val="none" w:sz="0" w:space="0" w:color="auto"/>
            <w:left w:val="none" w:sz="0" w:space="0" w:color="auto"/>
            <w:bottom w:val="none" w:sz="0" w:space="0" w:color="auto"/>
            <w:right w:val="none" w:sz="0" w:space="0" w:color="auto"/>
          </w:divBdr>
        </w:div>
        <w:div w:id="1015765069">
          <w:marLeft w:val="480"/>
          <w:marRight w:val="0"/>
          <w:marTop w:val="0"/>
          <w:marBottom w:val="0"/>
          <w:divBdr>
            <w:top w:val="none" w:sz="0" w:space="0" w:color="auto"/>
            <w:left w:val="none" w:sz="0" w:space="0" w:color="auto"/>
            <w:bottom w:val="none" w:sz="0" w:space="0" w:color="auto"/>
            <w:right w:val="none" w:sz="0" w:space="0" w:color="auto"/>
          </w:divBdr>
        </w:div>
        <w:div w:id="746608729">
          <w:marLeft w:val="480"/>
          <w:marRight w:val="0"/>
          <w:marTop w:val="0"/>
          <w:marBottom w:val="0"/>
          <w:divBdr>
            <w:top w:val="none" w:sz="0" w:space="0" w:color="auto"/>
            <w:left w:val="none" w:sz="0" w:space="0" w:color="auto"/>
            <w:bottom w:val="none" w:sz="0" w:space="0" w:color="auto"/>
            <w:right w:val="none" w:sz="0" w:space="0" w:color="auto"/>
          </w:divBdr>
        </w:div>
      </w:divsChild>
    </w:div>
    <w:div w:id="1850676550">
      <w:bodyDiv w:val="1"/>
      <w:marLeft w:val="0"/>
      <w:marRight w:val="0"/>
      <w:marTop w:val="0"/>
      <w:marBottom w:val="0"/>
      <w:divBdr>
        <w:top w:val="none" w:sz="0" w:space="0" w:color="auto"/>
        <w:left w:val="none" w:sz="0" w:space="0" w:color="auto"/>
        <w:bottom w:val="none" w:sz="0" w:space="0" w:color="auto"/>
        <w:right w:val="none" w:sz="0" w:space="0" w:color="auto"/>
      </w:divBdr>
    </w:div>
    <w:div w:id="1859464275">
      <w:bodyDiv w:val="1"/>
      <w:marLeft w:val="0"/>
      <w:marRight w:val="0"/>
      <w:marTop w:val="0"/>
      <w:marBottom w:val="0"/>
      <w:divBdr>
        <w:top w:val="none" w:sz="0" w:space="0" w:color="auto"/>
        <w:left w:val="none" w:sz="0" w:space="0" w:color="auto"/>
        <w:bottom w:val="none" w:sz="0" w:space="0" w:color="auto"/>
        <w:right w:val="none" w:sz="0" w:space="0" w:color="auto"/>
      </w:divBdr>
    </w:div>
    <w:div w:id="1860464560">
      <w:bodyDiv w:val="1"/>
      <w:marLeft w:val="0"/>
      <w:marRight w:val="0"/>
      <w:marTop w:val="0"/>
      <w:marBottom w:val="0"/>
      <w:divBdr>
        <w:top w:val="none" w:sz="0" w:space="0" w:color="auto"/>
        <w:left w:val="none" w:sz="0" w:space="0" w:color="auto"/>
        <w:bottom w:val="none" w:sz="0" w:space="0" w:color="auto"/>
        <w:right w:val="none" w:sz="0" w:space="0" w:color="auto"/>
      </w:divBdr>
    </w:div>
    <w:div w:id="1863784156">
      <w:bodyDiv w:val="1"/>
      <w:marLeft w:val="0"/>
      <w:marRight w:val="0"/>
      <w:marTop w:val="0"/>
      <w:marBottom w:val="0"/>
      <w:divBdr>
        <w:top w:val="none" w:sz="0" w:space="0" w:color="auto"/>
        <w:left w:val="none" w:sz="0" w:space="0" w:color="auto"/>
        <w:bottom w:val="none" w:sz="0" w:space="0" w:color="auto"/>
        <w:right w:val="none" w:sz="0" w:space="0" w:color="auto"/>
      </w:divBdr>
    </w:div>
    <w:div w:id="1872768243">
      <w:bodyDiv w:val="1"/>
      <w:marLeft w:val="0"/>
      <w:marRight w:val="0"/>
      <w:marTop w:val="0"/>
      <w:marBottom w:val="0"/>
      <w:divBdr>
        <w:top w:val="none" w:sz="0" w:space="0" w:color="auto"/>
        <w:left w:val="none" w:sz="0" w:space="0" w:color="auto"/>
        <w:bottom w:val="none" w:sz="0" w:space="0" w:color="auto"/>
        <w:right w:val="none" w:sz="0" w:space="0" w:color="auto"/>
      </w:divBdr>
    </w:div>
    <w:div w:id="1873959052">
      <w:bodyDiv w:val="1"/>
      <w:marLeft w:val="0"/>
      <w:marRight w:val="0"/>
      <w:marTop w:val="0"/>
      <w:marBottom w:val="0"/>
      <w:divBdr>
        <w:top w:val="none" w:sz="0" w:space="0" w:color="auto"/>
        <w:left w:val="none" w:sz="0" w:space="0" w:color="auto"/>
        <w:bottom w:val="none" w:sz="0" w:space="0" w:color="auto"/>
        <w:right w:val="none" w:sz="0" w:space="0" w:color="auto"/>
      </w:divBdr>
    </w:div>
    <w:div w:id="1880823071">
      <w:bodyDiv w:val="1"/>
      <w:marLeft w:val="0"/>
      <w:marRight w:val="0"/>
      <w:marTop w:val="0"/>
      <w:marBottom w:val="0"/>
      <w:divBdr>
        <w:top w:val="none" w:sz="0" w:space="0" w:color="auto"/>
        <w:left w:val="none" w:sz="0" w:space="0" w:color="auto"/>
        <w:bottom w:val="none" w:sz="0" w:space="0" w:color="auto"/>
        <w:right w:val="none" w:sz="0" w:space="0" w:color="auto"/>
      </w:divBdr>
    </w:div>
    <w:div w:id="1884756740">
      <w:bodyDiv w:val="1"/>
      <w:marLeft w:val="0"/>
      <w:marRight w:val="0"/>
      <w:marTop w:val="0"/>
      <w:marBottom w:val="0"/>
      <w:divBdr>
        <w:top w:val="none" w:sz="0" w:space="0" w:color="auto"/>
        <w:left w:val="none" w:sz="0" w:space="0" w:color="auto"/>
        <w:bottom w:val="none" w:sz="0" w:space="0" w:color="auto"/>
        <w:right w:val="none" w:sz="0" w:space="0" w:color="auto"/>
      </w:divBdr>
    </w:div>
    <w:div w:id="1886522720">
      <w:bodyDiv w:val="1"/>
      <w:marLeft w:val="0"/>
      <w:marRight w:val="0"/>
      <w:marTop w:val="0"/>
      <w:marBottom w:val="0"/>
      <w:divBdr>
        <w:top w:val="none" w:sz="0" w:space="0" w:color="auto"/>
        <w:left w:val="none" w:sz="0" w:space="0" w:color="auto"/>
        <w:bottom w:val="none" w:sz="0" w:space="0" w:color="auto"/>
        <w:right w:val="none" w:sz="0" w:space="0" w:color="auto"/>
      </w:divBdr>
    </w:div>
    <w:div w:id="1892572426">
      <w:bodyDiv w:val="1"/>
      <w:marLeft w:val="0"/>
      <w:marRight w:val="0"/>
      <w:marTop w:val="0"/>
      <w:marBottom w:val="0"/>
      <w:divBdr>
        <w:top w:val="none" w:sz="0" w:space="0" w:color="auto"/>
        <w:left w:val="none" w:sz="0" w:space="0" w:color="auto"/>
        <w:bottom w:val="none" w:sz="0" w:space="0" w:color="auto"/>
        <w:right w:val="none" w:sz="0" w:space="0" w:color="auto"/>
      </w:divBdr>
    </w:div>
    <w:div w:id="1898780666">
      <w:bodyDiv w:val="1"/>
      <w:marLeft w:val="0"/>
      <w:marRight w:val="0"/>
      <w:marTop w:val="0"/>
      <w:marBottom w:val="0"/>
      <w:divBdr>
        <w:top w:val="none" w:sz="0" w:space="0" w:color="auto"/>
        <w:left w:val="none" w:sz="0" w:space="0" w:color="auto"/>
        <w:bottom w:val="none" w:sz="0" w:space="0" w:color="auto"/>
        <w:right w:val="none" w:sz="0" w:space="0" w:color="auto"/>
      </w:divBdr>
      <w:divsChild>
        <w:div w:id="2065831230">
          <w:marLeft w:val="480"/>
          <w:marRight w:val="0"/>
          <w:marTop w:val="0"/>
          <w:marBottom w:val="0"/>
          <w:divBdr>
            <w:top w:val="none" w:sz="0" w:space="0" w:color="auto"/>
            <w:left w:val="none" w:sz="0" w:space="0" w:color="auto"/>
            <w:bottom w:val="none" w:sz="0" w:space="0" w:color="auto"/>
            <w:right w:val="none" w:sz="0" w:space="0" w:color="auto"/>
          </w:divBdr>
        </w:div>
        <w:div w:id="2109304682">
          <w:marLeft w:val="480"/>
          <w:marRight w:val="0"/>
          <w:marTop w:val="0"/>
          <w:marBottom w:val="0"/>
          <w:divBdr>
            <w:top w:val="none" w:sz="0" w:space="0" w:color="auto"/>
            <w:left w:val="none" w:sz="0" w:space="0" w:color="auto"/>
            <w:bottom w:val="none" w:sz="0" w:space="0" w:color="auto"/>
            <w:right w:val="none" w:sz="0" w:space="0" w:color="auto"/>
          </w:divBdr>
        </w:div>
        <w:div w:id="1648590629">
          <w:marLeft w:val="480"/>
          <w:marRight w:val="0"/>
          <w:marTop w:val="0"/>
          <w:marBottom w:val="0"/>
          <w:divBdr>
            <w:top w:val="none" w:sz="0" w:space="0" w:color="auto"/>
            <w:left w:val="none" w:sz="0" w:space="0" w:color="auto"/>
            <w:bottom w:val="none" w:sz="0" w:space="0" w:color="auto"/>
            <w:right w:val="none" w:sz="0" w:space="0" w:color="auto"/>
          </w:divBdr>
        </w:div>
        <w:div w:id="1254892950">
          <w:marLeft w:val="480"/>
          <w:marRight w:val="0"/>
          <w:marTop w:val="0"/>
          <w:marBottom w:val="0"/>
          <w:divBdr>
            <w:top w:val="none" w:sz="0" w:space="0" w:color="auto"/>
            <w:left w:val="none" w:sz="0" w:space="0" w:color="auto"/>
            <w:bottom w:val="none" w:sz="0" w:space="0" w:color="auto"/>
            <w:right w:val="none" w:sz="0" w:space="0" w:color="auto"/>
          </w:divBdr>
        </w:div>
        <w:div w:id="2094429841">
          <w:marLeft w:val="480"/>
          <w:marRight w:val="0"/>
          <w:marTop w:val="0"/>
          <w:marBottom w:val="0"/>
          <w:divBdr>
            <w:top w:val="none" w:sz="0" w:space="0" w:color="auto"/>
            <w:left w:val="none" w:sz="0" w:space="0" w:color="auto"/>
            <w:bottom w:val="none" w:sz="0" w:space="0" w:color="auto"/>
            <w:right w:val="none" w:sz="0" w:space="0" w:color="auto"/>
          </w:divBdr>
        </w:div>
        <w:div w:id="904489026">
          <w:marLeft w:val="480"/>
          <w:marRight w:val="0"/>
          <w:marTop w:val="0"/>
          <w:marBottom w:val="0"/>
          <w:divBdr>
            <w:top w:val="none" w:sz="0" w:space="0" w:color="auto"/>
            <w:left w:val="none" w:sz="0" w:space="0" w:color="auto"/>
            <w:bottom w:val="none" w:sz="0" w:space="0" w:color="auto"/>
            <w:right w:val="none" w:sz="0" w:space="0" w:color="auto"/>
          </w:divBdr>
        </w:div>
        <w:div w:id="1205602088">
          <w:marLeft w:val="480"/>
          <w:marRight w:val="0"/>
          <w:marTop w:val="0"/>
          <w:marBottom w:val="0"/>
          <w:divBdr>
            <w:top w:val="none" w:sz="0" w:space="0" w:color="auto"/>
            <w:left w:val="none" w:sz="0" w:space="0" w:color="auto"/>
            <w:bottom w:val="none" w:sz="0" w:space="0" w:color="auto"/>
            <w:right w:val="none" w:sz="0" w:space="0" w:color="auto"/>
          </w:divBdr>
        </w:div>
        <w:div w:id="612439319">
          <w:marLeft w:val="480"/>
          <w:marRight w:val="0"/>
          <w:marTop w:val="0"/>
          <w:marBottom w:val="0"/>
          <w:divBdr>
            <w:top w:val="none" w:sz="0" w:space="0" w:color="auto"/>
            <w:left w:val="none" w:sz="0" w:space="0" w:color="auto"/>
            <w:bottom w:val="none" w:sz="0" w:space="0" w:color="auto"/>
            <w:right w:val="none" w:sz="0" w:space="0" w:color="auto"/>
          </w:divBdr>
        </w:div>
        <w:div w:id="768894621">
          <w:marLeft w:val="480"/>
          <w:marRight w:val="0"/>
          <w:marTop w:val="0"/>
          <w:marBottom w:val="0"/>
          <w:divBdr>
            <w:top w:val="none" w:sz="0" w:space="0" w:color="auto"/>
            <w:left w:val="none" w:sz="0" w:space="0" w:color="auto"/>
            <w:bottom w:val="none" w:sz="0" w:space="0" w:color="auto"/>
            <w:right w:val="none" w:sz="0" w:space="0" w:color="auto"/>
          </w:divBdr>
        </w:div>
        <w:div w:id="1055086841">
          <w:marLeft w:val="480"/>
          <w:marRight w:val="0"/>
          <w:marTop w:val="0"/>
          <w:marBottom w:val="0"/>
          <w:divBdr>
            <w:top w:val="none" w:sz="0" w:space="0" w:color="auto"/>
            <w:left w:val="none" w:sz="0" w:space="0" w:color="auto"/>
            <w:bottom w:val="none" w:sz="0" w:space="0" w:color="auto"/>
            <w:right w:val="none" w:sz="0" w:space="0" w:color="auto"/>
          </w:divBdr>
        </w:div>
        <w:div w:id="2072576409">
          <w:marLeft w:val="480"/>
          <w:marRight w:val="0"/>
          <w:marTop w:val="0"/>
          <w:marBottom w:val="0"/>
          <w:divBdr>
            <w:top w:val="none" w:sz="0" w:space="0" w:color="auto"/>
            <w:left w:val="none" w:sz="0" w:space="0" w:color="auto"/>
            <w:bottom w:val="none" w:sz="0" w:space="0" w:color="auto"/>
            <w:right w:val="none" w:sz="0" w:space="0" w:color="auto"/>
          </w:divBdr>
        </w:div>
        <w:div w:id="1538470711">
          <w:marLeft w:val="480"/>
          <w:marRight w:val="0"/>
          <w:marTop w:val="0"/>
          <w:marBottom w:val="0"/>
          <w:divBdr>
            <w:top w:val="none" w:sz="0" w:space="0" w:color="auto"/>
            <w:left w:val="none" w:sz="0" w:space="0" w:color="auto"/>
            <w:bottom w:val="none" w:sz="0" w:space="0" w:color="auto"/>
            <w:right w:val="none" w:sz="0" w:space="0" w:color="auto"/>
          </w:divBdr>
        </w:div>
        <w:div w:id="1535967631">
          <w:marLeft w:val="480"/>
          <w:marRight w:val="0"/>
          <w:marTop w:val="0"/>
          <w:marBottom w:val="0"/>
          <w:divBdr>
            <w:top w:val="none" w:sz="0" w:space="0" w:color="auto"/>
            <w:left w:val="none" w:sz="0" w:space="0" w:color="auto"/>
            <w:bottom w:val="none" w:sz="0" w:space="0" w:color="auto"/>
            <w:right w:val="none" w:sz="0" w:space="0" w:color="auto"/>
          </w:divBdr>
        </w:div>
        <w:div w:id="1075518714">
          <w:marLeft w:val="480"/>
          <w:marRight w:val="0"/>
          <w:marTop w:val="0"/>
          <w:marBottom w:val="0"/>
          <w:divBdr>
            <w:top w:val="none" w:sz="0" w:space="0" w:color="auto"/>
            <w:left w:val="none" w:sz="0" w:space="0" w:color="auto"/>
            <w:bottom w:val="none" w:sz="0" w:space="0" w:color="auto"/>
            <w:right w:val="none" w:sz="0" w:space="0" w:color="auto"/>
          </w:divBdr>
        </w:div>
        <w:div w:id="995301929">
          <w:marLeft w:val="480"/>
          <w:marRight w:val="0"/>
          <w:marTop w:val="0"/>
          <w:marBottom w:val="0"/>
          <w:divBdr>
            <w:top w:val="none" w:sz="0" w:space="0" w:color="auto"/>
            <w:left w:val="none" w:sz="0" w:space="0" w:color="auto"/>
            <w:bottom w:val="none" w:sz="0" w:space="0" w:color="auto"/>
            <w:right w:val="none" w:sz="0" w:space="0" w:color="auto"/>
          </w:divBdr>
        </w:div>
        <w:div w:id="853349967">
          <w:marLeft w:val="480"/>
          <w:marRight w:val="0"/>
          <w:marTop w:val="0"/>
          <w:marBottom w:val="0"/>
          <w:divBdr>
            <w:top w:val="none" w:sz="0" w:space="0" w:color="auto"/>
            <w:left w:val="none" w:sz="0" w:space="0" w:color="auto"/>
            <w:bottom w:val="none" w:sz="0" w:space="0" w:color="auto"/>
            <w:right w:val="none" w:sz="0" w:space="0" w:color="auto"/>
          </w:divBdr>
        </w:div>
        <w:div w:id="1849515320">
          <w:marLeft w:val="480"/>
          <w:marRight w:val="0"/>
          <w:marTop w:val="0"/>
          <w:marBottom w:val="0"/>
          <w:divBdr>
            <w:top w:val="none" w:sz="0" w:space="0" w:color="auto"/>
            <w:left w:val="none" w:sz="0" w:space="0" w:color="auto"/>
            <w:bottom w:val="none" w:sz="0" w:space="0" w:color="auto"/>
            <w:right w:val="none" w:sz="0" w:space="0" w:color="auto"/>
          </w:divBdr>
        </w:div>
        <w:div w:id="1068499921">
          <w:marLeft w:val="480"/>
          <w:marRight w:val="0"/>
          <w:marTop w:val="0"/>
          <w:marBottom w:val="0"/>
          <w:divBdr>
            <w:top w:val="none" w:sz="0" w:space="0" w:color="auto"/>
            <w:left w:val="none" w:sz="0" w:space="0" w:color="auto"/>
            <w:bottom w:val="none" w:sz="0" w:space="0" w:color="auto"/>
            <w:right w:val="none" w:sz="0" w:space="0" w:color="auto"/>
          </w:divBdr>
        </w:div>
        <w:div w:id="1991790790">
          <w:marLeft w:val="480"/>
          <w:marRight w:val="0"/>
          <w:marTop w:val="0"/>
          <w:marBottom w:val="0"/>
          <w:divBdr>
            <w:top w:val="none" w:sz="0" w:space="0" w:color="auto"/>
            <w:left w:val="none" w:sz="0" w:space="0" w:color="auto"/>
            <w:bottom w:val="none" w:sz="0" w:space="0" w:color="auto"/>
            <w:right w:val="none" w:sz="0" w:space="0" w:color="auto"/>
          </w:divBdr>
        </w:div>
        <w:div w:id="1325400745">
          <w:marLeft w:val="480"/>
          <w:marRight w:val="0"/>
          <w:marTop w:val="0"/>
          <w:marBottom w:val="0"/>
          <w:divBdr>
            <w:top w:val="none" w:sz="0" w:space="0" w:color="auto"/>
            <w:left w:val="none" w:sz="0" w:space="0" w:color="auto"/>
            <w:bottom w:val="none" w:sz="0" w:space="0" w:color="auto"/>
            <w:right w:val="none" w:sz="0" w:space="0" w:color="auto"/>
          </w:divBdr>
        </w:div>
        <w:div w:id="327441461">
          <w:marLeft w:val="480"/>
          <w:marRight w:val="0"/>
          <w:marTop w:val="0"/>
          <w:marBottom w:val="0"/>
          <w:divBdr>
            <w:top w:val="none" w:sz="0" w:space="0" w:color="auto"/>
            <w:left w:val="none" w:sz="0" w:space="0" w:color="auto"/>
            <w:bottom w:val="none" w:sz="0" w:space="0" w:color="auto"/>
            <w:right w:val="none" w:sz="0" w:space="0" w:color="auto"/>
          </w:divBdr>
        </w:div>
        <w:div w:id="145586095">
          <w:marLeft w:val="480"/>
          <w:marRight w:val="0"/>
          <w:marTop w:val="0"/>
          <w:marBottom w:val="0"/>
          <w:divBdr>
            <w:top w:val="none" w:sz="0" w:space="0" w:color="auto"/>
            <w:left w:val="none" w:sz="0" w:space="0" w:color="auto"/>
            <w:bottom w:val="none" w:sz="0" w:space="0" w:color="auto"/>
            <w:right w:val="none" w:sz="0" w:space="0" w:color="auto"/>
          </w:divBdr>
        </w:div>
        <w:div w:id="739133960">
          <w:marLeft w:val="480"/>
          <w:marRight w:val="0"/>
          <w:marTop w:val="0"/>
          <w:marBottom w:val="0"/>
          <w:divBdr>
            <w:top w:val="none" w:sz="0" w:space="0" w:color="auto"/>
            <w:left w:val="none" w:sz="0" w:space="0" w:color="auto"/>
            <w:bottom w:val="none" w:sz="0" w:space="0" w:color="auto"/>
            <w:right w:val="none" w:sz="0" w:space="0" w:color="auto"/>
          </w:divBdr>
        </w:div>
        <w:div w:id="1144931045">
          <w:marLeft w:val="480"/>
          <w:marRight w:val="0"/>
          <w:marTop w:val="0"/>
          <w:marBottom w:val="0"/>
          <w:divBdr>
            <w:top w:val="none" w:sz="0" w:space="0" w:color="auto"/>
            <w:left w:val="none" w:sz="0" w:space="0" w:color="auto"/>
            <w:bottom w:val="none" w:sz="0" w:space="0" w:color="auto"/>
            <w:right w:val="none" w:sz="0" w:space="0" w:color="auto"/>
          </w:divBdr>
        </w:div>
      </w:divsChild>
    </w:div>
    <w:div w:id="1914700861">
      <w:bodyDiv w:val="1"/>
      <w:marLeft w:val="0"/>
      <w:marRight w:val="0"/>
      <w:marTop w:val="0"/>
      <w:marBottom w:val="0"/>
      <w:divBdr>
        <w:top w:val="none" w:sz="0" w:space="0" w:color="auto"/>
        <w:left w:val="none" w:sz="0" w:space="0" w:color="auto"/>
        <w:bottom w:val="none" w:sz="0" w:space="0" w:color="auto"/>
        <w:right w:val="none" w:sz="0" w:space="0" w:color="auto"/>
      </w:divBdr>
    </w:div>
    <w:div w:id="1915234068">
      <w:bodyDiv w:val="1"/>
      <w:marLeft w:val="0"/>
      <w:marRight w:val="0"/>
      <w:marTop w:val="0"/>
      <w:marBottom w:val="0"/>
      <w:divBdr>
        <w:top w:val="none" w:sz="0" w:space="0" w:color="auto"/>
        <w:left w:val="none" w:sz="0" w:space="0" w:color="auto"/>
        <w:bottom w:val="none" w:sz="0" w:space="0" w:color="auto"/>
        <w:right w:val="none" w:sz="0" w:space="0" w:color="auto"/>
      </w:divBdr>
    </w:div>
    <w:div w:id="1921214124">
      <w:bodyDiv w:val="1"/>
      <w:marLeft w:val="0"/>
      <w:marRight w:val="0"/>
      <w:marTop w:val="0"/>
      <w:marBottom w:val="0"/>
      <w:divBdr>
        <w:top w:val="none" w:sz="0" w:space="0" w:color="auto"/>
        <w:left w:val="none" w:sz="0" w:space="0" w:color="auto"/>
        <w:bottom w:val="none" w:sz="0" w:space="0" w:color="auto"/>
        <w:right w:val="none" w:sz="0" w:space="0" w:color="auto"/>
      </w:divBdr>
    </w:div>
    <w:div w:id="1922979402">
      <w:bodyDiv w:val="1"/>
      <w:marLeft w:val="0"/>
      <w:marRight w:val="0"/>
      <w:marTop w:val="0"/>
      <w:marBottom w:val="0"/>
      <w:divBdr>
        <w:top w:val="none" w:sz="0" w:space="0" w:color="auto"/>
        <w:left w:val="none" w:sz="0" w:space="0" w:color="auto"/>
        <w:bottom w:val="none" w:sz="0" w:space="0" w:color="auto"/>
        <w:right w:val="none" w:sz="0" w:space="0" w:color="auto"/>
      </w:divBdr>
    </w:div>
    <w:div w:id="1930237199">
      <w:bodyDiv w:val="1"/>
      <w:marLeft w:val="0"/>
      <w:marRight w:val="0"/>
      <w:marTop w:val="0"/>
      <w:marBottom w:val="0"/>
      <w:divBdr>
        <w:top w:val="none" w:sz="0" w:space="0" w:color="auto"/>
        <w:left w:val="none" w:sz="0" w:space="0" w:color="auto"/>
        <w:bottom w:val="none" w:sz="0" w:space="0" w:color="auto"/>
        <w:right w:val="none" w:sz="0" w:space="0" w:color="auto"/>
      </w:divBdr>
    </w:div>
    <w:div w:id="1932618678">
      <w:bodyDiv w:val="1"/>
      <w:marLeft w:val="0"/>
      <w:marRight w:val="0"/>
      <w:marTop w:val="0"/>
      <w:marBottom w:val="0"/>
      <w:divBdr>
        <w:top w:val="none" w:sz="0" w:space="0" w:color="auto"/>
        <w:left w:val="none" w:sz="0" w:space="0" w:color="auto"/>
        <w:bottom w:val="none" w:sz="0" w:space="0" w:color="auto"/>
        <w:right w:val="none" w:sz="0" w:space="0" w:color="auto"/>
      </w:divBdr>
    </w:div>
    <w:div w:id="1937862099">
      <w:bodyDiv w:val="1"/>
      <w:marLeft w:val="0"/>
      <w:marRight w:val="0"/>
      <w:marTop w:val="0"/>
      <w:marBottom w:val="0"/>
      <w:divBdr>
        <w:top w:val="none" w:sz="0" w:space="0" w:color="auto"/>
        <w:left w:val="none" w:sz="0" w:space="0" w:color="auto"/>
        <w:bottom w:val="none" w:sz="0" w:space="0" w:color="auto"/>
        <w:right w:val="none" w:sz="0" w:space="0" w:color="auto"/>
      </w:divBdr>
    </w:div>
    <w:div w:id="1939211771">
      <w:bodyDiv w:val="1"/>
      <w:marLeft w:val="0"/>
      <w:marRight w:val="0"/>
      <w:marTop w:val="0"/>
      <w:marBottom w:val="0"/>
      <w:divBdr>
        <w:top w:val="none" w:sz="0" w:space="0" w:color="auto"/>
        <w:left w:val="none" w:sz="0" w:space="0" w:color="auto"/>
        <w:bottom w:val="none" w:sz="0" w:space="0" w:color="auto"/>
        <w:right w:val="none" w:sz="0" w:space="0" w:color="auto"/>
      </w:divBdr>
    </w:div>
    <w:div w:id="1944340555">
      <w:bodyDiv w:val="1"/>
      <w:marLeft w:val="0"/>
      <w:marRight w:val="0"/>
      <w:marTop w:val="0"/>
      <w:marBottom w:val="0"/>
      <w:divBdr>
        <w:top w:val="none" w:sz="0" w:space="0" w:color="auto"/>
        <w:left w:val="none" w:sz="0" w:space="0" w:color="auto"/>
        <w:bottom w:val="none" w:sz="0" w:space="0" w:color="auto"/>
        <w:right w:val="none" w:sz="0" w:space="0" w:color="auto"/>
      </w:divBdr>
    </w:div>
    <w:div w:id="1946812903">
      <w:bodyDiv w:val="1"/>
      <w:marLeft w:val="0"/>
      <w:marRight w:val="0"/>
      <w:marTop w:val="0"/>
      <w:marBottom w:val="0"/>
      <w:divBdr>
        <w:top w:val="none" w:sz="0" w:space="0" w:color="auto"/>
        <w:left w:val="none" w:sz="0" w:space="0" w:color="auto"/>
        <w:bottom w:val="none" w:sz="0" w:space="0" w:color="auto"/>
        <w:right w:val="none" w:sz="0" w:space="0" w:color="auto"/>
      </w:divBdr>
    </w:div>
    <w:div w:id="1951235935">
      <w:bodyDiv w:val="1"/>
      <w:marLeft w:val="0"/>
      <w:marRight w:val="0"/>
      <w:marTop w:val="0"/>
      <w:marBottom w:val="0"/>
      <w:divBdr>
        <w:top w:val="none" w:sz="0" w:space="0" w:color="auto"/>
        <w:left w:val="none" w:sz="0" w:space="0" w:color="auto"/>
        <w:bottom w:val="none" w:sz="0" w:space="0" w:color="auto"/>
        <w:right w:val="none" w:sz="0" w:space="0" w:color="auto"/>
      </w:divBdr>
      <w:divsChild>
        <w:div w:id="1979997211">
          <w:marLeft w:val="480"/>
          <w:marRight w:val="0"/>
          <w:marTop w:val="0"/>
          <w:marBottom w:val="0"/>
          <w:divBdr>
            <w:top w:val="none" w:sz="0" w:space="0" w:color="auto"/>
            <w:left w:val="none" w:sz="0" w:space="0" w:color="auto"/>
            <w:bottom w:val="none" w:sz="0" w:space="0" w:color="auto"/>
            <w:right w:val="none" w:sz="0" w:space="0" w:color="auto"/>
          </w:divBdr>
        </w:div>
        <w:div w:id="542984600">
          <w:marLeft w:val="480"/>
          <w:marRight w:val="0"/>
          <w:marTop w:val="0"/>
          <w:marBottom w:val="0"/>
          <w:divBdr>
            <w:top w:val="none" w:sz="0" w:space="0" w:color="auto"/>
            <w:left w:val="none" w:sz="0" w:space="0" w:color="auto"/>
            <w:bottom w:val="none" w:sz="0" w:space="0" w:color="auto"/>
            <w:right w:val="none" w:sz="0" w:space="0" w:color="auto"/>
          </w:divBdr>
        </w:div>
        <w:div w:id="1708871686">
          <w:marLeft w:val="480"/>
          <w:marRight w:val="0"/>
          <w:marTop w:val="0"/>
          <w:marBottom w:val="0"/>
          <w:divBdr>
            <w:top w:val="none" w:sz="0" w:space="0" w:color="auto"/>
            <w:left w:val="none" w:sz="0" w:space="0" w:color="auto"/>
            <w:bottom w:val="none" w:sz="0" w:space="0" w:color="auto"/>
            <w:right w:val="none" w:sz="0" w:space="0" w:color="auto"/>
          </w:divBdr>
        </w:div>
        <w:div w:id="549658070">
          <w:marLeft w:val="480"/>
          <w:marRight w:val="0"/>
          <w:marTop w:val="0"/>
          <w:marBottom w:val="0"/>
          <w:divBdr>
            <w:top w:val="none" w:sz="0" w:space="0" w:color="auto"/>
            <w:left w:val="none" w:sz="0" w:space="0" w:color="auto"/>
            <w:bottom w:val="none" w:sz="0" w:space="0" w:color="auto"/>
            <w:right w:val="none" w:sz="0" w:space="0" w:color="auto"/>
          </w:divBdr>
        </w:div>
        <w:div w:id="1010763352">
          <w:marLeft w:val="480"/>
          <w:marRight w:val="0"/>
          <w:marTop w:val="0"/>
          <w:marBottom w:val="0"/>
          <w:divBdr>
            <w:top w:val="none" w:sz="0" w:space="0" w:color="auto"/>
            <w:left w:val="none" w:sz="0" w:space="0" w:color="auto"/>
            <w:bottom w:val="none" w:sz="0" w:space="0" w:color="auto"/>
            <w:right w:val="none" w:sz="0" w:space="0" w:color="auto"/>
          </w:divBdr>
        </w:div>
        <w:div w:id="1985770417">
          <w:marLeft w:val="480"/>
          <w:marRight w:val="0"/>
          <w:marTop w:val="0"/>
          <w:marBottom w:val="0"/>
          <w:divBdr>
            <w:top w:val="none" w:sz="0" w:space="0" w:color="auto"/>
            <w:left w:val="none" w:sz="0" w:space="0" w:color="auto"/>
            <w:bottom w:val="none" w:sz="0" w:space="0" w:color="auto"/>
            <w:right w:val="none" w:sz="0" w:space="0" w:color="auto"/>
          </w:divBdr>
        </w:div>
        <w:div w:id="1944535123">
          <w:marLeft w:val="480"/>
          <w:marRight w:val="0"/>
          <w:marTop w:val="0"/>
          <w:marBottom w:val="0"/>
          <w:divBdr>
            <w:top w:val="none" w:sz="0" w:space="0" w:color="auto"/>
            <w:left w:val="none" w:sz="0" w:space="0" w:color="auto"/>
            <w:bottom w:val="none" w:sz="0" w:space="0" w:color="auto"/>
            <w:right w:val="none" w:sz="0" w:space="0" w:color="auto"/>
          </w:divBdr>
        </w:div>
        <w:div w:id="1229195139">
          <w:marLeft w:val="480"/>
          <w:marRight w:val="0"/>
          <w:marTop w:val="0"/>
          <w:marBottom w:val="0"/>
          <w:divBdr>
            <w:top w:val="none" w:sz="0" w:space="0" w:color="auto"/>
            <w:left w:val="none" w:sz="0" w:space="0" w:color="auto"/>
            <w:bottom w:val="none" w:sz="0" w:space="0" w:color="auto"/>
            <w:right w:val="none" w:sz="0" w:space="0" w:color="auto"/>
          </w:divBdr>
        </w:div>
        <w:div w:id="714737098">
          <w:marLeft w:val="480"/>
          <w:marRight w:val="0"/>
          <w:marTop w:val="0"/>
          <w:marBottom w:val="0"/>
          <w:divBdr>
            <w:top w:val="none" w:sz="0" w:space="0" w:color="auto"/>
            <w:left w:val="none" w:sz="0" w:space="0" w:color="auto"/>
            <w:bottom w:val="none" w:sz="0" w:space="0" w:color="auto"/>
            <w:right w:val="none" w:sz="0" w:space="0" w:color="auto"/>
          </w:divBdr>
        </w:div>
        <w:div w:id="492525350">
          <w:marLeft w:val="480"/>
          <w:marRight w:val="0"/>
          <w:marTop w:val="0"/>
          <w:marBottom w:val="0"/>
          <w:divBdr>
            <w:top w:val="none" w:sz="0" w:space="0" w:color="auto"/>
            <w:left w:val="none" w:sz="0" w:space="0" w:color="auto"/>
            <w:bottom w:val="none" w:sz="0" w:space="0" w:color="auto"/>
            <w:right w:val="none" w:sz="0" w:space="0" w:color="auto"/>
          </w:divBdr>
        </w:div>
        <w:div w:id="1746957131">
          <w:marLeft w:val="480"/>
          <w:marRight w:val="0"/>
          <w:marTop w:val="0"/>
          <w:marBottom w:val="0"/>
          <w:divBdr>
            <w:top w:val="none" w:sz="0" w:space="0" w:color="auto"/>
            <w:left w:val="none" w:sz="0" w:space="0" w:color="auto"/>
            <w:bottom w:val="none" w:sz="0" w:space="0" w:color="auto"/>
            <w:right w:val="none" w:sz="0" w:space="0" w:color="auto"/>
          </w:divBdr>
        </w:div>
        <w:div w:id="963996379">
          <w:marLeft w:val="480"/>
          <w:marRight w:val="0"/>
          <w:marTop w:val="0"/>
          <w:marBottom w:val="0"/>
          <w:divBdr>
            <w:top w:val="none" w:sz="0" w:space="0" w:color="auto"/>
            <w:left w:val="none" w:sz="0" w:space="0" w:color="auto"/>
            <w:bottom w:val="none" w:sz="0" w:space="0" w:color="auto"/>
            <w:right w:val="none" w:sz="0" w:space="0" w:color="auto"/>
          </w:divBdr>
        </w:div>
        <w:div w:id="222523261">
          <w:marLeft w:val="480"/>
          <w:marRight w:val="0"/>
          <w:marTop w:val="0"/>
          <w:marBottom w:val="0"/>
          <w:divBdr>
            <w:top w:val="none" w:sz="0" w:space="0" w:color="auto"/>
            <w:left w:val="none" w:sz="0" w:space="0" w:color="auto"/>
            <w:bottom w:val="none" w:sz="0" w:space="0" w:color="auto"/>
            <w:right w:val="none" w:sz="0" w:space="0" w:color="auto"/>
          </w:divBdr>
        </w:div>
        <w:div w:id="749619311">
          <w:marLeft w:val="480"/>
          <w:marRight w:val="0"/>
          <w:marTop w:val="0"/>
          <w:marBottom w:val="0"/>
          <w:divBdr>
            <w:top w:val="none" w:sz="0" w:space="0" w:color="auto"/>
            <w:left w:val="none" w:sz="0" w:space="0" w:color="auto"/>
            <w:bottom w:val="none" w:sz="0" w:space="0" w:color="auto"/>
            <w:right w:val="none" w:sz="0" w:space="0" w:color="auto"/>
          </w:divBdr>
        </w:div>
        <w:div w:id="1482501486">
          <w:marLeft w:val="480"/>
          <w:marRight w:val="0"/>
          <w:marTop w:val="0"/>
          <w:marBottom w:val="0"/>
          <w:divBdr>
            <w:top w:val="none" w:sz="0" w:space="0" w:color="auto"/>
            <w:left w:val="none" w:sz="0" w:space="0" w:color="auto"/>
            <w:bottom w:val="none" w:sz="0" w:space="0" w:color="auto"/>
            <w:right w:val="none" w:sz="0" w:space="0" w:color="auto"/>
          </w:divBdr>
        </w:div>
      </w:divsChild>
    </w:div>
    <w:div w:id="1963463222">
      <w:bodyDiv w:val="1"/>
      <w:marLeft w:val="0"/>
      <w:marRight w:val="0"/>
      <w:marTop w:val="0"/>
      <w:marBottom w:val="0"/>
      <w:divBdr>
        <w:top w:val="none" w:sz="0" w:space="0" w:color="auto"/>
        <w:left w:val="none" w:sz="0" w:space="0" w:color="auto"/>
        <w:bottom w:val="none" w:sz="0" w:space="0" w:color="auto"/>
        <w:right w:val="none" w:sz="0" w:space="0" w:color="auto"/>
      </w:divBdr>
    </w:div>
    <w:div w:id="1964843692">
      <w:bodyDiv w:val="1"/>
      <w:marLeft w:val="0"/>
      <w:marRight w:val="0"/>
      <w:marTop w:val="0"/>
      <w:marBottom w:val="0"/>
      <w:divBdr>
        <w:top w:val="none" w:sz="0" w:space="0" w:color="auto"/>
        <w:left w:val="none" w:sz="0" w:space="0" w:color="auto"/>
        <w:bottom w:val="none" w:sz="0" w:space="0" w:color="auto"/>
        <w:right w:val="none" w:sz="0" w:space="0" w:color="auto"/>
      </w:divBdr>
    </w:div>
    <w:div w:id="1965115399">
      <w:bodyDiv w:val="1"/>
      <w:marLeft w:val="0"/>
      <w:marRight w:val="0"/>
      <w:marTop w:val="0"/>
      <w:marBottom w:val="0"/>
      <w:divBdr>
        <w:top w:val="none" w:sz="0" w:space="0" w:color="auto"/>
        <w:left w:val="none" w:sz="0" w:space="0" w:color="auto"/>
        <w:bottom w:val="none" w:sz="0" w:space="0" w:color="auto"/>
        <w:right w:val="none" w:sz="0" w:space="0" w:color="auto"/>
      </w:divBdr>
    </w:div>
    <w:div w:id="1979262403">
      <w:bodyDiv w:val="1"/>
      <w:marLeft w:val="0"/>
      <w:marRight w:val="0"/>
      <w:marTop w:val="0"/>
      <w:marBottom w:val="0"/>
      <w:divBdr>
        <w:top w:val="none" w:sz="0" w:space="0" w:color="auto"/>
        <w:left w:val="none" w:sz="0" w:space="0" w:color="auto"/>
        <w:bottom w:val="none" w:sz="0" w:space="0" w:color="auto"/>
        <w:right w:val="none" w:sz="0" w:space="0" w:color="auto"/>
      </w:divBdr>
    </w:div>
    <w:div w:id="1982803814">
      <w:bodyDiv w:val="1"/>
      <w:marLeft w:val="0"/>
      <w:marRight w:val="0"/>
      <w:marTop w:val="0"/>
      <w:marBottom w:val="0"/>
      <w:divBdr>
        <w:top w:val="none" w:sz="0" w:space="0" w:color="auto"/>
        <w:left w:val="none" w:sz="0" w:space="0" w:color="auto"/>
        <w:bottom w:val="none" w:sz="0" w:space="0" w:color="auto"/>
        <w:right w:val="none" w:sz="0" w:space="0" w:color="auto"/>
      </w:divBdr>
    </w:div>
    <w:div w:id="1988362522">
      <w:bodyDiv w:val="1"/>
      <w:marLeft w:val="0"/>
      <w:marRight w:val="0"/>
      <w:marTop w:val="0"/>
      <w:marBottom w:val="0"/>
      <w:divBdr>
        <w:top w:val="none" w:sz="0" w:space="0" w:color="auto"/>
        <w:left w:val="none" w:sz="0" w:space="0" w:color="auto"/>
        <w:bottom w:val="none" w:sz="0" w:space="0" w:color="auto"/>
        <w:right w:val="none" w:sz="0" w:space="0" w:color="auto"/>
      </w:divBdr>
    </w:div>
    <w:div w:id="1993637061">
      <w:bodyDiv w:val="1"/>
      <w:marLeft w:val="0"/>
      <w:marRight w:val="0"/>
      <w:marTop w:val="0"/>
      <w:marBottom w:val="0"/>
      <w:divBdr>
        <w:top w:val="none" w:sz="0" w:space="0" w:color="auto"/>
        <w:left w:val="none" w:sz="0" w:space="0" w:color="auto"/>
        <w:bottom w:val="none" w:sz="0" w:space="0" w:color="auto"/>
        <w:right w:val="none" w:sz="0" w:space="0" w:color="auto"/>
      </w:divBdr>
      <w:divsChild>
        <w:div w:id="778985859">
          <w:marLeft w:val="480"/>
          <w:marRight w:val="0"/>
          <w:marTop w:val="0"/>
          <w:marBottom w:val="0"/>
          <w:divBdr>
            <w:top w:val="none" w:sz="0" w:space="0" w:color="auto"/>
            <w:left w:val="none" w:sz="0" w:space="0" w:color="auto"/>
            <w:bottom w:val="none" w:sz="0" w:space="0" w:color="auto"/>
            <w:right w:val="none" w:sz="0" w:space="0" w:color="auto"/>
          </w:divBdr>
        </w:div>
        <w:div w:id="243495010">
          <w:marLeft w:val="480"/>
          <w:marRight w:val="0"/>
          <w:marTop w:val="0"/>
          <w:marBottom w:val="0"/>
          <w:divBdr>
            <w:top w:val="none" w:sz="0" w:space="0" w:color="auto"/>
            <w:left w:val="none" w:sz="0" w:space="0" w:color="auto"/>
            <w:bottom w:val="none" w:sz="0" w:space="0" w:color="auto"/>
            <w:right w:val="none" w:sz="0" w:space="0" w:color="auto"/>
          </w:divBdr>
        </w:div>
        <w:div w:id="252476084">
          <w:marLeft w:val="480"/>
          <w:marRight w:val="0"/>
          <w:marTop w:val="0"/>
          <w:marBottom w:val="0"/>
          <w:divBdr>
            <w:top w:val="none" w:sz="0" w:space="0" w:color="auto"/>
            <w:left w:val="none" w:sz="0" w:space="0" w:color="auto"/>
            <w:bottom w:val="none" w:sz="0" w:space="0" w:color="auto"/>
            <w:right w:val="none" w:sz="0" w:space="0" w:color="auto"/>
          </w:divBdr>
        </w:div>
        <w:div w:id="46606509">
          <w:marLeft w:val="480"/>
          <w:marRight w:val="0"/>
          <w:marTop w:val="0"/>
          <w:marBottom w:val="0"/>
          <w:divBdr>
            <w:top w:val="none" w:sz="0" w:space="0" w:color="auto"/>
            <w:left w:val="none" w:sz="0" w:space="0" w:color="auto"/>
            <w:bottom w:val="none" w:sz="0" w:space="0" w:color="auto"/>
            <w:right w:val="none" w:sz="0" w:space="0" w:color="auto"/>
          </w:divBdr>
        </w:div>
        <w:div w:id="465241033">
          <w:marLeft w:val="480"/>
          <w:marRight w:val="0"/>
          <w:marTop w:val="0"/>
          <w:marBottom w:val="0"/>
          <w:divBdr>
            <w:top w:val="none" w:sz="0" w:space="0" w:color="auto"/>
            <w:left w:val="none" w:sz="0" w:space="0" w:color="auto"/>
            <w:bottom w:val="none" w:sz="0" w:space="0" w:color="auto"/>
            <w:right w:val="none" w:sz="0" w:space="0" w:color="auto"/>
          </w:divBdr>
        </w:div>
        <w:div w:id="972100187">
          <w:marLeft w:val="480"/>
          <w:marRight w:val="0"/>
          <w:marTop w:val="0"/>
          <w:marBottom w:val="0"/>
          <w:divBdr>
            <w:top w:val="none" w:sz="0" w:space="0" w:color="auto"/>
            <w:left w:val="none" w:sz="0" w:space="0" w:color="auto"/>
            <w:bottom w:val="none" w:sz="0" w:space="0" w:color="auto"/>
            <w:right w:val="none" w:sz="0" w:space="0" w:color="auto"/>
          </w:divBdr>
        </w:div>
        <w:div w:id="1259674387">
          <w:marLeft w:val="480"/>
          <w:marRight w:val="0"/>
          <w:marTop w:val="0"/>
          <w:marBottom w:val="0"/>
          <w:divBdr>
            <w:top w:val="none" w:sz="0" w:space="0" w:color="auto"/>
            <w:left w:val="none" w:sz="0" w:space="0" w:color="auto"/>
            <w:bottom w:val="none" w:sz="0" w:space="0" w:color="auto"/>
            <w:right w:val="none" w:sz="0" w:space="0" w:color="auto"/>
          </w:divBdr>
        </w:div>
        <w:div w:id="1218469099">
          <w:marLeft w:val="480"/>
          <w:marRight w:val="0"/>
          <w:marTop w:val="0"/>
          <w:marBottom w:val="0"/>
          <w:divBdr>
            <w:top w:val="none" w:sz="0" w:space="0" w:color="auto"/>
            <w:left w:val="none" w:sz="0" w:space="0" w:color="auto"/>
            <w:bottom w:val="none" w:sz="0" w:space="0" w:color="auto"/>
            <w:right w:val="none" w:sz="0" w:space="0" w:color="auto"/>
          </w:divBdr>
        </w:div>
        <w:div w:id="1072697679">
          <w:marLeft w:val="480"/>
          <w:marRight w:val="0"/>
          <w:marTop w:val="0"/>
          <w:marBottom w:val="0"/>
          <w:divBdr>
            <w:top w:val="none" w:sz="0" w:space="0" w:color="auto"/>
            <w:left w:val="none" w:sz="0" w:space="0" w:color="auto"/>
            <w:bottom w:val="none" w:sz="0" w:space="0" w:color="auto"/>
            <w:right w:val="none" w:sz="0" w:space="0" w:color="auto"/>
          </w:divBdr>
        </w:div>
        <w:div w:id="138621861">
          <w:marLeft w:val="480"/>
          <w:marRight w:val="0"/>
          <w:marTop w:val="0"/>
          <w:marBottom w:val="0"/>
          <w:divBdr>
            <w:top w:val="none" w:sz="0" w:space="0" w:color="auto"/>
            <w:left w:val="none" w:sz="0" w:space="0" w:color="auto"/>
            <w:bottom w:val="none" w:sz="0" w:space="0" w:color="auto"/>
            <w:right w:val="none" w:sz="0" w:space="0" w:color="auto"/>
          </w:divBdr>
        </w:div>
        <w:div w:id="1509099196">
          <w:marLeft w:val="480"/>
          <w:marRight w:val="0"/>
          <w:marTop w:val="0"/>
          <w:marBottom w:val="0"/>
          <w:divBdr>
            <w:top w:val="none" w:sz="0" w:space="0" w:color="auto"/>
            <w:left w:val="none" w:sz="0" w:space="0" w:color="auto"/>
            <w:bottom w:val="none" w:sz="0" w:space="0" w:color="auto"/>
            <w:right w:val="none" w:sz="0" w:space="0" w:color="auto"/>
          </w:divBdr>
        </w:div>
        <w:div w:id="1685935582">
          <w:marLeft w:val="480"/>
          <w:marRight w:val="0"/>
          <w:marTop w:val="0"/>
          <w:marBottom w:val="0"/>
          <w:divBdr>
            <w:top w:val="none" w:sz="0" w:space="0" w:color="auto"/>
            <w:left w:val="none" w:sz="0" w:space="0" w:color="auto"/>
            <w:bottom w:val="none" w:sz="0" w:space="0" w:color="auto"/>
            <w:right w:val="none" w:sz="0" w:space="0" w:color="auto"/>
          </w:divBdr>
        </w:div>
        <w:div w:id="1121339550">
          <w:marLeft w:val="480"/>
          <w:marRight w:val="0"/>
          <w:marTop w:val="0"/>
          <w:marBottom w:val="0"/>
          <w:divBdr>
            <w:top w:val="none" w:sz="0" w:space="0" w:color="auto"/>
            <w:left w:val="none" w:sz="0" w:space="0" w:color="auto"/>
            <w:bottom w:val="none" w:sz="0" w:space="0" w:color="auto"/>
            <w:right w:val="none" w:sz="0" w:space="0" w:color="auto"/>
          </w:divBdr>
        </w:div>
        <w:div w:id="1707440857">
          <w:marLeft w:val="480"/>
          <w:marRight w:val="0"/>
          <w:marTop w:val="0"/>
          <w:marBottom w:val="0"/>
          <w:divBdr>
            <w:top w:val="none" w:sz="0" w:space="0" w:color="auto"/>
            <w:left w:val="none" w:sz="0" w:space="0" w:color="auto"/>
            <w:bottom w:val="none" w:sz="0" w:space="0" w:color="auto"/>
            <w:right w:val="none" w:sz="0" w:space="0" w:color="auto"/>
          </w:divBdr>
        </w:div>
      </w:divsChild>
    </w:div>
    <w:div w:id="1994215569">
      <w:bodyDiv w:val="1"/>
      <w:marLeft w:val="0"/>
      <w:marRight w:val="0"/>
      <w:marTop w:val="0"/>
      <w:marBottom w:val="0"/>
      <w:divBdr>
        <w:top w:val="none" w:sz="0" w:space="0" w:color="auto"/>
        <w:left w:val="none" w:sz="0" w:space="0" w:color="auto"/>
        <w:bottom w:val="none" w:sz="0" w:space="0" w:color="auto"/>
        <w:right w:val="none" w:sz="0" w:space="0" w:color="auto"/>
      </w:divBdr>
      <w:divsChild>
        <w:div w:id="564802880">
          <w:marLeft w:val="480"/>
          <w:marRight w:val="0"/>
          <w:marTop w:val="0"/>
          <w:marBottom w:val="0"/>
          <w:divBdr>
            <w:top w:val="none" w:sz="0" w:space="0" w:color="auto"/>
            <w:left w:val="none" w:sz="0" w:space="0" w:color="auto"/>
            <w:bottom w:val="none" w:sz="0" w:space="0" w:color="auto"/>
            <w:right w:val="none" w:sz="0" w:space="0" w:color="auto"/>
          </w:divBdr>
        </w:div>
        <w:div w:id="1749305754">
          <w:marLeft w:val="480"/>
          <w:marRight w:val="0"/>
          <w:marTop w:val="0"/>
          <w:marBottom w:val="0"/>
          <w:divBdr>
            <w:top w:val="none" w:sz="0" w:space="0" w:color="auto"/>
            <w:left w:val="none" w:sz="0" w:space="0" w:color="auto"/>
            <w:bottom w:val="none" w:sz="0" w:space="0" w:color="auto"/>
            <w:right w:val="none" w:sz="0" w:space="0" w:color="auto"/>
          </w:divBdr>
        </w:div>
        <w:div w:id="873615078">
          <w:marLeft w:val="480"/>
          <w:marRight w:val="0"/>
          <w:marTop w:val="0"/>
          <w:marBottom w:val="0"/>
          <w:divBdr>
            <w:top w:val="none" w:sz="0" w:space="0" w:color="auto"/>
            <w:left w:val="none" w:sz="0" w:space="0" w:color="auto"/>
            <w:bottom w:val="none" w:sz="0" w:space="0" w:color="auto"/>
            <w:right w:val="none" w:sz="0" w:space="0" w:color="auto"/>
          </w:divBdr>
        </w:div>
        <w:div w:id="1835603636">
          <w:marLeft w:val="480"/>
          <w:marRight w:val="0"/>
          <w:marTop w:val="0"/>
          <w:marBottom w:val="0"/>
          <w:divBdr>
            <w:top w:val="none" w:sz="0" w:space="0" w:color="auto"/>
            <w:left w:val="none" w:sz="0" w:space="0" w:color="auto"/>
            <w:bottom w:val="none" w:sz="0" w:space="0" w:color="auto"/>
            <w:right w:val="none" w:sz="0" w:space="0" w:color="auto"/>
          </w:divBdr>
        </w:div>
      </w:divsChild>
    </w:div>
    <w:div w:id="1997105674">
      <w:bodyDiv w:val="1"/>
      <w:marLeft w:val="0"/>
      <w:marRight w:val="0"/>
      <w:marTop w:val="0"/>
      <w:marBottom w:val="0"/>
      <w:divBdr>
        <w:top w:val="none" w:sz="0" w:space="0" w:color="auto"/>
        <w:left w:val="none" w:sz="0" w:space="0" w:color="auto"/>
        <w:bottom w:val="none" w:sz="0" w:space="0" w:color="auto"/>
        <w:right w:val="none" w:sz="0" w:space="0" w:color="auto"/>
      </w:divBdr>
    </w:div>
    <w:div w:id="1999725431">
      <w:bodyDiv w:val="1"/>
      <w:marLeft w:val="0"/>
      <w:marRight w:val="0"/>
      <w:marTop w:val="0"/>
      <w:marBottom w:val="0"/>
      <w:divBdr>
        <w:top w:val="none" w:sz="0" w:space="0" w:color="auto"/>
        <w:left w:val="none" w:sz="0" w:space="0" w:color="auto"/>
        <w:bottom w:val="none" w:sz="0" w:space="0" w:color="auto"/>
        <w:right w:val="none" w:sz="0" w:space="0" w:color="auto"/>
      </w:divBdr>
    </w:div>
    <w:div w:id="2001497546">
      <w:bodyDiv w:val="1"/>
      <w:marLeft w:val="0"/>
      <w:marRight w:val="0"/>
      <w:marTop w:val="0"/>
      <w:marBottom w:val="0"/>
      <w:divBdr>
        <w:top w:val="none" w:sz="0" w:space="0" w:color="auto"/>
        <w:left w:val="none" w:sz="0" w:space="0" w:color="auto"/>
        <w:bottom w:val="none" w:sz="0" w:space="0" w:color="auto"/>
        <w:right w:val="none" w:sz="0" w:space="0" w:color="auto"/>
      </w:divBdr>
    </w:div>
    <w:div w:id="2002000119">
      <w:bodyDiv w:val="1"/>
      <w:marLeft w:val="0"/>
      <w:marRight w:val="0"/>
      <w:marTop w:val="0"/>
      <w:marBottom w:val="0"/>
      <w:divBdr>
        <w:top w:val="none" w:sz="0" w:space="0" w:color="auto"/>
        <w:left w:val="none" w:sz="0" w:space="0" w:color="auto"/>
        <w:bottom w:val="none" w:sz="0" w:space="0" w:color="auto"/>
        <w:right w:val="none" w:sz="0" w:space="0" w:color="auto"/>
      </w:divBdr>
      <w:divsChild>
        <w:div w:id="418985976">
          <w:marLeft w:val="480"/>
          <w:marRight w:val="0"/>
          <w:marTop w:val="0"/>
          <w:marBottom w:val="0"/>
          <w:divBdr>
            <w:top w:val="none" w:sz="0" w:space="0" w:color="auto"/>
            <w:left w:val="none" w:sz="0" w:space="0" w:color="auto"/>
            <w:bottom w:val="none" w:sz="0" w:space="0" w:color="auto"/>
            <w:right w:val="none" w:sz="0" w:space="0" w:color="auto"/>
          </w:divBdr>
        </w:div>
        <w:div w:id="887185376">
          <w:marLeft w:val="480"/>
          <w:marRight w:val="0"/>
          <w:marTop w:val="0"/>
          <w:marBottom w:val="0"/>
          <w:divBdr>
            <w:top w:val="none" w:sz="0" w:space="0" w:color="auto"/>
            <w:left w:val="none" w:sz="0" w:space="0" w:color="auto"/>
            <w:bottom w:val="none" w:sz="0" w:space="0" w:color="auto"/>
            <w:right w:val="none" w:sz="0" w:space="0" w:color="auto"/>
          </w:divBdr>
        </w:div>
        <w:div w:id="737635768">
          <w:marLeft w:val="480"/>
          <w:marRight w:val="0"/>
          <w:marTop w:val="0"/>
          <w:marBottom w:val="0"/>
          <w:divBdr>
            <w:top w:val="none" w:sz="0" w:space="0" w:color="auto"/>
            <w:left w:val="none" w:sz="0" w:space="0" w:color="auto"/>
            <w:bottom w:val="none" w:sz="0" w:space="0" w:color="auto"/>
            <w:right w:val="none" w:sz="0" w:space="0" w:color="auto"/>
          </w:divBdr>
        </w:div>
        <w:div w:id="1712531983">
          <w:marLeft w:val="480"/>
          <w:marRight w:val="0"/>
          <w:marTop w:val="0"/>
          <w:marBottom w:val="0"/>
          <w:divBdr>
            <w:top w:val="none" w:sz="0" w:space="0" w:color="auto"/>
            <w:left w:val="none" w:sz="0" w:space="0" w:color="auto"/>
            <w:bottom w:val="none" w:sz="0" w:space="0" w:color="auto"/>
            <w:right w:val="none" w:sz="0" w:space="0" w:color="auto"/>
          </w:divBdr>
        </w:div>
        <w:div w:id="342316416">
          <w:marLeft w:val="480"/>
          <w:marRight w:val="0"/>
          <w:marTop w:val="0"/>
          <w:marBottom w:val="0"/>
          <w:divBdr>
            <w:top w:val="none" w:sz="0" w:space="0" w:color="auto"/>
            <w:left w:val="none" w:sz="0" w:space="0" w:color="auto"/>
            <w:bottom w:val="none" w:sz="0" w:space="0" w:color="auto"/>
            <w:right w:val="none" w:sz="0" w:space="0" w:color="auto"/>
          </w:divBdr>
        </w:div>
        <w:div w:id="655840331">
          <w:marLeft w:val="480"/>
          <w:marRight w:val="0"/>
          <w:marTop w:val="0"/>
          <w:marBottom w:val="0"/>
          <w:divBdr>
            <w:top w:val="none" w:sz="0" w:space="0" w:color="auto"/>
            <w:left w:val="none" w:sz="0" w:space="0" w:color="auto"/>
            <w:bottom w:val="none" w:sz="0" w:space="0" w:color="auto"/>
            <w:right w:val="none" w:sz="0" w:space="0" w:color="auto"/>
          </w:divBdr>
        </w:div>
        <w:div w:id="1525944136">
          <w:marLeft w:val="480"/>
          <w:marRight w:val="0"/>
          <w:marTop w:val="0"/>
          <w:marBottom w:val="0"/>
          <w:divBdr>
            <w:top w:val="none" w:sz="0" w:space="0" w:color="auto"/>
            <w:left w:val="none" w:sz="0" w:space="0" w:color="auto"/>
            <w:bottom w:val="none" w:sz="0" w:space="0" w:color="auto"/>
            <w:right w:val="none" w:sz="0" w:space="0" w:color="auto"/>
          </w:divBdr>
        </w:div>
        <w:div w:id="996686001">
          <w:marLeft w:val="480"/>
          <w:marRight w:val="0"/>
          <w:marTop w:val="0"/>
          <w:marBottom w:val="0"/>
          <w:divBdr>
            <w:top w:val="none" w:sz="0" w:space="0" w:color="auto"/>
            <w:left w:val="none" w:sz="0" w:space="0" w:color="auto"/>
            <w:bottom w:val="none" w:sz="0" w:space="0" w:color="auto"/>
            <w:right w:val="none" w:sz="0" w:space="0" w:color="auto"/>
          </w:divBdr>
        </w:div>
        <w:div w:id="2121409167">
          <w:marLeft w:val="480"/>
          <w:marRight w:val="0"/>
          <w:marTop w:val="0"/>
          <w:marBottom w:val="0"/>
          <w:divBdr>
            <w:top w:val="none" w:sz="0" w:space="0" w:color="auto"/>
            <w:left w:val="none" w:sz="0" w:space="0" w:color="auto"/>
            <w:bottom w:val="none" w:sz="0" w:space="0" w:color="auto"/>
            <w:right w:val="none" w:sz="0" w:space="0" w:color="auto"/>
          </w:divBdr>
        </w:div>
        <w:div w:id="1375273594">
          <w:marLeft w:val="480"/>
          <w:marRight w:val="0"/>
          <w:marTop w:val="0"/>
          <w:marBottom w:val="0"/>
          <w:divBdr>
            <w:top w:val="none" w:sz="0" w:space="0" w:color="auto"/>
            <w:left w:val="none" w:sz="0" w:space="0" w:color="auto"/>
            <w:bottom w:val="none" w:sz="0" w:space="0" w:color="auto"/>
            <w:right w:val="none" w:sz="0" w:space="0" w:color="auto"/>
          </w:divBdr>
        </w:div>
        <w:div w:id="227739094">
          <w:marLeft w:val="480"/>
          <w:marRight w:val="0"/>
          <w:marTop w:val="0"/>
          <w:marBottom w:val="0"/>
          <w:divBdr>
            <w:top w:val="none" w:sz="0" w:space="0" w:color="auto"/>
            <w:left w:val="none" w:sz="0" w:space="0" w:color="auto"/>
            <w:bottom w:val="none" w:sz="0" w:space="0" w:color="auto"/>
            <w:right w:val="none" w:sz="0" w:space="0" w:color="auto"/>
          </w:divBdr>
        </w:div>
        <w:div w:id="1873028285">
          <w:marLeft w:val="480"/>
          <w:marRight w:val="0"/>
          <w:marTop w:val="0"/>
          <w:marBottom w:val="0"/>
          <w:divBdr>
            <w:top w:val="none" w:sz="0" w:space="0" w:color="auto"/>
            <w:left w:val="none" w:sz="0" w:space="0" w:color="auto"/>
            <w:bottom w:val="none" w:sz="0" w:space="0" w:color="auto"/>
            <w:right w:val="none" w:sz="0" w:space="0" w:color="auto"/>
          </w:divBdr>
        </w:div>
        <w:div w:id="1976178502">
          <w:marLeft w:val="480"/>
          <w:marRight w:val="0"/>
          <w:marTop w:val="0"/>
          <w:marBottom w:val="0"/>
          <w:divBdr>
            <w:top w:val="none" w:sz="0" w:space="0" w:color="auto"/>
            <w:left w:val="none" w:sz="0" w:space="0" w:color="auto"/>
            <w:bottom w:val="none" w:sz="0" w:space="0" w:color="auto"/>
            <w:right w:val="none" w:sz="0" w:space="0" w:color="auto"/>
          </w:divBdr>
        </w:div>
        <w:div w:id="1891258313">
          <w:marLeft w:val="480"/>
          <w:marRight w:val="0"/>
          <w:marTop w:val="0"/>
          <w:marBottom w:val="0"/>
          <w:divBdr>
            <w:top w:val="none" w:sz="0" w:space="0" w:color="auto"/>
            <w:left w:val="none" w:sz="0" w:space="0" w:color="auto"/>
            <w:bottom w:val="none" w:sz="0" w:space="0" w:color="auto"/>
            <w:right w:val="none" w:sz="0" w:space="0" w:color="auto"/>
          </w:divBdr>
        </w:div>
      </w:divsChild>
    </w:div>
    <w:div w:id="2002075832">
      <w:bodyDiv w:val="1"/>
      <w:marLeft w:val="0"/>
      <w:marRight w:val="0"/>
      <w:marTop w:val="0"/>
      <w:marBottom w:val="0"/>
      <w:divBdr>
        <w:top w:val="none" w:sz="0" w:space="0" w:color="auto"/>
        <w:left w:val="none" w:sz="0" w:space="0" w:color="auto"/>
        <w:bottom w:val="none" w:sz="0" w:space="0" w:color="auto"/>
        <w:right w:val="none" w:sz="0" w:space="0" w:color="auto"/>
      </w:divBdr>
      <w:divsChild>
        <w:div w:id="968583970">
          <w:marLeft w:val="480"/>
          <w:marRight w:val="0"/>
          <w:marTop w:val="0"/>
          <w:marBottom w:val="0"/>
          <w:divBdr>
            <w:top w:val="none" w:sz="0" w:space="0" w:color="auto"/>
            <w:left w:val="none" w:sz="0" w:space="0" w:color="auto"/>
            <w:bottom w:val="none" w:sz="0" w:space="0" w:color="auto"/>
            <w:right w:val="none" w:sz="0" w:space="0" w:color="auto"/>
          </w:divBdr>
        </w:div>
        <w:div w:id="305748294">
          <w:marLeft w:val="480"/>
          <w:marRight w:val="0"/>
          <w:marTop w:val="0"/>
          <w:marBottom w:val="0"/>
          <w:divBdr>
            <w:top w:val="none" w:sz="0" w:space="0" w:color="auto"/>
            <w:left w:val="none" w:sz="0" w:space="0" w:color="auto"/>
            <w:bottom w:val="none" w:sz="0" w:space="0" w:color="auto"/>
            <w:right w:val="none" w:sz="0" w:space="0" w:color="auto"/>
          </w:divBdr>
        </w:div>
        <w:div w:id="1686402517">
          <w:marLeft w:val="480"/>
          <w:marRight w:val="0"/>
          <w:marTop w:val="0"/>
          <w:marBottom w:val="0"/>
          <w:divBdr>
            <w:top w:val="none" w:sz="0" w:space="0" w:color="auto"/>
            <w:left w:val="none" w:sz="0" w:space="0" w:color="auto"/>
            <w:bottom w:val="none" w:sz="0" w:space="0" w:color="auto"/>
            <w:right w:val="none" w:sz="0" w:space="0" w:color="auto"/>
          </w:divBdr>
        </w:div>
        <w:div w:id="169955067">
          <w:marLeft w:val="480"/>
          <w:marRight w:val="0"/>
          <w:marTop w:val="0"/>
          <w:marBottom w:val="0"/>
          <w:divBdr>
            <w:top w:val="none" w:sz="0" w:space="0" w:color="auto"/>
            <w:left w:val="none" w:sz="0" w:space="0" w:color="auto"/>
            <w:bottom w:val="none" w:sz="0" w:space="0" w:color="auto"/>
            <w:right w:val="none" w:sz="0" w:space="0" w:color="auto"/>
          </w:divBdr>
        </w:div>
        <w:div w:id="488519000">
          <w:marLeft w:val="480"/>
          <w:marRight w:val="0"/>
          <w:marTop w:val="0"/>
          <w:marBottom w:val="0"/>
          <w:divBdr>
            <w:top w:val="none" w:sz="0" w:space="0" w:color="auto"/>
            <w:left w:val="none" w:sz="0" w:space="0" w:color="auto"/>
            <w:bottom w:val="none" w:sz="0" w:space="0" w:color="auto"/>
            <w:right w:val="none" w:sz="0" w:space="0" w:color="auto"/>
          </w:divBdr>
        </w:div>
        <w:div w:id="438530746">
          <w:marLeft w:val="480"/>
          <w:marRight w:val="0"/>
          <w:marTop w:val="0"/>
          <w:marBottom w:val="0"/>
          <w:divBdr>
            <w:top w:val="none" w:sz="0" w:space="0" w:color="auto"/>
            <w:left w:val="none" w:sz="0" w:space="0" w:color="auto"/>
            <w:bottom w:val="none" w:sz="0" w:space="0" w:color="auto"/>
            <w:right w:val="none" w:sz="0" w:space="0" w:color="auto"/>
          </w:divBdr>
        </w:div>
      </w:divsChild>
    </w:div>
    <w:div w:id="2004813517">
      <w:bodyDiv w:val="1"/>
      <w:marLeft w:val="0"/>
      <w:marRight w:val="0"/>
      <w:marTop w:val="0"/>
      <w:marBottom w:val="0"/>
      <w:divBdr>
        <w:top w:val="none" w:sz="0" w:space="0" w:color="auto"/>
        <w:left w:val="none" w:sz="0" w:space="0" w:color="auto"/>
        <w:bottom w:val="none" w:sz="0" w:space="0" w:color="auto"/>
        <w:right w:val="none" w:sz="0" w:space="0" w:color="auto"/>
      </w:divBdr>
    </w:div>
    <w:div w:id="2009484201">
      <w:bodyDiv w:val="1"/>
      <w:marLeft w:val="0"/>
      <w:marRight w:val="0"/>
      <w:marTop w:val="0"/>
      <w:marBottom w:val="0"/>
      <w:divBdr>
        <w:top w:val="none" w:sz="0" w:space="0" w:color="auto"/>
        <w:left w:val="none" w:sz="0" w:space="0" w:color="auto"/>
        <w:bottom w:val="none" w:sz="0" w:space="0" w:color="auto"/>
        <w:right w:val="none" w:sz="0" w:space="0" w:color="auto"/>
      </w:divBdr>
    </w:div>
    <w:div w:id="2011832687">
      <w:bodyDiv w:val="1"/>
      <w:marLeft w:val="0"/>
      <w:marRight w:val="0"/>
      <w:marTop w:val="0"/>
      <w:marBottom w:val="0"/>
      <w:divBdr>
        <w:top w:val="none" w:sz="0" w:space="0" w:color="auto"/>
        <w:left w:val="none" w:sz="0" w:space="0" w:color="auto"/>
        <w:bottom w:val="none" w:sz="0" w:space="0" w:color="auto"/>
        <w:right w:val="none" w:sz="0" w:space="0" w:color="auto"/>
      </w:divBdr>
    </w:div>
    <w:div w:id="2013558458">
      <w:bodyDiv w:val="1"/>
      <w:marLeft w:val="0"/>
      <w:marRight w:val="0"/>
      <w:marTop w:val="0"/>
      <w:marBottom w:val="0"/>
      <w:divBdr>
        <w:top w:val="none" w:sz="0" w:space="0" w:color="auto"/>
        <w:left w:val="none" w:sz="0" w:space="0" w:color="auto"/>
        <w:bottom w:val="none" w:sz="0" w:space="0" w:color="auto"/>
        <w:right w:val="none" w:sz="0" w:space="0" w:color="auto"/>
      </w:divBdr>
      <w:divsChild>
        <w:div w:id="1782409993">
          <w:marLeft w:val="480"/>
          <w:marRight w:val="0"/>
          <w:marTop w:val="0"/>
          <w:marBottom w:val="0"/>
          <w:divBdr>
            <w:top w:val="none" w:sz="0" w:space="0" w:color="auto"/>
            <w:left w:val="none" w:sz="0" w:space="0" w:color="auto"/>
            <w:bottom w:val="none" w:sz="0" w:space="0" w:color="auto"/>
            <w:right w:val="none" w:sz="0" w:space="0" w:color="auto"/>
          </w:divBdr>
        </w:div>
        <w:div w:id="1681083644">
          <w:marLeft w:val="480"/>
          <w:marRight w:val="0"/>
          <w:marTop w:val="0"/>
          <w:marBottom w:val="0"/>
          <w:divBdr>
            <w:top w:val="none" w:sz="0" w:space="0" w:color="auto"/>
            <w:left w:val="none" w:sz="0" w:space="0" w:color="auto"/>
            <w:bottom w:val="none" w:sz="0" w:space="0" w:color="auto"/>
            <w:right w:val="none" w:sz="0" w:space="0" w:color="auto"/>
          </w:divBdr>
        </w:div>
        <w:div w:id="2059745959">
          <w:marLeft w:val="480"/>
          <w:marRight w:val="0"/>
          <w:marTop w:val="0"/>
          <w:marBottom w:val="0"/>
          <w:divBdr>
            <w:top w:val="none" w:sz="0" w:space="0" w:color="auto"/>
            <w:left w:val="none" w:sz="0" w:space="0" w:color="auto"/>
            <w:bottom w:val="none" w:sz="0" w:space="0" w:color="auto"/>
            <w:right w:val="none" w:sz="0" w:space="0" w:color="auto"/>
          </w:divBdr>
        </w:div>
        <w:div w:id="580139032">
          <w:marLeft w:val="480"/>
          <w:marRight w:val="0"/>
          <w:marTop w:val="0"/>
          <w:marBottom w:val="0"/>
          <w:divBdr>
            <w:top w:val="none" w:sz="0" w:space="0" w:color="auto"/>
            <w:left w:val="none" w:sz="0" w:space="0" w:color="auto"/>
            <w:bottom w:val="none" w:sz="0" w:space="0" w:color="auto"/>
            <w:right w:val="none" w:sz="0" w:space="0" w:color="auto"/>
          </w:divBdr>
        </w:div>
        <w:div w:id="244457499">
          <w:marLeft w:val="480"/>
          <w:marRight w:val="0"/>
          <w:marTop w:val="0"/>
          <w:marBottom w:val="0"/>
          <w:divBdr>
            <w:top w:val="none" w:sz="0" w:space="0" w:color="auto"/>
            <w:left w:val="none" w:sz="0" w:space="0" w:color="auto"/>
            <w:bottom w:val="none" w:sz="0" w:space="0" w:color="auto"/>
            <w:right w:val="none" w:sz="0" w:space="0" w:color="auto"/>
          </w:divBdr>
        </w:div>
        <w:div w:id="1152524466">
          <w:marLeft w:val="480"/>
          <w:marRight w:val="0"/>
          <w:marTop w:val="0"/>
          <w:marBottom w:val="0"/>
          <w:divBdr>
            <w:top w:val="none" w:sz="0" w:space="0" w:color="auto"/>
            <w:left w:val="none" w:sz="0" w:space="0" w:color="auto"/>
            <w:bottom w:val="none" w:sz="0" w:space="0" w:color="auto"/>
            <w:right w:val="none" w:sz="0" w:space="0" w:color="auto"/>
          </w:divBdr>
        </w:div>
        <w:div w:id="1354191367">
          <w:marLeft w:val="480"/>
          <w:marRight w:val="0"/>
          <w:marTop w:val="0"/>
          <w:marBottom w:val="0"/>
          <w:divBdr>
            <w:top w:val="none" w:sz="0" w:space="0" w:color="auto"/>
            <w:left w:val="none" w:sz="0" w:space="0" w:color="auto"/>
            <w:bottom w:val="none" w:sz="0" w:space="0" w:color="auto"/>
            <w:right w:val="none" w:sz="0" w:space="0" w:color="auto"/>
          </w:divBdr>
        </w:div>
        <w:div w:id="1675064181">
          <w:marLeft w:val="480"/>
          <w:marRight w:val="0"/>
          <w:marTop w:val="0"/>
          <w:marBottom w:val="0"/>
          <w:divBdr>
            <w:top w:val="none" w:sz="0" w:space="0" w:color="auto"/>
            <w:left w:val="none" w:sz="0" w:space="0" w:color="auto"/>
            <w:bottom w:val="none" w:sz="0" w:space="0" w:color="auto"/>
            <w:right w:val="none" w:sz="0" w:space="0" w:color="auto"/>
          </w:divBdr>
        </w:div>
        <w:div w:id="112677673">
          <w:marLeft w:val="480"/>
          <w:marRight w:val="0"/>
          <w:marTop w:val="0"/>
          <w:marBottom w:val="0"/>
          <w:divBdr>
            <w:top w:val="none" w:sz="0" w:space="0" w:color="auto"/>
            <w:left w:val="none" w:sz="0" w:space="0" w:color="auto"/>
            <w:bottom w:val="none" w:sz="0" w:space="0" w:color="auto"/>
            <w:right w:val="none" w:sz="0" w:space="0" w:color="auto"/>
          </w:divBdr>
        </w:div>
        <w:div w:id="1778452605">
          <w:marLeft w:val="480"/>
          <w:marRight w:val="0"/>
          <w:marTop w:val="0"/>
          <w:marBottom w:val="0"/>
          <w:divBdr>
            <w:top w:val="none" w:sz="0" w:space="0" w:color="auto"/>
            <w:left w:val="none" w:sz="0" w:space="0" w:color="auto"/>
            <w:bottom w:val="none" w:sz="0" w:space="0" w:color="auto"/>
            <w:right w:val="none" w:sz="0" w:space="0" w:color="auto"/>
          </w:divBdr>
        </w:div>
        <w:div w:id="839276348">
          <w:marLeft w:val="480"/>
          <w:marRight w:val="0"/>
          <w:marTop w:val="0"/>
          <w:marBottom w:val="0"/>
          <w:divBdr>
            <w:top w:val="none" w:sz="0" w:space="0" w:color="auto"/>
            <w:left w:val="none" w:sz="0" w:space="0" w:color="auto"/>
            <w:bottom w:val="none" w:sz="0" w:space="0" w:color="auto"/>
            <w:right w:val="none" w:sz="0" w:space="0" w:color="auto"/>
          </w:divBdr>
        </w:div>
        <w:div w:id="1241252226">
          <w:marLeft w:val="480"/>
          <w:marRight w:val="0"/>
          <w:marTop w:val="0"/>
          <w:marBottom w:val="0"/>
          <w:divBdr>
            <w:top w:val="none" w:sz="0" w:space="0" w:color="auto"/>
            <w:left w:val="none" w:sz="0" w:space="0" w:color="auto"/>
            <w:bottom w:val="none" w:sz="0" w:space="0" w:color="auto"/>
            <w:right w:val="none" w:sz="0" w:space="0" w:color="auto"/>
          </w:divBdr>
        </w:div>
        <w:div w:id="1404183046">
          <w:marLeft w:val="480"/>
          <w:marRight w:val="0"/>
          <w:marTop w:val="0"/>
          <w:marBottom w:val="0"/>
          <w:divBdr>
            <w:top w:val="none" w:sz="0" w:space="0" w:color="auto"/>
            <w:left w:val="none" w:sz="0" w:space="0" w:color="auto"/>
            <w:bottom w:val="none" w:sz="0" w:space="0" w:color="auto"/>
            <w:right w:val="none" w:sz="0" w:space="0" w:color="auto"/>
          </w:divBdr>
        </w:div>
        <w:div w:id="1435052250">
          <w:marLeft w:val="480"/>
          <w:marRight w:val="0"/>
          <w:marTop w:val="0"/>
          <w:marBottom w:val="0"/>
          <w:divBdr>
            <w:top w:val="none" w:sz="0" w:space="0" w:color="auto"/>
            <w:left w:val="none" w:sz="0" w:space="0" w:color="auto"/>
            <w:bottom w:val="none" w:sz="0" w:space="0" w:color="auto"/>
            <w:right w:val="none" w:sz="0" w:space="0" w:color="auto"/>
          </w:divBdr>
        </w:div>
        <w:div w:id="1279221079">
          <w:marLeft w:val="480"/>
          <w:marRight w:val="0"/>
          <w:marTop w:val="0"/>
          <w:marBottom w:val="0"/>
          <w:divBdr>
            <w:top w:val="none" w:sz="0" w:space="0" w:color="auto"/>
            <w:left w:val="none" w:sz="0" w:space="0" w:color="auto"/>
            <w:bottom w:val="none" w:sz="0" w:space="0" w:color="auto"/>
            <w:right w:val="none" w:sz="0" w:space="0" w:color="auto"/>
          </w:divBdr>
        </w:div>
        <w:div w:id="1948998492">
          <w:marLeft w:val="480"/>
          <w:marRight w:val="0"/>
          <w:marTop w:val="0"/>
          <w:marBottom w:val="0"/>
          <w:divBdr>
            <w:top w:val="none" w:sz="0" w:space="0" w:color="auto"/>
            <w:left w:val="none" w:sz="0" w:space="0" w:color="auto"/>
            <w:bottom w:val="none" w:sz="0" w:space="0" w:color="auto"/>
            <w:right w:val="none" w:sz="0" w:space="0" w:color="auto"/>
          </w:divBdr>
        </w:div>
        <w:div w:id="84619168">
          <w:marLeft w:val="480"/>
          <w:marRight w:val="0"/>
          <w:marTop w:val="0"/>
          <w:marBottom w:val="0"/>
          <w:divBdr>
            <w:top w:val="none" w:sz="0" w:space="0" w:color="auto"/>
            <w:left w:val="none" w:sz="0" w:space="0" w:color="auto"/>
            <w:bottom w:val="none" w:sz="0" w:space="0" w:color="auto"/>
            <w:right w:val="none" w:sz="0" w:space="0" w:color="auto"/>
          </w:divBdr>
        </w:div>
        <w:div w:id="838233630">
          <w:marLeft w:val="480"/>
          <w:marRight w:val="0"/>
          <w:marTop w:val="0"/>
          <w:marBottom w:val="0"/>
          <w:divBdr>
            <w:top w:val="none" w:sz="0" w:space="0" w:color="auto"/>
            <w:left w:val="none" w:sz="0" w:space="0" w:color="auto"/>
            <w:bottom w:val="none" w:sz="0" w:space="0" w:color="auto"/>
            <w:right w:val="none" w:sz="0" w:space="0" w:color="auto"/>
          </w:divBdr>
        </w:div>
        <w:div w:id="533691234">
          <w:marLeft w:val="480"/>
          <w:marRight w:val="0"/>
          <w:marTop w:val="0"/>
          <w:marBottom w:val="0"/>
          <w:divBdr>
            <w:top w:val="none" w:sz="0" w:space="0" w:color="auto"/>
            <w:left w:val="none" w:sz="0" w:space="0" w:color="auto"/>
            <w:bottom w:val="none" w:sz="0" w:space="0" w:color="auto"/>
            <w:right w:val="none" w:sz="0" w:space="0" w:color="auto"/>
          </w:divBdr>
        </w:div>
        <w:div w:id="2032150015">
          <w:marLeft w:val="480"/>
          <w:marRight w:val="0"/>
          <w:marTop w:val="0"/>
          <w:marBottom w:val="0"/>
          <w:divBdr>
            <w:top w:val="none" w:sz="0" w:space="0" w:color="auto"/>
            <w:left w:val="none" w:sz="0" w:space="0" w:color="auto"/>
            <w:bottom w:val="none" w:sz="0" w:space="0" w:color="auto"/>
            <w:right w:val="none" w:sz="0" w:space="0" w:color="auto"/>
          </w:divBdr>
        </w:div>
        <w:div w:id="735322074">
          <w:marLeft w:val="480"/>
          <w:marRight w:val="0"/>
          <w:marTop w:val="0"/>
          <w:marBottom w:val="0"/>
          <w:divBdr>
            <w:top w:val="none" w:sz="0" w:space="0" w:color="auto"/>
            <w:left w:val="none" w:sz="0" w:space="0" w:color="auto"/>
            <w:bottom w:val="none" w:sz="0" w:space="0" w:color="auto"/>
            <w:right w:val="none" w:sz="0" w:space="0" w:color="auto"/>
          </w:divBdr>
        </w:div>
        <w:div w:id="259677499">
          <w:marLeft w:val="480"/>
          <w:marRight w:val="0"/>
          <w:marTop w:val="0"/>
          <w:marBottom w:val="0"/>
          <w:divBdr>
            <w:top w:val="none" w:sz="0" w:space="0" w:color="auto"/>
            <w:left w:val="none" w:sz="0" w:space="0" w:color="auto"/>
            <w:bottom w:val="none" w:sz="0" w:space="0" w:color="auto"/>
            <w:right w:val="none" w:sz="0" w:space="0" w:color="auto"/>
          </w:divBdr>
        </w:div>
        <w:div w:id="1378705793">
          <w:marLeft w:val="480"/>
          <w:marRight w:val="0"/>
          <w:marTop w:val="0"/>
          <w:marBottom w:val="0"/>
          <w:divBdr>
            <w:top w:val="none" w:sz="0" w:space="0" w:color="auto"/>
            <w:left w:val="none" w:sz="0" w:space="0" w:color="auto"/>
            <w:bottom w:val="none" w:sz="0" w:space="0" w:color="auto"/>
            <w:right w:val="none" w:sz="0" w:space="0" w:color="auto"/>
          </w:divBdr>
        </w:div>
        <w:div w:id="1082946271">
          <w:marLeft w:val="480"/>
          <w:marRight w:val="0"/>
          <w:marTop w:val="0"/>
          <w:marBottom w:val="0"/>
          <w:divBdr>
            <w:top w:val="none" w:sz="0" w:space="0" w:color="auto"/>
            <w:left w:val="none" w:sz="0" w:space="0" w:color="auto"/>
            <w:bottom w:val="none" w:sz="0" w:space="0" w:color="auto"/>
            <w:right w:val="none" w:sz="0" w:space="0" w:color="auto"/>
          </w:divBdr>
        </w:div>
      </w:divsChild>
    </w:div>
    <w:div w:id="2022080089">
      <w:bodyDiv w:val="1"/>
      <w:marLeft w:val="0"/>
      <w:marRight w:val="0"/>
      <w:marTop w:val="0"/>
      <w:marBottom w:val="0"/>
      <w:divBdr>
        <w:top w:val="none" w:sz="0" w:space="0" w:color="auto"/>
        <w:left w:val="none" w:sz="0" w:space="0" w:color="auto"/>
        <w:bottom w:val="none" w:sz="0" w:space="0" w:color="auto"/>
        <w:right w:val="none" w:sz="0" w:space="0" w:color="auto"/>
      </w:divBdr>
    </w:div>
    <w:div w:id="2023388578">
      <w:bodyDiv w:val="1"/>
      <w:marLeft w:val="0"/>
      <w:marRight w:val="0"/>
      <w:marTop w:val="0"/>
      <w:marBottom w:val="0"/>
      <w:divBdr>
        <w:top w:val="none" w:sz="0" w:space="0" w:color="auto"/>
        <w:left w:val="none" w:sz="0" w:space="0" w:color="auto"/>
        <w:bottom w:val="none" w:sz="0" w:space="0" w:color="auto"/>
        <w:right w:val="none" w:sz="0" w:space="0" w:color="auto"/>
      </w:divBdr>
    </w:div>
    <w:div w:id="2026664328">
      <w:bodyDiv w:val="1"/>
      <w:marLeft w:val="0"/>
      <w:marRight w:val="0"/>
      <w:marTop w:val="0"/>
      <w:marBottom w:val="0"/>
      <w:divBdr>
        <w:top w:val="none" w:sz="0" w:space="0" w:color="auto"/>
        <w:left w:val="none" w:sz="0" w:space="0" w:color="auto"/>
        <w:bottom w:val="none" w:sz="0" w:space="0" w:color="auto"/>
        <w:right w:val="none" w:sz="0" w:space="0" w:color="auto"/>
      </w:divBdr>
    </w:div>
    <w:div w:id="2036077231">
      <w:bodyDiv w:val="1"/>
      <w:marLeft w:val="0"/>
      <w:marRight w:val="0"/>
      <w:marTop w:val="0"/>
      <w:marBottom w:val="0"/>
      <w:divBdr>
        <w:top w:val="none" w:sz="0" w:space="0" w:color="auto"/>
        <w:left w:val="none" w:sz="0" w:space="0" w:color="auto"/>
        <w:bottom w:val="none" w:sz="0" w:space="0" w:color="auto"/>
        <w:right w:val="none" w:sz="0" w:space="0" w:color="auto"/>
      </w:divBdr>
    </w:div>
    <w:div w:id="2036686597">
      <w:bodyDiv w:val="1"/>
      <w:marLeft w:val="0"/>
      <w:marRight w:val="0"/>
      <w:marTop w:val="0"/>
      <w:marBottom w:val="0"/>
      <w:divBdr>
        <w:top w:val="none" w:sz="0" w:space="0" w:color="auto"/>
        <w:left w:val="none" w:sz="0" w:space="0" w:color="auto"/>
        <w:bottom w:val="none" w:sz="0" w:space="0" w:color="auto"/>
        <w:right w:val="none" w:sz="0" w:space="0" w:color="auto"/>
      </w:divBdr>
    </w:div>
    <w:div w:id="2039625858">
      <w:bodyDiv w:val="1"/>
      <w:marLeft w:val="0"/>
      <w:marRight w:val="0"/>
      <w:marTop w:val="0"/>
      <w:marBottom w:val="0"/>
      <w:divBdr>
        <w:top w:val="none" w:sz="0" w:space="0" w:color="auto"/>
        <w:left w:val="none" w:sz="0" w:space="0" w:color="auto"/>
        <w:bottom w:val="none" w:sz="0" w:space="0" w:color="auto"/>
        <w:right w:val="none" w:sz="0" w:space="0" w:color="auto"/>
      </w:divBdr>
    </w:div>
    <w:div w:id="2043942670">
      <w:bodyDiv w:val="1"/>
      <w:marLeft w:val="0"/>
      <w:marRight w:val="0"/>
      <w:marTop w:val="0"/>
      <w:marBottom w:val="0"/>
      <w:divBdr>
        <w:top w:val="none" w:sz="0" w:space="0" w:color="auto"/>
        <w:left w:val="none" w:sz="0" w:space="0" w:color="auto"/>
        <w:bottom w:val="none" w:sz="0" w:space="0" w:color="auto"/>
        <w:right w:val="none" w:sz="0" w:space="0" w:color="auto"/>
      </w:divBdr>
    </w:div>
    <w:div w:id="2047751658">
      <w:bodyDiv w:val="1"/>
      <w:marLeft w:val="0"/>
      <w:marRight w:val="0"/>
      <w:marTop w:val="0"/>
      <w:marBottom w:val="0"/>
      <w:divBdr>
        <w:top w:val="none" w:sz="0" w:space="0" w:color="auto"/>
        <w:left w:val="none" w:sz="0" w:space="0" w:color="auto"/>
        <w:bottom w:val="none" w:sz="0" w:space="0" w:color="auto"/>
        <w:right w:val="none" w:sz="0" w:space="0" w:color="auto"/>
      </w:divBdr>
    </w:div>
    <w:div w:id="2060740914">
      <w:bodyDiv w:val="1"/>
      <w:marLeft w:val="0"/>
      <w:marRight w:val="0"/>
      <w:marTop w:val="0"/>
      <w:marBottom w:val="0"/>
      <w:divBdr>
        <w:top w:val="none" w:sz="0" w:space="0" w:color="auto"/>
        <w:left w:val="none" w:sz="0" w:space="0" w:color="auto"/>
        <w:bottom w:val="none" w:sz="0" w:space="0" w:color="auto"/>
        <w:right w:val="none" w:sz="0" w:space="0" w:color="auto"/>
      </w:divBdr>
      <w:divsChild>
        <w:div w:id="47342339">
          <w:marLeft w:val="480"/>
          <w:marRight w:val="0"/>
          <w:marTop w:val="0"/>
          <w:marBottom w:val="0"/>
          <w:divBdr>
            <w:top w:val="none" w:sz="0" w:space="0" w:color="auto"/>
            <w:left w:val="none" w:sz="0" w:space="0" w:color="auto"/>
            <w:bottom w:val="none" w:sz="0" w:space="0" w:color="auto"/>
            <w:right w:val="none" w:sz="0" w:space="0" w:color="auto"/>
          </w:divBdr>
        </w:div>
        <w:div w:id="530993282">
          <w:marLeft w:val="480"/>
          <w:marRight w:val="0"/>
          <w:marTop w:val="0"/>
          <w:marBottom w:val="0"/>
          <w:divBdr>
            <w:top w:val="none" w:sz="0" w:space="0" w:color="auto"/>
            <w:left w:val="none" w:sz="0" w:space="0" w:color="auto"/>
            <w:bottom w:val="none" w:sz="0" w:space="0" w:color="auto"/>
            <w:right w:val="none" w:sz="0" w:space="0" w:color="auto"/>
          </w:divBdr>
        </w:div>
        <w:div w:id="823545340">
          <w:marLeft w:val="480"/>
          <w:marRight w:val="0"/>
          <w:marTop w:val="0"/>
          <w:marBottom w:val="0"/>
          <w:divBdr>
            <w:top w:val="none" w:sz="0" w:space="0" w:color="auto"/>
            <w:left w:val="none" w:sz="0" w:space="0" w:color="auto"/>
            <w:bottom w:val="none" w:sz="0" w:space="0" w:color="auto"/>
            <w:right w:val="none" w:sz="0" w:space="0" w:color="auto"/>
          </w:divBdr>
        </w:div>
        <w:div w:id="1786000903">
          <w:marLeft w:val="480"/>
          <w:marRight w:val="0"/>
          <w:marTop w:val="0"/>
          <w:marBottom w:val="0"/>
          <w:divBdr>
            <w:top w:val="none" w:sz="0" w:space="0" w:color="auto"/>
            <w:left w:val="none" w:sz="0" w:space="0" w:color="auto"/>
            <w:bottom w:val="none" w:sz="0" w:space="0" w:color="auto"/>
            <w:right w:val="none" w:sz="0" w:space="0" w:color="auto"/>
          </w:divBdr>
        </w:div>
        <w:div w:id="1419403186">
          <w:marLeft w:val="480"/>
          <w:marRight w:val="0"/>
          <w:marTop w:val="0"/>
          <w:marBottom w:val="0"/>
          <w:divBdr>
            <w:top w:val="none" w:sz="0" w:space="0" w:color="auto"/>
            <w:left w:val="none" w:sz="0" w:space="0" w:color="auto"/>
            <w:bottom w:val="none" w:sz="0" w:space="0" w:color="auto"/>
            <w:right w:val="none" w:sz="0" w:space="0" w:color="auto"/>
          </w:divBdr>
        </w:div>
        <w:div w:id="1705713513">
          <w:marLeft w:val="480"/>
          <w:marRight w:val="0"/>
          <w:marTop w:val="0"/>
          <w:marBottom w:val="0"/>
          <w:divBdr>
            <w:top w:val="none" w:sz="0" w:space="0" w:color="auto"/>
            <w:left w:val="none" w:sz="0" w:space="0" w:color="auto"/>
            <w:bottom w:val="none" w:sz="0" w:space="0" w:color="auto"/>
            <w:right w:val="none" w:sz="0" w:space="0" w:color="auto"/>
          </w:divBdr>
        </w:div>
        <w:div w:id="481239555">
          <w:marLeft w:val="480"/>
          <w:marRight w:val="0"/>
          <w:marTop w:val="0"/>
          <w:marBottom w:val="0"/>
          <w:divBdr>
            <w:top w:val="none" w:sz="0" w:space="0" w:color="auto"/>
            <w:left w:val="none" w:sz="0" w:space="0" w:color="auto"/>
            <w:bottom w:val="none" w:sz="0" w:space="0" w:color="auto"/>
            <w:right w:val="none" w:sz="0" w:space="0" w:color="auto"/>
          </w:divBdr>
        </w:div>
        <w:div w:id="1442607947">
          <w:marLeft w:val="480"/>
          <w:marRight w:val="0"/>
          <w:marTop w:val="0"/>
          <w:marBottom w:val="0"/>
          <w:divBdr>
            <w:top w:val="none" w:sz="0" w:space="0" w:color="auto"/>
            <w:left w:val="none" w:sz="0" w:space="0" w:color="auto"/>
            <w:bottom w:val="none" w:sz="0" w:space="0" w:color="auto"/>
            <w:right w:val="none" w:sz="0" w:space="0" w:color="auto"/>
          </w:divBdr>
        </w:div>
        <w:div w:id="742724310">
          <w:marLeft w:val="480"/>
          <w:marRight w:val="0"/>
          <w:marTop w:val="0"/>
          <w:marBottom w:val="0"/>
          <w:divBdr>
            <w:top w:val="none" w:sz="0" w:space="0" w:color="auto"/>
            <w:left w:val="none" w:sz="0" w:space="0" w:color="auto"/>
            <w:bottom w:val="none" w:sz="0" w:space="0" w:color="auto"/>
            <w:right w:val="none" w:sz="0" w:space="0" w:color="auto"/>
          </w:divBdr>
        </w:div>
        <w:div w:id="472259971">
          <w:marLeft w:val="480"/>
          <w:marRight w:val="0"/>
          <w:marTop w:val="0"/>
          <w:marBottom w:val="0"/>
          <w:divBdr>
            <w:top w:val="none" w:sz="0" w:space="0" w:color="auto"/>
            <w:left w:val="none" w:sz="0" w:space="0" w:color="auto"/>
            <w:bottom w:val="none" w:sz="0" w:space="0" w:color="auto"/>
            <w:right w:val="none" w:sz="0" w:space="0" w:color="auto"/>
          </w:divBdr>
        </w:div>
        <w:div w:id="1234465303">
          <w:marLeft w:val="480"/>
          <w:marRight w:val="0"/>
          <w:marTop w:val="0"/>
          <w:marBottom w:val="0"/>
          <w:divBdr>
            <w:top w:val="none" w:sz="0" w:space="0" w:color="auto"/>
            <w:left w:val="none" w:sz="0" w:space="0" w:color="auto"/>
            <w:bottom w:val="none" w:sz="0" w:space="0" w:color="auto"/>
            <w:right w:val="none" w:sz="0" w:space="0" w:color="auto"/>
          </w:divBdr>
        </w:div>
        <w:div w:id="2037080818">
          <w:marLeft w:val="480"/>
          <w:marRight w:val="0"/>
          <w:marTop w:val="0"/>
          <w:marBottom w:val="0"/>
          <w:divBdr>
            <w:top w:val="none" w:sz="0" w:space="0" w:color="auto"/>
            <w:left w:val="none" w:sz="0" w:space="0" w:color="auto"/>
            <w:bottom w:val="none" w:sz="0" w:space="0" w:color="auto"/>
            <w:right w:val="none" w:sz="0" w:space="0" w:color="auto"/>
          </w:divBdr>
        </w:div>
        <w:div w:id="2042587059">
          <w:marLeft w:val="480"/>
          <w:marRight w:val="0"/>
          <w:marTop w:val="0"/>
          <w:marBottom w:val="0"/>
          <w:divBdr>
            <w:top w:val="none" w:sz="0" w:space="0" w:color="auto"/>
            <w:left w:val="none" w:sz="0" w:space="0" w:color="auto"/>
            <w:bottom w:val="none" w:sz="0" w:space="0" w:color="auto"/>
            <w:right w:val="none" w:sz="0" w:space="0" w:color="auto"/>
          </w:divBdr>
        </w:div>
        <w:div w:id="1418863563">
          <w:marLeft w:val="480"/>
          <w:marRight w:val="0"/>
          <w:marTop w:val="0"/>
          <w:marBottom w:val="0"/>
          <w:divBdr>
            <w:top w:val="none" w:sz="0" w:space="0" w:color="auto"/>
            <w:left w:val="none" w:sz="0" w:space="0" w:color="auto"/>
            <w:bottom w:val="none" w:sz="0" w:space="0" w:color="auto"/>
            <w:right w:val="none" w:sz="0" w:space="0" w:color="auto"/>
          </w:divBdr>
        </w:div>
        <w:div w:id="589654662">
          <w:marLeft w:val="480"/>
          <w:marRight w:val="0"/>
          <w:marTop w:val="0"/>
          <w:marBottom w:val="0"/>
          <w:divBdr>
            <w:top w:val="none" w:sz="0" w:space="0" w:color="auto"/>
            <w:left w:val="none" w:sz="0" w:space="0" w:color="auto"/>
            <w:bottom w:val="none" w:sz="0" w:space="0" w:color="auto"/>
            <w:right w:val="none" w:sz="0" w:space="0" w:color="auto"/>
          </w:divBdr>
        </w:div>
        <w:div w:id="1312176640">
          <w:marLeft w:val="480"/>
          <w:marRight w:val="0"/>
          <w:marTop w:val="0"/>
          <w:marBottom w:val="0"/>
          <w:divBdr>
            <w:top w:val="none" w:sz="0" w:space="0" w:color="auto"/>
            <w:left w:val="none" w:sz="0" w:space="0" w:color="auto"/>
            <w:bottom w:val="none" w:sz="0" w:space="0" w:color="auto"/>
            <w:right w:val="none" w:sz="0" w:space="0" w:color="auto"/>
          </w:divBdr>
        </w:div>
        <w:div w:id="859709674">
          <w:marLeft w:val="480"/>
          <w:marRight w:val="0"/>
          <w:marTop w:val="0"/>
          <w:marBottom w:val="0"/>
          <w:divBdr>
            <w:top w:val="none" w:sz="0" w:space="0" w:color="auto"/>
            <w:left w:val="none" w:sz="0" w:space="0" w:color="auto"/>
            <w:bottom w:val="none" w:sz="0" w:space="0" w:color="auto"/>
            <w:right w:val="none" w:sz="0" w:space="0" w:color="auto"/>
          </w:divBdr>
        </w:div>
        <w:div w:id="829097725">
          <w:marLeft w:val="480"/>
          <w:marRight w:val="0"/>
          <w:marTop w:val="0"/>
          <w:marBottom w:val="0"/>
          <w:divBdr>
            <w:top w:val="none" w:sz="0" w:space="0" w:color="auto"/>
            <w:left w:val="none" w:sz="0" w:space="0" w:color="auto"/>
            <w:bottom w:val="none" w:sz="0" w:space="0" w:color="auto"/>
            <w:right w:val="none" w:sz="0" w:space="0" w:color="auto"/>
          </w:divBdr>
        </w:div>
        <w:div w:id="474104446">
          <w:marLeft w:val="480"/>
          <w:marRight w:val="0"/>
          <w:marTop w:val="0"/>
          <w:marBottom w:val="0"/>
          <w:divBdr>
            <w:top w:val="none" w:sz="0" w:space="0" w:color="auto"/>
            <w:left w:val="none" w:sz="0" w:space="0" w:color="auto"/>
            <w:bottom w:val="none" w:sz="0" w:space="0" w:color="auto"/>
            <w:right w:val="none" w:sz="0" w:space="0" w:color="auto"/>
          </w:divBdr>
        </w:div>
        <w:div w:id="33896589">
          <w:marLeft w:val="480"/>
          <w:marRight w:val="0"/>
          <w:marTop w:val="0"/>
          <w:marBottom w:val="0"/>
          <w:divBdr>
            <w:top w:val="none" w:sz="0" w:space="0" w:color="auto"/>
            <w:left w:val="none" w:sz="0" w:space="0" w:color="auto"/>
            <w:bottom w:val="none" w:sz="0" w:space="0" w:color="auto"/>
            <w:right w:val="none" w:sz="0" w:space="0" w:color="auto"/>
          </w:divBdr>
        </w:div>
        <w:div w:id="536313432">
          <w:marLeft w:val="480"/>
          <w:marRight w:val="0"/>
          <w:marTop w:val="0"/>
          <w:marBottom w:val="0"/>
          <w:divBdr>
            <w:top w:val="none" w:sz="0" w:space="0" w:color="auto"/>
            <w:left w:val="none" w:sz="0" w:space="0" w:color="auto"/>
            <w:bottom w:val="none" w:sz="0" w:space="0" w:color="auto"/>
            <w:right w:val="none" w:sz="0" w:space="0" w:color="auto"/>
          </w:divBdr>
        </w:div>
        <w:div w:id="455220350">
          <w:marLeft w:val="480"/>
          <w:marRight w:val="0"/>
          <w:marTop w:val="0"/>
          <w:marBottom w:val="0"/>
          <w:divBdr>
            <w:top w:val="none" w:sz="0" w:space="0" w:color="auto"/>
            <w:left w:val="none" w:sz="0" w:space="0" w:color="auto"/>
            <w:bottom w:val="none" w:sz="0" w:space="0" w:color="auto"/>
            <w:right w:val="none" w:sz="0" w:space="0" w:color="auto"/>
          </w:divBdr>
        </w:div>
        <w:div w:id="339167204">
          <w:marLeft w:val="480"/>
          <w:marRight w:val="0"/>
          <w:marTop w:val="0"/>
          <w:marBottom w:val="0"/>
          <w:divBdr>
            <w:top w:val="none" w:sz="0" w:space="0" w:color="auto"/>
            <w:left w:val="none" w:sz="0" w:space="0" w:color="auto"/>
            <w:bottom w:val="none" w:sz="0" w:space="0" w:color="auto"/>
            <w:right w:val="none" w:sz="0" w:space="0" w:color="auto"/>
          </w:divBdr>
        </w:div>
        <w:div w:id="386688874">
          <w:marLeft w:val="480"/>
          <w:marRight w:val="0"/>
          <w:marTop w:val="0"/>
          <w:marBottom w:val="0"/>
          <w:divBdr>
            <w:top w:val="none" w:sz="0" w:space="0" w:color="auto"/>
            <w:left w:val="none" w:sz="0" w:space="0" w:color="auto"/>
            <w:bottom w:val="none" w:sz="0" w:space="0" w:color="auto"/>
            <w:right w:val="none" w:sz="0" w:space="0" w:color="auto"/>
          </w:divBdr>
        </w:div>
      </w:divsChild>
    </w:div>
    <w:div w:id="2068340022">
      <w:bodyDiv w:val="1"/>
      <w:marLeft w:val="0"/>
      <w:marRight w:val="0"/>
      <w:marTop w:val="0"/>
      <w:marBottom w:val="0"/>
      <w:divBdr>
        <w:top w:val="none" w:sz="0" w:space="0" w:color="auto"/>
        <w:left w:val="none" w:sz="0" w:space="0" w:color="auto"/>
        <w:bottom w:val="none" w:sz="0" w:space="0" w:color="auto"/>
        <w:right w:val="none" w:sz="0" w:space="0" w:color="auto"/>
      </w:divBdr>
    </w:div>
    <w:div w:id="2070422506">
      <w:bodyDiv w:val="1"/>
      <w:marLeft w:val="0"/>
      <w:marRight w:val="0"/>
      <w:marTop w:val="0"/>
      <w:marBottom w:val="0"/>
      <w:divBdr>
        <w:top w:val="none" w:sz="0" w:space="0" w:color="auto"/>
        <w:left w:val="none" w:sz="0" w:space="0" w:color="auto"/>
        <w:bottom w:val="none" w:sz="0" w:space="0" w:color="auto"/>
        <w:right w:val="none" w:sz="0" w:space="0" w:color="auto"/>
      </w:divBdr>
    </w:div>
    <w:div w:id="2075154972">
      <w:bodyDiv w:val="1"/>
      <w:marLeft w:val="0"/>
      <w:marRight w:val="0"/>
      <w:marTop w:val="0"/>
      <w:marBottom w:val="0"/>
      <w:divBdr>
        <w:top w:val="none" w:sz="0" w:space="0" w:color="auto"/>
        <w:left w:val="none" w:sz="0" w:space="0" w:color="auto"/>
        <w:bottom w:val="none" w:sz="0" w:space="0" w:color="auto"/>
        <w:right w:val="none" w:sz="0" w:space="0" w:color="auto"/>
      </w:divBdr>
    </w:div>
    <w:div w:id="2082556107">
      <w:bodyDiv w:val="1"/>
      <w:marLeft w:val="0"/>
      <w:marRight w:val="0"/>
      <w:marTop w:val="0"/>
      <w:marBottom w:val="0"/>
      <w:divBdr>
        <w:top w:val="none" w:sz="0" w:space="0" w:color="auto"/>
        <w:left w:val="none" w:sz="0" w:space="0" w:color="auto"/>
        <w:bottom w:val="none" w:sz="0" w:space="0" w:color="auto"/>
        <w:right w:val="none" w:sz="0" w:space="0" w:color="auto"/>
      </w:divBdr>
    </w:div>
    <w:div w:id="2094207113">
      <w:bodyDiv w:val="1"/>
      <w:marLeft w:val="0"/>
      <w:marRight w:val="0"/>
      <w:marTop w:val="0"/>
      <w:marBottom w:val="0"/>
      <w:divBdr>
        <w:top w:val="none" w:sz="0" w:space="0" w:color="auto"/>
        <w:left w:val="none" w:sz="0" w:space="0" w:color="auto"/>
        <w:bottom w:val="none" w:sz="0" w:space="0" w:color="auto"/>
        <w:right w:val="none" w:sz="0" w:space="0" w:color="auto"/>
      </w:divBdr>
    </w:div>
    <w:div w:id="2095782765">
      <w:bodyDiv w:val="1"/>
      <w:marLeft w:val="0"/>
      <w:marRight w:val="0"/>
      <w:marTop w:val="0"/>
      <w:marBottom w:val="0"/>
      <w:divBdr>
        <w:top w:val="none" w:sz="0" w:space="0" w:color="auto"/>
        <w:left w:val="none" w:sz="0" w:space="0" w:color="auto"/>
        <w:bottom w:val="none" w:sz="0" w:space="0" w:color="auto"/>
        <w:right w:val="none" w:sz="0" w:space="0" w:color="auto"/>
      </w:divBdr>
    </w:div>
    <w:div w:id="2098204771">
      <w:bodyDiv w:val="1"/>
      <w:marLeft w:val="0"/>
      <w:marRight w:val="0"/>
      <w:marTop w:val="0"/>
      <w:marBottom w:val="0"/>
      <w:divBdr>
        <w:top w:val="none" w:sz="0" w:space="0" w:color="auto"/>
        <w:left w:val="none" w:sz="0" w:space="0" w:color="auto"/>
        <w:bottom w:val="none" w:sz="0" w:space="0" w:color="auto"/>
        <w:right w:val="none" w:sz="0" w:space="0" w:color="auto"/>
      </w:divBdr>
      <w:divsChild>
        <w:div w:id="531572842">
          <w:marLeft w:val="480"/>
          <w:marRight w:val="0"/>
          <w:marTop w:val="0"/>
          <w:marBottom w:val="0"/>
          <w:divBdr>
            <w:top w:val="none" w:sz="0" w:space="0" w:color="auto"/>
            <w:left w:val="none" w:sz="0" w:space="0" w:color="auto"/>
            <w:bottom w:val="none" w:sz="0" w:space="0" w:color="auto"/>
            <w:right w:val="none" w:sz="0" w:space="0" w:color="auto"/>
          </w:divBdr>
        </w:div>
        <w:div w:id="1821801979">
          <w:marLeft w:val="480"/>
          <w:marRight w:val="0"/>
          <w:marTop w:val="0"/>
          <w:marBottom w:val="0"/>
          <w:divBdr>
            <w:top w:val="none" w:sz="0" w:space="0" w:color="auto"/>
            <w:left w:val="none" w:sz="0" w:space="0" w:color="auto"/>
            <w:bottom w:val="none" w:sz="0" w:space="0" w:color="auto"/>
            <w:right w:val="none" w:sz="0" w:space="0" w:color="auto"/>
          </w:divBdr>
        </w:div>
        <w:div w:id="735589344">
          <w:marLeft w:val="480"/>
          <w:marRight w:val="0"/>
          <w:marTop w:val="0"/>
          <w:marBottom w:val="0"/>
          <w:divBdr>
            <w:top w:val="none" w:sz="0" w:space="0" w:color="auto"/>
            <w:left w:val="none" w:sz="0" w:space="0" w:color="auto"/>
            <w:bottom w:val="none" w:sz="0" w:space="0" w:color="auto"/>
            <w:right w:val="none" w:sz="0" w:space="0" w:color="auto"/>
          </w:divBdr>
        </w:div>
        <w:div w:id="591935188">
          <w:marLeft w:val="480"/>
          <w:marRight w:val="0"/>
          <w:marTop w:val="0"/>
          <w:marBottom w:val="0"/>
          <w:divBdr>
            <w:top w:val="none" w:sz="0" w:space="0" w:color="auto"/>
            <w:left w:val="none" w:sz="0" w:space="0" w:color="auto"/>
            <w:bottom w:val="none" w:sz="0" w:space="0" w:color="auto"/>
            <w:right w:val="none" w:sz="0" w:space="0" w:color="auto"/>
          </w:divBdr>
        </w:div>
        <w:div w:id="18312459">
          <w:marLeft w:val="480"/>
          <w:marRight w:val="0"/>
          <w:marTop w:val="0"/>
          <w:marBottom w:val="0"/>
          <w:divBdr>
            <w:top w:val="none" w:sz="0" w:space="0" w:color="auto"/>
            <w:left w:val="none" w:sz="0" w:space="0" w:color="auto"/>
            <w:bottom w:val="none" w:sz="0" w:space="0" w:color="auto"/>
            <w:right w:val="none" w:sz="0" w:space="0" w:color="auto"/>
          </w:divBdr>
        </w:div>
        <w:div w:id="1799496385">
          <w:marLeft w:val="480"/>
          <w:marRight w:val="0"/>
          <w:marTop w:val="0"/>
          <w:marBottom w:val="0"/>
          <w:divBdr>
            <w:top w:val="none" w:sz="0" w:space="0" w:color="auto"/>
            <w:left w:val="none" w:sz="0" w:space="0" w:color="auto"/>
            <w:bottom w:val="none" w:sz="0" w:space="0" w:color="auto"/>
            <w:right w:val="none" w:sz="0" w:space="0" w:color="auto"/>
          </w:divBdr>
        </w:div>
        <w:div w:id="1279753479">
          <w:marLeft w:val="480"/>
          <w:marRight w:val="0"/>
          <w:marTop w:val="0"/>
          <w:marBottom w:val="0"/>
          <w:divBdr>
            <w:top w:val="none" w:sz="0" w:space="0" w:color="auto"/>
            <w:left w:val="none" w:sz="0" w:space="0" w:color="auto"/>
            <w:bottom w:val="none" w:sz="0" w:space="0" w:color="auto"/>
            <w:right w:val="none" w:sz="0" w:space="0" w:color="auto"/>
          </w:divBdr>
        </w:div>
        <w:div w:id="903763321">
          <w:marLeft w:val="480"/>
          <w:marRight w:val="0"/>
          <w:marTop w:val="0"/>
          <w:marBottom w:val="0"/>
          <w:divBdr>
            <w:top w:val="none" w:sz="0" w:space="0" w:color="auto"/>
            <w:left w:val="none" w:sz="0" w:space="0" w:color="auto"/>
            <w:bottom w:val="none" w:sz="0" w:space="0" w:color="auto"/>
            <w:right w:val="none" w:sz="0" w:space="0" w:color="auto"/>
          </w:divBdr>
        </w:div>
        <w:div w:id="851915625">
          <w:marLeft w:val="480"/>
          <w:marRight w:val="0"/>
          <w:marTop w:val="0"/>
          <w:marBottom w:val="0"/>
          <w:divBdr>
            <w:top w:val="none" w:sz="0" w:space="0" w:color="auto"/>
            <w:left w:val="none" w:sz="0" w:space="0" w:color="auto"/>
            <w:bottom w:val="none" w:sz="0" w:space="0" w:color="auto"/>
            <w:right w:val="none" w:sz="0" w:space="0" w:color="auto"/>
          </w:divBdr>
        </w:div>
        <w:div w:id="1649820778">
          <w:marLeft w:val="480"/>
          <w:marRight w:val="0"/>
          <w:marTop w:val="0"/>
          <w:marBottom w:val="0"/>
          <w:divBdr>
            <w:top w:val="none" w:sz="0" w:space="0" w:color="auto"/>
            <w:left w:val="none" w:sz="0" w:space="0" w:color="auto"/>
            <w:bottom w:val="none" w:sz="0" w:space="0" w:color="auto"/>
            <w:right w:val="none" w:sz="0" w:space="0" w:color="auto"/>
          </w:divBdr>
        </w:div>
        <w:div w:id="636955960">
          <w:marLeft w:val="480"/>
          <w:marRight w:val="0"/>
          <w:marTop w:val="0"/>
          <w:marBottom w:val="0"/>
          <w:divBdr>
            <w:top w:val="none" w:sz="0" w:space="0" w:color="auto"/>
            <w:left w:val="none" w:sz="0" w:space="0" w:color="auto"/>
            <w:bottom w:val="none" w:sz="0" w:space="0" w:color="auto"/>
            <w:right w:val="none" w:sz="0" w:space="0" w:color="auto"/>
          </w:divBdr>
        </w:div>
        <w:div w:id="1108160205">
          <w:marLeft w:val="480"/>
          <w:marRight w:val="0"/>
          <w:marTop w:val="0"/>
          <w:marBottom w:val="0"/>
          <w:divBdr>
            <w:top w:val="none" w:sz="0" w:space="0" w:color="auto"/>
            <w:left w:val="none" w:sz="0" w:space="0" w:color="auto"/>
            <w:bottom w:val="none" w:sz="0" w:space="0" w:color="auto"/>
            <w:right w:val="none" w:sz="0" w:space="0" w:color="auto"/>
          </w:divBdr>
        </w:div>
      </w:divsChild>
    </w:div>
    <w:div w:id="2098363149">
      <w:bodyDiv w:val="1"/>
      <w:marLeft w:val="0"/>
      <w:marRight w:val="0"/>
      <w:marTop w:val="0"/>
      <w:marBottom w:val="0"/>
      <w:divBdr>
        <w:top w:val="none" w:sz="0" w:space="0" w:color="auto"/>
        <w:left w:val="none" w:sz="0" w:space="0" w:color="auto"/>
        <w:bottom w:val="none" w:sz="0" w:space="0" w:color="auto"/>
        <w:right w:val="none" w:sz="0" w:space="0" w:color="auto"/>
      </w:divBdr>
      <w:divsChild>
        <w:div w:id="1337268920">
          <w:marLeft w:val="480"/>
          <w:marRight w:val="0"/>
          <w:marTop w:val="0"/>
          <w:marBottom w:val="0"/>
          <w:divBdr>
            <w:top w:val="none" w:sz="0" w:space="0" w:color="auto"/>
            <w:left w:val="none" w:sz="0" w:space="0" w:color="auto"/>
            <w:bottom w:val="none" w:sz="0" w:space="0" w:color="auto"/>
            <w:right w:val="none" w:sz="0" w:space="0" w:color="auto"/>
          </w:divBdr>
        </w:div>
        <w:div w:id="42221844">
          <w:marLeft w:val="480"/>
          <w:marRight w:val="0"/>
          <w:marTop w:val="0"/>
          <w:marBottom w:val="0"/>
          <w:divBdr>
            <w:top w:val="none" w:sz="0" w:space="0" w:color="auto"/>
            <w:left w:val="none" w:sz="0" w:space="0" w:color="auto"/>
            <w:bottom w:val="none" w:sz="0" w:space="0" w:color="auto"/>
            <w:right w:val="none" w:sz="0" w:space="0" w:color="auto"/>
          </w:divBdr>
        </w:div>
        <w:div w:id="1137601805">
          <w:marLeft w:val="480"/>
          <w:marRight w:val="0"/>
          <w:marTop w:val="0"/>
          <w:marBottom w:val="0"/>
          <w:divBdr>
            <w:top w:val="none" w:sz="0" w:space="0" w:color="auto"/>
            <w:left w:val="none" w:sz="0" w:space="0" w:color="auto"/>
            <w:bottom w:val="none" w:sz="0" w:space="0" w:color="auto"/>
            <w:right w:val="none" w:sz="0" w:space="0" w:color="auto"/>
          </w:divBdr>
        </w:div>
        <w:div w:id="845830389">
          <w:marLeft w:val="480"/>
          <w:marRight w:val="0"/>
          <w:marTop w:val="0"/>
          <w:marBottom w:val="0"/>
          <w:divBdr>
            <w:top w:val="none" w:sz="0" w:space="0" w:color="auto"/>
            <w:left w:val="none" w:sz="0" w:space="0" w:color="auto"/>
            <w:bottom w:val="none" w:sz="0" w:space="0" w:color="auto"/>
            <w:right w:val="none" w:sz="0" w:space="0" w:color="auto"/>
          </w:divBdr>
        </w:div>
        <w:div w:id="1676499389">
          <w:marLeft w:val="480"/>
          <w:marRight w:val="0"/>
          <w:marTop w:val="0"/>
          <w:marBottom w:val="0"/>
          <w:divBdr>
            <w:top w:val="none" w:sz="0" w:space="0" w:color="auto"/>
            <w:left w:val="none" w:sz="0" w:space="0" w:color="auto"/>
            <w:bottom w:val="none" w:sz="0" w:space="0" w:color="auto"/>
            <w:right w:val="none" w:sz="0" w:space="0" w:color="auto"/>
          </w:divBdr>
        </w:div>
        <w:div w:id="1234974371">
          <w:marLeft w:val="480"/>
          <w:marRight w:val="0"/>
          <w:marTop w:val="0"/>
          <w:marBottom w:val="0"/>
          <w:divBdr>
            <w:top w:val="none" w:sz="0" w:space="0" w:color="auto"/>
            <w:left w:val="none" w:sz="0" w:space="0" w:color="auto"/>
            <w:bottom w:val="none" w:sz="0" w:space="0" w:color="auto"/>
            <w:right w:val="none" w:sz="0" w:space="0" w:color="auto"/>
          </w:divBdr>
        </w:div>
        <w:div w:id="451826127">
          <w:marLeft w:val="480"/>
          <w:marRight w:val="0"/>
          <w:marTop w:val="0"/>
          <w:marBottom w:val="0"/>
          <w:divBdr>
            <w:top w:val="none" w:sz="0" w:space="0" w:color="auto"/>
            <w:left w:val="none" w:sz="0" w:space="0" w:color="auto"/>
            <w:bottom w:val="none" w:sz="0" w:space="0" w:color="auto"/>
            <w:right w:val="none" w:sz="0" w:space="0" w:color="auto"/>
          </w:divBdr>
        </w:div>
        <w:div w:id="2140102388">
          <w:marLeft w:val="480"/>
          <w:marRight w:val="0"/>
          <w:marTop w:val="0"/>
          <w:marBottom w:val="0"/>
          <w:divBdr>
            <w:top w:val="none" w:sz="0" w:space="0" w:color="auto"/>
            <w:left w:val="none" w:sz="0" w:space="0" w:color="auto"/>
            <w:bottom w:val="none" w:sz="0" w:space="0" w:color="auto"/>
            <w:right w:val="none" w:sz="0" w:space="0" w:color="auto"/>
          </w:divBdr>
        </w:div>
        <w:div w:id="1408529507">
          <w:marLeft w:val="480"/>
          <w:marRight w:val="0"/>
          <w:marTop w:val="0"/>
          <w:marBottom w:val="0"/>
          <w:divBdr>
            <w:top w:val="none" w:sz="0" w:space="0" w:color="auto"/>
            <w:left w:val="none" w:sz="0" w:space="0" w:color="auto"/>
            <w:bottom w:val="none" w:sz="0" w:space="0" w:color="auto"/>
            <w:right w:val="none" w:sz="0" w:space="0" w:color="auto"/>
          </w:divBdr>
        </w:div>
        <w:div w:id="671491064">
          <w:marLeft w:val="480"/>
          <w:marRight w:val="0"/>
          <w:marTop w:val="0"/>
          <w:marBottom w:val="0"/>
          <w:divBdr>
            <w:top w:val="none" w:sz="0" w:space="0" w:color="auto"/>
            <w:left w:val="none" w:sz="0" w:space="0" w:color="auto"/>
            <w:bottom w:val="none" w:sz="0" w:space="0" w:color="auto"/>
            <w:right w:val="none" w:sz="0" w:space="0" w:color="auto"/>
          </w:divBdr>
        </w:div>
        <w:div w:id="74908414">
          <w:marLeft w:val="480"/>
          <w:marRight w:val="0"/>
          <w:marTop w:val="0"/>
          <w:marBottom w:val="0"/>
          <w:divBdr>
            <w:top w:val="none" w:sz="0" w:space="0" w:color="auto"/>
            <w:left w:val="none" w:sz="0" w:space="0" w:color="auto"/>
            <w:bottom w:val="none" w:sz="0" w:space="0" w:color="auto"/>
            <w:right w:val="none" w:sz="0" w:space="0" w:color="auto"/>
          </w:divBdr>
        </w:div>
        <w:div w:id="1369186634">
          <w:marLeft w:val="480"/>
          <w:marRight w:val="0"/>
          <w:marTop w:val="0"/>
          <w:marBottom w:val="0"/>
          <w:divBdr>
            <w:top w:val="none" w:sz="0" w:space="0" w:color="auto"/>
            <w:left w:val="none" w:sz="0" w:space="0" w:color="auto"/>
            <w:bottom w:val="none" w:sz="0" w:space="0" w:color="auto"/>
            <w:right w:val="none" w:sz="0" w:space="0" w:color="auto"/>
          </w:divBdr>
        </w:div>
        <w:div w:id="492185636">
          <w:marLeft w:val="480"/>
          <w:marRight w:val="0"/>
          <w:marTop w:val="0"/>
          <w:marBottom w:val="0"/>
          <w:divBdr>
            <w:top w:val="none" w:sz="0" w:space="0" w:color="auto"/>
            <w:left w:val="none" w:sz="0" w:space="0" w:color="auto"/>
            <w:bottom w:val="none" w:sz="0" w:space="0" w:color="auto"/>
            <w:right w:val="none" w:sz="0" w:space="0" w:color="auto"/>
          </w:divBdr>
        </w:div>
        <w:div w:id="1958170781">
          <w:marLeft w:val="480"/>
          <w:marRight w:val="0"/>
          <w:marTop w:val="0"/>
          <w:marBottom w:val="0"/>
          <w:divBdr>
            <w:top w:val="none" w:sz="0" w:space="0" w:color="auto"/>
            <w:left w:val="none" w:sz="0" w:space="0" w:color="auto"/>
            <w:bottom w:val="none" w:sz="0" w:space="0" w:color="auto"/>
            <w:right w:val="none" w:sz="0" w:space="0" w:color="auto"/>
          </w:divBdr>
        </w:div>
        <w:div w:id="609432006">
          <w:marLeft w:val="480"/>
          <w:marRight w:val="0"/>
          <w:marTop w:val="0"/>
          <w:marBottom w:val="0"/>
          <w:divBdr>
            <w:top w:val="none" w:sz="0" w:space="0" w:color="auto"/>
            <w:left w:val="none" w:sz="0" w:space="0" w:color="auto"/>
            <w:bottom w:val="none" w:sz="0" w:space="0" w:color="auto"/>
            <w:right w:val="none" w:sz="0" w:space="0" w:color="auto"/>
          </w:divBdr>
        </w:div>
        <w:div w:id="2134402832">
          <w:marLeft w:val="480"/>
          <w:marRight w:val="0"/>
          <w:marTop w:val="0"/>
          <w:marBottom w:val="0"/>
          <w:divBdr>
            <w:top w:val="none" w:sz="0" w:space="0" w:color="auto"/>
            <w:left w:val="none" w:sz="0" w:space="0" w:color="auto"/>
            <w:bottom w:val="none" w:sz="0" w:space="0" w:color="auto"/>
            <w:right w:val="none" w:sz="0" w:space="0" w:color="auto"/>
          </w:divBdr>
        </w:div>
        <w:div w:id="1770009717">
          <w:marLeft w:val="480"/>
          <w:marRight w:val="0"/>
          <w:marTop w:val="0"/>
          <w:marBottom w:val="0"/>
          <w:divBdr>
            <w:top w:val="none" w:sz="0" w:space="0" w:color="auto"/>
            <w:left w:val="none" w:sz="0" w:space="0" w:color="auto"/>
            <w:bottom w:val="none" w:sz="0" w:space="0" w:color="auto"/>
            <w:right w:val="none" w:sz="0" w:space="0" w:color="auto"/>
          </w:divBdr>
        </w:div>
        <w:div w:id="252133516">
          <w:marLeft w:val="480"/>
          <w:marRight w:val="0"/>
          <w:marTop w:val="0"/>
          <w:marBottom w:val="0"/>
          <w:divBdr>
            <w:top w:val="none" w:sz="0" w:space="0" w:color="auto"/>
            <w:left w:val="none" w:sz="0" w:space="0" w:color="auto"/>
            <w:bottom w:val="none" w:sz="0" w:space="0" w:color="auto"/>
            <w:right w:val="none" w:sz="0" w:space="0" w:color="auto"/>
          </w:divBdr>
        </w:div>
        <w:div w:id="1651249298">
          <w:marLeft w:val="480"/>
          <w:marRight w:val="0"/>
          <w:marTop w:val="0"/>
          <w:marBottom w:val="0"/>
          <w:divBdr>
            <w:top w:val="none" w:sz="0" w:space="0" w:color="auto"/>
            <w:left w:val="none" w:sz="0" w:space="0" w:color="auto"/>
            <w:bottom w:val="none" w:sz="0" w:space="0" w:color="auto"/>
            <w:right w:val="none" w:sz="0" w:space="0" w:color="auto"/>
          </w:divBdr>
        </w:div>
        <w:div w:id="798690121">
          <w:marLeft w:val="480"/>
          <w:marRight w:val="0"/>
          <w:marTop w:val="0"/>
          <w:marBottom w:val="0"/>
          <w:divBdr>
            <w:top w:val="none" w:sz="0" w:space="0" w:color="auto"/>
            <w:left w:val="none" w:sz="0" w:space="0" w:color="auto"/>
            <w:bottom w:val="none" w:sz="0" w:space="0" w:color="auto"/>
            <w:right w:val="none" w:sz="0" w:space="0" w:color="auto"/>
          </w:divBdr>
        </w:div>
        <w:div w:id="16080235">
          <w:marLeft w:val="480"/>
          <w:marRight w:val="0"/>
          <w:marTop w:val="0"/>
          <w:marBottom w:val="0"/>
          <w:divBdr>
            <w:top w:val="none" w:sz="0" w:space="0" w:color="auto"/>
            <w:left w:val="none" w:sz="0" w:space="0" w:color="auto"/>
            <w:bottom w:val="none" w:sz="0" w:space="0" w:color="auto"/>
            <w:right w:val="none" w:sz="0" w:space="0" w:color="auto"/>
          </w:divBdr>
        </w:div>
        <w:div w:id="2005009594">
          <w:marLeft w:val="480"/>
          <w:marRight w:val="0"/>
          <w:marTop w:val="0"/>
          <w:marBottom w:val="0"/>
          <w:divBdr>
            <w:top w:val="none" w:sz="0" w:space="0" w:color="auto"/>
            <w:left w:val="none" w:sz="0" w:space="0" w:color="auto"/>
            <w:bottom w:val="none" w:sz="0" w:space="0" w:color="auto"/>
            <w:right w:val="none" w:sz="0" w:space="0" w:color="auto"/>
          </w:divBdr>
        </w:div>
        <w:div w:id="1306080712">
          <w:marLeft w:val="480"/>
          <w:marRight w:val="0"/>
          <w:marTop w:val="0"/>
          <w:marBottom w:val="0"/>
          <w:divBdr>
            <w:top w:val="none" w:sz="0" w:space="0" w:color="auto"/>
            <w:left w:val="none" w:sz="0" w:space="0" w:color="auto"/>
            <w:bottom w:val="none" w:sz="0" w:space="0" w:color="auto"/>
            <w:right w:val="none" w:sz="0" w:space="0" w:color="auto"/>
          </w:divBdr>
        </w:div>
        <w:div w:id="1204518430">
          <w:marLeft w:val="480"/>
          <w:marRight w:val="0"/>
          <w:marTop w:val="0"/>
          <w:marBottom w:val="0"/>
          <w:divBdr>
            <w:top w:val="none" w:sz="0" w:space="0" w:color="auto"/>
            <w:left w:val="none" w:sz="0" w:space="0" w:color="auto"/>
            <w:bottom w:val="none" w:sz="0" w:space="0" w:color="auto"/>
            <w:right w:val="none" w:sz="0" w:space="0" w:color="auto"/>
          </w:divBdr>
        </w:div>
      </w:divsChild>
    </w:div>
    <w:div w:id="2103993182">
      <w:bodyDiv w:val="1"/>
      <w:marLeft w:val="0"/>
      <w:marRight w:val="0"/>
      <w:marTop w:val="0"/>
      <w:marBottom w:val="0"/>
      <w:divBdr>
        <w:top w:val="none" w:sz="0" w:space="0" w:color="auto"/>
        <w:left w:val="none" w:sz="0" w:space="0" w:color="auto"/>
        <w:bottom w:val="none" w:sz="0" w:space="0" w:color="auto"/>
        <w:right w:val="none" w:sz="0" w:space="0" w:color="auto"/>
      </w:divBdr>
    </w:div>
    <w:div w:id="2106610368">
      <w:bodyDiv w:val="1"/>
      <w:marLeft w:val="0"/>
      <w:marRight w:val="0"/>
      <w:marTop w:val="0"/>
      <w:marBottom w:val="0"/>
      <w:divBdr>
        <w:top w:val="none" w:sz="0" w:space="0" w:color="auto"/>
        <w:left w:val="none" w:sz="0" w:space="0" w:color="auto"/>
        <w:bottom w:val="none" w:sz="0" w:space="0" w:color="auto"/>
        <w:right w:val="none" w:sz="0" w:space="0" w:color="auto"/>
      </w:divBdr>
    </w:div>
    <w:div w:id="2112973047">
      <w:bodyDiv w:val="1"/>
      <w:marLeft w:val="0"/>
      <w:marRight w:val="0"/>
      <w:marTop w:val="0"/>
      <w:marBottom w:val="0"/>
      <w:divBdr>
        <w:top w:val="none" w:sz="0" w:space="0" w:color="auto"/>
        <w:left w:val="none" w:sz="0" w:space="0" w:color="auto"/>
        <w:bottom w:val="none" w:sz="0" w:space="0" w:color="auto"/>
        <w:right w:val="none" w:sz="0" w:space="0" w:color="auto"/>
      </w:divBdr>
    </w:div>
    <w:div w:id="2113280893">
      <w:bodyDiv w:val="1"/>
      <w:marLeft w:val="0"/>
      <w:marRight w:val="0"/>
      <w:marTop w:val="0"/>
      <w:marBottom w:val="0"/>
      <w:divBdr>
        <w:top w:val="none" w:sz="0" w:space="0" w:color="auto"/>
        <w:left w:val="none" w:sz="0" w:space="0" w:color="auto"/>
        <w:bottom w:val="none" w:sz="0" w:space="0" w:color="auto"/>
        <w:right w:val="none" w:sz="0" w:space="0" w:color="auto"/>
      </w:divBdr>
    </w:div>
    <w:div w:id="2116944166">
      <w:bodyDiv w:val="1"/>
      <w:marLeft w:val="0"/>
      <w:marRight w:val="0"/>
      <w:marTop w:val="0"/>
      <w:marBottom w:val="0"/>
      <w:divBdr>
        <w:top w:val="none" w:sz="0" w:space="0" w:color="auto"/>
        <w:left w:val="none" w:sz="0" w:space="0" w:color="auto"/>
        <w:bottom w:val="none" w:sz="0" w:space="0" w:color="auto"/>
        <w:right w:val="none" w:sz="0" w:space="0" w:color="auto"/>
      </w:divBdr>
      <w:divsChild>
        <w:div w:id="727651183">
          <w:marLeft w:val="480"/>
          <w:marRight w:val="0"/>
          <w:marTop w:val="0"/>
          <w:marBottom w:val="0"/>
          <w:divBdr>
            <w:top w:val="none" w:sz="0" w:space="0" w:color="auto"/>
            <w:left w:val="none" w:sz="0" w:space="0" w:color="auto"/>
            <w:bottom w:val="none" w:sz="0" w:space="0" w:color="auto"/>
            <w:right w:val="none" w:sz="0" w:space="0" w:color="auto"/>
          </w:divBdr>
        </w:div>
        <w:div w:id="457727253">
          <w:marLeft w:val="480"/>
          <w:marRight w:val="0"/>
          <w:marTop w:val="0"/>
          <w:marBottom w:val="0"/>
          <w:divBdr>
            <w:top w:val="none" w:sz="0" w:space="0" w:color="auto"/>
            <w:left w:val="none" w:sz="0" w:space="0" w:color="auto"/>
            <w:bottom w:val="none" w:sz="0" w:space="0" w:color="auto"/>
            <w:right w:val="none" w:sz="0" w:space="0" w:color="auto"/>
          </w:divBdr>
        </w:div>
        <w:div w:id="92212129">
          <w:marLeft w:val="480"/>
          <w:marRight w:val="0"/>
          <w:marTop w:val="0"/>
          <w:marBottom w:val="0"/>
          <w:divBdr>
            <w:top w:val="none" w:sz="0" w:space="0" w:color="auto"/>
            <w:left w:val="none" w:sz="0" w:space="0" w:color="auto"/>
            <w:bottom w:val="none" w:sz="0" w:space="0" w:color="auto"/>
            <w:right w:val="none" w:sz="0" w:space="0" w:color="auto"/>
          </w:divBdr>
        </w:div>
        <w:div w:id="885063750">
          <w:marLeft w:val="480"/>
          <w:marRight w:val="0"/>
          <w:marTop w:val="0"/>
          <w:marBottom w:val="0"/>
          <w:divBdr>
            <w:top w:val="none" w:sz="0" w:space="0" w:color="auto"/>
            <w:left w:val="none" w:sz="0" w:space="0" w:color="auto"/>
            <w:bottom w:val="none" w:sz="0" w:space="0" w:color="auto"/>
            <w:right w:val="none" w:sz="0" w:space="0" w:color="auto"/>
          </w:divBdr>
        </w:div>
        <w:div w:id="281083">
          <w:marLeft w:val="480"/>
          <w:marRight w:val="0"/>
          <w:marTop w:val="0"/>
          <w:marBottom w:val="0"/>
          <w:divBdr>
            <w:top w:val="none" w:sz="0" w:space="0" w:color="auto"/>
            <w:left w:val="none" w:sz="0" w:space="0" w:color="auto"/>
            <w:bottom w:val="none" w:sz="0" w:space="0" w:color="auto"/>
            <w:right w:val="none" w:sz="0" w:space="0" w:color="auto"/>
          </w:divBdr>
        </w:div>
        <w:div w:id="901990651">
          <w:marLeft w:val="480"/>
          <w:marRight w:val="0"/>
          <w:marTop w:val="0"/>
          <w:marBottom w:val="0"/>
          <w:divBdr>
            <w:top w:val="none" w:sz="0" w:space="0" w:color="auto"/>
            <w:left w:val="none" w:sz="0" w:space="0" w:color="auto"/>
            <w:bottom w:val="none" w:sz="0" w:space="0" w:color="auto"/>
            <w:right w:val="none" w:sz="0" w:space="0" w:color="auto"/>
          </w:divBdr>
        </w:div>
        <w:div w:id="1372995506">
          <w:marLeft w:val="480"/>
          <w:marRight w:val="0"/>
          <w:marTop w:val="0"/>
          <w:marBottom w:val="0"/>
          <w:divBdr>
            <w:top w:val="none" w:sz="0" w:space="0" w:color="auto"/>
            <w:left w:val="none" w:sz="0" w:space="0" w:color="auto"/>
            <w:bottom w:val="none" w:sz="0" w:space="0" w:color="auto"/>
            <w:right w:val="none" w:sz="0" w:space="0" w:color="auto"/>
          </w:divBdr>
        </w:div>
        <w:div w:id="669217311">
          <w:marLeft w:val="480"/>
          <w:marRight w:val="0"/>
          <w:marTop w:val="0"/>
          <w:marBottom w:val="0"/>
          <w:divBdr>
            <w:top w:val="none" w:sz="0" w:space="0" w:color="auto"/>
            <w:left w:val="none" w:sz="0" w:space="0" w:color="auto"/>
            <w:bottom w:val="none" w:sz="0" w:space="0" w:color="auto"/>
            <w:right w:val="none" w:sz="0" w:space="0" w:color="auto"/>
          </w:divBdr>
        </w:div>
        <w:div w:id="839583928">
          <w:marLeft w:val="480"/>
          <w:marRight w:val="0"/>
          <w:marTop w:val="0"/>
          <w:marBottom w:val="0"/>
          <w:divBdr>
            <w:top w:val="none" w:sz="0" w:space="0" w:color="auto"/>
            <w:left w:val="none" w:sz="0" w:space="0" w:color="auto"/>
            <w:bottom w:val="none" w:sz="0" w:space="0" w:color="auto"/>
            <w:right w:val="none" w:sz="0" w:space="0" w:color="auto"/>
          </w:divBdr>
        </w:div>
        <w:div w:id="388847288">
          <w:marLeft w:val="480"/>
          <w:marRight w:val="0"/>
          <w:marTop w:val="0"/>
          <w:marBottom w:val="0"/>
          <w:divBdr>
            <w:top w:val="none" w:sz="0" w:space="0" w:color="auto"/>
            <w:left w:val="none" w:sz="0" w:space="0" w:color="auto"/>
            <w:bottom w:val="none" w:sz="0" w:space="0" w:color="auto"/>
            <w:right w:val="none" w:sz="0" w:space="0" w:color="auto"/>
          </w:divBdr>
        </w:div>
        <w:div w:id="27729149">
          <w:marLeft w:val="480"/>
          <w:marRight w:val="0"/>
          <w:marTop w:val="0"/>
          <w:marBottom w:val="0"/>
          <w:divBdr>
            <w:top w:val="none" w:sz="0" w:space="0" w:color="auto"/>
            <w:left w:val="none" w:sz="0" w:space="0" w:color="auto"/>
            <w:bottom w:val="none" w:sz="0" w:space="0" w:color="auto"/>
            <w:right w:val="none" w:sz="0" w:space="0" w:color="auto"/>
          </w:divBdr>
        </w:div>
        <w:div w:id="713385184">
          <w:marLeft w:val="480"/>
          <w:marRight w:val="0"/>
          <w:marTop w:val="0"/>
          <w:marBottom w:val="0"/>
          <w:divBdr>
            <w:top w:val="none" w:sz="0" w:space="0" w:color="auto"/>
            <w:left w:val="none" w:sz="0" w:space="0" w:color="auto"/>
            <w:bottom w:val="none" w:sz="0" w:space="0" w:color="auto"/>
            <w:right w:val="none" w:sz="0" w:space="0" w:color="auto"/>
          </w:divBdr>
        </w:div>
        <w:div w:id="2026788284">
          <w:marLeft w:val="480"/>
          <w:marRight w:val="0"/>
          <w:marTop w:val="0"/>
          <w:marBottom w:val="0"/>
          <w:divBdr>
            <w:top w:val="none" w:sz="0" w:space="0" w:color="auto"/>
            <w:left w:val="none" w:sz="0" w:space="0" w:color="auto"/>
            <w:bottom w:val="none" w:sz="0" w:space="0" w:color="auto"/>
            <w:right w:val="none" w:sz="0" w:space="0" w:color="auto"/>
          </w:divBdr>
        </w:div>
        <w:div w:id="621955832">
          <w:marLeft w:val="480"/>
          <w:marRight w:val="0"/>
          <w:marTop w:val="0"/>
          <w:marBottom w:val="0"/>
          <w:divBdr>
            <w:top w:val="none" w:sz="0" w:space="0" w:color="auto"/>
            <w:left w:val="none" w:sz="0" w:space="0" w:color="auto"/>
            <w:bottom w:val="none" w:sz="0" w:space="0" w:color="auto"/>
            <w:right w:val="none" w:sz="0" w:space="0" w:color="auto"/>
          </w:divBdr>
        </w:div>
        <w:div w:id="441803339">
          <w:marLeft w:val="480"/>
          <w:marRight w:val="0"/>
          <w:marTop w:val="0"/>
          <w:marBottom w:val="0"/>
          <w:divBdr>
            <w:top w:val="none" w:sz="0" w:space="0" w:color="auto"/>
            <w:left w:val="none" w:sz="0" w:space="0" w:color="auto"/>
            <w:bottom w:val="none" w:sz="0" w:space="0" w:color="auto"/>
            <w:right w:val="none" w:sz="0" w:space="0" w:color="auto"/>
          </w:divBdr>
        </w:div>
        <w:div w:id="1937711087">
          <w:marLeft w:val="480"/>
          <w:marRight w:val="0"/>
          <w:marTop w:val="0"/>
          <w:marBottom w:val="0"/>
          <w:divBdr>
            <w:top w:val="none" w:sz="0" w:space="0" w:color="auto"/>
            <w:left w:val="none" w:sz="0" w:space="0" w:color="auto"/>
            <w:bottom w:val="none" w:sz="0" w:space="0" w:color="auto"/>
            <w:right w:val="none" w:sz="0" w:space="0" w:color="auto"/>
          </w:divBdr>
        </w:div>
        <w:div w:id="345133425">
          <w:marLeft w:val="480"/>
          <w:marRight w:val="0"/>
          <w:marTop w:val="0"/>
          <w:marBottom w:val="0"/>
          <w:divBdr>
            <w:top w:val="none" w:sz="0" w:space="0" w:color="auto"/>
            <w:left w:val="none" w:sz="0" w:space="0" w:color="auto"/>
            <w:bottom w:val="none" w:sz="0" w:space="0" w:color="auto"/>
            <w:right w:val="none" w:sz="0" w:space="0" w:color="auto"/>
          </w:divBdr>
        </w:div>
      </w:divsChild>
    </w:div>
    <w:div w:id="2122652048">
      <w:bodyDiv w:val="1"/>
      <w:marLeft w:val="0"/>
      <w:marRight w:val="0"/>
      <w:marTop w:val="0"/>
      <w:marBottom w:val="0"/>
      <w:divBdr>
        <w:top w:val="none" w:sz="0" w:space="0" w:color="auto"/>
        <w:left w:val="none" w:sz="0" w:space="0" w:color="auto"/>
        <w:bottom w:val="none" w:sz="0" w:space="0" w:color="auto"/>
        <w:right w:val="none" w:sz="0" w:space="0" w:color="auto"/>
      </w:divBdr>
    </w:div>
    <w:div w:id="2127117606">
      <w:bodyDiv w:val="1"/>
      <w:marLeft w:val="0"/>
      <w:marRight w:val="0"/>
      <w:marTop w:val="0"/>
      <w:marBottom w:val="0"/>
      <w:divBdr>
        <w:top w:val="none" w:sz="0" w:space="0" w:color="auto"/>
        <w:left w:val="none" w:sz="0" w:space="0" w:color="auto"/>
        <w:bottom w:val="none" w:sz="0" w:space="0" w:color="auto"/>
        <w:right w:val="none" w:sz="0" w:space="0" w:color="auto"/>
      </w:divBdr>
    </w:div>
    <w:div w:id="2128350671">
      <w:bodyDiv w:val="1"/>
      <w:marLeft w:val="0"/>
      <w:marRight w:val="0"/>
      <w:marTop w:val="0"/>
      <w:marBottom w:val="0"/>
      <w:divBdr>
        <w:top w:val="none" w:sz="0" w:space="0" w:color="auto"/>
        <w:left w:val="none" w:sz="0" w:space="0" w:color="auto"/>
        <w:bottom w:val="none" w:sz="0" w:space="0" w:color="auto"/>
        <w:right w:val="none" w:sz="0" w:space="0" w:color="auto"/>
      </w:divBdr>
    </w:div>
    <w:div w:id="2137486756">
      <w:bodyDiv w:val="1"/>
      <w:marLeft w:val="0"/>
      <w:marRight w:val="0"/>
      <w:marTop w:val="0"/>
      <w:marBottom w:val="0"/>
      <w:divBdr>
        <w:top w:val="none" w:sz="0" w:space="0" w:color="auto"/>
        <w:left w:val="none" w:sz="0" w:space="0" w:color="auto"/>
        <w:bottom w:val="none" w:sz="0" w:space="0" w:color="auto"/>
        <w:right w:val="none" w:sz="0" w:space="0" w:color="auto"/>
      </w:divBdr>
    </w:div>
    <w:div w:id="2144155518">
      <w:bodyDiv w:val="1"/>
      <w:marLeft w:val="0"/>
      <w:marRight w:val="0"/>
      <w:marTop w:val="0"/>
      <w:marBottom w:val="0"/>
      <w:divBdr>
        <w:top w:val="none" w:sz="0" w:space="0" w:color="auto"/>
        <w:left w:val="none" w:sz="0" w:space="0" w:color="auto"/>
        <w:bottom w:val="none" w:sz="0" w:space="0" w:color="auto"/>
        <w:right w:val="none" w:sz="0" w:space="0" w:color="auto"/>
      </w:divBdr>
    </w:div>
    <w:div w:id="21473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9DB7D194-E5A6-44F0-9BD7-59B0AE8608A0}"/>
      </w:docPartPr>
      <w:docPartBody>
        <w:p w:rsidR="00435964" w:rsidRDefault="00C22D93">
          <w:r w:rsidRPr="00436F10">
            <w:rPr>
              <w:rStyle w:val="TextodoEspaoReservado"/>
            </w:rPr>
            <w:t>Clique ou toque aqui para inserir o texto.</w:t>
          </w:r>
        </w:p>
      </w:docPartBody>
    </w:docPart>
    <w:docPart>
      <w:docPartPr>
        <w:name w:val="E0F7304348524DE7A8C6C7CB65ECD402"/>
        <w:category>
          <w:name w:val="Geral"/>
          <w:gallery w:val="placeholder"/>
        </w:category>
        <w:types>
          <w:type w:val="bbPlcHdr"/>
        </w:types>
        <w:behaviors>
          <w:behavior w:val="content"/>
        </w:behaviors>
        <w:guid w:val="{A3324608-19A4-4722-965A-2ED355146DC5}"/>
      </w:docPartPr>
      <w:docPartBody>
        <w:p w:rsidR="004C0B9F" w:rsidRDefault="001519E2" w:rsidP="001519E2">
          <w:pPr>
            <w:pStyle w:val="E0F7304348524DE7A8C6C7CB65ECD402"/>
          </w:pPr>
          <w:r w:rsidRPr="00436F10">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93"/>
    <w:rsid w:val="000D54D3"/>
    <w:rsid w:val="00115D65"/>
    <w:rsid w:val="001519E2"/>
    <w:rsid w:val="00231975"/>
    <w:rsid w:val="0032563A"/>
    <w:rsid w:val="00435964"/>
    <w:rsid w:val="00483F9D"/>
    <w:rsid w:val="004C0B9F"/>
    <w:rsid w:val="005C2410"/>
    <w:rsid w:val="005E6129"/>
    <w:rsid w:val="006C6D20"/>
    <w:rsid w:val="006E2309"/>
    <w:rsid w:val="00773C40"/>
    <w:rsid w:val="007938C2"/>
    <w:rsid w:val="008121DA"/>
    <w:rsid w:val="00820C3C"/>
    <w:rsid w:val="00897377"/>
    <w:rsid w:val="00AA0594"/>
    <w:rsid w:val="00B91C3C"/>
    <w:rsid w:val="00B93411"/>
    <w:rsid w:val="00C22D93"/>
    <w:rsid w:val="00D05F02"/>
    <w:rsid w:val="00DD32CF"/>
    <w:rsid w:val="00EE29AE"/>
    <w:rsid w:val="00F048BC"/>
    <w:rsid w:val="00F67D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519E2"/>
    <w:rPr>
      <w:color w:val="808080"/>
    </w:rPr>
  </w:style>
  <w:style w:type="paragraph" w:customStyle="1" w:styleId="E0F7304348524DE7A8C6C7CB65ECD402">
    <w:name w:val="E0F7304348524DE7A8C6C7CB65ECD402"/>
    <w:rsid w:val="00151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D98682-3F52-4727-AE1F-756608F301AC}">
  <we:reference id="wa104382081" version="1.55.1.0" store="pt-BR" storeType="OMEX"/>
  <we:alternateReferences>
    <we:reference id="WA104382081" version="1.55.1.0" store="" storeType="OMEX"/>
  </we:alternateReferences>
  <we:properties>
    <we:property name="MENDELEY_CITATIONS" value="[{&quot;citationID&quot;:&quot;MENDELEY_CITATION_a713aaf7-c142-4de2-92c7-1b1adb6c4759&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cb2ac8b3-cc40-4456-b454-436547e0f144&quot;,&quot;properties&quot;:{&quot;noteIndex&quot;:0},&quot;isEdited&quot;:false,&quot;manualOverride&quot;:{&quot;isManuallyOverridden&quot;:false,&quot;citeprocText&quot;:&quot;(Scheffer et al., 2023)&quot;,&quot;manualOverrideText&quot;:&quot;&quot;},&quot;citationTag&quot;:&quot;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quot;,&quot;citationItems&quot;:[{&quot;id&quot;:&quot;be29a1fe-5186-3f85-800b-f88169a8d1e2&quot;,&quot;itemData&quot;:{&quot;type&quot;:&quot;report&quot;,&quot;id&quot;:&quot;be29a1fe-5186-3f85-800b-f88169a8d1e2&quot;,&quot;title&quot;:&quot;Demografia Médica no Brasil 2023&quot;,&quot;author&quot;:[{&quot;family&quot;:&quot;Scheffer&quot;,&quot;given&quot;:&quot;Mario&quot;,&quot;parse-names&quot;:false,&quot;dropping-particle&quot;:&quot;&quot;,&quot;non-dropping-particle&quot;:&quot;&quot;},{&quot;family&quot;:&quot;Guilloux&quot;,&quot;given&quot;:&quot;Aline Gil Alves&quot;,&quot;parse-names&quot;:false,&quot;dropping-particle&quot;:&quot;&quot;,&quot;non-dropping-particle&quot;:&quot;&quot;},{&quot;family&quot;:&quot;Miotto&quot;,&quot;given&quot;:&quot;Bruno Alonso&quot;,&quot;parse-names&quot;:false,&quot;dropping-particle&quot;:&quot;&quot;,&quot;non-dropping-particle&quot;:&quot;&quot;},{&quot;family&quot;:&quot;Almeida&quot;,&quot;given&quot;:&quot;Cristiane de Jesus&quot;,&quot;parse-names&quot;:false,&quot;dropping-particle&quot;:&quot;&quot;,&quot;non-dropping-particle&quot;:&quot;&quot;}],&quot;ISBN&quot;:&quot;9786500609868&quot;,&quot;URL&quot;:&quot;https://amb.org.br/&quot;,&quot;issued&quot;:{&quot;date-parts&quot;:[[2023]]},&quot;container-title-short&quot;:&quot;&quot;},&quot;isTemporary&quot;:false}]},{&quot;citationID&quot;:&quot;MENDELEY_CITATION_71b1fa34-0af2-44f5-8a85-809ec39abaa7&quot;,&quot;properties&quot;:{&quot;noteIndex&quot;:0},&quot;isEdited&quot;:false,&quot;manualOverride&quot;:{&quot;isManuallyOverridden&quot;:true,&quot;citeprocText&quot;:&quot;(Saúde Para Os Brasileiros, 2015)&quot;,&quot;manualOverrideText&quot;:&quot;(Brasil, 2015)&quot;},&quot;citationTag&quot;:&quot;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quot;,&quot;citationItems&quot;:[{&quot;id&quot;:&quot;b9197517-d397-3437-b18c-9f97cc8d2b0c&quot;,&quot;itemData&quot;:{&quot;type&quot;:&quot;report&quot;,&quot;id&quot;:&quot;b9197517-d397-3437-b18c-9f97cc8d2b0c&quot;,&quot;title&quot;:&quot;Mais Médicos-Dois anos&quot;,&quot;author&quot;:[{&quot;family&quot;:&quot;Saúde Para Os Brasileiros&quot;,&quot;given&quot;:&quot;Mais&quot;,&quot;parse-names&quot;:false,&quot;dropping-particle&quot;:&quot;&quot;,&quot;non-dropping-particle&quot;:&quot;&quot;}],&quot;issued&quot;:{&quot;date-parts&quot;:[[2015]]},&quot;container-title-short&quot;:&quot;&quot;},&quot;isTemporary&quot;:false}]},{&quot;citationID&quot;:&quot;MENDELEY_CITATION_cb044c02-5f31-4eab-9c27-e44645fae622&quot;,&quot;properties&quot;:{&quot;noteIndex&quot;:0},&quot;isEdited&quot;:false,&quot;manualOverride&quot;:{&quot;isManuallyOverridden&quot;:true,&quot;citeprocText&quot;:&quot;(Pinto et al., 2022)&quot;,&quot;manualOverrideText&quot;:&quot;(Pinto Junior et al., 2022)&quot;},&quot;citationTag&quot;:&quot;MENDELEY_CITATION_v3_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&quot;,&quot;citationItems&quot;:[{&quot;id&quot;:&quot;dbc44c7a-8564-3ab4-9fc6-7100e9dd49cd&quot;,&quot;itemData&quot;:{&quot;type&quot;:&quot;article-journal&quot;,&quot;id&quot;:&quot;dbc44c7a-8564-3ab4-9fc6-7100e9dd49cd&quot;,&quot;title&quot;:&quot;Panorama da implementação do Programa Mais Médicos até 2021 e comparação com o Programa Médicos pelo Brasil&quot;,&quot;author&quot;:[{&quot;family&quot;:&quot;Pinto&quot;,&quot;given&quot;:&quot;Hêider&quot;,&quot;parse-names&quot;:false,&quot;dropping-particle&quot;:&quot;&quot;,&quot;non-dropping-particle&quot;:&quot;&quot;},{&quot;family&quot;:&quot;Oliveira&quot;,&quot;given&quot;:&quot;Felipe Proenço&quot;,&quot;parse-names&quot;:false,&quot;dropping-particle&quot;:&quot;de&quot;,&quot;non-dropping-particle&quot;:&quot;&quot;},{&quot;family&quot;:&quot;Soares&quot;,&quot;given&quot;:&quot;Ricardo&quot;,&quot;parse-names&quot;:false,&quot;dropping-particle&quot;:&quot;&quot;,&quot;non-dropping-particle&quot;:&quot;&quot;}],&quot;container-title&quot;:&quot;Revista Baiana de Saúde Pública&quot;,&quot;DOI&quot;:&quot;10.22278/2318-2660.2022.v46.n1.a3616&quot;,&quot;ISSN&quot;:&quot;0100-0233&quot;,&quot;issued&quot;:{&quot;date-parts&quot;:[[2022,7,7]]},&quot;page&quot;:&quot;32-53&quot;,&quot;abstract&quot;:&quot;Este artigo faz um balanço do Programa Mais Médicos (PMM), considerando seus três eixos, no período de 2013 a 2021, analisando a influência de atores sociais coletivos na implementação e nos processos de (re)formulação no programa, bem como compara normativamente o PMM com o Programa Médicos pelo Brasil (PMPB). Trata-se de um estudo de caso, que usou recursos teóricos dos estudos de implementação de políticas, do neoinstitucionalismo histórico e da teoria da mudança institucional gradual para analisar documentos, bibliografia, dados secundários e entrevistas semiestruturadas com dirigentes das políticas nacionais de regulação, formação e provimento. Focando a análise na caracterização do processo de implementação, nas continuidades e mudanças institucionais e na distribuição de recursos, no contexto político e na posição e ação de atores coletivos relevantes, o artigo descreve e analisa a implementação do programa em cada um de seus três eixos – infraestrutura, formação e provimento – e mostra que ela pode ser dividida em quatro fases: implementação inicial acelerada, implementação sustentada, implementação parcialmente bloqueada e implementação residual. Sua maior contribuição é a compreensão do que mudou e os motivos pelos quais mudou, bem como a provocação da reflexão sobre a sustentabilidade de políticas que buscam enfrentar as insuficiências na oferta e na formação médica, mesmo contra a posição hegemônica das entidades médicas.&quot;,&quot;publisher&quot;:&quot;Secretaria da Saude do Estado da Bahia&quot;,&quot;issue&quot;:&quot;1&quot;,&quot;volume&quot;:&quot;46&quot;,&quot;container-title-short&quot;:&quot;&quot;},&quot;isTemporary&quot;:false}]},{&quot;citationID&quot;:&quot;MENDELEY_CITATION_9cd5af08-fb94-4e5e-97b3-26ce725caca6&quot;,&quot;properties&quot;:{&quot;noteIndex&quot;:0},&quot;isEdited&quot;:false,&quot;manualOverride&quot;:{&quot;isManuallyOverridden&quot;:false,&quot;citeprocText&quot;:&quot;(Hone et al., 2020)&quot;,&quot;manualOverrideText&quot;:&quot;&quot;},&quot;citationTag&quot;:&quot;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quot;,&quot;citationItems&quot;:[{&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c28fd290-b46e-46f5-80a4-9445bc5dd855&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7b3ed667-3a54-4128-ba42-1e2fb09e93cc&quot;,&quot;properties&quot;:{&quot;noteIndex&quot;:0},&quot;isEdited&quot;:false,&quot;manualOverride&quot;:{&quot;isManuallyOverridden&quot;:false,&quot;citeprocText&quot;:&quot;(Pinto Junior et al., 2020)&quot;,&quot;manualOverrideText&quot;:&quot;&quot;},&quot;citationTag&quot;:&quot;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quot;,&quot;citationItems&quot;:[{&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84e402fd-330d-494e-a357-cdb4adb03461&quot;,&quot;properties&quot;:{&quot;noteIndex&quot;:0},&quot;isEdited&quot;:false,&quot;manualOverride&quot;:{&quot;isManuallyOverridden&quot;:false,&quot;citeprocText&quot;:&quot;(Mattos &amp;#38; Mazetto, 2019)&quot;,&quot;manualOverrideText&quot;:&quot;&quot;},&quot;citationTag&quot;:&quot;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quot;,&quot;citationItems&quot;:[{&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citationID&quot;:&quot;MENDELEY_CITATION_b8aeca3c-cf97-45d0-900e-aa857f5cd670&quot;,&quot;properties&quot;:{&quot;noteIndex&quot;:0},&quot;isEdited&quot;:false,&quot;manualOverride&quot;:{&quot;isManuallyOverridden&quot;:false,&quot;citeprocText&quot;:&quot;(Maffioli et al., 2019; Russo et al., 2020)&quot;,&quot;manualOverrideText&quot;:&quot;&quot;},&quot;citationTag&quot;:&quot;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quot;,&quot;citationItems&quot;:[{&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bee4d42a-5e2e-40eb-9775-6eaa1fb5fb46&quot;,&quot;properties&quot;:{&quot;noteIndex&quot;:0},&quot;isEdited&quot;:false,&quot;manualOverride&quot;:{&quot;isManuallyOverridden&quot;:false,&quot;citeprocText&quot;:&quot;(Hone et al., 2020; Thomas et al., 2024)&quot;,&quot;manualOverrideText&quot;:&quot;&quot;},&quot;citationTag&quot;:&quot;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quot;,&quot;citationItems&quot;:[{&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d11efcce-d8ef-4b73-a5fc-a51d8e74a53f&quot;,&quot;properties&quot;:{&quot;noteIndex&quot;:0},&quot;isEdited&quot;:false,&quot;manualOverride&quot;:{&quot;isManuallyOverridden&quot;:false,&quot;citeprocText&quot;:&quot;(Rocha, 2025)&quot;,&quot;manualOverrideText&quot;:&quot;&quot;},&quot;citationTag&quot;:&quot;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citationID&quot;:&quot;MENDELEY_CITATION_564f4984-21ed-457f-ab80-342d015bd187&quot;,&quot;properties&quot;:{&quot;noteIndex&quot;:0},&quot;isEdited&quot;:false,&quot;manualOverride&quot;:{&quot;isManuallyOverridden&quot;:false,&quot;citeprocText&quot;:&quot;(Maffioli et al., 2019; Rocha, 2025)&quot;,&quot;manualOverrideText&quot;:&quot;&quot;},&quot;citationTag&quot;:&quot;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64e51cab-19ab-4820-a267-d51c7541de4b&quot;,&quot;properties&quot;:{&quot;noteIndex&quot;:0},&quot;isEdited&quot;:false,&quot;manualOverride&quot;:{&quot;isManuallyOverridden&quot;:false,&quot;citeprocText&quot;:&quot;(Freer, 2017; Rees et al., 2023)&quot;,&quot;manualOverrideText&quot;:&quot;&quot;},&quot;citationTag&quot;:&quot;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quot;,&quot;citationItems&quot;:[{&quot;id&quot;:&quot;e6924cf6-54ea-3bd3-9fcf-772962569231&quot;,&quot;itemData&quot;:{&quot;type&quot;:&quot;article-journal&quot;,&quot;id&quot;:&quot;e6924cf6-54ea-3bd3-9fcf-772962569231&quot;,&quot;title&quot;:&quot;Sustainable development goals and the human resources crisis&quot;,&quot;author&quot;:[{&quot;family&quot;:&quot;Freer&quot;,&quot;given&quot;:&quot;Joseph&quot;,&quot;parse-names&quot;:false,&quot;dropping-particle&quot;:&quot;&quot;,&quot;non-dropping-particle&quot;:&quot;&quot;}],&quot;container-title&quot;:&quot;International Health&quot;,&quot;container-title-short&quot;:&quot;Int Health&quot;,&quot;DOI&quot;:&quot;10.1093/inthealth/ihw042&quot;,&quot;ISSN&quot;:&quot;18763405&quot;,&quot;PMID&quot;:&quot;27815421&quot;,&quot;issued&quot;:{&quot;date-parts&quot;:[[2017,1,1]]},&quot;page&quot;:&quot;1-2&quot;,&quot;abstract&quot;:&quot;Achieving universal health coverage by 2030 requires that lessons from the Millennium Development Goals must be heeded. The most important lesson is that the workforce underpins every function of the health system, and is the rate-limiting step. The three dimensions that continue to limit the success of the development agenda are availability, distribution and performance of health workers-and the Sustainable Development Goals cannot be achieved without addressing all three. Hence, the traditional response of scaling up supply is inadequate: a paradigm shift is required in the design of systems that can properly identify, train, allocate and retain health workers.&quot;,&quot;publisher&quot;:&quot;Oxford University Press&quot;,&quot;issue&quot;:&quot;1&quot;,&quot;volume&quot;:&quot;9&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16ed0e50-e19c-4b20-8b8f-7bd6d810bd45&quot;,&quot;properties&quot;:{&quot;noteIndex&quot;:0},&quot;isEdited&quot;:false,&quot;manualOverride&quot;:{&quot;isManuallyOverridden&quot;:false,&quot;citeprocText&quot;:&quot;(Cambricoli, 2023; Teixeira &amp;#38; Santos, 2023)&quot;,&quot;manualOverrideText&quot;:&quot;&quot;},&quot;citationTag&quot;:&quot;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quot;,&quot;citationItems&quot;:[{&quot;id&quot;:&quot;503afd0f-dd0b-36cc-9295-405a8c139dca&quot;,&quot;itemData&quot;:{&quot;type&quot;:&quot;article-newspaper&quot;,&quot;id&quot;:&quot;503afd0f-dd0b-36cc-9295-405a8c139dca&quot;,&quot;title&quot;:&quot;Mais Médicos terá desafio de fixar profissionais e versão de especialistas, diz ministra da Saúde&quot;,&quot;author&quot;:[{&quot;family&quot;:&quot;Cambricoli&quot;,&quot;given&quot;:&quot;Fabiana&quot;,&quot;parse-names&quot;:false,&quot;dropping-particle&quot;:&quot;&quot;,&quot;non-dropping-particle&quot;:&quot;&quot;}],&quot;container-title&quot;:&quot;Estadão/Saúde&quot;,&quot;issued&quot;:{&quot;date-parts&quot;:[[2023,3,21]]},&quot;container-title-short&quot;:&quot;&quot;},&quot;isTemporary&quot;:false},{&quot;id&quot;:&quot;c88c0a08-46ed-39df-99ce-e54e4e47dc3a&quot;,&quot;itemData&quot;:{&quot;type&quot;:&quot;article-journal&quot;,&quot;id&quot;:&quot;c88c0a08-46ed-39df-99ce-e54e4e47dc3a&quot;,&quot;title&quot;:&quot;Programa Mais Médicos pelo Brasil: entrevista com o Prof. Dr. Felipe Proenço de Oliveira, Secretário Adjunto de Atenção Primária à Saúde do Ministério da Saúde&quot;,&quot;author&quot;:[{&quot;family&quot;:&quot;Teixeira&quot;,&quot;given&quot;:&quot;Carla Pacheco&quot;,&quot;parse-names&quot;:false,&quot;dropping-particle&quot;:&quot;&quot;,&quot;non-dropping-particle&quot;:&quot;&quot;},{&quot;family&quot;:&quot;Santos&quot;,&quot;given&quot;:&quot;Deivisson Vianna Dantas&quot;,&quot;parse-names&quot;:false,&quot;dropping-particle&quot;:&quot;dos&quot;,&quot;non-dropping-particle&quot;:&quot;&quot;}],&quot;container-title&quot;:&quot;Revista Portal: Saúde e Sociedade&quot;,&quot;DOI&quot;:&quot;10.28998/rpss.e02308002esp&quot;,&quot;issued&quot;:{&quot;date-parts&quot;:[[2023,12,5]]},&quot;abstract&quot;:&quot;Felipe Proenço de Oliveira é Doutor em Saúde Coletiva pela Universidade de Brasília. Atualmente é Secretário Adjunto de Atenção Primária à Saúde do Ministério da Saúde e Professor Adjunto da Universidade Federal da Paraíba, vinculado aos Programas de Pós-graduação em Saúde da Família e de Pós-graduação em Saúde Coletiva. Graduação em Medicina na Universidade Federal do Rio Grande do Sul (2003), Fez Residência em Medicina de Família e Comunidade no Grupo Hospitalar Conceição (2006) e é mestre em Saúde Coletiva pela Universidade Federal de Pernambuco (2012). Foi Diretor Geral da Escola de Saúde Pública da Paraíba (de 2021 a 2022), onde se vinculou, como Professor, ao Mestrado Profissional em Saúde da Família em um programa conjunto com a Universidade Estadual da Paraíba. Esteve como coordenador adjunto do inquérito epidemiológico nas escolas realizado pelo Continuar Cuidando Educação. Foi Secretário Substituto de Gestão do Trabalho e da Educação na Saúde e Diretor do Departamento de Planejamento e Regulação da Provisão de Profissionais de Saúde do Ministério da Saúde, em que teve a atribuição de Coordenador Nacional do Projeto Mais Médicos para o Brasil. Descritores: Atenção Primária à Saúde; Programa Mais Médicos pelo Brasil; Saúde da Família.  &quot;,&quot;publisher&quot;:&quot;Universidade Federal de Alogoas&quot;,&quot;issue&quot;:&quot;Especial&quot;,&quot;volume&quot;:&quot;8&quot;,&quot;container-title-short&quot;:&quot;&quot;},&quot;isTemporary&quot;:false}]},{&quot;citationID&quot;:&quot;MENDELEY_CITATION_3050aa15-b3bf-4617-86d7-f115bb37122a&quot;,&quot;properties&quot;:{&quot;noteIndex&quot;:0},&quot;isEdited&quot;:false,&quot;manualOverride&quot;:{&quot;isManuallyOverridden&quot;:false,&quot;citeprocText&quot;:&quot;(Brasil, 2023)&quot;,&quot;manualOverrideText&quot;:&quot;&quot;},&quot;citationTag&quot;:&quot;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quot;,&quot;citationItems&quot;:[{&quot;id&quot;:&quot;4c75fce1-b89a-3aca-9519-e1fe2b124d86&quot;,&quot;itemData&quot;:{&quot;type&quot;:&quot;article&quot;,&quot;id&quot;:&quot;4c75fce1-b89a-3aca-9519-e1fe2b124d86&quot;,&quot;title&quot;:&quot;Lei nº 14.621, de 14 de Julho de 2023&quot;,&quot;author&quot;:[{&quot;family&quot;:&quot;Brasil&quot;,&quot;given&quot;:&quot;&quot;,&quot;parse-names&quot;:false,&quot;dropping-particle&quot;:&quot;&quot;,&quot;non-dropping-particle&quot;:&quot;&quot;}],&quot;container-title&quot;:&quot;Lei nº 14.621, de 14 de Julho de 2023&quot;,&quot;issued&quot;:{&quot;date-parts&quot;:[[2023]]},&quot;container-title-short&quot;:&quot;&quot;},&quot;isTemporary&quot;:false}]},{&quot;citationID&quot;:&quot;MENDELEY_CITATION_e66c17cd-c5cc-4bdd-b160-8b4d93e5297a&quot;,&quot;properties&quot;:{&quot;noteIndex&quot;:0},&quot;isEdited&quot;:false,&quot;manualOverride&quot;:{&quot;isManuallyOverridden&quot;:true,&quot;citeprocText&quot;:&quot;(Hone et al., 2020; Mattos &amp;#38; Mazetto, 2019; Özçelik et al., 2020; Pinto Junior et al., 2020; Russo et al., 2020; Thomas et al., 2024)&quot;,&quot;manualOverrideText&quot;:&quot;Hone et al. (2020), Mattos e Mazetto (2019), Özçelik et al. (2020), Pinto Junior et al. (2020), Russo et al. (2020) e Thomas et al. (2024)&quot;},&quot;citationTag&quot;:&quot;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&quot;,&quot;citationItems&quot;:[{&quot;id&quot;:&quot;0d67c369-6428-38f7-8d20-a6b3109a7a36&quot;,&quot;itemData&quot;:{&quot;type&quot;:&quot;article-journal&quot;,&quot;id&quot;:&quot;0d67c369-6428-38f7-8d20-a6b3109a7a36&quot;,&quot;title&quot;:&quot;Impact of Brazil's More Doctors Program on hospitalizations for primary care sensitive cardiovascular conditions&quot;,&quot;author&quot;:[{&quot;family&quot;:&quot;Özçelik&quot;,&quot;given&quot;:&quot;Ece A.&quot;,&quot;parse-names&quot;:false,&quot;dropping-particle&quot;:&quot;&quot;,&quot;non-dropping-particle&quot;:&quot;&quot;},{&quot;family&quot;:&quot;Massuda&quot;,&quot;given&quot;:&quot;Adriano&quot;,&quot;parse-names&quot;:false,&quot;dropping-particle&quot;:&quot;&quot;,&quot;non-dropping-particle&quot;:&quot;&quot;},{&quot;family&quot;:&quot;McConnell&quot;,&quot;given&quot;:&quot;Margaret&quot;,&quot;parse-names&quot;:false,&quot;dropping-particle&quot;:&quot;&quot;,&quot;non-dropping-particle&quot;:&quot;&quot;},{&quot;family&quot;:&quot;Castro&quot;,&quot;given&quot;:&quot;Marcia C.&quot;,&quot;parse-names&quot;:false,&quot;dropping-particle&quot;:&quot;&quot;,&quot;non-dropping-particle&quot;:&quot;&quot;}],&quot;container-title&quot;:&quot;SSM - Population Health&quot;,&quot;container-title-short&quot;:&quot;SSM Popul Health&quot;,&quot;DOI&quot;:&quot;10.1016/j.ssmph.2020.100695&quot;,&quot;ISSN&quot;:&quot;23528273&quot;,&quot;issued&quot;:{&quot;date-parts&quot;:[[2020,12,1]]},&quot;abstract&quot;:&quot;Globally, cardiovascular diseases are the leading cause of disease burden and death. Timely and appropriate provision of primary care may lead to sizeable reductions in hospitalizations for a range of chronic and acute health conditions. In this paper, we study the impact of Brazil's More Doctors Program (MDP) on hospitalizations due to cerebrovascular disease and hypertension. We exploit the geographic variation in the uptake of the MPD and combine coarsened exact matching and difference-in-difference methods to construct valid counterfactual estimates. We use data from the Hospital Information System in Unified Health System, the MDP administrative records, the Brazilian Regulatory Agency, the Ministry of Health, and the Brazilian Institute of Geography and Statistics, covering the years from 2009 to 2017. Our analysis resulted in estimated coefficients of −1.47 (95%CI: −4.04,1.10) for hospitalizations for cerebrovascular disease and −1.20 (95%CI: −5.50,3.11) for hypertension, suggesting an inverse relationship between the MDP and hospitalizations. For cerebrovascular disease, the estimated MDP coefficient was −0.50 (95%CI: −2.94,1.95) in the year of program introduction, −5.21 (95%CI: −9.43,-0.99) and −8.21 (95%CI: −13.68,-2.75) in its third and fourth year of implementation, respectively. Our results further suggest that the beneficial impact of MDP on hospitalizations due to cerebrovascular disease became discernable in urban municipalities starting from the fourth year of implementation. We found no evidence that the MDP led to reductions in hospitalizations due to hypertension. Our results highlight that increased investment in resources devoted to primary care led to improvements in hospitalizations for selected cardiovascular conditions. However, it took time for the beneficial effects of the MDP to become discernable and the Program did not guarantee declines in hospitalizations for all cardiovascular conditions, suggesting that further improvements may be needed to enhance the beneficial impact of the MDP on the level and distribution of population health in Brazil.&quot;,&quot;publisher&quot;:&quot;Elsevier Ltd&quot;,&quot;volume&quot;:&quot;12&quot;},&quot;isTemporary&quot;:false},{&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714691be-fa5c-4c77-8e3c-83d19e75ae7a&quot;,&quot;properties&quot;:{&quot;noteIndex&quot;:0},&quot;isEdited&quot;:false,&quot;manualOverride&quot;:{&quot;isManuallyOverridden&quot;:false,&quot;citeprocText&quot;:&quot;(Kumar &amp;#38; Clancy, 2021; Wakerman et al., 2019)&quot;,&quot;manualOverrideText&quot;:&quot;&quot;},&quot;citationTag&quot;:&quot;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&quot;,&quot;citationItems&quot;:[{&quot;id&quot;:&quot;779caf87-49ff-3cf8-8d2e-9fab08e35120&quot;,&quot;itemData&quot;:{&quot;type&quot;:&quot;article-journal&quot;,&quot;id&quot;:&quot;779caf87-49ff-3cf8-8d2e-9fab08e35120&quot;,&quot;title&quot;:&quot;Retention of physicians and surgeons in rural areas-What works?&quot;,&quot;author&quot;:[{&quot;family&quot;:&quot;Kumar&quot;,&quot;given&quot;:&quot;Shireen&quot;,&quot;parse-names&quot;:false,&quot;dropping-particle&quot;:&quot;&quot;,&quot;non-dropping-particle&quot;:&quot;&quot;},{&quot;family&quot;:&quot;Clancy&quot;,&quot;given&quot;:&quot;Bridget&quot;,&quot;parse-names&quot;:false,&quot;dropping-particle&quot;:&quot;&quot;,&quot;non-dropping-particle&quot;:&quot;&quot;}],&quot;container-title&quot;:&quot;Journal of Public Health (United Kingdom)&quot;,&quot;DOI&quot;:&quot;10.1093/pubmed/fdaa031&quot;,&quot;ISSN&quot;:&quot;17413850&quot;,&quot;PMID&quot;:&quot;32140721&quot;,&quot;issued&quot;:{&quot;date-parts&quot;:[[2021,12,1]]},&quot;page&quot;:&quot;E689-E700&quot;,&quot;abstract&quot;:&quot;Background: Causes for health inequity among rural populations globally are multifactorial, and include poorer access to healthcare professionals. This study summarizes the recent literature identifying factors that influence rural doctor retention and analyses strategies implemented to increase retention. Uniquely, this study addresses the importance of context in the planning, implementation and success of these strategies, drawing on literature from high-, middle-and low-income countries. Methods: A systematic review of the English literature was conducted in two parts. The first identified factors contributing to rural doctor retention, yielding 28 studies (2015-2019). The second identified 19 studies up to 2019 that assessed the outcomes of implemented rural retention strategies. Results: Universal retention factors for health professionals in a rural environment include rural background, positive rural exposure in training or in the early postgraduate years and personal and professional support. Financial incentives were less influential on retention, but results were inconsistent between studies and differed between high-, middle-and low-income nations. Successful strategies included student selection from rural backgrounds into medical school and undergraduate education programs and early postgraduate training in a rural environment. Bundled or multifaceted interventions may be more effective than single factor interventions. Conclusion: Rural health workforce retention strategies need to be multifaceted and context specific, and cannot be effective without considering the practitioner's social context and the influence of their family in their decision making. Adequate rural health facilities, living conditions, work-life balance and family, community and professional support systems will maximize the success of implemented strategies and ensure sustainability and continuity of healthcare workforce in rural environments.&quot;,&quot;publisher&quot;:&quot;Oxford University Press&quot;,&quot;issue&quot;:&quot;4&quot;,&quot;volume&quot;:&quot;43&quot;,&quot;container-title-short&quot;:&quot;&quot;},&quot;isTemporary&quot;:false},{&quot;id&quot;:&quot;d48d0917-bc5a-3152-a81e-587c2fd1283e&quot;,&quot;itemData&quot;:{&quot;type&quot;:&quot;article&quot;,&quot;id&quot;:&quot;d48d0917-bc5a-3152-a81e-587c2fd1283e&quot;,&quot;title&quot;:&quot;Remote health workforce turnover and retention: What are the policy and practice priorities?&quot;,&quot;author&quot;:[{&quot;family&quot;:&quot;Wakerman&quot;,&quot;given&quot;:&quot;John&quot;,&quot;parse-names&quot;:false,&quot;dropping-particle&quot;:&quot;&quot;,&quot;non-dropping-particle&quot;:&quot;&quot;},{&quot;family&quot;:&quot;Humphreys&quot;,&quot;given&quot;:&quot;John&quot;,&quot;parse-names&quot;:false,&quot;dropping-particle&quot;:&quot;&quot;,&quot;non-dropping-particle&quot;:&quot;&quot;},{&quot;family&quot;:&quot;Russell&quot;,&quot;given&quot;:&quot;Deborah&quot;,&quot;parse-names&quot;:false,&quot;dropping-particle&quot;:&quot;&quot;,&quot;non-dropping-particle&quot;:&quot;&quot;},{&quot;family&quot;:&quot;Guthridge&quot;,&quot;given&quot;:&quot;Steven&quot;,&quot;parse-names&quot;:false,&quot;dropping-particle&quot;:&quot;&quot;,&quot;non-dropping-particle&quot;:&quot;&quot;},{&quot;family&quot;:&quot;Bourke&quot;,&quot;given&quot;:&quot;Lisa&quot;,&quot;parse-names&quot;:false,&quot;dropping-particle&quot;:&quot;&quot;,&quot;non-dropping-particle&quot;:&quot;&quot;},{&quot;family&quot;:&quot;Dunbar&quot;,&quot;given&quot;:&quot;Terry&quot;,&quot;parse-names&quot;:false,&quot;dropping-particle&quot;:&quot;&quot;,&quot;non-dropping-particle&quot;:&quot;&quot;},{&quot;family&quot;:&quot;Zhao&quot;,&quot;given&quot;:&quot;Yuejen&quot;,&quot;parse-names&quot;:false,&quot;dropping-particle&quot;:&quot;&quot;,&quot;non-dropping-particle&quot;:&quot;&quot;},{&quot;family&quot;:&quot;Ramjan&quot;,&quot;given&quot;:&quot;Mark&quot;,&quot;parse-names&quot;:false,&quot;dropping-particle&quot;:&quot;&quot;,&quot;non-dropping-particle&quot;:&quot;&quot;},{&quot;family&quot;:&quot;Murakami-Gold&quot;,&quot;given&quot;:&quot;Lorna&quot;,&quot;parse-names&quot;:false,&quot;dropping-particle&quot;:&quot;&quot;,&quot;non-dropping-particle&quot;:&quot;&quot;},{&quot;family&quot;:&quot;Jones&quot;,&quot;given&quot;:&quot;Michael P.&quot;,&quot;parse-names&quot;:false,&quot;dropping-particle&quot;:&quot;&quot;,&quot;non-dropping-particle&quot;:&quot;&quot;}],&quot;container-title&quot;:&quot;Human Resources for Health&quot;,&quot;container-title-short&quot;:&quot;Hum Resour Health&quot;,&quot;DOI&quot;:&quot;10.1186/s12960-019-0432-y&quot;,&quot;ISSN&quot;:&quot;14784491&quot;,&quot;PMID&quot;:&quot;31842946&quot;,&quot;issued&quot;:{&quot;date-parts&quot;:[[2019,12,16]]},&quot;abstract&quot;:&quot;Background: Residents of remote communities in Australia and other geographically large countries have comparatively poorer access to high-quality primary health care. To inform ongoing policy development and practice in relation to remote area health service delivery, particularly in remote Indigenous communities, this review synthesizes the key findings of (1) a comprehensive study of workforce turnover and retention in remote Northern Territory (NT) of Australia and (2) a narrative review of relevant international literature on remote and rural health workforce retention strategies. This synthesis provides a valuable summary of the current state of international knowledge about improving remote health workforce retention. Main text: Annual turnover rates of NT remote area nurses (148%) and Aboriginal health practitioners (80%) are very high and 12-month stability rates low (48% and 76%, respectively). In remote NT, use of agency nurses has increased substantially. Primary care costs are high and proportional to staff turnover and remoteness. Effectiveness of care decreases with higher turnover and use of short-term staff, such that higher staff turnover is always less cost-effective. If staff turnover in remote clinics were halved, the potential savings would be approximately A$32 million per annum. Staff turnover and retention were affected by management style and effectiveness, and employment of Indigenous staff. Review of the international literature reveals three broad themes: Targeted enrolment into training and appropriate education designed to produce a competent, accessible, acceptable and 'fit-for-purpose' workforce; addressing broader health system issues that ensure a safe and supportive work environment; and providing ongoing individual and family support. Key educational initiatives include prioritising remote origin and Indigenous students for university entry; maximising training in remote areas; contextualising curricula; providing financial, pedagogical and pastoral support; and ensuring clear, supported career pathways and continuing professional development. Health system initiatives include ensuring adequate funding; providing adequate infrastructure including fit-for-purpose clinics, housing, transport and information technology; offering flexible employment arrangements whilst ensuring a good 'fit' between individual staff and the community (especially with regard to cultural skills); optimising co-ordination and management of services that empower staff and create positive practice environments; and prioritising community participation and employment of locals. Individual and family supports include offering tailored financial incentives, psychological support and 'time out'. Conclusion: Optimal remote health workforce stability and preventing excessive 'avoidable' turnover mandates alignment of government and health authority policies with both health service requirements and individual health professional and community needs. Supportive underpinning policies include: Strong intersectoral collaboration between the health and education sectors to ensure a fit-for-purpose workforce; A funding policy which mandates the development and implementation of an equitable, needs-based formula for funding remote health services; Policies that facilitate transition to community control, prioritise Indigenous training and employment, and mandate a culturally safe work context; and An employment policy which provides flexibility of employment conditions in order to be able to offer individually customised retention packages There is considerable extant evidence from around the world about effective retention strategies that contribute to slowing excessive remote health workforce turnover, resulting in significant cost savings and improved continuity of care. The immediate problem comprises an 'implementation gap' in translating empirical research evidence into actions designed to resolve existing problems. If we wish to ameliorate the very high turnover of staff in remote areas, in order to provide an equitable service to populations with arguably the highest health needs, we need political and executive commitment to get the policy settings right and ensure the coordinated implementation of multiple strategies, including better linking existing strategies and 'filling the gaps' where necessary.&quot;,&quot;publisher&quot;:&quot;BioMed Central Ltd.&quot;,&quot;issue&quot;:&quot;1&quot;,&quot;volume&quot;:&quot;17&quot;},&quot;isTemporary&quot;:false}]},{&quot;citationID&quot;:&quot;MENDELEY_CITATION_09cbf341-f31a-4810-a375-97c03b61781a&quot;,&quot;properties&quot;:{&quot;noteIndex&quot;:0},&quot;isEdited&quot;:false,&quot;manualOverride&quot;:{&quot;isManuallyOverridden&quot;:true,&quot;citeprocText&quot;:&quot;(Kim et al., 2023; Lopez et al., 2023; Y. Xu et al., 2023)&quot;,&quot;manualOverrideText&quot;:&quot;Kim et al. (2023), Lopez et al. (2023), Xu et al. (2023)&quot;},&quot;citationTag&quot;:&quot;MENDELEY_CITATION_v3_eyJjaXRhdGlvbklEIjoiTUVOREVMRVlfQ0lUQVRJT05fMDljYmYzNDEtZjMxYS00ODEwLWEzNzUtOTdjMDNiNjE3ODFhIiwicHJvcGVydGllcyI6eyJub3RlSW5kZXgiOjB9LCJpc0VkaXRlZCI6ZmFsc2UsIm1hbnVhbE92ZXJyaWRlIjp7ImlzTWFudWFsbHlPdmVycmlkZGVuIjp0cnVlLCJjaXRlcHJvY1RleHQiOiIoS2ltIGV0IGFsLiwgMjAyMzsgTG9wZXogZXQgYWwuLCAyMDIzOyBZLiBYdSBldCBhbC4sIDIwMjMpIiwibWFudWFsT3ZlcnJpZGVUZXh0IjoiS2ltIGV0IGFsLiAoMjAyMyksIExvcGV6IGV0IGFsLiAoMjAyMyksIFh1IGV0IGFsLiAoMjAyMykifSwiY2l0YXRpb25JdGVtcyI6W3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J9LCJpc1RlbXBvcmFyeSI6ZmFsc2V9XX0=&quot;,&quot;citationItems&quot;:[{&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isTemporary&quot;:false},{&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isTemporary&quot;:false}]},{&quot;citationID&quot;:&quot;MENDELEY_CITATION_cb7d0f7c-9382-49d6-92c7-a22b4b80c094&quot;,&quot;properties&quot;:{&quot;noteIndex&quot;:0},&quot;isEdited&quot;:false,&quot;manualOverride&quot;:{&quot;isManuallyOverridden&quot;:false,&quot;citeprocText&quot;:&quot;(Moyo et al., 2018)&quot;,&quot;manualOverrideText&quot;:&quot;&quot;},&quot;citationTag&quot;:&quot;MENDELEY_CITATION_v3_eyJjaXRhdGlvbklEIjoiTUVOREVMRVlfQ0lUQVRJT05fY2I3ZDBmN2MtOTM4Mi00OWQ2LTkyYzctYTIyYjRiODBjMDk0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quot;,&quot;citationItems&quot;:[{&quot;id&quot;:&quot;657fd9e8-cdb7-3eb2-ad41-1e5d5577d976&quot;,&quot;itemData&quot;:{&quot;type&quot;:&quot;article-journal&quot;,&quot;id&quot;:&quot;657fd9e8-cdb7-3eb2-ad41-1e5d5577d976&quot;,&quot;title&quot;:&quot;Application of machine learning models in predicting length of stay among healthcare workers in underserved communities in South Africa&quot;,&quot;author&quot;:[{&quot;family&quot;:&quot;Moyo&quot;,&quot;given&quot;:&quot;Sangiwe&quot;,&quot;parse-names&quot;:false,&quot;dropping-particle&quot;:&quot;&quot;,&quot;non-dropping-particle&quot;:&quot;&quot;},{&quot;family&quot;:&quot;Doan&quot;,&quot;given&quot;:&quot;Tuan Nguyen&quot;,&quot;parse-names&quot;:false,&quot;dropping-particle&quot;:&quot;&quot;,&quot;non-dropping-particle&quot;:&quot;&quot;},{&quot;family&quot;:&quot;Yun&quot;,&quot;given&quot;:&quot;Jessica Ann&quot;,&quot;parse-names&quot;:false,&quot;dropping-particle&quot;:&quot;&quot;,&quot;non-dropping-particle&quot;:&quot;&quot;},{&quot;family&quot;:&quot;Tshuma&quot;,&quot;given&quot;:&quot;Ndumiso&quot;,&quot;parse-names&quot;:false,&quot;dropping-particle&quot;:&quot;&quot;,&quot;non-dropping-particle&quot;:&quot;&quot;}],&quot;container-title&quot;:&quot;Human Resources for Health&quot;,&quot;container-title-short&quot;:&quot;Hum Resour Health&quot;,&quot;DOI&quot;:&quot;10.1186/s12960-018-0329-1&quot;,&quot;ISSN&quot;:&quot;14784491&quot;,&quot;PMID&quot;:&quot;30545374&quot;,&quot;issued&quot;:{&quot;date-parts&quot;:[[2018,12,13]]},&quot;abstract&quot;:&quot;Background: Human resource planning in healthcare can employ machine learning to effectively predict length of stay of recruited health workers who are stationed in rural areas. While prior studies have identified a number of demographic factors related to general health practitioners' decision to stay in public health practice, recruitment agencies have no validated methods to predict how long these health workers will commit to their placement. We aim to use machine learning methods to predict health professional's length of practice in the rural public healthcare sector based on their demographic information. Methods: Recruitment and retention data from Africa Health Placements was used to develop machine-learning models to predict health workers' length of practice. A cross-validation technique was used to validate the models, and to evaluate which model performs better, based on their respective aggregated error rates of prediction. Length of stay was categorized into four groups for classification (less than 1 year, less than 2 years, less than 3 years, and more than 3 years). R, a statistical computing language, was used to train three machine learning models and apply 10-fold cross validation techniques in order to attain evaluative statistics. Results: The three models attain almost identical results, with negligible difference in accuracy. The \&quot;best\&quot;-performing model (Multinomial logistic classifier) achieved a 47.34% [SD 1.63] classification accuracy while the decision tree model achieved an almost comparable 45.82% [SD 1.69]. The three models achieved an average AUC of approximately 0.66 suggesting sufficient predictive signal at the four categorical variables selected. Conclusions: Machine-learning models give us a demonstrably effective tool to predict the recruited health workers' length of practice. These models can be adapted in future studies to incorporate other information beside demographic details such as information about placement location and income. Beyond the scope of predicting length of practice, this modelling technique will also allow strategic planning and optimization of public healthcare recruitment.&quot;,&quot;publisher&quot;:&quot;BioMed Central Ltd.&quot;,&quot;issue&quot;:&quot;1&quot;,&quot;volume&quot;:&quot;16&quot;},&quot;isTemporary&quot;:false}]},{&quot;citationID&quot;:&quot;MENDELEY_CITATION_9bc41f68-50c9-425c-92b7-278edcb23859&quot;,&quot;properties&quot;:{&quot;noteIndex&quot;:0},&quot;isEdited&quot;:false,&quot;manualOverride&quot;:{&quot;isManuallyOverridden&quot;:false,&quot;citeprocText&quot;:&quot;(Sabety et al., 2021)&quot;,&quot;manualOverrideText&quot;:&quot;&quot;},&quot;citationTag&quot;:&quot;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quot;,&quot;citationItems&quot;:[{&quot;id&quot;:&quot;d9859eab-511e-3125-96a4-331ecd58e1e6&quot;,&quot;itemData&quot;:{&quot;type&quot;:&quot;article-journal&quot;,&quot;id&quot;:&quot;d9859eab-511e-3125-96a4-331ecd58e1e6&quot;,&quot;title&quot;:&quot;Changes in Health Care Use and Outcomes After Turnover in Primary Care&quot;,&quot;author&quot;:[{&quot;family&quot;:&quot;Sabety&quot;,&quot;given&quot;:&quot;Adrienne H.&quot;,&quot;parse-names&quot;:false,&quot;dropping-particle&quot;:&quot;&quot;,&quot;non-dropping-particle&quot;:&quot;&quot;},{&quot;family&quot;:&quot;Jena&quot;,&quot;given&quot;:&quot;Anupam B.&quot;,&quot;parse-names&quot;:false,&quot;dropping-particle&quot;:&quot;&quot;,&quot;non-dropping-particle&quot;:&quot;&quot;},{&quot;family&quot;:&quot;Barnett&quot;,&quot;given&quot;:&quot;Michael L.&quot;,&quot;parse-names&quot;:false,&quot;dropping-particle&quot;:&quot;&quot;,&quot;non-dropping-particle&quot;:&quot;&quot;}],&quot;container-title&quot;:&quot;JAMA Internal Medicine&quot;,&quot;container-title-short&quot;:&quot;JAMA Intern Med&quot;,&quot;DOI&quot;:&quot;10.1001/jamainternmed.2020.6288&quot;,&quot;ISSN&quot;:&quot;2168-6106&quot;,&quot;issued&quot;:{&quot;date-parts&quot;:[[2021,2,1]]},&quot;page&quot;:&quot;186&quot;,&quot;issue&quot;:&quot;2&quot;,&quot;volume&quot;:&quot;181&quot;},&quot;isTemporary&quot;:false}]},{&quot;citationID&quot;:&quot;MENDELEY_CITATION_3f232550-8642-418a-bd07-6b9c0ff51e2f&quot;,&quot;properties&quot;:{&quot;noteIndex&quot;:0},&quot;isEdited&quot;:false,&quot;manualOverride&quot;:{&quot;isManuallyOverridden&quot;:false,&quot;citeprocText&quot;:&quot;(Moyo et al., 2018)&quot;,&quot;manualOverrideText&quot;:&quot;&quot;},&quot;citationTag&quot;:&quot;MENDELEY_CITATION_v3_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&quot;,&quot;citationItems&quot;:[{&quot;id&quot;:&quot;657fd9e8-cdb7-3eb2-ad41-1e5d5577d976&quot;,&quot;itemData&quot;:{&quot;type&quot;:&quot;article-journal&quot;,&quot;id&quot;:&quot;657fd9e8-cdb7-3eb2-ad41-1e5d5577d976&quot;,&quot;title&quot;:&quot;Application of machine learning models in predicting length of stay among healthcare workers in underserved communities in South Africa&quot;,&quot;author&quot;:[{&quot;family&quot;:&quot;Moyo&quot;,&quot;given&quot;:&quot;Sangiwe&quot;,&quot;parse-names&quot;:false,&quot;dropping-particle&quot;:&quot;&quot;,&quot;non-dropping-particle&quot;:&quot;&quot;},{&quot;family&quot;:&quot;Doan&quot;,&quot;given&quot;:&quot;Tuan Nguyen&quot;,&quot;parse-names&quot;:false,&quot;dropping-particle&quot;:&quot;&quot;,&quot;non-dropping-particle&quot;:&quot;&quot;},{&quot;family&quot;:&quot;Yun&quot;,&quot;given&quot;:&quot;Jessica Ann&quot;,&quot;parse-names&quot;:false,&quot;dropping-particle&quot;:&quot;&quot;,&quot;non-dropping-particle&quot;:&quot;&quot;},{&quot;family&quot;:&quot;Tshuma&quot;,&quot;given&quot;:&quot;Ndumiso&quot;,&quot;parse-names&quot;:false,&quot;dropping-particle&quot;:&quot;&quot;,&quot;non-dropping-particle&quot;:&quot;&quot;}],&quot;container-title&quot;:&quot;Human Resources for Health&quot;,&quot;container-title-short&quot;:&quot;Hum Resour Health&quot;,&quot;DOI&quot;:&quot;10.1186/s12960-018-0329-1&quot;,&quot;ISSN&quot;:&quot;14784491&quot;,&quot;PMID&quot;:&quot;30545374&quot;,&quot;issued&quot;:{&quot;date-parts&quot;:[[2018,12,13]]},&quot;abstract&quot;:&quot;Background: Human resource planning in healthcare can employ machine learning to effectively predict length of stay of recruited health workers who are stationed in rural areas. While prior studies have identified a number of demographic factors related to general health practitioners' decision to stay in public health practice, recruitment agencies have no validated methods to predict how long these health workers will commit to their placement. We aim to use machine learning methods to predict health professional's length of practice in the rural public healthcare sector based on their demographic information. Methods: Recruitment and retention data from Africa Health Placements was used to develop machine-learning models to predict health workers' length of practice. A cross-validation technique was used to validate the models, and to evaluate which model performs better, based on their respective aggregated error rates of prediction. Length of stay was categorized into four groups for classification (less than 1 year, less than 2 years, less than 3 years, and more than 3 years). R, a statistical computing language, was used to train three machine learning models and apply 10-fold cross validation techniques in order to attain evaluative statistics. Results: The three models attain almost identical results, with negligible difference in accuracy. The \&quot;best\&quot;-performing model (Multinomial logistic classifier) achieved a 47.34% [SD 1.63] classification accuracy while the decision tree model achieved an almost comparable 45.82% [SD 1.69]. The three models achieved an average AUC of approximately 0.66 suggesting sufficient predictive signal at the four categorical variables selected. Conclusions: Machine-learning models give us a demonstrably effective tool to predict the recruited health workers' length of practice. These models can be adapted in future studies to incorporate other information beside demographic details such as information about placement location and income. Beyond the scope of predicting length of practice, this modelling technique will also allow strategic planning and optimization of public healthcare recruitment.&quot;,&quot;publisher&quot;:&quot;BioMed Central Ltd.&quot;,&quot;issue&quot;:&quot;1&quot;,&quot;volume&quot;:&quot;16&quot;},&quot;isTemporary&quot;:false}]},{&quot;citationID&quot;:&quot;MENDELEY_CITATION_b261a7c9-8b05-40c5-8a8f-4bce726354b0&quot;,&quot;properties&quot;:{&quot;noteIndex&quot;:0},&quot;isEdited&quot;:false,&quot;manualOverride&quot;:{&quot;isManuallyOverridden&quot;:false,&quot;citeprocText&quot;:&quot;(Kim et al., 2023; Lopez et al., 2023; Y. Xu et al., 2023)&quot;,&quot;manualOverrideText&quot;:&quot;&quot;},&quot;citationTag&quot;:&quot;MENDELEY_CITATION_v3_eyJjaXRhdGlvbklEIjoiTUVOREVMRVlfQ0lUQVRJT05fYjI2MWE3YzktOGIwNS00MGM1LThhOGYtNGJjZTcyNjM1NGIw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&quot;,&quot;citationItems&quot;:[{&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citationID&quot;:&quot;MENDELEY_CITATION_de078850-f482-4325-9eb8-4bb05db0a842&quot;,&quot;properties&quot;:{&quot;noteIndex&quot;:0},&quot;isEdited&quot;:false,&quot;manualOverride&quot;:{&quot;isManuallyOverridden&quot;:false,&quot;citeprocText&quot;:&quot;(Kim et al., 2023; Lopez et al., 2023; Y. Xu et al., 2023)&quot;,&quot;manualOverrideText&quot;:&quot;&quot;},&quot;citationTag&quot;:&quot;MENDELEY_CITATION_v3_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&quot;,&quot;citationItems&quot;:[{&quot;id&quot;:&quot;09079731-586b-3da4-9810-2f5452f4ae6c&quot;,&quot;itemData&quot;:{&quot;type&quot;:&quot;article-journal&quot;,&quot;id&quot;:&quot;09079731-586b-3da4-9810-2f5452f4ae6c&quot;,&quot;title&quot;:&quot;Predicting physician departure with machine learning on EHR use patterns: A longitudinal cohort from a large multi-specialty ambulatory practice&quot;,&quot;author&quot;:[{&quot;family&quot;:&quot;Lopez&quot;,&quot;given&quot;:&quot;Kevin&quot;,&quot;parse-names&quot;:false,&quot;dropping-particle&quot;:&quot;&quot;,&quot;non-dropping-particle&quot;:&quot;&quot;},{&quot;family&quot;:&quot;Li&quot;,&quot;given&quot;:&quot;Huan&quot;,&quot;parse-names&quot;:false,&quot;dropping-particle&quot;:&quot;&quot;,&quot;non-dropping-particle&quot;:&quot;&quot;},{&quot;family&quot;:&quot;Paek&quot;,&quot;given&quot;:&quot;Hyung&quot;,&quot;parse-names&quot;:false,&quot;dropping-particle&quot;:&quot;&quot;,&quot;non-dropping-particle&quot;:&quot;&quot;},{&quot;family&quot;:&quot;Williams&quot;,&quot;given&quot;:&quot;Brian&quot;,&quot;parse-names&quot;:false,&quot;dropping-particle&quot;:&quot;&quot;,&quot;non-dropping-particle&quot;:&quot;&quot;},{&quot;family&quot;:&quot;Nath&quot;,&quot;given&quot;:&quot;Bidisha&quot;,&quot;parse-names&quot;:false,&quot;dropping-particle&quot;:&quot;&quot;,&quot;non-dropping-particle&quot;:&quot;&quot;},{&quot;family&quot;:&quot;Melnick&quot;,&quot;given&quot;:&quot;Edward R.&quot;,&quot;parse-names&quot;:false,&quot;dropping-particle&quot;:&quot;&quot;,&quot;non-dropping-particle&quot;:&quot;&quot;},{&quot;family&quot;:&quot;Loza&quot;,&quot;given&quot;:&quot;Andrew J.&quot;,&quot;parse-names&quot;:false,&quot;dropping-particle&quot;:&quot;&quot;,&quot;non-dropping-particle&quot;:&quot;&quot;}],&quot;container-title&quot;:&quot;PLoS ONE&quot;,&quot;container-title-short&quot;:&quot;PLoS One&quot;,&quot;DOI&quot;:&quot;10.1371/journal.pone.0280251&quot;,&quot;ISSN&quot;:&quot;19326203&quot;,&quot;PMID&quot;:&quot;36724149&quot;,&quot;issued&quot;:{&quot;date-parts&quot;:[[2023,2,1]]},&quot;abstract&quot;:&quot;Physician turnover places a heavy burden on the healthcare industry, patients, physicians, and their families. Having a mechanism in place to identify physicians at risk for departure could help target appropriate interventions that prevent departure. We have collected physician characteristics, electronic health record (EHR) use patterns, and clinical productivity data from a large ambulatory based practice of non-teaching physicians to build a predictive model. We use several techniques to identify possible intervenable variables. Specifically, we used gradient boosted trees to predict the probability of a physician departing within an interval of 6 months. Several variables significantly contributed to predicting physician departure including tenure (time since hiring date), panel complexity, physician demand, physician age, inbox, and documentation time. These variables were identified by training, validating, and testing the model followed by computing SHAP (SHapley Additive exPlanation) values to investigate which variables influence the model’s prediction the most. We found these top variables to have large interactions with other variables indicating their importance. Since these variables may be predictive of physician departure, they could prove useful to identify at risk physicians such who would benefit from targeted interventions.&quot;,&quot;publisher&quot;:&quot;Public Library of Science&quot;,&quot;issue&quot;:&quot;2 February&quot;,&quot;volume&quot;:&quot;18&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citationID&quot;:&quot;MENDELEY_CITATION_68e1f774-e7db-4b63-8a16-9d1378db1264&quot;,&quot;properties&quot;:{&quot;noteIndex&quot;:0},&quot;isEdited&quot;:false,&quot;manualOverride&quot;:{&quot;isManuallyOverridden&quot;:false,&quot;citeprocText&quot;:&quot;(Kim et al., 2023; Y. Xu et al., 2023)&quot;,&quot;manualOverrideText&quot;:&quot;&quot;},&quot;citationTag&quot;:&quot;MENDELEY_CITATION_v3_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&quot;,&quot;citationItems&quot;:[{&quot;id&quot;:&quot;88422ce2-ddd7-3981-876b-09e7601599b1&quot;,&quot;itemData&quot;:{&quot;type&quot;:&quot;article-journal&quot;,&quot;id&quot;:&quot;88422ce2-ddd7-3981-876b-09e7601599b1&quot;,&quot;title&quot;:&quot;Development of a Nurse Turnover Prediction Model in Korea Using Machine Learning&quot;,&quot;author&quot;:[{&quot;family&quot;:&quot;Kim&quot;,&quot;given&quot;:&quot;Seong Kwang&quot;,&quot;parse-names&quot;:false,&quot;dropping-particle&quot;:&quot;&quot;,&quot;non-dropping-particle&quot;:&quot;&quot;},{&quot;family&quot;:&quot;Kim&quot;,&quot;given&quot;:&quot;Eun Joo&quot;,&quot;parse-names&quot;:false,&quot;dropping-particle&quot;:&quot;&quot;,&quot;non-dropping-particle&quot;:&quot;&quot;},{&quot;family&quot;:&quot;Kim&quot;,&quot;given&quot;:&quot;Hye Kyeong&quot;,&quot;parse-names&quot;:false,&quot;dropping-particle&quot;:&quot;&quot;,&quot;non-dropping-particle&quot;:&quot;&quot;},{&quot;family&quot;:&quot;Song&quot;,&quot;given&quot;:&quot;Sung Sook&quot;,&quot;parse-names&quot;:false,&quot;dropping-particle&quot;:&quot;&quot;,&quot;non-dropping-particle&quot;:&quot;&quot;},{&quot;family&quot;:&quot;Park&quot;,&quot;given&quot;:&quot;Bit Na&quot;,&quot;parse-names&quot;:false,&quot;dropping-particle&quot;:&quot;&quot;,&quot;non-dropping-particle&quot;:&quot;&quot;},{&quot;family&quot;:&quot;Jo&quot;,&quot;given&quot;:&quot;Kyoung Won&quot;,&quot;parse-names&quot;:false,&quot;dropping-particle&quot;:&quot;&quot;,&quot;non-dropping-particle&quot;:&quot;&quot;}],&quot;container-title&quot;:&quot;Healthcare (Switzerland)&quot;,&quot;DOI&quot;:&quot;10.3390/healthcare11111583&quot;,&quot;ISSN&quot;:&quot;22279032&quot;,&quot;issued&quot;:{&quot;date-parts&quot;:[[2023,6,1]]},&quot;abstract&quot;:&quo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quot;,&quot;publisher&quot;:&quot;MDPI&quot;,&quot;issue&quot;:&quot;11&quot;,&quot;volume&quot;:&quot;11&quot;,&quot;container-title-short&quot;:&quot;&quot;},&quot;isTemporary&quot;:false},{&quot;id&quot;:&quot;df6bddbb-75b2-336f-9309-984dd2e5d39e&quot;,&quot;itemData&quot;:{&quot;type&quot;:&quot;article-journal&quot;,&quot;id&quot;:&quot;df6bddbb-75b2-336f-9309-984dd2e5d39e&quot;,&quot;title&quot;:&quot;Predicting Nurse Turnover for Highly Imbalanced Data Using the Synthetic Minority Over-Sampling Technique and Machine Learning Algorithms&quot;,&quot;author&quot;:[{&quot;family&quot;:&quot;Xu&quot;,&quot;given&quot;:&quot;Yuan&quot;,&quot;parse-names&quot;:false,&quot;dropping-particle&quot;:&quot;&quot;,&quot;non-dropping-particle&quot;:&quot;&quot;},{&quot;family&quot;:&quot;Park&quot;,&quot;given&quot;:&quot;Yongshin&quot;,&quot;parse-names&quot;:false,&quot;dropping-particle&quot;:&quot;&quot;,&quot;non-dropping-particle&quot;:&quot;&quot;},{&quot;family&quot;:&quot;Park&quot;,&quot;given&quot;:&quot;Ju Dong&quot;,&quot;parse-names&quot;:false,&quot;dropping-particle&quot;:&quot;&quot;,&quot;non-dropping-particle&quot;:&quot;&quot;},{&quot;family&quot;:&quot;Sun&quot;,&quot;given&quot;:&quot;Bora&quot;,&quot;parse-names&quot;:false,&quot;dropping-particle&quot;:&quot;&quot;,&quot;non-dropping-particle&quot;:&quot;&quot;}],&quot;container-title&quot;:&quot;Healthcare (Switzerland)&quot;,&quot;DOI&quot;:&quot;10.3390/healthcare11243173&quot;,&quot;ISSN&quot;:&quot;22279032&quot;,&quot;issued&quot;:{&quot;date-parts&quot;:[[2023,12,1]]},&quot;abstract&quot;:&quot;Predicting nurse turnover is a growing challenge within the healthcare sector, profoundly impacting healthcare quality and the nursing profession. This study employs the Synthetic Minority Over-sampling Technique (SMOTE) to address class imbalance issues in the 2018 National Sample Survey of Registered Nurses dataset and predict nurse turnover using machine learning algorithms. Four machine learning algorithms, namely logistic regression, random forests, decision tree, and extreme gradient boosting, were applied to the SMOTE-enhanced dataset. The data were split into 80% training and 20% validation sets. Eighteen carefully selected variables from the database served as predictive features, and the machine learning model identified age, working hours, electric health record/electronic medical record, individual income, and job type as important features concerning nurse turnover. The study includes a performance comparison based on accuracy, precision, recall (sensitivity), F1-score, and AUC. In summary, the results demonstrate that SMOTE-enhanced random forests exhibit the most robust predictive power in the classical approach (with all 18 predictive variables) and an optimized approach (utilizing eight key predictive variables). Extreme gradient boosting, decision tree, and logistic regression follow in performance. Notably, age emerges as the most influential factor in nurse turnover, with working hours, electric health record/electronic medical record usability, individual income, and region also playing significant roles. This research offers valuable insights for healthcare researchers and stakeholders, aiding in selecting suitable machine learning algorithms for nurse turnover prediction.&quot;,&quot;publisher&quot;:&quot;Multidisciplinary Digital Publishing Institute (MDPI)&quot;,&quot;issue&quot;:&quot;24&quot;,&quot;volume&quot;:&quot;11&quot;,&quot;container-title-short&quot;:&quot;&quot;},&quot;isTemporary&quot;:false}]},{&quot;citationID&quot;:&quot;MENDELEY_CITATION_b689bee1-b34e-44a8-8f3e-260959eb7933&quot;,&quot;properties&quot;:{&quot;noteIndex&quot;:0},&quot;isEdited&quot;:false,&quot;manualOverride&quot;:{&quot;isManuallyOverridden&quot;:false,&quot;citeprocText&quot;:&quot;(Soares, 2022; Steinmetz et al., 2014; K. Xu et al., 2024)&quot;,&quot;manualOverrideText&quot;:&quot;&quot;},&quot;citationItems&quot;:[{&quot;id&quot;:&quot;2921e6cb-a792-3a59-b95a-2bfe676ccb89&quot;,&quot;itemData&quot;:{&quot;type&quot;:&quot;article-journal&quot;,&quot;id&quot;:&quot;2921e6cb-a792-3a59-b95a-2bfe676ccb89&quot;,&quot;title&quot;:&quot;Análise dos fatores de Atração e retenção de profissionais médicos da estratégia da saúde da família na região oeste de Minas Gerais&quot;,&quot;author&quot;:[{&quot;family&quot;:&quot;Soares&quot;,&quot;given&quot;:&quot;Cíntia&quot;,&quot;parse-names&quot;:false,&quot;dropping-particle&quot;:&quot;&quot;,&quot;non-dropping-particle&quot;:&quot;&quot;}],&quot;container-title&quot;:&quot;APS EM REVISTA&quot;,&quot;DOI&quot;:&quot;10.14295/aps.v4i1.233&quot;,&quot;issued&quot;:{&quot;date-parts&quot;:[[2022,7]]},&quot;page&quot;:&quot;12-18&quot;,&quot;abstract&quot;:&quot;O objetivo deste artigo foi identificar fatores que facilitam a atração e a retenção dos profissionais médicos na Estratégia de Saúde da Família (ESF) em municípios da região oeste de Minas Gerais.Através de metodologia descritiva qualitativa, os resultados encontrados  apontam como fatores de atração para o trabalho na ESF: identificação com o tipo de trabalho, porta de entrada no mercado de trabalho enquanto se aguarda a residência, admiração pelo tipo de trabalho e incentivo para esta área desde a graduação.  Os fatores de retenção identificados foram a percepção da remuneração, compatibilidade com outra atividade remunerada; satisfação profissional; vínculo na contratação; curso de formação e aperfeiçoamento; estado civil; forma de ingresso; faixa etária; tempo de formado; quantidade de filhos. Os fatores de não retenção foram: oferta de emprego com melhor remuneração, entrada na residência e falta de valorização da ESF. Os resultados apontam a necessidade de se refletir sobre as diferentes ações públicas visando tanto fortalecimento da estratégia de saúde quanto de medidas voltadas à gestão de profissionais de saúde que favoreçam sua atração e retenção neste modelo.&quot;,&quot;publisher&quot;:&quot;Lepidus Tecnologia&quot;,&quot;issue&quot;:&quot;1&quot;,&quot;volume&quot;:&quot;4&quot;,&quot;container-title-short&quot;:&quot;&quot;},&quot;isTemporary&quot;:false},{&quot;id&quot;:&quot;13e3aa33-9ea9-310f-bd59-5500b7a378c6&quot;,&quot;itemData&quot;:{&quot;type&quot;:&quot;article-journal&quot;,&quot;id&quot;:&quot;13e3aa33-9ea9-310f-bd59-5500b7a378c6&quot;,&quot;title&quot;:&quot;Turnover intention among healthcare workers in Shenzhen, China: the mediating effect of job satisfaction and work engagement&quot;,&quot;author&quot;:[{&quot;family&quot;:&quot;Xu&quot;,&quot;given&quot;:&quot;Ke&quot;,&quot;parse-names&quot;:false,&quot;dropping-particle&quot;:&quot;&quot;,&quot;non-dropping-particle&quot;:&quot;&quot;},{&quot;family&quot;:&quot;Lei&quot;,&quot;given&quot;:&quot;Lin&quot;,&quot;parse-names&quot;:false,&quot;dropping-particle&quot;:&quot;&quot;,&quot;non-dropping-particle&quot;:&quot;&quot;},{&quot;family&quot;:&quot;Guo&quot;,&quot;given&quot;:&quot;Zhuang&quot;,&quot;parse-names&quot;:false,&quot;dropping-particle&quot;:&quot;&quot;,&quot;non-dropping-particle&quot;:&quot;&quot;},{&quot;family&quot;:&quot;Liu&quot;,&quot;given&quot;:&quot;Xiaoying&quot;,&quot;parse-names&quot;:false,&quot;dropping-particle&quot;:&quot;&quot;,&quot;non-dropping-particle&quot;:&quot;&quot;},{&quot;family&quot;:&quot;Shi&quot;,&quot;given&quot;:&quot;Yu&quot;,&quot;parse-names&quot;:false,&quot;dropping-particle&quot;:&quot;&quot;,&quot;non-dropping-particle&quot;:&quot;&quot;},{&quot;family&quot;:&quot;Han&quot;,&quot;given&quot;:&quot;Guiyuan&quot;,&quot;parse-names&quot;:false,&quot;dropping-particle&quot;:&quot;&quot;,&quot;non-dropping-particle&quot;:&quot;&quot;},{&quot;family&quot;:&quot;Lin&quot;,&quot;given&quot;:&quot;Kaihao&quot;,&quot;parse-names&quot;:false,&quot;dropping-particle&quot;:&quot;&quot;,&quot;non-dropping-particle&quot;:&quot;&quot;},{&quot;family&quot;:&quot;Cai&quot;,&quot;given&quot;:&quot;Weicong&quot;,&quot;parse-names&quot;:false,&quot;dropping-particle&quot;:&quot;&quot;,&quot;non-dropping-particle&quot;:&quot;&quot;},{&quot;family&quot;:&quot;Lu&quot;,&quot;given&quot;:&quot;Chenxi&quot;,&quot;parse-names&quot;:false,&quot;dropping-particle&quot;:&quot;&quot;,&quot;non-dropping-particle&quot;:&quot;&quot;},{&quot;family&quot;:&quot;Li&quot;,&quot;given&quot;:&quot;Xinying&quot;,&quot;parse-names&quot;:false,&quot;dropping-particle&quot;:&quot;&quot;,&quot;non-dropping-particle&quot;:&quot;&quot;},{&quot;family&quot;:&quot;Li&quot;,&quot;given&quot;:&quot;Yichong&quot;,&quot;parse-names&quot;:false,&quot;dropping-particle&quot;:&quot;&quot;,&quot;non-dropping-particle&quot;:&quot;&quot;},{&quot;family&quot;:&quot;Peng&quot;,&quot;given&quot;:&quot;Ke&quot;,&quot;parse-names&quot;:false,&quot;dropping-particle&quot;:&quot;&quot;,&quot;non-dropping-particle&quot;:&quot;&quot;}],&quot;container-title&quot;:&quot;BMC Health Services Research&quot;,&quot;container-title-short&quot;:&quot;BMC Health Serv Res&quot;,&quot;DOI&quot;:&quot;10.1186/s12913-024-11872-6&quot;,&quot;ISSN&quot;:&quot;14726963&quot;,&quot;issued&quot;:{&quot;date-parts&quot;:[[2024,12,1]]},&quot;abstract&quot;:&quot;Background: To ensure workforce stability in China’s healthcare system and maintain high-quality care, it is essential to comprehensively understand the interplay of factors contributing to turnover intention of healthcare workers. This study aims to examine the associations between potential factors and turnover intention in healthcare workers and explore the mediating effect of job satisfaction and work engagement in the association between them. Methods: In this cross-sectional study, a random sample of 1060 healthcare workers working in 98 public medical institutions were recruited to rate their turnover intention in 2018 in Shenzhen, China. Information on socio-demographic characteristics, job-related factors, turnover intention, job satisfaction, work engagement, work stress and doctor-patient relationship of participants were collected. Pearson’s chi-squared tests and binary logistic regression analyses were performed to explore the association between these factor and turnover intention. Mediation analysis was used to explore the roles of potential mediators and moderators. Results: The results showed that age (OR: 0.35, 95%CI: 0.16 to 0.72), tenure (OR: 0.98, 95%CI: 0.96 to 0.99), administrative positions (OR: 0.33, 95%CI: 0.16 to 0.63), and night shift frequency (OR: 1.84, 95%CI: 1.26 to 2.67) were significantly associated with turnover intention. We identified the mediating effect of job satisfaction and work engagement in the relationship between administrative positions and turnover intention, while the suppressing effect in the relationship between professional titles and turnover intention. Additionally, we found that monthly income plays a moderating role in the relationship between work engagement and turnover intention, and in the association between professional titles and turnover intention. Conclusions: Greater job satisfaction and engagement, along with reasonable remuneration, were found to be associated with lower turnover intention among healthcare workers. Employers should proactively monitor the dynamic interactions among these factors and then develop more tailored interventions in order to alleviate the ongoing loss of healthcare workers.&quot;,&quot;publisher&quot;:&quot;BioMed Central Ltd&quot;,&quot;issue&quot;:&quot;1&quot;,&quot;volume&quot;:&quot;24&quot;},&quot;isTemporary&quot;:false},{&quot;id&quot;:&quot;79e0b12d-bbe2-3deb-ac88-4f7e2b116ec8&quot;,&quot;itemData&quot;:{&quot;type&quot;:&quot;article-journal&quot;,&quot;id&quot;:&quot;79e0b12d-bbe2-3deb-ac88-4f7e2b116ec8&quot;,&quot;title&quot;:&quot;Should I stay or should I go? The impact of working time and wages on retention in the health workforce&quot;,&quot;author&quot;:[{&quot;family&quot;:&quot;Steinmetz&quot;,&quot;given&quot;:&quot;Stephanie&quot;,&quot;parse-names&quot;:false,&quot;dropping-particle&quot;:&quot;&quot;,&quot;non-dropping-particle&quot;:&quot;&quot;},{&quot;family&quot;:&quot;Vries&quot;,&quot;given&quot;:&quot;Daniel H.D.&quot;,&quot;parse-names&quot;:false,&quot;dropping-particle&quot;:&quot;&quot;,&quot;non-dropping-particle&quot;:&quot;&quot;},{&quot;family&quot;:&quot;Tijdens&quot;,&quot;given&quot;:&quot;Kea G.&quot;,&quot;parse-names&quot;:false,&quot;dropping-particle&quot;:&quot;&quot;,&quot;non-dropping-particle&quot;:&quot;&quot;}],&quot;container-title&quot;:&quot;Human Resources for Health&quot;,&quot;container-title-short&quot;:&quot;Hum Resour Health&quot;,&quot;DOI&quot;:&quot;10.1186/1478-4491-12-23&quot;,&quot;ISSN&quot;:&quot;14784491&quot;,&quot;PMID&quot;:&quot;24758705&quot;,&quot;issued&quot;:{&quot;date-parts&quot;:[[2014,4,23]]},&quot;abstract&quot;:&quot;Background: Turnover in the health workforce is a concern as it is costly and detrimental to organizational performance and quality of care. Most studies have focused on the influence of individual and organizational factors on an employee's intention to quit. Inspired by the observation that providing care is based on the duration of practices, tasks and processes (issues of time) rather than exchange values (wages), this paper focuses on the influence of working-time characteristics and wages on an employee's intention to stay.Methods: Using data from the WageIndicator web survey (N = 5,323), three logistic regression models were used to estimate health care employee's intention to stay for Belgium, Germany and the Netherlands. The first model includes working-time characteristics controlling for a set of sociodemographic variables, job categories, promotion and organization-related characteristics. The second model tests the impact of wage-related characteristics. The third model includes both working-time- and wage-related aspects.Results: Model 1 reveals that working-time-related factors significantly affect intention to stay across all countries. In particular, working part-time hours, overtime and a long commuting time decrease the intention to stay with the same employer. The analysis also shows that job dissatisfaction is a strong predictor for the intention to leave, next to being a woman, being moderately or well educated, and being promoted in the current organization. In Model 2, wage-related characteristics demonstrate that employees with a low wage or low wage satisfaction are less likely to express an intention to stay. The effect of wage satisfaction is not surprising; it confirms that besides a high wage, wage satisfaction is essential. When considering all factors in Model 3, all effects remain significant, indicating that attention to working and commuting times can complement attention to wages and wage satisfaction to increase employees' intention to stay. These findings hold for all three countries, for a variety of health occupations.Conclusions: When following a policy of wage increases, attention to the issues of working time-including overtime hours, working part-time, and commuting time-and wage satisfaction are suitable strategies in managing health workforce retention. © 2014 Steinmetz et al.; licensee BioMed Central Ltd.&quot;,&quot;publisher&quot;:&quot;BioMed Central Ltd.&quot;,&quot;issue&quot;:&quot;1&quot;,&quot;volume&quot;:&quot;12&quot;},&quot;isTemporary&quot;:false}],&quot;citationTag&quot;:&quot;MENDELEY_CITATION_v3_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&quot;},{&quot;citationID&quot;:&quot;MENDELEY_CITATION_86100011-ba4e-4a5c-8df2-d536ea31b435&quot;,&quot;properties&quot;:{&quot;noteIndex&quot;:0},&quot;isEdited&quot;:false,&quot;manualOverride&quot;:{&quot;isManuallyOverridden&quot;:false,&quot;citeprocText&quot;:&quot;(K. Xu et al., 2024)&quot;,&quot;manualOverrideText&quot;:&quot;&quot;},&quot;citationTag&quot;:&quot;MENDELEY_CITATION_v3_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&quot;,&quot;citationItems&quot;:[{&quot;id&quot;:&quot;13e3aa33-9ea9-310f-bd59-5500b7a378c6&quot;,&quot;itemData&quot;:{&quot;type&quot;:&quot;article-journal&quot;,&quot;id&quot;:&quot;13e3aa33-9ea9-310f-bd59-5500b7a378c6&quot;,&quot;title&quot;:&quot;Turnover intention among healthcare workers in Shenzhen, China: the mediating effect of job satisfaction and work engagement&quot;,&quot;author&quot;:[{&quot;family&quot;:&quot;Xu&quot;,&quot;given&quot;:&quot;Ke&quot;,&quot;parse-names&quot;:false,&quot;dropping-particle&quot;:&quot;&quot;,&quot;non-dropping-particle&quot;:&quot;&quot;},{&quot;family&quot;:&quot;Lei&quot;,&quot;given&quot;:&quot;Lin&quot;,&quot;parse-names&quot;:false,&quot;dropping-particle&quot;:&quot;&quot;,&quot;non-dropping-particle&quot;:&quot;&quot;},{&quot;family&quot;:&quot;Guo&quot;,&quot;given&quot;:&quot;Zhuang&quot;,&quot;parse-names&quot;:false,&quot;dropping-particle&quot;:&quot;&quot;,&quot;non-dropping-particle&quot;:&quot;&quot;},{&quot;family&quot;:&quot;Liu&quot;,&quot;given&quot;:&quot;Xiaoying&quot;,&quot;parse-names&quot;:false,&quot;dropping-particle&quot;:&quot;&quot;,&quot;non-dropping-particle&quot;:&quot;&quot;},{&quot;family&quot;:&quot;Shi&quot;,&quot;given&quot;:&quot;Yu&quot;,&quot;parse-names&quot;:false,&quot;dropping-particle&quot;:&quot;&quot;,&quot;non-dropping-particle&quot;:&quot;&quot;},{&quot;family&quot;:&quot;Han&quot;,&quot;given&quot;:&quot;Guiyuan&quot;,&quot;parse-names&quot;:false,&quot;dropping-particle&quot;:&quot;&quot;,&quot;non-dropping-particle&quot;:&quot;&quot;},{&quot;family&quot;:&quot;Lin&quot;,&quot;given&quot;:&quot;Kaihao&quot;,&quot;parse-names&quot;:false,&quot;dropping-particle&quot;:&quot;&quot;,&quot;non-dropping-particle&quot;:&quot;&quot;},{&quot;family&quot;:&quot;Cai&quot;,&quot;given&quot;:&quot;Weicong&quot;,&quot;parse-names&quot;:false,&quot;dropping-particle&quot;:&quot;&quot;,&quot;non-dropping-particle&quot;:&quot;&quot;},{&quot;family&quot;:&quot;Lu&quot;,&quot;given&quot;:&quot;Chenxi&quot;,&quot;parse-names&quot;:false,&quot;dropping-particle&quot;:&quot;&quot;,&quot;non-dropping-particle&quot;:&quot;&quot;},{&quot;family&quot;:&quot;Li&quot;,&quot;given&quot;:&quot;Xinying&quot;,&quot;parse-names&quot;:false,&quot;dropping-particle&quot;:&quot;&quot;,&quot;non-dropping-particle&quot;:&quot;&quot;},{&quot;family&quot;:&quot;Li&quot;,&quot;given&quot;:&quot;Yichong&quot;,&quot;parse-names&quot;:false,&quot;dropping-particle&quot;:&quot;&quot;,&quot;non-dropping-particle&quot;:&quot;&quot;},{&quot;family&quot;:&quot;Peng&quot;,&quot;given&quot;:&quot;Ke&quot;,&quot;parse-names&quot;:false,&quot;dropping-particle&quot;:&quot;&quot;,&quot;non-dropping-particle&quot;:&quot;&quot;}],&quot;container-title&quot;:&quot;BMC Health Services Research&quot;,&quot;container-title-short&quot;:&quot;BMC Health Serv Res&quot;,&quot;DOI&quot;:&quot;10.1186/s12913-024-11872-6&quot;,&quot;ISSN&quot;:&quot;14726963&quot;,&quot;issued&quot;:{&quot;date-parts&quot;:[[2024,12,1]]},&quot;abstract&quot;:&quot;Background: To ensure workforce stability in China’s healthcare system and maintain high-quality care, it is essential to comprehensively understand the interplay of factors contributing to turnover intention of healthcare workers. This study aims to examine the associations between potential factors and turnover intention in healthcare workers and explore the mediating effect of job satisfaction and work engagement in the association between them. Methods: In this cross-sectional study, a random sample of 1060 healthcare workers working in 98 public medical institutions were recruited to rate their turnover intention in 2018 in Shenzhen, China. Information on socio-demographic characteristics, job-related factors, turnover intention, job satisfaction, work engagement, work stress and doctor-patient relationship of participants were collected. Pearson’s chi-squared tests and binary logistic regression analyses were performed to explore the association between these factor and turnover intention. Mediation analysis was used to explore the roles of potential mediators and moderators. Results: The results showed that age (OR: 0.35, 95%CI: 0.16 to 0.72), tenure (OR: 0.98, 95%CI: 0.96 to 0.99), administrative positions (OR: 0.33, 95%CI: 0.16 to 0.63), and night shift frequency (OR: 1.84, 95%CI: 1.26 to 2.67) were significantly associated with turnover intention. We identified the mediating effect of job satisfaction and work engagement in the relationship between administrative positions and turnover intention, while the suppressing effect in the relationship between professional titles and turnover intention. Additionally, we found that monthly income plays a moderating role in the relationship between work engagement and turnover intention, and in the association between professional titles and turnover intention. Conclusions: Greater job satisfaction and engagement, along with reasonable remuneration, were found to be associated with lower turnover intention among healthcare workers. Employers should proactively monitor the dynamic interactions among these factors and then develop more tailored interventions in order to alleviate the ongoing loss of healthcare workers.&quot;,&quot;publisher&quot;:&quot;BioMed Central Ltd&quot;,&quot;issue&quot;:&quot;1&quot;,&quot;volume&quot;:&quot;24&quot;},&quot;isTemporary&quot;:false}]},{&quot;citationID&quot;:&quot;MENDELEY_CITATION_bc2c1638-b1a0-49f8-ad58-ca42b18ceda2&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&quot;,&quot;citationItems&quot;:[{&quot;id&quot;:&quot;b681b056-a7de-3ab1-979d-3183cd75ab42&quot;,&quot;itemData&quot;:{&quot;type&quot;:&quot;article-journal&quot;,&quot;id&quot;:&quot;b681b056-a7de-3ab1-979d-3183cd75ab42&quot;,&quot;title&quot;:&quot;Turnover intention and its associated factors among nurses: a multi-center cross-sectional study&quot;,&quot;author&quot;:[{&quot;family&quot;:&quot;Liu&quot;,&quot;given&quot;:&quot;Yang&quot;,&quot;parse-names&quot;:false,&quot;dropping-particle&quot;:&quot;&quot;,&quot;non-dropping-particle&quot;:&quot;&quot;},{&quot;family&quot;:&quot;Duan&quot;,&quot;given&quot;:&quot;Yinglong&quot;,&quot;parse-names&quot;:false,&quot;dropping-particle&quot;:&quot;&quot;,&quot;non-dropping-particle&quot;:&quot;&quot;},{&quot;family&quot;:&quot;Guo&quot;,&quot;given&quot;:&quot;Meiying&quot;,&quot;parse-names&quot;:false,&quot;dropping-particle&quot;:&quot;&quot;,&quot;non-dropping-particle&quot;:&quot;&quot;}],&quot;container-title&quot;:&quot;Frontiers in Public Health&quot;,&quot;container-title-short&quot;:&quot;Front Public Health&quot;,&quot;DOI&quot;:&quot;10.3389/fpubh.2023.1141441&quot;,&quot;ISSN&quot;:&quot;22962565&quot;,&quot;PMID&quot;:&quot;37397760&quot;,&quot;issued&quot;:{&quot;date-parts&quot;:[[2023]]},&quot;abstract&quot;:&quot;Aim: The purpose of our study was to assess the turnover intention of nurses in China and examine the associated factors. Background: Since the world population ages, the demand for nurses has kept growing, and the shortage of nurses and high turnover rates are concerned with the quality of care. Thus, understanding nurses' turnover intention and the relevant factors could provide nurse managers with strategies to address the modifiable factors to decrease the turnover rate of nurses. Methods: A multi-center cross-sectional study was conducted on a total of 1,854 nurses working in 15 hospitals in China. Data were collected using a self-designed demographic questionnaire, the Turnover Intention Scale, the Job Satisfaction Scale, the Pay Level Satisfaction Scale, the Interpersonal Conflict at Work Scale, and a single question on the sense of belonging to the hospital. Results: Most nurses (n = 1286, 69.4%) had a high level of turnover intention. Multilevel logistic regression analysis demonstrated that nurses being single (OR = 1.366, p &lt; 0.05), with a junior college or below (OR = 0.381, p &lt; 0.01), being a clinical nurse (OR = 1.913, p &lt; 0.01), having higher pay level (OR = 0.596, p &lt; 0.001), having higher job satisfaction (OR = 0.406, p &lt; 0.001), having conflicts with colleagues (OR = 1.400, p &lt; 0.05), and having a higher sense of belonging to the hospital (OR = 0.532, p &lt; 0.001) proved to affect nurses' turnover intention. Conclusion: This study extended the knowledge about the factors associated with nurses' intention to leave, which led to the turnover of nurses, and is one of the main contributors to the current shortage of nurses. Implications for nursing management: This study provided new approaches to decreasing the turnover rate of nurses. Effective management strategies may mitigate nurses' turnover intention.&quot;,&quot;publisher&quot;:&quot;Frontiers Media SA&quot;,&quot;volume&quot;:&quot;11&quot;},&quot;isTemporary&quot;:false}]},{&quot;citationID&quot;:&quot;MENDELEY_CITATION_92f959ff-b790-4511-97c5-0e57b1724bc9&quot;,&quot;properties&quot;:{&quot;noteIndex&quot;:0},&quot;isEdited&quot;:false,&quot;manualOverride&quot;:{&quot;isManuallyOverridden&quot;:false,&quot;citeprocText&quot;:&quot;(Steinmetz et al., 2014)&quot;,&quot;manualOverrideText&quot;:&quot;&quot;},&quot;citationTag&quot;:&quot;MENDELEY_CITATION_v3_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&quot;,&quot;citationItems&quot;:[{&quot;id&quot;:&quot;79e0b12d-bbe2-3deb-ac88-4f7e2b116ec8&quot;,&quot;itemData&quot;:{&quot;type&quot;:&quot;article-journal&quot;,&quot;id&quot;:&quot;79e0b12d-bbe2-3deb-ac88-4f7e2b116ec8&quot;,&quot;title&quot;:&quot;Should I stay or should I go? The impact of working time and wages on retention in the health workforce&quot;,&quot;author&quot;:[{&quot;family&quot;:&quot;Steinmetz&quot;,&quot;given&quot;:&quot;Stephanie&quot;,&quot;parse-names&quot;:false,&quot;dropping-particle&quot;:&quot;&quot;,&quot;non-dropping-particle&quot;:&quot;&quot;},{&quot;family&quot;:&quot;Vries&quot;,&quot;given&quot;:&quot;Daniel H.D.&quot;,&quot;parse-names&quot;:false,&quot;dropping-particle&quot;:&quot;&quot;,&quot;non-dropping-particle&quot;:&quot;&quot;},{&quot;family&quot;:&quot;Tijdens&quot;,&quot;given&quot;:&quot;Kea G.&quot;,&quot;parse-names&quot;:false,&quot;dropping-particle&quot;:&quot;&quot;,&quot;non-dropping-particle&quot;:&quot;&quot;}],&quot;container-title&quot;:&quot;Human Resources for Health&quot;,&quot;container-title-short&quot;:&quot;Hum Resour Health&quot;,&quot;DOI&quot;:&quot;10.1186/1478-4491-12-23&quot;,&quot;ISSN&quot;:&quot;14784491&quot;,&quot;PMID&quot;:&quot;24758705&quot;,&quot;issued&quot;:{&quot;date-parts&quot;:[[2014,4,23]]},&quot;abstract&quot;:&quot;Background: Turnover in the health workforce is a concern as it is costly and detrimental to organizational performance and quality of care. Most studies have focused on the influence of individual and organizational factors on an employee's intention to quit. Inspired by the observation that providing care is based on the duration of practices, tasks and processes (issues of time) rather than exchange values (wages), this paper focuses on the influence of working-time characteristics and wages on an employee's intention to stay.Methods: Using data from the WageIndicator web survey (N = 5,323), three logistic regression models were used to estimate health care employee's intention to stay for Belgium, Germany and the Netherlands. The first model includes working-time characteristics controlling for a set of sociodemographic variables, job categories, promotion and organization-related characteristics. The second model tests the impact of wage-related characteristics. The third model includes both working-time- and wage-related aspects.Results: Model 1 reveals that working-time-related factors significantly affect intention to stay across all countries. In particular, working part-time hours, overtime and a long commuting time decrease the intention to stay with the same employer. The analysis also shows that job dissatisfaction is a strong predictor for the intention to leave, next to being a woman, being moderately or well educated, and being promoted in the current organization. In Model 2, wage-related characteristics demonstrate that employees with a low wage or low wage satisfaction are less likely to express an intention to stay. The effect of wage satisfaction is not surprising; it confirms that besides a high wage, wage satisfaction is essential. When considering all factors in Model 3, all effects remain significant, indicating that attention to working and commuting times can complement attention to wages and wage satisfaction to increase employees' intention to stay. These findings hold for all three countries, for a variety of health occupations.Conclusions: When following a policy of wage increases, attention to the issues of working time-including overtime hours, working part-time, and commuting time-and wage satisfaction are suitable strategies in managing health workforce retention. © 2014 Steinmetz et al.; licensee BioMed Central Ltd.&quot;,&quot;publisher&quot;:&quot;BioMed Central Ltd.&quot;,&quot;issue&quot;:&quot;1&quot;,&quot;volume&quot;:&quot;1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FB7B-522F-4A07-A428-6122FE98E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19</Pages>
  <Words>5853</Words>
  <Characters>31610</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Alef Santos</cp:lastModifiedBy>
  <cp:revision>45</cp:revision>
  <dcterms:created xsi:type="dcterms:W3CDTF">2025-02-21T14:34:00Z</dcterms:created>
  <dcterms:modified xsi:type="dcterms:W3CDTF">2025-03-06T16:52:00Z</dcterms:modified>
</cp:coreProperties>
</file>