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We are looking to appoint a teaching assistant to support a child, currently in our Reception class, with complex needs. The post is fixed term linked to SEN funding.</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We are committed to team working and the role will require the post holder to work with the child, his family and with the school staff. Whilst this post is linked to the child's continued attendance you will be required to work, at times, with other children as directed. The successful candidate will be passionate about supporting all children including children with special needs to make sure that they can learn in a safe and happy environment.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b/>
          <w:bCs/>
          <w:color w:val="000000"/>
          <w:sz w:val="24"/>
          <w:szCs w:val="24"/>
          <w:lang w:eastAsia="en-GB"/>
        </w:rPr>
        <w:t xml:space="preserve">We welcome applications from applicants who wish to apply for the post on either </w:t>
      </w:r>
      <w:bookmarkStart w:id="0" w:name="_GoBack"/>
      <w:bookmarkEnd w:id="0"/>
      <w:r w:rsidRPr="00BB78C2">
        <w:rPr>
          <w:rFonts w:ascii="Tahoma" w:eastAsia="Times New Roman" w:hAnsi="Tahoma" w:cs="Tahoma"/>
          <w:b/>
          <w:bCs/>
          <w:color w:val="000000"/>
          <w:sz w:val="24"/>
          <w:szCs w:val="24"/>
          <w:lang w:eastAsia="en-GB"/>
        </w:rPr>
        <w:t>a full-time or part-time basis.</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We are committed to safeguarding and promoting the welfare of children and vulnerable adults, and expect all staff and volunteers to share this commitment.</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This role requires a DBS disclosure.</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This role requires the ability to fulfil all spoken aspects of the role with confidence and fluency in English.</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Application form, job description and person specification are available on our website: </w:t>
      </w:r>
      <w:hyperlink r:id="rId4" w:tgtFrame="_blank" w:history="1">
        <w:r w:rsidRPr="00BB78C2">
          <w:rPr>
            <w:rFonts w:ascii="Tahoma" w:eastAsia="Times New Roman" w:hAnsi="Tahoma" w:cs="Tahoma"/>
            <w:color w:val="000000"/>
            <w:sz w:val="24"/>
            <w:szCs w:val="24"/>
            <w:u w:val="single"/>
            <w:lang w:eastAsia="en-GB"/>
          </w:rPr>
          <w:t>www.decoyschool.co.uk</w:t>
        </w:r>
      </w:hyperlink>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Please send completed application forms to: </w:t>
      </w:r>
      <w:hyperlink r:id="rId5" w:tgtFrame="_blank" w:history="1">
        <w:r w:rsidRPr="00BB78C2">
          <w:rPr>
            <w:rFonts w:ascii="Tahoma" w:eastAsia="Times New Roman" w:hAnsi="Tahoma" w:cs="Tahoma"/>
            <w:color w:val="000000"/>
            <w:sz w:val="24"/>
            <w:szCs w:val="24"/>
            <w:u w:val="single"/>
            <w:lang w:eastAsia="en-GB"/>
          </w:rPr>
          <w:t>vacancy@decoyschool.co.uk</w:t>
        </w:r>
      </w:hyperlink>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Closing Date:11</w:t>
      </w:r>
      <w:r w:rsidRPr="00BB78C2">
        <w:rPr>
          <w:rFonts w:ascii="Tahoma" w:eastAsia="Times New Roman" w:hAnsi="Tahoma" w:cs="Tahoma"/>
          <w:color w:val="000000"/>
          <w:sz w:val="24"/>
          <w:szCs w:val="24"/>
          <w:vertAlign w:val="superscript"/>
          <w:lang w:eastAsia="en-GB"/>
        </w:rPr>
        <w:t>th</w:t>
      </w:r>
      <w:r w:rsidRPr="00BB78C2">
        <w:rPr>
          <w:rFonts w:ascii="Tahoma" w:eastAsia="Times New Roman" w:hAnsi="Tahoma" w:cs="Tahoma"/>
          <w:color w:val="000000"/>
          <w:sz w:val="24"/>
          <w:szCs w:val="24"/>
          <w:lang w:eastAsia="en-GB"/>
        </w:rPr>
        <w:t> October 2021</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 </w:t>
      </w:r>
    </w:p>
    <w:p w:rsidR="00BB78C2" w:rsidRPr="00BB78C2" w:rsidRDefault="00BB78C2" w:rsidP="00BB78C2">
      <w:pPr>
        <w:shd w:val="clear" w:color="auto" w:fill="FFFFFF"/>
        <w:spacing w:after="0" w:line="240" w:lineRule="auto"/>
        <w:rPr>
          <w:rFonts w:ascii="Arial" w:eastAsia="Times New Roman" w:hAnsi="Arial" w:cs="Arial"/>
          <w:color w:val="222222"/>
          <w:sz w:val="20"/>
          <w:szCs w:val="20"/>
          <w:lang w:eastAsia="en-GB"/>
        </w:rPr>
      </w:pPr>
      <w:r w:rsidRPr="00BB78C2">
        <w:rPr>
          <w:rFonts w:ascii="Tahoma" w:eastAsia="Times New Roman" w:hAnsi="Tahoma" w:cs="Tahoma"/>
          <w:color w:val="000000"/>
          <w:sz w:val="24"/>
          <w:szCs w:val="24"/>
          <w:lang w:eastAsia="en-GB"/>
        </w:rPr>
        <w:t>Start date: ASAP</w:t>
      </w:r>
    </w:p>
    <w:p w:rsidR="008F7E21" w:rsidRDefault="00BB78C2"/>
    <w:sectPr w:rsidR="008F7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C2"/>
    <w:rsid w:val="006E745E"/>
    <w:rsid w:val="00A10897"/>
    <w:rsid w:val="00BB7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7B66B-4D17-42D5-AC18-83929D33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0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acancy@decoyschool.co.uk" TargetMode="External"/><Relationship Id="rId4" Type="http://schemas.openxmlformats.org/officeDocument/2006/relationships/hyperlink" Target="http://www.decoyschoo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NAC</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Dicken</dc:creator>
  <cp:keywords/>
  <dc:description/>
  <cp:lastModifiedBy>Kay Dicken</cp:lastModifiedBy>
  <cp:revision>1</cp:revision>
  <dcterms:created xsi:type="dcterms:W3CDTF">2021-09-28T13:12:00Z</dcterms:created>
  <dcterms:modified xsi:type="dcterms:W3CDTF">2021-09-28T13:13:00Z</dcterms:modified>
</cp:coreProperties>
</file>