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C00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3B6539AB" w14:textId="414CE5B4" w:rsidR="001F2DF0" w:rsidRPr="006B7A83" w:rsidRDefault="001F2DF0" w:rsidP="006B7A83">
      <w:pPr>
        <w:pStyle w:val="TtuloApartado1sinnivel"/>
      </w:pPr>
      <w:r>
        <w:t>Actividad</w:t>
      </w:r>
      <w:r w:rsidR="006B7A83">
        <w:t>:</w:t>
      </w:r>
      <w:r w:rsidRPr="00DA0A34">
        <w:t xml:space="preserve"> </w:t>
      </w:r>
      <w:r w:rsidR="002F02C9">
        <w:t>Laboratorio</w:t>
      </w:r>
    </w:p>
    <w:p w14:paraId="1470D0DE" w14:textId="77777777" w:rsidR="001F2DF0" w:rsidRDefault="001F2DF0" w:rsidP="001F2DF0">
      <w:pPr>
        <w:ind w:left="284" w:hanging="142"/>
        <w:rPr>
          <w:b/>
        </w:rPr>
      </w:pPr>
    </w:p>
    <w:p w14:paraId="470990F7" w14:textId="3B12B42A" w:rsidR="001F2DF0" w:rsidRDefault="001F2DF0" w:rsidP="006B7A83">
      <w:pPr>
        <w:pStyle w:val="TtuloApartado3"/>
      </w:pPr>
      <w:r w:rsidRPr="00D74023">
        <w:t>Objetivos</w:t>
      </w:r>
      <w:r>
        <w:t xml:space="preserve"> de la actividad </w:t>
      </w:r>
    </w:p>
    <w:p w14:paraId="0349E36E" w14:textId="1267DE35" w:rsidR="00B446C5" w:rsidRDefault="00B446C5" w:rsidP="00B446C5"/>
    <w:p w14:paraId="35C45406" w14:textId="64F049CE" w:rsidR="00B446C5" w:rsidRDefault="00B446C5" w:rsidP="00B446C5">
      <w:r>
        <w:t xml:space="preserve">El objetivo de esta actividad es </w:t>
      </w:r>
      <w:r w:rsidR="00A60B89">
        <w:t xml:space="preserve">poner en práctica no solo la ideación de soluciones de visualización, sino también </w:t>
      </w:r>
      <w:r w:rsidR="00DA00BA">
        <w:t>la capacidad de</w:t>
      </w:r>
      <w:r w:rsidR="00CA1005">
        <w:t xml:space="preserve"> </w:t>
      </w:r>
      <w:r w:rsidR="006B3AA1">
        <w:t xml:space="preserve">unificación, </w:t>
      </w:r>
      <w:r w:rsidR="00CA1005">
        <w:t xml:space="preserve">limpieza, </w:t>
      </w:r>
      <w:r w:rsidR="00DA00BA">
        <w:t>tratamiento y preparación de los datos para su procesamiento por herramientas de visualización</w:t>
      </w:r>
      <w:r>
        <w:t>.</w:t>
      </w:r>
    </w:p>
    <w:p w14:paraId="4AC8BF83" w14:textId="77777777" w:rsidR="00B446C5" w:rsidRDefault="00B446C5" w:rsidP="00B446C5"/>
    <w:p w14:paraId="550B3609" w14:textId="738D7C4E" w:rsidR="001F2DF0" w:rsidRDefault="001F2DF0" w:rsidP="006B7A83">
      <w:pPr>
        <w:pStyle w:val="TtuloApartado3"/>
      </w:pPr>
      <w:r w:rsidRPr="00D74023">
        <w:t>Descripción</w:t>
      </w:r>
      <w:r>
        <w:t xml:space="preserve"> de la actividad.</w:t>
      </w:r>
    </w:p>
    <w:p w14:paraId="15E6A9CF" w14:textId="258D0AAE" w:rsidR="00B446C5" w:rsidRDefault="00B446C5" w:rsidP="00B446C5"/>
    <w:p w14:paraId="7B9D5752" w14:textId="3B3EF905" w:rsidR="00A60B89" w:rsidRDefault="00DA00BA" w:rsidP="00A60B89">
      <w:r>
        <w:t xml:space="preserve">En la siguiente URL </w:t>
      </w:r>
      <w:r w:rsidR="006E226B">
        <w:t>(</w:t>
      </w:r>
      <w:hyperlink r:id="rId8" w:history="1">
        <w:r w:rsidR="006E226B">
          <w:rPr>
            <w:rStyle w:val="Hipervnculo"/>
          </w:rPr>
          <w:t>https://yusef.es/dataset/causeofdeath.csv</w:t>
        </w:r>
      </w:hyperlink>
      <w:r w:rsidR="006E226B">
        <w:t xml:space="preserve">) </w:t>
      </w:r>
      <w:r>
        <w:t xml:space="preserve">puedes descargar un </w:t>
      </w:r>
      <w:proofErr w:type="spellStart"/>
      <w:r>
        <w:t>dataset</w:t>
      </w:r>
      <w:proofErr w:type="spellEnd"/>
      <w:r>
        <w:t xml:space="preserve"> en el que se representan</w:t>
      </w:r>
      <w:r w:rsidR="006E226B">
        <w:t xml:space="preserve"> cuáles son las causas de fallecimiento a nivel mundial (año 2017), qué porcentaje de las muertes se atribuyen a cada causa, y cuál ha sido la variación porcentual de cada una entre el año 2005 y 2010.</w:t>
      </w:r>
    </w:p>
    <w:p w14:paraId="3797D725" w14:textId="77777777" w:rsidR="00A60B89" w:rsidRDefault="00A60B89" w:rsidP="00A60B89"/>
    <w:p w14:paraId="52147DFB" w14:textId="2C679519" w:rsidR="00B446C5" w:rsidRDefault="00B446C5" w:rsidP="00B446C5">
      <w:r>
        <w:t>En esta actividad debes:</w:t>
      </w:r>
    </w:p>
    <w:p w14:paraId="1CCF9BCD" w14:textId="6398D865" w:rsidR="00B446C5" w:rsidRDefault="00B446C5" w:rsidP="00B446C5"/>
    <w:p w14:paraId="79B27B1F" w14:textId="60846BC5" w:rsidR="00B446C5" w:rsidRPr="006B7A83" w:rsidRDefault="00A266C4" w:rsidP="006B7A83">
      <w:pPr>
        <w:pStyle w:val="Prrafodelista"/>
        <w:numPr>
          <w:ilvl w:val="0"/>
          <w:numId w:val="44"/>
        </w:numPr>
        <w:ind w:left="284" w:hanging="284"/>
        <w:rPr>
          <w:bCs/>
        </w:rPr>
      </w:pPr>
      <w:r>
        <w:rPr>
          <w:bCs/>
        </w:rPr>
        <w:t>Unificar, l</w:t>
      </w:r>
      <w:r w:rsidR="00F85888">
        <w:rPr>
          <w:bCs/>
        </w:rPr>
        <w:t>impiar, e</w:t>
      </w:r>
      <w:r w:rsidR="006E226B" w:rsidRPr="006B7A83">
        <w:rPr>
          <w:bCs/>
        </w:rPr>
        <w:t>structurar y preparar los datos para su visualización.</w:t>
      </w:r>
    </w:p>
    <w:p w14:paraId="11CEFF17" w14:textId="360DE7DD" w:rsidR="00B446C5" w:rsidRPr="006B7A83" w:rsidRDefault="00267CA9" w:rsidP="006B7A83">
      <w:pPr>
        <w:pStyle w:val="Prrafodelista"/>
        <w:numPr>
          <w:ilvl w:val="0"/>
          <w:numId w:val="44"/>
        </w:numPr>
        <w:ind w:left="284" w:hanging="284"/>
        <w:rPr>
          <w:bCs/>
        </w:rPr>
      </w:pPr>
      <w:r w:rsidRPr="006B7A83">
        <w:rPr>
          <w:bCs/>
        </w:rPr>
        <w:t xml:space="preserve">Elaborar </w:t>
      </w:r>
      <w:r w:rsidR="006E226B" w:rsidRPr="006B7A83">
        <w:rPr>
          <w:bCs/>
        </w:rPr>
        <w:t>visualizaci</w:t>
      </w:r>
      <w:r w:rsidR="00EE21B7">
        <w:rPr>
          <w:bCs/>
        </w:rPr>
        <w:t>ones</w:t>
      </w:r>
      <w:r w:rsidR="006E226B" w:rsidRPr="006B7A83">
        <w:rPr>
          <w:bCs/>
        </w:rPr>
        <w:t xml:space="preserve"> </w:t>
      </w:r>
      <w:r w:rsidR="009A055E">
        <w:rPr>
          <w:bCs/>
        </w:rPr>
        <w:t xml:space="preserve">con su respectivo análisis, </w:t>
      </w:r>
      <w:r w:rsidR="006E226B" w:rsidRPr="006B7A83">
        <w:rPr>
          <w:bCs/>
        </w:rPr>
        <w:t>que nos permita identificar cuáles son las causas de fallecimiento más importantes (en términos cuantitativos), y si se trata de una causa en aumento o en descenso.</w:t>
      </w:r>
      <w:r w:rsidR="009A055E">
        <w:rPr>
          <w:bCs/>
        </w:rPr>
        <w:t xml:space="preserve"> También se puede realizar otros análisis relacionados con el tema, acorde a los datos adicionales propuestos.</w:t>
      </w:r>
    </w:p>
    <w:p w14:paraId="323BCCEE" w14:textId="77777777" w:rsidR="006E226B" w:rsidRDefault="006E226B" w:rsidP="006E226B"/>
    <w:p w14:paraId="03699A4C" w14:textId="380E0857" w:rsidR="006E226B" w:rsidRPr="009A055E" w:rsidRDefault="006E226B" w:rsidP="006E226B">
      <w:pPr>
        <w:rPr>
          <w:b/>
          <w:bCs/>
        </w:rPr>
      </w:pPr>
      <w:r w:rsidRPr="009A055E">
        <w:rPr>
          <w:b/>
          <w:bCs/>
        </w:rPr>
        <w:t xml:space="preserve">No </w:t>
      </w:r>
      <w:r w:rsidR="002D6F5F" w:rsidRPr="009A055E">
        <w:rPr>
          <w:b/>
          <w:bCs/>
        </w:rPr>
        <w:t>se debe</w:t>
      </w:r>
      <w:r w:rsidRPr="009A055E">
        <w:rPr>
          <w:b/>
          <w:bCs/>
        </w:rPr>
        <w:t xml:space="preserve"> ceñir exclusivamente a los datos del </w:t>
      </w:r>
      <w:proofErr w:type="spellStart"/>
      <w:r w:rsidRPr="009A055E">
        <w:rPr>
          <w:b/>
          <w:bCs/>
        </w:rPr>
        <w:t>dataset</w:t>
      </w:r>
      <w:proofErr w:type="spellEnd"/>
      <w:r w:rsidRPr="009A055E">
        <w:rPr>
          <w:b/>
          <w:bCs/>
        </w:rPr>
        <w:t xml:space="preserve">. Es decir, </w:t>
      </w:r>
      <w:r w:rsidR="002D6F5F" w:rsidRPr="009A055E">
        <w:rPr>
          <w:b/>
          <w:bCs/>
        </w:rPr>
        <w:t xml:space="preserve">la base de datos dada a partir de la </w:t>
      </w:r>
      <w:proofErr w:type="spellStart"/>
      <w:r w:rsidR="002D6F5F" w:rsidRPr="009A055E">
        <w:rPr>
          <w:b/>
          <w:bCs/>
        </w:rPr>
        <w:t>url</w:t>
      </w:r>
      <w:proofErr w:type="spellEnd"/>
      <w:r w:rsidR="002D6F5F" w:rsidRPr="009A055E">
        <w:rPr>
          <w:b/>
          <w:bCs/>
        </w:rPr>
        <w:t xml:space="preserve"> </w:t>
      </w:r>
      <w:r w:rsidRPr="009A055E">
        <w:rPr>
          <w:b/>
          <w:bCs/>
        </w:rPr>
        <w:t xml:space="preserve">se </w:t>
      </w:r>
      <w:r w:rsidR="002D6F5F" w:rsidRPr="009A055E">
        <w:rPr>
          <w:b/>
          <w:bCs/>
        </w:rPr>
        <w:t>debe</w:t>
      </w:r>
      <w:r w:rsidRPr="009A055E">
        <w:rPr>
          <w:b/>
          <w:bCs/>
        </w:rPr>
        <w:t xml:space="preserve"> cruzar </w:t>
      </w:r>
      <w:r w:rsidR="002D6F5F" w:rsidRPr="009A055E">
        <w:rPr>
          <w:b/>
          <w:bCs/>
        </w:rPr>
        <w:t>y</w:t>
      </w:r>
      <w:r w:rsidRPr="009A055E">
        <w:rPr>
          <w:b/>
          <w:bCs/>
        </w:rPr>
        <w:t xml:space="preserve"> enriquecer con otros datos</w:t>
      </w:r>
      <w:r w:rsidR="002D6F5F" w:rsidRPr="009A055E">
        <w:rPr>
          <w:b/>
          <w:bCs/>
        </w:rPr>
        <w:t xml:space="preserve"> (otras fuentes de datos), permitiendo realizar los procesos de limpieza, estructuración, preparación y visualización de los datos</w:t>
      </w:r>
      <w:r w:rsidRPr="009A055E">
        <w:rPr>
          <w:b/>
          <w:bCs/>
        </w:rPr>
        <w:t>.</w:t>
      </w:r>
    </w:p>
    <w:p w14:paraId="364916CD" w14:textId="6B09B48C" w:rsidR="00EE21B7" w:rsidRDefault="00EE21B7" w:rsidP="00EE21B7">
      <w:r>
        <w:lastRenderedPageBreak/>
        <w:t>Para el desarrollo de los puntos anteriores, se puede usar Excel, Python o Power BI de acuerdo con lo siguiente:</w:t>
      </w:r>
    </w:p>
    <w:p w14:paraId="511CA3B3" w14:textId="4C0275B9" w:rsidR="00EE21B7" w:rsidRDefault="00EE21B7" w:rsidP="00EE21B7">
      <w:pPr>
        <w:pStyle w:val="Prrafodelista"/>
        <w:numPr>
          <w:ilvl w:val="0"/>
          <w:numId w:val="50"/>
        </w:numPr>
        <w:rPr>
          <w:bCs/>
        </w:rPr>
      </w:pPr>
      <w:r>
        <w:t xml:space="preserve">Usar Excel o Python para </w:t>
      </w:r>
      <w:r w:rsidR="003D7D2A">
        <w:t xml:space="preserve">unificar, </w:t>
      </w:r>
      <w:r>
        <w:t>l</w:t>
      </w:r>
      <w:r w:rsidRPr="00EE21B7">
        <w:rPr>
          <w:bCs/>
        </w:rPr>
        <w:t>impiar, estructurar y preparar los datos para su visualización.</w:t>
      </w:r>
    </w:p>
    <w:p w14:paraId="09D712CB" w14:textId="25161EAB" w:rsidR="00EE21B7" w:rsidRPr="00EE21B7" w:rsidRDefault="00EE21B7" w:rsidP="00EE21B7">
      <w:pPr>
        <w:pStyle w:val="Prrafodelista"/>
        <w:numPr>
          <w:ilvl w:val="0"/>
          <w:numId w:val="50"/>
        </w:numPr>
        <w:rPr>
          <w:bCs/>
        </w:rPr>
      </w:pPr>
      <w:r>
        <w:t>Usar Python o Power BI para e</w:t>
      </w:r>
      <w:r w:rsidRPr="006B7A83">
        <w:rPr>
          <w:bCs/>
        </w:rPr>
        <w:t xml:space="preserve">laborar </w:t>
      </w:r>
      <w:r>
        <w:rPr>
          <w:bCs/>
        </w:rPr>
        <w:t>las</w:t>
      </w:r>
      <w:r w:rsidRPr="006B7A83">
        <w:rPr>
          <w:bCs/>
        </w:rPr>
        <w:t xml:space="preserve"> visualizaci</w:t>
      </w:r>
      <w:r>
        <w:rPr>
          <w:bCs/>
        </w:rPr>
        <w:t>ones de datos</w:t>
      </w:r>
      <w:r w:rsidR="0049523B">
        <w:rPr>
          <w:bCs/>
        </w:rPr>
        <w:t>.</w:t>
      </w:r>
    </w:p>
    <w:p w14:paraId="118C1E1C" w14:textId="52C0E3A4" w:rsidR="00267CA9" w:rsidRDefault="00267CA9" w:rsidP="00267CA9"/>
    <w:p w14:paraId="3C46480F" w14:textId="77777777" w:rsidR="00267CA9" w:rsidRDefault="00267CA9" w:rsidP="00267CA9"/>
    <w:p w14:paraId="2A24DD19" w14:textId="05C35BCB" w:rsidR="001F2DF0" w:rsidRDefault="001F2DF0" w:rsidP="006B7A83">
      <w:pPr>
        <w:pStyle w:val="TtuloApartado3"/>
      </w:pPr>
      <w:r>
        <w:t>Rúbrica</w:t>
      </w:r>
    </w:p>
    <w:p w14:paraId="15B29256" w14:textId="6245625F" w:rsidR="00B446C5" w:rsidRDefault="00B446C5" w:rsidP="00B446C5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B446C5" w14:paraId="1EB6E962" w14:textId="77777777" w:rsidTr="0040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030F83F6" w14:textId="5BA4ACA0" w:rsidR="00B446C5" w:rsidRPr="006069B6" w:rsidRDefault="00267CA9" w:rsidP="00401E52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Laboratorio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5463628" w14:textId="77777777" w:rsidR="00B446C5" w:rsidRPr="006069B6" w:rsidRDefault="00B446C5" w:rsidP="00401E5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1986270" w14:textId="77777777" w:rsidR="00B446C5" w:rsidRPr="006069B6" w:rsidRDefault="00B446C5" w:rsidP="00401E5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E056593" w14:textId="77777777" w:rsidR="00B446C5" w:rsidRPr="006069B6" w:rsidRDefault="00B446C5" w:rsidP="00401E5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016B5E9" w14:textId="77777777" w:rsidR="00B446C5" w:rsidRPr="006069B6" w:rsidRDefault="00B446C5" w:rsidP="00401E5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24D68B5" w14:textId="77777777" w:rsidR="00B446C5" w:rsidRPr="006069B6" w:rsidRDefault="00B446C5" w:rsidP="00401E5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B446C5" w14:paraId="39C687EB" w14:textId="77777777" w:rsidTr="0040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A24115E" w14:textId="77777777" w:rsidR="00B446C5" w:rsidRPr="006069B6" w:rsidRDefault="00B446C5" w:rsidP="00401E52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4BB28E8" w14:textId="11C1AE2D" w:rsidR="00B446C5" w:rsidRPr="006069B6" w:rsidRDefault="006E226B" w:rsidP="00E934D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Los datos</w:t>
            </w:r>
            <w:r w:rsidR="00A736FB">
              <w:rPr>
                <w:rFonts w:cs="UnitOT-Light"/>
                <w:sz w:val="20"/>
                <w:szCs w:val="20"/>
              </w:rPr>
              <w:t xml:space="preserve"> de diferentes fuentes</w:t>
            </w:r>
            <w:r>
              <w:rPr>
                <w:rFonts w:cs="UnitOT-Light"/>
                <w:sz w:val="20"/>
                <w:szCs w:val="20"/>
              </w:rPr>
              <w:t xml:space="preserve"> se han </w:t>
            </w:r>
            <w:r w:rsidR="0049523B" w:rsidRPr="0049523B">
              <w:rPr>
                <w:rFonts w:cs="UnitOT-Light"/>
                <w:sz w:val="20"/>
                <w:szCs w:val="20"/>
              </w:rPr>
              <w:t>limpia</w:t>
            </w:r>
            <w:r w:rsidR="0049523B">
              <w:rPr>
                <w:rFonts w:cs="UnitOT-Light"/>
                <w:sz w:val="20"/>
                <w:szCs w:val="20"/>
              </w:rPr>
              <w:t>do</w:t>
            </w:r>
            <w:r w:rsidR="0049523B" w:rsidRPr="0049523B">
              <w:rPr>
                <w:rFonts w:cs="UnitOT-Light"/>
                <w:sz w:val="20"/>
                <w:szCs w:val="20"/>
              </w:rPr>
              <w:t>, estructura</w:t>
            </w:r>
            <w:r w:rsidR="0049523B">
              <w:rPr>
                <w:rFonts w:cs="UnitOT-Light"/>
                <w:sz w:val="20"/>
                <w:szCs w:val="20"/>
              </w:rPr>
              <w:t>do</w:t>
            </w:r>
            <w:r w:rsidR="0049523B" w:rsidRPr="0049523B">
              <w:rPr>
                <w:rFonts w:cs="UnitOT-Light"/>
                <w:sz w:val="20"/>
                <w:szCs w:val="20"/>
              </w:rPr>
              <w:t xml:space="preserve"> y prepara</w:t>
            </w:r>
            <w:r w:rsidR="0049523B">
              <w:rPr>
                <w:rFonts w:cs="UnitOT-Light"/>
                <w:sz w:val="20"/>
                <w:szCs w:val="20"/>
              </w:rPr>
              <w:t>do</w:t>
            </w:r>
            <w:r>
              <w:rPr>
                <w:rFonts w:cs="UnitOT-Light"/>
                <w:sz w:val="20"/>
                <w:szCs w:val="20"/>
              </w:rPr>
              <w:t xml:space="preserve"> correctamente</w:t>
            </w:r>
            <w:r w:rsidR="00A96DEB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0A3DD22" w14:textId="61535996" w:rsidR="00B446C5" w:rsidRPr="006069B6" w:rsidRDefault="001227BD" w:rsidP="00A736F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96744C7" w14:textId="28722B3C" w:rsidR="00B446C5" w:rsidRPr="006069B6" w:rsidRDefault="00A736FB" w:rsidP="00401E5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B446C5">
              <w:rPr>
                <w:rFonts w:cs="UnitOT-Light"/>
                <w:sz w:val="20"/>
                <w:szCs w:val="20"/>
              </w:rPr>
              <w:t>0</w:t>
            </w:r>
            <w:r w:rsidR="00B446C5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446C5" w14:paraId="54029D95" w14:textId="77777777" w:rsidTr="0040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059255B" w14:textId="77777777" w:rsidR="00B446C5" w:rsidRPr="006069B6" w:rsidRDefault="00B446C5" w:rsidP="00401E52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6FAC583" w14:textId="1432FA5A" w:rsidR="00B446C5" w:rsidRPr="006069B6" w:rsidRDefault="006E226B" w:rsidP="00E934D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</w:t>
            </w:r>
            <w:r w:rsidR="0049523B">
              <w:rPr>
                <w:rFonts w:cs="UnitOT-Light"/>
                <w:sz w:val="20"/>
                <w:szCs w:val="20"/>
              </w:rPr>
              <w:t>s</w:t>
            </w:r>
            <w:r>
              <w:rPr>
                <w:rFonts w:cs="UnitOT-Light"/>
                <w:sz w:val="20"/>
                <w:szCs w:val="20"/>
              </w:rPr>
              <w:t xml:space="preserve"> soluci</w:t>
            </w:r>
            <w:r w:rsidR="0049523B">
              <w:rPr>
                <w:rFonts w:cs="UnitOT-Light"/>
                <w:sz w:val="20"/>
                <w:szCs w:val="20"/>
              </w:rPr>
              <w:t>ones</w:t>
            </w:r>
            <w:r>
              <w:rPr>
                <w:rFonts w:cs="UnitOT-Light"/>
                <w:sz w:val="20"/>
                <w:szCs w:val="20"/>
              </w:rPr>
              <w:t xml:space="preserve"> gráfica</w:t>
            </w:r>
            <w:r w:rsidR="0049523B">
              <w:rPr>
                <w:rFonts w:cs="UnitOT-Light"/>
                <w:sz w:val="20"/>
                <w:szCs w:val="20"/>
              </w:rPr>
              <w:t>s</w:t>
            </w:r>
            <w:r>
              <w:rPr>
                <w:rFonts w:cs="UnitOT-Light"/>
                <w:sz w:val="20"/>
                <w:szCs w:val="20"/>
              </w:rPr>
              <w:t xml:space="preserve"> propuesta</w:t>
            </w:r>
            <w:r w:rsidR="0049523B">
              <w:rPr>
                <w:rFonts w:cs="UnitOT-Light"/>
                <w:sz w:val="20"/>
                <w:szCs w:val="20"/>
              </w:rPr>
              <w:t>s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A96DEB">
              <w:rPr>
                <w:rFonts w:cs="UnitOT-Light"/>
                <w:sz w:val="20"/>
                <w:szCs w:val="20"/>
              </w:rPr>
              <w:t xml:space="preserve">a partir de la unificación de las bases de datos </w:t>
            </w:r>
            <w:r>
              <w:rPr>
                <w:rFonts w:cs="UnitOT-Light"/>
                <w:sz w:val="20"/>
                <w:szCs w:val="20"/>
              </w:rPr>
              <w:t>permite</w:t>
            </w:r>
            <w:r w:rsidR="0049523B">
              <w:rPr>
                <w:rFonts w:cs="UnitOT-Light"/>
                <w:sz w:val="20"/>
                <w:szCs w:val="20"/>
              </w:rPr>
              <w:t>n</w:t>
            </w:r>
            <w:r>
              <w:rPr>
                <w:rFonts w:cs="UnitOT-Light"/>
                <w:sz w:val="20"/>
                <w:szCs w:val="20"/>
              </w:rPr>
              <w:t xml:space="preserve"> identificar claramente qué causas provocan más muertes y su evolución</w:t>
            </w:r>
            <w:r w:rsidR="0049523B">
              <w:rPr>
                <w:rFonts w:cs="UnitOT-Light"/>
                <w:sz w:val="20"/>
                <w:szCs w:val="20"/>
              </w:rPr>
              <w:t>, además de otr</w:t>
            </w:r>
            <w:r w:rsidR="00280ED2">
              <w:rPr>
                <w:rFonts w:cs="UnitOT-Light"/>
                <w:sz w:val="20"/>
                <w:szCs w:val="20"/>
              </w:rPr>
              <w:t>o</w:t>
            </w:r>
            <w:r w:rsidR="0049523B">
              <w:rPr>
                <w:rFonts w:cs="UnitOT-Light"/>
                <w:sz w:val="20"/>
                <w:szCs w:val="20"/>
              </w:rPr>
              <w:t xml:space="preserve">s </w:t>
            </w:r>
            <w:r w:rsidR="00280ED2">
              <w:rPr>
                <w:rFonts w:cs="UnitOT-Light"/>
                <w:sz w:val="20"/>
                <w:szCs w:val="20"/>
              </w:rPr>
              <w:t>análisis propuestos</w:t>
            </w:r>
            <w:r>
              <w:rPr>
                <w:rFonts w:cs="UnitOT-Light"/>
                <w:sz w:val="20"/>
                <w:szCs w:val="20"/>
              </w:rPr>
              <w:t xml:space="preserve">. </w:t>
            </w:r>
            <w:r w:rsidR="0049523B">
              <w:rPr>
                <w:rFonts w:cs="UnitOT-Light"/>
                <w:sz w:val="20"/>
                <w:szCs w:val="20"/>
              </w:rPr>
              <w:t>Las</w:t>
            </w:r>
            <w:r>
              <w:rPr>
                <w:rFonts w:cs="UnitOT-Light"/>
                <w:sz w:val="20"/>
                <w:szCs w:val="20"/>
              </w:rPr>
              <w:t xml:space="preserve"> visualizaci</w:t>
            </w:r>
            <w:r w:rsidR="0049523B">
              <w:rPr>
                <w:rFonts w:cs="UnitOT-Light"/>
                <w:sz w:val="20"/>
                <w:szCs w:val="20"/>
              </w:rPr>
              <w:t>ones no</w:t>
            </w:r>
            <w:r>
              <w:rPr>
                <w:rFonts w:cs="UnitOT-Light"/>
                <w:sz w:val="20"/>
                <w:szCs w:val="20"/>
              </w:rPr>
              <w:t xml:space="preserve"> resulta</w:t>
            </w:r>
            <w:r w:rsidR="0049523B">
              <w:rPr>
                <w:rFonts w:cs="UnitOT-Light"/>
                <w:sz w:val="20"/>
                <w:szCs w:val="20"/>
              </w:rPr>
              <w:t>n</w:t>
            </w:r>
            <w:r>
              <w:rPr>
                <w:rFonts w:cs="UnitOT-Light"/>
                <w:sz w:val="20"/>
                <w:szCs w:val="20"/>
              </w:rPr>
              <w:t xml:space="preserve"> sobrecargada</w:t>
            </w:r>
            <w:r w:rsidR="0049523B">
              <w:rPr>
                <w:rFonts w:cs="UnitOT-Light"/>
                <w:sz w:val="20"/>
                <w:szCs w:val="20"/>
              </w:rPr>
              <w:t>s</w:t>
            </w:r>
            <w:r w:rsidR="00280ED2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 xml:space="preserve"> ni la información resulta compleja de entender.</w:t>
            </w:r>
            <w:r w:rsidR="00B446C5">
              <w:rPr>
                <w:rFonts w:cs="UnitOT-Light"/>
                <w:sz w:val="20"/>
                <w:szCs w:val="20"/>
              </w:rPr>
              <w:t xml:space="preserve"> </w:t>
            </w:r>
            <w:r w:rsidR="00E934D1">
              <w:rPr>
                <w:rFonts w:cs="UnitOT-Light"/>
                <w:sz w:val="20"/>
                <w:szCs w:val="20"/>
              </w:rPr>
              <w:t>S</w:t>
            </w:r>
            <w:r w:rsidR="00E934D1" w:rsidRPr="00E934D1">
              <w:rPr>
                <w:rFonts w:cs="UnitOT-Light"/>
                <w:sz w:val="20"/>
                <w:szCs w:val="20"/>
              </w:rPr>
              <w:t xml:space="preserve">e adjuntaron las bases de datos que se utilizaron, los archivos (Excel, Python, Power BI) de todos los procesos realizados que soporten el desarrollo de la actividad. 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0D53165" w14:textId="7C1E4EFD" w:rsidR="00B446C5" w:rsidRPr="006069B6" w:rsidRDefault="001227BD" w:rsidP="0079415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DD4B3CD" w14:textId="6B186652" w:rsidR="00B446C5" w:rsidRPr="006069B6" w:rsidRDefault="00B446C5" w:rsidP="00401E5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0A4BB4">
              <w:rPr>
                <w:rFonts w:cs="UnitOT-Light"/>
                <w:sz w:val="20"/>
                <w:szCs w:val="20"/>
              </w:rPr>
              <w:t>6</w:t>
            </w:r>
            <w:r>
              <w:rPr>
                <w:rFonts w:cs="UnitOT-Light"/>
                <w:sz w:val="20"/>
                <w:szCs w:val="20"/>
              </w:rPr>
              <w:t>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446C5" w14:paraId="2F7F89BC" w14:textId="77777777" w:rsidTr="0040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3643C5E" w14:textId="77777777" w:rsidR="00B446C5" w:rsidRPr="006069B6" w:rsidRDefault="00B446C5" w:rsidP="00401E52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76C9074" w14:textId="0EC569BA" w:rsidR="00B446C5" w:rsidRPr="006069B6" w:rsidRDefault="0049523B" w:rsidP="00E934D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</w:t>
            </w:r>
            <w:r w:rsidR="00A96DEB">
              <w:rPr>
                <w:rFonts w:cs="UnitOT-Light"/>
                <w:sz w:val="20"/>
                <w:szCs w:val="20"/>
              </w:rPr>
              <w:t>realizó el análisis y conclusiones a partir de las soluciones gráficas propuestas.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AEE95B8" w14:textId="5A7946DF" w:rsidR="00B446C5" w:rsidRPr="006069B6" w:rsidRDefault="001227BD" w:rsidP="00401E5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DF29D0C" w14:textId="4FC8C3BE" w:rsidR="00B446C5" w:rsidRPr="006069B6" w:rsidRDefault="00A736FB" w:rsidP="00401E5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B446C5" w:rsidRPr="006069B6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B446C5" w14:paraId="3B29EE00" w14:textId="77777777" w:rsidTr="0040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</w:tcPr>
          <w:p w14:paraId="4AD3C9DD" w14:textId="77777777" w:rsidR="00B446C5" w:rsidRPr="005B48C2" w:rsidRDefault="00B446C5" w:rsidP="00401E5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</w:tcPr>
          <w:p w14:paraId="39F3F196" w14:textId="77777777" w:rsidR="00B446C5" w:rsidRPr="006069B6" w:rsidRDefault="00B446C5" w:rsidP="0040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E87DA36" w14:textId="77777777" w:rsidR="00B446C5" w:rsidRPr="006069B6" w:rsidRDefault="00B446C5" w:rsidP="0040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1CCB37D7" w14:textId="77777777" w:rsidR="00B446C5" w:rsidRPr="006069B6" w:rsidRDefault="00B446C5" w:rsidP="00401E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ADBBE97" w14:textId="7B2B65CB" w:rsidR="00B446C5" w:rsidRDefault="00B446C5" w:rsidP="00B446C5"/>
    <w:p w14:paraId="4AED0CC3" w14:textId="77777777" w:rsidR="00B446C5" w:rsidRPr="00977C5D" w:rsidRDefault="00B446C5" w:rsidP="00B446C5"/>
    <w:p w14:paraId="445C8E3C" w14:textId="5543809F" w:rsidR="0098025C" w:rsidRDefault="001F2DF0" w:rsidP="006B7A83">
      <w:pPr>
        <w:pStyle w:val="TtuloApartado3"/>
      </w:pPr>
      <w:r w:rsidRPr="006B7A83">
        <w:t>Extensión</w:t>
      </w:r>
      <w:r>
        <w:t xml:space="preserve"> </w:t>
      </w:r>
    </w:p>
    <w:p w14:paraId="19AA2450" w14:textId="77777777" w:rsidR="006B7A83" w:rsidRPr="006B7A83" w:rsidRDefault="006B7A83" w:rsidP="006B7A83"/>
    <w:p w14:paraId="4E8BE599" w14:textId="67299B73" w:rsidR="001F2DF0" w:rsidRDefault="006E226B" w:rsidP="00B0782B">
      <w:r>
        <w:t>La actividad se debe entregar en formato PDF.</w:t>
      </w:r>
      <w:r w:rsidR="00141DA5">
        <w:t xml:space="preserve"> </w:t>
      </w:r>
      <w:r w:rsidR="0098025C">
        <w:t xml:space="preserve">El número máximo de páginas es de </w:t>
      </w:r>
      <w:r w:rsidR="00141DA5">
        <w:t>10</w:t>
      </w:r>
      <w:r w:rsidR="0098025C">
        <w:t>.</w:t>
      </w:r>
      <w:r w:rsidR="00141DA5">
        <w:t xml:space="preserve"> </w:t>
      </w:r>
      <w:r w:rsidR="00141DA5" w:rsidRPr="00850942">
        <w:rPr>
          <w:b/>
          <w:bCs/>
        </w:rPr>
        <w:t xml:space="preserve">Adicionalmente, se debe adjuntar las bases de datos que se utilizaron, los archivos </w:t>
      </w:r>
      <w:r w:rsidR="00420ECA">
        <w:rPr>
          <w:b/>
          <w:bCs/>
        </w:rPr>
        <w:t xml:space="preserve">(Excel, Python, Power BI) </w:t>
      </w:r>
      <w:r w:rsidR="00141DA5" w:rsidRPr="00850942">
        <w:rPr>
          <w:b/>
          <w:bCs/>
        </w:rPr>
        <w:t>de todos los procesos realizados que soporten el desarrollo de la actividad.</w:t>
      </w:r>
      <w:r w:rsidR="00141DA5">
        <w:t xml:space="preserve"> </w:t>
      </w:r>
      <w:bookmarkEnd w:id="0"/>
    </w:p>
    <w:sectPr w:rsidR="001F2DF0" w:rsidSect="00086720">
      <w:headerReference w:type="default" r:id="rId9"/>
      <w:footerReference w:type="default" r:id="rId10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00FE0" w14:textId="77777777" w:rsidR="001B7207" w:rsidRDefault="001B7207" w:rsidP="00C50246">
      <w:pPr>
        <w:spacing w:line="240" w:lineRule="auto"/>
      </w:pPr>
      <w:r>
        <w:separator/>
      </w:r>
    </w:p>
  </w:endnote>
  <w:endnote w:type="continuationSeparator" w:id="0">
    <w:p w14:paraId="68A1258F" w14:textId="77777777" w:rsidR="001B7207" w:rsidRDefault="001B720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47E50DB8" w:rsidR="007E6C21" w:rsidRPr="004172DF" w:rsidRDefault="007E6C2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736B8AD" w14:textId="394C247C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7410D532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C4D3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7410D532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C4D3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7C8F" w14:textId="77777777" w:rsidR="001B7207" w:rsidRDefault="001B7207" w:rsidP="00C50246">
      <w:pPr>
        <w:spacing w:line="240" w:lineRule="auto"/>
      </w:pPr>
      <w:r>
        <w:separator/>
      </w:r>
    </w:p>
  </w:footnote>
  <w:footnote w:type="continuationSeparator" w:id="0">
    <w:p w14:paraId="74ACA8D8" w14:textId="77777777" w:rsidR="001B7207" w:rsidRDefault="001B720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164675E1" w:rsidR="00A90972" w:rsidRPr="00695787" w:rsidRDefault="00B446C5" w:rsidP="005E129C">
          <w:pPr>
            <w:pStyle w:val="Textocajaactividades"/>
            <w:rPr>
              <w:bCs/>
            </w:rPr>
          </w:pPr>
          <w:r>
            <w:rPr>
              <w:bCs/>
            </w:rPr>
            <w:t>Visualización Interactiva de la Información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9.4pt;height:22.2pt" o:bullet="t">
        <v:imagedata r:id="rId1" o:title="vineta2"/>
      </v:shape>
    </w:pict>
  </w:numPicBullet>
  <w:abstractNum w:abstractNumId="0" w15:restartNumberingAfterBreak="0">
    <w:nsid w:val="00BF3B54"/>
    <w:multiLevelType w:val="hybridMultilevel"/>
    <w:tmpl w:val="6E5C1C6A"/>
    <w:lvl w:ilvl="0" w:tplc="B96022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D0"/>
    <w:multiLevelType w:val="multilevel"/>
    <w:tmpl w:val="B0E0186E"/>
    <w:numStyleLink w:val="NumeracinTest"/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BD4002E"/>
    <w:multiLevelType w:val="hybridMultilevel"/>
    <w:tmpl w:val="3322271E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77BF7"/>
    <w:multiLevelType w:val="hybridMultilevel"/>
    <w:tmpl w:val="0CD478F8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14F3C"/>
    <w:multiLevelType w:val="multilevel"/>
    <w:tmpl w:val="B0E0186E"/>
    <w:numStyleLink w:val="NmeracinTest"/>
  </w:abstractNum>
  <w:abstractNum w:abstractNumId="7" w15:restartNumberingAfterBreak="0">
    <w:nsid w:val="104B4F28"/>
    <w:multiLevelType w:val="multilevel"/>
    <w:tmpl w:val="B37C3B20"/>
    <w:numStyleLink w:val="VietasUNIR"/>
  </w:abstractNum>
  <w:abstractNum w:abstractNumId="8" w15:restartNumberingAfterBreak="0">
    <w:nsid w:val="111206BF"/>
    <w:multiLevelType w:val="hybridMultilevel"/>
    <w:tmpl w:val="9686F7A8"/>
    <w:lvl w:ilvl="0" w:tplc="B1B61172">
      <w:start w:val="1"/>
      <w:numFmt w:val="upperLetter"/>
      <w:suff w:val="space"/>
      <w:lvlText w:val="%1."/>
      <w:lvlJc w:val="left"/>
      <w:pPr>
        <w:ind w:left="567" w:firstLine="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87C1D"/>
    <w:multiLevelType w:val="hybridMultilevel"/>
    <w:tmpl w:val="5342792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3C47F7E"/>
    <w:multiLevelType w:val="hybridMultilevel"/>
    <w:tmpl w:val="C0E45C70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A37EB"/>
    <w:multiLevelType w:val="multilevel"/>
    <w:tmpl w:val="B37C3B20"/>
    <w:numStyleLink w:val="VietasUNIR"/>
  </w:abstractNum>
  <w:abstractNum w:abstractNumId="12" w15:restartNumberingAfterBreak="0">
    <w:nsid w:val="17FF37D8"/>
    <w:multiLevelType w:val="multilevel"/>
    <w:tmpl w:val="B0E0186E"/>
    <w:numStyleLink w:val="NmeracinTest"/>
  </w:abstractNum>
  <w:abstractNum w:abstractNumId="13" w15:restartNumberingAfterBreak="0">
    <w:nsid w:val="19032AB4"/>
    <w:multiLevelType w:val="multilevel"/>
    <w:tmpl w:val="B37C3B20"/>
    <w:numStyleLink w:val="VietasUNIR"/>
  </w:abstractNum>
  <w:abstractNum w:abstractNumId="14" w15:restartNumberingAfterBreak="0">
    <w:nsid w:val="19836601"/>
    <w:multiLevelType w:val="hybridMultilevel"/>
    <w:tmpl w:val="00A636EA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1B234F45"/>
    <w:multiLevelType w:val="hybridMultilevel"/>
    <w:tmpl w:val="94DAF5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47198F"/>
    <w:multiLevelType w:val="hybridMultilevel"/>
    <w:tmpl w:val="2C5E9BC2"/>
    <w:lvl w:ilvl="0" w:tplc="14D0B7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1ED17BBC"/>
    <w:multiLevelType w:val="hybridMultilevel"/>
    <w:tmpl w:val="80BE5BC2"/>
    <w:lvl w:ilvl="0" w:tplc="E9644E4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1F4301C5"/>
    <w:multiLevelType w:val="hybridMultilevel"/>
    <w:tmpl w:val="21E6D5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306F5F"/>
    <w:multiLevelType w:val="hybridMultilevel"/>
    <w:tmpl w:val="B1B282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384441"/>
    <w:multiLevelType w:val="hybridMultilevel"/>
    <w:tmpl w:val="6624D3A2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D50359"/>
    <w:multiLevelType w:val="multilevel"/>
    <w:tmpl w:val="B37C3B20"/>
    <w:numStyleLink w:val="VietasUNIR"/>
  </w:abstractNum>
  <w:abstractNum w:abstractNumId="23" w15:restartNumberingAfterBreak="0">
    <w:nsid w:val="306A19DD"/>
    <w:multiLevelType w:val="multilevel"/>
    <w:tmpl w:val="FCB6914A"/>
    <w:numStyleLink w:val="VietasUNIRcombinada"/>
  </w:abstractNum>
  <w:abstractNum w:abstractNumId="2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5" w15:restartNumberingAfterBreak="0">
    <w:nsid w:val="314134D7"/>
    <w:multiLevelType w:val="multilevel"/>
    <w:tmpl w:val="B37C3B20"/>
    <w:numStyleLink w:val="VietasUNIR"/>
  </w:abstractNum>
  <w:abstractNum w:abstractNumId="26" w15:restartNumberingAfterBreak="0">
    <w:nsid w:val="31C63678"/>
    <w:multiLevelType w:val="multilevel"/>
    <w:tmpl w:val="B0E0186E"/>
    <w:numStyleLink w:val="NmeracinTest"/>
  </w:abstractNum>
  <w:abstractNum w:abstractNumId="27" w15:restartNumberingAfterBreak="0">
    <w:nsid w:val="32DB2BF6"/>
    <w:multiLevelType w:val="hybridMultilevel"/>
    <w:tmpl w:val="5D1EB9EE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4D34AD"/>
    <w:multiLevelType w:val="multilevel"/>
    <w:tmpl w:val="B37C3B20"/>
    <w:numStyleLink w:val="VietasUNIR"/>
  </w:abstractNum>
  <w:abstractNum w:abstractNumId="29" w15:restartNumberingAfterBreak="0">
    <w:nsid w:val="3798755D"/>
    <w:multiLevelType w:val="multilevel"/>
    <w:tmpl w:val="B37C3B20"/>
    <w:numStyleLink w:val="VietasUNIR"/>
  </w:abstractNum>
  <w:abstractNum w:abstractNumId="30" w15:restartNumberingAfterBreak="0">
    <w:nsid w:val="400A0ED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44A029A"/>
    <w:multiLevelType w:val="hybridMultilevel"/>
    <w:tmpl w:val="0DA6046E"/>
    <w:lvl w:ilvl="0" w:tplc="6BFAC3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D81B93"/>
    <w:multiLevelType w:val="hybridMultilevel"/>
    <w:tmpl w:val="270674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E26EC1"/>
    <w:multiLevelType w:val="multilevel"/>
    <w:tmpl w:val="FCB6914A"/>
    <w:numStyleLink w:val="VietasUNIRcombinada"/>
  </w:abstractNum>
  <w:abstractNum w:abstractNumId="35" w15:restartNumberingAfterBreak="0">
    <w:nsid w:val="4D255449"/>
    <w:multiLevelType w:val="multilevel"/>
    <w:tmpl w:val="B37C3B20"/>
    <w:numStyleLink w:val="VietasUNIR"/>
  </w:abstractNum>
  <w:abstractNum w:abstractNumId="36" w15:restartNumberingAfterBreak="0">
    <w:nsid w:val="51753D68"/>
    <w:multiLevelType w:val="multilevel"/>
    <w:tmpl w:val="B37C3B20"/>
    <w:numStyleLink w:val="VietasUNIR"/>
  </w:abstractNum>
  <w:abstractNum w:abstractNumId="37" w15:restartNumberingAfterBreak="0">
    <w:nsid w:val="53E5361D"/>
    <w:multiLevelType w:val="hybridMultilevel"/>
    <w:tmpl w:val="444EB0F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851A70"/>
    <w:multiLevelType w:val="multilevel"/>
    <w:tmpl w:val="86A4D3F2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5A76290C"/>
    <w:multiLevelType w:val="multilevel"/>
    <w:tmpl w:val="B37C3B20"/>
    <w:numStyleLink w:val="VietasUNIR"/>
  </w:abstractNum>
  <w:abstractNum w:abstractNumId="41" w15:restartNumberingAfterBreak="0">
    <w:nsid w:val="61DE56AF"/>
    <w:multiLevelType w:val="hybridMultilevel"/>
    <w:tmpl w:val="6B10D0AA"/>
    <w:lvl w:ilvl="0" w:tplc="5B8C6360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634C37E6"/>
    <w:multiLevelType w:val="hybridMultilevel"/>
    <w:tmpl w:val="68F634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E91C62"/>
    <w:multiLevelType w:val="hybridMultilevel"/>
    <w:tmpl w:val="453A30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EB5908"/>
    <w:multiLevelType w:val="multilevel"/>
    <w:tmpl w:val="B37C3B20"/>
    <w:numStyleLink w:val="VietasUNIR"/>
  </w:abstractNum>
  <w:abstractNum w:abstractNumId="46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C542083"/>
    <w:multiLevelType w:val="multilevel"/>
    <w:tmpl w:val="B0E0186E"/>
    <w:numStyleLink w:val="NmeracinTest"/>
  </w:abstractNum>
  <w:abstractNum w:abstractNumId="48" w15:restartNumberingAfterBreak="0">
    <w:nsid w:val="7D254355"/>
    <w:multiLevelType w:val="multilevel"/>
    <w:tmpl w:val="B37C3B20"/>
    <w:numStyleLink w:val="VietasUNIR"/>
  </w:abstractNum>
  <w:abstractNum w:abstractNumId="4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637496499">
    <w:abstractNumId w:val="2"/>
  </w:num>
  <w:num w:numId="2" w16cid:durableId="1347517652">
    <w:abstractNumId w:val="28"/>
  </w:num>
  <w:num w:numId="3" w16cid:durableId="1658609799">
    <w:abstractNumId w:val="48"/>
  </w:num>
  <w:num w:numId="4" w16cid:durableId="1952013229">
    <w:abstractNumId w:val="29"/>
  </w:num>
  <w:num w:numId="5" w16cid:durableId="1175416215">
    <w:abstractNumId w:val="17"/>
  </w:num>
  <w:num w:numId="6" w16cid:durableId="928999104">
    <w:abstractNumId w:val="7"/>
  </w:num>
  <w:num w:numId="7" w16cid:durableId="1895391978">
    <w:abstractNumId w:val="42"/>
  </w:num>
  <w:num w:numId="8" w16cid:durableId="1504975775">
    <w:abstractNumId w:val="13"/>
  </w:num>
  <w:num w:numId="9" w16cid:durableId="501820914">
    <w:abstractNumId w:val="46"/>
  </w:num>
  <w:num w:numId="10" w16cid:durableId="613367886">
    <w:abstractNumId w:val="3"/>
  </w:num>
  <w:num w:numId="11" w16cid:durableId="727800083">
    <w:abstractNumId w:val="49"/>
  </w:num>
  <w:num w:numId="12" w16cid:durableId="629241058">
    <w:abstractNumId w:val="6"/>
  </w:num>
  <w:num w:numId="13" w16cid:durableId="557014208">
    <w:abstractNumId w:val="24"/>
  </w:num>
  <w:num w:numId="14" w16cid:durableId="1785539580">
    <w:abstractNumId w:val="26"/>
  </w:num>
  <w:num w:numId="15" w16cid:durableId="1480077362">
    <w:abstractNumId w:val="45"/>
  </w:num>
  <w:num w:numId="16" w16cid:durableId="1437944449">
    <w:abstractNumId w:val="35"/>
  </w:num>
  <w:num w:numId="17" w16cid:durableId="537133499">
    <w:abstractNumId w:val="25"/>
  </w:num>
  <w:num w:numId="18" w16cid:durableId="1019161631">
    <w:abstractNumId w:val="47"/>
  </w:num>
  <w:num w:numId="19" w16cid:durableId="638413241">
    <w:abstractNumId w:val="11"/>
  </w:num>
  <w:num w:numId="20" w16cid:durableId="952977313">
    <w:abstractNumId w:val="23"/>
  </w:num>
  <w:num w:numId="21" w16cid:durableId="1889761552">
    <w:abstractNumId w:val="34"/>
  </w:num>
  <w:num w:numId="22" w16cid:durableId="463624646">
    <w:abstractNumId w:val="22"/>
  </w:num>
  <w:num w:numId="23" w16cid:durableId="1450933030">
    <w:abstractNumId w:val="12"/>
  </w:num>
  <w:num w:numId="24" w16cid:durableId="781613963">
    <w:abstractNumId w:val="40"/>
  </w:num>
  <w:num w:numId="25" w16cid:durableId="531966298">
    <w:abstractNumId w:val="32"/>
  </w:num>
  <w:num w:numId="26" w16cid:durableId="1768455127">
    <w:abstractNumId w:val="27"/>
  </w:num>
  <w:num w:numId="27" w16cid:durableId="1768235778">
    <w:abstractNumId w:val="5"/>
  </w:num>
  <w:num w:numId="28" w16cid:durableId="24914139">
    <w:abstractNumId w:val="39"/>
  </w:num>
  <w:num w:numId="29" w16cid:durableId="371808030">
    <w:abstractNumId w:val="36"/>
  </w:num>
  <w:num w:numId="30" w16cid:durableId="1534414895">
    <w:abstractNumId w:val="4"/>
  </w:num>
  <w:num w:numId="31" w16cid:durableId="646781488">
    <w:abstractNumId w:val="21"/>
  </w:num>
  <w:num w:numId="32" w16cid:durableId="2088375830">
    <w:abstractNumId w:val="10"/>
  </w:num>
  <w:num w:numId="33" w16cid:durableId="797382871">
    <w:abstractNumId w:val="30"/>
  </w:num>
  <w:num w:numId="34" w16cid:durableId="2095205695">
    <w:abstractNumId w:val="19"/>
  </w:num>
  <w:num w:numId="35" w16cid:durableId="1726441548">
    <w:abstractNumId w:val="38"/>
  </w:num>
  <w:num w:numId="36" w16cid:durableId="628709574">
    <w:abstractNumId w:val="9"/>
  </w:num>
  <w:num w:numId="37" w16cid:durableId="211964188">
    <w:abstractNumId w:val="44"/>
  </w:num>
  <w:num w:numId="38" w16cid:durableId="71438960">
    <w:abstractNumId w:val="43"/>
  </w:num>
  <w:num w:numId="39" w16cid:durableId="222453071">
    <w:abstractNumId w:val="37"/>
  </w:num>
  <w:num w:numId="40" w16cid:durableId="490217147">
    <w:abstractNumId w:val="1"/>
  </w:num>
  <w:num w:numId="41" w16cid:durableId="1743530015">
    <w:abstractNumId w:val="33"/>
  </w:num>
  <w:num w:numId="42" w16cid:durableId="918947914">
    <w:abstractNumId w:val="8"/>
  </w:num>
  <w:num w:numId="43" w16cid:durableId="1638104391">
    <w:abstractNumId w:val="15"/>
  </w:num>
  <w:num w:numId="44" w16cid:durableId="1310356820">
    <w:abstractNumId w:val="31"/>
  </w:num>
  <w:num w:numId="45" w16cid:durableId="459879207">
    <w:abstractNumId w:val="18"/>
  </w:num>
  <w:num w:numId="46" w16cid:durableId="115753957">
    <w:abstractNumId w:val="14"/>
  </w:num>
  <w:num w:numId="47" w16cid:durableId="1582107841">
    <w:abstractNumId w:val="41"/>
  </w:num>
  <w:num w:numId="48" w16cid:durableId="203954484">
    <w:abstractNumId w:val="20"/>
  </w:num>
  <w:num w:numId="49" w16cid:durableId="675576246">
    <w:abstractNumId w:val="0"/>
  </w:num>
  <w:num w:numId="50" w16cid:durableId="1208643417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31C55"/>
    <w:rsid w:val="000458EE"/>
    <w:rsid w:val="0005157B"/>
    <w:rsid w:val="0005178B"/>
    <w:rsid w:val="00054229"/>
    <w:rsid w:val="00055C12"/>
    <w:rsid w:val="00056A2A"/>
    <w:rsid w:val="0005762B"/>
    <w:rsid w:val="00072D24"/>
    <w:rsid w:val="00076A78"/>
    <w:rsid w:val="00086720"/>
    <w:rsid w:val="00087952"/>
    <w:rsid w:val="0009320A"/>
    <w:rsid w:val="000967AE"/>
    <w:rsid w:val="000A331B"/>
    <w:rsid w:val="000A4BB4"/>
    <w:rsid w:val="000A7583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27BD"/>
    <w:rsid w:val="00123420"/>
    <w:rsid w:val="00137CF9"/>
    <w:rsid w:val="00141DA5"/>
    <w:rsid w:val="00151A91"/>
    <w:rsid w:val="00161226"/>
    <w:rsid w:val="00163FBB"/>
    <w:rsid w:val="001658DF"/>
    <w:rsid w:val="00170CD3"/>
    <w:rsid w:val="0018310A"/>
    <w:rsid w:val="0019470A"/>
    <w:rsid w:val="00194B1F"/>
    <w:rsid w:val="00196EB1"/>
    <w:rsid w:val="001B1F38"/>
    <w:rsid w:val="001B64D3"/>
    <w:rsid w:val="001B7207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67CA9"/>
    <w:rsid w:val="00273725"/>
    <w:rsid w:val="00277FAF"/>
    <w:rsid w:val="00280ED2"/>
    <w:rsid w:val="002845C0"/>
    <w:rsid w:val="002845C6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D6F5F"/>
    <w:rsid w:val="002E198B"/>
    <w:rsid w:val="002E6FCB"/>
    <w:rsid w:val="002E769A"/>
    <w:rsid w:val="002F02C9"/>
    <w:rsid w:val="002F268B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0F3E"/>
    <w:rsid w:val="003A10AB"/>
    <w:rsid w:val="003C2275"/>
    <w:rsid w:val="003C4D34"/>
    <w:rsid w:val="003C4EBC"/>
    <w:rsid w:val="003D0269"/>
    <w:rsid w:val="003D141E"/>
    <w:rsid w:val="003D16DC"/>
    <w:rsid w:val="003D4867"/>
    <w:rsid w:val="003D5F24"/>
    <w:rsid w:val="003D7D2A"/>
    <w:rsid w:val="003E0DA1"/>
    <w:rsid w:val="003E2E18"/>
    <w:rsid w:val="003E6E97"/>
    <w:rsid w:val="00410DEC"/>
    <w:rsid w:val="0041334B"/>
    <w:rsid w:val="00413379"/>
    <w:rsid w:val="00414382"/>
    <w:rsid w:val="004172DF"/>
    <w:rsid w:val="00420ECA"/>
    <w:rsid w:val="00446F8B"/>
    <w:rsid w:val="004476D3"/>
    <w:rsid w:val="004478AD"/>
    <w:rsid w:val="00455BA7"/>
    <w:rsid w:val="004567F9"/>
    <w:rsid w:val="00462C94"/>
    <w:rsid w:val="00466671"/>
    <w:rsid w:val="00472B27"/>
    <w:rsid w:val="00490D97"/>
    <w:rsid w:val="0049523B"/>
    <w:rsid w:val="00496B65"/>
    <w:rsid w:val="004A1A48"/>
    <w:rsid w:val="004B7249"/>
    <w:rsid w:val="004D150A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412E"/>
    <w:rsid w:val="00555B62"/>
    <w:rsid w:val="00572FDE"/>
    <w:rsid w:val="00575580"/>
    <w:rsid w:val="0058112D"/>
    <w:rsid w:val="00592AE8"/>
    <w:rsid w:val="005A521B"/>
    <w:rsid w:val="005B501C"/>
    <w:rsid w:val="005C1D3F"/>
    <w:rsid w:val="005E0B6D"/>
    <w:rsid w:val="005E129C"/>
    <w:rsid w:val="005E6742"/>
    <w:rsid w:val="005F240A"/>
    <w:rsid w:val="005F2851"/>
    <w:rsid w:val="005F6542"/>
    <w:rsid w:val="00611689"/>
    <w:rsid w:val="00613DB8"/>
    <w:rsid w:val="00620388"/>
    <w:rsid w:val="006223FA"/>
    <w:rsid w:val="006227CB"/>
    <w:rsid w:val="006311BF"/>
    <w:rsid w:val="0063159B"/>
    <w:rsid w:val="006467F9"/>
    <w:rsid w:val="0065243B"/>
    <w:rsid w:val="00656B43"/>
    <w:rsid w:val="006613F9"/>
    <w:rsid w:val="00664F67"/>
    <w:rsid w:val="0066551B"/>
    <w:rsid w:val="00677B9F"/>
    <w:rsid w:val="006825B0"/>
    <w:rsid w:val="0068416D"/>
    <w:rsid w:val="00695787"/>
    <w:rsid w:val="006A210E"/>
    <w:rsid w:val="006B3AA1"/>
    <w:rsid w:val="006B683F"/>
    <w:rsid w:val="006B7A83"/>
    <w:rsid w:val="006C52A0"/>
    <w:rsid w:val="006C7BB7"/>
    <w:rsid w:val="006D1870"/>
    <w:rsid w:val="006E226B"/>
    <w:rsid w:val="006E3957"/>
    <w:rsid w:val="006E77E6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02B1"/>
    <w:rsid w:val="0072465C"/>
    <w:rsid w:val="00732FC1"/>
    <w:rsid w:val="0073726F"/>
    <w:rsid w:val="00744714"/>
    <w:rsid w:val="00744D29"/>
    <w:rsid w:val="00745244"/>
    <w:rsid w:val="00756CD6"/>
    <w:rsid w:val="007609A2"/>
    <w:rsid w:val="007616AA"/>
    <w:rsid w:val="007706C5"/>
    <w:rsid w:val="00790FC0"/>
    <w:rsid w:val="00794151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0942"/>
    <w:rsid w:val="00866EC2"/>
    <w:rsid w:val="008745E4"/>
    <w:rsid w:val="008807AF"/>
    <w:rsid w:val="0088459B"/>
    <w:rsid w:val="008B16BB"/>
    <w:rsid w:val="008B6154"/>
    <w:rsid w:val="008C09DB"/>
    <w:rsid w:val="008D147A"/>
    <w:rsid w:val="008D2E81"/>
    <w:rsid w:val="008D2FBD"/>
    <w:rsid w:val="008D6777"/>
    <w:rsid w:val="008E1670"/>
    <w:rsid w:val="008F0709"/>
    <w:rsid w:val="008F1E4C"/>
    <w:rsid w:val="00917348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8025C"/>
    <w:rsid w:val="0098228A"/>
    <w:rsid w:val="009848BD"/>
    <w:rsid w:val="00987B51"/>
    <w:rsid w:val="009959A6"/>
    <w:rsid w:val="009A055E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266C4"/>
    <w:rsid w:val="00A4761C"/>
    <w:rsid w:val="00A54C3B"/>
    <w:rsid w:val="00A60B89"/>
    <w:rsid w:val="00A60E8D"/>
    <w:rsid w:val="00A618AC"/>
    <w:rsid w:val="00A623CD"/>
    <w:rsid w:val="00A67DBC"/>
    <w:rsid w:val="00A71D6D"/>
    <w:rsid w:val="00A736FB"/>
    <w:rsid w:val="00A76AA2"/>
    <w:rsid w:val="00A76D45"/>
    <w:rsid w:val="00A90972"/>
    <w:rsid w:val="00A9140C"/>
    <w:rsid w:val="00A96DEB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446C5"/>
    <w:rsid w:val="00B72D4C"/>
    <w:rsid w:val="00B8087F"/>
    <w:rsid w:val="00B814A5"/>
    <w:rsid w:val="00B86981"/>
    <w:rsid w:val="00B96994"/>
    <w:rsid w:val="00BA14FF"/>
    <w:rsid w:val="00BA172C"/>
    <w:rsid w:val="00BA17EF"/>
    <w:rsid w:val="00BB05F1"/>
    <w:rsid w:val="00BB1161"/>
    <w:rsid w:val="00BB24ED"/>
    <w:rsid w:val="00BB55E5"/>
    <w:rsid w:val="00BC2EB1"/>
    <w:rsid w:val="00BC38D1"/>
    <w:rsid w:val="00BC4D3B"/>
    <w:rsid w:val="00BD4CD1"/>
    <w:rsid w:val="00BE65ED"/>
    <w:rsid w:val="00BF4B49"/>
    <w:rsid w:val="00C006FD"/>
    <w:rsid w:val="00C01390"/>
    <w:rsid w:val="00C02629"/>
    <w:rsid w:val="00C13CA6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1FF1"/>
    <w:rsid w:val="00C7670C"/>
    <w:rsid w:val="00C8543E"/>
    <w:rsid w:val="00C86561"/>
    <w:rsid w:val="00C870D5"/>
    <w:rsid w:val="00C876E4"/>
    <w:rsid w:val="00C92BE5"/>
    <w:rsid w:val="00C9468F"/>
    <w:rsid w:val="00C9773A"/>
    <w:rsid w:val="00CA1005"/>
    <w:rsid w:val="00CC0A37"/>
    <w:rsid w:val="00CC22FD"/>
    <w:rsid w:val="00CC2EE6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38A8"/>
    <w:rsid w:val="00D74F0A"/>
    <w:rsid w:val="00D771BD"/>
    <w:rsid w:val="00D901FA"/>
    <w:rsid w:val="00D95965"/>
    <w:rsid w:val="00DA00BA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32C51"/>
    <w:rsid w:val="00E46BF3"/>
    <w:rsid w:val="00E5547B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34D1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21B7"/>
    <w:rsid w:val="00EE3286"/>
    <w:rsid w:val="00EE6C97"/>
    <w:rsid w:val="00EE7554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7A3B"/>
    <w:rsid w:val="00F8564C"/>
    <w:rsid w:val="00F85888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28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60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sef.es/dataset/causeofdeath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5E054-4D8C-4D35-BC10-AF3A27642B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Melissa Jazmin Perez Villarroel</cp:lastModifiedBy>
  <cp:revision>29</cp:revision>
  <cp:lastPrinted>2017-09-08T09:41:00Z</cp:lastPrinted>
  <dcterms:created xsi:type="dcterms:W3CDTF">2019-11-26T12:54:00Z</dcterms:created>
  <dcterms:modified xsi:type="dcterms:W3CDTF">2026-05-12T22:35:00Z</dcterms:modified>
</cp:coreProperties>
</file>