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88C3" w14:textId="77777777" w:rsidR="0005165F" w:rsidRPr="008918F6" w:rsidRDefault="00533016" w:rsidP="0005165F">
      <w:pPr>
        <w:rPr>
          <w:b/>
          <w:szCs w:val="24"/>
        </w:rPr>
      </w:pPr>
      <w:r>
        <w:rPr>
          <w:b/>
          <w:szCs w:val="24"/>
        </w:rPr>
        <w:t>School</w:t>
      </w:r>
      <w:r w:rsidR="004617D9">
        <w:rPr>
          <w:b/>
          <w:szCs w:val="24"/>
        </w:rPr>
        <w:t xml:space="preserve"> of</w:t>
      </w:r>
      <w:r>
        <w:rPr>
          <w:b/>
          <w:szCs w:val="24"/>
        </w:rPr>
        <w:t xml:space="preserve"> Engineering </w:t>
      </w:r>
    </w:p>
    <w:p w14:paraId="522D9A39" w14:textId="77777777" w:rsidR="0005165F" w:rsidRPr="008918F6" w:rsidRDefault="0005165F" w:rsidP="0005165F">
      <w:pPr>
        <w:rPr>
          <w:b/>
          <w:szCs w:val="24"/>
        </w:rPr>
      </w:pPr>
      <w:r w:rsidRPr="008918F6">
        <w:rPr>
          <w:b/>
          <w:szCs w:val="24"/>
        </w:rPr>
        <w:t>COSHH assessment form</w:t>
      </w:r>
    </w:p>
    <w:p w14:paraId="3A826070" w14:textId="77777777" w:rsidR="00B13173" w:rsidRPr="008918F6" w:rsidRDefault="00B13173" w:rsidP="0005165F">
      <w:pPr>
        <w:rPr>
          <w:szCs w:val="24"/>
        </w:rPr>
      </w:pPr>
    </w:p>
    <w:p w14:paraId="36BA7976" w14:textId="77777777" w:rsidR="00B13173" w:rsidRPr="008918F6" w:rsidRDefault="00B13173" w:rsidP="00B13173">
      <w:pPr>
        <w:rPr>
          <w:szCs w:val="24"/>
        </w:rPr>
      </w:pPr>
      <w:r w:rsidRPr="008918F6">
        <w:rPr>
          <w:szCs w:val="24"/>
        </w:rPr>
        <w:t>Th</w:t>
      </w:r>
      <w:r w:rsidR="00CD6A9D" w:rsidRPr="008918F6">
        <w:rPr>
          <w:szCs w:val="24"/>
        </w:rPr>
        <w:t>is form</w:t>
      </w:r>
      <w:r w:rsidRPr="008918F6">
        <w:rPr>
          <w:szCs w:val="24"/>
        </w:rPr>
        <w:t xml:space="preserve"> must be completed </w:t>
      </w:r>
      <w:r w:rsidRPr="008918F6">
        <w:rPr>
          <w:b/>
          <w:szCs w:val="24"/>
        </w:rPr>
        <w:t>before</w:t>
      </w:r>
      <w:r w:rsidRPr="008918F6">
        <w:rPr>
          <w:szCs w:val="24"/>
        </w:rPr>
        <w:t xml:space="preserve"> any work with substances hazardous to health is begun, so that a suitable and sufficient assessment of the health risks is made.</w:t>
      </w:r>
    </w:p>
    <w:p w14:paraId="2AD2765D" w14:textId="77777777" w:rsidR="0005165F" w:rsidRPr="008918F6" w:rsidRDefault="0005165F" w:rsidP="0005165F">
      <w:pPr>
        <w:rPr>
          <w:szCs w:val="24"/>
        </w:rPr>
      </w:pPr>
      <w:r w:rsidRPr="008918F6">
        <w:rPr>
          <w:szCs w:val="24"/>
        </w:rPr>
        <w:t xml:space="preserve">                                               </w:t>
      </w:r>
    </w:p>
    <w:tbl>
      <w:tblPr>
        <w:tblStyle w:val="TableGrid"/>
        <w:tblW w:w="14508" w:type="dxa"/>
        <w:tblLook w:val="01E0" w:firstRow="1" w:lastRow="1" w:firstColumn="1" w:lastColumn="1" w:noHBand="0" w:noVBand="0"/>
      </w:tblPr>
      <w:tblGrid>
        <w:gridCol w:w="5146"/>
        <w:gridCol w:w="3779"/>
        <w:gridCol w:w="1803"/>
        <w:gridCol w:w="2156"/>
        <w:gridCol w:w="1624"/>
      </w:tblGrid>
      <w:tr w:rsidR="008B68C3" w:rsidRPr="008918F6" w14:paraId="464E5075" w14:textId="77777777" w:rsidTr="00A833F8">
        <w:trPr>
          <w:trHeight w:val="224"/>
        </w:trPr>
        <w:tc>
          <w:tcPr>
            <w:tcW w:w="5146" w:type="dxa"/>
          </w:tcPr>
          <w:p w14:paraId="6713A719" w14:textId="77777777" w:rsidR="008B68C3" w:rsidRPr="008918F6" w:rsidRDefault="008030E0" w:rsidP="0005165F">
            <w:pPr>
              <w:rPr>
                <w:b/>
                <w:szCs w:val="24"/>
              </w:rPr>
            </w:pPr>
            <w:r w:rsidRPr="008918F6">
              <w:rPr>
                <w:b/>
                <w:szCs w:val="24"/>
              </w:rPr>
              <w:t>Procedure</w:t>
            </w:r>
            <w:r w:rsidR="008B68C3" w:rsidRPr="008918F6">
              <w:rPr>
                <w:b/>
                <w:szCs w:val="24"/>
              </w:rPr>
              <w:t xml:space="preserve"> being carried out</w:t>
            </w:r>
          </w:p>
        </w:tc>
        <w:tc>
          <w:tcPr>
            <w:tcW w:w="9362" w:type="dxa"/>
            <w:gridSpan w:val="4"/>
          </w:tcPr>
          <w:p w14:paraId="77FE57B3" w14:textId="77777777" w:rsidR="008B68C3" w:rsidRPr="008918F6" w:rsidRDefault="00CD2C76" w:rsidP="005F0CEA">
            <w:pPr>
              <w:rPr>
                <w:szCs w:val="24"/>
              </w:rPr>
            </w:pPr>
            <w:r w:rsidRPr="008918F6">
              <w:rPr>
                <w:highlight w:val="yellow"/>
              </w:rPr>
              <w:t>xxx</w:t>
            </w:r>
          </w:p>
          <w:p w14:paraId="73776443" w14:textId="77777777" w:rsidR="008B68C3" w:rsidRPr="008918F6" w:rsidRDefault="008B68C3" w:rsidP="0005165F">
            <w:pPr>
              <w:rPr>
                <w:szCs w:val="24"/>
              </w:rPr>
            </w:pPr>
          </w:p>
        </w:tc>
      </w:tr>
      <w:tr w:rsidR="008B68C3" w:rsidRPr="008918F6" w14:paraId="625E3015" w14:textId="77777777" w:rsidTr="00A833F8">
        <w:trPr>
          <w:trHeight w:val="224"/>
        </w:trPr>
        <w:tc>
          <w:tcPr>
            <w:tcW w:w="5146" w:type="dxa"/>
          </w:tcPr>
          <w:p w14:paraId="4571648E" w14:textId="77777777" w:rsidR="008B68C3" w:rsidRPr="008918F6" w:rsidRDefault="008B68C3" w:rsidP="0005165F">
            <w:pPr>
              <w:rPr>
                <w:b/>
                <w:szCs w:val="24"/>
              </w:rPr>
            </w:pPr>
            <w:r w:rsidRPr="008918F6">
              <w:rPr>
                <w:b/>
                <w:szCs w:val="24"/>
              </w:rPr>
              <w:t>Location</w:t>
            </w:r>
            <w:r w:rsidR="005C4DC2" w:rsidRPr="008918F6">
              <w:rPr>
                <w:b/>
                <w:szCs w:val="24"/>
              </w:rPr>
              <w:t xml:space="preserve"> where the substance will be used</w:t>
            </w:r>
          </w:p>
        </w:tc>
        <w:tc>
          <w:tcPr>
            <w:tcW w:w="9362" w:type="dxa"/>
            <w:gridSpan w:val="4"/>
          </w:tcPr>
          <w:p w14:paraId="2A2B8370" w14:textId="77777777" w:rsidR="008F293C" w:rsidRPr="008918F6" w:rsidRDefault="00A833F8" w:rsidP="000B48E6">
            <w:pPr>
              <w:rPr>
                <w:bCs/>
                <w:szCs w:val="24"/>
              </w:rPr>
            </w:pPr>
            <w:r w:rsidRPr="008918F6">
              <w:rPr>
                <w:bCs/>
                <w:szCs w:val="24"/>
              </w:rPr>
              <w:t xml:space="preserve">Faraday Building, </w:t>
            </w:r>
            <w:r w:rsidR="000B48E6" w:rsidRPr="008918F6">
              <w:rPr>
                <w:bCs/>
                <w:szCs w:val="24"/>
              </w:rPr>
              <w:t xml:space="preserve">Environmental Laboratories </w:t>
            </w:r>
          </w:p>
        </w:tc>
      </w:tr>
      <w:tr w:rsidR="008F293C" w:rsidRPr="008918F6" w14:paraId="4C2C7C57" w14:textId="77777777" w:rsidTr="00A833F8">
        <w:trPr>
          <w:trHeight w:val="224"/>
        </w:trPr>
        <w:tc>
          <w:tcPr>
            <w:tcW w:w="5146" w:type="dxa"/>
          </w:tcPr>
          <w:p w14:paraId="52679202" w14:textId="77777777" w:rsidR="008F293C" w:rsidRPr="008918F6" w:rsidRDefault="008F293C" w:rsidP="0005165F">
            <w:pPr>
              <w:rPr>
                <w:szCs w:val="24"/>
              </w:rPr>
            </w:pPr>
            <w:r w:rsidRPr="008918F6">
              <w:rPr>
                <w:szCs w:val="24"/>
              </w:rPr>
              <w:t xml:space="preserve">What supervision or training will the person carrying out the procedure receive? </w:t>
            </w:r>
          </w:p>
          <w:p w14:paraId="6A5944A5" w14:textId="77777777" w:rsidR="008F293C" w:rsidRPr="008918F6" w:rsidRDefault="008F293C" w:rsidP="0005165F">
            <w:pPr>
              <w:rPr>
                <w:szCs w:val="24"/>
              </w:rPr>
            </w:pPr>
            <w:r w:rsidRPr="00F73BD5">
              <w:rPr>
                <w:szCs w:val="24"/>
                <w:highlight w:val="yellow"/>
              </w:rPr>
              <w:t>(delete as applicable)</w:t>
            </w:r>
          </w:p>
        </w:tc>
        <w:tc>
          <w:tcPr>
            <w:tcW w:w="5582" w:type="dxa"/>
            <w:gridSpan w:val="2"/>
          </w:tcPr>
          <w:p w14:paraId="7DAB59AF" w14:textId="77777777" w:rsidR="008F293C" w:rsidRPr="008918F6" w:rsidRDefault="000A00A7" w:rsidP="0005165F">
            <w:pPr>
              <w:rPr>
                <w:szCs w:val="24"/>
              </w:rPr>
            </w:pPr>
            <w:r w:rsidRPr="000952CF">
              <w:rPr>
                <w:szCs w:val="24"/>
              </w:rPr>
              <w:t xml:space="preserve">Training </w:t>
            </w:r>
            <w:r>
              <w:rPr>
                <w:szCs w:val="24"/>
              </w:rPr>
              <w:t>by</w:t>
            </w:r>
            <w:r w:rsidR="00FF5B2C">
              <w:rPr>
                <w:szCs w:val="24"/>
              </w:rPr>
              <w:t xml:space="preserve"> / instruction from</w:t>
            </w:r>
            <w:r w:rsidRPr="000952CF">
              <w:rPr>
                <w:szCs w:val="24"/>
              </w:rPr>
              <w:t xml:space="preserve"> </w:t>
            </w:r>
            <w:r>
              <w:rPr>
                <w:szCs w:val="24"/>
              </w:rPr>
              <w:t xml:space="preserve">laboratory </w:t>
            </w:r>
            <w:r w:rsidRPr="000952CF">
              <w:rPr>
                <w:szCs w:val="24"/>
              </w:rPr>
              <w:t>technical</w:t>
            </w:r>
            <w:r>
              <w:rPr>
                <w:szCs w:val="24"/>
              </w:rPr>
              <w:t xml:space="preserve"> staff, </w:t>
            </w:r>
            <w:r w:rsidRPr="000952CF">
              <w:rPr>
                <w:szCs w:val="24"/>
              </w:rPr>
              <w:t>research staff or academic supervisors</w:t>
            </w:r>
          </w:p>
        </w:tc>
        <w:tc>
          <w:tcPr>
            <w:tcW w:w="2156" w:type="dxa"/>
          </w:tcPr>
          <w:p w14:paraId="319C966C" w14:textId="77777777" w:rsidR="008F293C" w:rsidRPr="008918F6" w:rsidRDefault="008F293C">
            <w:pPr>
              <w:rPr>
                <w:szCs w:val="24"/>
              </w:rPr>
            </w:pPr>
          </w:p>
          <w:p w14:paraId="5F436CD9" w14:textId="77777777" w:rsidR="008F293C" w:rsidRPr="008918F6" w:rsidRDefault="008F293C">
            <w:pPr>
              <w:rPr>
                <w:szCs w:val="24"/>
              </w:rPr>
            </w:pPr>
            <w:r w:rsidRPr="008918F6">
              <w:rPr>
                <w:b/>
                <w:szCs w:val="24"/>
              </w:rPr>
              <w:t xml:space="preserve">Review date </w:t>
            </w:r>
            <w:r w:rsidRPr="008918F6">
              <w:rPr>
                <w:b/>
                <w:szCs w:val="24"/>
                <w:vertAlign w:val="superscript"/>
              </w:rPr>
              <w:t>1</w:t>
            </w:r>
          </w:p>
          <w:p w14:paraId="38B3A2D7" w14:textId="77777777" w:rsidR="008F293C" w:rsidRPr="008918F6" w:rsidRDefault="008F293C" w:rsidP="008F293C">
            <w:pPr>
              <w:rPr>
                <w:szCs w:val="24"/>
              </w:rPr>
            </w:pPr>
          </w:p>
        </w:tc>
        <w:tc>
          <w:tcPr>
            <w:tcW w:w="1624" w:type="dxa"/>
          </w:tcPr>
          <w:p w14:paraId="5E7ADC0F" w14:textId="77777777" w:rsidR="008F293C" w:rsidRPr="008918F6" w:rsidRDefault="008F293C">
            <w:pPr>
              <w:rPr>
                <w:szCs w:val="24"/>
              </w:rPr>
            </w:pPr>
          </w:p>
          <w:p w14:paraId="2A591001" w14:textId="77777777" w:rsidR="008F293C" w:rsidRPr="008918F6" w:rsidRDefault="008F293C">
            <w:pPr>
              <w:rPr>
                <w:szCs w:val="24"/>
              </w:rPr>
            </w:pPr>
          </w:p>
          <w:p w14:paraId="35C7C710" w14:textId="77777777" w:rsidR="008F293C" w:rsidRPr="008918F6" w:rsidRDefault="008F293C" w:rsidP="008F293C">
            <w:pPr>
              <w:rPr>
                <w:szCs w:val="24"/>
              </w:rPr>
            </w:pPr>
          </w:p>
        </w:tc>
      </w:tr>
      <w:tr w:rsidR="008F293C" w:rsidRPr="008918F6" w14:paraId="38A3EA5A" w14:textId="77777777" w:rsidTr="00A833F8">
        <w:trPr>
          <w:trHeight w:val="224"/>
        </w:trPr>
        <w:tc>
          <w:tcPr>
            <w:tcW w:w="5146" w:type="dxa"/>
          </w:tcPr>
          <w:p w14:paraId="61AAF30A" w14:textId="77777777" w:rsidR="008F293C" w:rsidRPr="008918F6" w:rsidRDefault="008F293C" w:rsidP="0005165F">
            <w:pPr>
              <w:rPr>
                <w:szCs w:val="24"/>
              </w:rPr>
            </w:pPr>
          </w:p>
        </w:tc>
        <w:tc>
          <w:tcPr>
            <w:tcW w:w="3779" w:type="dxa"/>
          </w:tcPr>
          <w:p w14:paraId="763AB3E0" w14:textId="77777777" w:rsidR="008F293C" w:rsidRPr="008918F6" w:rsidRDefault="008F293C" w:rsidP="0005165F">
            <w:pPr>
              <w:rPr>
                <w:b/>
                <w:szCs w:val="24"/>
              </w:rPr>
            </w:pPr>
            <w:r w:rsidRPr="008918F6">
              <w:rPr>
                <w:b/>
                <w:szCs w:val="24"/>
              </w:rPr>
              <w:t>Name</w:t>
            </w:r>
          </w:p>
        </w:tc>
        <w:tc>
          <w:tcPr>
            <w:tcW w:w="3959" w:type="dxa"/>
            <w:gridSpan w:val="2"/>
          </w:tcPr>
          <w:p w14:paraId="45139222" w14:textId="77777777" w:rsidR="008F293C" w:rsidRPr="008918F6" w:rsidRDefault="008F293C" w:rsidP="0005165F">
            <w:pPr>
              <w:rPr>
                <w:b/>
                <w:szCs w:val="24"/>
              </w:rPr>
            </w:pPr>
            <w:r w:rsidRPr="008918F6">
              <w:rPr>
                <w:b/>
                <w:szCs w:val="24"/>
              </w:rPr>
              <w:t>Signature</w:t>
            </w:r>
          </w:p>
        </w:tc>
        <w:tc>
          <w:tcPr>
            <w:tcW w:w="1624" w:type="dxa"/>
          </w:tcPr>
          <w:p w14:paraId="1ADA02A3" w14:textId="77777777" w:rsidR="008F293C" w:rsidRPr="008918F6" w:rsidRDefault="008F293C" w:rsidP="0005165F">
            <w:pPr>
              <w:rPr>
                <w:b/>
                <w:szCs w:val="24"/>
              </w:rPr>
            </w:pPr>
            <w:r w:rsidRPr="008918F6">
              <w:rPr>
                <w:b/>
                <w:szCs w:val="24"/>
              </w:rPr>
              <w:t>Date</w:t>
            </w:r>
          </w:p>
        </w:tc>
      </w:tr>
      <w:tr w:rsidR="000B48E6" w:rsidRPr="008918F6" w14:paraId="5274E62F" w14:textId="77777777" w:rsidTr="00A833F8">
        <w:trPr>
          <w:trHeight w:val="567"/>
        </w:trPr>
        <w:tc>
          <w:tcPr>
            <w:tcW w:w="5146" w:type="dxa"/>
          </w:tcPr>
          <w:p w14:paraId="03624EF3" w14:textId="77777777" w:rsidR="000B48E6" w:rsidRPr="008918F6" w:rsidRDefault="000B48E6" w:rsidP="0005165F">
            <w:pPr>
              <w:rPr>
                <w:b/>
                <w:szCs w:val="24"/>
              </w:rPr>
            </w:pPr>
            <w:bookmarkStart w:id="0" w:name="_Hlk265263802"/>
            <w:r w:rsidRPr="008918F6">
              <w:rPr>
                <w:b/>
                <w:szCs w:val="24"/>
              </w:rPr>
              <w:t>Person performing the work</w:t>
            </w:r>
          </w:p>
        </w:tc>
        <w:tc>
          <w:tcPr>
            <w:tcW w:w="3779" w:type="dxa"/>
          </w:tcPr>
          <w:p w14:paraId="6D7B61FE" w14:textId="77777777" w:rsidR="000B48E6" w:rsidRPr="008918F6" w:rsidRDefault="00CD2C76" w:rsidP="0005165F">
            <w:pPr>
              <w:rPr>
                <w:szCs w:val="24"/>
                <w:highlight w:val="yellow"/>
              </w:rPr>
            </w:pPr>
            <w:r w:rsidRPr="008918F6">
              <w:rPr>
                <w:szCs w:val="24"/>
                <w:highlight w:val="yellow"/>
              </w:rPr>
              <w:t>xxx</w:t>
            </w:r>
          </w:p>
        </w:tc>
        <w:tc>
          <w:tcPr>
            <w:tcW w:w="3959" w:type="dxa"/>
            <w:gridSpan w:val="2"/>
          </w:tcPr>
          <w:p w14:paraId="316B4370" w14:textId="77777777" w:rsidR="000B48E6" w:rsidRPr="008918F6" w:rsidRDefault="000B48E6" w:rsidP="0005165F">
            <w:pPr>
              <w:rPr>
                <w:szCs w:val="24"/>
                <w:highlight w:val="yellow"/>
              </w:rPr>
            </w:pPr>
          </w:p>
        </w:tc>
        <w:tc>
          <w:tcPr>
            <w:tcW w:w="1624" w:type="dxa"/>
          </w:tcPr>
          <w:p w14:paraId="7B06E465" w14:textId="77777777" w:rsidR="000B48E6" w:rsidRPr="008918F6" w:rsidRDefault="00CD2C76" w:rsidP="00CD2C76">
            <w:pPr>
              <w:rPr>
                <w:szCs w:val="24"/>
                <w:highlight w:val="yellow"/>
              </w:rPr>
            </w:pPr>
            <w:r w:rsidRPr="008918F6">
              <w:rPr>
                <w:szCs w:val="24"/>
                <w:highlight w:val="yellow"/>
              </w:rPr>
              <w:t>xx</w:t>
            </w:r>
            <w:r w:rsidR="008B25D1" w:rsidRPr="008918F6">
              <w:rPr>
                <w:szCs w:val="24"/>
                <w:highlight w:val="yellow"/>
              </w:rPr>
              <w:t>/</w:t>
            </w:r>
            <w:r w:rsidRPr="008918F6">
              <w:rPr>
                <w:szCs w:val="24"/>
                <w:highlight w:val="yellow"/>
              </w:rPr>
              <w:t>xx</w:t>
            </w:r>
            <w:r w:rsidR="008B25D1" w:rsidRPr="008918F6">
              <w:rPr>
                <w:szCs w:val="24"/>
                <w:highlight w:val="yellow"/>
              </w:rPr>
              <w:t>/20</w:t>
            </w:r>
            <w:r w:rsidRPr="008918F6">
              <w:rPr>
                <w:szCs w:val="24"/>
                <w:highlight w:val="yellow"/>
              </w:rPr>
              <w:t>xx</w:t>
            </w:r>
          </w:p>
        </w:tc>
      </w:tr>
      <w:bookmarkEnd w:id="0"/>
      <w:tr w:rsidR="000B48E6" w:rsidRPr="008918F6" w14:paraId="7C866ADE" w14:textId="77777777" w:rsidTr="00A833F8">
        <w:trPr>
          <w:trHeight w:val="567"/>
        </w:trPr>
        <w:tc>
          <w:tcPr>
            <w:tcW w:w="5146" w:type="dxa"/>
          </w:tcPr>
          <w:p w14:paraId="69AF7DB3" w14:textId="77777777" w:rsidR="000B48E6" w:rsidRPr="008918F6" w:rsidRDefault="000B48E6" w:rsidP="0005165F">
            <w:pPr>
              <w:rPr>
                <w:b/>
                <w:szCs w:val="24"/>
              </w:rPr>
            </w:pPr>
            <w:r w:rsidRPr="008918F6">
              <w:rPr>
                <w:b/>
                <w:szCs w:val="24"/>
              </w:rPr>
              <w:t>Supervisor/grant holder</w:t>
            </w:r>
          </w:p>
        </w:tc>
        <w:tc>
          <w:tcPr>
            <w:tcW w:w="3779" w:type="dxa"/>
          </w:tcPr>
          <w:p w14:paraId="0C763A0F" w14:textId="77777777" w:rsidR="000B48E6" w:rsidRPr="008918F6" w:rsidRDefault="0023220F" w:rsidP="0005165F">
            <w:pPr>
              <w:rPr>
                <w:szCs w:val="24"/>
              </w:rPr>
            </w:pPr>
            <w:r w:rsidRPr="008918F6">
              <w:rPr>
                <w:szCs w:val="24"/>
                <w:highlight w:val="yellow"/>
              </w:rPr>
              <w:t>xxx</w:t>
            </w:r>
          </w:p>
        </w:tc>
        <w:tc>
          <w:tcPr>
            <w:tcW w:w="3959" w:type="dxa"/>
            <w:gridSpan w:val="2"/>
          </w:tcPr>
          <w:p w14:paraId="2E9E18DB" w14:textId="77777777" w:rsidR="000B48E6" w:rsidRPr="008918F6" w:rsidRDefault="000B48E6" w:rsidP="0005165F">
            <w:pPr>
              <w:rPr>
                <w:szCs w:val="24"/>
              </w:rPr>
            </w:pPr>
          </w:p>
        </w:tc>
        <w:tc>
          <w:tcPr>
            <w:tcW w:w="1624" w:type="dxa"/>
          </w:tcPr>
          <w:p w14:paraId="022C675F" w14:textId="77777777" w:rsidR="000B48E6" w:rsidRPr="008918F6" w:rsidRDefault="000B48E6" w:rsidP="000B48E6">
            <w:pPr>
              <w:rPr>
                <w:szCs w:val="24"/>
              </w:rPr>
            </w:pPr>
          </w:p>
        </w:tc>
      </w:tr>
      <w:tr w:rsidR="000B48E6" w:rsidRPr="008918F6" w14:paraId="5205E3D8" w14:textId="77777777" w:rsidTr="00A833F8">
        <w:trPr>
          <w:trHeight w:val="567"/>
        </w:trPr>
        <w:tc>
          <w:tcPr>
            <w:tcW w:w="5146" w:type="dxa"/>
          </w:tcPr>
          <w:p w14:paraId="4BBED22B" w14:textId="77777777" w:rsidR="000B48E6" w:rsidRPr="008918F6" w:rsidRDefault="000B48E6" w:rsidP="0005165F">
            <w:pPr>
              <w:rPr>
                <w:b/>
                <w:szCs w:val="24"/>
              </w:rPr>
            </w:pPr>
            <w:bookmarkStart w:id="1" w:name="_Hlk265263810"/>
            <w:r w:rsidRPr="008918F6">
              <w:rPr>
                <w:b/>
                <w:szCs w:val="24"/>
              </w:rPr>
              <w:t>Divisional Safety Officer or other designated person</w:t>
            </w:r>
          </w:p>
        </w:tc>
        <w:tc>
          <w:tcPr>
            <w:tcW w:w="3779" w:type="dxa"/>
          </w:tcPr>
          <w:p w14:paraId="72918E6A" w14:textId="77777777" w:rsidR="000B48E6" w:rsidRPr="008918F6" w:rsidRDefault="000B48E6" w:rsidP="000B48E6">
            <w:pPr>
              <w:rPr>
                <w:szCs w:val="24"/>
              </w:rPr>
            </w:pPr>
          </w:p>
        </w:tc>
        <w:tc>
          <w:tcPr>
            <w:tcW w:w="3959" w:type="dxa"/>
            <w:gridSpan w:val="2"/>
          </w:tcPr>
          <w:p w14:paraId="55116DB2" w14:textId="77777777" w:rsidR="000B48E6" w:rsidRPr="008918F6" w:rsidRDefault="000B48E6" w:rsidP="0005165F">
            <w:pPr>
              <w:rPr>
                <w:szCs w:val="24"/>
              </w:rPr>
            </w:pPr>
          </w:p>
        </w:tc>
        <w:tc>
          <w:tcPr>
            <w:tcW w:w="1624" w:type="dxa"/>
          </w:tcPr>
          <w:p w14:paraId="18AA22CD" w14:textId="77777777" w:rsidR="000B48E6" w:rsidRPr="008918F6" w:rsidRDefault="000B48E6" w:rsidP="000B48E6">
            <w:pPr>
              <w:rPr>
                <w:szCs w:val="24"/>
              </w:rPr>
            </w:pPr>
          </w:p>
        </w:tc>
      </w:tr>
    </w:tbl>
    <w:bookmarkEnd w:id="1"/>
    <w:p w14:paraId="4702B959" w14:textId="77777777" w:rsidR="008B68C3" w:rsidRPr="008918F6" w:rsidRDefault="00B13173" w:rsidP="0005165F">
      <w:pPr>
        <w:rPr>
          <w:szCs w:val="24"/>
        </w:rPr>
      </w:pPr>
      <w:r w:rsidRPr="008918F6">
        <w:rPr>
          <w:szCs w:val="24"/>
          <w:vertAlign w:val="superscript"/>
        </w:rPr>
        <w:t xml:space="preserve">1 </w:t>
      </w:r>
      <w:r w:rsidRPr="008918F6">
        <w:rPr>
          <w:szCs w:val="24"/>
        </w:rPr>
        <w:t>This assessment should be reviewed immediately if there is any reason to consider that the original assessment is no longer valid</w:t>
      </w:r>
      <w:r w:rsidR="00CD6A9D" w:rsidRPr="008918F6">
        <w:rPr>
          <w:szCs w:val="24"/>
        </w:rPr>
        <w:t>,</w:t>
      </w:r>
      <w:r w:rsidRPr="008918F6">
        <w:rPr>
          <w:szCs w:val="24"/>
        </w:rPr>
        <w:t xml:space="preserve"> </w:t>
      </w:r>
      <w:r w:rsidR="00CD6A9D" w:rsidRPr="008918F6">
        <w:rPr>
          <w:szCs w:val="24"/>
        </w:rPr>
        <w:t xml:space="preserve">e.g. </w:t>
      </w:r>
      <w:r w:rsidRPr="008918F6">
        <w:rPr>
          <w:szCs w:val="24"/>
        </w:rPr>
        <w:t>due to significant changes in the work activity.</w:t>
      </w:r>
    </w:p>
    <w:p w14:paraId="4E8D6A0A" w14:textId="77777777" w:rsidR="00B13173" w:rsidRPr="008918F6" w:rsidRDefault="00B13173" w:rsidP="0005165F">
      <w:pPr>
        <w:rPr>
          <w:szCs w:val="24"/>
        </w:rPr>
      </w:pPr>
    </w:p>
    <w:p w14:paraId="2229F241" w14:textId="77777777" w:rsidR="00CC6502" w:rsidRPr="008918F6" w:rsidRDefault="00CC6502" w:rsidP="00CC6502">
      <w:pPr>
        <w:rPr>
          <w:b/>
          <w:szCs w:val="24"/>
        </w:rPr>
      </w:pPr>
      <w:r w:rsidRPr="008918F6">
        <w:rPr>
          <w:b/>
          <w:szCs w:val="24"/>
        </w:rPr>
        <w:t>Attachments</w:t>
      </w:r>
    </w:p>
    <w:p w14:paraId="3E3F5B50" w14:textId="77777777" w:rsidR="00CC6502" w:rsidRPr="008918F6" w:rsidRDefault="00CC6502" w:rsidP="00CC6502">
      <w:pPr>
        <w:rPr>
          <w:szCs w:val="24"/>
        </w:rPr>
      </w:pPr>
      <w:r w:rsidRPr="008918F6">
        <w:rPr>
          <w:szCs w:val="24"/>
        </w:rPr>
        <w:t>The following documents must be attached:</w:t>
      </w:r>
    </w:p>
    <w:p w14:paraId="1F9EF2A4" w14:textId="77777777" w:rsidR="00CC6502" w:rsidRPr="008918F6" w:rsidRDefault="00CC6502" w:rsidP="00CC6502">
      <w:pPr>
        <w:rPr>
          <w:szCs w:val="24"/>
        </w:rPr>
      </w:pPr>
      <w:r w:rsidRPr="008918F6">
        <w:rPr>
          <w:szCs w:val="24"/>
        </w:rPr>
        <w:t>- Risk assessment identifying the need for the COSHH assessment</w:t>
      </w:r>
      <w:r w:rsidR="00F50379" w:rsidRPr="008918F6">
        <w:rPr>
          <w:szCs w:val="24"/>
        </w:rPr>
        <w:t xml:space="preserve"> and clearly indicating the persons potentially at risk (e.g. staff, students, visitors </w:t>
      </w:r>
      <w:r w:rsidR="00DB61F5" w:rsidRPr="008918F6">
        <w:rPr>
          <w:szCs w:val="24"/>
        </w:rPr>
        <w:t>etc.</w:t>
      </w:r>
      <w:r w:rsidR="00F50379" w:rsidRPr="008918F6">
        <w:rPr>
          <w:szCs w:val="24"/>
        </w:rPr>
        <w:t>)</w:t>
      </w:r>
    </w:p>
    <w:p w14:paraId="2FCF4A9B" w14:textId="77777777" w:rsidR="00CC6502" w:rsidRPr="008918F6" w:rsidRDefault="00CC6502" w:rsidP="00CC6502">
      <w:pPr>
        <w:rPr>
          <w:szCs w:val="24"/>
        </w:rPr>
      </w:pPr>
      <w:r w:rsidRPr="008918F6">
        <w:rPr>
          <w:szCs w:val="24"/>
        </w:rPr>
        <w:t>- Full description of the procedure.</w:t>
      </w:r>
    </w:p>
    <w:p w14:paraId="3E6DEBA8" w14:textId="77777777" w:rsidR="00CC6502" w:rsidRPr="008918F6" w:rsidRDefault="00CC6502" w:rsidP="00CC6502">
      <w:pPr>
        <w:rPr>
          <w:szCs w:val="24"/>
        </w:rPr>
      </w:pPr>
      <w:r w:rsidRPr="008918F6">
        <w:rPr>
          <w:szCs w:val="24"/>
        </w:rPr>
        <w:t xml:space="preserve">- MSDS for all substances in 1 a) or b) </w:t>
      </w:r>
      <w:r w:rsidR="00F14D4E" w:rsidRPr="008918F6">
        <w:rPr>
          <w:szCs w:val="24"/>
        </w:rPr>
        <w:t>below</w:t>
      </w:r>
    </w:p>
    <w:p w14:paraId="19F67396" w14:textId="77777777" w:rsidR="00CC6502" w:rsidRPr="008918F6" w:rsidRDefault="00CC6502" w:rsidP="00CC6502">
      <w:pPr>
        <w:rPr>
          <w:szCs w:val="24"/>
        </w:rPr>
      </w:pPr>
      <w:r w:rsidRPr="008918F6">
        <w:rPr>
          <w:szCs w:val="24"/>
        </w:rPr>
        <w:t xml:space="preserve">- Any health and safety information provided by supplier in 1 c) </w:t>
      </w:r>
      <w:r w:rsidR="00F14D4E" w:rsidRPr="008918F6">
        <w:rPr>
          <w:szCs w:val="24"/>
        </w:rPr>
        <w:t>below</w:t>
      </w:r>
    </w:p>
    <w:p w14:paraId="1EBCF605" w14:textId="77777777" w:rsidR="00FB0A3F" w:rsidRPr="008918F6" w:rsidRDefault="00CC6502" w:rsidP="0005165F">
      <w:pPr>
        <w:rPr>
          <w:b/>
          <w:szCs w:val="24"/>
        </w:rPr>
      </w:pPr>
      <w:r w:rsidRPr="008918F6">
        <w:rPr>
          <w:b/>
          <w:szCs w:val="24"/>
        </w:rPr>
        <w:br w:type="page"/>
      </w:r>
      <w:r w:rsidR="005F4052" w:rsidRPr="008918F6">
        <w:rPr>
          <w:b/>
          <w:szCs w:val="24"/>
        </w:rPr>
        <w:lastRenderedPageBreak/>
        <w:t>1</w:t>
      </w:r>
      <w:r w:rsidR="005F4052" w:rsidRPr="008918F6">
        <w:rPr>
          <w:b/>
          <w:szCs w:val="24"/>
        </w:rPr>
        <w:tab/>
      </w:r>
      <w:r w:rsidR="00FB0A3F" w:rsidRPr="008918F6">
        <w:rPr>
          <w:b/>
          <w:szCs w:val="24"/>
        </w:rPr>
        <w:t>Nature of the hazard and risk</w:t>
      </w:r>
      <w:r w:rsidR="005F4052" w:rsidRPr="008918F6">
        <w:rPr>
          <w:b/>
          <w:szCs w:val="24"/>
        </w:rPr>
        <w:t>s</w:t>
      </w:r>
      <w:r w:rsidR="00AF7F50" w:rsidRPr="008918F6">
        <w:rPr>
          <w:b/>
          <w:szCs w:val="24"/>
        </w:rPr>
        <w:t xml:space="preserve"> </w:t>
      </w:r>
      <w:r w:rsidR="005F4052" w:rsidRPr="008918F6">
        <w:rPr>
          <w:b/>
          <w:szCs w:val="24"/>
        </w:rPr>
        <w:t xml:space="preserve">identified </w:t>
      </w:r>
    </w:p>
    <w:p w14:paraId="5236DDF4" w14:textId="77777777" w:rsidR="005F4052" w:rsidRPr="008918F6" w:rsidRDefault="005F4052" w:rsidP="0005165F">
      <w:pPr>
        <w:rPr>
          <w:b/>
          <w:szCs w:val="24"/>
        </w:rPr>
      </w:pPr>
    </w:p>
    <w:p w14:paraId="1DEDC610" w14:textId="7112D8EA" w:rsidR="008B087E" w:rsidRPr="00562D77" w:rsidRDefault="005F4052" w:rsidP="001D2024">
      <w:pPr>
        <w:rPr>
          <w:b/>
          <w:szCs w:val="24"/>
          <w:lang w:val="pt-PT"/>
        </w:rPr>
      </w:pPr>
      <w:r w:rsidRPr="00562D77">
        <w:rPr>
          <w:b/>
          <w:szCs w:val="24"/>
          <w:lang w:val="pt-PT"/>
        </w:rPr>
        <w:t>a)</w:t>
      </w:r>
      <w:r w:rsidR="008B087E" w:rsidRPr="00562D77">
        <w:rPr>
          <w:b/>
          <w:szCs w:val="24"/>
          <w:lang w:val="pt-PT"/>
        </w:rPr>
        <w:t xml:space="preserve"> Chemicals </w:t>
      </w:r>
      <w:r w:rsidR="00897576" w:rsidRPr="00562D77">
        <w:rPr>
          <w:b/>
          <w:szCs w:val="24"/>
          <w:lang w:val="pt-PT"/>
        </w:rPr>
        <w:t>with</w:t>
      </w:r>
      <w:r w:rsidR="00DB61F5" w:rsidRPr="00562D77">
        <w:rPr>
          <w:b/>
          <w:szCs w:val="24"/>
          <w:lang w:val="pt-PT"/>
        </w:rPr>
        <w:t xml:space="preserve"> Health </w:t>
      </w:r>
      <w:r w:rsidR="00506AE6" w:rsidRPr="00562D77">
        <w:rPr>
          <w:b/>
          <w:szCs w:val="24"/>
          <w:lang w:val="pt-PT"/>
        </w:rPr>
        <w:t>hazards</w:t>
      </w:r>
      <w:r w:rsidR="000B4481" w:rsidRPr="00562D77">
        <w:rPr>
          <w:b/>
          <w:szCs w:val="24"/>
          <w:lang w:val="pt-PT"/>
        </w:rPr>
        <w:t xml:space="preserve"> </w:t>
      </w:r>
      <w:r w:rsidR="00506AE6" w:rsidRPr="00562D77">
        <w:rPr>
          <w:b/>
          <w:szCs w:val="24"/>
          <w:lang w:val="pt-PT"/>
        </w:rPr>
        <w:t xml:space="preserve">H </w:t>
      </w:r>
      <w:r w:rsidR="00897576" w:rsidRPr="00562D77">
        <w:rPr>
          <w:b/>
          <w:szCs w:val="24"/>
          <w:lang w:val="pt-PT"/>
        </w:rPr>
        <w:t xml:space="preserve">phrases </w:t>
      </w:r>
      <w:bookmarkStart w:id="2" w:name="OLE_LINK13"/>
      <w:bookmarkStart w:id="3" w:name="OLE_LINK14"/>
      <w:r w:rsidR="0097168D" w:rsidRPr="00562D77">
        <w:rPr>
          <w:b/>
          <w:szCs w:val="24"/>
          <w:lang w:val="pt-PT"/>
        </w:rPr>
        <w:t>H300, H301,</w:t>
      </w:r>
      <w:r w:rsidR="005124CA">
        <w:rPr>
          <w:b/>
          <w:szCs w:val="24"/>
          <w:lang w:val="pt-PT"/>
        </w:rPr>
        <w:t xml:space="preserve"> H302,</w:t>
      </w:r>
      <w:r w:rsidR="0097168D" w:rsidRPr="00562D77">
        <w:rPr>
          <w:b/>
          <w:szCs w:val="24"/>
          <w:lang w:val="pt-PT"/>
        </w:rPr>
        <w:t xml:space="preserve"> H304, H310, H311, H314, H318, H330, H331, H334, H340, H341, H350, H351, H360, H361, H370, H371, H372, H373</w:t>
      </w:r>
      <w:r w:rsidR="00F73BD5">
        <w:rPr>
          <w:b/>
          <w:szCs w:val="24"/>
          <w:lang w:val="pt-PT"/>
        </w:rPr>
        <w:t>, EUH029, EUH031, EUH032</w:t>
      </w:r>
    </w:p>
    <w:tbl>
      <w:tblPr>
        <w:tblStyle w:val="TableGrid"/>
        <w:tblW w:w="14508" w:type="dxa"/>
        <w:tblLook w:val="01E0" w:firstRow="1" w:lastRow="1" w:firstColumn="1" w:lastColumn="1" w:noHBand="0" w:noVBand="0"/>
      </w:tblPr>
      <w:tblGrid>
        <w:gridCol w:w="2628"/>
        <w:gridCol w:w="1800"/>
        <w:gridCol w:w="1800"/>
        <w:gridCol w:w="2102"/>
        <w:gridCol w:w="2038"/>
        <w:gridCol w:w="1800"/>
        <w:gridCol w:w="2340"/>
      </w:tblGrid>
      <w:tr w:rsidR="004C772E" w:rsidRPr="0069665F" w14:paraId="209685D6" w14:textId="77777777" w:rsidTr="00A87886">
        <w:tc>
          <w:tcPr>
            <w:tcW w:w="2628" w:type="dxa"/>
          </w:tcPr>
          <w:bookmarkEnd w:id="2"/>
          <w:bookmarkEnd w:id="3"/>
          <w:p w14:paraId="45D42748" w14:textId="77777777" w:rsidR="004C772E" w:rsidRPr="0069665F" w:rsidRDefault="004C772E" w:rsidP="0005165F">
            <w:pPr>
              <w:rPr>
                <w:szCs w:val="24"/>
              </w:rPr>
            </w:pPr>
            <w:r w:rsidRPr="0069665F">
              <w:rPr>
                <w:szCs w:val="24"/>
              </w:rPr>
              <w:t>Name of substance</w:t>
            </w:r>
            <w:r w:rsidR="00BC4B8F" w:rsidRPr="0069665F">
              <w:rPr>
                <w:szCs w:val="24"/>
              </w:rPr>
              <w:t xml:space="preserve"> </w:t>
            </w:r>
          </w:p>
        </w:tc>
        <w:tc>
          <w:tcPr>
            <w:tcW w:w="1800" w:type="dxa"/>
          </w:tcPr>
          <w:p w14:paraId="76F3DC54" w14:textId="77777777" w:rsidR="004C772E" w:rsidRPr="00F73BD5" w:rsidRDefault="00A26FEE" w:rsidP="00A87886">
            <w:pPr>
              <w:rPr>
                <w:szCs w:val="24"/>
              </w:rPr>
            </w:pPr>
            <w:r w:rsidRPr="00F73BD5">
              <w:rPr>
                <w:szCs w:val="24"/>
              </w:rPr>
              <w:t>Hazard</w:t>
            </w:r>
            <w:r w:rsidR="004C772E" w:rsidRPr="00F73BD5">
              <w:rPr>
                <w:szCs w:val="24"/>
              </w:rPr>
              <w:t xml:space="preserve"> phrases</w:t>
            </w:r>
          </w:p>
          <w:p w14:paraId="0458874B" w14:textId="77777777" w:rsidR="00FB0A3F" w:rsidRPr="0069665F" w:rsidRDefault="00FB0A3F" w:rsidP="0005165F">
            <w:pPr>
              <w:rPr>
                <w:szCs w:val="24"/>
              </w:rPr>
            </w:pPr>
            <w:r w:rsidRPr="00F73BD5">
              <w:rPr>
                <w:szCs w:val="24"/>
              </w:rPr>
              <w:t>(Refer to MSDS</w:t>
            </w:r>
            <w:r w:rsidR="00BC4B8F" w:rsidRPr="0069665F">
              <w:rPr>
                <w:szCs w:val="24"/>
              </w:rPr>
              <w:t xml:space="preserve"> - must be attached</w:t>
            </w:r>
            <w:r w:rsidRPr="0069665F">
              <w:rPr>
                <w:szCs w:val="24"/>
              </w:rPr>
              <w:t xml:space="preserve">) </w:t>
            </w:r>
          </w:p>
        </w:tc>
        <w:tc>
          <w:tcPr>
            <w:tcW w:w="1800" w:type="dxa"/>
          </w:tcPr>
          <w:p w14:paraId="534AF6A0" w14:textId="77777777" w:rsidR="004C772E" w:rsidRPr="00F73BD5" w:rsidRDefault="004C772E" w:rsidP="0005165F">
            <w:pPr>
              <w:rPr>
                <w:szCs w:val="24"/>
              </w:rPr>
            </w:pPr>
            <w:r w:rsidRPr="00F73BD5">
              <w:rPr>
                <w:szCs w:val="24"/>
              </w:rPr>
              <w:t>Possible exposure route</w:t>
            </w:r>
          </w:p>
          <w:p w14:paraId="7DE442AB" w14:textId="77777777" w:rsidR="004C772E" w:rsidRPr="0073460B" w:rsidRDefault="004C772E" w:rsidP="0005165F">
            <w:pPr>
              <w:rPr>
                <w:szCs w:val="24"/>
                <w:highlight w:val="cyan"/>
              </w:rPr>
            </w:pPr>
            <w:r w:rsidRPr="00F73BD5">
              <w:rPr>
                <w:szCs w:val="24"/>
              </w:rPr>
              <w:t>(see key below)</w:t>
            </w:r>
            <w:r w:rsidR="00CD6A9D" w:rsidRPr="00F73BD5">
              <w:rPr>
                <w:szCs w:val="24"/>
                <w:vertAlign w:val="superscript"/>
              </w:rPr>
              <w:t>2</w:t>
            </w:r>
          </w:p>
        </w:tc>
        <w:tc>
          <w:tcPr>
            <w:tcW w:w="2102" w:type="dxa"/>
          </w:tcPr>
          <w:p w14:paraId="38DEA590" w14:textId="77777777" w:rsidR="004C772E" w:rsidRPr="00F73BD5" w:rsidRDefault="004C772E" w:rsidP="0005165F">
            <w:pPr>
              <w:rPr>
                <w:szCs w:val="24"/>
              </w:rPr>
            </w:pPr>
            <w:r w:rsidRPr="00F73BD5">
              <w:rPr>
                <w:szCs w:val="24"/>
              </w:rPr>
              <w:t xml:space="preserve">Risk from single acute exposure </w:t>
            </w:r>
          </w:p>
          <w:p w14:paraId="50826080" w14:textId="77777777" w:rsidR="005C4DC2" w:rsidRPr="00F73BD5" w:rsidRDefault="005C4DC2" w:rsidP="0005165F">
            <w:pPr>
              <w:rPr>
                <w:szCs w:val="24"/>
              </w:rPr>
            </w:pPr>
            <w:r w:rsidRPr="00F73BD5">
              <w:rPr>
                <w:szCs w:val="24"/>
                <w:highlight w:val="yellow"/>
              </w:rPr>
              <w:t>(delete as applicable)</w:t>
            </w:r>
          </w:p>
        </w:tc>
        <w:tc>
          <w:tcPr>
            <w:tcW w:w="2038" w:type="dxa"/>
          </w:tcPr>
          <w:p w14:paraId="34BCEA83" w14:textId="77777777" w:rsidR="004C772E" w:rsidRPr="00F73BD5" w:rsidRDefault="004C772E" w:rsidP="0005165F">
            <w:pPr>
              <w:rPr>
                <w:szCs w:val="24"/>
              </w:rPr>
            </w:pPr>
            <w:r w:rsidRPr="00F73BD5">
              <w:rPr>
                <w:szCs w:val="24"/>
              </w:rPr>
              <w:t>Risks from repeated low exposure</w:t>
            </w:r>
          </w:p>
          <w:p w14:paraId="4E7D7F87" w14:textId="77777777" w:rsidR="005C4DC2" w:rsidRPr="00F73BD5" w:rsidRDefault="005C4DC2" w:rsidP="0005165F">
            <w:pPr>
              <w:rPr>
                <w:szCs w:val="24"/>
              </w:rPr>
            </w:pPr>
            <w:r w:rsidRPr="00F73BD5">
              <w:rPr>
                <w:szCs w:val="24"/>
                <w:highlight w:val="yellow"/>
              </w:rPr>
              <w:t>(delete as applicable)</w:t>
            </w:r>
          </w:p>
        </w:tc>
        <w:tc>
          <w:tcPr>
            <w:tcW w:w="1800" w:type="dxa"/>
          </w:tcPr>
          <w:p w14:paraId="3F923303" w14:textId="77777777" w:rsidR="005C4DC2" w:rsidRPr="00F73BD5" w:rsidRDefault="004C772E" w:rsidP="00A87886">
            <w:pPr>
              <w:rPr>
                <w:szCs w:val="24"/>
              </w:rPr>
            </w:pPr>
            <w:r w:rsidRPr="00F73BD5">
              <w:rPr>
                <w:szCs w:val="24"/>
              </w:rPr>
              <w:t xml:space="preserve">Duration of adverse effect </w:t>
            </w:r>
            <w:r w:rsidR="005C4DC2" w:rsidRPr="00F73BD5">
              <w:rPr>
                <w:szCs w:val="24"/>
                <w:highlight w:val="yellow"/>
              </w:rPr>
              <w:t>(delete as applicable)</w:t>
            </w:r>
          </w:p>
        </w:tc>
        <w:tc>
          <w:tcPr>
            <w:tcW w:w="2340" w:type="dxa"/>
          </w:tcPr>
          <w:p w14:paraId="66BBD32D" w14:textId="77777777" w:rsidR="004C772E" w:rsidRPr="00F73BD5" w:rsidRDefault="004C772E" w:rsidP="0005165F">
            <w:pPr>
              <w:rPr>
                <w:szCs w:val="24"/>
              </w:rPr>
            </w:pPr>
            <w:r w:rsidRPr="00F73BD5">
              <w:rPr>
                <w:szCs w:val="24"/>
              </w:rPr>
              <w:t>Effects could be hazardous to human reproductive systems</w:t>
            </w:r>
          </w:p>
          <w:p w14:paraId="4EA1646D" w14:textId="77777777" w:rsidR="005C4DC2" w:rsidRPr="00F73BD5" w:rsidRDefault="005C4DC2" w:rsidP="0005165F">
            <w:pPr>
              <w:rPr>
                <w:szCs w:val="24"/>
              </w:rPr>
            </w:pPr>
            <w:r w:rsidRPr="00F73BD5">
              <w:rPr>
                <w:szCs w:val="24"/>
                <w:highlight w:val="yellow"/>
              </w:rPr>
              <w:t>(delete as applicable)</w:t>
            </w:r>
          </w:p>
        </w:tc>
      </w:tr>
      <w:tr w:rsidR="004C772E" w:rsidRPr="0069665F" w14:paraId="10526884" w14:textId="77777777" w:rsidTr="00A87886">
        <w:tc>
          <w:tcPr>
            <w:tcW w:w="2628" w:type="dxa"/>
          </w:tcPr>
          <w:p w14:paraId="49992D38" w14:textId="77777777" w:rsidR="004C772E" w:rsidRPr="0069665F" w:rsidRDefault="004C772E" w:rsidP="0005165F">
            <w:pPr>
              <w:rPr>
                <w:szCs w:val="24"/>
              </w:rPr>
            </w:pPr>
          </w:p>
        </w:tc>
        <w:tc>
          <w:tcPr>
            <w:tcW w:w="1800" w:type="dxa"/>
          </w:tcPr>
          <w:p w14:paraId="1468AC51" w14:textId="77777777" w:rsidR="004C772E" w:rsidRPr="0069665F" w:rsidRDefault="004C772E" w:rsidP="0005165F">
            <w:pPr>
              <w:rPr>
                <w:szCs w:val="24"/>
              </w:rPr>
            </w:pPr>
          </w:p>
        </w:tc>
        <w:tc>
          <w:tcPr>
            <w:tcW w:w="1800" w:type="dxa"/>
          </w:tcPr>
          <w:p w14:paraId="0EA75348" w14:textId="554A7123" w:rsidR="004C772E" w:rsidRPr="0069665F" w:rsidRDefault="00F73BD5" w:rsidP="0005165F">
            <w:pPr>
              <w:rPr>
                <w:szCs w:val="24"/>
              </w:rPr>
            </w:pPr>
            <w:r>
              <w:rPr>
                <w:szCs w:val="24"/>
              </w:rPr>
              <w:t>1, 2, 3</w:t>
            </w:r>
            <w:r w:rsidR="00510D50">
              <w:rPr>
                <w:szCs w:val="24"/>
              </w:rPr>
              <w:t>, 4</w:t>
            </w:r>
          </w:p>
        </w:tc>
        <w:tc>
          <w:tcPr>
            <w:tcW w:w="2102" w:type="dxa"/>
          </w:tcPr>
          <w:p w14:paraId="443298F1" w14:textId="77777777" w:rsidR="00F73BD5" w:rsidRPr="00F73BD5" w:rsidRDefault="00F73BD5" w:rsidP="0005165F">
            <w:pPr>
              <w:rPr>
                <w:szCs w:val="24"/>
              </w:rPr>
            </w:pPr>
            <w:r w:rsidRPr="00F73BD5">
              <w:rPr>
                <w:szCs w:val="24"/>
              </w:rPr>
              <w:t xml:space="preserve">Serious </w:t>
            </w:r>
          </w:p>
          <w:p w14:paraId="642240B2" w14:textId="77777777" w:rsidR="004C772E" w:rsidRPr="00F73BD5" w:rsidRDefault="00A87886" w:rsidP="0005165F">
            <w:pPr>
              <w:rPr>
                <w:szCs w:val="24"/>
              </w:rPr>
            </w:pPr>
            <w:r w:rsidRPr="00F73BD5">
              <w:rPr>
                <w:szCs w:val="24"/>
              </w:rPr>
              <w:t>Not serious</w:t>
            </w:r>
          </w:p>
          <w:p w14:paraId="1118E321" w14:textId="77777777" w:rsidR="00F73BD5" w:rsidRPr="00F73BD5" w:rsidRDefault="00F73BD5" w:rsidP="0005165F">
            <w:pPr>
              <w:rPr>
                <w:szCs w:val="24"/>
              </w:rPr>
            </w:pPr>
            <w:r w:rsidRPr="00F73BD5">
              <w:rPr>
                <w:szCs w:val="24"/>
              </w:rPr>
              <w:t>Not known</w:t>
            </w:r>
          </w:p>
        </w:tc>
        <w:tc>
          <w:tcPr>
            <w:tcW w:w="2038" w:type="dxa"/>
          </w:tcPr>
          <w:p w14:paraId="02CE2323" w14:textId="77777777" w:rsidR="00F73BD5" w:rsidRPr="00F73BD5" w:rsidRDefault="00F73BD5" w:rsidP="0005165F">
            <w:pPr>
              <w:rPr>
                <w:szCs w:val="24"/>
              </w:rPr>
            </w:pPr>
            <w:r w:rsidRPr="00F73BD5">
              <w:rPr>
                <w:szCs w:val="24"/>
              </w:rPr>
              <w:t>Serious</w:t>
            </w:r>
          </w:p>
          <w:p w14:paraId="3926A765" w14:textId="77777777" w:rsidR="00F73BD5" w:rsidRPr="00F73BD5" w:rsidRDefault="00A87886" w:rsidP="0005165F">
            <w:pPr>
              <w:rPr>
                <w:szCs w:val="24"/>
              </w:rPr>
            </w:pPr>
            <w:r w:rsidRPr="00F73BD5">
              <w:rPr>
                <w:szCs w:val="24"/>
              </w:rPr>
              <w:t>Not serious</w:t>
            </w:r>
          </w:p>
          <w:p w14:paraId="1AF09195" w14:textId="77777777" w:rsidR="004C772E" w:rsidRPr="00F73BD5" w:rsidRDefault="0073460B" w:rsidP="0005165F">
            <w:pPr>
              <w:rPr>
                <w:szCs w:val="24"/>
              </w:rPr>
            </w:pPr>
            <w:r w:rsidRPr="00F73BD5">
              <w:rPr>
                <w:szCs w:val="24"/>
              </w:rPr>
              <w:t>Not known</w:t>
            </w:r>
          </w:p>
        </w:tc>
        <w:tc>
          <w:tcPr>
            <w:tcW w:w="1800" w:type="dxa"/>
          </w:tcPr>
          <w:p w14:paraId="1A0DBAFA" w14:textId="77777777" w:rsidR="00F73BD5" w:rsidRPr="00F73BD5" w:rsidRDefault="00F73BD5" w:rsidP="00F73BD5">
            <w:pPr>
              <w:rPr>
                <w:szCs w:val="24"/>
              </w:rPr>
            </w:pPr>
            <w:r w:rsidRPr="00F73BD5">
              <w:rPr>
                <w:szCs w:val="24"/>
              </w:rPr>
              <w:t xml:space="preserve">Long term </w:t>
            </w:r>
          </w:p>
          <w:p w14:paraId="1BCAC4FE" w14:textId="77777777" w:rsidR="00F73BD5" w:rsidRPr="00F73BD5" w:rsidRDefault="00F73BD5" w:rsidP="00F73BD5">
            <w:pPr>
              <w:rPr>
                <w:szCs w:val="24"/>
              </w:rPr>
            </w:pPr>
            <w:r w:rsidRPr="00F73BD5">
              <w:rPr>
                <w:szCs w:val="24"/>
              </w:rPr>
              <w:t>S</w:t>
            </w:r>
            <w:r w:rsidR="00A87886" w:rsidRPr="00F73BD5">
              <w:rPr>
                <w:szCs w:val="24"/>
              </w:rPr>
              <w:t>hort term</w:t>
            </w:r>
            <w:r w:rsidRPr="00F73BD5">
              <w:rPr>
                <w:szCs w:val="24"/>
              </w:rPr>
              <w:t xml:space="preserve"> </w:t>
            </w:r>
          </w:p>
          <w:p w14:paraId="4CF3F247" w14:textId="77777777" w:rsidR="004C772E" w:rsidRPr="00F73BD5" w:rsidRDefault="0073460B" w:rsidP="00F73BD5">
            <w:pPr>
              <w:rPr>
                <w:szCs w:val="24"/>
              </w:rPr>
            </w:pPr>
            <w:r w:rsidRPr="00F73BD5">
              <w:rPr>
                <w:szCs w:val="24"/>
              </w:rPr>
              <w:t>Not known</w:t>
            </w:r>
          </w:p>
        </w:tc>
        <w:tc>
          <w:tcPr>
            <w:tcW w:w="2340" w:type="dxa"/>
          </w:tcPr>
          <w:p w14:paraId="45A27BDD" w14:textId="77777777" w:rsidR="00F73BD5" w:rsidRPr="00F73BD5" w:rsidRDefault="00F73BD5" w:rsidP="00F73BD5">
            <w:pPr>
              <w:rPr>
                <w:szCs w:val="24"/>
              </w:rPr>
            </w:pPr>
            <w:r w:rsidRPr="00F73BD5">
              <w:rPr>
                <w:szCs w:val="24"/>
              </w:rPr>
              <w:t xml:space="preserve">Yes </w:t>
            </w:r>
          </w:p>
          <w:p w14:paraId="0576A09C" w14:textId="77777777" w:rsidR="00F73BD5" w:rsidRPr="00F73BD5" w:rsidRDefault="00F73BD5" w:rsidP="00F73BD5">
            <w:pPr>
              <w:rPr>
                <w:szCs w:val="24"/>
              </w:rPr>
            </w:pPr>
            <w:r w:rsidRPr="00F73BD5">
              <w:rPr>
                <w:szCs w:val="24"/>
              </w:rPr>
              <w:t>N</w:t>
            </w:r>
            <w:r w:rsidR="00A87886" w:rsidRPr="00F73BD5">
              <w:rPr>
                <w:szCs w:val="24"/>
              </w:rPr>
              <w:t>o</w:t>
            </w:r>
            <w:r w:rsidRPr="00F73BD5">
              <w:rPr>
                <w:szCs w:val="24"/>
              </w:rPr>
              <w:t xml:space="preserve"> </w:t>
            </w:r>
          </w:p>
          <w:p w14:paraId="32FC338D" w14:textId="77777777" w:rsidR="004C772E" w:rsidRPr="00F73BD5" w:rsidRDefault="0073460B" w:rsidP="00F73BD5">
            <w:pPr>
              <w:rPr>
                <w:szCs w:val="24"/>
              </w:rPr>
            </w:pPr>
            <w:r w:rsidRPr="00F73BD5">
              <w:rPr>
                <w:szCs w:val="24"/>
              </w:rPr>
              <w:t>Not known</w:t>
            </w:r>
          </w:p>
        </w:tc>
      </w:tr>
    </w:tbl>
    <w:p w14:paraId="44803D96" w14:textId="0B7E5A92" w:rsidR="008B68C3" w:rsidRPr="0069665F" w:rsidRDefault="00CD6A9D" w:rsidP="00F73BD5">
      <w:pPr>
        <w:rPr>
          <w:szCs w:val="24"/>
        </w:rPr>
      </w:pPr>
      <w:r w:rsidRPr="00F73BD5">
        <w:rPr>
          <w:szCs w:val="24"/>
          <w:vertAlign w:val="superscript"/>
        </w:rPr>
        <w:t xml:space="preserve">2 </w:t>
      </w:r>
      <w:r w:rsidR="00A87886" w:rsidRPr="00F73BD5">
        <w:rPr>
          <w:szCs w:val="24"/>
        </w:rPr>
        <w:t xml:space="preserve">(1) </w:t>
      </w:r>
      <w:r w:rsidR="004C772E" w:rsidRPr="00F73BD5">
        <w:rPr>
          <w:szCs w:val="24"/>
        </w:rPr>
        <w:t>Contact</w:t>
      </w:r>
      <w:r w:rsidR="00506AE6" w:rsidRPr="00F73BD5">
        <w:rPr>
          <w:szCs w:val="24"/>
        </w:rPr>
        <w:t xml:space="preserve"> </w:t>
      </w:r>
      <w:r w:rsidR="004C772E" w:rsidRPr="00F73BD5">
        <w:rPr>
          <w:szCs w:val="24"/>
        </w:rPr>
        <w:t>skin</w:t>
      </w:r>
      <w:r w:rsidR="00506AE6" w:rsidRPr="00F73BD5">
        <w:rPr>
          <w:szCs w:val="24"/>
        </w:rPr>
        <w:t xml:space="preserve"> and/or eyes</w:t>
      </w:r>
      <w:r w:rsidR="00A87886" w:rsidRPr="00F73BD5">
        <w:rPr>
          <w:szCs w:val="24"/>
        </w:rPr>
        <w:t>,</w:t>
      </w:r>
      <w:r w:rsidR="004C772E" w:rsidRPr="00F73BD5">
        <w:rPr>
          <w:szCs w:val="24"/>
        </w:rPr>
        <w:t xml:space="preserve"> (</w:t>
      </w:r>
      <w:r w:rsidR="00A87886" w:rsidRPr="00F73BD5">
        <w:rPr>
          <w:szCs w:val="24"/>
        </w:rPr>
        <w:t>2</w:t>
      </w:r>
      <w:r w:rsidR="004C772E" w:rsidRPr="00F73BD5">
        <w:rPr>
          <w:szCs w:val="24"/>
        </w:rPr>
        <w:t>)</w:t>
      </w:r>
      <w:r w:rsidR="00DB61F5" w:rsidRPr="00F73BD5">
        <w:rPr>
          <w:szCs w:val="24"/>
        </w:rPr>
        <w:t xml:space="preserve"> Inhalation</w:t>
      </w:r>
      <w:r w:rsidR="00A87886" w:rsidRPr="00F73BD5">
        <w:rPr>
          <w:szCs w:val="24"/>
        </w:rPr>
        <w:t>,</w:t>
      </w:r>
      <w:r w:rsidR="004C772E" w:rsidRPr="00F73BD5">
        <w:rPr>
          <w:szCs w:val="24"/>
        </w:rPr>
        <w:t xml:space="preserve"> (</w:t>
      </w:r>
      <w:r w:rsidR="00F73BD5" w:rsidRPr="00F73BD5">
        <w:rPr>
          <w:szCs w:val="24"/>
        </w:rPr>
        <w:t>3</w:t>
      </w:r>
      <w:r w:rsidR="00232EA9" w:rsidRPr="00F73BD5">
        <w:rPr>
          <w:szCs w:val="24"/>
        </w:rPr>
        <w:t xml:space="preserve">) Injection and/or </w:t>
      </w:r>
      <w:r w:rsidR="004C772E" w:rsidRPr="00F73BD5">
        <w:rPr>
          <w:szCs w:val="24"/>
        </w:rPr>
        <w:t>sharps</w:t>
      </w:r>
      <w:r w:rsidR="006B69BC">
        <w:rPr>
          <w:szCs w:val="24"/>
        </w:rPr>
        <w:t>, (4)</w:t>
      </w:r>
      <w:r w:rsidR="00510D50">
        <w:rPr>
          <w:szCs w:val="24"/>
        </w:rPr>
        <w:t xml:space="preserve"> Ingestion</w:t>
      </w:r>
    </w:p>
    <w:p w14:paraId="06C76EB9" w14:textId="77777777" w:rsidR="008B087E" w:rsidRPr="0069665F" w:rsidRDefault="008B087E" w:rsidP="0005165F">
      <w:pPr>
        <w:rPr>
          <w:szCs w:val="24"/>
        </w:rPr>
      </w:pPr>
    </w:p>
    <w:p w14:paraId="2BEF70C5" w14:textId="77777777" w:rsidR="008B087E" w:rsidRPr="0069665F" w:rsidRDefault="000B2554" w:rsidP="001D2024">
      <w:pPr>
        <w:rPr>
          <w:b/>
          <w:szCs w:val="24"/>
          <w:lang w:val="pt-PT"/>
        </w:rPr>
      </w:pPr>
      <w:r w:rsidRPr="0069665F">
        <w:rPr>
          <w:b/>
          <w:szCs w:val="24"/>
          <w:lang w:val="pt-PT"/>
        </w:rPr>
        <w:t>b</w:t>
      </w:r>
      <w:r w:rsidR="005F4052" w:rsidRPr="0069665F">
        <w:rPr>
          <w:b/>
          <w:szCs w:val="24"/>
          <w:lang w:val="pt-PT"/>
        </w:rPr>
        <w:t>)</w:t>
      </w:r>
      <w:r w:rsidR="008B087E" w:rsidRPr="0069665F">
        <w:rPr>
          <w:b/>
          <w:szCs w:val="24"/>
          <w:lang w:val="pt-PT"/>
        </w:rPr>
        <w:t xml:space="preserve"> Substances with</w:t>
      </w:r>
      <w:r w:rsidRPr="0069665F">
        <w:rPr>
          <w:b/>
          <w:szCs w:val="24"/>
          <w:lang w:val="pt-PT"/>
        </w:rPr>
        <w:t xml:space="preserve"> </w:t>
      </w:r>
      <w:r w:rsidR="00506AE6" w:rsidRPr="0069665F">
        <w:rPr>
          <w:b/>
          <w:szCs w:val="24"/>
          <w:lang w:val="pt-PT"/>
        </w:rPr>
        <w:t xml:space="preserve">Physical hazards </w:t>
      </w:r>
      <w:r w:rsidR="00401D02" w:rsidRPr="0069665F">
        <w:rPr>
          <w:b/>
          <w:szCs w:val="24"/>
          <w:lang w:val="pt-PT"/>
        </w:rPr>
        <w:t xml:space="preserve">H </w:t>
      </w:r>
      <w:r w:rsidRPr="0069665F">
        <w:rPr>
          <w:b/>
          <w:szCs w:val="24"/>
          <w:lang w:val="pt-PT"/>
        </w:rPr>
        <w:t xml:space="preserve">phrases </w:t>
      </w:r>
      <w:r w:rsidR="00401D02" w:rsidRPr="0069665F">
        <w:rPr>
          <w:b/>
          <w:szCs w:val="24"/>
          <w:lang w:val="pt-PT"/>
        </w:rPr>
        <w:t xml:space="preserve">H200, H201, H202, H203, </w:t>
      </w:r>
      <w:r w:rsidR="00DB61F5" w:rsidRPr="0069665F">
        <w:rPr>
          <w:b/>
          <w:szCs w:val="24"/>
          <w:lang w:val="pt-PT"/>
        </w:rPr>
        <w:t xml:space="preserve">H204, </w:t>
      </w:r>
      <w:r w:rsidR="00401D02" w:rsidRPr="0069665F">
        <w:rPr>
          <w:b/>
          <w:szCs w:val="24"/>
          <w:lang w:val="pt-PT"/>
        </w:rPr>
        <w:t xml:space="preserve">H205, H220, </w:t>
      </w:r>
      <w:r w:rsidR="00562D77" w:rsidRPr="0069665F">
        <w:rPr>
          <w:b/>
          <w:szCs w:val="24"/>
          <w:lang w:val="pt-PT"/>
        </w:rPr>
        <w:t>H221,</w:t>
      </w:r>
      <w:r w:rsidR="00401D02" w:rsidRPr="0069665F">
        <w:rPr>
          <w:b/>
          <w:szCs w:val="24"/>
          <w:lang w:val="pt-PT"/>
        </w:rPr>
        <w:t xml:space="preserve"> H222, </w:t>
      </w:r>
      <w:r w:rsidR="00562D77" w:rsidRPr="0069665F">
        <w:rPr>
          <w:b/>
          <w:szCs w:val="24"/>
          <w:lang w:val="pt-PT"/>
        </w:rPr>
        <w:t xml:space="preserve">H223, </w:t>
      </w:r>
      <w:r w:rsidR="00401D02" w:rsidRPr="0069665F">
        <w:rPr>
          <w:b/>
          <w:szCs w:val="24"/>
          <w:lang w:val="pt-PT"/>
        </w:rPr>
        <w:t xml:space="preserve">H224, H225, </w:t>
      </w:r>
      <w:r w:rsidR="00562D77" w:rsidRPr="0069665F">
        <w:rPr>
          <w:b/>
          <w:szCs w:val="24"/>
          <w:lang w:val="pt-PT"/>
        </w:rPr>
        <w:t>H226</w:t>
      </w:r>
      <w:r w:rsidR="00401D02" w:rsidRPr="0069665F">
        <w:rPr>
          <w:b/>
          <w:szCs w:val="24"/>
          <w:lang w:val="pt-PT"/>
        </w:rPr>
        <w:t>, H228, H240, H241, H242, H250, H251,</w:t>
      </w:r>
      <w:r w:rsidR="00562D77" w:rsidRPr="0069665F">
        <w:rPr>
          <w:b/>
          <w:szCs w:val="24"/>
          <w:lang w:val="pt-PT"/>
        </w:rPr>
        <w:t xml:space="preserve"> H252,</w:t>
      </w:r>
      <w:r w:rsidR="00401D02" w:rsidRPr="0069665F">
        <w:rPr>
          <w:b/>
          <w:szCs w:val="24"/>
          <w:lang w:val="pt-PT"/>
        </w:rPr>
        <w:t xml:space="preserve"> H260, H261, H270, H271, H272, </w:t>
      </w:r>
      <w:r w:rsidR="00DB61F5" w:rsidRPr="0069665F">
        <w:rPr>
          <w:b/>
          <w:szCs w:val="24"/>
          <w:lang w:val="pt-PT"/>
        </w:rPr>
        <w:t>H280, H281</w:t>
      </w:r>
      <w:r w:rsidR="00F73BD5">
        <w:rPr>
          <w:b/>
          <w:szCs w:val="24"/>
          <w:lang w:val="pt-PT"/>
        </w:rPr>
        <w:t>, EUH001, EUH006, EUH014, EUH018, EUH019, EUH044</w:t>
      </w:r>
    </w:p>
    <w:tbl>
      <w:tblPr>
        <w:tblStyle w:val="TableGrid"/>
        <w:tblW w:w="14508" w:type="dxa"/>
        <w:tblLook w:val="01E0" w:firstRow="1" w:lastRow="1" w:firstColumn="1" w:lastColumn="1" w:noHBand="0" w:noVBand="0"/>
      </w:tblPr>
      <w:tblGrid>
        <w:gridCol w:w="2645"/>
        <w:gridCol w:w="1546"/>
        <w:gridCol w:w="4197"/>
        <w:gridCol w:w="1440"/>
        <w:gridCol w:w="1440"/>
        <w:gridCol w:w="1620"/>
        <w:gridCol w:w="1620"/>
      </w:tblGrid>
      <w:tr w:rsidR="00BC4B8F" w:rsidRPr="008918F6" w14:paraId="51C89580" w14:textId="77777777" w:rsidTr="007320C9">
        <w:tc>
          <w:tcPr>
            <w:tcW w:w="2645" w:type="dxa"/>
          </w:tcPr>
          <w:p w14:paraId="1BC60CEF" w14:textId="77777777" w:rsidR="00BC4B8F" w:rsidRPr="0069665F" w:rsidRDefault="00BC4B8F" w:rsidP="000B2554">
            <w:pPr>
              <w:rPr>
                <w:szCs w:val="24"/>
              </w:rPr>
            </w:pPr>
            <w:r w:rsidRPr="0069665F">
              <w:rPr>
                <w:szCs w:val="24"/>
              </w:rPr>
              <w:t>Name of substance</w:t>
            </w:r>
          </w:p>
        </w:tc>
        <w:tc>
          <w:tcPr>
            <w:tcW w:w="1546" w:type="dxa"/>
          </w:tcPr>
          <w:p w14:paraId="17EAFEB9" w14:textId="77777777" w:rsidR="00BC4B8F" w:rsidRPr="0069665F" w:rsidRDefault="00A26FEE" w:rsidP="00A87886">
            <w:pPr>
              <w:rPr>
                <w:szCs w:val="24"/>
              </w:rPr>
            </w:pPr>
            <w:r w:rsidRPr="00F73BD5">
              <w:rPr>
                <w:szCs w:val="24"/>
              </w:rPr>
              <w:t>Hazard</w:t>
            </w:r>
            <w:r w:rsidR="00BC4B8F" w:rsidRPr="00F73BD5">
              <w:rPr>
                <w:szCs w:val="24"/>
              </w:rPr>
              <w:t xml:space="preserve"> phrases</w:t>
            </w:r>
          </w:p>
          <w:p w14:paraId="2D3AC724" w14:textId="77777777" w:rsidR="00BC4B8F" w:rsidRPr="0069665F" w:rsidRDefault="00BC4B8F" w:rsidP="000B2554">
            <w:pPr>
              <w:rPr>
                <w:szCs w:val="24"/>
              </w:rPr>
            </w:pPr>
            <w:r w:rsidRPr="0069665F">
              <w:rPr>
                <w:szCs w:val="24"/>
              </w:rPr>
              <w:t xml:space="preserve">(Refer to MSDS - must be attached) </w:t>
            </w:r>
          </w:p>
        </w:tc>
        <w:tc>
          <w:tcPr>
            <w:tcW w:w="4197" w:type="dxa"/>
          </w:tcPr>
          <w:p w14:paraId="42F671F1" w14:textId="77777777" w:rsidR="00BC4B8F" w:rsidRPr="0069665F" w:rsidRDefault="00BC4B8F" w:rsidP="000B2554">
            <w:pPr>
              <w:rPr>
                <w:szCs w:val="24"/>
              </w:rPr>
            </w:pPr>
            <w:r w:rsidRPr="0069665F">
              <w:rPr>
                <w:szCs w:val="24"/>
              </w:rPr>
              <w:t>What are the storage requirements for this material? How will they be met?</w:t>
            </w:r>
          </w:p>
        </w:tc>
        <w:tc>
          <w:tcPr>
            <w:tcW w:w="1440" w:type="dxa"/>
          </w:tcPr>
          <w:p w14:paraId="037DF76E" w14:textId="77777777" w:rsidR="00BC4B8F" w:rsidRPr="0069665F" w:rsidRDefault="00BC4B8F" w:rsidP="000B2554">
            <w:pPr>
              <w:rPr>
                <w:szCs w:val="24"/>
              </w:rPr>
            </w:pPr>
            <w:r w:rsidRPr="0069665F">
              <w:rPr>
                <w:szCs w:val="24"/>
              </w:rPr>
              <w:t>Quantity used in procedure</w:t>
            </w:r>
          </w:p>
        </w:tc>
        <w:tc>
          <w:tcPr>
            <w:tcW w:w="1440" w:type="dxa"/>
          </w:tcPr>
          <w:p w14:paraId="1289F860" w14:textId="77777777" w:rsidR="00BC4B8F" w:rsidRPr="0069665F" w:rsidRDefault="00BC4B8F" w:rsidP="000B2554">
            <w:pPr>
              <w:rPr>
                <w:szCs w:val="24"/>
              </w:rPr>
            </w:pPr>
            <w:r w:rsidRPr="0069665F">
              <w:rPr>
                <w:szCs w:val="24"/>
              </w:rPr>
              <w:t>Quantity likely to be held in storage</w:t>
            </w:r>
          </w:p>
        </w:tc>
        <w:tc>
          <w:tcPr>
            <w:tcW w:w="1620" w:type="dxa"/>
          </w:tcPr>
          <w:p w14:paraId="520A444E" w14:textId="77777777" w:rsidR="00BC4B8F" w:rsidRPr="0069665F" w:rsidRDefault="00BC4B8F" w:rsidP="003537B6">
            <w:pPr>
              <w:rPr>
                <w:szCs w:val="24"/>
              </w:rPr>
            </w:pPr>
            <w:r w:rsidRPr="0069665F">
              <w:rPr>
                <w:szCs w:val="24"/>
              </w:rPr>
              <w:t>Risk in planned use</w:t>
            </w:r>
            <w:r w:rsidR="00075D95">
              <w:rPr>
                <w:szCs w:val="24"/>
              </w:rPr>
              <w:t xml:space="preserve"> </w:t>
            </w:r>
            <w:r w:rsidR="00075D95" w:rsidRPr="001553D5">
              <w:rPr>
                <w:szCs w:val="24"/>
                <w:highlight w:val="yellow"/>
              </w:rPr>
              <w:t>(delete as applicable)</w:t>
            </w:r>
          </w:p>
        </w:tc>
        <w:tc>
          <w:tcPr>
            <w:tcW w:w="1620" w:type="dxa"/>
          </w:tcPr>
          <w:p w14:paraId="6EEB3E79" w14:textId="77777777" w:rsidR="00BC4B8F" w:rsidRPr="008918F6" w:rsidRDefault="00BC4B8F" w:rsidP="003537B6">
            <w:pPr>
              <w:rPr>
                <w:szCs w:val="24"/>
              </w:rPr>
            </w:pPr>
            <w:r w:rsidRPr="0069665F">
              <w:rPr>
                <w:szCs w:val="24"/>
              </w:rPr>
              <w:t>Risk in uncontrolled release from storage</w:t>
            </w:r>
            <w:r w:rsidR="00075D95">
              <w:rPr>
                <w:szCs w:val="24"/>
              </w:rPr>
              <w:t xml:space="preserve"> </w:t>
            </w:r>
            <w:r w:rsidR="00075D95" w:rsidRPr="001553D5">
              <w:rPr>
                <w:szCs w:val="24"/>
                <w:highlight w:val="yellow"/>
              </w:rPr>
              <w:t>(delete as applicable)</w:t>
            </w:r>
          </w:p>
        </w:tc>
      </w:tr>
      <w:tr w:rsidR="00BC4B8F" w:rsidRPr="008918F6" w14:paraId="7B10B730" w14:textId="77777777" w:rsidTr="007320C9">
        <w:tc>
          <w:tcPr>
            <w:tcW w:w="2645" w:type="dxa"/>
          </w:tcPr>
          <w:p w14:paraId="171C3EEC" w14:textId="77777777" w:rsidR="00BC4B8F" w:rsidRPr="008918F6" w:rsidRDefault="00BC4B8F" w:rsidP="000B2554">
            <w:pPr>
              <w:rPr>
                <w:szCs w:val="24"/>
              </w:rPr>
            </w:pPr>
          </w:p>
        </w:tc>
        <w:tc>
          <w:tcPr>
            <w:tcW w:w="1546" w:type="dxa"/>
          </w:tcPr>
          <w:p w14:paraId="31A69B08" w14:textId="77777777" w:rsidR="00BC4B8F" w:rsidRPr="008918F6" w:rsidRDefault="00BC4B8F" w:rsidP="000B2554">
            <w:pPr>
              <w:rPr>
                <w:szCs w:val="24"/>
              </w:rPr>
            </w:pPr>
          </w:p>
        </w:tc>
        <w:tc>
          <w:tcPr>
            <w:tcW w:w="4197" w:type="dxa"/>
          </w:tcPr>
          <w:p w14:paraId="5F965DB1" w14:textId="77777777" w:rsidR="00BC4B8F" w:rsidRPr="008918F6" w:rsidRDefault="00BC4B8F" w:rsidP="000B2554">
            <w:pPr>
              <w:rPr>
                <w:szCs w:val="24"/>
              </w:rPr>
            </w:pPr>
          </w:p>
        </w:tc>
        <w:tc>
          <w:tcPr>
            <w:tcW w:w="1440" w:type="dxa"/>
          </w:tcPr>
          <w:p w14:paraId="26953CB3" w14:textId="77777777" w:rsidR="00BC4B8F" w:rsidRPr="008918F6" w:rsidRDefault="00BC4B8F" w:rsidP="003537B6">
            <w:pPr>
              <w:rPr>
                <w:szCs w:val="24"/>
              </w:rPr>
            </w:pPr>
          </w:p>
        </w:tc>
        <w:tc>
          <w:tcPr>
            <w:tcW w:w="1440" w:type="dxa"/>
          </w:tcPr>
          <w:p w14:paraId="464659FF" w14:textId="77777777" w:rsidR="00BC4B8F" w:rsidRPr="008918F6" w:rsidRDefault="00BC4B8F" w:rsidP="003537B6">
            <w:pPr>
              <w:rPr>
                <w:szCs w:val="24"/>
              </w:rPr>
            </w:pPr>
          </w:p>
        </w:tc>
        <w:tc>
          <w:tcPr>
            <w:tcW w:w="1620" w:type="dxa"/>
          </w:tcPr>
          <w:p w14:paraId="13F7639B" w14:textId="77777777" w:rsidR="00F73BD5" w:rsidRDefault="00075D95" w:rsidP="00F73BD5">
            <w:pPr>
              <w:rPr>
                <w:szCs w:val="24"/>
              </w:rPr>
            </w:pPr>
            <w:r w:rsidRPr="00F73BD5">
              <w:rPr>
                <w:szCs w:val="24"/>
              </w:rPr>
              <w:t xml:space="preserve">Minor </w:t>
            </w:r>
          </w:p>
          <w:p w14:paraId="14B4EE3A" w14:textId="77777777" w:rsidR="00F73BD5" w:rsidRDefault="00075D95" w:rsidP="00F73BD5">
            <w:pPr>
              <w:rPr>
                <w:szCs w:val="24"/>
              </w:rPr>
            </w:pPr>
            <w:r w:rsidRPr="00F73BD5">
              <w:rPr>
                <w:szCs w:val="24"/>
              </w:rPr>
              <w:t>Serious</w:t>
            </w:r>
          </w:p>
          <w:p w14:paraId="7C23F465" w14:textId="77777777" w:rsidR="00BC4B8F" w:rsidRPr="00F73BD5" w:rsidRDefault="0073460B" w:rsidP="00F73BD5">
            <w:pPr>
              <w:rPr>
                <w:szCs w:val="24"/>
              </w:rPr>
            </w:pPr>
            <w:r w:rsidRPr="00F73BD5">
              <w:rPr>
                <w:szCs w:val="24"/>
              </w:rPr>
              <w:t>Not known</w:t>
            </w:r>
          </w:p>
        </w:tc>
        <w:tc>
          <w:tcPr>
            <w:tcW w:w="1620" w:type="dxa"/>
          </w:tcPr>
          <w:p w14:paraId="0A63B1EB" w14:textId="77777777" w:rsidR="00F73BD5" w:rsidRDefault="00F73BD5" w:rsidP="003537B6">
            <w:pPr>
              <w:rPr>
                <w:szCs w:val="24"/>
              </w:rPr>
            </w:pPr>
            <w:r>
              <w:rPr>
                <w:szCs w:val="24"/>
              </w:rPr>
              <w:t xml:space="preserve">Minor </w:t>
            </w:r>
          </w:p>
          <w:p w14:paraId="2DAD3527" w14:textId="77777777" w:rsidR="00F73BD5" w:rsidRDefault="00075D95" w:rsidP="003537B6">
            <w:pPr>
              <w:rPr>
                <w:szCs w:val="24"/>
              </w:rPr>
            </w:pPr>
            <w:r w:rsidRPr="00F73BD5">
              <w:rPr>
                <w:szCs w:val="24"/>
              </w:rPr>
              <w:t>Serious</w:t>
            </w:r>
            <w:r w:rsidR="00F73BD5">
              <w:rPr>
                <w:szCs w:val="24"/>
              </w:rPr>
              <w:t xml:space="preserve"> </w:t>
            </w:r>
          </w:p>
          <w:p w14:paraId="68DCD628" w14:textId="77777777" w:rsidR="00BC4B8F" w:rsidRPr="00F73BD5" w:rsidRDefault="0073460B" w:rsidP="003537B6">
            <w:pPr>
              <w:rPr>
                <w:szCs w:val="24"/>
              </w:rPr>
            </w:pPr>
            <w:r w:rsidRPr="00F73BD5">
              <w:rPr>
                <w:szCs w:val="24"/>
              </w:rPr>
              <w:t>Not known</w:t>
            </w:r>
          </w:p>
        </w:tc>
      </w:tr>
    </w:tbl>
    <w:p w14:paraId="4B50938A" w14:textId="77777777" w:rsidR="008B087E" w:rsidRPr="008918F6" w:rsidRDefault="008B087E" w:rsidP="008B087E">
      <w:pPr>
        <w:rPr>
          <w:b/>
          <w:szCs w:val="24"/>
        </w:rPr>
      </w:pPr>
    </w:p>
    <w:p w14:paraId="6D38EC92" w14:textId="77777777" w:rsidR="000B2554" w:rsidRPr="008918F6" w:rsidRDefault="000B2554" w:rsidP="00A26FEE">
      <w:pPr>
        <w:rPr>
          <w:b/>
          <w:szCs w:val="24"/>
        </w:rPr>
      </w:pPr>
      <w:r w:rsidRPr="008918F6">
        <w:rPr>
          <w:b/>
          <w:szCs w:val="24"/>
        </w:rPr>
        <w:t>c</w:t>
      </w:r>
      <w:r w:rsidR="005F4052" w:rsidRPr="008918F6">
        <w:rPr>
          <w:b/>
          <w:szCs w:val="24"/>
        </w:rPr>
        <w:t>)</w:t>
      </w:r>
      <w:r w:rsidRPr="008918F6">
        <w:rPr>
          <w:b/>
          <w:szCs w:val="24"/>
        </w:rPr>
        <w:t xml:space="preserve"> Substances without a C</w:t>
      </w:r>
      <w:r w:rsidR="00BC4B8F" w:rsidRPr="008918F6">
        <w:rPr>
          <w:b/>
          <w:szCs w:val="24"/>
        </w:rPr>
        <w:t xml:space="preserve">AS No and no associated </w:t>
      </w:r>
      <w:r w:rsidR="00A26FEE">
        <w:rPr>
          <w:b/>
          <w:szCs w:val="24"/>
        </w:rPr>
        <w:t>H</w:t>
      </w:r>
      <w:r w:rsidR="00BC4B8F" w:rsidRPr="008918F6">
        <w:rPr>
          <w:b/>
          <w:szCs w:val="24"/>
        </w:rPr>
        <w:t xml:space="preserve"> </w:t>
      </w:r>
      <w:r w:rsidRPr="008918F6">
        <w:rPr>
          <w:b/>
          <w:szCs w:val="24"/>
        </w:rPr>
        <w:t>phrases</w:t>
      </w:r>
    </w:p>
    <w:tbl>
      <w:tblPr>
        <w:tblStyle w:val="TableGrid"/>
        <w:tblW w:w="14508" w:type="dxa"/>
        <w:tblLook w:val="01E0" w:firstRow="1" w:lastRow="1" w:firstColumn="1" w:lastColumn="1" w:noHBand="0" w:noVBand="0"/>
      </w:tblPr>
      <w:tblGrid>
        <w:gridCol w:w="2628"/>
        <w:gridCol w:w="6660"/>
        <w:gridCol w:w="5220"/>
      </w:tblGrid>
      <w:tr w:rsidR="000B2554" w:rsidRPr="008918F6" w14:paraId="70077F1B" w14:textId="77777777" w:rsidTr="00E330DF">
        <w:tc>
          <w:tcPr>
            <w:tcW w:w="2628" w:type="dxa"/>
          </w:tcPr>
          <w:p w14:paraId="3BD89C45" w14:textId="77777777" w:rsidR="000B2554" w:rsidRPr="008918F6" w:rsidRDefault="00BC4B8F" w:rsidP="000B2554">
            <w:pPr>
              <w:rPr>
                <w:szCs w:val="24"/>
              </w:rPr>
            </w:pPr>
            <w:r w:rsidRPr="008918F6">
              <w:rPr>
                <w:szCs w:val="24"/>
              </w:rPr>
              <w:t>N</w:t>
            </w:r>
            <w:r w:rsidR="000B2554" w:rsidRPr="008918F6">
              <w:rPr>
                <w:szCs w:val="24"/>
              </w:rPr>
              <w:t>ame of substance</w:t>
            </w:r>
          </w:p>
        </w:tc>
        <w:tc>
          <w:tcPr>
            <w:tcW w:w="6660" w:type="dxa"/>
          </w:tcPr>
          <w:p w14:paraId="7FEFC706" w14:textId="77777777" w:rsidR="000B2554" w:rsidRPr="008918F6" w:rsidRDefault="000B2554" w:rsidP="000B2554">
            <w:pPr>
              <w:rPr>
                <w:szCs w:val="24"/>
              </w:rPr>
            </w:pPr>
            <w:r w:rsidRPr="008918F6">
              <w:rPr>
                <w:szCs w:val="24"/>
              </w:rPr>
              <w:t xml:space="preserve">Nature of the hazard e.g. biological, flammable, explosive, corrosive </w:t>
            </w:r>
          </w:p>
        </w:tc>
        <w:tc>
          <w:tcPr>
            <w:tcW w:w="5220" w:type="dxa"/>
          </w:tcPr>
          <w:p w14:paraId="2CB327B8" w14:textId="77777777" w:rsidR="000B2554" w:rsidRPr="008918F6" w:rsidRDefault="00E330DF" w:rsidP="000B2554">
            <w:pPr>
              <w:rPr>
                <w:szCs w:val="24"/>
              </w:rPr>
            </w:pPr>
            <w:r w:rsidRPr="008918F6">
              <w:rPr>
                <w:szCs w:val="24"/>
              </w:rPr>
              <w:t>Any o</w:t>
            </w:r>
            <w:r w:rsidR="000B2554" w:rsidRPr="008918F6">
              <w:rPr>
                <w:szCs w:val="24"/>
              </w:rPr>
              <w:t>ther information relating to risks arising from this hazard</w:t>
            </w:r>
          </w:p>
        </w:tc>
      </w:tr>
      <w:tr w:rsidR="000B2554" w:rsidRPr="008918F6" w14:paraId="38677052" w14:textId="77777777" w:rsidTr="00E330DF">
        <w:tc>
          <w:tcPr>
            <w:tcW w:w="2628" w:type="dxa"/>
          </w:tcPr>
          <w:p w14:paraId="6AA410AA" w14:textId="77777777" w:rsidR="000B2554" w:rsidRPr="00A42554" w:rsidRDefault="00A42554" w:rsidP="000B2554">
            <w:pPr>
              <w:rPr>
                <w:bCs/>
                <w:szCs w:val="24"/>
              </w:rPr>
            </w:pPr>
            <w:r w:rsidRPr="00A42554">
              <w:rPr>
                <w:bCs/>
                <w:szCs w:val="24"/>
              </w:rPr>
              <w:t>n/a</w:t>
            </w:r>
          </w:p>
        </w:tc>
        <w:tc>
          <w:tcPr>
            <w:tcW w:w="6660" w:type="dxa"/>
          </w:tcPr>
          <w:p w14:paraId="33202C4A" w14:textId="77777777" w:rsidR="000B2554" w:rsidRPr="008918F6" w:rsidRDefault="000B2554" w:rsidP="000B2554">
            <w:pPr>
              <w:rPr>
                <w:b/>
                <w:szCs w:val="24"/>
              </w:rPr>
            </w:pPr>
          </w:p>
        </w:tc>
        <w:tc>
          <w:tcPr>
            <w:tcW w:w="5220" w:type="dxa"/>
          </w:tcPr>
          <w:p w14:paraId="744FE740" w14:textId="77777777" w:rsidR="000B2554" w:rsidRPr="008918F6" w:rsidRDefault="000B2554" w:rsidP="000B2554">
            <w:pPr>
              <w:rPr>
                <w:b/>
                <w:szCs w:val="24"/>
              </w:rPr>
            </w:pPr>
          </w:p>
        </w:tc>
      </w:tr>
    </w:tbl>
    <w:p w14:paraId="734CCD2E" w14:textId="77777777" w:rsidR="00EC1A55" w:rsidRPr="008918F6" w:rsidRDefault="00EC1A55">
      <w:pPr>
        <w:rPr>
          <w:b/>
          <w:szCs w:val="24"/>
        </w:rPr>
      </w:pPr>
      <w:r w:rsidRPr="008918F6">
        <w:rPr>
          <w:b/>
          <w:szCs w:val="24"/>
        </w:rPr>
        <w:br w:type="page"/>
      </w:r>
    </w:p>
    <w:p w14:paraId="64686448" w14:textId="77777777" w:rsidR="005C4DC2" w:rsidRPr="008918F6" w:rsidRDefault="005F4052" w:rsidP="0005165F">
      <w:pPr>
        <w:rPr>
          <w:b/>
          <w:szCs w:val="24"/>
        </w:rPr>
      </w:pPr>
      <w:r w:rsidRPr="008918F6">
        <w:rPr>
          <w:b/>
          <w:szCs w:val="24"/>
        </w:rPr>
        <w:lastRenderedPageBreak/>
        <w:t>2</w:t>
      </w:r>
      <w:r w:rsidRPr="008918F6">
        <w:rPr>
          <w:b/>
          <w:szCs w:val="24"/>
        </w:rPr>
        <w:tab/>
      </w:r>
      <w:r w:rsidR="00AF7F50" w:rsidRPr="008918F6">
        <w:rPr>
          <w:b/>
          <w:szCs w:val="24"/>
        </w:rPr>
        <w:t>Use of substance</w:t>
      </w:r>
      <w:r w:rsidR="003537B6" w:rsidRPr="008918F6">
        <w:rPr>
          <w:b/>
          <w:szCs w:val="24"/>
        </w:rPr>
        <w:t xml:space="preserve"> </w:t>
      </w:r>
      <w:r w:rsidRPr="008918F6">
        <w:rPr>
          <w:b/>
          <w:szCs w:val="24"/>
        </w:rPr>
        <w:t>and control of risks</w:t>
      </w:r>
    </w:p>
    <w:p w14:paraId="13DC00B1" w14:textId="77777777" w:rsidR="005F4052" w:rsidRPr="008918F6" w:rsidRDefault="005F4052" w:rsidP="0005165F">
      <w:pPr>
        <w:rPr>
          <w:b/>
          <w:szCs w:val="24"/>
        </w:rPr>
      </w:pPr>
    </w:p>
    <w:p w14:paraId="7A13344E" w14:textId="77777777" w:rsidR="005F4052" w:rsidRPr="008918F6" w:rsidRDefault="005F4052" w:rsidP="0005165F">
      <w:pPr>
        <w:rPr>
          <w:b/>
          <w:szCs w:val="24"/>
        </w:rPr>
      </w:pPr>
      <w:r w:rsidRPr="008918F6">
        <w:rPr>
          <w:b/>
          <w:szCs w:val="24"/>
        </w:rPr>
        <w:t>a) Control measures</w:t>
      </w:r>
    </w:p>
    <w:tbl>
      <w:tblPr>
        <w:tblStyle w:val="TableGrid"/>
        <w:tblW w:w="14508" w:type="dxa"/>
        <w:tblLook w:val="01E0" w:firstRow="1" w:lastRow="1" w:firstColumn="1" w:lastColumn="1" w:noHBand="0" w:noVBand="0"/>
      </w:tblPr>
      <w:tblGrid>
        <w:gridCol w:w="2628"/>
        <w:gridCol w:w="9540"/>
        <w:gridCol w:w="2340"/>
      </w:tblGrid>
      <w:tr w:rsidR="00AF7F50" w:rsidRPr="008918F6" w14:paraId="550E8B1E" w14:textId="77777777" w:rsidTr="00E330DF">
        <w:tc>
          <w:tcPr>
            <w:tcW w:w="2628" w:type="dxa"/>
          </w:tcPr>
          <w:p w14:paraId="4DCA8268" w14:textId="77777777" w:rsidR="00AF7F50" w:rsidRPr="008918F6" w:rsidRDefault="00AF7F50" w:rsidP="0005165F">
            <w:pPr>
              <w:rPr>
                <w:szCs w:val="24"/>
              </w:rPr>
            </w:pPr>
            <w:r w:rsidRPr="008918F6">
              <w:rPr>
                <w:szCs w:val="24"/>
              </w:rPr>
              <w:t>Name of substance</w:t>
            </w:r>
          </w:p>
        </w:tc>
        <w:tc>
          <w:tcPr>
            <w:tcW w:w="9540" w:type="dxa"/>
          </w:tcPr>
          <w:p w14:paraId="6CF9A32D" w14:textId="77777777" w:rsidR="003537B6" w:rsidRPr="008918F6" w:rsidRDefault="008030E0" w:rsidP="0005165F">
            <w:pPr>
              <w:rPr>
                <w:szCs w:val="24"/>
              </w:rPr>
            </w:pPr>
            <w:r w:rsidRPr="008918F6">
              <w:rPr>
                <w:szCs w:val="24"/>
              </w:rPr>
              <w:t>Provide a d</w:t>
            </w:r>
            <w:r w:rsidR="00AF7F50" w:rsidRPr="008918F6">
              <w:rPr>
                <w:szCs w:val="24"/>
              </w:rPr>
              <w:t xml:space="preserve">escription of the control measures </w:t>
            </w:r>
            <w:r w:rsidR="007320C9" w:rsidRPr="008918F6">
              <w:rPr>
                <w:szCs w:val="24"/>
              </w:rPr>
              <w:t xml:space="preserve">in place </w:t>
            </w:r>
            <w:r w:rsidR="00AF7F50" w:rsidRPr="008918F6">
              <w:rPr>
                <w:szCs w:val="24"/>
              </w:rPr>
              <w:t>to protect the health and safety of both the user and other persons</w:t>
            </w:r>
            <w:r w:rsidRPr="008918F6">
              <w:rPr>
                <w:szCs w:val="24"/>
              </w:rPr>
              <w:t xml:space="preserve"> who may be exposed</w:t>
            </w:r>
            <w:r w:rsidR="00AF7F50" w:rsidRPr="008918F6">
              <w:rPr>
                <w:szCs w:val="24"/>
              </w:rPr>
              <w:t xml:space="preserve">. </w:t>
            </w:r>
            <w:r w:rsidRPr="008918F6">
              <w:rPr>
                <w:szCs w:val="24"/>
              </w:rPr>
              <w:t>C</w:t>
            </w:r>
            <w:r w:rsidR="00AF7F50" w:rsidRPr="008918F6">
              <w:rPr>
                <w:szCs w:val="24"/>
              </w:rPr>
              <w:t>ontrol measures should aim to reduce the risks of exposure to the minimum achievable. Consideration should be given to the use of alternative substances which are less hazardous and have a lower risk associated with their use.</w:t>
            </w:r>
            <w:r w:rsidR="00B13173" w:rsidRPr="008918F6">
              <w:rPr>
                <w:szCs w:val="24"/>
              </w:rPr>
              <w:t xml:space="preserve"> </w:t>
            </w:r>
            <w:r w:rsidR="0031106D" w:rsidRPr="008918F6">
              <w:rPr>
                <w:szCs w:val="24"/>
              </w:rPr>
              <w:t xml:space="preserve">In this section you should also provide details of any post reactive products that have been made as a result of the procedure you have </w:t>
            </w:r>
            <w:proofErr w:type="gramStart"/>
            <w:r w:rsidR="0031106D" w:rsidRPr="008918F6">
              <w:rPr>
                <w:szCs w:val="24"/>
              </w:rPr>
              <w:t>followed</w:t>
            </w:r>
            <w:proofErr w:type="gramEnd"/>
            <w:r w:rsidR="0031106D" w:rsidRPr="008918F6">
              <w:rPr>
                <w:szCs w:val="24"/>
              </w:rPr>
              <w:t xml:space="preserve"> and the control measures you intend to use to minimise risks associated with these products.</w:t>
            </w:r>
            <w:r w:rsidR="00DB7586" w:rsidRPr="008918F6">
              <w:rPr>
                <w:szCs w:val="24"/>
              </w:rPr>
              <w:t xml:space="preserve"> </w:t>
            </w:r>
            <w:r w:rsidR="00B13173" w:rsidRPr="008918F6">
              <w:rPr>
                <w:szCs w:val="24"/>
              </w:rPr>
              <w:t>Provide details of any monitoring that will be carried out (e.g. for airborne contaminants or of exposed individuals)</w:t>
            </w:r>
            <w:r w:rsidR="00CD6A9D" w:rsidRPr="008918F6">
              <w:rPr>
                <w:szCs w:val="24"/>
              </w:rPr>
              <w:t xml:space="preserve"> </w:t>
            </w:r>
            <w:r w:rsidR="00CD6A9D" w:rsidRPr="008918F6">
              <w:rPr>
                <w:szCs w:val="24"/>
                <w:vertAlign w:val="superscript"/>
              </w:rPr>
              <w:t>3</w:t>
            </w:r>
            <w:r w:rsidR="00B13173" w:rsidRPr="008918F6">
              <w:rPr>
                <w:szCs w:val="24"/>
              </w:rPr>
              <w:t xml:space="preserve">. </w:t>
            </w:r>
            <w:r w:rsidR="005F4052" w:rsidRPr="008918F6">
              <w:rPr>
                <w:szCs w:val="24"/>
              </w:rPr>
              <w:t>(NB: a full description of the procedure must be attached)</w:t>
            </w:r>
          </w:p>
        </w:tc>
        <w:tc>
          <w:tcPr>
            <w:tcW w:w="2340" w:type="dxa"/>
          </w:tcPr>
          <w:p w14:paraId="3FF5D58E" w14:textId="77777777" w:rsidR="00AF7F50" w:rsidRPr="008918F6" w:rsidRDefault="00E330DF" w:rsidP="0005165F">
            <w:pPr>
              <w:rPr>
                <w:szCs w:val="24"/>
              </w:rPr>
            </w:pPr>
            <w:r w:rsidRPr="008918F6">
              <w:rPr>
                <w:szCs w:val="24"/>
              </w:rPr>
              <w:t>List p</w:t>
            </w:r>
            <w:r w:rsidR="00A452BE" w:rsidRPr="008918F6">
              <w:rPr>
                <w:szCs w:val="24"/>
              </w:rPr>
              <w:t>ersonal protective equipment or containment require</w:t>
            </w:r>
            <w:r w:rsidR="0087102C" w:rsidRPr="008918F6">
              <w:rPr>
                <w:szCs w:val="24"/>
              </w:rPr>
              <w:t>d</w:t>
            </w:r>
          </w:p>
        </w:tc>
      </w:tr>
      <w:tr w:rsidR="000B48E6" w:rsidRPr="008918F6" w14:paraId="24A83B7E" w14:textId="77777777" w:rsidTr="00E330DF">
        <w:tc>
          <w:tcPr>
            <w:tcW w:w="2628" w:type="dxa"/>
          </w:tcPr>
          <w:p w14:paraId="29FBD245" w14:textId="77777777" w:rsidR="000B48E6" w:rsidRPr="008918F6" w:rsidRDefault="000B48E6" w:rsidP="000B48E6">
            <w:pPr>
              <w:rPr>
                <w:szCs w:val="24"/>
              </w:rPr>
            </w:pPr>
          </w:p>
        </w:tc>
        <w:tc>
          <w:tcPr>
            <w:tcW w:w="9540" w:type="dxa"/>
          </w:tcPr>
          <w:p w14:paraId="3CBE68C6" w14:textId="77777777" w:rsidR="000B48E6" w:rsidRPr="008918F6" w:rsidRDefault="000B48E6" w:rsidP="00787D73">
            <w:pPr>
              <w:jc w:val="both"/>
              <w:rPr>
                <w:szCs w:val="24"/>
              </w:rPr>
            </w:pPr>
          </w:p>
        </w:tc>
        <w:tc>
          <w:tcPr>
            <w:tcW w:w="2340" w:type="dxa"/>
          </w:tcPr>
          <w:p w14:paraId="6FC6473F" w14:textId="77777777" w:rsidR="000B48E6" w:rsidRPr="008918F6" w:rsidRDefault="000B48E6" w:rsidP="00AF2ED7">
            <w:pPr>
              <w:rPr>
                <w:szCs w:val="24"/>
              </w:rPr>
            </w:pPr>
          </w:p>
        </w:tc>
      </w:tr>
    </w:tbl>
    <w:p w14:paraId="64FF1123" w14:textId="77777777" w:rsidR="00B13173" w:rsidRPr="008918F6" w:rsidRDefault="00CD6A9D" w:rsidP="00F25730">
      <w:pPr>
        <w:rPr>
          <w:b/>
          <w:szCs w:val="24"/>
        </w:rPr>
      </w:pPr>
      <w:r w:rsidRPr="008918F6">
        <w:rPr>
          <w:szCs w:val="24"/>
          <w:vertAlign w:val="superscript"/>
        </w:rPr>
        <w:t>3</w:t>
      </w:r>
      <w:r w:rsidRPr="008918F6">
        <w:rPr>
          <w:szCs w:val="24"/>
        </w:rPr>
        <w:t xml:space="preserve"> For </w:t>
      </w:r>
      <w:proofErr w:type="gramStart"/>
      <w:r w:rsidRPr="008918F6">
        <w:rPr>
          <w:szCs w:val="24"/>
        </w:rPr>
        <w:t>the majority of</w:t>
      </w:r>
      <w:proofErr w:type="gramEnd"/>
      <w:r w:rsidRPr="008918F6">
        <w:rPr>
          <w:szCs w:val="24"/>
        </w:rPr>
        <w:t xml:space="preserve"> work, atmospheric monitoring should not be necessary for protecting health, providing sufficient thought has gone into ensuring the adequacy of control measures in relation to risks, and the control measures are properly used and maintained</w:t>
      </w:r>
    </w:p>
    <w:p w14:paraId="284146AE" w14:textId="77777777" w:rsidR="00B13173" w:rsidRPr="008918F6" w:rsidRDefault="00B13173" w:rsidP="00F73BD5">
      <w:pPr>
        <w:rPr>
          <w:b/>
          <w:szCs w:val="24"/>
        </w:rPr>
      </w:pPr>
    </w:p>
    <w:p w14:paraId="6B414851" w14:textId="77777777" w:rsidR="00B13173" w:rsidRPr="008918F6" w:rsidRDefault="005F4052" w:rsidP="00B13173">
      <w:pPr>
        <w:rPr>
          <w:b/>
          <w:szCs w:val="24"/>
        </w:rPr>
      </w:pPr>
      <w:r w:rsidRPr="008918F6">
        <w:rPr>
          <w:b/>
          <w:szCs w:val="24"/>
        </w:rPr>
        <w:t xml:space="preserve">b) </w:t>
      </w:r>
      <w:r w:rsidR="00B13173" w:rsidRPr="008918F6">
        <w:rPr>
          <w:b/>
          <w:szCs w:val="24"/>
        </w:rPr>
        <w:t xml:space="preserve">Emergency measures </w:t>
      </w:r>
    </w:p>
    <w:tbl>
      <w:tblPr>
        <w:tblStyle w:val="TableGrid"/>
        <w:tblW w:w="14508" w:type="dxa"/>
        <w:tblLook w:val="01E0" w:firstRow="1" w:lastRow="1" w:firstColumn="1" w:lastColumn="1" w:noHBand="0" w:noVBand="0"/>
      </w:tblPr>
      <w:tblGrid>
        <w:gridCol w:w="2628"/>
        <w:gridCol w:w="9540"/>
        <w:gridCol w:w="2340"/>
      </w:tblGrid>
      <w:tr w:rsidR="00E330DF" w:rsidRPr="008918F6" w14:paraId="235F8D10" w14:textId="77777777" w:rsidTr="00E330DF">
        <w:tc>
          <w:tcPr>
            <w:tcW w:w="2628" w:type="dxa"/>
          </w:tcPr>
          <w:p w14:paraId="428033BA" w14:textId="77777777" w:rsidR="00E330DF" w:rsidRPr="008918F6" w:rsidRDefault="00E330DF" w:rsidP="00CD6A9D">
            <w:pPr>
              <w:rPr>
                <w:szCs w:val="24"/>
              </w:rPr>
            </w:pPr>
            <w:r w:rsidRPr="008918F6">
              <w:rPr>
                <w:szCs w:val="24"/>
              </w:rPr>
              <w:t>Name of substance</w:t>
            </w:r>
          </w:p>
        </w:tc>
        <w:tc>
          <w:tcPr>
            <w:tcW w:w="9540" w:type="dxa"/>
          </w:tcPr>
          <w:p w14:paraId="4B4D3A6A" w14:textId="77777777" w:rsidR="00E330DF" w:rsidRPr="008918F6" w:rsidRDefault="00E330DF" w:rsidP="00B13173">
            <w:pPr>
              <w:rPr>
                <w:szCs w:val="24"/>
              </w:rPr>
            </w:pPr>
            <w:r w:rsidRPr="008918F6">
              <w:rPr>
                <w:szCs w:val="24"/>
              </w:rPr>
              <w:t xml:space="preserve">Describe the actions to be taken in the event of uncontrolled release </w:t>
            </w:r>
            <w:r w:rsidR="00F25730" w:rsidRPr="008918F6">
              <w:rPr>
                <w:szCs w:val="24"/>
              </w:rPr>
              <w:t xml:space="preserve">taking into account the quantity of the spill </w:t>
            </w:r>
            <w:r w:rsidRPr="008918F6">
              <w:rPr>
                <w:szCs w:val="24"/>
              </w:rPr>
              <w:t>of the substance</w:t>
            </w:r>
            <w:r w:rsidR="00F25730" w:rsidRPr="008918F6">
              <w:rPr>
                <w:szCs w:val="24"/>
              </w:rPr>
              <w:t xml:space="preserve"> (i.e. several grams or kilograms)</w:t>
            </w:r>
            <w:r w:rsidRPr="008918F6">
              <w:rPr>
                <w:szCs w:val="24"/>
              </w:rPr>
              <w:t xml:space="preserve">, with details of any equipment and/or service required </w:t>
            </w:r>
          </w:p>
        </w:tc>
        <w:tc>
          <w:tcPr>
            <w:tcW w:w="2340" w:type="dxa"/>
          </w:tcPr>
          <w:p w14:paraId="6CC6D829" w14:textId="77777777" w:rsidR="00E330DF" w:rsidRPr="008918F6" w:rsidRDefault="00E330DF" w:rsidP="00E330DF">
            <w:pPr>
              <w:rPr>
                <w:szCs w:val="24"/>
              </w:rPr>
            </w:pPr>
            <w:r w:rsidRPr="008918F6">
              <w:rPr>
                <w:szCs w:val="24"/>
              </w:rPr>
              <w:t>List equipment and services required</w:t>
            </w:r>
          </w:p>
        </w:tc>
      </w:tr>
      <w:tr w:rsidR="00B13173" w:rsidRPr="00F73BD5" w14:paraId="7A10E658" w14:textId="77777777" w:rsidTr="00E330DF">
        <w:tc>
          <w:tcPr>
            <w:tcW w:w="2628" w:type="dxa"/>
          </w:tcPr>
          <w:p w14:paraId="23B37582" w14:textId="77777777" w:rsidR="00B13173" w:rsidRPr="008918F6" w:rsidRDefault="00B13173" w:rsidP="00CD6A9D">
            <w:pPr>
              <w:rPr>
                <w:szCs w:val="24"/>
              </w:rPr>
            </w:pPr>
          </w:p>
        </w:tc>
        <w:tc>
          <w:tcPr>
            <w:tcW w:w="9540" w:type="dxa"/>
          </w:tcPr>
          <w:p w14:paraId="36AFB5C6" w14:textId="77777777" w:rsidR="004C5369" w:rsidRPr="00F73BD5" w:rsidRDefault="004C5369" w:rsidP="00787D73">
            <w:pPr>
              <w:rPr>
                <w:szCs w:val="24"/>
              </w:rPr>
            </w:pPr>
          </w:p>
        </w:tc>
        <w:tc>
          <w:tcPr>
            <w:tcW w:w="2340" w:type="dxa"/>
          </w:tcPr>
          <w:p w14:paraId="0DDD3397" w14:textId="77777777" w:rsidR="00B13173" w:rsidRPr="00F73BD5" w:rsidRDefault="00B13173" w:rsidP="00CD6A9D">
            <w:pPr>
              <w:rPr>
                <w:szCs w:val="24"/>
              </w:rPr>
            </w:pPr>
          </w:p>
        </w:tc>
      </w:tr>
    </w:tbl>
    <w:p w14:paraId="7561AA89" w14:textId="77777777" w:rsidR="00B13173" w:rsidRPr="00F73BD5" w:rsidRDefault="00B13173" w:rsidP="0005165F">
      <w:pPr>
        <w:rPr>
          <w:b/>
          <w:szCs w:val="24"/>
        </w:rPr>
      </w:pPr>
    </w:p>
    <w:p w14:paraId="3ED8519D" w14:textId="77777777" w:rsidR="00B13173" w:rsidRPr="008918F6" w:rsidRDefault="005F4052" w:rsidP="00037ED1">
      <w:pPr>
        <w:rPr>
          <w:b/>
          <w:szCs w:val="24"/>
        </w:rPr>
      </w:pPr>
      <w:r w:rsidRPr="00F73BD5">
        <w:rPr>
          <w:b/>
          <w:szCs w:val="24"/>
        </w:rPr>
        <w:t xml:space="preserve">c) </w:t>
      </w:r>
      <w:r w:rsidR="00B13173" w:rsidRPr="00F73BD5">
        <w:rPr>
          <w:b/>
          <w:szCs w:val="24"/>
        </w:rPr>
        <w:t>Disposal of substance or product resulting from its use</w:t>
      </w:r>
      <w:r w:rsidR="00C229AA" w:rsidRPr="00F73BD5">
        <w:rPr>
          <w:b/>
          <w:szCs w:val="24"/>
        </w:rPr>
        <w:t>.</w:t>
      </w:r>
      <w:r w:rsidR="00F25730" w:rsidRPr="00F73BD5">
        <w:rPr>
          <w:b/>
          <w:szCs w:val="24"/>
        </w:rPr>
        <w:t xml:space="preserve"> </w:t>
      </w:r>
    </w:p>
    <w:tbl>
      <w:tblPr>
        <w:tblStyle w:val="TableGrid"/>
        <w:tblW w:w="14508" w:type="dxa"/>
        <w:tblLook w:val="01E0" w:firstRow="1" w:lastRow="1" w:firstColumn="1" w:lastColumn="1" w:noHBand="0" w:noVBand="0"/>
      </w:tblPr>
      <w:tblGrid>
        <w:gridCol w:w="2628"/>
        <w:gridCol w:w="9540"/>
        <w:gridCol w:w="2340"/>
      </w:tblGrid>
      <w:tr w:rsidR="004C6CC1" w:rsidRPr="008918F6" w14:paraId="2FAE01D3" w14:textId="77777777" w:rsidTr="00E330DF">
        <w:tc>
          <w:tcPr>
            <w:tcW w:w="2628" w:type="dxa"/>
          </w:tcPr>
          <w:p w14:paraId="0BBFDA04" w14:textId="77777777" w:rsidR="004C6CC1" w:rsidRPr="008918F6" w:rsidRDefault="004C6CC1" w:rsidP="00CD6A9D">
            <w:pPr>
              <w:rPr>
                <w:szCs w:val="24"/>
              </w:rPr>
            </w:pPr>
            <w:r w:rsidRPr="008918F6">
              <w:rPr>
                <w:szCs w:val="24"/>
              </w:rPr>
              <w:t>Name of substance</w:t>
            </w:r>
            <w:r w:rsidR="00037ED1">
              <w:rPr>
                <w:szCs w:val="24"/>
              </w:rPr>
              <w:t xml:space="preserve"> / product</w:t>
            </w:r>
          </w:p>
        </w:tc>
        <w:tc>
          <w:tcPr>
            <w:tcW w:w="9540" w:type="dxa"/>
          </w:tcPr>
          <w:p w14:paraId="5A1B8718" w14:textId="77777777" w:rsidR="004C6CC1" w:rsidRPr="008918F6" w:rsidRDefault="004C6CC1" w:rsidP="00CD6A9D">
            <w:pPr>
              <w:rPr>
                <w:szCs w:val="24"/>
              </w:rPr>
            </w:pPr>
            <w:r w:rsidRPr="008918F6">
              <w:rPr>
                <w:szCs w:val="24"/>
              </w:rPr>
              <w:t xml:space="preserve">Describe the method to be used for disposal of the substance or its products,  with details of any control measures, services, labelling, and/or permissions required </w:t>
            </w:r>
          </w:p>
        </w:tc>
        <w:tc>
          <w:tcPr>
            <w:tcW w:w="2340" w:type="dxa"/>
          </w:tcPr>
          <w:p w14:paraId="6D1A9409" w14:textId="77777777" w:rsidR="004C6CC1" w:rsidRPr="008918F6" w:rsidRDefault="00E330DF" w:rsidP="004C6CC1">
            <w:pPr>
              <w:rPr>
                <w:szCs w:val="24"/>
              </w:rPr>
            </w:pPr>
            <w:r w:rsidRPr="008918F6">
              <w:rPr>
                <w:szCs w:val="24"/>
              </w:rPr>
              <w:t>List e</w:t>
            </w:r>
            <w:r w:rsidR="004C6CC1" w:rsidRPr="008918F6">
              <w:rPr>
                <w:szCs w:val="24"/>
              </w:rPr>
              <w:t>quipment and services required</w:t>
            </w:r>
          </w:p>
        </w:tc>
      </w:tr>
      <w:tr w:rsidR="00B13173" w:rsidRPr="008918F6" w14:paraId="57B83EBA" w14:textId="77777777" w:rsidTr="00E330DF">
        <w:tc>
          <w:tcPr>
            <w:tcW w:w="2628" w:type="dxa"/>
          </w:tcPr>
          <w:p w14:paraId="4188CC80" w14:textId="77777777" w:rsidR="00B13173" w:rsidRPr="008918F6" w:rsidRDefault="00B13173" w:rsidP="00CD6A9D">
            <w:pPr>
              <w:rPr>
                <w:szCs w:val="24"/>
              </w:rPr>
            </w:pPr>
          </w:p>
        </w:tc>
        <w:tc>
          <w:tcPr>
            <w:tcW w:w="9540" w:type="dxa"/>
          </w:tcPr>
          <w:p w14:paraId="381A23F7" w14:textId="77777777" w:rsidR="00B13173" w:rsidRPr="008918F6" w:rsidRDefault="00B13173" w:rsidP="00297D87">
            <w:pPr>
              <w:rPr>
                <w:szCs w:val="24"/>
              </w:rPr>
            </w:pPr>
          </w:p>
        </w:tc>
        <w:tc>
          <w:tcPr>
            <w:tcW w:w="2340" w:type="dxa"/>
          </w:tcPr>
          <w:p w14:paraId="5DE28FEC" w14:textId="77777777" w:rsidR="00B13173" w:rsidRPr="008918F6" w:rsidRDefault="00B13173" w:rsidP="00CD6A9D">
            <w:pPr>
              <w:rPr>
                <w:szCs w:val="24"/>
              </w:rPr>
            </w:pPr>
          </w:p>
        </w:tc>
      </w:tr>
    </w:tbl>
    <w:p w14:paraId="524B5849" w14:textId="77777777" w:rsidR="00B13173" w:rsidRPr="008918F6" w:rsidRDefault="00B13173" w:rsidP="00B13173">
      <w:pPr>
        <w:rPr>
          <w:b/>
          <w:szCs w:val="24"/>
        </w:rPr>
      </w:pPr>
    </w:p>
    <w:sectPr w:rsidR="00B13173" w:rsidRPr="008918F6" w:rsidSect="00CE7B5E">
      <w:headerReference w:type="default" r:id="rId11"/>
      <w:footerReference w:type="default" r:id="rId12"/>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198F" w14:textId="77777777" w:rsidR="00103CAE" w:rsidRDefault="00103CAE" w:rsidP="002A4B02">
      <w:r>
        <w:separator/>
      </w:r>
    </w:p>
  </w:endnote>
  <w:endnote w:type="continuationSeparator" w:id="0">
    <w:p w14:paraId="32B6C43C" w14:textId="77777777" w:rsidR="00103CAE" w:rsidRDefault="00103CAE" w:rsidP="002A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6B99" w14:textId="19B53FDD" w:rsidR="00F73BD5" w:rsidRDefault="00222F0B" w:rsidP="00F73BD5">
    <w:pPr>
      <w:pStyle w:val="Footer"/>
    </w:pPr>
    <w:r>
      <w:tab/>
    </w:r>
    <w:r>
      <w:tab/>
    </w:r>
    <w:r>
      <w:tab/>
    </w:r>
    <w:r>
      <w:tab/>
    </w:r>
  </w:p>
  <w:p w14:paraId="3185B2EF" w14:textId="77777777" w:rsidR="002A4B02" w:rsidRDefault="002A4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4E3F" w14:textId="77777777" w:rsidR="00103CAE" w:rsidRDefault="00103CAE" w:rsidP="002A4B02">
      <w:r>
        <w:separator/>
      </w:r>
    </w:p>
  </w:footnote>
  <w:footnote w:type="continuationSeparator" w:id="0">
    <w:p w14:paraId="46DBDD9A" w14:textId="77777777" w:rsidR="00103CAE" w:rsidRDefault="00103CAE" w:rsidP="002A4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D161" w14:textId="6D5AC89A" w:rsidR="00C55C98" w:rsidRDefault="00C55C98" w:rsidP="00C55C98">
    <w:pPr>
      <w:pStyle w:val="Header"/>
      <w:jc w:val="right"/>
    </w:pPr>
    <w:r>
      <w:t xml:space="preserve">COSHH form for </w:t>
    </w:r>
    <w:proofErr w:type="spellStart"/>
    <w:r>
      <w:t>SoE</w:t>
    </w:r>
    <w:proofErr w:type="spellEnd"/>
    <w:r>
      <w:t xml:space="preserve"> </w:t>
    </w:r>
    <w:r>
      <w:t>- 20</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77E"/>
    <w:multiLevelType w:val="hybridMultilevel"/>
    <w:tmpl w:val="A41E9EFE"/>
    <w:lvl w:ilvl="0" w:tplc="7C287B7C">
      <w:start w:val="3"/>
      <w:numFmt w:val="bullet"/>
      <w:lvlText w:val="-"/>
      <w:lvlJc w:val="left"/>
      <w:pPr>
        <w:tabs>
          <w:tab w:val="num" w:pos="420"/>
        </w:tabs>
        <w:ind w:left="420" w:hanging="360"/>
      </w:pPr>
      <w:rPr>
        <w:rFonts w:ascii="Times New Roman" w:eastAsia="SimSun" w:hAnsi="Times New Roman" w:cs="Times New Roman" w:hint="default"/>
      </w:rPr>
    </w:lvl>
    <w:lvl w:ilvl="1" w:tplc="08090003" w:tentative="1">
      <w:start w:val="1"/>
      <w:numFmt w:val="bullet"/>
      <w:lvlText w:val="o"/>
      <w:lvlJc w:val="left"/>
      <w:pPr>
        <w:tabs>
          <w:tab w:val="num" w:pos="1140"/>
        </w:tabs>
        <w:ind w:left="1140" w:hanging="360"/>
      </w:pPr>
      <w:rPr>
        <w:rFonts w:ascii="Courier New" w:hAnsi="Courier New" w:cs="Courier New" w:hint="default"/>
      </w:rPr>
    </w:lvl>
    <w:lvl w:ilvl="2" w:tplc="08090005" w:tentative="1">
      <w:start w:val="1"/>
      <w:numFmt w:val="bullet"/>
      <w:lvlText w:val=""/>
      <w:lvlJc w:val="left"/>
      <w:pPr>
        <w:tabs>
          <w:tab w:val="num" w:pos="1860"/>
        </w:tabs>
        <w:ind w:left="1860" w:hanging="360"/>
      </w:pPr>
      <w:rPr>
        <w:rFonts w:ascii="Wingdings" w:hAnsi="Wingdings" w:hint="default"/>
      </w:rPr>
    </w:lvl>
    <w:lvl w:ilvl="3" w:tplc="08090001" w:tentative="1">
      <w:start w:val="1"/>
      <w:numFmt w:val="bullet"/>
      <w:lvlText w:val=""/>
      <w:lvlJc w:val="left"/>
      <w:pPr>
        <w:tabs>
          <w:tab w:val="num" w:pos="2580"/>
        </w:tabs>
        <w:ind w:left="2580" w:hanging="360"/>
      </w:pPr>
      <w:rPr>
        <w:rFonts w:ascii="Symbol" w:hAnsi="Symbol" w:hint="default"/>
      </w:rPr>
    </w:lvl>
    <w:lvl w:ilvl="4" w:tplc="08090003" w:tentative="1">
      <w:start w:val="1"/>
      <w:numFmt w:val="bullet"/>
      <w:lvlText w:val="o"/>
      <w:lvlJc w:val="left"/>
      <w:pPr>
        <w:tabs>
          <w:tab w:val="num" w:pos="3300"/>
        </w:tabs>
        <w:ind w:left="3300" w:hanging="360"/>
      </w:pPr>
      <w:rPr>
        <w:rFonts w:ascii="Courier New" w:hAnsi="Courier New" w:cs="Courier New" w:hint="default"/>
      </w:rPr>
    </w:lvl>
    <w:lvl w:ilvl="5" w:tplc="08090005" w:tentative="1">
      <w:start w:val="1"/>
      <w:numFmt w:val="bullet"/>
      <w:lvlText w:val=""/>
      <w:lvlJc w:val="left"/>
      <w:pPr>
        <w:tabs>
          <w:tab w:val="num" w:pos="4020"/>
        </w:tabs>
        <w:ind w:left="4020" w:hanging="360"/>
      </w:pPr>
      <w:rPr>
        <w:rFonts w:ascii="Wingdings" w:hAnsi="Wingdings" w:hint="default"/>
      </w:rPr>
    </w:lvl>
    <w:lvl w:ilvl="6" w:tplc="08090001" w:tentative="1">
      <w:start w:val="1"/>
      <w:numFmt w:val="bullet"/>
      <w:lvlText w:val=""/>
      <w:lvlJc w:val="left"/>
      <w:pPr>
        <w:tabs>
          <w:tab w:val="num" w:pos="4740"/>
        </w:tabs>
        <w:ind w:left="4740" w:hanging="360"/>
      </w:pPr>
      <w:rPr>
        <w:rFonts w:ascii="Symbol" w:hAnsi="Symbol" w:hint="default"/>
      </w:rPr>
    </w:lvl>
    <w:lvl w:ilvl="7" w:tplc="08090003" w:tentative="1">
      <w:start w:val="1"/>
      <w:numFmt w:val="bullet"/>
      <w:lvlText w:val="o"/>
      <w:lvlJc w:val="left"/>
      <w:pPr>
        <w:tabs>
          <w:tab w:val="num" w:pos="5460"/>
        </w:tabs>
        <w:ind w:left="5460" w:hanging="360"/>
      </w:pPr>
      <w:rPr>
        <w:rFonts w:ascii="Courier New" w:hAnsi="Courier New" w:cs="Courier New" w:hint="default"/>
      </w:rPr>
    </w:lvl>
    <w:lvl w:ilvl="8" w:tplc="08090005"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0A2609EE"/>
    <w:multiLevelType w:val="hybridMultilevel"/>
    <w:tmpl w:val="F14CA3E0"/>
    <w:lvl w:ilvl="0" w:tplc="A07AF4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5F"/>
    <w:rsid w:val="000157D1"/>
    <w:rsid w:val="00037ED1"/>
    <w:rsid w:val="0005165F"/>
    <w:rsid w:val="00075D95"/>
    <w:rsid w:val="00097B47"/>
    <w:rsid w:val="000A00A7"/>
    <w:rsid w:val="000B2554"/>
    <w:rsid w:val="000B4481"/>
    <w:rsid w:val="000B48E6"/>
    <w:rsid w:val="000D7EA7"/>
    <w:rsid w:val="00103CAE"/>
    <w:rsid w:val="001553D5"/>
    <w:rsid w:val="001D2024"/>
    <w:rsid w:val="00222F0B"/>
    <w:rsid w:val="0023220F"/>
    <w:rsid w:val="00232EA9"/>
    <w:rsid w:val="00261793"/>
    <w:rsid w:val="00297D87"/>
    <w:rsid w:val="002A4B02"/>
    <w:rsid w:val="002C2C03"/>
    <w:rsid w:val="002D7EBE"/>
    <w:rsid w:val="002F6EE4"/>
    <w:rsid w:val="003004D4"/>
    <w:rsid w:val="0031106D"/>
    <w:rsid w:val="003126E7"/>
    <w:rsid w:val="00324CE9"/>
    <w:rsid w:val="003537B6"/>
    <w:rsid w:val="00357A8C"/>
    <w:rsid w:val="00365780"/>
    <w:rsid w:val="003E4B92"/>
    <w:rsid w:val="00401D02"/>
    <w:rsid w:val="004035B7"/>
    <w:rsid w:val="004617D9"/>
    <w:rsid w:val="00466CB7"/>
    <w:rsid w:val="004954AC"/>
    <w:rsid w:val="00497527"/>
    <w:rsid w:val="004C463A"/>
    <w:rsid w:val="004C5369"/>
    <w:rsid w:val="004C6CC1"/>
    <w:rsid w:val="004C772E"/>
    <w:rsid w:val="004D44F8"/>
    <w:rsid w:val="00501A9D"/>
    <w:rsid w:val="00506AE6"/>
    <w:rsid w:val="00510D50"/>
    <w:rsid w:val="005124CA"/>
    <w:rsid w:val="00533016"/>
    <w:rsid w:val="00551DEC"/>
    <w:rsid w:val="00562D77"/>
    <w:rsid w:val="00575D13"/>
    <w:rsid w:val="005C4DC2"/>
    <w:rsid w:val="005F0CEA"/>
    <w:rsid w:val="005F4052"/>
    <w:rsid w:val="00663E5C"/>
    <w:rsid w:val="0069665F"/>
    <w:rsid w:val="0069693C"/>
    <w:rsid w:val="006B69BC"/>
    <w:rsid w:val="006D4223"/>
    <w:rsid w:val="006D6349"/>
    <w:rsid w:val="006E3282"/>
    <w:rsid w:val="00711240"/>
    <w:rsid w:val="00713BA9"/>
    <w:rsid w:val="007320C9"/>
    <w:rsid w:val="0073460B"/>
    <w:rsid w:val="00787D73"/>
    <w:rsid w:val="007903AD"/>
    <w:rsid w:val="008030E0"/>
    <w:rsid w:val="00815859"/>
    <w:rsid w:val="0081686C"/>
    <w:rsid w:val="00816900"/>
    <w:rsid w:val="0087102C"/>
    <w:rsid w:val="008918F6"/>
    <w:rsid w:val="00897576"/>
    <w:rsid w:val="008B087E"/>
    <w:rsid w:val="008B25D1"/>
    <w:rsid w:val="008B68C3"/>
    <w:rsid w:val="008F293C"/>
    <w:rsid w:val="00925D03"/>
    <w:rsid w:val="009431B8"/>
    <w:rsid w:val="0097168D"/>
    <w:rsid w:val="009F3F0C"/>
    <w:rsid w:val="00A26FEE"/>
    <w:rsid w:val="00A42554"/>
    <w:rsid w:val="00A452BE"/>
    <w:rsid w:val="00A6434B"/>
    <w:rsid w:val="00A833F8"/>
    <w:rsid w:val="00A87886"/>
    <w:rsid w:val="00AB2A47"/>
    <w:rsid w:val="00AE5DBC"/>
    <w:rsid w:val="00AF2ED7"/>
    <w:rsid w:val="00AF7F50"/>
    <w:rsid w:val="00B13173"/>
    <w:rsid w:val="00B17559"/>
    <w:rsid w:val="00BC4B8F"/>
    <w:rsid w:val="00C102E3"/>
    <w:rsid w:val="00C229AA"/>
    <w:rsid w:val="00C55C98"/>
    <w:rsid w:val="00CC6502"/>
    <w:rsid w:val="00CD2C76"/>
    <w:rsid w:val="00CD6A9D"/>
    <w:rsid w:val="00CE7B5E"/>
    <w:rsid w:val="00D20F26"/>
    <w:rsid w:val="00D454A9"/>
    <w:rsid w:val="00D63EEB"/>
    <w:rsid w:val="00DB0710"/>
    <w:rsid w:val="00DB61F5"/>
    <w:rsid w:val="00DB7586"/>
    <w:rsid w:val="00DD22B9"/>
    <w:rsid w:val="00E24F04"/>
    <w:rsid w:val="00E330DF"/>
    <w:rsid w:val="00E61327"/>
    <w:rsid w:val="00E961CD"/>
    <w:rsid w:val="00EA53DD"/>
    <w:rsid w:val="00EA7781"/>
    <w:rsid w:val="00EC1A55"/>
    <w:rsid w:val="00F00235"/>
    <w:rsid w:val="00F14D4E"/>
    <w:rsid w:val="00F2526E"/>
    <w:rsid w:val="00F25730"/>
    <w:rsid w:val="00F3055E"/>
    <w:rsid w:val="00F50379"/>
    <w:rsid w:val="00F566E9"/>
    <w:rsid w:val="00F73BD5"/>
    <w:rsid w:val="00FB0A3F"/>
    <w:rsid w:val="00FB0C0B"/>
    <w:rsid w:val="00FB11CE"/>
    <w:rsid w:val="00FF5B2C"/>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863F8"/>
  <w15:docId w15:val="{CEA98268-5201-41E2-81C9-28435212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65F"/>
    <w:rPr>
      <w:sz w:val="24"/>
      <w:lang w:val="en-GB" w:eastAsia="en-GB"/>
    </w:rPr>
  </w:style>
  <w:style w:type="paragraph" w:styleId="Heading1">
    <w:name w:val="heading 1"/>
    <w:basedOn w:val="Normal"/>
    <w:next w:val="Normal"/>
    <w:qFormat/>
    <w:rsid w:val="0005165F"/>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1106D"/>
    <w:rPr>
      <w:rFonts w:ascii="Tahoma" w:hAnsi="Tahoma" w:cs="Tahoma"/>
      <w:sz w:val="16"/>
      <w:szCs w:val="16"/>
    </w:rPr>
  </w:style>
  <w:style w:type="paragraph" w:styleId="NormalWeb">
    <w:name w:val="Normal (Web)"/>
    <w:basedOn w:val="Normal"/>
    <w:rsid w:val="00FB0C0B"/>
    <w:pPr>
      <w:spacing w:before="100" w:beforeAutospacing="1" w:after="100" w:afterAutospacing="1"/>
    </w:pPr>
    <w:rPr>
      <w:rFonts w:eastAsia="SimSun"/>
      <w:szCs w:val="24"/>
      <w:lang w:eastAsia="zh-CN"/>
    </w:rPr>
  </w:style>
  <w:style w:type="character" w:styleId="CommentReference">
    <w:name w:val="annotation reference"/>
    <w:basedOn w:val="DefaultParagraphFont"/>
    <w:rsid w:val="00E961CD"/>
    <w:rPr>
      <w:sz w:val="16"/>
      <w:szCs w:val="16"/>
    </w:rPr>
  </w:style>
  <w:style w:type="paragraph" w:styleId="CommentText">
    <w:name w:val="annotation text"/>
    <w:basedOn w:val="Normal"/>
    <w:link w:val="CommentTextChar"/>
    <w:rsid w:val="00E961CD"/>
    <w:rPr>
      <w:sz w:val="20"/>
    </w:rPr>
  </w:style>
  <w:style w:type="character" w:customStyle="1" w:styleId="CommentTextChar">
    <w:name w:val="Comment Text Char"/>
    <w:basedOn w:val="DefaultParagraphFont"/>
    <w:link w:val="CommentText"/>
    <w:rsid w:val="00E961CD"/>
    <w:rPr>
      <w:lang w:val="en-GB" w:eastAsia="en-GB"/>
    </w:rPr>
  </w:style>
  <w:style w:type="paragraph" w:styleId="CommentSubject">
    <w:name w:val="annotation subject"/>
    <w:basedOn w:val="CommentText"/>
    <w:next w:val="CommentText"/>
    <w:link w:val="CommentSubjectChar"/>
    <w:rsid w:val="00E961CD"/>
    <w:rPr>
      <w:b/>
      <w:bCs/>
    </w:rPr>
  </w:style>
  <w:style w:type="character" w:customStyle="1" w:styleId="CommentSubjectChar">
    <w:name w:val="Comment Subject Char"/>
    <w:basedOn w:val="CommentTextChar"/>
    <w:link w:val="CommentSubject"/>
    <w:rsid w:val="00E961CD"/>
    <w:rPr>
      <w:b/>
      <w:bCs/>
      <w:lang w:val="en-GB" w:eastAsia="en-GB"/>
    </w:rPr>
  </w:style>
  <w:style w:type="paragraph" w:styleId="Header">
    <w:name w:val="header"/>
    <w:basedOn w:val="Normal"/>
    <w:link w:val="HeaderChar"/>
    <w:rsid w:val="002A4B02"/>
    <w:pPr>
      <w:tabs>
        <w:tab w:val="center" w:pos="4513"/>
        <w:tab w:val="right" w:pos="9026"/>
      </w:tabs>
    </w:pPr>
  </w:style>
  <w:style w:type="character" w:customStyle="1" w:styleId="HeaderChar">
    <w:name w:val="Header Char"/>
    <w:basedOn w:val="DefaultParagraphFont"/>
    <w:link w:val="Header"/>
    <w:rsid w:val="002A4B02"/>
    <w:rPr>
      <w:sz w:val="24"/>
      <w:lang w:val="en-GB" w:eastAsia="en-GB"/>
    </w:rPr>
  </w:style>
  <w:style w:type="paragraph" w:styleId="Footer">
    <w:name w:val="footer"/>
    <w:basedOn w:val="Normal"/>
    <w:link w:val="FooterChar"/>
    <w:uiPriority w:val="99"/>
    <w:rsid w:val="002A4B02"/>
    <w:pPr>
      <w:tabs>
        <w:tab w:val="center" w:pos="4513"/>
        <w:tab w:val="right" w:pos="9026"/>
      </w:tabs>
    </w:pPr>
  </w:style>
  <w:style w:type="character" w:customStyle="1" w:styleId="FooterChar">
    <w:name w:val="Footer Char"/>
    <w:basedOn w:val="DefaultParagraphFont"/>
    <w:link w:val="Footer"/>
    <w:uiPriority w:val="99"/>
    <w:rsid w:val="002A4B02"/>
    <w:rPr>
      <w:sz w:val="24"/>
      <w:lang w:val="en-GB" w:eastAsia="en-GB"/>
    </w:rPr>
  </w:style>
  <w:style w:type="paragraph" w:styleId="Revision">
    <w:name w:val="Revision"/>
    <w:hidden/>
    <w:uiPriority w:val="99"/>
    <w:semiHidden/>
    <w:rsid w:val="00222F0B"/>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3227">
      <w:bodyDiv w:val="1"/>
      <w:marLeft w:val="0"/>
      <w:marRight w:val="0"/>
      <w:marTop w:val="0"/>
      <w:marBottom w:val="0"/>
      <w:divBdr>
        <w:top w:val="none" w:sz="0" w:space="0" w:color="auto"/>
        <w:left w:val="none" w:sz="0" w:space="0" w:color="auto"/>
        <w:bottom w:val="none" w:sz="0" w:space="0" w:color="auto"/>
        <w:right w:val="none" w:sz="0" w:space="0" w:color="auto"/>
      </w:divBdr>
    </w:div>
    <w:div w:id="1558199844">
      <w:bodyDiv w:val="1"/>
      <w:marLeft w:val="0"/>
      <w:marRight w:val="0"/>
      <w:marTop w:val="0"/>
      <w:marBottom w:val="0"/>
      <w:divBdr>
        <w:top w:val="none" w:sz="0" w:space="0" w:color="auto"/>
        <w:left w:val="none" w:sz="0" w:space="0" w:color="auto"/>
        <w:bottom w:val="none" w:sz="0" w:space="0" w:color="auto"/>
        <w:right w:val="none" w:sz="0" w:space="0" w:color="auto"/>
      </w:divBdr>
    </w:div>
    <w:div w:id="1859925077">
      <w:bodyDiv w:val="1"/>
      <w:marLeft w:val="0"/>
      <w:marRight w:val="0"/>
      <w:marTop w:val="0"/>
      <w:marBottom w:val="0"/>
      <w:divBdr>
        <w:top w:val="none" w:sz="0" w:space="0" w:color="auto"/>
        <w:left w:val="none" w:sz="0" w:space="0" w:color="auto"/>
        <w:bottom w:val="none" w:sz="0" w:space="0" w:color="auto"/>
        <w:right w:val="none" w:sz="0" w:space="0" w:color="auto"/>
      </w:divBdr>
    </w:div>
    <w:div w:id="2039038334">
      <w:bodyDiv w:val="1"/>
      <w:marLeft w:val="0"/>
      <w:marRight w:val="0"/>
      <w:marTop w:val="0"/>
      <w:marBottom w:val="0"/>
      <w:divBdr>
        <w:top w:val="none" w:sz="0" w:space="0" w:color="auto"/>
        <w:left w:val="none" w:sz="0" w:space="0" w:color="auto"/>
        <w:bottom w:val="none" w:sz="0" w:space="0" w:color="auto"/>
        <w:right w:val="none" w:sz="0" w:space="0" w:color="auto"/>
      </w:divBdr>
    </w:div>
    <w:div w:id="20404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5448C81B1D4449650A5C41A3DC017" ma:contentTypeVersion="14" ma:contentTypeDescription="Create a new document." ma:contentTypeScope="" ma:versionID="5ff6c4764ff786d88e338e4b5f6b6756">
  <xsd:schema xmlns:xsd="http://www.w3.org/2001/XMLSchema" xmlns:xs="http://www.w3.org/2001/XMLSchema" xmlns:p="http://schemas.microsoft.com/office/2006/metadata/properties" xmlns:ns2="764e2c13-2a5a-4927-a4cb-30bdfd35822b" xmlns:ns3="3023c251-efe1-42f7-8763-2fce5e072cea" targetNamespace="http://schemas.microsoft.com/office/2006/metadata/properties" ma:root="true" ma:fieldsID="58827610123dd16531e4c41f2788d7ec" ns2:_="" ns3:_="">
    <xsd:import namespace="764e2c13-2a5a-4927-a4cb-30bdfd35822b"/>
    <xsd:import namespace="3023c251-efe1-42f7-8763-2fce5e072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e2c13-2a5a-4927-a4cb-30bdfd3582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3d60d7d-74dc-4dab-9b85-10c91cabb82b}" ma:internalName="TaxCatchAll" ma:showField="CatchAllData" ma:web="764e2c13-2a5a-4927-a4cb-30bdfd35822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023c251-efe1-42f7-8763-2fce5e072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64e2c13-2a5a-4927-a4cb-30bdfd35822b" xsi:nil="true"/>
    <lcf76f155ced4ddcb4097134ff3c332f xmlns="3023c251-efe1-42f7-8763-2fce5e072c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5D1C9-B31B-448F-BF98-95487A4D941C}"/>
</file>

<file path=customXml/itemProps2.xml><?xml version="1.0" encoding="utf-8"?>
<ds:datastoreItem xmlns:ds="http://schemas.openxmlformats.org/officeDocument/2006/customXml" ds:itemID="{105C4A75-CC82-404F-8012-F65BF66AC0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EF67EA-460D-4548-9174-3371EBF01618}">
  <ds:schemaRefs>
    <ds:schemaRef ds:uri="http://schemas.microsoft.com/sharepoint/v3/contenttype/forms"/>
  </ds:schemaRefs>
</ds:datastoreItem>
</file>

<file path=customXml/itemProps4.xml><?xml version="1.0" encoding="utf-8"?>
<ds:datastoreItem xmlns:ds="http://schemas.openxmlformats.org/officeDocument/2006/customXml" ds:itemID="{AE055012-22E2-4726-B13A-85CE8A1D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School of Civil Engineering and the Environment</vt:lpstr>
    </vt:vector>
  </TitlesOfParts>
  <Company>University of Southampton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Civil Engineering and the Environment</dc:title>
  <dc:creator>Charles Banks</dc:creator>
  <cp:lastModifiedBy>Ant Scranney</cp:lastModifiedBy>
  <cp:revision>10</cp:revision>
  <cp:lastPrinted>2017-02-10T08:11:00Z</cp:lastPrinted>
  <dcterms:created xsi:type="dcterms:W3CDTF">2017-08-21T07:34:00Z</dcterms:created>
  <dcterms:modified xsi:type="dcterms:W3CDTF">2022-03-16T13:23:00Z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0x01010024B5448C81B1D4449650A5C41A3DC017</vt:lpwstr>
  </property>
</Properties>
</file>