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145" w:type="dxa"/>
        <w:tblInd w:w="-72"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4513"/>
        <w:gridCol w:w="1934"/>
        <w:gridCol w:w="1197"/>
        <w:gridCol w:w="3501"/>
      </w:tblGrid>
      <w:tr w:rsidR="00BE44A7" w:rsidRPr="00B01C38" w14:paraId="6569806C" w14:textId="77777777" w:rsidTr="00BE44A7">
        <w:trPr>
          <w:trHeight w:val="358"/>
        </w:trPr>
        <w:tc>
          <w:tcPr>
            <w:tcW w:w="4513" w:type="dxa"/>
            <w:vMerge w:val="restart"/>
            <w:tcBorders>
              <w:top w:val="single" w:sz="4" w:space="0" w:color="auto"/>
              <w:bottom w:val="nil"/>
              <w:right w:val="single" w:sz="4" w:space="0" w:color="auto"/>
            </w:tcBorders>
          </w:tcPr>
          <w:p w14:paraId="6C8F5D3B" w14:textId="1DC9B20E" w:rsidR="00BE44A7" w:rsidRPr="00134FAB" w:rsidRDefault="00BE44A7" w:rsidP="006B578A">
            <w:r>
              <w:t xml:space="preserve">    </w:t>
            </w:r>
            <w:r w:rsidR="00EF381C">
              <w:rPr>
                <w:noProof/>
              </w:rPr>
              <w:drawing>
                <wp:inline distT="0" distB="0" distL="0" distR="0" wp14:anchorId="0964918A" wp14:editId="25E35892">
                  <wp:extent cx="1562100" cy="466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62100" cy="466725"/>
                          </a:xfrm>
                          <a:prstGeom prst="rect">
                            <a:avLst/>
                          </a:prstGeom>
                          <a:noFill/>
                          <a:ln>
                            <a:noFill/>
                          </a:ln>
                        </pic:spPr>
                      </pic:pic>
                    </a:graphicData>
                  </a:graphic>
                </wp:inline>
              </w:drawing>
            </w:r>
          </w:p>
        </w:tc>
        <w:tc>
          <w:tcPr>
            <w:tcW w:w="1934" w:type="dxa"/>
            <w:tcBorders>
              <w:left w:val="single" w:sz="4" w:space="0" w:color="auto"/>
            </w:tcBorders>
            <w:vAlign w:val="bottom"/>
          </w:tcPr>
          <w:p w14:paraId="52F88E6D" w14:textId="77777777" w:rsidR="00BE44A7" w:rsidRPr="00377C4B" w:rsidRDefault="00BE44A7" w:rsidP="00B01C38">
            <w:pPr>
              <w:jc w:val="right"/>
              <w:rPr>
                <w:rFonts w:ascii="Arial" w:hAnsi="Arial" w:cs="Arial"/>
              </w:rPr>
            </w:pPr>
            <w:r w:rsidRPr="00377C4B">
              <w:rPr>
                <w:rFonts w:ascii="Arial" w:hAnsi="Arial" w:cs="Arial"/>
              </w:rPr>
              <w:t>Section:</w:t>
            </w:r>
          </w:p>
        </w:tc>
        <w:tc>
          <w:tcPr>
            <w:tcW w:w="4698" w:type="dxa"/>
            <w:gridSpan w:val="2"/>
            <w:vAlign w:val="bottom"/>
          </w:tcPr>
          <w:p w14:paraId="247CDE51" w14:textId="5B45B2F0" w:rsidR="00BE44A7" w:rsidRPr="001864A1" w:rsidRDefault="00792B7C" w:rsidP="007C4497">
            <w:pPr>
              <w:rPr>
                <w:rFonts w:ascii="Arial" w:hAnsi="Arial" w:cs="Arial"/>
              </w:rPr>
            </w:pPr>
            <w:permStart w:id="1517437564" w:edGrp="everyone"/>
            <w:r>
              <w:rPr>
                <w:rFonts w:ascii="Arial" w:hAnsi="Arial" w:cs="Arial"/>
              </w:rPr>
              <w:t>Medical Staff (MS)</w:t>
            </w:r>
            <w:permEnd w:id="1517437564"/>
          </w:p>
        </w:tc>
      </w:tr>
      <w:tr w:rsidR="00BE44A7" w:rsidRPr="00B01C38" w14:paraId="4C9BC2A1" w14:textId="77777777" w:rsidTr="00BE44A7">
        <w:trPr>
          <w:trHeight w:val="358"/>
        </w:trPr>
        <w:tc>
          <w:tcPr>
            <w:tcW w:w="4513" w:type="dxa"/>
            <w:vMerge/>
            <w:tcBorders>
              <w:top w:val="nil"/>
              <w:bottom w:val="nil"/>
              <w:right w:val="single" w:sz="4" w:space="0" w:color="auto"/>
            </w:tcBorders>
          </w:tcPr>
          <w:p w14:paraId="1B709584" w14:textId="77777777" w:rsidR="00BE44A7" w:rsidRPr="00134FAB" w:rsidRDefault="00BE44A7" w:rsidP="00AE3E71">
            <w:pPr>
              <w:rPr>
                <w:rFonts w:ascii="Arial" w:hAnsi="Arial" w:cs="Arial"/>
              </w:rPr>
            </w:pPr>
          </w:p>
        </w:tc>
        <w:tc>
          <w:tcPr>
            <w:tcW w:w="1934" w:type="dxa"/>
            <w:tcBorders>
              <w:left w:val="single" w:sz="4" w:space="0" w:color="auto"/>
            </w:tcBorders>
            <w:vAlign w:val="bottom"/>
          </w:tcPr>
          <w:p w14:paraId="49249A1B" w14:textId="77777777" w:rsidR="00BE44A7" w:rsidRPr="00377C4B" w:rsidRDefault="00BE44A7" w:rsidP="00B01C38">
            <w:pPr>
              <w:jc w:val="right"/>
              <w:rPr>
                <w:rFonts w:ascii="Arial" w:hAnsi="Arial" w:cs="Arial"/>
              </w:rPr>
            </w:pPr>
            <w:r w:rsidRPr="00377C4B">
              <w:rPr>
                <w:rFonts w:ascii="Arial" w:hAnsi="Arial" w:cs="Arial"/>
              </w:rPr>
              <w:t>Subject:</w:t>
            </w:r>
          </w:p>
        </w:tc>
        <w:tc>
          <w:tcPr>
            <w:tcW w:w="4698" w:type="dxa"/>
            <w:gridSpan w:val="2"/>
            <w:vAlign w:val="bottom"/>
          </w:tcPr>
          <w:p w14:paraId="1C38DDA5" w14:textId="34E3A196" w:rsidR="00BE44A7" w:rsidRPr="001864A1" w:rsidRDefault="00792B7C" w:rsidP="0010005E">
            <w:pPr>
              <w:pStyle w:val="Heading1"/>
              <w:keepNext w:val="0"/>
              <w:rPr>
                <w:rFonts w:ascii="Arial" w:hAnsi="Arial" w:cs="Arial"/>
                <w:b w:val="0"/>
              </w:rPr>
            </w:pPr>
            <w:permStart w:id="67314002" w:edGrp="everyone"/>
            <w:r>
              <w:rPr>
                <w:rFonts w:ascii="Arial" w:hAnsi="Arial" w:cs="Arial"/>
                <w:b w:val="0"/>
              </w:rPr>
              <w:t>Medical Staff Requests for Board Certification Waivers</w:t>
            </w:r>
            <w:permEnd w:id="67314002"/>
          </w:p>
        </w:tc>
      </w:tr>
      <w:tr w:rsidR="00BE44A7" w:rsidRPr="00B01C38" w14:paraId="15226A34" w14:textId="77777777" w:rsidTr="00BE44A7">
        <w:trPr>
          <w:trHeight w:val="358"/>
        </w:trPr>
        <w:tc>
          <w:tcPr>
            <w:tcW w:w="4513" w:type="dxa"/>
            <w:tcBorders>
              <w:top w:val="nil"/>
              <w:bottom w:val="nil"/>
              <w:right w:val="single" w:sz="4" w:space="0" w:color="auto"/>
            </w:tcBorders>
            <w:vAlign w:val="center"/>
          </w:tcPr>
          <w:p w14:paraId="0E868377" w14:textId="77777777" w:rsidR="00BE44A7" w:rsidRPr="00377C4B" w:rsidRDefault="00BE44A7" w:rsidP="00AC7711">
            <w:pPr>
              <w:pStyle w:val="Heading1"/>
              <w:jc w:val="center"/>
              <w:rPr>
                <w:rFonts w:ascii="Arial" w:hAnsi="Arial" w:cs="Arial"/>
                <w:smallCaps/>
              </w:rPr>
            </w:pPr>
            <w:r w:rsidRPr="00377C4B">
              <w:rPr>
                <w:rFonts w:ascii="Arial" w:hAnsi="Arial" w:cs="Arial"/>
                <w:smallCaps/>
              </w:rPr>
              <w:t>Policies and Procedures Manual</w:t>
            </w:r>
          </w:p>
        </w:tc>
        <w:tc>
          <w:tcPr>
            <w:tcW w:w="1934" w:type="dxa"/>
            <w:tcBorders>
              <w:left w:val="single" w:sz="4" w:space="0" w:color="auto"/>
            </w:tcBorders>
            <w:vAlign w:val="bottom"/>
          </w:tcPr>
          <w:p w14:paraId="596E3210" w14:textId="77777777" w:rsidR="00BE44A7" w:rsidRPr="00377C4B" w:rsidRDefault="00BE44A7" w:rsidP="00B01C38">
            <w:pPr>
              <w:jc w:val="right"/>
              <w:rPr>
                <w:rFonts w:ascii="Arial" w:hAnsi="Arial" w:cs="Arial"/>
              </w:rPr>
            </w:pPr>
            <w:r w:rsidRPr="00377C4B">
              <w:rPr>
                <w:rFonts w:ascii="Arial" w:hAnsi="Arial" w:cs="Arial"/>
              </w:rPr>
              <w:t>Number:</w:t>
            </w:r>
          </w:p>
        </w:tc>
        <w:tc>
          <w:tcPr>
            <w:tcW w:w="4698" w:type="dxa"/>
            <w:gridSpan w:val="2"/>
            <w:vAlign w:val="bottom"/>
          </w:tcPr>
          <w:p w14:paraId="738374BD" w14:textId="5E24B2F1" w:rsidR="00BE44A7" w:rsidRPr="00377C4B" w:rsidRDefault="00792B7C" w:rsidP="0010005E">
            <w:pPr>
              <w:rPr>
                <w:rFonts w:ascii="Arial" w:hAnsi="Arial" w:cs="Arial"/>
              </w:rPr>
            </w:pPr>
            <w:permStart w:id="1615991751" w:edGrp="everyone"/>
            <w:r>
              <w:rPr>
                <w:rFonts w:ascii="Arial" w:hAnsi="Arial" w:cs="Arial"/>
              </w:rPr>
              <w:t>MS93</w:t>
            </w:r>
            <w:permEnd w:id="1615991751"/>
          </w:p>
        </w:tc>
      </w:tr>
      <w:permStart w:id="1736603611" w:edGrp="everyone"/>
      <w:tr w:rsidR="00BE44A7" w:rsidRPr="00B01C38" w14:paraId="67D4B72B" w14:textId="77777777" w:rsidTr="00BE44A7">
        <w:trPr>
          <w:trHeight w:val="358"/>
        </w:trPr>
        <w:tc>
          <w:tcPr>
            <w:tcW w:w="4513" w:type="dxa"/>
            <w:tcBorders>
              <w:top w:val="nil"/>
              <w:bottom w:val="nil"/>
              <w:right w:val="single" w:sz="4" w:space="0" w:color="auto"/>
            </w:tcBorders>
            <w:vAlign w:val="bottom"/>
          </w:tcPr>
          <w:p w14:paraId="645103F6" w14:textId="6B4BA257" w:rsidR="00BE44A7" w:rsidRPr="00377C4B" w:rsidRDefault="00EF381C" w:rsidP="00CF1B8E">
            <w:pPr>
              <w:jc w:val="center"/>
              <w:rPr>
                <w:rFonts w:ascii="Arial" w:hAnsi="Arial" w:cs="Arial"/>
              </w:rPr>
            </w:pPr>
            <w:r>
              <w:rPr>
                <w:rFonts w:ascii="Arial" w:hAnsi="Arial" w:cs="Arial"/>
              </w:rPr>
              <w:fldChar w:fldCharType="begin">
                <w:ffData>
                  <w:name w:val="Check3"/>
                  <w:enabled/>
                  <w:calcOnExit w:val="0"/>
                  <w:checkBox>
                    <w:sizeAuto/>
                    <w:default w:val="1"/>
                  </w:checkBox>
                </w:ffData>
              </w:fldChar>
            </w:r>
            <w:bookmarkStart w:id="0" w:name="Check3"/>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bookmarkEnd w:id="0"/>
            <w:permEnd w:id="1736603611"/>
            <w:r w:rsidR="00BE44A7" w:rsidRPr="00377C4B">
              <w:rPr>
                <w:rFonts w:ascii="Arial" w:hAnsi="Arial" w:cs="Arial"/>
              </w:rPr>
              <w:t xml:space="preserve">   System              </w:t>
            </w:r>
            <w:permStart w:id="722938883" w:edGrp="everyone"/>
            <w:r>
              <w:rPr>
                <w:rFonts w:ascii="Arial" w:hAnsi="Arial" w:cs="Arial"/>
              </w:rPr>
              <w:fldChar w:fldCharType="begin">
                <w:ffData>
                  <w:name w:val=""/>
                  <w:enabled/>
                  <w:calcOnExit w:val="0"/>
                  <w:checkBox>
                    <w:sizeAuto/>
                    <w:default w:val="0"/>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ermEnd w:id="722938883"/>
            <w:r w:rsidR="00BE44A7" w:rsidRPr="00377C4B">
              <w:rPr>
                <w:rFonts w:ascii="Arial" w:hAnsi="Arial" w:cs="Arial"/>
              </w:rPr>
              <w:t xml:space="preserve">  Department</w:t>
            </w:r>
          </w:p>
        </w:tc>
        <w:tc>
          <w:tcPr>
            <w:tcW w:w="1934" w:type="dxa"/>
            <w:tcBorders>
              <w:left w:val="single" w:sz="4" w:space="0" w:color="auto"/>
            </w:tcBorders>
            <w:vAlign w:val="bottom"/>
          </w:tcPr>
          <w:p w14:paraId="1311E19E" w14:textId="77777777" w:rsidR="00BE44A7" w:rsidRPr="00377C4B" w:rsidRDefault="00BE44A7" w:rsidP="00B01C38">
            <w:pPr>
              <w:jc w:val="right"/>
              <w:rPr>
                <w:rFonts w:ascii="Arial" w:hAnsi="Arial" w:cs="Arial"/>
              </w:rPr>
            </w:pPr>
            <w:r w:rsidRPr="00377C4B">
              <w:rPr>
                <w:rFonts w:ascii="Arial" w:hAnsi="Arial" w:cs="Arial"/>
              </w:rPr>
              <w:t xml:space="preserve">Attachments: </w:t>
            </w:r>
          </w:p>
        </w:tc>
        <w:tc>
          <w:tcPr>
            <w:tcW w:w="4698" w:type="dxa"/>
            <w:gridSpan w:val="2"/>
            <w:vAlign w:val="bottom"/>
          </w:tcPr>
          <w:p w14:paraId="3009176F" w14:textId="77777777" w:rsidR="00BE44A7" w:rsidRPr="00377C4B" w:rsidRDefault="00BE44A7" w:rsidP="0010005E">
            <w:pPr>
              <w:rPr>
                <w:rFonts w:ascii="Arial" w:hAnsi="Arial" w:cs="Arial"/>
              </w:rPr>
            </w:pPr>
          </w:p>
        </w:tc>
      </w:tr>
      <w:tr w:rsidR="00603C3C" w:rsidRPr="00B01C38" w14:paraId="33A3A965" w14:textId="77777777" w:rsidTr="00BE44A7">
        <w:trPr>
          <w:trHeight w:val="358"/>
        </w:trPr>
        <w:tc>
          <w:tcPr>
            <w:tcW w:w="4513" w:type="dxa"/>
            <w:vMerge w:val="restart"/>
            <w:tcBorders>
              <w:top w:val="nil"/>
              <w:bottom w:val="single" w:sz="4" w:space="0" w:color="auto"/>
              <w:right w:val="single" w:sz="4" w:space="0" w:color="auto"/>
            </w:tcBorders>
          </w:tcPr>
          <w:p w14:paraId="6683CF26" w14:textId="77777777" w:rsidR="00603C3C" w:rsidRPr="00377C4B" w:rsidRDefault="00603C3C" w:rsidP="008E06A6">
            <w:pPr>
              <w:rPr>
                <w:rFonts w:ascii="Arial" w:hAnsi="Arial" w:cs="Arial"/>
                <w:sz w:val="8"/>
                <w:szCs w:val="8"/>
              </w:rPr>
            </w:pPr>
          </w:p>
          <w:p w14:paraId="69AEDF89" w14:textId="77777777" w:rsidR="00603C3C" w:rsidRDefault="00603C3C" w:rsidP="008E06A6">
            <w:pPr>
              <w:rPr>
                <w:rFonts w:ascii="Arial" w:hAnsi="Arial" w:cs="Arial"/>
              </w:rPr>
            </w:pPr>
            <w:r w:rsidRPr="00025331">
              <w:rPr>
                <w:rFonts w:ascii="Arial" w:hAnsi="Arial" w:cs="Arial"/>
              </w:rPr>
              <w:t xml:space="preserve"> </w:t>
            </w:r>
          </w:p>
          <w:p w14:paraId="74C278D6" w14:textId="126405AE" w:rsidR="00603C3C" w:rsidRPr="00FC1D63" w:rsidRDefault="00603C3C" w:rsidP="008E06A6">
            <w:pPr>
              <w:rPr>
                <w:rFonts w:ascii="Arial" w:hAnsi="Arial" w:cs="Arial"/>
                <w:b/>
              </w:rPr>
            </w:pPr>
            <w:r>
              <w:rPr>
                <w:rFonts w:ascii="Arial" w:hAnsi="Arial" w:cs="Arial"/>
                <w:b/>
              </w:rPr>
              <w:t xml:space="preserve">Supersedes: </w:t>
            </w:r>
            <w:permStart w:id="1503026184" w:edGrp="everyone"/>
            <w:permEnd w:id="1503026184"/>
          </w:p>
        </w:tc>
        <w:tc>
          <w:tcPr>
            <w:tcW w:w="1934" w:type="dxa"/>
            <w:tcBorders>
              <w:left w:val="single" w:sz="4" w:space="0" w:color="auto"/>
            </w:tcBorders>
            <w:vAlign w:val="bottom"/>
          </w:tcPr>
          <w:p w14:paraId="63A2A36D" w14:textId="77777777" w:rsidR="00603C3C" w:rsidRPr="00377C4B" w:rsidRDefault="00603C3C" w:rsidP="00B01C38">
            <w:pPr>
              <w:jc w:val="right"/>
              <w:rPr>
                <w:rFonts w:ascii="Arial" w:hAnsi="Arial" w:cs="Arial"/>
              </w:rPr>
            </w:pPr>
            <w:r w:rsidRPr="00377C4B">
              <w:rPr>
                <w:rFonts w:ascii="Arial" w:hAnsi="Arial" w:cs="Arial"/>
              </w:rPr>
              <w:t>Date Effective:</w:t>
            </w:r>
          </w:p>
        </w:tc>
        <w:tc>
          <w:tcPr>
            <w:tcW w:w="4698" w:type="dxa"/>
            <w:gridSpan w:val="2"/>
            <w:vAlign w:val="bottom"/>
          </w:tcPr>
          <w:p w14:paraId="716465D6" w14:textId="427A0DC0" w:rsidR="00603C3C" w:rsidRPr="00377C4B" w:rsidRDefault="00792B7C" w:rsidP="0010005E">
            <w:pPr>
              <w:rPr>
                <w:rFonts w:ascii="Arial" w:hAnsi="Arial" w:cs="Arial"/>
              </w:rPr>
            </w:pPr>
            <w:permStart w:id="1790121197" w:edGrp="everyone"/>
            <w:r>
              <w:rPr>
                <w:rFonts w:ascii="Arial" w:hAnsi="Arial" w:cs="Arial"/>
              </w:rPr>
              <w:t>05/02/2019</w:t>
            </w:r>
            <w:permEnd w:id="1790121197"/>
          </w:p>
        </w:tc>
      </w:tr>
      <w:tr w:rsidR="00603C3C" w:rsidRPr="00B01C38" w14:paraId="660F93D8" w14:textId="77777777" w:rsidTr="00BE44A7">
        <w:trPr>
          <w:trHeight w:val="358"/>
        </w:trPr>
        <w:tc>
          <w:tcPr>
            <w:tcW w:w="4513" w:type="dxa"/>
            <w:vMerge/>
            <w:tcBorders>
              <w:top w:val="nil"/>
              <w:bottom w:val="single" w:sz="4" w:space="0" w:color="auto"/>
              <w:right w:val="single" w:sz="4" w:space="0" w:color="auto"/>
            </w:tcBorders>
            <w:vAlign w:val="bottom"/>
          </w:tcPr>
          <w:p w14:paraId="28A65BD6" w14:textId="77777777" w:rsidR="00603C3C" w:rsidRPr="00134FAB" w:rsidRDefault="00603C3C" w:rsidP="00AC7711">
            <w:pPr>
              <w:rPr>
                <w:rFonts w:ascii="Arial" w:hAnsi="Arial" w:cs="Arial"/>
              </w:rPr>
            </w:pPr>
          </w:p>
        </w:tc>
        <w:tc>
          <w:tcPr>
            <w:tcW w:w="1934" w:type="dxa"/>
            <w:tcBorders>
              <w:left w:val="single" w:sz="4" w:space="0" w:color="auto"/>
            </w:tcBorders>
            <w:vAlign w:val="bottom"/>
          </w:tcPr>
          <w:p w14:paraId="111DF9E9" w14:textId="77777777" w:rsidR="00603C3C" w:rsidRPr="00377C4B" w:rsidRDefault="00603C3C" w:rsidP="00B01C38">
            <w:pPr>
              <w:jc w:val="right"/>
              <w:rPr>
                <w:rFonts w:ascii="Arial" w:hAnsi="Arial" w:cs="Arial"/>
              </w:rPr>
            </w:pPr>
            <w:r w:rsidRPr="00377C4B">
              <w:rPr>
                <w:rFonts w:ascii="Arial" w:hAnsi="Arial" w:cs="Arial"/>
              </w:rPr>
              <w:t>Date Reviewed:</w:t>
            </w:r>
          </w:p>
        </w:tc>
        <w:tc>
          <w:tcPr>
            <w:tcW w:w="4698" w:type="dxa"/>
            <w:gridSpan w:val="2"/>
            <w:vAlign w:val="bottom"/>
          </w:tcPr>
          <w:p w14:paraId="460918F7" w14:textId="6BD86B74" w:rsidR="00603C3C" w:rsidRPr="00377C4B" w:rsidRDefault="00792B7C" w:rsidP="0010005E">
            <w:pPr>
              <w:rPr>
                <w:rFonts w:ascii="Arial" w:hAnsi="Arial" w:cs="Arial"/>
              </w:rPr>
            </w:pPr>
            <w:permStart w:id="1644568326" w:edGrp="everyone"/>
            <w:r>
              <w:rPr>
                <w:rFonts w:ascii="Arial" w:hAnsi="Arial" w:cs="Arial"/>
              </w:rPr>
              <w:t>03/21, 03/23</w:t>
            </w:r>
            <w:r w:rsidR="00A41CD1">
              <w:rPr>
                <w:rFonts w:ascii="Arial" w:hAnsi="Arial" w:cs="Arial"/>
              </w:rPr>
              <w:t>, 05/25</w:t>
            </w:r>
            <w:permEnd w:id="1644568326"/>
          </w:p>
        </w:tc>
      </w:tr>
      <w:tr w:rsidR="00603C3C" w:rsidRPr="00B01C38" w14:paraId="62398D1A" w14:textId="77777777" w:rsidTr="00603C3C">
        <w:trPr>
          <w:trHeight w:val="29"/>
        </w:trPr>
        <w:tc>
          <w:tcPr>
            <w:tcW w:w="4513" w:type="dxa"/>
            <w:vMerge/>
            <w:tcBorders>
              <w:top w:val="nil"/>
              <w:bottom w:val="single" w:sz="4" w:space="0" w:color="auto"/>
              <w:right w:val="single" w:sz="4" w:space="0" w:color="auto"/>
            </w:tcBorders>
            <w:vAlign w:val="bottom"/>
          </w:tcPr>
          <w:p w14:paraId="7EA7B6AF" w14:textId="77777777" w:rsidR="00603C3C" w:rsidRPr="00B01C38" w:rsidRDefault="00603C3C" w:rsidP="00AC7711">
            <w:pPr>
              <w:rPr>
                <w:rFonts w:ascii="Arial" w:hAnsi="Arial" w:cs="Arial"/>
                <w:sz w:val="12"/>
                <w:szCs w:val="12"/>
              </w:rPr>
            </w:pPr>
          </w:p>
        </w:tc>
        <w:tc>
          <w:tcPr>
            <w:tcW w:w="1934" w:type="dxa"/>
            <w:tcBorders>
              <w:left w:val="single" w:sz="4" w:space="0" w:color="auto"/>
            </w:tcBorders>
            <w:vAlign w:val="bottom"/>
          </w:tcPr>
          <w:p w14:paraId="03184307" w14:textId="77777777" w:rsidR="00603C3C" w:rsidRPr="00B01C38" w:rsidRDefault="00603C3C" w:rsidP="00AC7711">
            <w:pPr>
              <w:rPr>
                <w:rFonts w:ascii="Arial" w:hAnsi="Arial" w:cs="Arial"/>
                <w:sz w:val="12"/>
                <w:szCs w:val="12"/>
              </w:rPr>
            </w:pPr>
          </w:p>
        </w:tc>
        <w:tc>
          <w:tcPr>
            <w:tcW w:w="1197" w:type="dxa"/>
            <w:vAlign w:val="bottom"/>
          </w:tcPr>
          <w:p w14:paraId="54D002F0" w14:textId="77777777" w:rsidR="00603C3C" w:rsidRPr="00B01C38" w:rsidRDefault="00603C3C" w:rsidP="00AC7711">
            <w:pPr>
              <w:rPr>
                <w:rFonts w:ascii="Arial" w:hAnsi="Arial" w:cs="Arial"/>
                <w:sz w:val="12"/>
                <w:szCs w:val="12"/>
              </w:rPr>
            </w:pPr>
          </w:p>
        </w:tc>
        <w:tc>
          <w:tcPr>
            <w:tcW w:w="3501" w:type="dxa"/>
            <w:vAlign w:val="bottom"/>
          </w:tcPr>
          <w:p w14:paraId="4B0D8F26" w14:textId="77777777" w:rsidR="00603C3C" w:rsidRPr="00B01C38" w:rsidRDefault="00603C3C" w:rsidP="00AC7711">
            <w:pPr>
              <w:rPr>
                <w:rFonts w:ascii="Arial" w:hAnsi="Arial" w:cs="Arial"/>
                <w:sz w:val="12"/>
                <w:szCs w:val="12"/>
              </w:rPr>
            </w:pPr>
          </w:p>
        </w:tc>
      </w:tr>
    </w:tbl>
    <w:p w14:paraId="54E718A7" w14:textId="77777777" w:rsidR="00DE6E6F" w:rsidRPr="00E5798F" w:rsidRDefault="00DE6E6F" w:rsidP="00AE3E71">
      <w:pPr>
        <w:rPr>
          <w:rFonts w:ascii="Arial" w:hAnsi="Arial" w:cs="Arial"/>
          <w:sz w:val="12"/>
          <w:szCs w:val="12"/>
        </w:rPr>
      </w:pPr>
    </w:p>
    <w:tbl>
      <w:tblPr>
        <w:tblW w:w="11160" w:type="dxa"/>
        <w:jc w:val="center"/>
        <w:tblLook w:val="01E0" w:firstRow="1" w:lastRow="1" w:firstColumn="1" w:lastColumn="1" w:noHBand="0" w:noVBand="0"/>
      </w:tblPr>
      <w:tblGrid>
        <w:gridCol w:w="11160"/>
      </w:tblGrid>
      <w:tr w:rsidR="00D26C43" w:rsidRPr="0065290F" w14:paraId="46C513F5" w14:textId="77777777" w:rsidTr="0065290F">
        <w:trPr>
          <w:trHeight w:val="8642"/>
          <w:jc w:val="center"/>
        </w:trPr>
        <w:tc>
          <w:tcPr>
            <w:tcW w:w="11160" w:type="dxa"/>
            <w:tcMar>
              <w:top w:w="115" w:type="dxa"/>
              <w:left w:w="115" w:type="dxa"/>
              <w:bottom w:w="115" w:type="dxa"/>
              <w:right w:w="115" w:type="dxa"/>
            </w:tcMar>
          </w:tcPr>
          <w:p w14:paraId="68DE9F6A" w14:textId="77777777" w:rsidR="00844B23" w:rsidRPr="001F4BC7" w:rsidRDefault="00844B23" w:rsidP="00844B23">
            <w:pPr>
              <w:pStyle w:val="TableParagraph"/>
              <w:spacing w:line="229" w:lineRule="exact"/>
              <w:ind w:left="200"/>
              <w:rPr>
                <w:b/>
                <w:sz w:val="20"/>
                <w:szCs w:val="20"/>
              </w:rPr>
            </w:pPr>
            <w:permStart w:id="30280390" w:edGrp="everyone"/>
            <w:r w:rsidRPr="001F4BC7">
              <w:rPr>
                <w:b/>
                <w:sz w:val="20"/>
                <w:szCs w:val="20"/>
              </w:rPr>
              <w:t>Policy:</w:t>
            </w:r>
          </w:p>
          <w:p w14:paraId="3F9683B1" w14:textId="77777777" w:rsidR="00844B23" w:rsidRPr="001F4BC7" w:rsidRDefault="00844B23" w:rsidP="00844B23">
            <w:pPr>
              <w:pStyle w:val="TableParagraph"/>
              <w:rPr>
                <w:rFonts w:ascii="Times New Roman"/>
                <w:sz w:val="20"/>
                <w:szCs w:val="20"/>
              </w:rPr>
            </w:pPr>
          </w:p>
          <w:p w14:paraId="0C470382" w14:textId="77777777" w:rsidR="00844B23" w:rsidRPr="001F4BC7" w:rsidRDefault="00844B23" w:rsidP="00844B23">
            <w:pPr>
              <w:pStyle w:val="TableParagraph"/>
              <w:spacing w:before="1"/>
              <w:ind w:left="200" w:right="211"/>
              <w:rPr>
                <w:sz w:val="20"/>
                <w:szCs w:val="20"/>
              </w:rPr>
            </w:pPr>
            <w:r w:rsidRPr="001F4BC7">
              <w:rPr>
                <w:sz w:val="20"/>
                <w:szCs w:val="20"/>
              </w:rPr>
              <w:t>The Nebraska Medical Center and Bellevue Medical Center both require Medical Staff Members to be Board Certified as per the Medical Staff Bylaws of each medical staff.</w:t>
            </w:r>
          </w:p>
          <w:p w14:paraId="1B5E3C6A" w14:textId="77777777" w:rsidR="00844B23" w:rsidRPr="001F4BC7" w:rsidRDefault="00844B23" w:rsidP="00844B23">
            <w:pPr>
              <w:pStyle w:val="TableParagraph"/>
              <w:spacing w:before="1"/>
              <w:rPr>
                <w:rFonts w:ascii="Times New Roman"/>
                <w:sz w:val="20"/>
                <w:szCs w:val="20"/>
              </w:rPr>
            </w:pPr>
          </w:p>
          <w:p w14:paraId="09406C1A" w14:textId="77777777" w:rsidR="00844B23" w:rsidRPr="001F4BC7" w:rsidRDefault="00844B23" w:rsidP="00844B23">
            <w:pPr>
              <w:pStyle w:val="TableParagraph"/>
              <w:ind w:left="200"/>
              <w:rPr>
                <w:b/>
                <w:sz w:val="20"/>
                <w:szCs w:val="20"/>
              </w:rPr>
            </w:pPr>
            <w:r w:rsidRPr="001F4BC7">
              <w:rPr>
                <w:b/>
                <w:sz w:val="20"/>
                <w:szCs w:val="20"/>
              </w:rPr>
              <w:t>Procedure:</w:t>
            </w:r>
          </w:p>
          <w:p w14:paraId="077FE0C3" w14:textId="77777777" w:rsidR="00844B23" w:rsidRPr="001F4BC7" w:rsidRDefault="00844B23" w:rsidP="00844B23">
            <w:pPr>
              <w:pStyle w:val="TableParagraph"/>
              <w:spacing w:before="10"/>
              <w:rPr>
                <w:rFonts w:ascii="Times New Roman"/>
                <w:sz w:val="20"/>
                <w:szCs w:val="20"/>
              </w:rPr>
            </w:pPr>
          </w:p>
          <w:p w14:paraId="4FDE5EF9" w14:textId="77777777" w:rsidR="00844B23" w:rsidRPr="001F4BC7" w:rsidRDefault="00844B23" w:rsidP="00844B23">
            <w:pPr>
              <w:pStyle w:val="TableParagraph"/>
              <w:ind w:left="200" w:right="198"/>
              <w:jc w:val="both"/>
              <w:rPr>
                <w:sz w:val="20"/>
                <w:szCs w:val="20"/>
              </w:rPr>
            </w:pPr>
            <w:r w:rsidRPr="001F4BC7">
              <w:rPr>
                <w:sz w:val="20"/>
                <w:szCs w:val="20"/>
              </w:rPr>
              <w:t>During the application process applicants will be required to identify their current board certification status. Applicants who identify themselves as board certified, as required by the medical staff bylaws, will have their board certification verified by Nebraska Medicine.</w:t>
            </w:r>
          </w:p>
          <w:p w14:paraId="20EE50E6" w14:textId="77777777" w:rsidR="00844B23" w:rsidRPr="001F4BC7" w:rsidRDefault="00844B23" w:rsidP="00844B23">
            <w:pPr>
              <w:pStyle w:val="TableParagraph"/>
              <w:rPr>
                <w:rFonts w:ascii="Times New Roman"/>
                <w:sz w:val="20"/>
                <w:szCs w:val="20"/>
              </w:rPr>
            </w:pPr>
          </w:p>
          <w:p w14:paraId="71A2443E" w14:textId="77777777" w:rsidR="00844B23" w:rsidRPr="001F4BC7" w:rsidRDefault="00844B23" w:rsidP="00844B23">
            <w:pPr>
              <w:pStyle w:val="TableParagraph"/>
              <w:ind w:left="200" w:right="211"/>
              <w:rPr>
                <w:sz w:val="20"/>
                <w:szCs w:val="20"/>
              </w:rPr>
            </w:pPr>
            <w:r w:rsidRPr="001F4BC7">
              <w:rPr>
                <w:sz w:val="20"/>
                <w:szCs w:val="20"/>
              </w:rPr>
              <w:t xml:space="preserve">Per the medical staff bylaws, applicants are to obtain board certification within five years of completion of their training program, or per their board specialty requirements. </w:t>
            </w:r>
            <w:r>
              <w:rPr>
                <w:sz w:val="20"/>
              </w:rPr>
              <w:t xml:space="preserve">Board certification must be obtained through an American Board of Medical Specialty (ABMS) member board, the American Osteopathic Association (AOA), the American Board of Oral and Maxillofacial Surgery (ABOMS) or the American Dental Association (ADA). </w:t>
            </w:r>
            <w:r w:rsidRPr="001F4BC7">
              <w:rPr>
                <w:sz w:val="20"/>
                <w:szCs w:val="20"/>
              </w:rPr>
              <w:t>Applicants who do not meet these requirements may request a waiver of board certification in accordance with the medical staff bylaws of each medical staff.</w:t>
            </w:r>
          </w:p>
          <w:p w14:paraId="792103AB" w14:textId="77777777" w:rsidR="00844B23" w:rsidRPr="001F4BC7" w:rsidRDefault="00844B23" w:rsidP="00844B23">
            <w:pPr>
              <w:pStyle w:val="TableParagraph"/>
              <w:spacing w:before="2"/>
              <w:rPr>
                <w:rFonts w:ascii="Times New Roman"/>
                <w:sz w:val="20"/>
                <w:szCs w:val="20"/>
              </w:rPr>
            </w:pPr>
          </w:p>
          <w:p w14:paraId="0296AEC9" w14:textId="77777777" w:rsidR="00844B23" w:rsidRPr="001F4BC7" w:rsidRDefault="00844B23" w:rsidP="00844B23">
            <w:pPr>
              <w:pStyle w:val="TableParagraph"/>
              <w:ind w:left="200"/>
              <w:rPr>
                <w:sz w:val="20"/>
                <w:szCs w:val="20"/>
              </w:rPr>
            </w:pPr>
            <w:r w:rsidRPr="001F4BC7">
              <w:rPr>
                <w:sz w:val="20"/>
                <w:szCs w:val="20"/>
              </w:rPr>
              <w:t>The medical staff recognizes that additional criteria may be necessary when addressing a request for a waiver of board certification. Additions to the Medical Staff Bylaws Credentials Procedure Manual, which may be considered are below.</w:t>
            </w:r>
          </w:p>
          <w:p w14:paraId="69BC0BA4" w14:textId="77777777" w:rsidR="00844B23" w:rsidRPr="001F4BC7" w:rsidRDefault="00844B23" w:rsidP="00844B23">
            <w:pPr>
              <w:pStyle w:val="TableParagraph"/>
              <w:spacing w:before="10"/>
              <w:rPr>
                <w:rFonts w:ascii="Times New Roman"/>
                <w:sz w:val="20"/>
                <w:szCs w:val="20"/>
              </w:rPr>
            </w:pPr>
          </w:p>
          <w:p w14:paraId="6E177C60" w14:textId="77777777" w:rsidR="00844B23" w:rsidRPr="001F4BC7" w:rsidRDefault="00844B23" w:rsidP="00844B23">
            <w:pPr>
              <w:pStyle w:val="TableParagraph"/>
              <w:numPr>
                <w:ilvl w:val="0"/>
                <w:numId w:val="34"/>
              </w:numPr>
              <w:tabs>
                <w:tab w:val="left" w:pos="920"/>
              </w:tabs>
              <w:rPr>
                <w:sz w:val="20"/>
                <w:szCs w:val="20"/>
              </w:rPr>
            </w:pPr>
            <w:r w:rsidRPr="001F4BC7">
              <w:rPr>
                <w:sz w:val="20"/>
                <w:szCs w:val="20"/>
              </w:rPr>
              <w:t>Criteria for waivers may include, but not limited to:</w:t>
            </w:r>
          </w:p>
          <w:p w14:paraId="160B7201" w14:textId="77777777" w:rsidR="00844B23" w:rsidRPr="001F4BC7" w:rsidRDefault="00844B23" w:rsidP="00844B23">
            <w:pPr>
              <w:pStyle w:val="TableParagraph"/>
              <w:numPr>
                <w:ilvl w:val="1"/>
                <w:numId w:val="34"/>
              </w:numPr>
              <w:tabs>
                <w:tab w:val="left" w:pos="1640"/>
              </w:tabs>
              <w:spacing w:before="1"/>
              <w:rPr>
                <w:sz w:val="20"/>
                <w:szCs w:val="20"/>
              </w:rPr>
            </w:pPr>
            <w:r w:rsidRPr="001F4BC7">
              <w:rPr>
                <w:sz w:val="20"/>
                <w:szCs w:val="20"/>
              </w:rPr>
              <w:t>Demonstrated need for physician in specialty regardless of board</w:t>
            </w:r>
            <w:r w:rsidRPr="001F4BC7">
              <w:rPr>
                <w:spacing w:val="-9"/>
                <w:sz w:val="20"/>
                <w:szCs w:val="20"/>
              </w:rPr>
              <w:t xml:space="preserve"> </w:t>
            </w:r>
            <w:r w:rsidRPr="001F4BC7">
              <w:rPr>
                <w:sz w:val="20"/>
                <w:szCs w:val="20"/>
              </w:rPr>
              <w:t>certification.</w:t>
            </w:r>
          </w:p>
          <w:p w14:paraId="50213F0B" w14:textId="77777777" w:rsidR="00844B23" w:rsidRPr="001F4BC7" w:rsidRDefault="00844B23" w:rsidP="00844B23">
            <w:pPr>
              <w:pStyle w:val="TableParagraph"/>
              <w:numPr>
                <w:ilvl w:val="1"/>
                <w:numId w:val="34"/>
              </w:numPr>
              <w:tabs>
                <w:tab w:val="left" w:pos="1640"/>
              </w:tabs>
              <w:rPr>
                <w:sz w:val="20"/>
                <w:szCs w:val="20"/>
              </w:rPr>
            </w:pPr>
            <w:r w:rsidRPr="001F4BC7">
              <w:rPr>
                <w:sz w:val="20"/>
                <w:szCs w:val="20"/>
              </w:rPr>
              <w:t>Career impediments to completion of board certification (e.g., military</w:t>
            </w:r>
            <w:r w:rsidRPr="001F4BC7">
              <w:rPr>
                <w:spacing w:val="-11"/>
                <w:sz w:val="20"/>
                <w:szCs w:val="20"/>
              </w:rPr>
              <w:t xml:space="preserve"> </w:t>
            </w:r>
            <w:r w:rsidRPr="001F4BC7">
              <w:rPr>
                <w:sz w:val="20"/>
                <w:szCs w:val="20"/>
              </w:rPr>
              <w:t>deployment).</w:t>
            </w:r>
          </w:p>
          <w:p w14:paraId="267C690E" w14:textId="77777777" w:rsidR="00844B23" w:rsidRPr="001F4BC7" w:rsidRDefault="00844B23" w:rsidP="00844B23">
            <w:pPr>
              <w:pStyle w:val="TableParagraph"/>
              <w:numPr>
                <w:ilvl w:val="1"/>
                <w:numId w:val="34"/>
              </w:numPr>
              <w:tabs>
                <w:tab w:val="left" w:pos="1639"/>
                <w:tab w:val="left" w:pos="1640"/>
              </w:tabs>
              <w:spacing w:before="1"/>
              <w:rPr>
                <w:sz w:val="20"/>
                <w:szCs w:val="20"/>
              </w:rPr>
            </w:pPr>
            <w:r w:rsidRPr="001F4BC7">
              <w:rPr>
                <w:sz w:val="20"/>
                <w:szCs w:val="20"/>
              </w:rPr>
              <w:t>Prior achievement of board certification or maintenance of</w:t>
            </w:r>
            <w:r w:rsidRPr="001F4BC7">
              <w:rPr>
                <w:spacing w:val="-6"/>
                <w:sz w:val="20"/>
                <w:szCs w:val="20"/>
              </w:rPr>
              <w:t xml:space="preserve"> </w:t>
            </w:r>
            <w:r w:rsidRPr="001F4BC7">
              <w:rPr>
                <w:sz w:val="20"/>
                <w:szCs w:val="20"/>
              </w:rPr>
              <w:t>certification.</w:t>
            </w:r>
          </w:p>
          <w:p w14:paraId="0DD712AF" w14:textId="77777777" w:rsidR="00844B23" w:rsidRPr="001F4BC7" w:rsidRDefault="00844B23" w:rsidP="00844B23">
            <w:pPr>
              <w:pStyle w:val="TableParagraph"/>
              <w:numPr>
                <w:ilvl w:val="1"/>
                <w:numId w:val="34"/>
              </w:numPr>
              <w:tabs>
                <w:tab w:val="left" w:pos="1640"/>
              </w:tabs>
              <w:spacing w:line="229" w:lineRule="exact"/>
              <w:rPr>
                <w:sz w:val="20"/>
                <w:szCs w:val="20"/>
              </w:rPr>
            </w:pPr>
            <w:r w:rsidRPr="001F4BC7">
              <w:rPr>
                <w:sz w:val="20"/>
                <w:szCs w:val="20"/>
              </w:rPr>
              <w:t>Prevalence of board certification among physicians in the</w:t>
            </w:r>
            <w:r w:rsidRPr="001F4BC7">
              <w:rPr>
                <w:spacing w:val="-7"/>
                <w:sz w:val="20"/>
                <w:szCs w:val="20"/>
              </w:rPr>
              <w:t xml:space="preserve"> </w:t>
            </w:r>
            <w:r w:rsidRPr="001F4BC7">
              <w:rPr>
                <w:sz w:val="20"/>
                <w:szCs w:val="20"/>
              </w:rPr>
              <w:t>specialty.</w:t>
            </w:r>
          </w:p>
          <w:p w14:paraId="0EF479D3" w14:textId="77777777" w:rsidR="00844B23" w:rsidRPr="001F4BC7" w:rsidRDefault="00844B23" w:rsidP="00844B23">
            <w:pPr>
              <w:pStyle w:val="TableParagraph"/>
              <w:numPr>
                <w:ilvl w:val="1"/>
                <w:numId w:val="34"/>
              </w:numPr>
              <w:tabs>
                <w:tab w:val="left" w:pos="1640"/>
              </w:tabs>
              <w:ind w:right="521"/>
              <w:rPr>
                <w:sz w:val="20"/>
                <w:szCs w:val="20"/>
              </w:rPr>
            </w:pPr>
            <w:r w:rsidRPr="001F4BC7">
              <w:rPr>
                <w:sz w:val="20"/>
                <w:szCs w:val="20"/>
              </w:rPr>
              <w:t>Data demonstrating competence and quality performance in requested privileges, references detailing expertise in specialty, or other performance measures attesting to competence and</w:t>
            </w:r>
            <w:r w:rsidRPr="001F4BC7">
              <w:rPr>
                <w:spacing w:val="-13"/>
                <w:sz w:val="20"/>
                <w:szCs w:val="20"/>
              </w:rPr>
              <w:t xml:space="preserve"> </w:t>
            </w:r>
            <w:r w:rsidRPr="001F4BC7">
              <w:rPr>
                <w:sz w:val="20"/>
                <w:szCs w:val="20"/>
              </w:rPr>
              <w:t>quality.</w:t>
            </w:r>
          </w:p>
          <w:p w14:paraId="53F25A9C" w14:textId="77777777" w:rsidR="00844B23" w:rsidRDefault="00844B23" w:rsidP="00844B23">
            <w:pPr>
              <w:pStyle w:val="TableParagraph"/>
              <w:numPr>
                <w:ilvl w:val="0"/>
                <w:numId w:val="34"/>
              </w:numPr>
              <w:tabs>
                <w:tab w:val="left" w:pos="920"/>
              </w:tabs>
              <w:spacing w:before="2"/>
              <w:ind w:right="236"/>
              <w:rPr>
                <w:sz w:val="20"/>
              </w:rPr>
            </w:pPr>
            <w:r>
              <w:rPr>
                <w:sz w:val="20"/>
              </w:rPr>
              <w:t>Medical</w:t>
            </w:r>
            <w:r>
              <w:rPr>
                <w:spacing w:val="-5"/>
                <w:sz w:val="20"/>
              </w:rPr>
              <w:t xml:space="preserve"> </w:t>
            </w:r>
            <w:r>
              <w:rPr>
                <w:sz w:val="20"/>
              </w:rPr>
              <w:t>staff</w:t>
            </w:r>
            <w:r>
              <w:rPr>
                <w:spacing w:val="-4"/>
                <w:sz w:val="20"/>
              </w:rPr>
              <w:t xml:space="preserve"> </w:t>
            </w:r>
            <w:r>
              <w:rPr>
                <w:sz w:val="20"/>
              </w:rPr>
              <w:t>applications</w:t>
            </w:r>
            <w:r>
              <w:rPr>
                <w:spacing w:val="-2"/>
                <w:sz w:val="20"/>
              </w:rPr>
              <w:t xml:space="preserve"> </w:t>
            </w:r>
            <w:r>
              <w:rPr>
                <w:sz w:val="20"/>
              </w:rPr>
              <w:t>seeking</w:t>
            </w:r>
            <w:r>
              <w:rPr>
                <w:spacing w:val="-4"/>
                <w:sz w:val="20"/>
              </w:rPr>
              <w:t xml:space="preserve"> </w:t>
            </w:r>
            <w:r>
              <w:rPr>
                <w:sz w:val="20"/>
              </w:rPr>
              <w:t>a</w:t>
            </w:r>
            <w:r>
              <w:rPr>
                <w:spacing w:val="-4"/>
                <w:sz w:val="20"/>
              </w:rPr>
              <w:t xml:space="preserve"> </w:t>
            </w:r>
            <w:r>
              <w:rPr>
                <w:sz w:val="20"/>
              </w:rPr>
              <w:t>waiver</w:t>
            </w:r>
            <w:r>
              <w:rPr>
                <w:spacing w:val="-1"/>
                <w:sz w:val="20"/>
              </w:rPr>
              <w:t xml:space="preserve"> </w:t>
            </w:r>
            <w:r>
              <w:rPr>
                <w:sz w:val="20"/>
              </w:rPr>
              <w:t>of</w:t>
            </w:r>
            <w:r>
              <w:rPr>
                <w:spacing w:val="-3"/>
                <w:sz w:val="20"/>
              </w:rPr>
              <w:t xml:space="preserve"> </w:t>
            </w:r>
            <w:r>
              <w:rPr>
                <w:sz w:val="20"/>
              </w:rPr>
              <w:t>board</w:t>
            </w:r>
            <w:r>
              <w:rPr>
                <w:spacing w:val="-4"/>
                <w:sz w:val="20"/>
              </w:rPr>
              <w:t xml:space="preserve"> </w:t>
            </w:r>
            <w:r>
              <w:rPr>
                <w:sz w:val="20"/>
              </w:rPr>
              <w:t>certification</w:t>
            </w:r>
            <w:r>
              <w:rPr>
                <w:spacing w:val="-2"/>
                <w:sz w:val="20"/>
              </w:rPr>
              <w:t xml:space="preserve"> </w:t>
            </w:r>
            <w:r>
              <w:rPr>
                <w:sz w:val="20"/>
              </w:rPr>
              <w:t>will</w:t>
            </w:r>
            <w:r>
              <w:rPr>
                <w:spacing w:val="-2"/>
                <w:sz w:val="20"/>
              </w:rPr>
              <w:t xml:space="preserve"> </w:t>
            </w:r>
            <w:r>
              <w:rPr>
                <w:sz w:val="20"/>
              </w:rPr>
              <w:t>be</w:t>
            </w:r>
            <w:r>
              <w:rPr>
                <w:spacing w:val="-4"/>
                <w:sz w:val="20"/>
              </w:rPr>
              <w:t xml:space="preserve"> </w:t>
            </w:r>
            <w:r>
              <w:rPr>
                <w:sz w:val="20"/>
              </w:rPr>
              <w:t>required</w:t>
            </w:r>
            <w:r>
              <w:rPr>
                <w:spacing w:val="-4"/>
                <w:sz w:val="20"/>
              </w:rPr>
              <w:t xml:space="preserve"> </w:t>
            </w:r>
            <w:r>
              <w:rPr>
                <w:sz w:val="20"/>
              </w:rPr>
              <w:t>to</w:t>
            </w:r>
            <w:r>
              <w:rPr>
                <w:spacing w:val="-1"/>
                <w:sz w:val="20"/>
              </w:rPr>
              <w:t xml:space="preserve"> </w:t>
            </w:r>
            <w:r>
              <w:rPr>
                <w:sz w:val="20"/>
              </w:rPr>
              <w:t>include</w:t>
            </w:r>
            <w:r>
              <w:rPr>
                <w:spacing w:val="-2"/>
                <w:sz w:val="20"/>
              </w:rPr>
              <w:t xml:space="preserve"> </w:t>
            </w:r>
            <w:r>
              <w:rPr>
                <w:sz w:val="20"/>
              </w:rPr>
              <w:t>a</w:t>
            </w:r>
            <w:r>
              <w:rPr>
                <w:spacing w:val="-4"/>
                <w:sz w:val="20"/>
              </w:rPr>
              <w:t xml:space="preserve"> </w:t>
            </w:r>
            <w:r>
              <w:rPr>
                <w:sz w:val="20"/>
              </w:rPr>
              <w:t>letter</w:t>
            </w:r>
            <w:r>
              <w:rPr>
                <w:spacing w:val="-1"/>
                <w:sz w:val="20"/>
              </w:rPr>
              <w:t xml:space="preserve"> </w:t>
            </w:r>
            <w:r>
              <w:rPr>
                <w:sz w:val="20"/>
              </w:rPr>
              <w:t>of</w:t>
            </w:r>
            <w:r>
              <w:rPr>
                <w:spacing w:val="-3"/>
                <w:sz w:val="20"/>
              </w:rPr>
              <w:t xml:space="preserve"> </w:t>
            </w:r>
            <w:r>
              <w:rPr>
                <w:sz w:val="20"/>
              </w:rPr>
              <w:t>support</w:t>
            </w:r>
            <w:r>
              <w:rPr>
                <w:spacing w:val="-4"/>
                <w:sz w:val="20"/>
              </w:rPr>
              <w:t xml:space="preserve"> </w:t>
            </w:r>
            <w:r>
              <w:rPr>
                <w:sz w:val="20"/>
              </w:rPr>
              <w:t>from the applicant’s academic department chair, community practice group, or sponsorship by current medical staff member.</w:t>
            </w:r>
          </w:p>
          <w:p w14:paraId="138AED0A" w14:textId="77777777" w:rsidR="00844B23" w:rsidRDefault="00844B23" w:rsidP="00844B23">
            <w:pPr>
              <w:pStyle w:val="TableParagraph"/>
              <w:tabs>
                <w:tab w:val="left" w:pos="920"/>
              </w:tabs>
              <w:spacing w:before="2"/>
              <w:ind w:right="236"/>
              <w:jc w:val="right"/>
              <w:rPr>
                <w:sz w:val="20"/>
              </w:rPr>
            </w:pPr>
          </w:p>
          <w:p w14:paraId="53B44E5B" w14:textId="77777777" w:rsidR="00844B23" w:rsidRPr="00692408" w:rsidRDefault="00844B23" w:rsidP="00844B23">
            <w:pPr>
              <w:pStyle w:val="TableParagraph"/>
              <w:numPr>
                <w:ilvl w:val="0"/>
                <w:numId w:val="34"/>
              </w:numPr>
              <w:tabs>
                <w:tab w:val="left" w:pos="1640"/>
              </w:tabs>
              <w:ind w:right="521"/>
              <w:rPr>
                <w:sz w:val="20"/>
              </w:rPr>
            </w:pPr>
            <w:r w:rsidRPr="00692408">
              <w:rPr>
                <w:sz w:val="20"/>
              </w:rPr>
              <w:t>For those p</w:t>
            </w:r>
            <w:r>
              <w:rPr>
                <w:sz w:val="20"/>
              </w:rPr>
              <w:t>hysicians</w:t>
            </w:r>
            <w:r w:rsidRPr="00692408">
              <w:rPr>
                <w:sz w:val="20"/>
              </w:rPr>
              <w:t xml:space="preserve"> </w:t>
            </w:r>
            <w:r w:rsidRPr="00413464">
              <w:rPr>
                <w:b/>
                <w:bCs/>
                <w:sz w:val="20"/>
                <w:u w:val="single"/>
              </w:rPr>
              <w:t>requesting initial privileges under a waiver, and there is no current MOC to maintain board certification</w:t>
            </w:r>
            <w:r w:rsidRPr="00692408">
              <w:rPr>
                <w:sz w:val="20"/>
              </w:rPr>
              <w:t>:</w:t>
            </w:r>
          </w:p>
          <w:p w14:paraId="472EDBF7" w14:textId="77777777" w:rsidR="00844B23" w:rsidRPr="00692408" w:rsidRDefault="00844B23" w:rsidP="00844B23">
            <w:pPr>
              <w:pStyle w:val="TableParagraph"/>
              <w:numPr>
                <w:ilvl w:val="1"/>
                <w:numId w:val="34"/>
              </w:numPr>
              <w:tabs>
                <w:tab w:val="left" w:pos="1640"/>
              </w:tabs>
              <w:ind w:right="521"/>
              <w:rPr>
                <w:sz w:val="20"/>
              </w:rPr>
            </w:pPr>
            <w:r w:rsidRPr="00692408">
              <w:rPr>
                <w:sz w:val="20"/>
              </w:rPr>
              <w:t>P</w:t>
            </w:r>
            <w:r>
              <w:rPr>
                <w:sz w:val="20"/>
              </w:rPr>
              <w:t>hysicians</w:t>
            </w:r>
            <w:r w:rsidRPr="00692408">
              <w:rPr>
                <w:sz w:val="20"/>
              </w:rPr>
              <w:t xml:space="preserve"> need to submit plan of MOC with initial application</w:t>
            </w:r>
          </w:p>
          <w:p w14:paraId="6BB96393" w14:textId="77777777" w:rsidR="00844B23" w:rsidRPr="00692408" w:rsidRDefault="00844B23" w:rsidP="00844B23">
            <w:pPr>
              <w:pStyle w:val="TableParagraph"/>
              <w:numPr>
                <w:ilvl w:val="1"/>
                <w:numId w:val="34"/>
              </w:numPr>
              <w:tabs>
                <w:tab w:val="left" w:pos="1640"/>
              </w:tabs>
              <w:ind w:right="521"/>
              <w:rPr>
                <w:sz w:val="20"/>
              </w:rPr>
            </w:pPr>
            <w:r w:rsidRPr="00692408">
              <w:rPr>
                <w:sz w:val="20"/>
              </w:rPr>
              <w:t>Service chief needs to approve plans in writing</w:t>
            </w:r>
          </w:p>
          <w:p w14:paraId="422DFE3B" w14:textId="77777777" w:rsidR="00844B23" w:rsidRDefault="00844B23" w:rsidP="00844B23">
            <w:pPr>
              <w:pStyle w:val="TableParagraph"/>
              <w:numPr>
                <w:ilvl w:val="1"/>
                <w:numId w:val="34"/>
              </w:numPr>
              <w:tabs>
                <w:tab w:val="left" w:pos="1640"/>
              </w:tabs>
              <w:ind w:right="521"/>
              <w:rPr>
                <w:sz w:val="20"/>
              </w:rPr>
            </w:pPr>
            <w:r w:rsidRPr="00692408">
              <w:rPr>
                <w:sz w:val="20"/>
              </w:rPr>
              <w:t>Packets will be considered incomplete without the above</w:t>
            </w:r>
          </w:p>
          <w:p w14:paraId="797EF2C6" w14:textId="77777777" w:rsidR="00844B23" w:rsidRPr="00692408" w:rsidRDefault="00844B23" w:rsidP="00844B23">
            <w:pPr>
              <w:pStyle w:val="TableParagraph"/>
              <w:tabs>
                <w:tab w:val="left" w:pos="1640"/>
              </w:tabs>
              <w:ind w:right="521"/>
              <w:jc w:val="right"/>
              <w:rPr>
                <w:sz w:val="20"/>
              </w:rPr>
            </w:pPr>
          </w:p>
          <w:p w14:paraId="163491DD" w14:textId="77777777" w:rsidR="00844B23" w:rsidRPr="001A0A7C" w:rsidRDefault="00844B23" w:rsidP="00844B23">
            <w:pPr>
              <w:pStyle w:val="TableParagraph"/>
              <w:numPr>
                <w:ilvl w:val="0"/>
                <w:numId w:val="34"/>
              </w:numPr>
              <w:tabs>
                <w:tab w:val="left" w:pos="1640"/>
              </w:tabs>
              <w:ind w:right="521"/>
              <w:rPr>
                <w:sz w:val="20"/>
              </w:rPr>
            </w:pPr>
            <w:r w:rsidRPr="001A0A7C">
              <w:rPr>
                <w:sz w:val="20"/>
              </w:rPr>
              <w:t>For p</w:t>
            </w:r>
            <w:r>
              <w:rPr>
                <w:sz w:val="20"/>
              </w:rPr>
              <w:t>hysicians</w:t>
            </w:r>
            <w:r w:rsidRPr="001A0A7C">
              <w:rPr>
                <w:sz w:val="20"/>
              </w:rPr>
              <w:t xml:space="preserve"> </w:t>
            </w:r>
            <w:r w:rsidRPr="00413464">
              <w:rPr>
                <w:b/>
                <w:bCs/>
                <w:sz w:val="20"/>
                <w:u w:val="single"/>
              </w:rPr>
              <w:t>who currently hold privileges and need a waiver for re-approval</w:t>
            </w:r>
            <w:r w:rsidRPr="001A0A7C">
              <w:rPr>
                <w:sz w:val="20"/>
              </w:rPr>
              <w:t>:</w:t>
            </w:r>
          </w:p>
          <w:p w14:paraId="79CC8F8B" w14:textId="77777777" w:rsidR="00844B23" w:rsidRPr="001A0A7C" w:rsidRDefault="00844B23" w:rsidP="00844B23">
            <w:pPr>
              <w:pStyle w:val="TableParagraph"/>
              <w:numPr>
                <w:ilvl w:val="1"/>
                <w:numId w:val="34"/>
              </w:numPr>
              <w:tabs>
                <w:tab w:val="left" w:pos="1640"/>
              </w:tabs>
              <w:ind w:right="521"/>
              <w:rPr>
                <w:sz w:val="20"/>
              </w:rPr>
            </w:pPr>
            <w:r>
              <w:rPr>
                <w:sz w:val="20"/>
              </w:rPr>
              <w:t>Physicians need to s</w:t>
            </w:r>
            <w:r w:rsidRPr="001A0A7C">
              <w:rPr>
                <w:sz w:val="20"/>
              </w:rPr>
              <w:t>ubmit an MOC plan at their next re-appointment cycle</w:t>
            </w:r>
            <w:r>
              <w:rPr>
                <w:sz w:val="20"/>
              </w:rPr>
              <w:t xml:space="preserve"> (if not done already, or, with any updates)</w:t>
            </w:r>
          </w:p>
          <w:p w14:paraId="37ABB38B" w14:textId="77777777" w:rsidR="00844B23" w:rsidRPr="001A0A7C" w:rsidRDefault="00844B23" w:rsidP="00844B23">
            <w:pPr>
              <w:pStyle w:val="TableParagraph"/>
              <w:numPr>
                <w:ilvl w:val="1"/>
                <w:numId w:val="34"/>
              </w:numPr>
              <w:tabs>
                <w:tab w:val="left" w:pos="1640"/>
              </w:tabs>
              <w:ind w:right="521"/>
              <w:rPr>
                <w:sz w:val="20"/>
              </w:rPr>
            </w:pPr>
            <w:r w:rsidRPr="001A0A7C">
              <w:rPr>
                <w:sz w:val="20"/>
              </w:rPr>
              <w:t>Service chiefs would approve plans in writing</w:t>
            </w:r>
          </w:p>
          <w:p w14:paraId="5113B2A3" w14:textId="77777777" w:rsidR="00844B23" w:rsidRPr="001A0A7C" w:rsidRDefault="00844B23" w:rsidP="00844B23">
            <w:pPr>
              <w:pStyle w:val="TableParagraph"/>
              <w:numPr>
                <w:ilvl w:val="1"/>
                <w:numId w:val="34"/>
              </w:numPr>
              <w:tabs>
                <w:tab w:val="left" w:pos="1640"/>
              </w:tabs>
              <w:ind w:right="521"/>
              <w:rPr>
                <w:sz w:val="20"/>
              </w:rPr>
            </w:pPr>
            <w:r w:rsidRPr="001A0A7C">
              <w:rPr>
                <w:sz w:val="20"/>
              </w:rPr>
              <w:t>Submit documentation of compliance with plan</w:t>
            </w:r>
          </w:p>
          <w:p w14:paraId="7BB8FA91" w14:textId="77777777" w:rsidR="00844B23" w:rsidRDefault="00844B23" w:rsidP="00844B23">
            <w:pPr>
              <w:pStyle w:val="TableParagraph"/>
              <w:numPr>
                <w:ilvl w:val="1"/>
                <w:numId w:val="34"/>
              </w:numPr>
              <w:tabs>
                <w:tab w:val="left" w:pos="1640"/>
              </w:tabs>
              <w:ind w:right="521"/>
              <w:rPr>
                <w:sz w:val="20"/>
              </w:rPr>
            </w:pPr>
            <w:r w:rsidRPr="001A0A7C">
              <w:rPr>
                <w:sz w:val="20"/>
              </w:rPr>
              <w:t>Packets will be considered incomplete without the above</w:t>
            </w:r>
          </w:p>
          <w:p w14:paraId="02718756" w14:textId="77777777" w:rsidR="00844B23" w:rsidRPr="007527B5" w:rsidRDefault="00844B23" w:rsidP="00844B23">
            <w:pPr>
              <w:pStyle w:val="TableParagraph"/>
              <w:tabs>
                <w:tab w:val="left" w:pos="1640"/>
              </w:tabs>
              <w:ind w:right="521"/>
              <w:jc w:val="right"/>
              <w:rPr>
                <w:sz w:val="20"/>
              </w:rPr>
            </w:pPr>
          </w:p>
          <w:p w14:paraId="5861AF0E" w14:textId="77777777" w:rsidR="00844B23" w:rsidRDefault="00844B23" w:rsidP="00844B23">
            <w:pPr>
              <w:pStyle w:val="TableParagraph"/>
              <w:numPr>
                <w:ilvl w:val="0"/>
                <w:numId w:val="34"/>
              </w:numPr>
              <w:tabs>
                <w:tab w:val="left" w:pos="920"/>
              </w:tabs>
              <w:ind w:right="379"/>
              <w:rPr>
                <w:sz w:val="20"/>
              </w:rPr>
            </w:pPr>
            <w:r>
              <w:rPr>
                <w:sz w:val="20"/>
              </w:rPr>
              <w:t xml:space="preserve">Requests for waiver of board certification due to international specialty boards will require documentation of </w:t>
            </w:r>
            <w:r>
              <w:rPr>
                <w:sz w:val="20"/>
              </w:rPr>
              <w:lastRenderedPageBreak/>
              <w:t>the following:</w:t>
            </w:r>
          </w:p>
          <w:p w14:paraId="36858A80" w14:textId="77777777" w:rsidR="00844B23" w:rsidRDefault="00844B23" w:rsidP="00844B23">
            <w:pPr>
              <w:pStyle w:val="TableParagraph"/>
              <w:numPr>
                <w:ilvl w:val="1"/>
                <w:numId w:val="34"/>
              </w:numPr>
              <w:tabs>
                <w:tab w:val="left" w:pos="920"/>
              </w:tabs>
              <w:ind w:right="379"/>
              <w:rPr>
                <w:sz w:val="20"/>
              </w:rPr>
            </w:pPr>
            <w:r>
              <w:rPr>
                <w:sz w:val="20"/>
              </w:rPr>
              <w:t>ECFMG Certification</w:t>
            </w:r>
          </w:p>
          <w:p w14:paraId="3C1F15E2" w14:textId="77777777" w:rsidR="00844B23" w:rsidRDefault="00844B23" w:rsidP="00844B23">
            <w:pPr>
              <w:pStyle w:val="TableParagraph"/>
              <w:numPr>
                <w:ilvl w:val="1"/>
                <w:numId w:val="34"/>
              </w:numPr>
              <w:tabs>
                <w:tab w:val="left" w:pos="920"/>
              </w:tabs>
              <w:ind w:right="379"/>
              <w:rPr>
                <w:sz w:val="20"/>
              </w:rPr>
            </w:pPr>
            <w:r>
              <w:rPr>
                <w:sz w:val="20"/>
              </w:rPr>
              <w:t>Board specialty certification in a country other than the United States</w:t>
            </w:r>
          </w:p>
          <w:p w14:paraId="0F976096" w14:textId="77777777" w:rsidR="00844B23" w:rsidRDefault="00844B23" w:rsidP="00844B23">
            <w:pPr>
              <w:pStyle w:val="TableParagraph"/>
              <w:numPr>
                <w:ilvl w:val="1"/>
                <w:numId w:val="34"/>
              </w:numPr>
              <w:tabs>
                <w:tab w:val="left" w:pos="920"/>
              </w:tabs>
              <w:ind w:right="379"/>
              <w:rPr>
                <w:sz w:val="20"/>
              </w:rPr>
            </w:pPr>
            <w:r>
              <w:rPr>
                <w:sz w:val="20"/>
              </w:rPr>
              <w:t>A comparison of his/ her international specialty board training with those of the American Board of Medical Specialties, American Osteopathic Association or American Dental Association with special attention to any deficiencies between his/ her training and medical staff accepted board standards</w:t>
            </w:r>
          </w:p>
          <w:p w14:paraId="3D611A08" w14:textId="77777777" w:rsidR="00844B23" w:rsidRPr="003D7717" w:rsidRDefault="00844B23" w:rsidP="00844B23">
            <w:pPr>
              <w:pStyle w:val="TableParagraph"/>
              <w:numPr>
                <w:ilvl w:val="0"/>
                <w:numId w:val="34"/>
              </w:numPr>
              <w:tabs>
                <w:tab w:val="left" w:pos="920"/>
              </w:tabs>
              <w:ind w:right="379"/>
              <w:rPr>
                <w:sz w:val="20"/>
                <w:szCs w:val="20"/>
              </w:rPr>
            </w:pPr>
            <w:r w:rsidRPr="003D7717">
              <w:rPr>
                <w:sz w:val="20"/>
                <w:szCs w:val="20"/>
              </w:rPr>
              <w:t>Medical</w:t>
            </w:r>
            <w:r w:rsidRPr="003D7717">
              <w:rPr>
                <w:spacing w:val="-5"/>
                <w:sz w:val="20"/>
                <w:szCs w:val="20"/>
              </w:rPr>
              <w:t xml:space="preserve"> </w:t>
            </w:r>
            <w:r w:rsidRPr="003D7717">
              <w:rPr>
                <w:sz w:val="20"/>
                <w:szCs w:val="20"/>
              </w:rPr>
              <w:t>staff</w:t>
            </w:r>
            <w:r w:rsidRPr="003D7717">
              <w:rPr>
                <w:spacing w:val="-3"/>
                <w:sz w:val="20"/>
                <w:szCs w:val="20"/>
              </w:rPr>
              <w:t xml:space="preserve"> </w:t>
            </w:r>
            <w:r w:rsidRPr="003D7717">
              <w:rPr>
                <w:sz w:val="20"/>
                <w:szCs w:val="20"/>
              </w:rPr>
              <w:t>members</w:t>
            </w:r>
            <w:r w:rsidRPr="003D7717">
              <w:rPr>
                <w:spacing w:val="-3"/>
                <w:sz w:val="20"/>
                <w:szCs w:val="20"/>
              </w:rPr>
              <w:t xml:space="preserve"> </w:t>
            </w:r>
            <w:r w:rsidRPr="003D7717">
              <w:rPr>
                <w:sz w:val="20"/>
                <w:szCs w:val="20"/>
              </w:rPr>
              <w:t>granted</w:t>
            </w:r>
            <w:r w:rsidRPr="003D7717">
              <w:rPr>
                <w:spacing w:val="-1"/>
                <w:sz w:val="20"/>
                <w:szCs w:val="20"/>
              </w:rPr>
              <w:t xml:space="preserve"> </w:t>
            </w:r>
            <w:r w:rsidRPr="003D7717">
              <w:rPr>
                <w:sz w:val="20"/>
                <w:szCs w:val="20"/>
              </w:rPr>
              <w:t>a</w:t>
            </w:r>
            <w:r w:rsidRPr="003D7717">
              <w:rPr>
                <w:spacing w:val="-4"/>
                <w:sz w:val="20"/>
                <w:szCs w:val="20"/>
              </w:rPr>
              <w:t xml:space="preserve"> </w:t>
            </w:r>
            <w:r w:rsidRPr="003D7717">
              <w:rPr>
                <w:sz w:val="20"/>
                <w:szCs w:val="20"/>
              </w:rPr>
              <w:t>waiver</w:t>
            </w:r>
            <w:r w:rsidRPr="003D7717">
              <w:rPr>
                <w:spacing w:val="-2"/>
                <w:sz w:val="20"/>
                <w:szCs w:val="20"/>
              </w:rPr>
              <w:t xml:space="preserve"> </w:t>
            </w:r>
            <w:r w:rsidRPr="003D7717">
              <w:rPr>
                <w:sz w:val="20"/>
                <w:szCs w:val="20"/>
              </w:rPr>
              <w:t>may</w:t>
            </w:r>
            <w:r w:rsidRPr="003D7717">
              <w:rPr>
                <w:spacing w:val="-3"/>
                <w:sz w:val="20"/>
                <w:szCs w:val="20"/>
              </w:rPr>
              <w:t xml:space="preserve"> </w:t>
            </w:r>
            <w:r w:rsidRPr="003D7717">
              <w:rPr>
                <w:sz w:val="20"/>
                <w:szCs w:val="20"/>
              </w:rPr>
              <w:t>be</w:t>
            </w:r>
            <w:r w:rsidRPr="003D7717">
              <w:rPr>
                <w:spacing w:val="-3"/>
                <w:sz w:val="20"/>
                <w:szCs w:val="20"/>
              </w:rPr>
              <w:t xml:space="preserve"> </w:t>
            </w:r>
            <w:r w:rsidRPr="003D7717">
              <w:rPr>
                <w:sz w:val="20"/>
                <w:szCs w:val="20"/>
              </w:rPr>
              <w:t>subject</w:t>
            </w:r>
            <w:r w:rsidRPr="003D7717">
              <w:rPr>
                <w:spacing w:val="-4"/>
                <w:sz w:val="20"/>
                <w:szCs w:val="20"/>
              </w:rPr>
              <w:t xml:space="preserve"> </w:t>
            </w:r>
            <w:r w:rsidRPr="003D7717">
              <w:rPr>
                <w:sz w:val="20"/>
                <w:szCs w:val="20"/>
              </w:rPr>
              <w:t>to</w:t>
            </w:r>
            <w:r w:rsidRPr="003D7717">
              <w:rPr>
                <w:spacing w:val="-3"/>
                <w:sz w:val="20"/>
                <w:szCs w:val="20"/>
              </w:rPr>
              <w:t xml:space="preserve"> </w:t>
            </w:r>
            <w:r w:rsidRPr="003D7717">
              <w:rPr>
                <w:sz w:val="20"/>
                <w:szCs w:val="20"/>
              </w:rPr>
              <w:t>additional</w:t>
            </w:r>
            <w:r w:rsidRPr="003D7717">
              <w:rPr>
                <w:spacing w:val="-3"/>
                <w:sz w:val="20"/>
                <w:szCs w:val="20"/>
              </w:rPr>
              <w:t xml:space="preserve"> </w:t>
            </w:r>
            <w:r w:rsidRPr="003D7717">
              <w:rPr>
                <w:sz w:val="20"/>
                <w:szCs w:val="20"/>
              </w:rPr>
              <w:t>evaluations</w:t>
            </w:r>
            <w:r w:rsidRPr="003D7717">
              <w:rPr>
                <w:spacing w:val="-2"/>
                <w:sz w:val="20"/>
                <w:szCs w:val="20"/>
              </w:rPr>
              <w:t xml:space="preserve"> </w:t>
            </w:r>
            <w:r w:rsidRPr="003D7717">
              <w:rPr>
                <w:sz w:val="20"/>
                <w:szCs w:val="20"/>
              </w:rPr>
              <w:t>such</w:t>
            </w:r>
            <w:r w:rsidRPr="003D7717">
              <w:rPr>
                <w:spacing w:val="-4"/>
                <w:sz w:val="20"/>
                <w:szCs w:val="20"/>
              </w:rPr>
              <w:t xml:space="preserve"> </w:t>
            </w:r>
            <w:r w:rsidRPr="003D7717">
              <w:rPr>
                <w:sz w:val="20"/>
                <w:szCs w:val="20"/>
              </w:rPr>
              <w:t>as</w:t>
            </w:r>
            <w:r w:rsidRPr="003D7717">
              <w:rPr>
                <w:spacing w:val="-2"/>
                <w:sz w:val="20"/>
                <w:szCs w:val="20"/>
              </w:rPr>
              <w:t xml:space="preserve"> </w:t>
            </w:r>
            <w:r w:rsidRPr="003D7717">
              <w:rPr>
                <w:sz w:val="20"/>
                <w:szCs w:val="20"/>
              </w:rPr>
              <w:t>Focused</w:t>
            </w:r>
            <w:r w:rsidRPr="003D7717">
              <w:rPr>
                <w:spacing w:val="-2"/>
                <w:sz w:val="20"/>
                <w:szCs w:val="20"/>
              </w:rPr>
              <w:t xml:space="preserve"> </w:t>
            </w:r>
            <w:r w:rsidRPr="003D7717">
              <w:rPr>
                <w:sz w:val="20"/>
                <w:szCs w:val="20"/>
              </w:rPr>
              <w:t>Professional Practice Evaluation, proctoring, peer review and/or other processes of evaluation at the discretion of the Credentials Committee or Medical Executive</w:t>
            </w:r>
            <w:r w:rsidRPr="003D7717">
              <w:rPr>
                <w:spacing w:val="-2"/>
                <w:sz w:val="20"/>
                <w:szCs w:val="20"/>
              </w:rPr>
              <w:t xml:space="preserve"> </w:t>
            </w:r>
            <w:r w:rsidRPr="003D7717">
              <w:rPr>
                <w:sz w:val="20"/>
                <w:szCs w:val="20"/>
              </w:rPr>
              <w:t>Committee.</w:t>
            </w:r>
          </w:p>
          <w:p w14:paraId="51307FF2" w14:textId="77777777" w:rsidR="00844B23" w:rsidRPr="001F4BC7" w:rsidRDefault="00844B23" w:rsidP="00844B23">
            <w:pPr>
              <w:pStyle w:val="TableParagraph"/>
              <w:numPr>
                <w:ilvl w:val="0"/>
                <w:numId w:val="34"/>
              </w:numPr>
              <w:tabs>
                <w:tab w:val="left" w:pos="920"/>
              </w:tabs>
              <w:spacing w:line="229" w:lineRule="exact"/>
              <w:rPr>
                <w:sz w:val="20"/>
                <w:szCs w:val="20"/>
              </w:rPr>
            </w:pPr>
            <w:r w:rsidRPr="001F4BC7">
              <w:rPr>
                <w:sz w:val="20"/>
                <w:szCs w:val="20"/>
              </w:rPr>
              <w:t>Waiver must have support of Service</w:t>
            </w:r>
            <w:r w:rsidRPr="001F4BC7">
              <w:rPr>
                <w:spacing w:val="-2"/>
                <w:sz w:val="20"/>
                <w:szCs w:val="20"/>
              </w:rPr>
              <w:t xml:space="preserve"> </w:t>
            </w:r>
            <w:r w:rsidRPr="001F4BC7">
              <w:rPr>
                <w:sz w:val="20"/>
                <w:szCs w:val="20"/>
              </w:rPr>
              <w:t>Chief.</w:t>
            </w:r>
          </w:p>
          <w:p w14:paraId="4CA934FD" w14:textId="77777777" w:rsidR="00844B23" w:rsidRPr="001F4BC7" w:rsidRDefault="00844B23" w:rsidP="00844B23">
            <w:pPr>
              <w:pStyle w:val="TableParagraph"/>
              <w:numPr>
                <w:ilvl w:val="0"/>
                <w:numId w:val="34"/>
              </w:numPr>
              <w:tabs>
                <w:tab w:val="left" w:pos="920"/>
              </w:tabs>
              <w:ind w:right="1002"/>
              <w:rPr>
                <w:sz w:val="20"/>
                <w:szCs w:val="20"/>
              </w:rPr>
            </w:pPr>
            <w:r w:rsidRPr="001F4BC7">
              <w:rPr>
                <w:sz w:val="20"/>
                <w:szCs w:val="20"/>
              </w:rPr>
              <w:t>Prior</w:t>
            </w:r>
            <w:r w:rsidRPr="001F4BC7">
              <w:rPr>
                <w:spacing w:val="-4"/>
                <w:sz w:val="20"/>
                <w:szCs w:val="20"/>
              </w:rPr>
              <w:t xml:space="preserve"> </w:t>
            </w:r>
            <w:r w:rsidRPr="001F4BC7">
              <w:rPr>
                <w:sz w:val="20"/>
                <w:szCs w:val="20"/>
              </w:rPr>
              <w:t>to</w:t>
            </w:r>
            <w:r w:rsidRPr="001F4BC7">
              <w:rPr>
                <w:spacing w:val="-4"/>
                <w:sz w:val="20"/>
                <w:szCs w:val="20"/>
              </w:rPr>
              <w:t xml:space="preserve"> </w:t>
            </w:r>
            <w:r w:rsidRPr="001F4BC7">
              <w:rPr>
                <w:sz w:val="20"/>
                <w:szCs w:val="20"/>
              </w:rPr>
              <w:t>granting</w:t>
            </w:r>
            <w:r w:rsidRPr="001F4BC7">
              <w:rPr>
                <w:spacing w:val="-4"/>
                <w:sz w:val="20"/>
                <w:szCs w:val="20"/>
              </w:rPr>
              <w:t xml:space="preserve"> </w:t>
            </w:r>
            <w:r w:rsidRPr="001F4BC7">
              <w:rPr>
                <w:sz w:val="20"/>
                <w:szCs w:val="20"/>
              </w:rPr>
              <w:t>of</w:t>
            </w:r>
            <w:r w:rsidRPr="001F4BC7">
              <w:rPr>
                <w:spacing w:val="-4"/>
                <w:sz w:val="20"/>
                <w:szCs w:val="20"/>
              </w:rPr>
              <w:t xml:space="preserve"> </w:t>
            </w:r>
            <w:r w:rsidRPr="001F4BC7">
              <w:rPr>
                <w:sz w:val="20"/>
                <w:szCs w:val="20"/>
              </w:rPr>
              <w:t>Medical</w:t>
            </w:r>
            <w:r w:rsidRPr="001F4BC7">
              <w:rPr>
                <w:spacing w:val="-3"/>
                <w:sz w:val="20"/>
                <w:szCs w:val="20"/>
              </w:rPr>
              <w:t xml:space="preserve"> </w:t>
            </w:r>
            <w:r w:rsidRPr="001F4BC7">
              <w:rPr>
                <w:sz w:val="20"/>
                <w:szCs w:val="20"/>
              </w:rPr>
              <w:t>Staff</w:t>
            </w:r>
            <w:r w:rsidRPr="001F4BC7">
              <w:rPr>
                <w:spacing w:val="-2"/>
                <w:sz w:val="20"/>
                <w:szCs w:val="20"/>
              </w:rPr>
              <w:t xml:space="preserve"> </w:t>
            </w:r>
            <w:r w:rsidRPr="001F4BC7">
              <w:rPr>
                <w:sz w:val="20"/>
                <w:szCs w:val="20"/>
              </w:rPr>
              <w:t>privileging</w:t>
            </w:r>
            <w:r w:rsidRPr="001F4BC7">
              <w:rPr>
                <w:spacing w:val="-5"/>
                <w:sz w:val="20"/>
                <w:szCs w:val="20"/>
              </w:rPr>
              <w:t xml:space="preserve"> </w:t>
            </w:r>
            <w:r w:rsidRPr="001F4BC7">
              <w:rPr>
                <w:sz w:val="20"/>
                <w:szCs w:val="20"/>
              </w:rPr>
              <w:t>on</w:t>
            </w:r>
            <w:r w:rsidRPr="001F4BC7">
              <w:rPr>
                <w:spacing w:val="-4"/>
                <w:sz w:val="20"/>
                <w:szCs w:val="20"/>
              </w:rPr>
              <w:t xml:space="preserve"> </w:t>
            </w:r>
            <w:r w:rsidRPr="001F4BC7">
              <w:rPr>
                <w:sz w:val="20"/>
                <w:szCs w:val="20"/>
              </w:rPr>
              <w:t>an</w:t>
            </w:r>
            <w:r w:rsidRPr="001F4BC7">
              <w:rPr>
                <w:spacing w:val="-2"/>
                <w:sz w:val="20"/>
                <w:szCs w:val="20"/>
              </w:rPr>
              <w:t xml:space="preserve"> </w:t>
            </w:r>
            <w:r w:rsidRPr="001F4BC7">
              <w:rPr>
                <w:sz w:val="20"/>
                <w:szCs w:val="20"/>
              </w:rPr>
              <w:t>initial</w:t>
            </w:r>
            <w:r w:rsidRPr="001F4BC7">
              <w:rPr>
                <w:spacing w:val="-3"/>
                <w:sz w:val="20"/>
                <w:szCs w:val="20"/>
              </w:rPr>
              <w:t xml:space="preserve"> </w:t>
            </w:r>
            <w:r w:rsidRPr="001F4BC7">
              <w:rPr>
                <w:sz w:val="20"/>
                <w:szCs w:val="20"/>
              </w:rPr>
              <w:t>application</w:t>
            </w:r>
            <w:r w:rsidRPr="001F4BC7">
              <w:rPr>
                <w:spacing w:val="-4"/>
                <w:sz w:val="20"/>
                <w:szCs w:val="20"/>
              </w:rPr>
              <w:t xml:space="preserve"> </w:t>
            </w:r>
            <w:r w:rsidRPr="001F4BC7">
              <w:rPr>
                <w:sz w:val="20"/>
                <w:szCs w:val="20"/>
              </w:rPr>
              <w:t>or</w:t>
            </w:r>
            <w:r w:rsidRPr="001F4BC7">
              <w:rPr>
                <w:spacing w:val="-2"/>
                <w:sz w:val="20"/>
                <w:szCs w:val="20"/>
              </w:rPr>
              <w:t xml:space="preserve"> </w:t>
            </w:r>
            <w:r w:rsidRPr="001F4BC7">
              <w:rPr>
                <w:sz w:val="20"/>
                <w:szCs w:val="20"/>
              </w:rPr>
              <w:t>reappointment</w:t>
            </w:r>
            <w:r w:rsidRPr="001F4BC7">
              <w:rPr>
                <w:spacing w:val="-4"/>
                <w:sz w:val="20"/>
                <w:szCs w:val="20"/>
              </w:rPr>
              <w:t xml:space="preserve"> </w:t>
            </w:r>
            <w:r w:rsidRPr="001F4BC7">
              <w:rPr>
                <w:sz w:val="20"/>
                <w:szCs w:val="20"/>
              </w:rPr>
              <w:t>(within</w:t>
            </w:r>
            <w:r w:rsidRPr="001F4BC7">
              <w:rPr>
                <w:spacing w:val="-2"/>
                <w:sz w:val="20"/>
                <w:szCs w:val="20"/>
              </w:rPr>
              <w:t xml:space="preserve"> </w:t>
            </w:r>
            <w:r w:rsidRPr="001F4BC7">
              <w:rPr>
                <w:sz w:val="20"/>
                <w:szCs w:val="20"/>
              </w:rPr>
              <w:t>the</w:t>
            </w:r>
            <w:r w:rsidRPr="001F4BC7">
              <w:rPr>
                <w:spacing w:val="-2"/>
                <w:sz w:val="20"/>
                <w:szCs w:val="20"/>
              </w:rPr>
              <w:t xml:space="preserve"> </w:t>
            </w:r>
            <w:r w:rsidRPr="001F4BC7">
              <w:rPr>
                <w:sz w:val="20"/>
                <w:szCs w:val="20"/>
              </w:rPr>
              <w:t>five-year requirement) does snot limit the ability to require board certification on subsequent</w:t>
            </w:r>
            <w:r w:rsidRPr="001F4BC7">
              <w:rPr>
                <w:spacing w:val="-26"/>
                <w:sz w:val="20"/>
                <w:szCs w:val="20"/>
              </w:rPr>
              <w:t xml:space="preserve"> </w:t>
            </w:r>
            <w:r w:rsidRPr="001F4BC7">
              <w:rPr>
                <w:sz w:val="20"/>
                <w:szCs w:val="20"/>
              </w:rPr>
              <w:t>reappointment.</w:t>
            </w:r>
          </w:p>
          <w:p w14:paraId="1262B218" w14:textId="77777777" w:rsidR="00844B23" w:rsidRPr="001F4BC7" w:rsidRDefault="00844B23" w:rsidP="00844B23">
            <w:pPr>
              <w:pStyle w:val="TableParagraph"/>
              <w:numPr>
                <w:ilvl w:val="0"/>
                <w:numId w:val="34"/>
              </w:numPr>
              <w:tabs>
                <w:tab w:val="left" w:pos="920"/>
              </w:tabs>
              <w:spacing w:line="229" w:lineRule="exact"/>
              <w:rPr>
                <w:sz w:val="20"/>
                <w:szCs w:val="20"/>
              </w:rPr>
            </w:pPr>
            <w:r w:rsidRPr="001F4BC7">
              <w:rPr>
                <w:sz w:val="20"/>
                <w:szCs w:val="20"/>
              </w:rPr>
              <w:t xml:space="preserve">No right of hearing </w:t>
            </w:r>
            <w:proofErr w:type="gramStart"/>
            <w:r w:rsidRPr="001F4BC7">
              <w:rPr>
                <w:sz w:val="20"/>
                <w:szCs w:val="20"/>
              </w:rPr>
              <w:t xml:space="preserve">arises </w:t>
            </w:r>
            <w:r>
              <w:rPr>
                <w:sz w:val="20"/>
                <w:szCs w:val="20"/>
              </w:rPr>
              <w:t xml:space="preserve"> because</w:t>
            </w:r>
            <w:proofErr w:type="gramEnd"/>
            <w:r>
              <w:rPr>
                <w:sz w:val="20"/>
                <w:szCs w:val="20"/>
              </w:rPr>
              <w:t xml:space="preserve"> of </w:t>
            </w:r>
            <w:r w:rsidRPr="001F4BC7">
              <w:rPr>
                <w:sz w:val="20"/>
                <w:szCs w:val="20"/>
              </w:rPr>
              <w:t>a refusal to grant a</w:t>
            </w:r>
            <w:r w:rsidRPr="001F4BC7">
              <w:rPr>
                <w:spacing w:val="-8"/>
                <w:sz w:val="20"/>
                <w:szCs w:val="20"/>
              </w:rPr>
              <w:t xml:space="preserve"> </w:t>
            </w:r>
            <w:r w:rsidRPr="001F4BC7">
              <w:rPr>
                <w:sz w:val="20"/>
                <w:szCs w:val="20"/>
              </w:rPr>
              <w:t>waiver.</w:t>
            </w:r>
          </w:p>
          <w:p w14:paraId="6F56F093" w14:textId="77777777" w:rsidR="00844B23" w:rsidRPr="001F4BC7" w:rsidRDefault="00844B23" w:rsidP="00844B23">
            <w:pPr>
              <w:pStyle w:val="TableParagraph"/>
              <w:numPr>
                <w:ilvl w:val="0"/>
                <w:numId w:val="34"/>
              </w:numPr>
              <w:tabs>
                <w:tab w:val="left" w:pos="920"/>
              </w:tabs>
              <w:spacing w:line="229" w:lineRule="exact"/>
              <w:rPr>
                <w:sz w:val="20"/>
                <w:szCs w:val="20"/>
              </w:rPr>
            </w:pPr>
            <w:r w:rsidRPr="001F4BC7">
              <w:rPr>
                <w:sz w:val="20"/>
                <w:szCs w:val="20"/>
              </w:rPr>
              <w:t>If</w:t>
            </w:r>
            <w:r w:rsidRPr="001F4BC7">
              <w:rPr>
                <w:spacing w:val="-5"/>
                <w:sz w:val="20"/>
                <w:szCs w:val="20"/>
              </w:rPr>
              <w:t xml:space="preserve"> </w:t>
            </w:r>
            <w:r w:rsidRPr="001F4BC7">
              <w:rPr>
                <w:sz w:val="20"/>
                <w:szCs w:val="20"/>
              </w:rPr>
              <w:t>medical</w:t>
            </w:r>
            <w:r w:rsidRPr="001F4BC7">
              <w:rPr>
                <w:spacing w:val="-5"/>
                <w:sz w:val="20"/>
                <w:szCs w:val="20"/>
              </w:rPr>
              <w:t xml:space="preserve"> </w:t>
            </w:r>
            <w:r w:rsidRPr="001F4BC7">
              <w:rPr>
                <w:sz w:val="20"/>
                <w:szCs w:val="20"/>
              </w:rPr>
              <w:t>staff</w:t>
            </w:r>
            <w:r w:rsidRPr="001F4BC7">
              <w:rPr>
                <w:spacing w:val="-2"/>
                <w:sz w:val="20"/>
                <w:szCs w:val="20"/>
              </w:rPr>
              <w:t xml:space="preserve"> </w:t>
            </w:r>
            <w:r w:rsidRPr="001F4BC7">
              <w:rPr>
                <w:sz w:val="20"/>
                <w:szCs w:val="20"/>
              </w:rPr>
              <w:t>members</w:t>
            </w:r>
            <w:r w:rsidRPr="001F4BC7">
              <w:rPr>
                <w:spacing w:val="-4"/>
                <w:sz w:val="20"/>
                <w:szCs w:val="20"/>
              </w:rPr>
              <w:t xml:space="preserve"> </w:t>
            </w:r>
            <w:r w:rsidRPr="001F4BC7">
              <w:rPr>
                <w:sz w:val="20"/>
                <w:szCs w:val="20"/>
              </w:rPr>
              <w:t>hold</w:t>
            </w:r>
            <w:r w:rsidRPr="001F4BC7">
              <w:rPr>
                <w:spacing w:val="-2"/>
                <w:sz w:val="20"/>
                <w:szCs w:val="20"/>
              </w:rPr>
              <w:t xml:space="preserve"> </w:t>
            </w:r>
            <w:r w:rsidRPr="001F4BC7">
              <w:rPr>
                <w:sz w:val="20"/>
                <w:szCs w:val="20"/>
              </w:rPr>
              <w:t>board</w:t>
            </w:r>
            <w:r w:rsidRPr="001F4BC7">
              <w:rPr>
                <w:spacing w:val="-4"/>
                <w:sz w:val="20"/>
                <w:szCs w:val="20"/>
              </w:rPr>
              <w:t xml:space="preserve"> </w:t>
            </w:r>
            <w:r w:rsidRPr="001F4BC7">
              <w:rPr>
                <w:sz w:val="20"/>
                <w:szCs w:val="20"/>
              </w:rPr>
              <w:t>certification</w:t>
            </w:r>
            <w:r w:rsidRPr="001F4BC7">
              <w:rPr>
                <w:spacing w:val="-3"/>
                <w:sz w:val="20"/>
                <w:szCs w:val="20"/>
              </w:rPr>
              <w:t xml:space="preserve"> </w:t>
            </w:r>
            <w:r w:rsidRPr="001F4BC7">
              <w:rPr>
                <w:sz w:val="20"/>
                <w:szCs w:val="20"/>
              </w:rPr>
              <w:t>in</w:t>
            </w:r>
            <w:r w:rsidRPr="001F4BC7">
              <w:rPr>
                <w:spacing w:val="-4"/>
                <w:sz w:val="20"/>
                <w:szCs w:val="20"/>
              </w:rPr>
              <w:t xml:space="preserve"> </w:t>
            </w:r>
            <w:r w:rsidRPr="001F4BC7">
              <w:rPr>
                <w:sz w:val="20"/>
                <w:szCs w:val="20"/>
              </w:rPr>
              <w:t>subspecialty</w:t>
            </w:r>
            <w:r w:rsidRPr="001F4BC7">
              <w:rPr>
                <w:spacing w:val="-3"/>
                <w:sz w:val="20"/>
                <w:szCs w:val="20"/>
              </w:rPr>
              <w:t xml:space="preserve"> </w:t>
            </w:r>
            <w:r w:rsidRPr="001F4BC7">
              <w:rPr>
                <w:sz w:val="20"/>
                <w:szCs w:val="20"/>
              </w:rPr>
              <w:t>and</w:t>
            </w:r>
            <w:r w:rsidRPr="001F4BC7">
              <w:rPr>
                <w:spacing w:val="-5"/>
                <w:sz w:val="20"/>
                <w:szCs w:val="20"/>
              </w:rPr>
              <w:t xml:space="preserve"> </w:t>
            </w:r>
            <w:r w:rsidRPr="001F4BC7">
              <w:rPr>
                <w:sz w:val="20"/>
                <w:szCs w:val="20"/>
              </w:rPr>
              <w:t>primary</w:t>
            </w:r>
            <w:r w:rsidRPr="001F4BC7">
              <w:rPr>
                <w:spacing w:val="-3"/>
                <w:sz w:val="20"/>
                <w:szCs w:val="20"/>
              </w:rPr>
              <w:t xml:space="preserve"> </w:t>
            </w:r>
            <w:r w:rsidRPr="001F4BC7">
              <w:rPr>
                <w:sz w:val="20"/>
                <w:szCs w:val="20"/>
              </w:rPr>
              <w:t>areas,</w:t>
            </w:r>
            <w:r w:rsidRPr="001F4BC7">
              <w:rPr>
                <w:spacing w:val="-4"/>
                <w:sz w:val="20"/>
                <w:szCs w:val="20"/>
              </w:rPr>
              <w:t xml:space="preserve"> </w:t>
            </w:r>
            <w:r w:rsidRPr="001F4BC7">
              <w:rPr>
                <w:sz w:val="20"/>
                <w:szCs w:val="20"/>
              </w:rPr>
              <w:t>it</w:t>
            </w:r>
            <w:r w:rsidRPr="001F4BC7">
              <w:rPr>
                <w:spacing w:val="-3"/>
                <w:sz w:val="20"/>
                <w:szCs w:val="20"/>
              </w:rPr>
              <w:t xml:space="preserve"> </w:t>
            </w:r>
            <w:r w:rsidRPr="001F4BC7">
              <w:rPr>
                <w:sz w:val="20"/>
                <w:szCs w:val="20"/>
              </w:rPr>
              <w:t>is</w:t>
            </w:r>
            <w:r w:rsidRPr="001F4BC7">
              <w:rPr>
                <w:spacing w:val="-3"/>
                <w:sz w:val="20"/>
                <w:szCs w:val="20"/>
              </w:rPr>
              <w:t xml:space="preserve"> </w:t>
            </w:r>
            <w:r w:rsidRPr="001F4BC7">
              <w:rPr>
                <w:sz w:val="20"/>
                <w:szCs w:val="20"/>
              </w:rPr>
              <w:t>expected</w:t>
            </w:r>
            <w:r w:rsidRPr="001F4BC7">
              <w:rPr>
                <w:spacing w:val="-4"/>
                <w:sz w:val="20"/>
                <w:szCs w:val="20"/>
              </w:rPr>
              <w:t xml:space="preserve"> </w:t>
            </w:r>
            <w:r w:rsidRPr="001F4BC7">
              <w:rPr>
                <w:sz w:val="20"/>
                <w:szCs w:val="20"/>
              </w:rPr>
              <w:t>that</w:t>
            </w:r>
            <w:r w:rsidRPr="001F4BC7">
              <w:rPr>
                <w:spacing w:val="-5"/>
                <w:sz w:val="20"/>
                <w:szCs w:val="20"/>
              </w:rPr>
              <w:t xml:space="preserve"> </w:t>
            </w:r>
            <w:r w:rsidRPr="001F4BC7">
              <w:rPr>
                <w:sz w:val="20"/>
                <w:szCs w:val="20"/>
              </w:rPr>
              <w:t>certification will be maintained in area pertaining to scope of</w:t>
            </w:r>
            <w:r w:rsidRPr="001F4BC7">
              <w:rPr>
                <w:spacing w:val="-7"/>
                <w:sz w:val="20"/>
                <w:szCs w:val="20"/>
              </w:rPr>
              <w:t xml:space="preserve"> </w:t>
            </w:r>
            <w:r w:rsidRPr="001F4BC7">
              <w:rPr>
                <w:sz w:val="20"/>
                <w:szCs w:val="20"/>
              </w:rPr>
              <w:t>practice.</w:t>
            </w:r>
          </w:p>
          <w:p w14:paraId="75581788" w14:textId="77777777" w:rsidR="00844B23" w:rsidRPr="001F4BC7" w:rsidRDefault="00844B23" w:rsidP="00844B23">
            <w:pPr>
              <w:pStyle w:val="TableParagraph"/>
              <w:tabs>
                <w:tab w:val="left" w:pos="920"/>
              </w:tabs>
              <w:spacing w:line="229" w:lineRule="exact"/>
              <w:ind w:left="919"/>
              <w:rPr>
                <w:sz w:val="20"/>
              </w:rPr>
            </w:pPr>
          </w:p>
          <w:p w14:paraId="4F8BBE68" w14:textId="77777777" w:rsidR="00844B23" w:rsidRDefault="00844B23" w:rsidP="00844B23">
            <w:pPr>
              <w:spacing w:line="276" w:lineRule="auto"/>
              <w:rPr>
                <w:rFonts w:ascii="Arial" w:hAnsi="Arial" w:cs="Arial"/>
                <w:b/>
                <w:u w:val="single"/>
              </w:rPr>
            </w:pPr>
            <w:r w:rsidRPr="00177F04">
              <w:rPr>
                <w:rFonts w:ascii="Arial" w:hAnsi="Arial" w:cs="Arial"/>
                <w:b/>
                <w:u w:val="single"/>
              </w:rPr>
              <w:t>Staff Accountability</w:t>
            </w:r>
          </w:p>
          <w:p w14:paraId="3F147B51" w14:textId="57F3111B" w:rsidR="00844B23" w:rsidRPr="00844B23" w:rsidRDefault="00844B23" w:rsidP="00844B23">
            <w:pPr>
              <w:pStyle w:val="TableParagraph"/>
              <w:rPr>
                <w:sz w:val="20"/>
              </w:rPr>
            </w:pPr>
            <w:r w:rsidRPr="00844B23">
              <w:rPr>
                <w:sz w:val="20"/>
              </w:rPr>
              <w:t>Medical Staff Credentials Committee, NMC (05/2025)</w:t>
            </w:r>
            <w:r w:rsidRPr="00844B23">
              <w:rPr>
                <w:sz w:val="20"/>
              </w:rPr>
              <w:br/>
              <w:t>Medical Staff Bylaws Committee, NMC (06/2025)</w:t>
            </w:r>
          </w:p>
          <w:p w14:paraId="0FCB9C9C" w14:textId="577EF441" w:rsidR="00844B23" w:rsidRPr="008A3C3F" w:rsidRDefault="00844B23" w:rsidP="00844B23">
            <w:pPr>
              <w:spacing w:line="276" w:lineRule="auto"/>
              <w:rPr>
                <w:rFonts w:ascii="Arial" w:hAnsi="Arial" w:cs="Arial"/>
                <w:b/>
                <w:u w:val="single"/>
              </w:rPr>
            </w:pPr>
            <w:r w:rsidRPr="00844B23">
              <w:rPr>
                <w:rFonts w:ascii="Arial" w:hAnsi="Arial" w:cs="Arial"/>
              </w:rPr>
              <w:t>Medical Staff Medical Executive Committee. NMC (06/2025)</w:t>
            </w:r>
            <w:r w:rsidRPr="00844B23">
              <w:rPr>
                <w:rFonts w:ascii="Arial" w:hAnsi="Arial" w:cs="Arial"/>
              </w:rPr>
              <w:br/>
              <w:t>Board of Directors (06/2025)</w:t>
            </w:r>
            <w:r w:rsidRPr="008A3C3F">
              <w:rPr>
                <w:rFonts w:ascii="Arial" w:hAnsi="Arial" w:cs="Arial"/>
              </w:rPr>
              <w:t xml:space="preserve"> </w:t>
            </w:r>
          </w:p>
          <w:permEnd w:id="30280390"/>
          <w:p w14:paraId="40A9A253" w14:textId="5D54FDAA" w:rsidR="00881738" w:rsidRPr="0065290F" w:rsidRDefault="00881738" w:rsidP="002B6FCB">
            <w:pPr>
              <w:rPr>
                <w:rFonts w:ascii="Arial" w:hAnsi="Arial" w:cs="Arial"/>
              </w:rPr>
            </w:pPr>
          </w:p>
        </w:tc>
      </w:tr>
    </w:tbl>
    <w:p w14:paraId="119B74A0" w14:textId="77777777" w:rsidR="00881738" w:rsidRPr="00E5798F" w:rsidRDefault="00881738" w:rsidP="006E08A3">
      <w:pPr>
        <w:rPr>
          <w:rFonts w:ascii="Arial" w:hAnsi="Arial" w:cs="Arial"/>
          <w:sz w:val="12"/>
          <w:szCs w:val="12"/>
        </w:rPr>
      </w:pPr>
    </w:p>
    <w:tbl>
      <w:tblPr>
        <w:tblW w:w="11238" w:type="dxa"/>
        <w:tblInd w:w="-72"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428"/>
        <w:gridCol w:w="3162"/>
        <w:gridCol w:w="270"/>
        <w:gridCol w:w="1350"/>
        <w:gridCol w:w="5028"/>
      </w:tblGrid>
      <w:tr w:rsidR="004D4E91" w:rsidRPr="00400894" w14:paraId="1774E12D" w14:textId="77777777" w:rsidTr="00AD20FA">
        <w:trPr>
          <w:trHeight w:val="512"/>
        </w:trPr>
        <w:tc>
          <w:tcPr>
            <w:tcW w:w="4590" w:type="dxa"/>
            <w:gridSpan w:val="2"/>
            <w:vAlign w:val="bottom"/>
          </w:tcPr>
          <w:p w14:paraId="13D5D0B4" w14:textId="77777777" w:rsidR="004D4E91" w:rsidRPr="00400894" w:rsidRDefault="004D4E91" w:rsidP="005202E3">
            <w:pPr>
              <w:pStyle w:val="Heading1"/>
              <w:rPr>
                <w:rFonts w:ascii="Arial" w:hAnsi="Arial" w:cs="Arial"/>
              </w:rPr>
            </w:pPr>
            <w:r w:rsidRPr="00400894">
              <w:rPr>
                <w:rFonts w:ascii="Arial" w:hAnsi="Arial" w:cs="Arial"/>
              </w:rPr>
              <w:t>Department Approval</w:t>
            </w:r>
          </w:p>
        </w:tc>
        <w:tc>
          <w:tcPr>
            <w:tcW w:w="270" w:type="dxa"/>
            <w:vAlign w:val="bottom"/>
          </w:tcPr>
          <w:p w14:paraId="0CB4542C" w14:textId="77777777" w:rsidR="004D4E91" w:rsidRPr="00400894" w:rsidRDefault="004D4E91" w:rsidP="005202E3">
            <w:pPr>
              <w:rPr>
                <w:rFonts w:ascii="Arial" w:hAnsi="Arial" w:cs="Arial"/>
              </w:rPr>
            </w:pPr>
          </w:p>
        </w:tc>
        <w:tc>
          <w:tcPr>
            <w:tcW w:w="6378" w:type="dxa"/>
            <w:gridSpan w:val="2"/>
            <w:vAlign w:val="bottom"/>
          </w:tcPr>
          <w:p w14:paraId="7D0DDA19" w14:textId="77777777" w:rsidR="004D4E91" w:rsidRPr="00400894" w:rsidRDefault="004D4E91" w:rsidP="005202E3">
            <w:pPr>
              <w:rPr>
                <w:rFonts w:ascii="Arial" w:hAnsi="Arial" w:cs="Arial"/>
                <w:b/>
              </w:rPr>
            </w:pPr>
            <w:r w:rsidRPr="00400894">
              <w:rPr>
                <w:rFonts w:ascii="Arial" w:hAnsi="Arial" w:cs="Arial"/>
                <w:b/>
              </w:rPr>
              <w:t>Administrative Approval</w:t>
            </w:r>
          </w:p>
        </w:tc>
      </w:tr>
      <w:tr w:rsidR="004D4E91" w:rsidRPr="004F3CC9" w14:paraId="17A89177" w14:textId="77777777" w:rsidTr="00AD20FA">
        <w:trPr>
          <w:trHeight w:val="288"/>
        </w:trPr>
        <w:tc>
          <w:tcPr>
            <w:tcW w:w="1428" w:type="dxa"/>
            <w:vAlign w:val="bottom"/>
          </w:tcPr>
          <w:p w14:paraId="79EF4AFE" w14:textId="77777777" w:rsidR="004D4E91" w:rsidRPr="004F3CC9" w:rsidRDefault="004D4E91" w:rsidP="005202E3">
            <w:pPr>
              <w:rPr>
                <w:rFonts w:ascii="Arial" w:hAnsi="Arial" w:cs="Arial"/>
              </w:rPr>
            </w:pPr>
            <w:r w:rsidRPr="004F3CC9">
              <w:rPr>
                <w:rFonts w:ascii="Arial" w:hAnsi="Arial" w:cs="Arial"/>
              </w:rPr>
              <w:t>Signed</w:t>
            </w:r>
            <w:r w:rsidR="0012680F">
              <w:rPr>
                <w:rFonts w:ascii="Arial" w:hAnsi="Arial" w:cs="Arial"/>
              </w:rPr>
              <w:t xml:space="preserve"> | s |</w:t>
            </w:r>
            <w:r w:rsidRPr="004F3CC9">
              <w:rPr>
                <w:rFonts w:ascii="Arial" w:hAnsi="Arial" w:cs="Arial"/>
              </w:rPr>
              <w:t>:</w:t>
            </w:r>
          </w:p>
        </w:tc>
        <w:tc>
          <w:tcPr>
            <w:tcW w:w="3162" w:type="dxa"/>
            <w:vAlign w:val="bottom"/>
          </w:tcPr>
          <w:p w14:paraId="6C1CF5B2" w14:textId="655DE7D2" w:rsidR="004D4E91" w:rsidRPr="008042A1" w:rsidRDefault="00B3360A" w:rsidP="001864A1">
            <w:pPr>
              <w:rPr>
                <w:rFonts w:ascii="Arial" w:hAnsi="Arial" w:cs="Arial"/>
              </w:rPr>
            </w:pPr>
            <w:permStart w:id="361004737" w:edGrp="everyone"/>
            <w:r w:rsidRPr="00B3360A">
              <w:rPr>
                <w:rFonts w:ascii="Arial" w:hAnsi="Arial" w:cs="Arial"/>
              </w:rPr>
              <w:t>Wesley Zeger, MD</w:t>
            </w:r>
            <w:permEnd w:id="361004737"/>
          </w:p>
        </w:tc>
        <w:tc>
          <w:tcPr>
            <w:tcW w:w="270" w:type="dxa"/>
            <w:vAlign w:val="bottom"/>
          </w:tcPr>
          <w:p w14:paraId="2E0A9E95" w14:textId="77777777" w:rsidR="004D4E91" w:rsidRPr="004F3CC9" w:rsidRDefault="004D4E91" w:rsidP="005202E3">
            <w:pPr>
              <w:rPr>
                <w:rFonts w:ascii="Arial" w:hAnsi="Arial" w:cs="Arial"/>
              </w:rPr>
            </w:pPr>
          </w:p>
        </w:tc>
        <w:tc>
          <w:tcPr>
            <w:tcW w:w="1350" w:type="dxa"/>
            <w:vAlign w:val="bottom"/>
          </w:tcPr>
          <w:p w14:paraId="687289C7" w14:textId="77777777" w:rsidR="004D4E91" w:rsidRPr="004F3CC9" w:rsidRDefault="004D4E91" w:rsidP="005202E3">
            <w:pPr>
              <w:rPr>
                <w:rFonts w:ascii="Arial" w:hAnsi="Arial" w:cs="Arial"/>
              </w:rPr>
            </w:pPr>
            <w:r w:rsidRPr="004F3CC9">
              <w:rPr>
                <w:rFonts w:ascii="Arial" w:hAnsi="Arial" w:cs="Arial"/>
              </w:rPr>
              <w:t>Signed</w:t>
            </w:r>
            <w:r w:rsidR="0012680F">
              <w:rPr>
                <w:rFonts w:ascii="Arial" w:hAnsi="Arial" w:cs="Arial"/>
              </w:rPr>
              <w:t xml:space="preserve"> | s |</w:t>
            </w:r>
            <w:r w:rsidRPr="004F3CC9">
              <w:rPr>
                <w:rFonts w:ascii="Arial" w:hAnsi="Arial" w:cs="Arial"/>
              </w:rPr>
              <w:t>:</w:t>
            </w:r>
          </w:p>
        </w:tc>
        <w:tc>
          <w:tcPr>
            <w:tcW w:w="5028" w:type="dxa"/>
            <w:vAlign w:val="bottom"/>
          </w:tcPr>
          <w:p w14:paraId="0D1C745B" w14:textId="7D50CFB6" w:rsidR="004D4E91" w:rsidRPr="00081D9F" w:rsidRDefault="00844B23" w:rsidP="001864A1">
            <w:pPr>
              <w:rPr>
                <w:rFonts w:ascii="Arial" w:hAnsi="Arial" w:cs="Arial"/>
              </w:rPr>
            </w:pPr>
            <w:permStart w:id="154149136" w:edGrp="everyone"/>
            <w:r>
              <w:rPr>
                <w:rFonts w:ascii="Arial" w:hAnsi="Arial" w:cs="Arial"/>
              </w:rPr>
              <w:t>Beau Konigsberg, MD</w:t>
            </w:r>
            <w:permEnd w:id="154149136"/>
          </w:p>
        </w:tc>
      </w:tr>
      <w:tr w:rsidR="004D4E91" w:rsidRPr="00400894" w14:paraId="52D0FEE3" w14:textId="77777777" w:rsidTr="00AD20FA">
        <w:trPr>
          <w:trHeight w:val="288"/>
        </w:trPr>
        <w:tc>
          <w:tcPr>
            <w:tcW w:w="1428" w:type="dxa"/>
            <w:vAlign w:val="bottom"/>
          </w:tcPr>
          <w:p w14:paraId="38E143DE" w14:textId="77777777" w:rsidR="004D4E91" w:rsidRPr="00400894" w:rsidRDefault="004D4E91" w:rsidP="005202E3">
            <w:pPr>
              <w:rPr>
                <w:rFonts w:ascii="Arial" w:hAnsi="Arial" w:cs="Arial"/>
              </w:rPr>
            </w:pPr>
            <w:r w:rsidRPr="00400894">
              <w:rPr>
                <w:rFonts w:ascii="Arial" w:hAnsi="Arial" w:cs="Arial"/>
              </w:rPr>
              <w:t>Title:</w:t>
            </w:r>
          </w:p>
        </w:tc>
        <w:tc>
          <w:tcPr>
            <w:tcW w:w="3162" w:type="dxa"/>
            <w:vAlign w:val="bottom"/>
          </w:tcPr>
          <w:p w14:paraId="34F579FC" w14:textId="72C5A0B3" w:rsidR="004D4E91" w:rsidRPr="00400894" w:rsidRDefault="00584677" w:rsidP="005202E3">
            <w:pPr>
              <w:rPr>
                <w:rFonts w:ascii="Arial" w:hAnsi="Arial" w:cs="Arial"/>
              </w:rPr>
            </w:pPr>
            <w:permStart w:id="1257513410" w:edGrp="everyone"/>
            <w:r w:rsidRPr="0052691D">
              <w:rPr>
                <w:rFonts w:ascii="Arial" w:hAnsi="Arial" w:cs="Arial"/>
              </w:rPr>
              <w:t>Credentials Committee Chair,</w:t>
            </w:r>
            <w:r>
              <w:t xml:space="preserve"> </w:t>
            </w:r>
            <w:r w:rsidRPr="0052691D">
              <w:rPr>
                <w:rFonts w:ascii="Arial" w:hAnsi="Arial" w:cs="Arial"/>
              </w:rPr>
              <w:t>NMC</w:t>
            </w:r>
            <w:permEnd w:id="1257513410"/>
          </w:p>
        </w:tc>
        <w:tc>
          <w:tcPr>
            <w:tcW w:w="270" w:type="dxa"/>
            <w:vAlign w:val="bottom"/>
          </w:tcPr>
          <w:p w14:paraId="48558652" w14:textId="77777777" w:rsidR="004D4E91" w:rsidRPr="00400894" w:rsidRDefault="004D4E91" w:rsidP="005202E3">
            <w:pPr>
              <w:rPr>
                <w:rFonts w:ascii="Arial" w:hAnsi="Arial" w:cs="Arial"/>
              </w:rPr>
            </w:pPr>
          </w:p>
        </w:tc>
        <w:tc>
          <w:tcPr>
            <w:tcW w:w="1350" w:type="dxa"/>
            <w:vAlign w:val="bottom"/>
          </w:tcPr>
          <w:p w14:paraId="140EE676" w14:textId="77777777" w:rsidR="004D4E91" w:rsidRPr="00400894" w:rsidRDefault="004D4E91" w:rsidP="005202E3">
            <w:pPr>
              <w:rPr>
                <w:rFonts w:ascii="Arial" w:hAnsi="Arial" w:cs="Arial"/>
              </w:rPr>
            </w:pPr>
            <w:r w:rsidRPr="00400894">
              <w:rPr>
                <w:rFonts w:ascii="Arial" w:hAnsi="Arial" w:cs="Arial"/>
              </w:rPr>
              <w:t>Title:</w:t>
            </w:r>
          </w:p>
        </w:tc>
        <w:tc>
          <w:tcPr>
            <w:tcW w:w="5028" w:type="dxa"/>
            <w:vAlign w:val="bottom"/>
          </w:tcPr>
          <w:p w14:paraId="1AABFB36" w14:textId="203D828A" w:rsidR="004D4E91" w:rsidRPr="00D55187" w:rsidRDefault="003D00EB" w:rsidP="00AD20FA">
            <w:pPr>
              <w:rPr>
                <w:rFonts w:ascii="Arial" w:hAnsi="Arial" w:cs="Arial"/>
              </w:rPr>
            </w:pPr>
            <w:permStart w:id="1452292395" w:edGrp="everyone"/>
            <w:r w:rsidRPr="003D00EB">
              <w:rPr>
                <w:rFonts w:ascii="Arial" w:hAnsi="Arial" w:cs="Arial"/>
              </w:rPr>
              <w:t>Medical Staff President,</w:t>
            </w:r>
            <w:r>
              <w:t xml:space="preserve"> </w:t>
            </w:r>
            <w:r w:rsidRPr="003D00EB">
              <w:rPr>
                <w:rFonts w:ascii="Arial" w:hAnsi="Arial" w:cs="Arial"/>
              </w:rPr>
              <w:t>NMC</w:t>
            </w:r>
            <w:permEnd w:id="1452292395"/>
          </w:p>
        </w:tc>
      </w:tr>
      <w:tr w:rsidR="004D4E91" w:rsidRPr="00400894" w14:paraId="6116FE79" w14:textId="77777777" w:rsidTr="00AD20FA">
        <w:trPr>
          <w:trHeight w:val="288"/>
        </w:trPr>
        <w:tc>
          <w:tcPr>
            <w:tcW w:w="1428" w:type="dxa"/>
            <w:vAlign w:val="bottom"/>
          </w:tcPr>
          <w:p w14:paraId="36CF341D" w14:textId="77777777" w:rsidR="004D4E91" w:rsidRPr="00400894" w:rsidRDefault="004D4E91" w:rsidP="005202E3">
            <w:pPr>
              <w:rPr>
                <w:rFonts w:ascii="Arial" w:hAnsi="Arial" w:cs="Arial"/>
              </w:rPr>
            </w:pPr>
            <w:r w:rsidRPr="00400894">
              <w:rPr>
                <w:rFonts w:ascii="Arial" w:hAnsi="Arial" w:cs="Arial"/>
              </w:rPr>
              <w:t>Department:</w:t>
            </w:r>
          </w:p>
        </w:tc>
        <w:tc>
          <w:tcPr>
            <w:tcW w:w="3162" w:type="dxa"/>
            <w:vAlign w:val="bottom"/>
          </w:tcPr>
          <w:p w14:paraId="460F1AB8" w14:textId="2F2D03FA" w:rsidR="004D4E91" w:rsidRPr="00400894" w:rsidRDefault="004D4E91" w:rsidP="005202E3">
            <w:pPr>
              <w:rPr>
                <w:rFonts w:ascii="Arial" w:hAnsi="Arial" w:cs="Arial"/>
              </w:rPr>
            </w:pPr>
            <w:permStart w:id="1065749959" w:edGrp="everyone"/>
            <w:permEnd w:id="1065749959"/>
          </w:p>
        </w:tc>
        <w:tc>
          <w:tcPr>
            <w:tcW w:w="270" w:type="dxa"/>
            <w:vAlign w:val="bottom"/>
          </w:tcPr>
          <w:p w14:paraId="4C80EB0C" w14:textId="77777777" w:rsidR="004D4E91" w:rsidRPr="00400894" w:rsidRDefault="004D4E91" w:rsidP="005202E3">
            <w:pPr>
              <w:rPr>
                <w:rFonts w:ascii="Arial" w:hAnsi="Arial" w:cs="Arial"/>
              </w:rPr>
            </w:pPr>
          </w:p>
        </w:tc>
        <w:tc>
          <w:tcPr>
            <w:tcW w:w="1350" w:type="dxa"/>
            <w:vAlign w:val="bottom"/>
          </w:tcPr>
          <w:p w14:paraId="08C5FBE9" w14:textId="77777777" w:rsidR="004D4E91" w:rsidRPr="00400894" w:rsidRDefault="004D4E91" w:rsidP="005202E3">
            <w:pPr>
              <w:rPr>
                <w:rFonts w:ascii="Arial" w:hAnsi="Arial" w:cs="Arial"/>
              </w:rPr>
            </w:pPr>
          </w:p>
        </w:tc>
        <w:tc>
          <w:tcPr>
            <w:tcW w:w="5028" w:type="dxa"/>
            <w:vAlign w:val="bottom"/>
          </w:tcPr>
          <w:p w14:paraId="2E5DD73D" w14:textId="77777777" w:rsidR="004D4E91" w:rsidRPr="00400894" w:rsidRDefault="004D4E91" w:rsidP="005202E3">
            <w:pPr>
              <w:rPr>
                <w:rFonts w:ascii="Arial" w:hAnsi="Arial" w:cs="Arial"/>
              </w:rPr>
            </w:pPr>
          </w:p>
        </w:tc>
      </w:tr>
      <w:tr w:rsidR="004D4E91" w:rsidRPr="00B01C38" w14:paraId="16B19521" w14:textId="77777777" w:rsidTr="00AD20FA">
        <w:trPr>
          <w:trHeight w:val="29"/>
        </w:trPr>
        <w:tc>
          <w:tcPr>
            <w:tcW w:w="4590" w:type="dxa"/>
            <w:gridSpan w:val="2"/>
            <w:vAlign w:val="bottom"/>
          </w:tcPr>
          <w:p w14:paraId="4A2D5474" w14:textId="77777777" w:rsidR="004D4E91" w:rsidRPr="00B01C38" w:rsidRDefault="004D4E91" w:rsidP="005202E3">
            <w:pPr>
              <w:rPr>
                <w:rFonts w:ascii="Arial" w:hAnsi="Arial" w:cs="Arial"/>
                <w:sz w:val="12"/>
                <w:szCs w:val="12"/>
              </w:rPr>
            </w:pPr>
          </w:p>
        </w:tc>
        <w:tc>
          <w:tcPr>
            <w:tcW w:w="270" w:type="dxa"/>
            <w:vAlign w:val="bottom"/>
          </w:tcPr>
          <w:p w14:paraId="480DC094" w14:textId="77777777" w:rsidR="004D4E91" w:rsidRPr="00B01C38" w:rsidRDefault="004D4E91" w:rsidP="005202E3">
            <w:pPr>
              <w:rPr>
                <w:rFonts w:ascii="Arial" w:hAnsi="Arial" w:cs="Arial"/>
                <w:sz w:val="12"/>
                <w:szCs w:val="12"/>
              </w:rPr>
            </w:pPr>
          </w:p>
        </w:tc>
        <w:tc>
          <w:tcPr>
            <w:tcW w:w="1350" w:type="dxa"/>
            <w:vAlign w:val="bottom"/>
          </w:tcPr>
          <w:p w14:paraId="52A1D0D2" w14:textId="77777777" w:rsidR="004D4E91" w:rsidRPr="00B01C38" w:rsidRDefault="004D4E91" w:rsidP="005202E3">
            <w:pPr>
              <w:rPr>
                <w:rFonts w:ascii="Arial" w:hAnsi="Arial" w:cs="Arial"/>
                <w:sz w:val="12"/>
                <w:szCs w:val="12"/>
              </w:rPr>
            </w:pPr>
          </w:p>
        </w:tc>
        <w:tc>
          <w:tcPr>
            <w:tcW w:w="5028" w:type="dxa"/>
            <w:vAlign w:val="bottom"/>
          </w:tcPr>
          <w:p w14:paraId="24D4E713" w14:textId="77777777" w:rsidR="004D4E91" w:rsidRPr="00B01C38" w:rsidRDefault="004D4E91" w:rsidP="005202E3">
            <w:pPr>
              <w:rPr>
                <w:rFonts w:ascii="Arial" w:hAnsi="Arial" w:cs="Arial"/>
                <w:sz w:val="12"/>
                <w:szCs w:val="12"/>
              </w:rPr>
            </w:pPr>
          </w:p>
        </w:tc>
      </w:tr>
    </w:tbl>
    <w:p w14:paraId="35B2C292" w14:textId="77777777" w:rsidR="00F11458" w:rsidRPr="00891B86" w:rsidRDefault="00F11458">
      <w:pPr>
        <w:rPr>
          <w:sz w:val="4"/>
          <w:szCs w:val="4"/>
        </w:rPr>
      </w:pPr>
    </w:p>
    <w:sectPr w:rsidR="00F11458" w:rsidRPr="00891B86" w:rsidSect="004464BB">
      <w:headerReference w:type="default" r:id="rId12"/>
      <w:footerReference w:type="default" r:id="rId13"/>
      <w:pgSz w:w="12240" w:h="15840" w:code="1"/>
      <w:pgMar w:top="720" w:right="720" w:bottom="720" w:left="72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DF8C1" w14:textId="77777777" w:rsidR="00580310" w:rsidRDefault="00580310">
      <w:r>
        <w:separator/>
      </w:r>
    </w:p>
  </w:endnote>
  <w:endnote w:type="continuationSeparator" w:id="0">
    <w:p w14:paraId="6B269DEF" w14:textId="77777777" w:rsidR="00580310" w:rsidRDefault="005803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ome">
    <w:altName w:val="Times New Roman"/>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75B4D" w14:textId="3E884C10" w:rsidR="00044CC0" w:rsidRPr="00084BD2" w:rsidRDefault="00044CC0" w:rsidP="00084BD2">
    <w:pPr>
      <w:pStyle w:val="Footer"/>
      <w:tabs>
        <w:tab w:val="clear" w:pos="4320"/>
        <w:tab w:val="clear" w:pos="8640"/>
        <w:tab w:val="right" w:pos="10800"/>
      </w:tabs>
      <w:rPr>
        <w:rFonts w:ascii="Arial" w:hAnsi="Arial" w:cs="Arial"/>
        <w:sz w:val="16"/>
        <w:szCs w:val="16"/>
      </w:rPr>
    </w:pPr>
    <w:bookmarkStart w:id="1" w:name="OLE_LINK1"/>
    <w:bookmarkStart w:id="2" w:name="OLE_LINK2"/>
    <w:bookmarkStart w:id="3" w:name="_Hlk159138007"/>
    <w:r w:rsidRPr="00084BD2">
      <w:rPr>
        <w:rFonts w:ascii="Arial" w:hAnsi="Arial" w:cs="Arial"/>
        <w:sz w:val="16"/>
        <w:szCs w:val="16"/>
      </w:rPr>
      <w:t>Last printed</w:t>
    </w:r>
    <w:r>
      <w:rPr>
        <w:rFonts w:ascii="Arial" w:hAnsi="Arial" w:cs="Arial"/>
        <w:sz w:val="16"/>
        <w:szCs w:val="16"/>
      </w:rPr>
      <w:t xml:space="preserve"> </w:t>
    </w:r>
    <w:r w:rsidR="00740100">
      <w:rPr>
        <w:rFonts w:ascii="Arial" w:hAnsi="Arial" w:cs="Arial"/>
        <w:sz w:val="16"/>
        <w:szCs w:val="16"/>
      </w:rPr>
      <w:fldChar w:fldCharType="begin"/>
    </w:r>
    <w:r>
      <w:rPr>
        <w:rFonts w:ascii="Arial" w:hAnsi="Arial" w:cs="Arial"/>
        <w:sz w:val="16"/>
        <w:szCs w:val="16"/>
      </w:rPr>
      <w:instrText xml:space="preserve"> PRINTDATE  \@ "M/d/yyyy h:mm am/pm"  \* MERGEFORMAT </w:instrText>
    </w:r>
    <w:r w:rsidR="00740100">
      <w:rPr>
        <w:rFonts w:ascii="Arial" w:hAnsi="Arial" w:cs="Arial"/>
        <w:sz w:val="16"/>
        <w:szCs w:val="16"/>
      </w:rPr>
      <w:fldChar w:fldCharType="separate"/>
    </w:r>
    <w:r w:rsidR="00012AB0">
      <w:rPr>
        <w:rFonts w:ascii="Arial" w:hAnsi="Arial" w:cs="Arial"/>
        <w:noProof/>
        <w:sz w:val="16"/>
        <w:szCs w:val="16"/>
      </w:rPr>
      <w:t>2/10/2026 5:11 PM</w:t>
    </w:r>
    <w:r w:rsidR="00740100">
      <w:rPr>
        <w:rFonts w:ascii="Arial" w:hAnsi="Arial" w:cs="Arial"/>
        <w:sz w:val="16"/>
        <w:szCs w:val="16"/>
      </w:rPr>
      <w:fldChar w:fldCharType="end"/>
    </w:r>
    <w:r>
      <w:rPr>
        <w:rFonts w:ascii="Arial" w:hAnsi="Arial" w:cs="Arial"/>
        <w:sz w:val="16"/>
        <w:szCs w:val="16"/>
      </w:rPr>
      <w:tab/>
    </w:r>
    <w:r w:rsidRPr="00084BD2">
      <w:rPr>
        <w:rFonts w:ascii="Arial" w:hAnsi="Arial" w:cs="Arial"/>
        <w:sz w:val="16"/>
        <w:szCs w:val="16"/>
      </w:rPr>
      <w:t xml:space="preserve">Page </w:t>
    </w:r>
    <w:r w:rsidR="00740100" w:rsidRPr="00084BD2">
      <w:rPr>
        <w:rFonts w:ascii="Arial" w:hAnsi="Arial" w:cs="Arial"/>
        <w:sz w:val="16"/>
        <w:szCs w:val="16"/>
      </w:rPr>
      <w:fldChar w:fldCharType="begin"/>
    </w:r>
    <w:r w:rsidRPr="00084BD2">
      <w:rPr>
        <w:rFonts w:ascii="Arial" w:hAnsi="Arial" w:cs="Arial"/>
        <w:sz w:val="16"/>
        <w:szCs w:val="16"/>
      </w:rPr>
      <w:instrText xml:space="preserve"> PAGE </w:instrText>
    </w:r>
    <w:r w:rsidR="00740100" w:rsidRPr="00084BD2">
      <w:rPr>
        <w:rFonts w:ascii="Arial" w:hAnsi="Arial" w:cs="Arial"/>
        <w:sz w:val="16"/>
        <w:szCs w:val="16"/>
      </w:rPr>
      <w:fldChar w:fldCharType="separate"/>
    </w:r>
    <w:r w:rsidR="007C4497">
      <w:rPr>
        <w:rFonts w:ascii="Arial" w:hAnsi="Arial" w:cs="Arial"/>
        <w:noProof/>
        <w:sz w:val="16"/>
        <w:szCs w:val="16"/>
      </w:rPr>
      <w:t>1</w:t>
    </w:r>
    <w:r w:rsidR="00740100" w:rsidRPr="00084BD2">
      <w:rPr>
        <w:rFonts w:ascii="Arial" w:hAnsi="Arial" w:cs="Arial"/>
        <w:sz w:val="16"/>
        <w:szCs w:val="16"/>
      </w:rPr>
      <w:fldChar w:fldCharType="end"/>
    </w:r>
    <w:r w:rsidRPr="00084BD2">
      <w:rPr>
        <w:rFonts w:ascii="Arial" w:hAnsi="Arial" w:cs="Arial"/>
        <w:sz w:val="16"/>
        <w:szCs w:val="16"/>
      </w:rPr>
      <w:t xml:space="preserve"> of </w:t>
    </w:r>
    <w:r w:rsidR="00740100" w:rsidRPr="00084BD2">
      <w:rPr>
        <w:rFonts w:ascii="Arial" w:hAnsi="Arial" w:cs="Arial"/>
        <w:sz w:val="16"/>
        <w:szCs w:val="16"/>
      </w:rPr>
      <w:fldChar w:fldCharType="begin"/>
    </w:r>
    <w:r w:rsidRPr="00084BD2">
      <w:rPr>
        <w:rFonts w:ascii="Arial" w:hAnsi="Arial" w:cs="Arial"/>
        <w:sz w:val="16"/>
        <w:szCs w:val="16"/>
      </w:rPr>
      <w:instrText xml:space="preserve"> NUMPAGES </w:instrText>
    </w:r>
    <w:r w:rsidR="00740100" w:rsidRPr="00084BD2">
      <w:rPr>
        <w:rFonts w:ascii="Arial" w:hAnsi="Arial" w:cs="Arial"/>
        <w:sz w:val="16"/>
        <w:szCs w:val="16"/>
      </w:rPr>
      <w:fldChar w:fldCharType="separate"/>
    </w:r>
    <w:r w:rsidR="007C4497">
      <w:rPr>
        <w:rFonts w:ascii="Arial" w:hAnsi="Arial" w:cs="Arial"/>
        <w:noProof/>
        <w:sz w:val="16"/>
        <w:szCs w:val="16"/>
      </w:rPr>
      <w:t>1</w:t>
    </w:r>
    <w:r w:rsidR="00740100" w:rsidRPr="00084BD2">
      <w:rPr>
        <w:rFonts w:ascii="Arial" w:hAnsi="Arial" w:cs="Arial"/>
        <w:sz w:val="16"/>
        <w:szCs w:val="16"/>
      </w:rPr>
      <w:fldChar w:fldCharType="end"/>
    </w:r>
    <w:r w:rsidRPr="00084BD2">
      <w:rPr>
        <w:rFonts w:ascii="Arial" w:hAnsi="Arial" w:cs="Arial"/>
        <w:sz w:val="16"/>
        <w:szCs w:val="16"/>
      </w:rPr>
      <w:tab/>
    </w:r>
    <w:r w:rsidRPr="00084BD2">
      <w:rPr>
        <w:rFonts w:ascii="Arial" w:hAnsi="Arial" w:cs="Arial"/>
        <w:sz w:val="16"/>
        <w:szCs w:val="16"/>
      </w:rPr>
      <w:tab/>
    </w:r>
    <w:r w:rsidRPr="00084BD2">
      <w:rPr>
        <w:rFonts w:ascii="Arial" w:hAnsi="Arial" w:cs="Arial"/>
        <w:sz w:val="16"/>
        <w:szCs w:val="16"/>
      </w:rPr>
      <w:tab/>
    </w:r>
    <w:r w:rsidRPr="00084BD2">
      <w:rPr>
        <w:rFonts w:ascii="Arial" w:hAnsi="Arial" w:cs="Arial"/>
        <w:sz w:val="16"/>
        <w:szCs w:val="16"/>
      </w:rPr>
      <w:tab/>
    </w:r>
    <w:bookmarkEnd w:id="1"/>
    <w:bookmarkEnd w:id="2"/>
    <w:bookmarkEnd w:id="3"/>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86B6C" w14:textId="77777777" w:rsidR="00580310" w:rsidRDefault="00580310">
      <w:r>
        <w:separator/>
      </w:r>
    </w:p>
  </w:footnote>
  <w:footnote w:type="continuationSeparator" w:id="0">
    <w:p w14:paraId="067987F9" w14:textId="77777777" w:rsidR="00580310" w:rsidRDefault="005803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67234" w14:textId="77777777" w:rsidR="00044CC0" w:rsidRPr="003E5A9D" w:rsidRDefault="00044CC0" w:rsidP="003E5A9D">
    <w:pPr>
      <w:pStyle w:val="Header"/>
      <w:tabs>
        <w:tab w:val="right" w:pos="10800"/>
      </w:tabs>
      <w:rPr>
        <w:rFonts w:ascii="Arial" w:hAnsi="Arial" w:cs="Arial"/>
      </w:rPr>
    </w:pPr>
    <w:r>
      <w:rPr>
        <w:rFonts w:ascii="Arial" w:hAnsi="Arial" w:cs="Arial"/>
      </w:rPr>
      <w:tab/>
    </w:r>
    <w:r>
      <w:rPr>
        <w:rFonts w:ascii="Arial" w:hAnsi="Arial" w:cs="Aria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4"/>
    <w:multiLevelType w:val="multilevel"/>
    <w:tmpl w:val="419C8C76"/>
    <w:lvl w:ilvl="0">
      <w:start w:val="1"/>
      <w:numFmt w:val="upperLetter"/>
      <w:lvlText w:val="%1."/>
      <w:lvlJc w:val="left"/>
      <w:pPr>
        <w:ind w:left="835" w:hanging="361"/>
      </w:pPr>
      <w:rPr>
        <w:rFonts w:ascii="Arial" w:hAnsi="Arial" w:cs="Arial"/>
        <w:b w:val="0"/>
        <w:bCs w:val="0"/>
        <w:spacing w:val="-5"/>
        <w:w w:val="99"/>
        <w:sz w:val="20"/>
        <w:szCs w:val="20"/>
      </w:rPr>
    </w:lvl>
    <w:lvl w:ilvl="1">
      <w:start w:val="1"/>
      <w:numFmt w:val="decimal"/>
      <w:lvlText w:val="%2."/>
      <w:lvlJc w:val="left"/>
      <w:pPr>
        <w:ind w:left="1171" w:hanging="360"/>
      </w:pPr>
      <w:rPr>
        <w:rFonts w:ascii="Arial" w:hAnsi="Arial" w:cs="Arial"/>
        <w:b w:val="0"/>
        <w:bCs w:val="0"/>
        <w:spacing w:val="-1"/>
        <w:w w:val="99"/>
        <w:sz w:val="20"/>
        <w:szCs w:val="20"/>
      </w:rPr>
    </w:lvl>
    <w:lvl w:ilvl="2">
      <w:numFmt w:val="bullet"/>
      <w:lvlText w:val="•"/>
      <w:lvlJc w:val="left"/>
      <w:pPr>
        <w:ind w:left="2286" w:hanging="360"/>
      </w:pPr>
    </w:lvl>
    <w:lvl w:ilvl="3">
      <w:numFmt w:val="bullet"/>
      <w:lvlText w:val="•"/>
      <w:lvlJc w:val="left"/>
      <w:pPr>
        <w:ind w:left="3393" w:hanging="360"/>
      </w:pPr>
    </w:lvl>
    <w:lvl w:ilvl="4">
      <w:numFmt w:val="bullet"/>
      <w:lvlText w:val="•"/>
      <w:lvlJc w:val="left"/>
      <w:pPr>
        <w:ind w:left="4500" w:hanging="360"/>
      </w:pPr>
    </w:lvl>
    <w:lvl w:ilvl="5">
      <w:numFmt w:val="bullet"/>
      <w:lvlText w:val="•"/>
      <w:lvlJc w:val="left"/>
      <w:pPr>
        <w:ind w:left="5606" w:hanging="360"/>
      </w:pPr>
    </w:lvl>
    <w:lvl w:ilvl="6">
      <w:numFmt w:val="bullet"/>
      <w:lvlText w:val="•"/>
      <w:lvlJc w:val="left"/>
      <w:pPr>
        <w:ind w:left="6713" w:hanging="360"/>
      </w:pPr>
    </w:lvl>
    <w:lvl w:ilvl="7">
      <w:numFmt w:val="bullet"/>
      <w:lvlText w:val="•"/>
      <w:lvlJc w:val="left"/>
      <w:pPr>
        <w:ind w:left="7820" w:hanging="360"/>
      </w:pPr>
    </w:lvl>
    <w:lvl w:ilvl="8">
      <w:numFmt w:val="bullet"/>
      <w:lvlText w:val="•"/>
      <w:lvlJc w:val="left"/>
      <w:pPr>
        <w:ind w:left="8926" w:hanging="360"/>
      </w:pPr>
    </w:lvl>
  </w:abstractNum>
  <w:abstractNum w:abstractNumId="1" w15:restartNumberingAfterBreak="0">
    <w:nsid w:val="012056AC"/>
    <w:multiLevelType w:val="hybridMultilevel"/>
    <w:tmpl w:val="BF06E66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3A25B0"/>
    <w:multiLevelType w:val="hybridMultilevel"/>
    <w:tmpl w:val="FC74A5D8"/>
    <w:lvl w:ilvl="0" w:tplc="FA926198">
      <w:start w:val="1"/>
      <w:numFmt w:val="decimal"/>
      <w:lvlText w:val="%1."/>
      <w:lvlJc w:val="left"/>
      <w:pPr>
        <w:ind w:left="1190" w:hanging="720"/>
        <w:jc w:val="right"/>
      </w:pPr>
      <w:rPr>
        <w:rFonts w:ascii="Cambria" w:eastAsia="Cambria" w:hAnsi="Cambria" w:cs="Cambria" w:hint="default"/>
        <w:spacing w:val="-3"/>
        <w:w w:val="99"/>
        <w:sz w:val="24"/>
        <w:szCs w:val="24"/>
        <w:lang w:val="en-US" w:eastAsia="en-US" w:bidi="en-US"/>
      </w:rPr>
    </w:lvl>
    <w:lvl w:ilvl="1" w:tplc="58CC18F8">
      <w:numFmt w:val="bullet"/>
      <w:lvlText w:val="•"/>
      <w:lvlJc w:val="left"/>
      <w:pPr>
        <w:ind w:left="2218" w:hanging="720"/>
      </w:pPr>
      <w:rPr>
        <w:rFonts w:hint="default"/>
        <w:lang w:val="en-US" w:eastAsia="en-US" w:bidi="en-US"/>
      </w:rPr>
    </w:lvl>
    <w:lvl w:ilvl="2" w:tplc="658E78B2">
      <w:numFmt w:val="bullet"/>
      <w:lvlText w:val="•"/>
      <w:lvlJc w:val="left"/>
      <w:pPr>
        <w:ind w:left="3236" w:hanging="720"/>
      </w:pPr>
      <w:rPr>
        <w:rFonts w:hint="default"/>
        <w:lang w:val="en-US" w:eastAsia="en-US" w:bidi="en-US"/>
      </w:rPr>
    </w:lvl>
    <w:lvl w:ilvl="3" w:tplc="E592CCF8">
      <w:numFmt w:val="bullet"/>
      <w:lvlText w:val="•"/>
      <w:lvlJc w:val="left"/>
      <w:pPr>
        <w:ind w:left="4254" w:hanging="720"/>
      </w:pPr>
      <w:rPr>
        <w:rFonts w:hint="default"/>
        <w:lang w:val="en-US" w:eastAsia="en-US" w:bidi="en-US"/>
      </w:rPr>
    </w:lvl>
    <w:lvl w:ilvl="4" w:tplc="F28C774C">
      <w:numFmt w:val="bullet"/>
      <w:lvlText w:val="•"/>
      <w:lvlJc w:val="left"/>
      <w:pPr>
        <w:ind w:left="5272" w:hanging="720"/>
      </w:pPr>
      <w:rPr>
        <w:rFonts w:hint="default"/>
        <w:lang w:val="en-US" w:eastAsia="en-US" w:bidi="en-US"/>
      </w:rPr>
    </w:lvl>
    <w:lvl w:ilvl="5" w:tplc="1C42735C">
      <w:numFmt w:val="bullet"/>
      <w:lvlText w:val="•"/>
      <w:lvlJc w:val="left"/>
      <w:pPr>
        <w:ind w:left="6290" w:hanging="720"/>
      </w:pPr>
      <w:rPr>
        <w:rFonts w:hint="default"/>
        <w:lang w:val="en-US" w:eastAsia="en-US" w:bidi="en-US"/>
      </w:rPr>
    </w:lvl>
    <w:lvl w:ilvl="6" w:tplc="0DCCBBF2">
      <w:numFmt w:val="bullet"/>
      <w:lvlText w:val="•"/>
      <w:lvlJc w:val="left"/>
      <w:pPr>
        <w:ind w:left="7308" w:hanging="720"/>
      </w:pPr>
      <w:rPr>
        <w:rFonts w:hint="default"/>
        <w:lang w:val="en-US" w:eastAsia="en-US" w:bidi="en-US"/>
      </w:rPr>
    </w:lvl>
    <w:lvl w:ilvl="7" w:tplc="A554383A">
      <w:numFmt w:val="bullet"/>
      <w:lvlText w:val="•"/>
      <w:lvlJc w:val="left"/>
      <w:pPr>
        <w:ind w:left="8326" w:hanging="720"/>
      </w:pPr>
      <w:rPr>
        <w:rFonts w:hint="default"/>
        <w:lang w:val="en-US" w:eastAsia="en-US" w:bidi="en-US"/>
      </w:rPr>
    </w:lvl>
    <w:lvl w:ilvl="8" w:tplc="72A22512">
      <w:numFmt w:val="bullet"/>
      <w:lvlText w:val="•"/>
      <w:lvlJc w:val="left"/>
      <w:pPr>
        <w:ind w:left="9344" w:hanging="720"/>
      </w:pPr>
      <w:rPr>
        <w:rFonts w:hint="default"/>
        <w:lang w:val="en-US" w:eastAsia="en-US" w:bidi="en-US"/>
      </w:rPr>
    </w:lvl>
  </w:abstractNum>
  <w:abstractNum w:abstractNumId="3" w15:restartNumberingAfterBreak="0">
    <w:nsid w:val="1AD05C33"/>
    <w:multiLevelType w:val="hybridMultilevel"/>
    <w:tmpl w:val="9BF2297C"/>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04090019">
      <w:start w:val="1"/>
      <w:numFmt w:val="lowerLetter"/>
      <w:lvlText w:val="%4."/>
      <w:lvlJc w:val="left"/>
      <w:pPr>
        <w:ind w:left="2735"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E0010CD"/>
    <w:multiLevelType w:val="hybridMultilevel"/>
    <w:tmpl w:val="683074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3D43272"/>
    <w:multiLevelType w:val="hybridMultilevel"/>
    <w:tmpl w:val="0660DC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AB3079"/>
    <w:multiLevelType w:val="hybridMultilevel"/>
    <w:tmpl w:val="A63A69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E169A5"/>
    <w:multiLevelType w:val="hybridMultilevel"/>
    <w:tmpl w:val="F5C06B9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04090019">
      <w:start w:val="1"/>
      <w:numFmt w:val="lowerLetter"/>
      <w:lvlText w:val="%3."/>
      <w:lvlJc w:val="left"/>
      <w:pPr>
        <w:ind w:left="2735"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3E2141F"/>
    <w:multiLevelType w:val="hybridMultilevel"/>
    <w:tmpl w:val="8D626E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409000F">
      <w:start w:val="1"/>
      <w:numFmt w:val="decimal"/>
      <w:lvlText w:val="%3."/>
      <w:lvlJc w:val="left"/>
      <w:pPr>
        <w:ind w:left="72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51A69BE"/>
    <w:multiLevelType w:val="hybridMultilevel"/>
    <w:tmpl w:val="CCC8AC20"/>
    <w:lvl w:ilvl="0" w:tplc="C2D4DCF6">
      <w:start w:val="1"/>
      <w:numFmt w:val="upperLetter"/>
      <w:lvlText w:val="%1."/>
      <w:lvlJc w:val="left"/>
      <w:pPr>
        <w:ind w:left="919" w:hanging="360"/>
      </w:pPr>
      <w:rPr>
        <w:rFonts w:ascii="Arial" w:eastAsia="Arial" w:hAnsi="Arial" w:cs="Arial" w:hint="default"/>
        <w:spacing w:val="-1"/>
        <w:w w:val="99"/>
        <w:sz w:val="20"/>
        <w:szCs w:val="20"/>
        <w:lang w:val="en-US" w:eastAsia="en-US" w:bidi="en-US"/>
      </w:rPr>
    </w:lvl>
    <w:lvl w:ilvl="1" w:tplc="66E6E094">
      <w:start w:val="1"/>
      <w:numFmt w:val="lowerLetter"/>
      <w:lvlText w:val="%2."/>
      <w:lvlJc w:val="left"/>
      <w:pPr>
        <w:ind w:left="1639" w:hanging="360"/>
      </w:pPr>
      <w:rPr>
        <w:rFonts w:ascii="Arial" w:eastAsia="Arial" w:hAnsi="Arial" w:cs="Arial" w:hint="default"/>
        <w:spacing w:val="-1"/>
        <w:w w:val="99"/>
        <w:sz w:val="20"/>
        <w:szCs w:val="20"/>
        <w:lang w:val="en-US" w:eastAsia="en-US" w:bidi="en-US"/>
      </w:rPr>
    </w:lvl>
    <w:lvl w:ilvl="2" w:tplc="3D1E0A9A">
      <w:numFmt w:val="bullet"/>
      <w:lvlText w:val="•"/>
      <w:lvlJc w:val="left"/>
      <w:pPr>
        <w:ind w:left="2698" w:hanging="360"/>
      </w:pPr>
      <w:rPr>
        <w:rFonts w:hint="default"/>
        <w:lang w:val="en-US" w:eastAsia="en-US" w:bidi="en-US"/>
      </w:rPr>
    </w:lvl>
    <w:lvl w:ilvl="3" w:tplc="1542DFC8">
      <w:numFmt w:val="bullet"/>
      <w:lvlText w:val="•"/>
      <w:lvlJc w:val="left"/>
      <w:pPr>
        <w:ind w:left="3757" w:hanging="360"/>
      </w:pPr>
      <w:rPr>
        <w:rFonts w:hint="default"/>
        <w:lang w:val="en-US" w:eastAsia="en-US" w:bidi="en-US"/>
      </w:rPr>
    </w:lvl>
    <w:lvl w:ilvl="4" w:tplc="947A88B2">
      <w:numFmt w:val="bullet"/>
      <w:lvlText w:val="•"/>
      <w:lvlJc w:val="left"/>
      <w:pPr>
        <w:ind w:left="4816" w:hanging="360"/>
      </w:pPr>
      <w:rPr>
        <w:rFonts w:hint="default"/>
        <w:lang w:val="en-US" w:eastAsia="en-US" w:bidi="en-US"/>
      </w:rPr>
    </w:lvl>
    <w:lvl w:ilvl="5" w:tplc="A9220C9A">
      <w:numFmt w:val="bullet"/>
      <w:lvlText w:val="•"/>
      <w:lvlJc w:val="left"/>
      <w:pPr>
        <w:ind w:left="5875" w:hanging="360"/>
      </w:pPr>
      <w:rPr>
        <w:rFonts w:hint="default"/>
        <w:lang w:val="en-US" w:eastAsia="en-US" w:bidi="en-US"/>
      </w:rPr>
    </w:lvl>
    <w:lvl w:ilvl="6" w:tplc="EDC41B00">
      <w:numFmt w:val="bullet"/>
      <w:lvlText w:val="•"/>
      <w:lvlJc w:val="left"/>
      <w:pPr>
        <w:ind w:left="6934" w:hanging="360"/>
      </w:pPr>
      <w:rPr>
        <w:rFonts w:hint="default"/>
        <w:lang w:val="en-US" w:eastAsia="en-US" w:bidi="en-US"/>
      </w:rPr>
    </w:lvl>
    <w:lvl w:ilvl="7" w:tplc="4A948180">
      <w:numFmt w:val="bullet"/>
      <w:lvlText w:val="•"/>
      <w:lvlJc w:val="left"/>
      <w:pPr>
        <w:ind w:left="7993" w:hanging="360"/>
      </w:pPr>
      <w:rPr>
        <w:rFonts w:hint="default"/>
        <w:lang w:val="en-US" w:eastAsia="en-US" w:bidi="en-US"/>
      </w:rPr>
    </w:lvl>
    <w:lvl w:ilvl="8" w:tplc="8DEE662A">
      <w:numFmt w:val="bullet"/>
      <w:lvlText w:val="•"/>
      <w:lvlJc w:val="left"/>
      <w:pPr>
        <w:ind w:left="9052" w:hanging="360"/>
      </w:pPr>
      <w:rPr>
        <w:rFonts w:hint="default"/>
        <w:lang w:val="en-US" w:eastAsia="en-US" w:bidi="en-US"/>
      </w:rPr>
    </w:lvl>
  </w:abstractNum>
  <w:abstractNum w:abstractNumId="10" w15:restartNumberingAfterBreak="0">
    <w:nsid w:val="352759B8"/>
    <w:multiLevelType w:val="hybridMultilevel"/>
    <w:tmpl w:val="48B6EB5A"/>
    <w:lvl w:ilvl="0" w:tplc="8F5C2A36">
      <w:start w:val="1"/>
      <w:numFmt w:val="upperRoman"/>
      <w:lvlText w:val="%1."/>
      <w:lvlJc w:val="left"/>
      <w:pPr>
        <w:ind w:left="1385" w:hanging="719"/>
      </w:pPr>
      <w:rPr>
        <w:rFonts w:ascii="Arial" w:eastAsia="Arial" w:hAnsi="Arial" w:cs="Arial" w:hint="default"/>
        <w:w w:val="99"/>
        <w:sz w:val="20"/>
        <w:szCs w:val="20"/>
      </w:rPr>
    </w:lvl>
    <w:lvl w:ilvl="1" w:tplc="AF74651C">
      <w:start w:val="1"/>
      <w:numFmt w:val="upperLetter"/>
      <w:lvlText w:val="%2."/>
      <w:lvlJc w:val="left"/>
      <w:pPr>
        <w:ind w:left="1655" w:hanging="360"/>
      </w:pPr>
      <w:rPr>
        <w:rFonts w:ascii="Arial" w:eastAsia="Arial" w:hAnsi="Arial" w:cs="Arial" w:hint="default"/>
        <w:spacing w:val="-2"/>
        <w:w w:val="99"/>
        <w:sz w:val="20"/>
        <w:szCs w:val="20"/>
      </w:rPr>
    </w:lvl>
    <w:lvl w:ilvl="2" w:tplc="4E72C586">
      <w:start w:val="1"/>
      <w:numFmt w:val="decimal"/>
      <w:lvlText w:val="%3."/>
      <w:lvlJc w:val="left"/>
      <w:pPr>
        <w:ind w:left="2065" w:hanging="361"/>
      </w:pPr>
      <w:rPr>
        <w:rFonts w:hint="default"/>
        <w:w w:val="99"/>
      </w:rPr>
    </w:lvl>
    <w:lvl w:ilvl="3" w:tplc="19702FAC">
      <w:start w:val="1"/>
      <w:numFmt w:val="lowerLetter"/>
      <w:lvlText w:val="%4."/>
      <w:lvlJc w:val="left"/>
      <w:pPr>
        <w:ind w:left="2790" w:hanging="361"/>
      </w:pPr>
      <w:rPr>
        <w:rFonts w:ascii="Arial" w:eastAsia="Arial" w:hAnsi="Arial" w:cs="Arial" w:hint="default"/>
        <w:w w:val="99"/>
        <w:sz w:val="20"/>
        <w:szCs w:val="20"/>
      </w:rPr>
    </w:lvl>
    <w:lvl w:ilvl="4" w:tplc="270694A0">
      <w:numFmt w:val="bullet"/>
      <w:lvlText w:val="•"/>
      <w:lvlJc w:val="left"/>
      <w:pPr>
        <w:ind w:left="2020" w:hanging="361"/>
      </w:pPr>
      <w:rPr>
        <w:rFonts w:hint="default"/>
      </w:rPr>
    </w:lvl>
    <w:lvl w:ilvl="5" w:tplc="6836811E">
      <w:numFmt w:val="bullet"/>
      <w:lvlText w:val="•"/>
      <w:lvlJc w:val="left"/>
      <w:pPr>
        <w:ind w:left="2060" w:hanging="361"/>
      </w:pPr>
      <w:rPr>
        <w:rFonts w:hint="default"/>
      </w:rPr>
    </w:lvl>
    <w:lvl w:ilvl="6" w:tplc="00E22FE2">
      <w:numFmt w:val="bullet"/>
      <w:lvlText w:val="•"/>
      <w:lvlJc w:val="left"/>
      <w:pPr>
        <w:ind w:left="2080" w:hanging="361"/>
      </w:pPr>
      <w:rPr>
        <w:rFonts w:hint="default"/>
      </w:rPr>
    </w:lvl>
    <w:lvl w:ilvl="7" w:tplc="78CC9F92">
      <w:numFmt w:val="bullet"/>
      <w:lvlText w:val="•"/>
      <w:lvlJc w:val="left"/>
      <w:pPr>
        <w:ind w:left="2380" w:hanging="361"/>
      </w:pPr>
      <w:rPr>
        <w:rFonts w:hint="default"/>
      </w:rPr>
    </w:lvl>
    <w:lvl w:ilvl="8" w:tplc="1876D2C8">
      <w:numFmt w:val="bullet"/>
      <w:lvlText w:val="•"/>
      <w:lvlJc w:val="left"/>
      <w:pPr>
        <w:ind w:left="2480" w:hanging="361"/>
      </w:pPr>
      <w:rPr>
        <w:rFonts w:hint="default"/>
      </w:rPr>
    </w:lvl>
  </w:abstractNum>
  <w:abstractNum w:abstractNumId="11" w15:restartNumberingAfterBreak="0">
    <w:nsid w:val="364069F3"/>
    <w:multiLevelType w:val="hybridMultilevel"/>
    <w:tmpl w:val="A4E2EEFE"/>
    <w:lvl w:ilvl="0" w:tplc="04090019">
      <w:start w:val="1"/>
      <w:numFmt w:val="lowerLetter"/>
      <w:lvlText w:val="%1."/>
      <w:lvlJc w:val="left"/>
      <w:pPr>
        <w:ind w:left="2735" w:hanging="360"/>
      </w:pPr>
    </w:lvl>
    <w:lvl w:ilvl="1" w:tplc="04090019" w:tentative="1">
      <w:start w:val="1"/>
      <w:numFmt w:val="lowerLetter"/>
      <w:lvlText w:val="%2."/>
      <w:lvlJc w:val="left"/>
      <w:pPr>
        <w:ind w:left="3455" w:hanging="360"/>
      </w:pPr>
    </w:lvl>
    <w:lvl w:ilvl="2" w:tplc="0409001B" w:tentative="1">
      <w:start w:val="1"/>
      <w:numFmt w:val="lowerRoman"/>
      <w:lvlText w:val="%3."/>
      <w:lvlJc w:val="right"/>
      <w:pPr>
        <w:ind w:left="4175" w:hanging="180"/>
      </w:pPr>
    </w:lvl>
    <w:lvl w:ilvl="3" w:tplc="0409000F" w:tentative="1">
      <w:start w:val="1"/>
      <w:numFmt w:val="decimal"/>
      <w:lvlText w:val="%4."/>
      <w:lvlJc w:val="left"/>
      <w:pPr>
        <w:ind w:left="4895" w:hanging="360"/>
      </w:pPr>
    </w:lvl>
    <w:lvl w:ilvl="4" w:tplc="04090019" w:tentative="1">
      <w:start w:val="1"/>
      <w:numFmt w:val="lowerLetter"/>
      <w:lvlText w:val="%5."/>
      <w:lvlJc w:val="left"/>
      <w:pPr>
        <w:ind w:left="5615" w:hanging="360"/>
      </w:pPr>
    </w:lvl>
    <w:lvl w:ilvl="5" w:tplc="0409001B" w:tentative="1">
      <w:start w:val="1"/>
      <w:numFmt w:val="lowerRoman"/>
      <w:lvlText w:val="%6."/>
      <w:lvlJc w:val="right"/>
      <w:pPr>
        <w:ind w:left="6335" w:hanging="180"/>
      </w:pPr>
    </w:lvl>
    <w:lvl w:ilvl="6" w:tplc="0409000F" w:tentative="1">
      <w:start w:val="1"/>
      <w:numFmt w:val="decimal"/>
      <w:lvlText w:val="%7."/>
      <w:lvlJc w:val="left"/>
      <w:pPr>
        <w:ind w:left="7055" w:hanging="360"/>
      </w:pPr>
    </w:lvl>
    <w:lvl w:ilvl="7" w:tplc="04090019" w:tentative="1">
      <w:start w:val="1"/>
      <w:numFmt w:val="lowerLetter"/>
      <w:lvlText w:val="%8."/>
      <w:lvlJc w:val="left"/>
      <w:pPr>
        <w:ind w:left="7775" w:hanging="360"/>
      </w:pPr>
    </w:lvl>
    <w:lvl w:ilvl="8" w:tplc="0409001B" w:tentative="1">
      <w:start w:val="1"/>
      <w:numFmt w:val="lowerRoman"/>
      <w:lvlText w:val="%9."/>
      <w:lvlJc w:val="right"/>
      <w:pPr>
        <w:ind w:left="8495" w:hanging="180"/>
      </w:pPr>
    </w:lvl>
  </w:abstractNum>
  <w:abstractNum w:abstractNumId="12" w15:restartNumberingAfterBreak="0">
    <w:nsid w:val="39941F81"/>
    <w:multiLevelType w:val="hybridMultilevel"/>
    <w:tmpl w:val="AD203C90"/>
    <w:lvl w:ilvl="0" w:tplc="D7E63BC2">
      <w:start w:val="1"/>
      <w:numFmt w:val="upperLetter"/>
      <w:lvlText w:val="%1."/>
      <w:lvlJc w:val="left"/>
      <w:pPr>
        <w:ind w:left="919" w:hanging="360"/>
        <w:jc w:val="left"/>
      </w:pPr>
      <w:rPr>
        <w:rFonts w:ascii="Arial" w:eastAsia="Arial" w:hAnsi="Arial" w:cs="Arial" w:hint="default"/>
        <w:spacing w:val="-1"/>
        <w:w w:val="99"/>
        <w:sz w:val="20"/>
        <w:szCs w:val="20"/>
        <w:lang w:val="en-US" w:eastAsia="en-US" w:bidi="en-US"/>
      </w:rPr>
    </w:lvl>
    <w:lvl w:ilvl="1" w:tplc="D2DE441C">
      <w:start w:val="1"/>
      <w:numFmt w:val="lowerLetter"/>
      <w:lvlText w:val="%2."/>
      <w:lvlJc w:val="left"/>
      <w:pPr>
        <w:ind w:left="1639" w:hanging="360"/>
        <w:jc w:val="left"/>
      </w:pPr>
      <w:rPr>
        <w:rFonts w:ascii="Arial" w:eastAsia="Arial" w:hAnsi="Arial" w:cs="Arial" w:hint="default"/>
        <w:spacing w:val="-1"/>
        <w:w w:val="99"/>
        <w:sz w:val="20"/>
        <w:szCs w:val="20"/>
        <w:lang w:val="en-US" w:eastAsia="en-US" w:bidi="en-US"/>
      </w:rPr>
    </w:lvl>
    <w:lvl w:ilvl="2" w:tplc="705C1C82">
      <w:numFmt w:val="bullet"/>
      <w:lvlText w:val="•"/>
      <w:lvlJc w:val="left"/>
      <w:pPr>
        <w:ind w:left="2698" w:hanging="360"/>
      </w:pPr>
      <w:rPr>
        <w:rFonts w:hint="default"/>
        <w:lang w:val="en-US" w:eastAsia="en-US" w:bidi="en-US"/>
      </w:rPr>
    </w:lvl>
    <w:lvl w:ilvl="3" w:tplc="F25073EE">
      <w:numFmt w:val="bullet"/>
      <w:lvlText w:val="•"/>
      <w:lvlJc w:val="left"/>
      <w:pPr>
        <w:ind w:left="3757" w:hanging="360"/>
      </w:pPr>
      <w:rPr>
        <w:rFonts w:hint="default"/>
        <w:lang w:val="en-US" w:eastAsia="en-US" w:bidi="en-US"/>
      </w:rPr>
    </w:lvl>
    <w:lvl w:ilvl="4" w:tplc="120241B4">
      <w:numFmt w:val="bullet"/>
      <w:lvlText w:val="•"/>
      <w:lvlJc w:val="left"/>
      <w:pPr>
        <w:ind w:left="4816" w:hanging="360"/>
      </w:pPr>
      <w:rPr>
        <w:rFonts w:hint="default"/>
        <w:lang w:val="en-US" w:eastAsia="en-US" w:bidi="en-US"/>
      </w:rPr>
    </w:lvl>
    <w:lvl w:ilvl="5" w:tplc="2B666FFA">
      <w:numFmt w:val="bullet"/>
      <w:lvlText w:val="•"/>
      <w:lvlJc w:val="left"/>
      <w:pPr>
        <w:ind w:left="5875" w:hanging="360"/>
      </w:pPr>
      <w:rPr>
        <w:rFonts w:hint="default"/>
        <w:lang w:val="en-US" w:eastAsia="en-US" w:bidi="en-US"/>
      </w:rPr>
    </w:lvl>
    <w:lvl w:ilvl="6" w:tplc="3056D9DE">
      <w:numFmt w:val="bullet"/>
      <w:lvlText w:val="•"/>
      <w:lvlJc w:val="left"/>
      <w:pPr>
        <w:ind w:left="6934" w:hanging="360"/>
      </w:pPr>
      <w:rPr>
        <w:rFonts w:hint="default"/>
        <w:lang w:val="en-US" w:eastAsia="en-US" w:bidi="en-US"/>
      </w:rPr>
    </w:lvl>
    <w:lvl w:ilvl="7" w:tplc="DA7A12E0">
      <w:numFmt w:val="bullet"/>
      <w:lvlText w:val="•"/>
      <w:lvlJc w:val="left"/>
      <w:pPr>
        <w:ind w:left="7993" w:hanging="360"/>
      </w:pPr>
      <w:rPr>
        <w:rFonts w:hint="default"/>
        <w:lang w:val="en-US" w:eastAsia="en-US" w:bidi="en-US"/>
      </w:rPr>
    </w:lvl>
    <w:lvl w:ilvl="8" w:tplc="834EB6E8">
      <w:numFmt w:val="bullet"/>
      <w:lvlText w:val="•"/>
      <w:lvlJc w:val="left"/>
      <w:pPr>
        <w:ind w:left="9052" w:hanging="360"/>
      </w:pPr>
      <w:rPr>
        <w:rFonts w:hint="default"/>
        <w:lang w:val="en-US" w:eastAsia="en-US" w:bidi="en-US"/>
      </w:rPr>
    </w:lvl>
  </w:abstractNum>
  <w:abstractNum w:abstractNumId="13" w15:restartNumberingAfterBreak="0">
    <w:nsid w:val="3B6F5758"/>
    <w:multiLevelType w:val="hybridMultilevel"/>
    <w:tmpl w:val="1504A23E"/>
    <w:lvl w:ilvl="0" w:tplc="0409000F">
      <w:start w:val="1"/>
      <w:numFmt w:val="decimal"/>
      <w:lvlText w:val="%1."/>
      <w:lvlJc w:val="left"/>
      <w:pPr>
        <w:ind w:left="1986" w:hanging="360"/>
      </w:pPr>
    </w:lvl>
    <w:lvl w:ilvl="1" w:tplc="04090019" w:tentative="1">
      <w:start w:val="1"/>
      <w:numFmt w:val="lowerLetter"/>
      <w:lvlText w:val="%2."/>
      <w:lvlJc w:val="left"/>
      <w:pPr>
        <w:ind w:left="2706" w:hanging="360"/>
      </w:pPr>
    </w:lvl>
    <w:lvl w:ilvl="2" w:tplc="0409001B" w:tentative="1">
      <w:start w:val="1"/>
      <w:numFmt w:val="lowerRoman"/>
      <w:lvlText w:val="%3."/>
      <w:lvlJc w:val="right"/>
      <w:pPr>
        <w:ind w:left="3426" w:hanging="180"/>
      </w:pPr>
    </w:lvl>
    <w:lvl w:ilvl="3" w:tplc="0409000F" w:tentative="1">
      <w:start w:val="1"/>
      <w:numFmt w:val="decimal"/>
      <w:lvlText w:val="%4."/>
      <w:lvlJc w:val="left"/>
      <w:pPr>
        <w:ind w:left="4146" w:hanging="360"/>
      </w:pPr>
    </w:lvl>
    <w:lvl w:ilvl="4" w:tplc="04090019" w:tentative="1">
      <w:start w:val="1"/>
      <w:numFmt w:val="lowerLetter"/>
      <w:lvlText w:val="%5."/>
      <w:lvlJc w:val="left"/>
      <w:pPr>
        <w:ind w:left="4866" w:hanging="360"/>
      </w:pPr>
    </w:lvl>
    <w:lvl w:ilvl="5" w:tplc="0409001B" w:tentative="1">
      <w:start w:val="1"/>
      <w:numFmt w:val="lowerRoman"/>
      <w:lvlText w:val="%6."/>
      <w:lvlJc w:val="right"/>
      <w:pPr>
        <w:ind w:left="5586" w:hanging="180"/>
      </w:pPr>
    </w:lvl>
    <w:lvl w:ilvl="6" w:tplc="0409000F" w:tentative="1">
      <w:start w:val="1"/>
      <w:numFmt w:val="decimal"/>
      <w:lvlText w:val="%7."/>
      <w:lvlJc w:val="left"/>
      <w:pPr>
        <w:ind w:left="6306" w:hanging="360"/>
      </w:pPr>
    </w:lvl>
    <w:lvl w:ilvl="7" w:tplc="04090019" w:tentative="1">
      <w:start w:val="1"/>
      <w:numFmt w:val="lowerLetter"/>
      <w:lvlText w:val="%8."/>
      <w:lvlJc w:val="left"/>
      <w:pPr>
        <w:ind w:left="7026" w:hanging="360"/>
      </w:pPr>
    </w:lvl>
    <w:lvl w:ilvl="8" w:tplc="0409001B" w:tentative="1">
      <w:start w:val="1"/>
      <w:numFmt w:val="lowerRoman"/>
      <w:lvlText w:val="%9."/>
      <w:lvlJc w:val="right"/>
      <w:pPr>
        <w:ind w:left="7746" w:hanging="180"/>
      </w:pPr>
    </w:lvl>
  </w:abstractNum>
  <w:abstractNum w:abstractNumId="14" w15:restartNumberingAfterBreak="0">
    <w:nsid w:val="3CC46DEF"/>
    <w:multiLevelType w:val="hybridMultilevel"/>
    <w:tmpl w:val="6CF2E3BA"/>
    <w:lvl w:ilvl="0" w:tplc="09206E34">
      <w:start w:val="1"/>
      <w:numFmt w:val="upp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244E24">
      <w:start w:val="1"/>
      <w:numFmt w:val="decimal"/>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3B4D33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046312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16163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3A04AB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C7CB73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9ACB6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118925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D2A4487"/>
    <w:multiLevelType w:val="hybridMultilevel"/>
    <w:tmpl w:val="7B96956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7503A4"/>
    <w:multiLevelType w:val="hybridMultilevel"/>
    <w:tmpl w:val="2F16B000"/>
    <w:lvl w:ilvl="0" w:tplc="04090013">
      <w:start w:val="1"/>
      <w:numFmt w:val="upperRoman"/>
      <w:lvlText w:val="%1."/>
      <w:lvlJc w:val="right"/>
      <w:pPr>
        <w:ind w:left="705" w:hanging="360"/>
      </w:pPr>
    </w:lvl>
    <w:lvl w:ilvl="1" w:tplc="FFFFFFFF" w:tentative="1">
      <w:start w:val="1"/>
      <w:numFmt w:val="lowerLetter"/>
      <w:lvlText w:val="%2."/>
      <w:lvlJc w:val="left"/>
      <w:pPr>
        <w:ind w:left="1425" w:hanging="360"/>
      </w:pPr>
    </w:lvl>
    <w:lvl w:ilvl="2" w:tplc="FFFFFFFF" w:tentative="1">
      <w:start w:val="1"/>
      <w:numFmt w:val="lowerRoman"/>
      <w:lvlText w:val="%3."/>
      <w:lvlJc w:val="right"/>
      <w:pPr>
        <w:ind w:left="2145" w:hanging="180"/>
      </w:pPr>
    </w:lvl>
    <w:lvl w:ilvl="3" w:tplc="FFFFFFFF" w:tentative="1">
      <w:start w:val="1"/>
      <w:numFmt w:val="decimal"/>
      <w:lvlText w:val="%4."/>
      <w:lvlJc w:val="left"/>
      <w:pPr>
        <w:ind w:left="2865" w:hanging="360"/>
      </w:pPr>
    </w:lvl>
    <w:lvl w:ilvl="4" w:tplc="FFFFFFFF" w:tentative="1">
      <w:start w:val="1"/>
      <w:numFmt w:val="lowerLetter"/>
      <w:lvlText w:val="%5."/>
      <w:lvlJc w:val="left"/>
      <w:pPr>
        <w:ind w:left="3585" w:hanging="360"/>
      </w:pPr>
    </w:lvl>
    <w:lvl w:ilvl="5" w:tplc="FFFFFFFF" w:tentative="1">
      <w:start w:val="1"/>
      <w:numFmt w:val="lowerRoman"/>
      <w:lvlText w:val="%6."/>
      <w:lvlJc w:val="right"/>
      <w:pPr>
        <w:ind w:left="4305" w:hanging="180"/>
      </w:pPr>
    </w:lvl>
    <w:lvl w:ilvl="6" w:tplc="FFFFFFFF" w:tentative="1">
      <w:start w:val="1"/>
      <w:numFmt w:val="decimal"/>
      <w:lvlText w:val="%7."/>
      <w:lvlJc w:val="left"/>
      <w:pPr>
        <w:ind w:left="5025" w:hanging="360"/>
      </w:pPr>
    </w:lvl>
    <w:lvl w:ilvl="7" w:tplc="FFFFFFFF" w:tentative="1">
      <w:start w:val="1"/>
      <w:numFmt w:val="lowerLetter"/>
      <w:lvlText w:val="%8."/>
      <w:lvlJc w:val="left"/>
      <w:pPr>
        <w:ind w:left="5745" w:hanging="360"/>
      </w:pPr>
    </w:lvl>
    <w:lvl w:ilvl="8" w:tplc="FFFFFFFF" w:tentative="1">
      <w:start w:val="1"/>
      <w:numFmt w:val="lowerRoman"/>
      <w:lvlText w:val="%9."/>
      <w:lvlJc w:val="right"/>
      <w:pPr>
        <w:ind w:left="6465" w:hanging="180"/>
      </w:pPr>
    </w:lvl>
  </w:abstractNum>
  <w:abstractNum w:abstractNumId="17" w15:restartNumberingAfterBreak="0">
    <w:nsid w:val="3F6C464D"/>
    <w:multiLevelType w:val="hybridMultilevel"/>
    <w:tmpl w:val="AC585B0C"/>
    <w:lvl w:ilvl="0" w:tplc="30BE6B94">
      <w:start w:val="1"/>
      <w:numFmt w:val="lowerLetter"/>
      <w:lvlText w:val="%1."/>
      <w:lvlJc w:val="left"/>
      <w:pPr>
        <w:tabs>
          <w:tab w:val="num" w:pos="1080"/>
        </w:tabs>
        <w:ind w:left="1080" w:hanging="360"/>
      </w:pPr>
      <w:rPr>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40AF45A9"/>
    <w:multiLevelType w:val="hybridMultilevel"/>
    <w:tmpl w:val="31DAE1DC"/>
    <w:lvl w:ilvl="0" w:tplc="60D07CA8">
      <w:start w:val="1"/>
      <w:numFmt w:val="upp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5E6F06">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1CC3258">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6545C9E">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F6CFF2">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CFAD872">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7403B82">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5895C2">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D12A35E">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4EE2B5A"/>
    <w:multiLevelType w:val="hybridMultilevel"/>
    <w:tmpl w:val="C2E8C82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6003DDF"/>
    <w:multiLevelType w:val="hybridMultilevel"/>
    <w:tmpl w:val="CFB01C6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E74D2F"/>
    <w:multiLevelType w:val="hybridMultilevel"/>
    <w:tmpl w:val="7D3AACEE"/>
    <w:lvl w:ilvl="0" w:tplc="04090015">
      <w:start w:val="1"/>
      <w:numFmt w:val="upperLetter"/>
      <w:lvlText w:val="%1."/>
      <w:lvlJc w:val="left"/>
      <w:pPr>
        <w:ind w:left="720" w:hanging="360"/>
      </w:pPr>
    </w:lvl>
    <w:lvl w:ilvl="1" w:tplc="0409000F">
      <w:start w:val="1"/>
      <w:numFmt w:val="decimal"/>
      <w:lvlText w:val="%2."/>
      <w:lvlJc w:val="left"/>
      <w:pPr>
        <w:ind w:left="720" w:hanging="360"/>
      </w:pPr>
    </w:lvl>
    <w:lvl w:ilvl="2" w:tplc="0409000F">
      <w:start w:val="1"/>
      <w:numFmt w:val="decimal"/>
      <w:lvlText w:val="%3."/>
      <w:lvlJc w:val="left"/>
      <w:pPr>
        <w:ind w:left="720" w:hanging="36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5672AE6"/>
    <w:multiLevelType w:val="hybridMultilevel"/>
    <w:tmpl w:val="5BC4CC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409000F">
      <w:start w:val="1"/>
      <w:numFmt w:val="decimal"/>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7C0334B"/>
    <w:multiLevelType w:val="hybridMultilevel"/>
    <w:tmpl w:val="CBBA50CC"/>
    <w:lvl w:ilvl="0" w:tplc="9E9A04F0">
      <w:start w:val="1"/>
      <w:numFmt w:val="decimal"/>
      <w:lvlText w:val="%1."/>
      <w:lvlJc w:val="left"/>
      <w:pPr>
        <w:tabs>
          <w:tab w:val="num" w:pos="720"/>
        </w:tabs>
        <w:ind w:left="720" w:hanging="360"/>
      </w:pPr>
      <w:rPr>
        <w:b w:val="0"/>
      </w:rPr>
    </w:lvl>
    <w:lvl w:ilvl="1" w:tplc="222A18C4">
      <w:start w:val="1"/>
      <w:numFmt w:val="lowerLetter"/>
      <w:lvlText w:val="%2."/>
      <w:lvlJc w:val="left"/>
      <w:pPr>
        <w:tabs>
          <w:tab w:val="num" w:pos="1440"/>
        </w:tabs>
        <w:ind w:left="1440" w:hanging="360"/>
      </w:pPr>
      <w:rPr>
        <w:b w:val="0"/>
        <w:strike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9042A64"/>
    <w:multiLevelType w:val="hybridMultilevel"/>
    <w:tmpl w:val="D68E83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C463AD"/>
    <w:multiLevelType w:val="hybridMultilevel"/>
    <w:tmpl w:val="5F746788"/>
    <w:lvl w:ilvl="0" w:tplc="2F04309A">
      <w:start w:val="1"/>
      <w:numFmt w:val="upp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36B746">
      <w:start w:val="1"/>
      <w:numFmt w:val="decimal"/>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F64A8E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6A64C5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7611A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1CA13D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80A635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48A02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F468A2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5AE72828"/>
    <w:multiLevelType w:val="hybridMultilevel"/>
    <w:tmpl w:val="770CAD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0C60C7"/>
    <w:multiLevelType w:val="hybridMultilevel"/>
    <w:tmpl w:val="071C1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250FDD"/>
    <w:multiLevelType w:val="hybridMultilevel"/>
    <w:tmpl w:val="D412726E"/>
    <w:lvl w:ilvl="0" w:tplc="690EB8A2">
      <w:start w:val="1"/>
      <w:numFmt w:val="lowerLetter"/>
      <w:lvlText w:val="%1."/>
      <w:lvlJc w:val="left"/>
      <w:pPr>
        <w:tabs>
          <w:tab w:val="num" w:pos="1440"/>
        </w:tabs>
        <w:ind w:left="1440" w:hanging="360"/>
      </w:pPr>
      <w:rPr>
        <w:b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9" w15:restartNumberingAfterBreak="0">
    <w:nsid w:val="66C13927"/>
    <w:multiLevelType w:val="hybridMultilevel"/>
    <w:tmpl w:val="8C8A145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04090019">
      <w:start w:val="1"/>
      <w:numFmt w:val="lowerLetter"/>
      <w:lvlText w:val="%3."/>
      <w:lvlJc w:val="left"/>
      <w:pPr>
        <w:ind w:left="2735"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96054C5"/>
    <w:multiLevelType w:val="hybridMultilevel"/>
    <w:tmpl w:val="8878DF6A"/>
    <w:lvl w:ilvl="0" w:tplc="FFFFFFFF">
      <w:start w:val="1"/>
      <w:numFmt w:val="upperRoman"/>
      <w:lvlText w:val="%1."/>
      <w:lvlJc w:val="left"/>
      <w:pPr>
        <w:ind w:left="1385" w:hanging="719"/>
      </w:pPr>
      <w:rPr>
        <w:rFonts w:ascii="Arial" w:eastAsia="Arial" w:hAnsi="Arial" w:cs="Arial" w:hint="default"/>
        <w:w w:val="99"/>
        <w:sz w:val="20"/>
        <w:szCs w:val="20"/>
      </w:rPr>
    </w:lvl>
    <w:lvl w:ilvl="1" w:tplc="04090015">
      <w:start w:val="1"/>
      <w:numFmt w:val="upperLetter"/>
      <w:lvlText w:val="%2."/>
      <w:lvlJc w:val="left"/>
      <w:pPr>
        <w:ind w:left="720" w:hanging="360"/>
      </w:pPr>
    </w:lvl>
    <w:lvl w:ilvl="2" w:tplc="FFFFFFFF">
      <w:start w:val="1"/>
      <w:numFmt w:val="decimal"/>
      <w:lvlText w:val="%3."/>
      <w:lvlJc w:val="left"/>
      <w:pPr>
        <w:ind w:left="2065" w:hanging="361"/>
      </w:pPr>
      <w:rPr>
        <w:rFonts w:hint="default"/>
        <w:w w:val="99"/>
      </w:rPr>
    </w:lvl>
    <w:lvl w:ilvl="3" w:tplc="FFFFFFFF">
      <w:start w:val="1"/>
      <w:numFmt w:val="lowerLetter"/>
      <w:lvlText w:val="%4."/>
      <w:lvlJc w:val="left"/>
      <w:pPr>
        <w:ind w:left="2790" w:hanging="361"/>
      </w:pPr>
      <w:rPr>
        <w:rFonts w:ascii="Arial" w:eastAsia="Arial" w:hAnsi="Arial" w:cs="Arial" w:hint="default"/>
        <w:w w:val="99"/>
        <w:sz w:val="20"/>
        <w:szCs w:val="20"/>
      </w:rPr>
    </w:lvl>
    <w:lvl w:ilvl="4" w:tplc="FFFFFFFF">
      <w:numFmt w:val="bullet"/>
      <w:lvlText w:val="•"/>
      <w:lvlJc w:val="left"/>
      <w:pPr>
        <w:ind w:left="2020" w:hanging="361"/>
      </w:pPr>
      <w:rPr>
        <w:rFonts w:hint="default"/>
      </w:rPr>
    </w:lvl>
    <w:lvl w:ilvl="5" w:tplc="FFFFFFFF">
      <w:numFmt w:val="bullet"/>
      <w:lvlText w:val="•"/>
      <w:lvlJc w:val="left"/>
      <w:pPr>
        <w:ind w:left="2060" w:hanging="361"/>
      </w:pPr>
      <w:rPr>
        <w:rFonts w:hint="default"/>
      </w:rPr>
    </w:lvl>
    <w:lvl w:ilvl="6" w:tplc="FFFFFFFF">
      <w:numFmt w:val="bullet"/>
      <w:lvlText w:val="•"/>
      <w:lvlJc w:val="left"/>
      <w:pPr>
        <w:ind w:left="2080" w:hanging="361"/>
      </w:pPr>
      <w:rPr>
        <w:rFonts w:hint="default"/>
      </w:rPr>
    </w:lvl>
    <w:lvl w:ilvl="7" w:tplc="FFFFFFFF">
      <w:numFmt w:val="bullet"/>
      <w:lvlText w:val="•"/>
      <w:lvlJc w:val="left"/>
      <w:pPr>
        <w:ind w:left="2380" w:hanging="361"/>
      </w:pPr>
      <w:rPr>
        <w:rFonts w:hint="default"/>
      </w:rPr>
    </w:lvl>
    <w:lvl w:ilvl="8" w:tplc="FFFFFFFF">
      <w:numFmt w:val="bullet"/>
      <w:lvlText w:val="•"/>
      <w:lvlJc w:val="left"/>
      <w:pPr>
        <w:ind w:left="2480" w:hanging="361"/>
      </w:pPr>
      <w:rPr>
        <w:rFonts w:hint="default"/>
      </w:rPr>
    </w:lvl>
  </w:abstractNum>
  <w:abstractNum w:abstractNumId="31" w15:restartNumberingAfterBreak="0">
    <w:nsid w:val="6F6430CD"/>
    <w:multiLevelType w:val="hybridMultilevel"/>
    <w:tmpl w:val="DC74F358"/>
    <w:lvl w:ilvl="0" w:tplc="FC4A51F4">
      <w:start w:val="1"/>
      <w:numFmt w:val="decimal"/>
      <w:lvlText w:val="%1."/>
      <w:lvlJc w:val="left"/>
      <w:pPr>
        <w:ind w:left="2075" w:hanging="361"/>
        <w:jc w:val="right"/>
      </w:pPr>
      <w:rPr>
        <w:rFonts w:ascii="Arial" w:eastAsia="Arial" w:hAnsi="Arial" w:cs="Arial" w:hint="default"/>
        <w:w w:val="99"/>
        <w:sz w:val="20"/>
        <w:szCs w:val="20"/>
      </w:rPr>
    </w:lvl>
    <w:lvl w:ilvl="1" w:tplc="976A6B3E">
      <w:start w:val="1"/>
      <w:numFmt w:val="lowerLetter"/>
      <w:lvlText w:val="%2."/>
      <w:lvlJc w:val="left"/>
      <w:pPr>
        <w:ind w:left="2425" w:hanging="236"/>
      </w:pPr>
      <w:rPr>
        <w:rFonts w:ascii="Arial" w:eastAsia="Arial" w:hAnsi="Arial" w:cs="Arial" w:hint="default"/>
        <w:w w:val="99"/>
        <w:sz w:val="20"/>
        <w:szCs w:val="20"/>
      </w:rPr>
    </w:lvl>
    <w:lvl w:ilvl="2" w:tplc="9348AD06">
      <w:start w:val="1"/>
      <w:numFmt w:val="decimal"/>
      <w:lvlText w:val="%3."/>
      <w:lvlJc w:val="left"/>
      <w:pPr>
        <w:ind w:left="3146" w:hanging="361"/>
      </w:pPr>
      <w:rPr>
        <w:rFonts w:ascii="Arial" w:eastAsia="Arial" w:hAnsi="Arial" w:cs="Arial" w:hint="default"/>
        <w:w w:val="99"/>
        <w:sz w:val="20"/>
        <w:szCs w:val="20"/>
      </w:rPr>
    </w:lvl>
    <w:lvl w:ilvl="3" w:tplc="694C1DD2">
      <w:numFmt w:val="bullet"/>
      <w:lvlText w:val="•"/>
      <w:lvlJc w:val="left"/>
      <w:pPr>
        <w:ind w:left="2600" w:hanging="361"/>
      </w:pPr>
      <w:rPr>
        <w:rFonts w:hint="default"/>
      </w:rPr>
    </w:lvl>
    <w:lvl w:ilvl="4" w:tplc="7FB82CAC">
      <w:numFmt w:val="bullet"/>
      <w:lvlText w:val="•"/>
      <w:lvlJc w:val="left"/>
      <w:pPr>
        <w:ind w:left="3140" w:hanging="361"/>
      </w:pPr>
      <w:rPr>
        <w:rFonts w:hint="default"/>
      </w:rPr>
    </w:lvl>
    <w:lvl w:ilvl="5" w:tplc="50344286">
      <w:numFmt w:val="bullet"/>
      <w:lvlText w:val="•"/>
      <w:lvlJc w:val="left"/>
      <w:pPr>
        <w:ind w:left="3160" w:hanging="361"/>
      </w:pPr>
      <w:rPr>
        <w:rFonts w:hint="default"/>
      </w:rPr>
    </w:lvl>
    <w:lvl w:ilvl="6" w:tplc="68282D18">
      <w:numFmt w:val="bullet"/>
      <w:lvlText w:val="•"/>
      <w:lvlJc w:val="left"/>
      <w:pPr>
        <w:ind w:left="4824" w:hanging="361"/>
      </w:pPr>
      <w:rPr>
        <w:rFonts w:hint="default"/>
      </w:rPr>
    </w:lvl>
    <w:lvl w:ilvl="7" w:tplc="71EA9EAE">
      <w:numFmt w:val="bullet"/>
      <w:lvlText w:val="•"/>
      <w:lvlJc w:val="left"/>
      <w:pPr>
        <w:ind w:left="6488" w:hanging="361"/>
      </w:pPr>
      <w:rPr>
        <w:rFonts w:hint="default"/>
      </w:rPr>
    </w:lvl>
    <w:lvl w:ilvl="8" w:tplc="0360C0F8">
      <w:numFmt w:val="bullet"/>
      <w:lvlText w:val="•"/>
      <w:lvlJc w:val="left"/>
      <w:pPr>
        <w:ind w:left="8152" w:hanging="361"/>
      </w:pPr>
      <w:rPr>
        <w:rFonts w:hint="default"/>
      </w:rPr>
    </w:lvl>
  </w:abstractNum>
  <w:abstractNum w:abstractNumId="32" w15:restartNumberingAfterBreak="0">
    <w:nsid w:val="70CC065E"/>
    <w:multiLevelType w:val="hybridMultilevel"/>
    <w:tmpl w:val="28D84B2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409000F">
      <w:start w:val="1"/>
      <w:numFmt w:val="decimal"/>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20B64FC"/>
    <w:multiLevelType w:val="hybridMultilevel"/>
    <w:tmpl w:val="A2C01A3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EEE5568"/>
    <w:multiLevelType w:val="hybridMultilevel"/>
    <w:tmpl w:val="7F2429B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450125287">
    <w:abstractNumId w:val="2"/>
  </w:num>
  <w:num w:numId="2" w16cid:durableId="2131197759">
    <w:abstractNumId w:val="34"/>
  </w:num>
  <w:num w:numId="3" w16cid:durableId="2027826005">
    <w:abstractNumId w:val="25"/>
  </w:num>
  <w:num w:numId="4" w16cid:durableId="74863346">
    <w:abstractNumId w:val="14"/>
  </w:num>
  <w:num w:numId="5" w16cid:durableId="1375160717">
    <w:abstractNumId w:val="18"/>
  </w:num>
  <w:num w:numId="6" w16cid:durableId="1601454595">
    <w:abstractNumId w:val="16"/>
  </w:num>
  <w:num w:numId="7" w16cid:durableId="335152883">
    <w:abstractNumId w:val="26"/>
  </w:num>
  <w:num w:numId="8" w16cid:durableId="1066806667">
    <w:abstractNumId w:val="27"/>
  </w:num>
  <w:num w:numId="9" w16cid:durableId="1982155098">
    <w:abstractNumId w:val="21"/>
  </w:num>
  <w:num w:numId="10" w16cid:durableId="272322925">
    <w:abstractNumId w:val="0"/>
  </w:num>
  <w:num w:numId="11" w16cid:durableId="1737049030">
    <w:abstractNumId w:val="15"/>
  </w:num>
  <w:num w:numId="12" w16cid:durableId="530845875">
    <w:abstractNumId w:val="20"/>
  </w:num>
  <w:num w:numId="13" w16cid:durableId="1197962746">
    <w:abstractNumId w:val="30"/>
  </w:num>
  <w:num w:numId="14" w16cid:durableId="335234576">
    <w:abstractNumId w:val="10"/>
  </w:num>
  <w:num w:numId="15" w16cid:durableId="1592932066">
    <w:abstractNumId w:val="6"/>
  </w:num>
  <w:num w:numId="16" w16cid:durableId="867371767">
    <w:abstractNumId w:val="19"/>
  </w:num>
  <w:num w:numId="17" w16cid:durableId="1348167549">
    <w:abstractNumId w:val="33"/>
  </w:num>
  <w:num w:numId="18" w16cid:durableId="595751303">
    <w:abstractNumId w:val="5"/>
  </w:num>
  <w:num w:numId="19" w16cid:durableId="1753433977">
    <w:abstractNumId w:val="13"/>
  </w:num>
  <w:num w:numId="20" w16cid:durableId="1659991525">
    <w:abstractNumId w:val="32"/>
  </w:num>
  <w:num w:numId="21" w16cid:durableId="1757940877">
    <w:abstractNumId w:val="11"/>
  </w:num>
  <w:num w:numId="22" w16cid:durableId="831793830">
    <w:abstractNumId w:val="31"/>
  </w:num>
  <w:num w:numId="23" w16cid:durableId="2042170279">
    <w:abstractNumId w:val="22"/>
  </w:num>
  <w:num w:numId="24" w16cid:durableId="1040518023">
    <w:abstractNumId w:val="7"/>
  </w:num>
  <w:num w:numId="25" w16cid:durableId="1376352859">
    <w:abstractNumId w:val="3"/>
  </w:num>
  <w:num w:numId="26" w16cid:durableId="1389919258">
    <w:abstractNumId w:val="29"/>
  </w:num>
  <w:num w:numId="27" w16cid:durableId="508370783">
    <w:abstractNumId w:val="8"/>
  </w:num>
  <w:num w:numId="28" w16cid:durableId="540172027">
    <w:abstractNumId w:val="1"/>
  </w:num>
  <w:num w:numId="29" w16cid:durableId="663124488">
    <w:abstractNumId w:val="4"/>
  </w:num>
  <w:num w:numId="30" w16cid:durableId="1807310348">
    <w:abstractNumId w:val="24"/>
  </w:num>
  <w:num w:numId="31" w16cid:durableId="869343329">
    <w:abstractNumId w:val="23"/>
  </w:num>
  <w:num w:numId="32" w16cid:durableId="2071153669">
    <w:abstractNumId w:val="28"/>
  </w:num>
  <w:num w:numId="33" w16cid:durableId="364868396">
    <w:abstractNumId w:val="17"/>
  </w:num>
  <w:num w:numId="34" w16cid:durableId="456800828">
    <w:abstractNumId w:val="12"/>
  </w:num>
  <w:num w:numId="35" w16cid:durableId="1142502680">
    <w:abstractNumId w:val="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comments" w:enforcement="1" w:cryptProviderType="rsaAES" w:cryptAlgorithmClass="hash" w:cryptAlgorithmType="typeAny" w:cryptAlgorithmSid="14" w:cryptSpinCount="100000" w:hash="CSb2HND/mxN15vNindFqysIQf88xSGBXE7gUjvqWZid9JuL8xHxdEHSdcvZ3j0IBtrGqUyQdwg4dFM6hAACfGg==" w:salt="tXs34W+ltceuMgHyTt7Cvw=="/>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118"/>
    <w:rsid w:val="00003C0D"/>
    <w:rsid w:val="000101BF"/>
    <w:rsid w:val="0001164C"/>
    <w:rsid w:val="00011F1E"/>
    <w:rsid w:val="000121B8"/>
    <w:rsid w:val="00012AB0"/>
    <w:rsid w:val="00025331"/>
    <w:rsid w:val="00036E32"/>
    <w:rsid w:val="00041871"/>
    <w:rsid w:val="00044926"/>
    <w:rsid w:val="00044CC0"/>
    <w:rsid w:val="000504CA"/>
    <w:rsid w:val="000511A1"/>
    <w:rsid w:val="00060389"/>
    <w:rsid w:val="000641CB"/>
    <w:rsid w:val="000717F4"/>
    <w:rsid w:val="00081D9F"/>
    <w:rsid w:val="00084BD2"/>
    <w:rsid w:val="000909DC"/>
    <w:rsid w:val="0009238F"/>
    <w:rsid w:val="00093F3B"/>
    <w:rsid w:val="000A1679"/>
    <w:rsid w:val="000A18F1"/>
    <w:rsid w:val="000A1A70"/>
    <w:rsid w:val="000A28AD"/>
    <w:rsid w:val="000A2BAE"/>
    <w:rsid w:val="000A7103"/>
    <w:rsid w:val="000B15CA"/>
    <w:rsid w:val="000C2C72"/>
    <w:rsid w:val="000E6E6A"/>
    <w:rsid w:val="0010005E"/>
    <w:rsid w:val="001155CA"/>
    <w:rsid w:val="00115D99"/>
    <w:rsid w:val="00123EB0"/>
    <w:rsid w:val="00124716"/>
    <w:rsid w:val="0012680F"/>
    <w:rsid w:val="001307D9"/>
    <w:rsid w:val="00134FAB"/>
    <w:rsid w:val="00146947"/>
    <w:rsid w:val="001473B7"/>
    <w:rsid w:val="00147D0D"/>
    <w:rsid w:val="00152342"/>
    <w:rsid w:val="0016046B"/>
    <w:rsid w:val="00164880"/>
    <w:rsid w:val="00172A7D"/>
    <w:rsid w:val="0017470C"/>
    <w:rsid w:val="00174761"/>
    <w:rsid w:val="001864A1"/>
    <w:rsid w:val="001910AE"/>
    <w:rsid w:val="001924F7"/>
    <w:rsid w:val="00197D81"/>
    <w:rsid w:val="001C1E14"/>
    <w:rsid w:val="001E62AB"/>
    <w:rsid w:val="001F06AE"/>
    <w:rsid w:val="001F4BC7"/>
    <w:rsid w:val="001F55AA"/>
    <w:rsid w:val="001F5A02"/>
    <w:rsid w:val="001F7FD0"/>
    <w:rsid w:val="00202DDB"/>
    <w:rsid w:val="00203004"/>
    <w:rsid w:val="00204998"/>
    <w:rsid w:val="0021616B"/>
    <w:rsid w:val="002279CF"/>
    <w:rsid w:val="0023237B"/>
    <w:rsid w:val="00260EED"/>
    <w:rsid w:val="00263C5C"/>
    <w:rsid w:val="00267B98"/>
    <w:rsid w:val="0027207A"/>
    <w:rsid w:val="00273573"/>
    <w:rsid w:val="00284E76"/>
    <w:rsid w:val="002B098B"/>
    <w:rsid w:val="002B5F23"/>
    <w:rsid w:val="002B6FCB"/>
    <w:rsid w:val="002B7A7E"/>
    <w:rsid w:val="002C3DB1"/>
    <w:rsid w:val="002C618D"/>
    <w:rsid w:val="002D3FD8"/>
    <w:rsid w:val="002D56BD"/>
    <w:rsid w:val="002D5ECA"/>
    <w:rsid w:val="002E28F3"/>
    <w:rsid w:val="002E34E5"/>
    <w:rsid w:val="002F58E4"/>
    <w:rsid w:val="00304933"/>
    <w:rsid w:val="00307CFA"/>
    <w:rsid w:val="00315942"/>
    <w:rsid w:val="00316347"/>
    <w:rsid w:val="003239ED"/>
    <w:rsid w:val="00326FE0"/>
    <w:rsid w:val="00343179"/>
    <w:rsid w:val="003466E1"/>
    <w:rsid w:val="00347BB0"/>
    <w:rsid w:val="00361EFA"/>
    <w:rsid w:val="00364BC5"/>
    <w:rsid w:val="003728C0"/>
    <w:rsid w:val="00374820"/>
    <w:rsid w:val="00377C4B"/>
    <w:rsid w:val="00386C8A"/>
    <w:rsid w:val="003A01D8"/>
    <w:rsid w:val="003A3E8B"/>
    <w:rsid w:val="003A3FEF"/>
    <w:rsid w:val="003B094B"/>
    <w:rsid w:val="003B58D5"/>
    <w:rsid w:val="003B598D"/>
    <w:rsid w:val="003C416D"/>
    <w:rsid w:val="003C7FB5"/>
    <w:rsid w:val="003D00EB"/>
    <w:rsid w:val="003D270F"/>
    <w:rsid w:val="003D4148"/>
    <w:rsid w:val="003D7583"/>
    <w:rsid w:val="003D7717"/>
    <w:rsid w:val="003E244C"/>
    <w:rsid w:val="003E5A9D"/>
    <w:rsid w:val="003E6DB1"/>
    <w:rsid w:val="003F701E"/>
    <w:rsid w:val="00400894"/>
    <w:rsid w:val="004011BB"/>
    <w:rsid w:val="00403399"/>
    <w:rsid w:val="00405B00"/>
    <w:rsid w:val="004131A5"/>
    <w:rsid w:val="004258B7"/>
    <w:rsid w:val="004309B6"/>
    <w:rsid w:val="0043630E"/>
    <w:rsid w:val="004423B3"/>
    <w:rsid w:val="004464BB"/>
    <w:rsid w:val="00456C78"/>
    <w:rsid w:val="00460312"/>
    <w:rsid w:val="00464AEE"/>
    <w:rsid w:val="00466800"/>
    <w:rsid w:val="00470D5D"/>
    <w:rsid w:val="004825B0"/>
    <w:rsid w:val="004833F6"/>
    <w:rsid w:val="00491154"/>
    <w:rsid w:val="00492709"/>
    <w:rsid w:val="004927E5"/>
    <w:rsid w:val="004A2CF1"/>
    <w:rsid w:val="004A4ACA"/>
    <w:rsid w:val="004D2DD7"/>
    <w:rsid w:val="004D3A86"/>
    <w:rsid w:val="004D4E91"/>
    <w:rsid w:val="004D6CD3"/>
    <w:rsid w:val="004E4E38"/>
    <w:rsid w:val="004F3CC9"/>
    <w:rsid w:val="00504B62"/>
    <w:rsid w:val="005202E3"/>
    <w:rsid w:val="00522960"/>
    <w:rsid w:val="005260D3"/>
    <w:rsid w:val="0052691D"/>
    <w:rsid w:val="00550115"/>
    <w:rsid w:val="00554C9B"/>
    <w:rsid w:val="0055764D"/>
    <w:rsid w:val="0056107E"/>
    <w:rsid w:val="005664D6"/>
    <w:rsid w:val="0057535E"/>
    <w:rsid w:val="00580310"/>
    <w:rsid w:val="00584677"/>
    <w:rsid w:val="00586F30"/>
    <w:rsid w:val="005905D5"/>
    <w:rsid w:val="005A715B"/>
    <w:rsid w:val="005A7CD6"/>
    <w:rsid w:val="005B1DB1"/>
    <w:rsid w:val="005B3163"/>
    <w:rsid w:val="005C3E03"/>
    <w:rsid w:val="005C7DF8"/>
    <w:rsid w:val="005D19F8"/>
    <w:rsid w:val="005D28CA"/>
    <w:rsid w:val="005E7149"/>
    <w:rsid w:val="005F1E6F"/>
    <w:rsid w:val="005F6033"/>
    <w:rsid w:val="00603C3C"/>
    <w:rsid w:val="00605852"/>
    <w:rsid w:val="00623463"/>
    <w:rsid w:val="006275FE"/>
    <w:rsid w:val="006308AB"/>
    <w:rsid w:val="00635697"/>
    <w:rsid w:val="00636B8E"/>
    <w:rsid w:val="00643C4D"/>
    <w:rsid w:val="00644FAD"/>
    <w:rsid w:val="0065290F"/>
    <w:rsid w:val="006573E9"/>
    <w:rsid w:val="006617A5"/>
    <w:rsid w:val="00671F4D"/>
    <w:rsid w:val="00696BDE"/>
    <w:rsid w:val="006A1778"/>
    <w:rsid w:val="006B34BC"/>
    <w:rsid w:val="006B3580"/>
    <w:rsid w:val="006B578A"/>
    <w:rsid w:val="006B7247"/>
    <w:rsid w:val="006C591F"/>
    <w:rsid w:val="006E08A3"/>
    <w:rsid w:val="006E5552"/>
    <w:rsid w:val="00700F81"/>
    <w:rsid w:val="00717C92"/>
    <w:rsid w:val="00731D8E"/>
    <w:rsid w:val="007368E3"/>
    <w:rsid w:val="007376DF"/>
    <w:rsid w:val="00740100"/>
    <w:rsid w:val="007475AA"/>
    <w:rsid w:val="0075658B"/>
    <w:rsid w:val="007724D8"/>
    <w:rsid w:val="0077351D"/>
    <w:rsid w:val="00782026"/>
    <w:rsid w:val="00782A27"/>
    <w:rsid w:val="007870A8"/>
    <w:rsid w:val="0079250F"/>
    <w:rsid w:val="00792B7C"/>
    <w:rsid w:val="007A14E6"/>
    <w:rsid w:val="007A5E61"/>
    <w:rsid w:val="007B5C17"/>
    <w:rsid w:val="007B7958"/>
    <w:rsid w:val="007B7CD5"/>
    <w:rsid w:val="007C223D"/>
    <w:rsid w:val="007C28F6"/>
    <w:rsid w:val="007C4278"/>
    <w:rsid w:val="007C4497"/>
    <w:rsid w:val="007D7F9A"/>
    <w:rsid w:val="007E0B93"/>
    <w:rsid w:val="007E0D58"/>
    <w:rsid w:val="007E23C7"/>
    <w:rsid w:val="007F0370"/>
    <w:rsid w:val="007F1C0D"/>
    <w:rsid w:val="007F2DAE"/>
    <w:rsid w:val="007F4C41"/>
    <w:rsid w:val="00802A33"/>
    <w:rsid w:val="008042A1"/>
    <w:rsid w:val="00810F4E"/>
    <w:rsid w:val="0081743F"/>
    <w:rsid w:val="00820CCE"/>
    <w:rsid w:val="0082167A"/>
    <w:rsid w:val="0082556F"/>
    <w:rsid w:val="00836E3F"/>
    <w:rsid w:val="00842243"/>
    <w:rsid w:val="00844B23"/>
    <w:rsid w:val="008450C8"/>
    <w:rsid w:val="00853633"/>
    <w:rsid w:val="008672E6"/>
    <w:rsid w:val="00871EA4"/>
    <w:rsid w:val="00881738"/>
    <w:rsid w:val="00884064"/>
    <w:rsid w:val="008850CA"/>
    <w:rsid w:val="00891B86"/>
    <w:rsid w:val="00895C01"/>
    <w:rsid w:val="008A2F21"/>
    <w:rsid w:val="008A3C3F"/>
    <w:rsid w:val="008B65F2"/>
    <w:rsid w:val="008C05A7"/>
    <w:rsid w:val="008C747A"/>
    <w:rsid w:val="008D146F"/>
    <w:rsid w:val="008D65A4"/>
    <w:rsid w:val="008E06A6"/>
    <w:rsid w:val="008E5790"/>
    <w:rsid w:val="008F38F6"/>
    <w:rsid w:val="00901571"/>
    <w:rsid w:val="00902B2B"/>
    <w:rsid w:val="009070A7"/>
    <w:rsid w:val="00921E13"/>
    <w:rsid w:val="00922D0B"/>
    <w:rsid w:val="00935788"/>
    <w:rsid w:val="00936CF9"/>
    <w:rsid w:val="0094094B"/>
    <w:rsid w:val="00942977"/>
    <w:rsid w:val="00946219"/>
    <w:rsid w:val="00955FD3"/>
    <w:rsid w:val="00964E74"/>
    <w:rsid w:val="00965A40"/>
    <w:rsid w:val="0096717E"/>
    <w:rsid w:val="00973DBD"/>
    <w:rsid w:val="00976A46"/>
    <w:rsid w:val="00994C1B"/>
    <w:rsid w:val="009A6FB8"/>
    <w:rsid w:val="009B25CB"/>
    <w:rsid w:val="009B67D0"/>
    <w:rsid w:val="009D43F8"/>
    <w:rsid w:val="009E124A"/>
    <w:rsid w:val="009E274E"/>
    <w:rsid w:val="00A10F9D"/>
    <w:rsid w:val="00A23E76"/>
    <w:rsid w:val="00A268B2"/>
    <w:rsid w:val="00A36671"/>
    <w:rsid w:val="00A36DDD"/>
    <w:rsid w:val="00A41CD1"/>
    <w:rsid w:val="00A67FF2"/>
    <w:rsid w:val="00A71B31"/>
    <w:rsid w:val="00A85BE2"/>
    <w:rsid w:val="00A949EC"/>
    <w:rsid w:val="00A953B6"/>
    <w:rsid w:val="00A966DD"/>
    <w:rsid w:val="00AA6C04"/>
    <w:rsid w:val="00AB50C8"/>
    <w:rsid w:val="00AC3D8D"/>
    <w:rsid w:val="00AC7711"/>
    <w:rsid w:val="00AD20FA"/>
    <w:rsid w:val="00AE3E45"/>
    <w:rsid w:val="00AE3E71"/>
    <w:rsid w:val="00AF3269"/>
    <w:rsid w:val="00AF3775"/>
    <w:rsid w:val="00B01C38"/>
    <w:rsid w:val="00B03901"/>
    <w:rsid w:val="00B07EBD"/>
    <w:rsid w:val="00B108DD"/>
    <w:rsid w:val="00B1212E"/>
    <w:rsid w:val="00B230AA"/>
    <w:rsid w:val="00B255AF"/>
    <w:rsid w:val="00B2599E"/>
    <w:rsid w:val="00B3360A"/>
    <w:rsid w:val="00B33631"/>
    <w:rsid w:val="00B45D73"/>
    <w:rsid w:val="00B5067A"/>
    <w:rsid w:val="00B52385"/>
    <w:rsid w:val="00B53BF7"/>
    <w:rsid w:val="00B60772"/>
    <w:rsid w:val="00B717E2"/>
    <w:rsid w:val="00B749B5"/>
    <w:rsid w:val="00B76980"/>
    <w:rsid w:val="00B807E3"/>
    <w:rsid w:val="00B87118"/>
    <w:rsid w:val="00B918FE"/>
    <w:rsid w:val="00B95098"/>
    <w:rsid w:val="00BA0B49"/>
    <w:rsid w:val="00BB20CA"/>
    <w:rsid w:val="00BB6337"/>
    <w:rsid w:val="00BE44A7"/>
    <w:rsid w:val="00BF035B"/>
    <w:rsid w:val="00BF1AF2"/>
    <w:rsid w:val="00BF62BB"/>
    <w:rsid w:val="00BF7E85"/>
    <w:rsid w:val="00C0507B"/>
    <w:rsid w:val="00C05377"/>
    <w:rsid w:val="00C0729E"/>
    <w:rsid w:val="00C074F1"/>
    <w:rsid w:val="00C075A3"/>
    <w:rsid w:val="00C11532"/>
    <w:rsid w:val="00C15322"/>
    <w:rsid w:val="00C17900"/>
    <w:rsid w:val="00C20AF6"/>
    <w:rsid w:val="00C230C2"/>
    <w:rsid w:val="00C363D9"/>
    <w:rsid w:val="00C509A1"/>
    <w:rsid w:val="00C55AC2"/>
    <w:rsid w:val="00C61124"/>
    <w:rsid w:val="00C64CAA"/>
    <w:rsid w:val="00C66BA4"/>
    <w:rsid w:val="00C7027C"/>
    <w:rsid w:val="00C721E4"/>
    <w:rsid w:val="00C75680"/>
    <w:rsid w:val="00C77972"/>
    <w:rsid w:val="00C876C2"/>
    <w:rsid w:val="00C97740"/>
    <w:rsid w:val="00CA2ED6"/>
    <w:rsid w:val="00CA3597"/>
    <w:rsid w:val="00CB3552"/>
    <w:rsid w:val="00CB377A"/>
    <w:rsid w:val="00CC7CAA"/>
    <w:rsid w:val="00CD00AC"/>
    <w:rsid w:val="00CD2F2A"/>
    <w:rsid w:val="00CE4352"/>
    <w:rsid w:val="00CE73C5"/>
    <w:rsid w:val="00CE7CD2"/>
    <w:rsid w:val="00CF1B8E"/>
    <w:rsid w:val="00D01BC4"/>
    <w:rsid w:val="00D064A2"/>
    <w:rsid w:val="00D07163"/>
    <w:rsid w:val="00D116FC"/>
    <w:rsid w:val="00D137C0"/>
    <w:rsid w:val="00D238A6"/>
    <w:rsid w:val="00D26C43"/>
    <w:rsid w:val="00D3166E"/>
    <w:rsid w:val="00D340E2"/>
    <w:rsid w:val="00D3498F"/>
    <w:rsid w:val="00D43C35"/>
    <w:rsid w:val="00D479C0"/>
    <w:rsid w:val="00D528BC"/>
    <w:rsid w:val="00D53965"/>
    <w:rsid w:val="00D55187"/>
    <w:rsid w:val="00D55B5E"/>
    <w:rsid w:val="00D5687A"/>
    <w:rsid w:val="00D679A6"/>
    <w:rsid w:val="00D80302"/>
    <w:rsid w:val="00D87657"/>
    <w:rsid w:val="00D87F42"/>
    <w:rsid w:val="00D91E9D"/>
    <w:rsid w:val="00D96B45"/>
    <w:rsid w:val="00DA61E2"/>
    <w:rsid w:val="00DA7203"/>
    <w:rsid w:val="00DA7A5D"/>
    <w:rsid w:val="00DB753B"/>
    <w:rsid w:val="00DC5180"/>
    <w:rsid w:val="00DD52D3"/>
    <w:rsid w:val="00DE495C"/>
    <w:rsid w:val="00DE54D3"/>
    <w:rsid w:val="00DE6E6F"/>
    <w:rsid w:val="00E07AD7"/>
    <w:rsid w:val="00E15C61"/>
    <w:rsid w:val="00E20F33"/>
    <w:rsid w:val="00E252BB"/>
    <w:rsid w:val="00E4072C"/>
    <w:rsid w:val="00E41D90"/>
    <w:rsid w:val="00E42686"/>
    <w:rsid w:val="00E443CD"/>
    <w:rsid w:val="00E50E70"/>
    <w:rsid w:val="00E5726F"/>
    <w:rsid w:val="00E5798F"/>
    <w:rsid w:val="00E61A0F"/>
    <w:rsid w:val="00E64008"/>
    <w:rsid w:val="00E72EBD"/>
    <w:rsid w:val="00E74469"/>
    <w:rsid w:val="00E747F2"/>
    <w:rsid w:val="00E82FC9"/>
    <w:rsid w:val="00E83136"/>
    <w:rsid w:val="00E910C4"/>
    <w:rsid w:val="00EA4713"/>
    <w:rsid w:val="00EB3462"/>
    <w:rsid w:val="00EB5D24"/>
    <w:rsid w:val="00EC4CAA"/>
    <w:rsid w:val="00EC6DA6"/>
    <w:rsid w:val="00EC71C1"/>
    <w:rsid w:val="00EC7DDC"/>
    <w:rsid w:val="00EE2EFD"/>
    <w:rsid w:val="00EE50F5"/>
    <w:rsid w:val="00EE5B45"/>
    <w:rsid w:val="00EF312B"/>
    <w:rsid w:val="00EF381C"/>
    <w:rsid w:val="00F04458"/>
    <w:rsid w:val="00F05ED8"/>
    <w:rsid w:val="00F07FC6"/>
    <w:rsid w:val="00F11458"/>
    <w:rsid w:val="00F14B17"/>
    <w:rsid w:val="00F1506B"/>
    <w:rsid w:val="00F1684B"/>
    <w:rsid w:val="00F27A74"/>
    <w:rsid w:val="00F3668D"/>
    <w:rsid w:val="00F371F5"/>
    <w:rsid w:val="00F437ED"/>
    <w:rsid w:val="00F662EA"/>
    <w:rsid w:val="00F773DC"/>
    <w:rsid w:val="00F81B98"/>
    <w:rsid w:val="00F83008"/>
    <w:rsid w:val="00F874EE"/>
    <w:rsid w:val="00F915BF"/>
    <w:rsid w:val="00F97936"/>
    <w:rsid w:val="00FA10BC"/>
    <w:rsid w:val="00FB0E1B"/>
    <w:rsid w:val="00FB2903"/>
    <w:rsid w:val="00FB68F3"/>
    <w:rsid w:val="00FC66DC"/>
    <w:rsid w:val="00FD05D3"/>
    <w:rsid w:val="00FD795F"/>
    <w:rsid w:val="00FE040E"/>
    <w:rsid w:val="00FE6902"/>
    <w:rsid w:val="00FE7B37"/>
    <w:rsid w:val="00FF3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D14A2D"/>
  <w15:docId w15:val="{C2A5194D-159E-4C7D-822F-8ACD575A6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A7103"/>
  </w:style>
  <w:style w:type="paragraph" w:styleId="Heading1">
    <w:name w:val="heading 1"/>
    <w:basedOn w:val="Normal"/>
    <w:next w:val="Normal"/>
    <w:qFormat/>
    <w:rsid w:val="000A7103"/>
    <w:pPr>
      <w:keepNext/>
      <w:outlineLvl w:val="0"/>
    </w:pPr>
    <w:rPr>
      <w:b/>
    </w:rPr>
  </w:style>
  <w:style w:type="paragraph" w:styleId="Heading2">
    <w:name w:val="heading 2"/>
    <w:basedOn w:val="Normal"/>
    <w:next w:val="Normal"/>
    <w:qFormat/>
    <w:rsid w:val="00BB20CA"/>
    <w:pPr>
      <w:keepNext/>
      <w:spacing w:before="240" w:after="60"/>
      <w:outlineLvl w:val="1"/>
    </w:pPr>
    <w:rPr>
      <w:rFonts w:ascii="Arial" w:hAnsi="Arial" w:cs="Arial"/>
      <w:b/>
      <w:bCs/>
      <w:i/>
      <w:iCs/>
      <w:sz w:val="28"/>
      <w:szCs w:val="28"/>
    </w:rPr>
  </w:style>
  <w:style w:type="paragraph" w:styleId="Heading4">
    <w:name w:val="heading 4"/>
    <w:basedOn w:val="Normal"/>
    <w:next w:val="Normal"/>
    <w:qFormat/>
    <w:rsid w:val="00DB753B"/>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124716"/>
    <w:pPr>
      <w:jc w:val="center"/>
    </w:pPr>
    <w:rPr>
      <w:b/>
      <w:sz w:val="24"/>
    </w:rPr>
  </w:style>
  <w:style w:type="character" w:styleId="Hyperlink">
    <w:name w:val="Hyperlink"/>
    <w:basedOn w:val="DefaultParagraphFont"/>
    <w:rsid w:val="00FE6902"/>
    <w:rPr>
      <w:color w:val="0000FF"/>
      <w:u w:val="single"/>
    </w:rPr>
  </w:style>
  <w:style w:type="paragraph" w:styleId="z-BottomofForm">
    <w:name w:val="HTML Bottom of Form"/>
    <w:basedOn w:val="Normal"/>
    <w:next w:val="Normal"/>
    <w:hidden/>
    <w:rsid w:val="00FE6902"/>
    <w:pPr>
      <w:pBdr>
        <w:top w:val="double" w:sz="2" w:space="0" w:color="000000"/>
      </w:pBdr>
      <w:autoSpaceDE w:val="0"/>
      <w:autoSpaceDN w:val="0"/>
      <w:adjustRightInd w:val="0"/>
      <w:jc w:val="center"/>
    </w:pPr>
    <w:rPr>
      <w:rFonts w:ascii="Arial" w:hAnsi="Arial" w:cs="Arial"/>
      <w:vanish/>
      <w:sz w:val="16"/>
      <w:szCs w:val="16"/>
    </w:rPr>
  </w:style>
  <w:style w:type="paragraph" w:styleId="z-TopofForm">
    <w:name w:val="HTML Top of Form"/>
    <w:basedOn w:val="Normal"/>
    <w:next w:val="Normal"/>
    <w:hidden/>
    <w:rsid w:val="00FE6902"/>
    <w:pPr>
      <w:pBdr>
        <w:bottom w:val="double" w:sz="2" w:space="0" w:color="000000"/>
      </w:pBdr>
      <w:autoSpaceDE w:val="0"/>
      <w:autoSpaceDN w:val="0"/>
      <w:adjustRightInd w:val="0"/>
      <w:jc w:val="center"/>
    </w:pPr>
    <w:rPr>
      <w:rFonts w:ascii="Arial" w:hAnsi="Arial" w:cs="Arial"/>
      <w:vanish/>
      <w:sz w:val="16"/>
      <w:szCs w:val="16"/>
    </w:rPr>
  </w:style>
  <w:style w:type="paragraph" w:styleId="Header">
    <w:name w:val="header"/>
    <w:basedOn w:val="Normal"/>
    <w:rsid w:val="007C4278"/>
    <w:pPr>
      <w:tabs>
        <w:tab w:val="center" w:pos="4320"/>
        <w:tab w:val="right" w:pos="8640"/>
      </w:tabs>
    </w:pPr>
  </w:style>
  <w:style w:type="paragraph" w:styleId="Footer">
    <w:name w:val="footer"/>
    <w:basedOn w:val="Normal"/>
    <w:rsid w:val="007C4278"/>
    <w:pPr>
      <w:tabs>
        <w:tab w:val="center" w:pos="4320"/>
        <w:tab w:val="right" w:pos="8640"/>
      </w:tabs>
    </w:pPr>
  </w:style>
  <w:style w:type="table" w:styleId="TableGrid">
    <w:name w:val="Table Grid"/>
    <w:basedOn w:val="TableNormal"/>
    <w:rsid w:val="00D26C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rsid w:val="007B5C17"/>
    <w:rPr>
      <w:rFonts w:ascii="Courier New" w:hAnsi="Courier New" w:cs="Courier New"/>
    </w:rPr>
  </w:style>
  <w:style w:type="character" w:customStyle="1" w:styleId="a">
    <w:name w:val="_"/>
    <w:rsid w:val="00884064"/>
  </w:style>
  <w:style w:type="paragraph" w:styleId="BodyTextIndent">
    <w:name w:val="Body Text Indent"/>
    <w:basedOn w:val="Normal"/>
    <w:rsid w:val="00884064"/>
    <w:pPr>
      <w:widowControl w:val="0"/>
      <w:tabs>
        <w:tab w:val="left" w:pos="-1440"/>
      </w:tabs>
      <w:ind w:left="1440" w:hanging="720"/>
    </w:pPr>
    <w:rPr>
      <w:snapToGrid w:val="0"/>
      <w:sz w:val="24"/>
    </w:rPr>
  </w:style>
  <w:style w:type="paragraph" w:styleId="BodyText">
    <w:name w:val="Body Text"/>
    <w:basedOn w:val="Normal"/>
    <w:rsid w:val="00884064"/>
    <w:pPr>
      <w:widowControl w:val="0"/>
      <w:spacing w:after="120"/>
    </w:pPr>
    <w:rPr>
      <w:rFonts w:ascii="Home" w:hAnsi="Home"/>
      <w:snapToGrid w:val="0"/>
      <w:sz w:val="24"/>
    </w:rPr>
  </w:style>
  <w:style w:type="character" w:styleId="FollowedHyperlink">
    <w:name w:val="FollowedHyperlink"/>
    <w:basedOn w:val="DefaultParagraphFont"/>
    <w:rsid w:val="00DD52D3"/>
    <w:rPr>
      <w:color w:val="800080"/>
      <w:u w:val="single"/>
    </w:rPr>
  </w:style>
  <w:style w:type="paragraph" w:styleId="ListParagraph">
    <w:name w:val="List Paragraph"/>
    <w:basedOn w:val="Normal"/>
    <w:uiPriority w:val="1"/>
    <w:qFormat/>
    <w:rsid w:val="008042A1"/>
    <w:pPr>
      <w:spacing w:after="200"/>
      <w:ind w:left="720"/>
      <w:contextualSpacing/>
    </w:pPr>
    <w:rPr>
      <w:rFonts w:ascii="Cambria" w:hAnsi="Cambria"/>
      <w:sz w:val="24"/>
      <w:szCs w:val="24"/>
    </w:rPr>
  </w:style>
  <w:style w:type="character" w:styleId="CommentReference">
    <w:name w:val="annotation reference"/>
    <w:basedOn w:val="DefaultParagraphFont"/>
    <w:uiPriority w:val="99"/>
    <w:semiHidden/>
    <w:unhideWhenUsed/>
    <w:rsid w:val="00492709"/>
    <w:rPr>
      <w:sz w:val="16"/>
      <w:szCs w:val="16"/>
    </w:rPr>
  </w:style>
  <w:style w:type="paragraph" w:styleId="CommentText">
    <w:name w:val="annotation text"/>
    <w:basedOn w:val="Normal"/>
    <w:link w:val="CommentTextChar"/>
    <w:uiPriority w:val="99"/>
    <w:unhideWhenUsed/>
    <w:rsid w:val="00492709"/>
    <w:pPr>
      <w:spacing w:after="11"/>
      <w:ind w:left="10" w:hanging="10"/>
    </w:pPr>
    <w:rPr>
      <w:rFonts w:ascii="Arial" w:eastAsia="Arial" w:hAnsi="Arial" w:cs="Arial"/>
      <w:color w:val="000000"/>
      <w:lang w:bidi="en-US"/>
    </w:rPr>
  </w:style>
  <w:style w:type="character" w:customStyle="1" w:styleId="CommentTextChar">
    <w:name w:val="Comment Text Char"/>
    <w:basedOn w:val="DefaultParagraphFont"/>
    <w:link w:val="CommentText"/>
    <w:uiPriority w:val="99"/>
    <w:rsid w:val="00492709"/>
    <w:rPr>
      <w:rFonts w:ascii="Arial" w:eastAsia="Arial" w:hAnsi="Arial" w:cs="Arial"/>
      <w:color w:val="000000"/>
      <w:lang w:bidi="en-US"/>
    </w:rPr>
  </w:style>
  <w:style w:type="paragraph" w:styleId="Revision">
    <w:name w:val="Revision"/>
    <w:hidden/>
    <w:uiPriority w:val="99"/>
    <w:semiHidden/>
    <w:rsid w:val="00C0729E"/>
  </w:style>
  <w:style w:type="paragraph" w:styleId="CommentSubject">
    <w:name w:val="annotation subject"/>
    <w:basedOn w:val="CommentText"/>
    <w:next w:val="CommentText"/>
    <w:link w:val="CommentSubjectChar"/>
    <w:semiHidden/>
    <w:unhideWhenUsed/>
    <w:rsid w:val="001E62AB"/>
    <w:pPr>
      <w:spacing w:after="0"/>
      <w:ind w:left="0" w:firstLine="0"/>
    </w:pPr>
    <w:rPr>
      <w:rFonts w:ascii="Times New Roman" w:eastAsia="Times New Roman" w:hAnsi="Times New Roman" w:cs="Times New Roman"/>
      <w:b/>
      <w:bCs/>
      <w:color w:val="auto"/>
      <w:lang w:bidi="ar-SA"/>
    </w:rPr>
  </w:style>
  <w:style w:type="character" w:customStyle="1" w:styleId="CommentSubjectChar">
    <w:name w:val="Comment Subject Char"/>
    <w:basedOn w:val="CommentTextChar"/>
    <w:link w:val="CommentSubject"/>
    <w:semiHidden/>
    <w:rsid w:val="001E62AB"/>
    <w:rPr>
      <w:rFonts w:ascii="Arial" w:eastAsia="Arial" w:hAnsi="Arial" w:cs="Arial"/>
      <w:b/>
      <w:bCs/>
      <w:color w:val="000000"/>
      <w:lang w:bidi="en-US"/>
    </w:rPr>
  </w:style>
  <w:style w:type="paragraph" w:customStyle="1" w:styleId="TableParagraph">
    <w:name w:val="Table Paragraph"/>
    <w:basedOn w:val="Normal"/>
    <w:uiPriority w:val="1"/>
    <w:qFormat/>
    <w:rsid w:val="00D679A6"/>
    <w:pPr>
      <w:widowControl w:val="0"/>
      <w:autoSpaceDE w:val="0"/>
      <w:autoSpaceDN w:val="0"/>
    </w:pPr>
    <w:rPr>
      <w:rFonts w:ascii="Arial" w:eastAsia="Arial" w:hAnsi="Arial" w:cs="Arial"/>
      <w:sz w:val="22"/>
      <w:szCs w:val="22"/>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036a78e3-ebc8-4429-bc16-4f5244e7d264" xsi:nil="true"/>
    <lcf76f155ced4ddcb4097134ff3c332f xmlns="c5476595-3ef8-40d7-b279-812dfb42e7a9">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3F023C5A6B0A2498E9354EDF1012D58" ma:contentTypeVersion="24" ma:contentTypeDescription="Create a new document." ma:contentTypeScope="" ma:versionID="d7b63155056c8a545ac4ffd5b1b05b20">
  <xsd:schema xmlns:xsd="http://www.w3.org/2001/XMLSchema" xmlns:xs="http://www.w3.org/2001/XMLSchema" xmlns:p="http://schemas.microsoft.com/office/2006/metadata/properties" xmlns:ns2="c5476595-3ef8-40d7-b279-812dfb42e7a9" xmlns:ns3="036a78e3-ebc8-4429-bc16-4f5244e7d264" targetNamespace="http://schemas.microsoft.com/office/2006/metadata/properties" ma:root="true" ma:fieldsID="c4f9939b3e88461db2bbe2aa9e0301d2" ns2:_="" ns3:_="">
    <xsd:import namespace="c5476595-3ef8-40d7-b279-812dfb42e7a9"/>
    <xsd:import namespace="036a78e3-ebc8-4429-bc16-4f5244e7d26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TaxCatchAll" minOccurs="0"/>
                <xsd:element ref="ns2:lcf76f155ced4ddcb4097134ff3c332f"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476595-3ef8-40d7-b279-812dfb42e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a1d4a69-9812-4340-96bf-3c602401902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6a78e3-ebc8-4429-bc16-4f5244e7d26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85cfbc07-2031-427c-adca-16a2e4628676}" ma:internalName="TaxCatchAll" ma:showField="CatchAllData" ma:web="036a78e3-ebc8-4429-bc16-4f5244e7d26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15AD7F2-BFD4-4CB6-9E50-3123851690C7}">
  <ds:schemaRefs>
    <ds:schemaRef ds:uri="http://schemas.microsoft.com/sharepoint/v3/contenttype/forms"/>
  </ds:schemaRefs>
</ds:datastoreItem>
</file>

<file path=customXml/itemProps2.xml><?xml version="1.0" encoding="utf-8"?>
<ds:datastoreItem xmlns:ds="http://schemas.openxmlformats.org/officeDocument/2006/customXml" ds:itemID="{4DB9E739-79F4-4DE7-9318-E0B6A23A5937}">
  <ds:schemaRefs>
    <ds:schemaRef ds:uri="http://schemas.openxmlformats.org/officeDocument/2006/bibliography"/>
  </ds:schemaRefs>
</ds:datastoreItem>
</file>

<file path=customXml/itemProps3.xml><?xml version="1.0" encoding="utf-8"?>
<ds:datastoreItem xmlns:ds="http://schemas.openxmlformats.org/officeDocument/2006/customXml" ds:itemID="{86453B02-45BE-455D-94A9-2CA9F4E260FE}">
  <ds:schemaRefs>
    <ds:schemaRef ds:uri="http://schemas.microsoft.com/office/2006/metadata/properties"/>
    <ds:schemaRef ds:uri="http://schemas.microsoft.com/office/infopath/2007/PartnerControls"/>
    <ds:schemaRef ds:uri="036a78e3-ebc8-4429-bc16-4f5244e7d264"/>
    <ds:schemaRef ds:uri="c5476595-3ef8-40d7-b279-812dfb42e7a9"/>
  </ds:schemaRefs>
</ds:datastoreItem>
</file>

<file path=customXml/itemProps4.xml><?xml version="1.0" encoding="utf-8"?>
<ds:datastoreItem xmlns:ds="http://schemas.openxmlformats.org/officeDocument/2006/customXml" ds:itemID="{9B2A425F-CEAE-4A1F-85A3-ABB1B26CC14F}"/>
</file>

<file path=docMetadata/LabelInfo.xml><?xml version="1.0" encoding="utf-8"?>
<clbl:labelList xmlns:clbl="http://schemas.microsoft.com/office/2020/mipLabelMetadata">
  <clbl:label id="{84a28940-b464-41c3-ba3b-b4fa6665bc05}" enabled="0" method="" siteId="{84a28940-b464-41c3-ba3b-b4fa6665bc05}" removed="1"/>
</clbl:labelList>
</file>

<file path=docProps/app.xml><?xml version="1.0" encoding="utf-8"?>
<Properties xmlns="http://schemas.openxmlformats.org/officeDocument/2006/extended-properties" xmlns:vt="http://schemas.openxmlformats.org/officeDocument/2006/docPropsVTypes">
  <Template>Normal.dotm</Template>
  <TotalTime>12</TotalTime>
  <Pages>2</Pages>
  <Words>685</Words>
  <Characters>4038</Characters>
  <Application>Microsoft Office Word</Application>
  <DocSecurity>8</DocSecurity>
  <Lines>120</Lines>
  <Paragraphs>59</Paragraphs>
  <ScaleCrop>false</ScaleCrop>
  <HeadingPairs>
    <vt:vector size="2" baseType="variant">
      <vt:variant>
        <vt:lpstr>Title</vt:lpstr>
      </vt:variant>
      <vt:variant>
        <vt:i4>1</vt:i4>
      </vt:variant>
    </vt:vector>
  </HeadingPairs>
  <TitlesOfParts>
    <vt:vector size="1" baseType="lpstr">
      <vt:lpstr>     </vt:lpstr>
    </vt:vector>
  </TitlesOfParts>
  <Company>Clarkson Hospital</Company>
  <LinksUpToDate>false</LinksUpToDate>
  <CharactersWithSpaces>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Nebraska Health System</dc:creator>
  <cp:keywords/>
  <dc:description/>
  <cp:lastModifiedBy>Zeger, Wes</cp:lastModifiedBy>
  <cp:revision>23</cp:revision>
  <cp:lastPrinted>2026-02-10T23:11:00Z</cp:lastPrinted>
  <dcterms:created xsi:type="dcterms:W3CDTF">2024-12-04T17:15:00Z</dcterms:created>
  <dcterms:modified xsi:type="dcterms:W3CDTF">2026-02-10T23:11:00Z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0x010100D3F023C5A6B0A2498E9354EDF1012D58</vt:lpwstr>
  </property>
  <property fmtid="{D5CDD505-2E9C-101B-9397-08002B2CF9AE}" pid="3" name="Order">
    <vt:r8>56300</vt:r8>
  </property>
  <property fmtid="{D5CDD505-2E9C-101B-9397-08002B2CF9AE}" pid="4" name="MediaServiceImageTags">
    <vt:lpwstr/>
  </property>
  <property fmtid="{D5CDD505-2E9C-101B-9397-08002B2CF9AE}" pid="5" name="docLang">
    <vt:lpwstr>en</vt:lpwstr>
  </property>
</Properties>
</file>