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584F" w14:textId="77777777" w:rsidR="00CE23FA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5E6F72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62A5B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</w:p>
    <w:p w14:paraId="52F3928A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5499BCA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A7530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49EA65A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3560A476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20D92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F778D" w14:textId="77777777" w:rsidR="00A33BD2" w:rsidRDefault="00A33BD2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73A2A12" w14:textId="77777777" w:rsidR="00A33BD2" w:rsidRDefault="00CA56F6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</w:t>
      </w:r>
      <w:r w:rsidR="00A33BD2">
        <w:rPr>
          <w:rFonts w:ascii="Times New Roman" w:hAnsi="Times New Roman" w:cs="Times New Roman"/>
          <w:sz w:val="28"/>
          <w:szCs w:val="28"/>
        </w:rPr>
        <w:t>урсовому проекту</w:t>
      </w:r>
    </w:p>
    <w:p w14:paraId="3D6CEA2D" w14:textId="77777777" w:rsidR="00CA56F6" w:rsidRDefault="00CA56F6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660A0EF" w14:textId="77777777" w:rsidR="00CA56F6" w:rsidRDefault="00CB2133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менеджер задолженностей</w:t>
      </w:r>
    </w:p>
    <w:p w14:paraId="140AA979" w14:textId="77777777" w:rsidR="00CA56F6" w:rsidRDefault="00CA56F6" w:rsidP="00700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446B8" w14:textId="77777777" w:rsidR="00CA56F6" w:rsidRDefault="00CA56F6" w:rsidP="00700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9F0CA" w14:textId="77777777" w:rsidR="00CA56F6" w:rsidRDefault="00CA56F6" w:rsidP="00A81AB4">
      <w:pPr>
        <w:spacing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гр.953501</w:t>
      </w:r>
    </w:p>
    <w:p w14:paraId="75C7373E" w14:textId="77777777" w:rsidR="00CB2133" w:rsidRPr="00CB2133" w:rsidRDefault="00CB2133" w:rsidP="00A81AB4">
      <w:pPr>
        <w:spacing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Э. Макеенко</w:t>
      </w:r>
    </w:p>
    <w:p w14:paraId="769F38C3" w14:textId="77777777" w:rsidR="00CA56F6" w:rsidRDefault="00CA56F6" w:rsidP="00A81AB4">
      <w:pPr>
        <w:spacing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ассистент кафедры информатики И.А. Удовин</w:t>
      </w:r>
    </w:p>
    <w:p w14:paraId="555178C4" w14:textId="77777777" w:rsidR="00CA56F6" w:rsidRDefault="00CA56F6" w:rsidP="00700145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192CEA5" w14:textId="77777777" w:rsidR="00AF488D" w:rsidRDefault="00CA56F6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Минск 2020</w:t>
      </w:r>
    </w:p>
    <w:p w14:paraId="680E68CE" w14:textId="77777777" w:rsidR="00AF488D" w:rsidRDefault="00AF488D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79103" w14:textId="77777777" w:rsidR="00AF488D" w:rsidRDefault="00AF488D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 и радиоэлектроники»</w:t>
      </w:r>
    </w:p>
    <w:p w14:paraId="67E2E253" w14:textId="77777777" w:rsidR="00AF488D" w:rsidRDefault="00AF488D" w:rsidP="00A8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61179E0" w14:textId="77777777" w:rsidR="00AF488D" w:rsidRDefault="00AF488D" w:rsidP="00A81AB4">
      <w:pPr>
        <w:spacing w:after="0" w:line="240" w:lineRule="auto"/>
        <w:ind w:left="63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677D332E" w14:textId="77777777" w:rsidR="00AF488D" w:rsidRDefault="00AF488D" w:rsidP="00A81AB4">
      <w:pPr>
        <w:spacing w:after="0" w:line="240" w:lineRule="auto"/>
        <w:ind w:left="63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49215D60" w14:textId="77777777" w:rsidR="00AF488D" w:rsidRDefault="00AF488D" w:rsidP="00A81AB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</w:t>
      </w:r>
    </w:p>
    <w:p w14:paraId="20081AC5" w14:textId="77777777" w:rsidR="00AF488D" w:rsidRDefault="00AF488D" w:rsidP="00A81AB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71F7CACF" w14:textId="77777777" w:rsidR="00AF488D" w:rsidRDefault="00AF488D" w:rsidP="00A81AB4">
      <w:pPr>
        <w:spacing w:after="0" w:line="240" w:lineRule="auto"/>
        <w:ind w:left="63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(подпись)</w:t>
      </w:r>
    </w:p>
    <w:p w14:paraId="4A2C5FD5" w14:textId="77777777" w:rsidR="00AF488D" w:rsidRDefault="00AF488D" w:rsidP="00A81AB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34AF">
        <w:rPr>
          <w:rFonts w:ascii="Times New Roman" w:hAnsi="Times New Roman" w:cs="Times New Roman"/>
          <w:sz w:val="28"/>
          <w:szCs w:val="28"/>
          <w:u w:val="single"/>
        </w:rPr>
        <w:t>Волорова Н.А. 2020 г.</w:t>
      </w:r>
    </w:p>
    <w:p w14:paraId="2365594E" w14:textId="77777777" w:rsidR="00AF488D" w:rsidRDefault="00AF488D" w:rsidP="00700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1FC089" w14:textId="77777777" w:rsidR="00AF488D" w:rsidRDefault="00AF488D" w:rsidP="007001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729E7EB" w14:textId="77777777" w:rsidR="00AF488D" w:rsidRDefault="00AF488D" w:rsidP="007001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</w:t>
      </w:r>
    </w:p>
    <w:p w14:paraId="3DB2D2ED" w14:textId="77777777" w:rsidR="00AF488D" w:rsidRDefault="00AF488D" w:rsidP="007001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2B38E" w14:textId="77777777" w:rsidR="00AF488D" w:rsidRDefault="00AF488D" w:rsidP="007001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CB2133">
        <w:rPr>
          <w:rFonts w:ascii="Times New Roman" w:hAnsi="Times New Roman" w:cs="Times New Roman"/>
          <w:i/>
          <w:sz w:val="28"/>
          <w:szCs w:val="28"/>
          <w:u w:val="single"/>
        </w:rPr>
        <w:t>Макеенко Игорю Эдуардовичу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EFFD0" w14:textId="77777777" w:rsidR="00AF488D" w:rsidRDefault="00AF488D" w:rsidP="007001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8B55D" w14:textId="77777777" w:rsidR="00AF488D" w:rsidRPr="004134AF" w:rsidRDefault="00AF488D" w:rsidP="0070014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 </w:t>
      </w:r>
      <w:r w:rsidR="00CB2133">
        <w:rPr>
          <w:rFonts w:ascii="Times New Roman" w:hAnsi="Times New Roman" w:cs="Times New Roman"/>
          <w:i/>
          <w:sz w:val="28"/>
          <w:szCs w:val="28"/>
          <w:u w:val="single"/>
        </w:rPr>
        <w:t>Финансовый менеджер задолженностей</w:t>
      </w:r>
      <w:r w:rsidRPr="004134AF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50292B7" w14:textId="77777777" w:rsidR="00AF488D" w:rsidRPr="004134AF" w:rsidRDefault="00AF488D" w:rsidP="0070014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35FE8" w14:textId="77777777" w:rsidR="00AF488D" w:rsidRPr="004134AF" w:rsidRDefault="00AF488D" w:rsidP="0070014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31.05.2020</w:t>
      </w:r>
      <w:r w:rsidRPr="004134AF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18431090" w14:textId="77777777" w:rsidR="00AF488D" w:rsidRPr="004134AF" w:rsidRDefault="00AF488D" w:rsidP="0070014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DF3083" w14:textId="77777777" w:rsidR="00AF488D" w:rsidRPr="004134AF" w:rsidRDefault="00AF488D" w:rsidP="0070014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работе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Android</w:t>
      </w:r>
      <w:r w:rsidRPr="004134A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C#.</w:t>
      </w:r>
    </w:p>
    <w:p w14:paraId="10550761" w14:textId="77777777" w:rsidR="00AF488D" w:rsidRPr="004134AF" w:rsidRDefault="00AF488D" w:rsidP="007001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08DC65" w14:textId="77777777" w:rsidR="00AF488D" w:rsidRPr="004134AF" w:rsidRDefault="00AF488D" w:rsidP="0070014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Содержание расчетно-пояснительной записки (перечень вопросов, которые подлежат разработке)</w:t>
      </w:r>
    </w:p>
    <w:p w14:paraId="53FBE575" w14:textId="77777777" w:rsidR="00AF488D" w:rsidRDefault="00AF488D" w:rsidP="00700145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Введение. 1. Анализ предметной области. 2. Разработка приложения. 3. Тестирование и проверка на ошибки. Заключение. Список использованных источников. Приложения.</w:t>
      </w:r>
    </w:p>
    <w:p w14:paraId="019EA062" w14:textId="77777777" w:rsidR="00AF488D" w:rsidRDefault="00AF488D" w:rsidP="00700145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D7B9223" w14:textId="77777777" w:rsidR="00AF488D" w:rsidRPr="00CC40B4" w:rsidRDefault="00AF488D" w:rsidP="0070014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курсовой работе </w:t>
      </w:r>
      <w:r w:rsidRPr="00CC40B4">
        <w:rPr>
          <w:rFonts w:ascii="Times New Roman" w:hAnsi="Times New Roman" w:cs="Times New Roman"/>
          <w:i/>
          <w:sz w:val="28"/>
          <w:szCs w:val="28"/>
          <w:u w:val="single"/>
        </w:rPr>
        <w:t>Удовин И. А.</w:t>
      </w:r>
    </w:p>
    <w:p w14:paraId="48A22DF2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96B11" w14:textId="77777777" w:rsidR="00AF488D" w:rsidRPr="00CC40B4" w:rsidRDefault="00AF488D" w:rsidP="0070014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10.02.2020</w:t>
      </w:r>
    </w:p>
    <w:p w14:paraId="1A1D2FF6" w14:textId="77777777" w:rsidR="00AF488D" w:rsidRPr="00CC40B4" w:rsidRDefault="00AF488D" w:rsidP="007001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C5C077" w14:textId="77777777" w:rsidR="00AF488D" w:rsidRDefault="00AF488D" w:rsidP="0070014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график работы над проектом на весь период проектирования (с обозначением сроков выполнения и процентом от общего объёма работы):</w:t>
      </w:r>
    </w:p>
    <w:p w14:paraId="797575BC" w14:textId="77777777" w:rsidR="00AF488D" w:rsidRPr="00CC40B4" w:rsidRDefault="00AF488D" w:rsidP="007001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32ABB4" w14:textId="77777777" w:rsidR="00AF488D" w:rsidRPr="006014B1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1, Введение к 03.03.2020 – 10% готовности работы</w:t>
      </w:r>
      <w:r w:rsidRPr="00CC40B4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74F1DC59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2 к 16.03.2020г. – 30% готовности работы</w:t>
      </w:r>
      <w:r w:rsidRPr="006014B1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7D9F38DD" w14:textId="77777777" w:rsidR="00AF488D" w:rsidRPr="006014B1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3 к 19.04.2020г. – 60% готовности работы</w:t>
      </w:r>
      <w:r w:rsidRPr="006014B1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60558446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раз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дел 4 к 20.05.2020г. – 80% готовности работы</w:t>
      </w:r>
      <w:r w:rsidRPr="006014B1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4BC0535C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Заключение, Приложение к 20.05.2020г. – 90% готовности работы</w:t>
      </w:r>
      <w:r w:rsidRPr="006014B1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оформление пояснительной записки и графического материала к 25.05.2020г. – 100% готовности работы.</w:t>
      </w:r>
    </w:p>
    <w:p w14:paraId="2C4AD9C6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Защита курсового проекта с 31.05.2020 г. по 01.06.2020 г.</w:t>
      </w:r>
    </w:p>
    <w:p w14:paraId="4E91433E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</w:p>
    <w:p w14:paraId="35CD71D9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                </w:t>
      </w:r>
      <w:r w:rsidRPr="006014B1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Удовин И.А.</w:t>
      </w:r>
    </w:p>
    <w:p w14:paraId="259560E2" w14:textId="77777777" w:rsidR="00AF488D" w:rsidRDefault="00AF488D" w:rsidP="00700145">
      <w:pPr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EB289C7" w14:textId="77777777" w:rsidR="00AF488D" w:rsidRDefault="00AF488D" w:rsidP="0070014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CB2133">
        <w:rPr>
          <w:rFonts w:ascii="Times New Roman" w:hAnsi="Times New Roman" w:cs="Times New Roman"/>
          <w:sz w:val="28"/>
          <w:szCs w:val="28"/>
          <w:u w:val="single"/>
          <w:lang w:val="be-BY"/>
        </w:rPr>
        <w:t>Макеенко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CB2133">
        <w:rPr>
          <w:rFonts w:ascii="Times New Roman" w:hAnsi="Times New Roman" w:cs="Times New Roman"/>
          <w:sz w:val="28"/>
          <w:szCs w:val="28"/>
          <w:u w:val="single"/>
          <w:lang w:val="be-BY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.</w:t>
      </w:r>
      <w:r w:rsidR="00CB2133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Э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.      10.02.2020 г.</w:t>
      </w:r>
    </w:p>
    <w:p w14:paraId="525C82AA" w14:textId="77777777" w:rsidR="00AF488D" w:rsidRPr="006014B1" w:rsidRDefault="00AF488D" w:rsidP="00700145">
      <w:pPr>
        <w:spacing w:after="0"/>
        <w:ind w:left="0"/>
        <w:jc w:val="both"/>
        <w:rPr>
          <w:rFonts w:ascii="Times New Roman" w:hAnsi="Times New Roman" w:cs="Times New Roman"/>
          <w:lang w:val="be-BY"/>
        </w:rPr>
      </w:pPr>
      <w:r w:rsidRPr="006014B1">
        <w:rPr>
          <w:rFonts w:ascii="Times New Roman" w:hAnsi="Times New Roman" w:cs="Times New Roman"/>
          <w:lang w:val="be-BY"/>
        </w:rPr>
        <w:t>(дата и подпись студента)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</w:r>
    </w:p>
    <w:p w14:paraId="420D98D6" w14:textId="77777777" w:rsidR="00AF488D" w:rsidRPr="00CC40B4" w:rsidRDefault="00AF488D" w:rsidP="007001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AD24DB" w14:textId="77777777" w:rsidR="006014B1" w:rsidRDefault="006014B1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BBA99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28602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BA91C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35B5A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49724" w14:textId="77777777" w:rsid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6F4E7" w14:textId="77777777" w:rsidR="00AF488D" w:rsidRPr="00AF488D" w:rsidRDefault="00AF488D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2134676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7CEE1DED" w14:textId="77777777" w:rsidR="000261DD" w:rsidRDefault="000261DD" w:rsidP="00700145">
          <w:pPr>
            <w:pStyle w:val="TOCHeading"/>
            <w:jc w:val="both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Оглавление</w:t>
          </w:r>
        </w:p>
        <w:p w14:paraId="55FF0F66" w14:textId="77777777" w:rsidR="006E403C" w:rsidRPr="006E403C" w:rsidRDefault="006E403C" w:rsidP="00700145">
          <w:pPr>
            <w:jc w:val="both"/>
            <w:rPr>
              <w:lang w:eastAsia="ja-JP"/>
            </w:rPr>
          </w:pPr>
        </w:p>
        <w:p w14:paraId="34FE9119" w14:textId="77777777" w:rsidR="00DE2325" w:rsidRDefault="000261D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r w:rsidRPr="009E5D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5D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5D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722920" w:history="1">
            <w:r w:rsidR="00DE2325"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E2325">
              <w:rPr>
                <w:rFonts w:eastAsiaTheme="minorEastAsia"/>
                <w:noProof/>
                <w:lang w:val="ru-BY" w:eastAsia="ru-BY"/>
              </w:rPr>
              <w:tab/>
            </w:r>
            <w:r w:rsidR="00DE2325"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Анализ предметной области</w:t>
            </w:r>
            <w:r w:rsidR="00DE2325">
              <w:rPr>
                <w:noProof/>
                <w:webHidden/>
              </w:rPr>
              <w:tab/>
            </w:r>
            <w:r w:rsidR="00DE2325">
              <w:rPr>
                <w:noProof/>
                <w:webHidden/>
              </w:rPr>
              <w:fldChar w:fldCharType="begin"/>
            </w:r>
            <w:r w:rsidR="00DE2325">
              <w:rPr>
                <w:noProof/>
                <w:webHidden/>
              </w:rPr>
              <w:instrText xml:space="preserve"> PAGEREF _Toc41722920 \h </w:instrText>
            </w:r>
            <w:r w:rsidR="00DE2325">
              <w:rPr>
                <w:noProof/>
                <w:webHidden/>
              </w:rPr>
            </w:r>
            <w:r w:rsidR="00DE2325">
              <w:rPr>
                <w:noProof/>
                <w:webHidden/>
              </w:rPr>
              <w:fldChar w:fldCharType="separate"/>
            </w:r>
            <w:r w:rsidR="00DE2325">
              <w:rPr>
                <w:noProof/>
                <w:webHidden/>
              </w:rPr>
              <w:t>5</w:t>
            </w:r>
            <w:r w:rsidR="00DE2325">
              <w:rPr>
                <w:noProof/>
                <w:webHidden/>
              </w:rPr>
              <w:fldChar w:fldCharType="end"/>
            </w:r>
          </w:hyperlink>
        </w:p>
        <w:p w14:paraId="25114C24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1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D5AD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2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Приложения на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0419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3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FA0A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4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Плюсы и минусы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Xamarin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2BFF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5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1.5.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B1B9" w14:textId="77777777" w:rsidR="00DE2325" w:rsidRDefault="00DE2325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6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E91D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7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Сущность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CE62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8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Паттерн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Model-View-ViewModel(MVVM)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5F12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29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Использование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SQLite.NET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E45F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0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Реализация данных (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D824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1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2.4.1.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Запись задолженности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CFCB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2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2.4.2.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информация о человеке связанного с задолженностями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7C1C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3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2.4.3.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Запись задолженности для правильной отработки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FE15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4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Рализация логики страниц (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View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-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Model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6983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5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2.5.1.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Логика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Comings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8010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6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2.5.2.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be-BY"/>
              </w:rPr>
              <w:t>Лог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ика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CreateDebtPage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A580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7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2.5.3.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be-BY"/>
              </w:rPr>
              <w:t>Лог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ика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PersonalityDebtPage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0879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8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2.5.4.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Логика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DebtViews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F627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39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be-BY"/>
              </w:rPr>
              <w:t>Реал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изация страниц (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1B1A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0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Реализация взаимодействия с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5B42" w14:textId="77777777" w:rsidR="00DE2325" w:rsidRDefault="00DE2325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1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2.7.1.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База данных задолженностей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D043" w14:textId="77777777" w:rsidR="00DE2325" w:rsidRDefault="00DE2325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2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79A7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3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Тест 1 – Добавление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B0F1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4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Тест 2 – Добавление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ED02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5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Тест 3 – 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  <w:lang w:val="be-BY"/>
              </w:rPr>
              <w:t>Добавлен</w:t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ие кошелька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4F4C" w14:textId="77777777" w:rsidR="00DE2325" w:rsidRDefault="00DE2325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6" w:history="1"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51C75">
              <w:rPr>
                <w:rStyle w:val="Hyperlink"/>
                <w:rFonts w:ascii="Times New Roman" w:hAnsi="Times New Roman" w:cs="Times New Roman"/>
                <w:b/>
                <w:noProof/>
              </w:rPr>
              <w:t>Тест 4 – Удаление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1431" w14:textId="77777777" w:rsidR="00DE2325" w:rsidRDefault="00DE232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7" w:history="1">
            <w:r w:rsidRPr="00651C75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5FC3" w14:textId="77777777" w:rsidR="00DE2325" w:rsidRDefault="00DE232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8" w:history="1">
            <w:r w:rsidRPr="00651C75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8C04" w14:textId="77777777" w:rsidR="00DE2325" w:rsidRDefault="00DE232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49" w:history="1">
            <w:r w:rsidRPr="00651C75">
              <w:rPr>
                <w:rStyle w:val="Hyperlink"/>
                <w:rFonts w:ascii="Times New Roman" w:hAnsi="Times New Roman" w:cs="Times New Roman"/>
                <w:noProof/>
                <w:lang w:val="be-BY"/>
              </w:rPr>
              <w:t>Пр</w:t>
            </w:r>
            <w:r w:rsidRPr="00651C75">
              <w:rPr>
                <w:rStyle w:val="Hyperlink"/>
                <w:rFonts w:ascii="Times New Roman" w:hAnsi="Times New Roman" w:cs="Times New Roman"/>
                <w:noProof/>
              </w:rPr>
              <w:t>иложение А.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3691" w14:textId="77777777" w:rsidR="00DE2325" w:rsidRDefault="00DE2325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41722950" w:history="1">
            <w:r w:rsidRPr="00651C75">
              <w:rPr>
                <w:rStyle w:val="Hyperlink"/>
                <w:rFonts w:ascii="Times New Roman" w:hAnsi="Times New Roman" w:cs="Times New Roman"/>
                <w:noProof/>
              </w:rPr>
              <w:t>Приложение В.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2C99" w14:textId="77777777" w:rsidR="00DE2325" w:rsidRDefault="000261DD" w:rsidP="00DE2325">
          <w:pPr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E5D1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55AADD7" w14:textId="77777777" w:rsidR="00D97AD7" w:rsidRPr="00DE2325" w:rsidRDefault="00D97AD7" w:rsidP="00DE2325">
      <w:pPr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14:paraId="12CBFD28" w14:textId="77777777" w:rsidR="009D3206" w:rsidRPr="00BC73D6" w:rsidRDefault="000261DD" w:rsidP="00BC73D6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1722920"/>
      <w:r w:rsidRPr="000261DD">
        <w:rPr>
          <w:rFonts w:ascii="Times New Roman" w:hAnsi="Times New Roman" w:cs="Times New Roman"/>
          <w:b/>
          <w:sz w:val="32"/>
          <w:szCs w:val="32"/>
        </w:rPr>
        <w:lastRenderedPageBreak/>
        <w:t>Анализ предметной области</w:t>
      </w:r>
      <w:bookmarkEnd w:id="0"/>
    </w:p>
    <w:p w14:paraId="36BB9829" w14:textId="77777777" w:rsidR="007506C4" w:rsidRPr="00BC73D6" w:rsidRDefault="000261DD" w:rsidP="00BC73D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1" w:name="_Toc41722921"/>
      <w:r w:rsidR="009D3206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1"/>
    </w:p>
    <w:p w14:paraId="55C93250" w14:textId="77777777" w:rsidR="00E94D7F" w:rsidRDefault="009D3206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Жизнь в большом городе подразумевает собой грамотное распределение и трату личных денежных средств и для того, чтобы, к примеру, контроллировать задолженности нужно удобное приложение, чтобы делать это быстро и с комфортом.</w:t>
      </w:r>
    </w:p>
    <w:p w14:paraId="229C039A" w14:textId="77777777" w:rsidR="00322695" w:rsidRPr="00DE2325" w:rsidRDefault="00444CDE" w:rsidP="00DE232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менеджер задолженностей есть такое мобильное приложение, которое позволяет пользователю</w:t>
      </w:r>
      <w:r w:rsidR="0054261C">
        <w:rPr>
          <w:rFonts w:ascii="Times New Roman" w:hAnsi="Times New Roman" w:cs="Times New Roman"/>
          <w:sz w:val="28"/>
          <w:szCs w:val="28"/>
        </w:rPr>
        <w:t xml:space="preserve"> сохранять информацию о задолженностях, изменять её</w:t>
      </w:r>
      <w:r w:rsidR="00E25138">
        <w:rPr>
          <w:rFonts w:ascii="Times New Roman" w:hAnsi="Times New Roman" w:cs="Times New Roman"/>
          <w:sz w:val="28"/>
          <w:szCs w:val="28"/>
        </w:rPr>
        <w:t xml:space="preserve">, </w:t>
      </w:r>
      <w:r w:rsidR="0054261C">
        <w:rPr>
          <w:rFonts w:ascii="Times New Roman" w:hAnsi="Times New Roman" w:cs="Times New Roman"/>
          <w:sz w:val="28"/>
          <w:szCs w:val="28"/>
        </w:rPr>
        <w:t>структуризировать</w:t>
      </w:r>
      <w:r w:rsidR="00C7651C">
        <w:rPr>
          <w:rFonts w:ascii="Times New Roman" w:hAnsi="Times New Roman" w:cs="Times New Roman"/>
          <w:sz w:val="28"/>
          <w:szCs w:val="28"/>
        </w:rPr>
        <w:t>, а также использовать для полного учёта своих финансов</w:t>
      </w:r>
      <w:r w:rsidR="0054261C">
        <w:rPr>
          <w:rFonts w:ascii="Times New Roman" w:hAnsi="Times New Roman" w:cs="Times New Roman"/>
          <w:sz w:val="28"/>
          <w:szCs w:val="28"/>
        </w:rPr>
        <w:t>.</w:t>
      </w:r>
    </w:p>
    <w:p w14:paraId="5642EAEF" w14:textId="77777777" w:rsidR="009574E1" w:rsidRPr="00BC73D6" w:rsidRDefault="00322695" w:rsidP="00BC73D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_Toc41722922"/>
      <w:r>
        <w:rPr>
          <w:rFonts w:ascii="Times New Roman" w:hAnsi="Times New Roman" w:cs="Times New Roman"/>
          <w:b/>
          <w:sz w:val="28"/>
          <w:szCs w:val="28"/>
        </w:rPr>
        <w:t xml:space="preserve">Приложения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bookmarkEnd w:id="2"/>
    </w:p>
    <w:p w14:paraId="603BB14F" w14:textId="77777777" w:rsidR="00A81AB4" w:rsidRDefault="00E25138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огромное количество портативных девайсов имеют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эта система успешно развивается и очень удобна для разработки приложений под неё для разработчиков. </w:t>
      </w:r>
    </w:p>
    <w:p w14:paraId="6D0DFF69" w14:textId="77777777" w:rsidR="009574E1" w:rsidRPr="00E25138" w:rsidRDefault="00E25138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отметить, что существует огромное количество стандартных средств разработки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а также большое 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25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разработчиков, что тускоряет процесс поиска информации для разработки собственного мобильного приложения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C4592" w14:textId="77777777" w:rsidR="00322695" w:rsidRPr="00302CE8" w:rsidRDefault="003A5505" w:rsidP="00DE232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хочется заметить, что смартфоны очень удобны для повседневного использования. И из-за активного потока финансов в мире, количество задолженностей может быть большим и поэтому смартфоны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становятся подходящей платформой для реализации таких приложений.</w:t>
      </w:r>
    </w:p>
    <w:p w14:paraId="6AD5D791" w14:textId="77777777" w:rsidR="00302CE8" w:rsidRPr="00BC73D6" w:rsidRDefault="00A77E37" w:rsidP="00BC73D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1722923"/>
      <w:r w:rsidR="00302CE8">
        <w:rPr>
          <w:rFonts w:ascii="Times New Roman" w:hAnsi="Times New Roman" w:cs="Times New Roman"/>
          <w:b/>
          <w:sz w:val="28"/>
          <w:szCs w:val="28"/>
        </w:rPr>
        <w:t>Выбор инструментария</w:t>
      </w:r>
      <w:bookmarkEnd w:id="3"/>
    </w:p>
    <w:p w14:paraId="28BBB43D" w14:textId="77777777" w:rsidR="00302CE8" w:rsidRPr="00F9771A" w:rsidRDefault="00302CE8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курсового проекта была выбрана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2CE8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2CE8">
        <w:rPr>
          <w:rFonts w:ascii="Times New Roman" w:hAnsi="Times New Roman" w:cs="Times New Roman"/>
          <w:sz w:val="28"/>
          <w:szCs w:val="28"/>
        </w:rPr>
        <w:t>#</w:t>
      </w:r>
      <w:r w:rsidR="00694901">
        <w:rPr>
          <w:rFonts w:ascii="Times New Roman" w:hAnsi="Times New Roman" w:cs="Times New Roman"/>
          <w:sz w:val="28"/>
          <w:szCs w:val="28"/>
        </w:rPr>
        <w:t>,</w:t>
      </w:r>
      <w:r w:rsidR="00F9771A">
        <w:rPr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02CE8">
        <w:rPr>
          <w:rFonts w:ascii="Times New Roman" w:hAnsi="Times New Roman" w:cs="Times New Roman"/>
          <w:sz w:val="28"/>
          <w:szCs w:val="28"/>
        </w:rPr>
        <w:t>.</w:t>
      </w:r>
    </w:p>
    <w:p w14:paraId="43FE44A1" w14:textId="77777777" w:rsidR="0003741F" w:rsidRDefault="00302CE8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2CE8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</w:t>
      </w:r>
      <w:r w:rsidRPr="0030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разрабатывать приложения с графической оболочкой</w:t>
      </w:r>
      <w:r w:rsidR="00DF319B" w:rsidRPr="00DF319B">
        <w:rPr>
          <w:rFonts w:ascii="Times New Roman" w:hAnsi="Times New Roman" w:cs="Times New Roman"/>
          <w:sz w:val="28"/>
          <w:szCs w:val="28"/>
        </w:rPr>
        <w:t xml:space="preserve">. </w:t>
      </w:r>
      <w:r w:rsidR="00DF319B">
        <w:rPr>
          <w:rFonts w:ascii="Times New Roman" w:hAnsi="Times New Roman" w:cs="Times New Roman"/>
          <w:sz w:val="28"/>
          <w:szCs w:val="28"/>
        </w:rPr>
        <w:t xml:space="preserve">Также среда поддерживает удобный </w:t>
      </w:r>
      <w:r w:rsidR="00DF319B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="00DF319B" w:rsidRPr="00DF319B">
        <w:rPr>
          <w:rFonts w:ascii="Times New Roman" w:hAnsi="Times New Roman" w:cs="Times New Roman"/>
          <w:sz w:val="28"/>
          <w:szCs w:val="28"/>
        </w:rPr>
        <w:t>-</w:t>
      </w:r>
      <w:r w:rsidR="00DF319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F319B" w:rsidRPr="00DF319B">
        <w:rPr>
          <w:rFonts w:ascii="Times New Roman" w:hAnsi="Times New Roman" w:cs="Times New Roman"/>
          <w:sz w:val="28"/>
          <w:szCs w:val="28"/>
        </w:rPr>
        <w:t>-</w:t>
      </w:r>
      <w:r w:rsidR="00DF319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F319B" w:rsidRPr="00DF319B">
        <w:rPr>
          <w:rFonts w:ascii="Times New Roman" w:hAnsi="Times New Roman" w:cs="Times New Roman"/>
          <w:sz w:val="28"/>
          <w:szCs w:val="28"/>
        </w:rPr>
        <w:t xml:space="preserve"> </w:t>
      </w:r>
      <w:r w:rsidR="00DF319B">
        <w:rPr>
          <w:rFonts w:ascii="Times New Roman" w:hAnsi="Times New Roman" w:cs="Times New Roman"/>
          <w:sz w:val="28"/>
          <w:szCs w:val="28"/>
        </w:rPr>
        <w:t>отладчик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3741F">
        <w:rPr>
          <w:rFonts w:ascii="Times New Roman" w:hAnsi="Times New Roman" w:cs="Times New Roman"/>
          <w:sz w:val="28"/>
          <w:szCs w:val="28"/>
        </w:rPr>
        <w:t xml:space="preserve"> для легкого поиска ошибок.</w:t>
      </w:r>
    </w:p>
    <w:p w14:paraId="0C9B9E5F" w14:textId="77777777" w:rsidR="00302CE8" w:rsidRDefault="0003741F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Xamarin</w:t>
      </w:r>
      <w:r w:rsidRPr="00037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0374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301E73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приложений для</w:t>
      </w:r>
      <w:r w:rsidRPr="00037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мобильных платформ, использующий для кроссплатформенной разработки единый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41F">
        <w:rPr>
          <w:rFonts w:ascii="Times New Roman" w:hAnsi="Times New Roman" w:cs="Times New Roman"/>
          <w:sz w:val="28"/>
          <w:szCs w:val="28"/>
        </w:rPr>
        <w:t>#.</w:t>
      </w:r>
    </w:p>
    <w:p w14:paraId="491759BC" w14:textId="77777777" w:rsidR="00302CE8" w:rsidRDefault="00F9771A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771A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объектно-ориентрованный язык программирования и является языком разработки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771A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97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97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7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771A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97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977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был выбран потому что он является основным языком платформы </w:t>
      </w:r>
      <w:r w:rsidRPr="00F977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,</w:t>
      </w:r>
      <w:r w:rsidR="0003741F">
        <w:rPr>
          <w:rFonts w:ascii="Times New Roman" w:hAnsi="Times New Roman" w:cs="Times New Roman"/>
          <w:sz w:val="28"/>
          <w:szCs w:val="28"/>
          <w:lang w:val="be-BY"/>
        </w:rPr>
        <w:t xml:space="preserve"> на котором </w:t>
      </w:r>
      <w:r w:rsidR="0003741F">
        <w:rPr>
          <w:rFonts w:ascii="Times New Roman" w:hAnsi="Times New Roman" w:cs="Times New Roman"/>
          <w:sz w:val="28"/>
          <w:szCs w:val="28"/>
        </w:rPr>
        <w:t xml:space="preserve">и была разработана платформа  </w:t>
      </w:r>
      <w:r w:rsidR="0003741F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DF319B">
        <w:rPr>
          <w:rFonts w:ascii="Times New Roman" w:hAnsi="Times New Roman" w:cs="Times New Roman"/>
          <w:sz w:val="28"/>
          <w:szCs w:val="28"/>
        </w:rPr>
        <w:t>.</w:t>
      </w:r>
    </w:p>
    <w:p w14:paraId="1FDA561E" w14:textId="77777777" w:rsidR="00DF319B" w:rsidRDefault="00DF319B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1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распределе</w:t>
      </w:r>
      <w:r w:rsidR="00694901">
        <w:rPr>
          <w:rFonts w:ascii="Times New Roman" w:hAnsi="Times New Roman" w:cs="Times New Roman"/>
          <w:sz w:val="28"/>
          <w:szCs w:val="28"/>
        </w:rPr>
        <w:t>нная система контроля версий, дл</w:t>
      </w:r>
      <w:r>
        <w:rPr>
          <w:rFonts w:ascii="Times New Roman" w:hAnsi="Times New Roman" w:cs="Times New Roman"/>
          <w:sz w:val="28"/>
          <w:szCs w:val="28"/>
        </w:rPr>
        <w:t>я сохранения прогресса на разных этапах разработки и возможности отката.</w:t>
      </w:r>
    </w:p>
    <w:p w14:paraId="1626880E" w14:textId="77777777" w:rsidR="00DF319B" w:rsidRDefault="00DF319B" w:rsidP="00DE232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F31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веб-сервис для хостинга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31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проектов и их совместной разработки. Для храния курсового проекта не только локально на компьютере.</w:t>
      </w:r>
    </w:p>
    <w:p w14:paraId="5F3E3BAE" w14:textId="77777777" w:rsidR="006E403C" w:rsidRPr="00815F60" w:rsidRDefault="00DF319B" w:rsidP="00815F6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41722924"/>
      <w:r>
        <w:rPr>
          <w:rFonts w:ascii="Times New Roman" w:hAnsi="Times New Roman" w:cs="Times New Roman"/>
          <w:b/>
          <w:sz w:val="28"/>
          <w:szCs w:val="28"/>
        </w:rPr>
        <w:t xml:space="preserve">Плюсы и минусы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Xamarin Forms</w:t>
      </w:r>
      <w:bookmarkEnd w:id="4"/>
    </w:p>
    <w:p w14:paraId="71845DB2" w14:textId="77777777" w:rsidR="00BE3C25" w:rsidRDefault="00BE3C25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плюсов можно выделить:</w:t>
      </w:r>
    </w:p>
    <w:p w14:paraId="7E0B6D8C" w14:textId="77777777" w:rsidR="00BE3C25" w:rsidRPr="006E403C" w:rsidRDefault="00BE3C2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Единый стек технологий для разработки на всех платформах;</w:t>
      </w:r>
    </w:p>
    <w:p w14:paraId="177685AE" w14:textId="77777777" w:rsidR="00BE3C25" w:rsidRPr="006E403C" w:rsidRDefault="00BE3C2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Производительность близка к нативной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31464" w14:textId="77777777" w:rsidR="00BE3C25" w:rsidRPr="006E403C" w:rsidRDefault="00BE3C2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Возможность разрабатывать платформо-</w:t>
      </w:r>
      <w:r w:rsidR="003A5505">
        <w:rPr>
          <w:rFonts w:ascii="Times New Roman" w:hAnsi="Times New Roman" w:cs="Times New Roman"/>
          <w:sz w:val="28"/>
          <w:szCs w:val="28"/>
        </w:rPr>
        <w:t>нез</w:t>
      </w:r>
      <w:r w:rsidRPr="006E403C">
        <w:rPr>
          <w:rFonts w:ascii="Times New Roman" w:hAnsi="Times New Roman" w:cs="Times New Roman"/>
          <w:sz w:val="28"/>
          <w:szCs w:val="28"/>
        </w:rPr>
        <w:t>ависимый интерфейс</w:t>
      </w:r>
      <w:r w:rsidR="00745EAD" w:rsidRPr="006E403C">
        <w:rPr>
          <w:rFonts w:ascii="Times New Roman" w:hAnsi="Times New Roman" w:cs="Times New Roman"/>
          <w:sz w:val="28"/>
          <w:szCs w:val="28"/>
        </w:rPr>
        <w:t>;</w:t>
      </w:r>
    </w:p>
    <w:p w14:paraId="6062124C" w14:textId="77777777" w:rsidR="00745EAD" w:rsidRPr="006E403C" w:rsidRDefault="003A550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исходный код </w:t>
      </w:r>
      <w:r w:rsidR="00745EAD" w:rsidRPr="006E403C">
        <w:rPr>
          <w:rFonts w:ascii="Times New Roman" w:hAnsi="Times New Roman" w:cs="Times New Roman"/>
          <w:sz w:val="28"/>
          <w:szCs w:val="28"/>
        </w:rPr>
        <w:t>с корпоративной поддержкой;</w:t>
      </w:r>
    </w:p>
    <w:p w14:paraId="2D64E2E0" w14:textId="77777777" w:rsidR="00745EAD" w:rsidRPr="006E403C" w:rsidRDefault="00745EAD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Простота в поддержке и обновления разрабатываемого ПО;</w:t>
      </w:r>
    </w:p>
    <w:p w14:paraId="1260691E" w14:textId="77777777" w:rsidR="00745EAD" w:rsidRPr="003A5505" w:rsidRDefault="00745EAD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Полный пакет инструментов разработки</w:t>
      </w:r>
      <w:r w:rsidR="003A55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AD7127" w14:textId="77777777" w:rsidR="003A5505" w:rsidRDefault="003A550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Большое 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Xamarin-</w:t>
      </w:r>
      <w:r>
        <w:rPr>
          <w:rFonts w:ascii="Times New Roman" w:hAnsi="Times New Roman" w:cs="Times New Roman"/>
          <w:sz w:val="28"/>
          <w:szCs w:val="28"/>
        </w:rPr>
        <w:t>разработчиков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AA30E" w14:textId="77777777" w:rsidR="003A5505" w:rsidRPr="006E403C" w:rsidRDefault="003A5505" w:rsidP="007001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Удобная документация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E51A4" w14:textId="77777777" w:rsidR="00745EAD" w:rsidRDefault="00745EAD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не менее есть и минусы:</w:t>
      </w:r>
    </w:p>
    <w:p w14:paraId="2B7EB64E" w14:textId="77777777" w:rsidR="00745EAD" w:rsidRPr="006E403C" w:rsidRDefault="00745EAD" w:rsidP="0070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Задержки с обновлением платформ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248AE1" w14:textId="77777777" w:rsidR="00745EAD" w:rsidRPr="006E403C" w:rsidRDefault="00745EAD" w:rsidP="0070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 xml:space="preserve">Ограниченный доступ к 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E403C">
        <w:rPr>
          <w:rFonts w:ascii="Times New Roman" w:hAnsi="Times New Roman" w:cs="Times New Roman"/>
          <w:sz w:val="28"/>
          <w:szCs w:val="28"/>
        </w:rPr>
        <w:t>-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E403C">
        <w:rPr>
          <w:rFonts w:ascii="Times New Roman" w:hAnsi="Times New Roman" w:cs="Times New Roman"/>
          <w:sz w:val="28"/>
          <w:szCs w:val="28"/>
        </w:rPr>
        <w:t xml:space="preserve"> библиотекам;</w:t>
      </w:r>
    </w:p>
    <w:p w14:paraId="0FF0AA97" w14:textId="77777777" w:rsidR="00745EAD" w:rsidRPr="006E403C" w:rsidRDefault="00745EAD" w:rsidP="0070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Ограниченность экосистемы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D15F5" w14:textId="77777777" w:rsidR="00745EAD" w:rsidRPr="006E403C" w:rsidRDefault="00745EAD" w:rsidP="0070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6E403C">
        <w:rPr>
          <w:rFonts w:ascii="Times New Roman" w:hAnsi="Times New Roman" w:cs="Times New Roman"/>
          <w:sz w:val="28"/>
          <w:szCs w:val="28"/>
        </w:rPr>
        <w:t xml:space="preserve"> не подходит для приложений с высокопроизводительной графикой;</w:t>
      </w:r>
    </w:p>
    <w:p w14:paraId="3CD02D33" w14:textId="77777777" w:rsidR="00745EAD" w:rsidRPr="006E403C" w:rsidRDefault="00745EAD" w:rsidP="0070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Большой размер приложений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2C529" w14:textId="77777777" w:rsidR="00745EAD" w:rsidRPr="00DE2325" w:rsidRDefault="00745EAD" w:rsidP="00DE23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03C">
        <w:rPr>
          <w:rFonts w:ascii="Times New Roman" w:hAnsi="Times New Roman" w:cs="Times New Roman"/>
          <w:sz w:val="28"/>
          <w:szCs w:val="28"/>
        </w:rPr>
        <w:t>Сложности с интеграцией</w:t>
      </w:r>
      <w:r w:rsidRPr="006E40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32823E" w14:textId="77777777" w:rsidR="00745EAD" w:rsidRPr="00DE2325" w:rsidRDefault="00745EAD" w:rsidP="0070014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_Toc41722925"/>
      <w:r w:rsidRPr="00745EA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5"/>
      <w:r w:rsidR="00DE23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BB8840" w14:textId="77777777" w:rsidR="004D2BE2" w:rsidRDefault="004D2BE2" w:rsidP="004D2BE2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Задачей курсовой работы является создание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которая:</w:t>
      </w:r>
    </w:p>
    <w:p w14:paraId="5666BF50" w14:textId="77777777" w:rsidR="004D2BE2" w:rsidRDefault="004D2BE2" w:rsidP="004D2BE2">
      <w:pPr>
        <w:pStyle w:val="ListParagraph"/>
        <w:numPr>
          <w:ilvl w:val="0"/>
          <w:numId w:val="26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базовый функционал в виде:</w:t>
      </w:r>
    </w:p>
    <w:p w14:paraId="3EC64584" w14:textId="77777777" w:rsidR="004D2BE2" w:rsidRDefault="004D2BE2" w:rsidP="004D2BE2">
      <w:pPr>
        <w:pStyle w:val="ListParagraph"/>
        <w:numPr>
          <w:ilvl w:val="1"/>
          <w:numId w:val="26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добавления записей о </w:t>
      </w:r>
      <w:r w:rsidR="00C64B56">
        <w:rPr>
          <w:rFonts w:ascii="Times New Roman" w:hAnsi="Times New Roman" w:cs="Times New Roman"/>
          <w:sz w:val="28"/>
          <w:szCs w:val="28"/>
        </w:rPr>
        <w:t>задолженностях</w:t>
      </w:r>
      <w:r w:rsidR="00C64B56" w:rsidRPr="00C64B56">
        <w:rPr>
          <w:rFonts w:ascii="Times New Roman" w:hAnsi="Times New Roman" w:cs="Times New Roman"/>
          <w:sz w:val="28"/>
          <w:szCs w:val="28"/>
        </w:rPr>
        <w:t>/</w:t>
      </w:r>
      <w:r w:rsidR="00C64B56">
        <w:rPr>
          <w:rFonts w:ascii="Times New Roman" w:hAnsi="Times New Roman" w:cs="Times New Roman"/>
          <w:sz w:val="28"/>
          <w:szCs w:val="28"/>
        </w:rPr>
        <w:t>долгах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765B08B" w14:textId="77777777" w:rsidR="004D2BE2" w:rsidRDefault="004D2BE2" w:rsidP="004D2BE2">
      <w:pPr>
        <w:pStyle w:val="ListParagraph"/>
        <w:numPr>
          <w:ilvl w:val="1"/>
          <w:numId w:val="26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удаления записей </w:t>
      </w:r>
      <w:r w:rsidR="00C64B56">
        <w:rPr>
          <w:rFonts w:ascii="Times New Roman" w:hAnsi="Times New Roman" w:cs="Times New Roman"/>
          <w:sz w:val="28"/>
          <w:szCs w:val="28"/>
        </w:rPr>
        <w:t>о задолженностях</w:t>
      </w:r>
      <w:r w:rsidR="00C64B56" w:rsidRPr="00C64B56">
        <w:rPr>
          <w:rFonts w:ascii="Times New Roman" w:hAnsi="Times New Roman" w:cs="Times New Roman"/>
          <w:sz w:val="28"/>
          <w:szCs w:val="28"/>
        </w:rPr>
        <w:t>/</w:t>
      </w:r>
      <w:r w:rsidR="00C64B56">
        <w:rPr>
          <w:rFonts w:ascii="Times New Roman" w:hAnsi="Times New Roman" w:cs="Times New Roman"/>
          <w:sz w:val="28"/>
          <w:szCs w:val="28"/>
        </w:rPr>
        <w:t>долгах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332AB4B" w14:textId="77777777" w:rsidR="004D2BE2" w:rsidRDefault="004D2BE2" w:rsidP="004D2BE2">
      <w:pPr>
        <w:pStyle w:val="ListParagraph"/>
        <w:numPr>
          <w:ilvl w:val="1"/>
          <w:numId w:val="26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пользовательских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E2648A" w14:textId="77777777" w:rsidR="004D2BE2" w:rsidRDefault="004D2BE2" w:rsidP="004D2BE2">
      <w:pPr>
        <w:pStyle w:val="ListParagraph"/>
        <w:numPr>
          <w:ilvl w:val="0"/>
          <w:numId w:val="26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дополнительный функционал в виде:</w:t>
      </w:r>
    </w:p>
    <w:p w14:paraId="7D37EB8E" w14:textId="77777777" w:rsidR="004D2BE2" w:rsidRDefault="00C64B56" w:rsidP="004D2BE2">
      <w:pPr>
        <w:pStyle w:val="ListParagraph"/>
        <w:numPr>
          <w:ilvl w:val="1"/>
          <w:numId w:val="26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пользовательских данных</w:t>
      </w:r>
      <w:r w:rsidR="004D2BE2">
        <w:rPr>
          <w:rFonts w:ascii="Times New Roman" w:hAnsi="Times New Roman" w:cs="Times New Roman"/>
          <w:sz w:val="28"/>
          <w:szCs w:val="28"/>
        </w:rPr>
        <w:t>,</w:t>
      </w:r>
    </w:p>
    <w:p w14:paraId="6554964D" w14:textId="77777777" w:rsidR="004D2BE2" w:rsidRDefault="00C64B56" w:rsidP="004D2BE2">
      <w:pPr>
        <w:pStyle w:val="ListParagraph"/>
        <w:numPr>
          <w:ilvl w:val="1"/>
          <w:numId w:val="26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и структуризация задолженностей</w:t>
      </w:r>
      <w:r w:rsidRPr="00C64B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долгов</w:t>
      </w:r>
      <w:r w:rsidR="004D2BE2">
        <w:rPr>
          <w:rFonts w:ascii="Times New Roman" w:hAnsi="Times New Roman" w:cs="Times New Roman"/>
          <w:sz w:val="28"/>
          <w:szCs w:val="28"/>
        </w:rPr>
        <w:t>,</w:t>
      </w:r>
    </w:p>
    <w:p w14:paraId="79170194" w14:textId="77777777" w:rsidR="004D2BE2" w:rsidRDefault="004D2BE2" w:rsidP="004D2BE2">
      <w:pPr>
        <w:pStyle w:val="ListParagraph"/>
        <w:numPr>
          <w:ilvl w:val="0"/>
          <w:numId w:val="26"/>
        </w:num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простой, понятный и удобный пользователю интерфейс приложения.</w:t>
      </w:r>
    </w:p>
    <w:p w14:paraId="02A48367" w14:textId="77777777" w:rsidR="00DE2325" w:rsidRPr="004D2BE2" w:rsidRDefault="004D2BE2" w:rsidP="004D2BE2">
      <w:pPr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говоря, разработать прикладное программное обеспечение для </w:t>
      </w:r>
      <w:r w:rsidR="00C64B56">
        <w:rPr>
          <w:rFonts w:ascii="Times New Roman" w:hAnsi="Times New Roman" w:cs="Times New Roman"/>
          <w:sz w:val="28"/>
          <w:szCs w:val="28"/>
        </w:rPr>
        <w:t>менеджмента задолженностей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51CAF9" w14:textId="77777777" w:rsidR="00B43D40" w:rsidRPr="00C64B56" w:rsidRDefault="00B43D40" w:rsidP="00C64B56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41722926"/>
      <w:r>
        <w:rPr>
          <w:rFonts w:ascii="Times New Roman" w:hAnsi="Times New Roman" w:cs="Times New Roman"/>
          <w:b/>
          <w:sz w:val="32"/>
          <w:szCs w:val="32"/>
        </w:rPr>
        <w:t>Разработка приложения</w:t>
      </w:r>
      <w:bookmarkEnd w:id="6"/>
    </w:p>
    <w:p w14:paraId="68E4BA61" w14:textId="77777777" w:rsidR="00483543" w:rsidRPr="00C64B56" w:rsidRDefault="00B43D40" w:rsidP="00C64B5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7" w:name="_Toc41722927"/>
      <w:r>
        <w:rPr>
          <w:rFonts w:ascii="Times New Roman" w:hAnsi="Times New Roman" w:cs="Times New Roman"/>
          <w:b/>
          <w:sz w:val="28"/>
          <w:szCs w:val="28"/>
        </w:rPr>
        <w:t>Сущность интерфейса</w:t>
      </w:r>
      <w:bookmarkEnd w:id="7"/>
    </w:p>
    <w:p w14:paraId="29CEF8D3" w14:textId="77777777" w:rsidR="00483543" w:rsidRDefault="00483543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созданиии пользовательского интерфейса (см. приложение</w:t>
      </w:r>
      <w:r w:rsidR="0069490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) были использованы следующие критерии:</w:t>
      </w:r>
    </w:p>
    <w:p w14:paraId="042C8B7A" w14:textId="77777777" w:rsidR="00E06AED" w:rsidRDefault="00483543" w:rsidP="00E06A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функционально оправданным, то есть не иметь лишних элементов и чтобы последние не загромождали все пространство. Максимально упрощать интерфейс, но не во вред функциональности.</w:t>
      </w:r>
      <w:r w:rsidR="00E06A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F6C1C" w14:textId="77777777" w:rsidR="00E06AED" w:rsidRPr="00E06AED" w:rsidRDefault="00E06AED" w:rsidP="00E06AE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134F20" w14:textId="77777777" w:rsidR="00483543" w:rsidRDefault="00483543" w:rsidP="007001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получить эстетическое удовольствие от пользования. Иными словами, управление данными и их представление должно быть приятным. Это обеспечит долгую продолжительность желания пользователя использовать данное приложение.</w:t>
      </w:r>
      <w:r w:rsidR="00E06AED">
        <w:rPr>
          <w:rFonts w:ascii="Times New Roman" w:hAnsi="Times New Roman" w:cs="Times New Roman"/>
          <w:sz w:val="28"/>
          <w:szCs w:val="28"/>
        </w:rPr>
        <w:br/>
      </w:r>
    </w:p>
    <w:p w14:paraId="5ECF8079" w14:textId="77777777" w:rsidR="00483543" w:rsidRDefault="00483543" w:rsidP="007001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интерфейса должны быть логически объеденены и доступны. Его структур</w:t>
      </w:r>
      <w:r w:rsidR="00694901">
        <w:rPr>
          <w:rFonts w:ascii="Times New Roman" w:hAnsi="Times New Roman" w:cs="Times New Roman"/>
          <w:sz w:val="28"/>
          <w:szCs w:val="28"/>
        </w:rPr>
        <w:t>а должна быть интуитивно понятна</w:t>
      </w:r>
      <w:r>
        <w:rPr>
          <w:rFonts w:ascii="Times New Roman" w:hAnsi="Times New Roman" w:cs="Times New Roman"/>
          <w:sz w:val="28"/>
          <w:szCs w:val="28"/>
        </w:rPr>
        <w:t xml:space="preserve">, чтобы пользователь первый раз зайдя в приложение сразу в нем разобрался. </w:t>
      </w:r>
    </w:p>
    <w:p w14:paraId="598099EA" w14:textId="77777777" w:rsidR="00700145" w:rsidRPr="00700145" w:rsidRDefault="00483543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данного (см. приложение)</w:t>
      </w:r>
      <w:r w:rsidRPr="002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представляет собой </w:t>
      </w:r>
      <w:r w:rsidR="00700145" w:rsidRPr="007001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главных страницы и </w:t>
      </w:r>
      <w:r w:rsidR="00AF08B5" w:rsidRPr="00AF08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вспомогательных</w:t>
      </w:r>
      <w:r w:rsidR="00700145" w:rsidRPr="00700145">
        <w:rPr>
          <w:rFonts w:ascii="Times New Roman" w:hAnsi="Times New Roman" w:cs="Times New Roman"/>
          <w:sz w:val="28"/>
          <w:szCs w:val="28"/>
        </w:rPr>
        <w:t>:</w:t>
      </w:r>
    </w:p>
    <w:p w14:paraId="359D9ECB" w14:textId="77777777" w:rsidR="00AF08B5" w:rsidRDefault="00700145" w:rsidP="00AF08B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Comings</w:t>
      </w:r>
      <w:r w:rsidRPr="00AF08B5">
        <w:rPr>
          <w:rFonts w:ascii="Times New Roman" w:hAnsi="Times New Roman" w:cs="Times New Roman"/>
          <w:sz w:val="28"/>
          <w:szCs w:val="28"/>
        </w:rPr>
        <w:t xml:space="preserve"> – главная страница, обеспечивающая вывод информации о</w:t>
      </w:r>
      <w:r w:rsidR="00AF08B5" w:rsidRPr="00AF08B5">
        <w:rPr>
          <w:rFonts w:ascii="Times New Roman" w:hAnsi="Times New Roman" w:cs="Times New Roman"/>
          <w:sz w:val="28"/>
          <w:szCs w:val="28"/>
        </w:rPr>
        <w:t xml:space="preserve"> задолженностях других людей, которые должны закрыть их нашему пользователю;</w:t>
      </w:r>
    </w:p>
    <w:p w14:paraId="7AE1A417" w14:textId="77777777" w:rsidR="00E06AED" w:rsidRPr="00AF08B5" w:rsidRDefault="00E06AED" w:rsidP="00E06AE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D60F819" w14:textId="77777777" w:rsidR="00483543" w:rsidRDefault="00AF08B5" w:rsidP="00AF08B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Outs</w:t>
      </w:r>
      <w:r w:rsidRPr="00AF08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главная страница, </w:t>
      </w:r>
      <w:r w:rsidRPr="00AF08B5">
        <w:rPr>
          <w:rFonts w:ascii="Times New Roman" w:hAnsi="Times New Roman" w:cs="Times New Roman"/>
          <w:sz w:val="28"/>
          <w:szCs w:val="28"/>
        </w:rPr>
        <w:t xml:space="preserve">обеспечивающая вывод информации о задолженностях </w:t>
      </w:r>
      <w:r>
        <w:rPr>
          <w:rFonts w:ascii="Times New Roman" w:hAnsi="Times New Roman" w:cs="Times New Roman"/>
          <w:sz w:val="28"/>
          <w:szCs w:val="28"/>
        </w:rPr>
        <w:t>нашего пользователя, которому нужно закрыть их перед другими людьми</w:t>
      </w:r>
      <w:r w:rsidRPr="00AF08B5">
        <w:rPr>
          <w:rFonts w:ascii="Times New Roman" w:hAnsi="Times New Roman" w:cs="Times New Roman"/>
          <w:sz w:val="28"/>
          <w:szCs w:val="28"/>
        </w:rPr>
        <w:t>;</w:t>
      </w:r>
    </w:p>
    <w:p w14:paraId="4C1AA6BB" w14:textId="77777777" w:rsidR="00E06AED" w:rsidRPr="00E06AED" w:rsidRDefault="00E06AED" w:rsidP="00E06A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7B30FF" w14:textId="77777777" w:rsidR="00E06AED" w:rsidRPr="00AF08B5" w:rsidRDefault="00E06AED" w:rsidP="00E06AE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213710A" w14:textId="77777777" w:rsidR="00AF08B5" w:rsidRDefault="00AF08B5" w:rsidP="00AF08B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CreateDebtPage</w:t>
      </w:r>
      <w:r w:rsidRPr="00AF08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вспомогательая страница, осуществляющая ввод и редактирование пользовательской информации по поводу задолженности</w:t>
      </w:r>
      <w:r w:rsidRPr="00AF08B5">
        <w:rPr>
          <w:rFonts w:ascii="Times New Roman" w:hAnsi="Times New Roman" w:cs="Times New Roman"/>
          <w:sz w:val="28"/>
          <w:szCs w:val="28"/>
        </w:rPr>
        <w:t>;</w:t>
      </w:r>
    </w:p>
    <w:p w14:paraId="4EE474A2" w14:textId="77777777" w:rsidR="00AF08B5" w:rsidRDefault="00AF08B5" w:rsidP="00AF08B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PersonalityDebtPage</w:t>
      </w:r>
      <w:r w:rsidRPr="00AF08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страница, осуществляющая вывод собирательной информации о задолженностях конкретного человека</w:t>
      </w:r>
      <w:r w:rsidRPr="00AF08B5">
        <w:rPr>
          <w:rFonts w:ascii="Times New Roman" w:hAnsi="Times New Roman" w:cs="Times New Roman"/>
          <w:sz w:val="28"/>
          <w:szCs w:val="28"/>
        </w:rPr>
        <w:t>;</w:t>
      </w:r>
    </w:p>
    <w:p w14:paraId="2D5B4930" w14:textId="77777777" w:rsidR="00E06AED" w:rsidRDefault="00E06AED" w:rsidP="00E06AE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2138437" w14:textId="77777777" w:rsidR="00AF08B5" w:rsidRDefault="00AF08B5" w:rsidP="00AF08B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DebtViews</w:t>
      </w:r>
      <w:r w:rsidRPr="00AF08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страница, обеспечивающая возможность переключения между двумя главными страницами</w:t>
      </w:r>
      <w:r w:rsidRPr="00AF08B5">
        <w:rPr>
          <w:rFonts w:ascii="Times New Roman" w:hAnsi="Times New Roman" w:cs="Times New Roman"/>
          <w:sz w:val="28"/>
          <w:szCs w:val="28"/>
        </w:rPr>
        <w:t>;</w:t>
      </w:r>
    </w:p>
    <w:p w14:paraId="61C3FA49" w14:textId="77777777" w:rsidR="00E06AED" w:rsidRPr="00E06AED" w:rsidRDefault="00E06AED" w:rsidP="00E06A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5A739" w14:textId="77777777" w:rsidR="00E06AED" w:rsidRPr="00AF08B5" w:rsidRDefault="00E06AED" w:rsidP="00E06AE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4CD1457" w14:textId="77777777" w:rsidR="002A0884" w:rsidRPr="00C64B56" w:rsidRDefault="00483543" w:rsidP="00C64B5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08B5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8" w:name="_Toc41722928"/>
      <w:r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4835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Model-View-ViewModel(MVVM)</w:t>
      </w:r>
      <w:bookmarkEnd w:id="8"/>
    </w:p>
    <w:p w14:paraId="7A923740" w14:textId="77777777" w:rsidR="00483543" w:rsidRDefault="002A0884" w:rsidP="00700145">
      <w:p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2A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основывается на разделении функциональной части приложения на три ключевых компонента:</w:t>
      </w:r>
    </w:p>
    <w:p w14:paraId="565E96F2" w14:textId="77777777" w:rsidR="002A0884" w:rsidRDefault="002A0884" w:rsidP="007001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6949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694901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пользовательский интерфейс,</w:t>
      </w:r>
    </w:p>
    <w:p w14:paraId="05D1B622" w14:textId="77777777" w:rsidR="002A0884" w:rsidRDefault="002A0884" w:rsidP="007001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2A08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или данные, которые используются в приложении,</w:t>
      </w:r>
    </w:p>
    <w:p w14:paraId="5944DF43" w14:textId="77777777" w:rsidR="002A0884" w:rsidRDefault="002A0884" w:rsidP="007001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AED">
        <w:rPr>
          <w:rFonts w:ascii="Times New Roman" w:hAnsi="Times New Roman" w:cs="Times New Roman"/>
          <w:b/>
          <w:sz w:val="28"/>
          <w:szCs w:val="28"/>
          <w:lang w:val="en-US"/>
        </w:rPr>
        <w:t>ViewModel</w:t>
      </w:r>
      <w:r w:rsidRPr="002A08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про</w:t>
      </w:r>
      <w:r>
        <w:rPr>
          <w:rFonts w:ascii="Times New Roman" w:hAnsi="Times New Roman" w:cs="Times New Roman"/>
          <w:sz w:val="28"/>
          <w:szCs w:val="28"/>
        </w:rPr>
        <w:t>межуточный слой между интерфейсом и данными, который обеспечивает их взаимодействие.</w:t>
      </w:r>
    </w:p>
    <w:p w14:paraId="4235EDEC" w14:textId="77777777" w:rsidR="002A0884" w:rsidRDefault="002A0884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Благодарая механизму привязки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>
        <w:rPr>
          <w:rFonts w:ascii="Times New Roman" w:hAnsi="Times New Roman" w:cs="Times New Roman"/>
          <w:sz w:val="28"/>
          <w:szCs w:val="28"/>
        </w:rPr>
        <w:t xml:space="preserve"> стало возможно привязывать элементы интерфейса к свойствам тех или иных объектов, что дало возможность легко реализовывать выше описанный паттерн. </w:t>
      </w:r>
    </w:p>
    <w:p w14:paraId="29F555BF" w14:textId="77777777" w:rsidR="002A0884" w:rsidRDefault="002A0884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2A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 знает о представлении. Он лишь определяет логику страницы.</w:t>
      </w:r>
    </w:p>
    <w:p w14:paraId="43E74027" w14:textId="77777777" w:rsidR="002A0884" w:rsidRPr="002A0884" w:rsidRDefault="002A0884" w:rsidP="00700145">
      <w:p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994E1C0" w14:textId="77777777" w:rsidR="006B34C7" w:rsidRPr="00C64B56" w:rsidRDefault="006B34C7" w:rsidP="00C64B5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9" w:name="_Toc41722929"/>
      <w:r w:rsidR="00B22FC6">
        <w:rPr>
          <w:rFonts w:ascii="Times New Roman" w:hAnsi="Times New Roman" w:cs="Times New Roman"/>
          <w:b/>
          <w:sz w:val="28"/>
          <w:szCs w:val="32"/>
        </w:rPr>
        <w:t xml:space="preserve">Использование </w:t>
      </w:r>
      <w:r w:rsidR="005006BD">
        <w:rPr>
          <w:rFonts w:ascii="Times New Roman" w:hAnsi="Times New Roman" w:cs="Times New Roman"/>
          <w:b/>
          <w:sz w:val="28"/>
          <w:szCs w:val="32"/>
          <w:lang w:val="en-US"/>
        </w:rPr>
        <w:t>SQLite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.NET</w:t>
      </w:r>
      <w:bookmarkEnd w:id="9"/>
    </w:p>
    <w:p w14:paraId="7FA54475" w14:textId="77777777" w:rsidR="006B34C7" w:rsidRDefault="006B34C7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AF08B5"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z w:val="28"/>
          <w:szCs w:val="28"/>
        </w:rPr>
        <w:t xml:space="preserve"> хранения и доступа данных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06BD">
        <w:rPr>
          <w:rFonts w:ascii="Times New Roman" w:hAnsi="Times New Roman" w:cs="Times New Roman"/>
          <w:sz w:val="28"/>
          <w:szCs w:val="28"/>
        </w:rPr>
        <w:t>.</w:t>
      </w:r>
      <w:r w:rsidR="005006B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B34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библиотека является упрощенной версией классического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3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реализованная на С. Является крайне популярным решением при создании баз данных</w:t>
      </w:r>
      <w:r w:rsidR="00B22FC6">
        <w:rPr>
          <w:rFonts w:ascii="Times New Roman" w:hAnsi="Times New Roman" w:cs="Times New Roman"/>
          <w:sz w:val="28"/>
          <w:szCs w:val="28"/>
        </w:rPr>
        <w:t>(БД)</w:t>
      </w:r>
      <w:r>
        <w:rPr>
          <w:rFonts w:ascii="Times New Roman" w:hAnsi="Times New Roman" w:cs="Times New Roman"/>
          <w:sz w:val="28"/>
          <w:szCs w:val="28"/>
        </w:rPr>
        <w:t xml:space="preserve"> для мобильных приложений. Основной плюс в том, что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B3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легко, не используя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организовать хранение данных и достуа к ним</w:t>
      </w:r>
      <w:r w:rsidR="00694901">
        <w:rPr>
          <w:rFonts w:ascii="Times New Roman" w:hAnsi="Times New Roman" w:cs="Times New Roman"/>
          <w:sz w:val="28"/>
          <w:szCs w:val="28"/>
        </w:rPr>
        <w:t xml:space="preserve"> в коде </w:t>
      </w:r>
      <w:r w:rsidR="006949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4901" w:rsidRPr="0069490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0482D" w14:textId="77777777" w:rsidR="006B34C7" w:rsidRDefault="006B34C7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помимо реализации описанного выше паттерна в приложении </w:t>
      </w:r>
      <w:r w:rsidR="005006BD">
        <w:rPr>
          <w:rFonts w:ascii="Times New Roman" w:hAnsi="Times New Roman" w:cs="Times New Roman"/>
          <w:sz w:val="28"/>
          <w:szCs w:val="28"/>
        </w:rPr>
        <w:t>будут дополнительно реализованы классы для взаимодействия с каждой базой данных по отдельности.</w:t>
      </w:r>
    </w:p>
    <w:p w14:paraId="771D89A3" w14:textId="77777777" w:rsidR="005006BD" w:rsidRPr="006B34C7" w:rsidRDefault="005006BD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362143" w14:textId="77777777" w:rsidR="006B34C7" w:rsidRPr="00330CE1" w:rsidRDefault="00B53120" w:rsidP="0070014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10" w:name="_Toc41722930"/>
      <w:r w:rsidR="00330CE1">
        <w:rPr>
          <w:rFonts w:ascii="Times New Roman" w:hAnsi="Times New Roman" w:cs="Times New Roman"/>
          <w:b/>
          <w:sz w:val="28"/>
          <w:szCs w:val="28"/>
        </w:rPr>
        <w:t>Реализация данных (</w:t>
      </w:r>
      <w:r w:rsidR="00330CE1">
        <w:rPr>
          <w:rFonts w:ascii="Times New Roman" w:hAnsi="Times New Roman" w:cs="Times New Roman"/>
          <w:b/>
          <w:sz w:val="28"/>
          <w:szCs w:val="28"/>
          <w:lang w:val="en-US"/>
        </w:rPr>
        <w:t>Model)</w:t>
      </w:r>
      <w:bookmarkEnd w:id="10"/>
    </w:p>
    <w:p w14:paraId="0EA6D93D" w14:textId="77777777" w:rsidR="00B24522" w:rsidRPr="00B24522" w:rsidRDefault="00B24522" w:rsidP="00700145">
      <w:pPr>
        <w:pStyle w:val="ListParagraph"/>
        <w:ind w:left="115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E8C118" w14:textId="77777777" w:rsidR="00694901" w:rsidRPr="00E06AED" w:rsidRDefault="00B82EDC" w:rsidP="00815F60">
      <w:pPr>
        <w:pStyle w:val="ListParagraph"/>
        <w:numPr>
          <w:ilvl w:val="2"/>
          <w:numId w:val="1"/>
        </w:numPr>
        <w:spacing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41722931"/>
      <w:r>
        <w:rPr>
          <w:rFonts w:ascii="Times New Roman" w:hAnsi="Times New Roman" w:cs="Times New Roman"/>
          <w:b/>
          <w:sz w:val="28"/>
          <w:szCs w:val="28"/>
        </w:rPr>
        <w:t>З</w:t>
      </w:r>
      <w:r w:rsidR="00B24522">
        <w:rPr>
          <w:rFonts w:ascii="Times New Roman" w:hAnsi="Times New Roman" w:cs="Times New Roman"/>
          <w:b/>
          <w:sz w:val="28"/>
          <w:szCs w:val="28"/>
        </w:rPr>
        <w:t>апись задолженности</w:t>
      </w:r>
      <w:bookmarkEnd w:id="11"/>
    </w:p>
    <w:p w14:paraId="49447795" w14:textId="77777777" w:rsidR="00330CE1" w:rsidRDefault="00B22FC6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522">
        <w:rPr>
          <w:rFonts w:ascii="Times New Roman" w:hAnsi="Times New Roman" w:cs="Times New Roman"/>
          <w:sz w:val="28"/>
          <w:szCs w:val="28"/>
        </w:rPr>
        <w:t xml:space="preserve">Запись задолженности </w:t>
      </w:r>
      <w:r>
        <w:rPr>
          <w:rFonts w:ascii="Times New Roman" w:hAnsi="Times New Roman" w:cs="Times New Roman"/>
          <w:sz w:val="28"/>
          <w:szCs w:val="28"/>
        </w:rPr>
        <w:t>приложения реал</w:t>
      </w:r>
      <w:r w:rsidR="00EE5D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зована в классе </w:t>
      </w:r>
      <w:r w:rsidR="00B24522" w:rsidRPr="00B24522">
        <w:rPr>
          <w:rFonts w:ascii="Times New Roman" w:hAnsi="Times New Roman" w:cs="Times New Roman"/>
          <w:sz w:val="28"/>
          <w:szCs w:val="28"/>
        </w:rPr>
        <w:t xml:space="preserve">DebtModel </w:t>
      </w:r>
      <w:r w:rsidRPr="00B22F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EE5D1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 А), в котором находятся: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5"/>
      </w:tblGrid>
      <w:tr w:rsidR="00B82EDC" w14:paraId="3C248082" w14:textId="77777777" w:rsidTr="006F5CCA">
        <w:trPr>
          <w:trHeight w:val="470"/>
        </w:trPr>
        <w:tc>
          <w:tcPr>
            <w:tcW w:w="4961" w:type="dxa"/>
          </w:tcPr>
          <w:p w14:paraId="62AC5C01" w14:textId="77777777" w:rsidR="00B82EDC" w:rsidRPr="00B24522" w:rsidRDefault="00B82EDC" w:rsidP="00700145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4785" w:type="dxa"/>
          </w:tcPr>
          <w:p w14:paraId="09527A25" w14:textId="77777777" w:rsidR="00B82EDC" w:rsidRPr="00B24522" w:rsidRDefault="00B82EDC" w:rsidP="00700145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B82EDC" w14:paraId="37840BC9" w14:textId="77777777" w:rsidTr="006F5CCA">
        <w:tc>
          <w:tcPr>
            <w:tcW w:w="4961" w:type="dxa"/>
          </w:tcPr>
          <w:p w14:paraId="5F62D55D" w14:textId="77777777" w:rsidR="00B82EDC" w:rsidRPr="00B24522" w:rsidRDefault="00B82EDC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5" w:type="dxa"/>
          </w:tcPr>
          <w:p w14:paraId="6DA03E54" w14:textId="77777777" w:rsidR="00B82EDC" w:rsidRDefault="00B82EDC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имени человека, с которым связана задолженность</w:t>
            </w:r>
          </w:p>
        </w:tc>
      </w:tr>
      <w:tr w:rsidR="00B82EDC" w14:paraId="72C12742" w14:textId="77777777" w:rsidTr="006F5CCA">
        <w:tc>
          <w:tcPr>
            <w:tcW w:w="4961" w:type="dxa"/>
          </w:tcPr>
          <w:p w14:paraId="5FC4EDD1" w14:textId="77777777" w:rsidR="00B82EDC" w:rsidRPr="00B24522" w:rsidRDefault="00B82EDC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DebtChange</w:t>
            </w:r>
          </w:p>
        </w:tc>
        <w:tc>
          <w:tcPr>
            <w:tcW w:w="4785" w:type="dxa"/>
          </w:tcPr>
          <w:p w14:paraId="20E455ED" w14:textId="77777777" w:rsidR="00B82EDC" w:rsidRPr="00B24522" w:rsidRDefault="00B24522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значения задолженности</w:t>
            </w:r>
          </w:p>
        </w:tc>
      </w:tr>
      <w:tr w:rsidR="00B82EDC" w14:paraId="1AC1B608" w14:textId="77777777" w:rsidTr="006F5CCA">
        <w:tc>
          <w:tcPr>
            <w:tcW w:w="4961" w:type="dxa"/>
          </w:tcPr>
          <w:p w14:paraId="770BF7B9" w14:textId="77777777" w:rsidR="00B82EDC" w:rsidRPr="00B24522" w:rsidRDefault="00B82EDC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522"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785" w:type="dxa"/>
          </w:tcPr>
          <w:p w14:paraId="212B7204" w14:textId="77777777" w:rsidR="00B82EDC" w:rsidRDefault="00B24522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описания задолженности</w:t>
            </w:r>
          </w:p>
        </w:tc>
      </w:tr>
      <w:tr w:rsidR="00B82EDC" w14:paraId="7975FBD0" w14:textId="77777777" w:rsidTr="006F5CCA">
        <w:tc>
          <w:tcPr>
            <w:tcW w:w="4961" w:type="dxa"/>
          </w:tcPr>
          <w:p w14:paraId="14711BB0" w14:textId="77777777" w:rsidR="00B82EDC" w:rsidRPr="00B24522" w:rsidRDefault="00B82EDC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522">
              <w:rPr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4785" w:type="dxa"/>
          </w:tcPr>
          <w:p w14:paraId="523FED0D" w14:textId="77777777" w:rsidR="00B82EDC" w:rsidRDefault="00B24522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даты задолженности</w:t>
            </w:r>
          </w:p>
        </w:tc>
      </w:tr>
    </w:tbl>
    <w:p w14:paraId="3E4A5093" w14:textId="77777777" w:rsidR="00330CE1" w:rsidRPr="00B22FC6" w:rsidRDefault="00330CE1" w:rsidP="00B2452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01F48A" w14:textId="77777777" w:rsidR="006E5C12" w:rsidRDefault="00B24522" w:rsidP="0070014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41722932"/>
      <w:r>
        <w:rPr>
          <w:rFonts w:ascii="Times New Roman" w:hAnsi="Times New Roman" w:cs="Times New Roman"/>
          <w:b/>
          <w:sz w:val="28"/>
          <w:szCs w:val="28"/>
        </w:rPr>
        <w:t>Краткая информация о человеке связанного с задолженностями</w:t>
      </w:r>
      <w:bookmarkEnd w:id="12"/>
    </w:p>
    <w:p w14:paraId="1A0F2382" w14:textId="77777777" w:rsidR="006E5C12" w:rsidRDefault="006E5C12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B24522" w:rsidRPr="00B24522">
        <w:rPr>
          <w:rFonts w:ascii="Times New Roman" w:hAnsi="Times New Roman" w:cs="Times New Roman"/>
          <w:sz w:val="28"/>
          <w:szCs w:val="28"/>
        </w:rPr>
        <w:t xml:space="preserve"> PreviewDebtModel </w:t>
      </w:r>
      <w:r w:rsidRPr="006E5C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</w:t>
      </w:r>
      <w:r>
        <w:rPr>
          <w:rFonts w:ascii="Times New Roman" w:hAnsi="Times New Roman" w:cs="Times New Roman"/>
          <w:sz w:val="28"/>
          <w:szCs w:val="28"/>
          <w:lang w:val="be-BY"/>
        </w:rPr>
        <w:t>А) оп</w:t>
      </w:r>
      <w:r>
        <w:rPr>
          <w:rFonts w:ascii="Times New Roman" w:hAnsi="Times New Roman" w:cs="Times New Roman"/>
          <w:sz w:val="28"/>
          <w:szCs w:val="28"/>
        </w:rPr>
        <w:t xml:space="preserve">исывает </w:t>
      </w:r>
      <w:r w:rsidR="006F5CCA">
        <w:rPr>
          <w:rFonts w:ascii="Times New Roman" w:hAnsi="Times New Roman" w:cs="Times New Roman"/>
          <w:sz w:val="28"/>
          <w:szCs w:val="28"/>
        </w:rPr>
        <w:t>первичный просмотр о суммарных задолженностях человека</w:t>
      </w:r>
      <w:r>
        <w:rPr>
          <w:rFonts w:ascii="Times New Roman" w:hAnsi="Times New Roman" w:cs="Times New Roman"/>
          <w:sz w:val="28"/>
          <w:szCs w:val="28"/>
        </w:rPr>
        <w:t>. Он содержит: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24522" w14:paraId="285F388D" w14:textId="77777777" w:rsidTr="000E072D">
        <w:trPr>
          <w:trHeight w:val="470"/>
        </w:trPr>
        <w:tc>
          <w:tcPr>
            <w:tcW w:w="4785" w:type="dxa"/>
          </w:tcPr>
          <w:p w14:paraId="51D1EFBE" w14:textId="77777777" w:rsidR="00B24522" w:rsidRPr="00B24522" w:rsidRDefault="00B24522" w:rsidP="000E072D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4785" w:type="dxa"/>
          </w:tcPr>
          <w:p w14:paraId="7DE72ABB" w14:textId="77777777" w:rsidR="00B24522" w:rsidRPr="00B24522" w:rsidRDefault="00B24522" w:rsidP="000E072D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B24522" w14:paraId="69833BFF" w14:textId="77777777" w:rsidTr="000E072D">
        <w:tc>
          <w:tcPr>
            <w:tcW w:w="4785" w:type="dxa"/>
          </w:tcPr>
          <w:p w14:paraId="6809535C" w14:textId="77777777" w:rsidR="00B24522" w:rsidRPr="00B24522" w:rsidRDefault="00B24522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5" w:type="dxa"/>
          </w:tcPr>
          <w:p w14:paraId="48CFDDF8" w14:textId="77777777" w:rsidR="00B24522" w:rsidRDefault="00B24522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имени человека, с которым связана задолженность</w:t>
            </w:r>
          </w:p>
        </w:tc>
      </w:tr>
      <w:tr w:rsidR="00B24522" w14:paraId="2D76A672" w14:textId="77777777" w:rsidTr="000E072D">
        <w:tc>
          <w:tcPr>
            <w:tcW w:w="4785" w:type="dxa"/>
          </w:tcPr>
          <w:p w14:paraId="6AA19BB9" w14:textId="77777777" w:rsidR="00B24522" w:rsidRPr="00B24522" w:rsidRDefault="00B24522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Debt</w:t>
            </w:r>
            <w:r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4785" w:type="dxa"/>
          </w:tcPr>
          <w:p w14:paraId="54DFEC3C" w14:textId="77777777" w:rsidR="00B24522" w:rsidRDefault="00B24522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 всем задолженностям человека</w:t>
            </w:r>
          </w:p>
        </w:tc>
      </w:tr>
    </w:tbl>
    <w:p w14:paraId="3BDC256D" w14:textId="77777777" w:rsidR="00B24522" w:rsidRPr="00B22FC6" w:rsidRDefault="00B24522" w:rsidP="00B2452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94A16A" w14:textId="77777777" w:rsidR="006E5C12" w:rsidRPr="006E5C12" w:rsidRDefault="006E5C12" w:rsidP="00B24522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0118AD" w14:textId="77777777" w:rsidR="00330CE1" w:rsidRDefault="006F5CCA" w:rsidP="0070014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41722933"/>
      <w:r>
        <w:rPr>
          <w:rFonts w:ascii="Times New Roman" w:hAnsi="Times New Roman" w:cs="Times New Roman"/>
          <w:b/>
          <w:sz w:val="28"/>
          <w:szCs w:val="28"/>
        </w:rPr>
        <w:lastRenderedPageBreak/>
        <w:t>Запись задолженности для правильной отработки интерфейса</w:t>
      </w:r>
      <w:bookmarkEnd w:id="13"/>
    </w:p>
    <w:p w14:paraId="011C9565" w14:textId="77777777" w:rsidR="00D2203A" w:rsidRPr="00201A2D" w:rsidRDefault="006F5CCA" w:rsidP="00201A2D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A2D">
        <w:rPr>
          <w:rFonts w:ascii="Times New Roman" w:hAnsi="Times New Roman" w:cs="Times New Roman"/>
          <w:sz w:val="28"/>
          <w:szCs w:val="28"/>
        </w:rPr>
        <w:t xml:space="preserve">Класс ViewDebtModel (см. </w:t>
      </w:r>
      <w:r w:rsidRPr="00201A2D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Pr="00201A2D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Pr="00201A2D">
        <w:rPr>
          <w:rFonts w:ascii="Times New Roman" w:hAnsi="Times New Roman" w:cs="Times New Roman"/>
          <w:sz w:val="28"/>
          <w:szCs w:val="28"/>
          <w:lang w:val="be-BY"/>
        </w:rPr>
        <w:t>А) оп</w:t>
      </w:r>
      <w:r w:rsidRPr="00201A2D">
        <w:rPr>
          <w:rFonts w:ascii="Times New Roman" w:hAnsi="Times New Roman" w:cs="Times New Roman"/>
          <w:sz w:val="28"/>
          <w:szCs w:val="28"/>
        </w:rPr>
        <w:t>исывает категорую транзакции. Он содержит: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5"/>
      </w:tblGrid>
      <w:tr w:rsidR="006F5CCA" w14:paraId="0DA501BA" w14:textId="77777777" w:rsidTr="000E072D">
        <w:trPr>
          <w:trHeight w:val="470"/>
        </w:trPr>
        <w:tc>
          <w:tcPr>
            <w:tcW w:w="4961" w:type="dxa"/>
          </w:tcPr>
          <w:p w14:paraId="409BF093" w14:textId="77777777" w:rsidR="006F5CCA" w:rsidRPr="00B24522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4785" w:type="dxa"/>
          </w:tcPr>
          <w:p w14:paraId="396909AD" w14:textId="77777777" w:rsidR="006F5CCA" w:rsidRPr="00B24522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52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F5CCA" w14:paraId="36F24B12" w14:textId="77777777" w:rsidTr="000E072D">
        <w:tc>
          <w:tcPr>
            <w:tcW w:w="4961" w:type="dxa"/>
          </w:tcPr>
          <w:p w14:paraId="0E3FE1D0" w14:textId="77777777" w:rsidR="006F5CCA" w:rsidRPr="00B24522" w:rsidRDefault="006F5CCA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5" w:type="dxa"/>
          </w:tcPr>
          <w:p w14:paraId="43C6A69A" w14:textId="77777777" w:rsidR="006F5CCA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имени человека, с которым связана задолженность</w:t>
            </w:r>
          </w:p>
        </w:tc>
      </w:tr>
      <w:tr w:rsidR="006F5CCA" w14:paraId="7B1857E3" w14:textId="77777777" w:rsidTr="000E072D">
        <w:tc>
          <w:tcPr>
            <w:tcW w:w="4961" w:type="dxa"/>
          </w:tcPr>
          <w:p w14:paraId="0836C550" w14:textId="77777777" w:rsidR="006F5CCA" w:rsidRPr="00B24522" w:rsidRDefault="006F5CCA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24522"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DebtChange</w:t>
            </w:r>
          </w:p>
        </w:tc>
        <w:tc>
          <w:tcPr>
            <w:tcW w:w="4785" w:type="dxa"/>
          </w:tcPr>
          <w:p w14:paraId="383C4463" w14:textId="77777777" w:rsidR="006F5CCA" w:rsidRPr="00B24522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значения задолженности</w:t>
            </w:r>
          </w:p>
        </w:tc>
      </w:tr>
      <w:tr w:rsidR="006F5CCA" w14:paraId="2A072E55" w14:textId="77777777" w:rsidTr="000E072D">
        <w:tc>
          <w:tcPr>
            <w:tcW w:w="4961" w:type="dxa"/>
          </w:tcPr>
          <w:p w14:paraId="6FF09C11" w14:textId="77777777" w:rsidR="006F5CCA" w:rsidRPr="00B24522" w:rsidRDefault="006F5CCA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522">
              <w:rPr>
                <w:rStyle w:val="pl-smi"/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785" w:type="dxa"/>
          </w:tcPr>
          <w:p w14:paraId="7CA03B12" w14:textId="77777777" w:rsidR="006F5CCA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описания задолженности</w:t>
            </w:r>
          </w:p>
        </w:tc>
      </w:tr>
      <w:tr w:rsidR="006F5CCA" w14:paraId="0AA2606C" w14:textId="77777777" w:rsidTr="000E072D">
        <w:tc>
          <w:tcPr>
            <w:tcW w:w="4961" w:type="dxa"/>
          </w:tcPr>
          <w:p w14:paraId="7089320A" w14:textId="77777777" w:rsidR="006F5CCA" w:rsidRPr="00B24522" w:rsidRDefault="006F5CCA" w:rsidP="000E072D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24522">
              <w:rPr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4785" w:type="dxa"/>
          </w:tcPr>
          <w:p w14:paraId="5A51AE8E" w14:textId="77777777" w:rsidR="006F5CCA" w:rsidRDefault="006F5CCA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даты задолженности</w:t>
            </w:r>
          </w:p>
        </w:tc>
      </w:tr>
      <w:tr w:rsidR="00201A2D" w14:paraId="1642B110" w14:textId="77777777" w:rsidTr="000E072D">
        <w:tc>
          <w:tcPr>
            <w:tcW w:w="4961" w:type="dxa"/>
          </w:tcPr>
          <w:p w14:paraId="1259B2C1" w14:textId="77777777" w:rsidR="00201A2D" w:rsidRPr="00B24522" w:rsidRDefault="00201A2D" w:rsidP="000E072D">
            <w:pPr>
              <w:ind w:left="0"/>
              <w:jc w:val="both"/>
              <w:rPr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</w:pPr>
            <w:r w:rsidRPr="00201A2D">
              <w:rPr>
                <w:rFonts w:ascii="Courier New" w:hAnsi="Courier New" w:cs="Courier New"/>
                <w:color w:val="24292E"/>
                <w:sz w:val="28"/>
                <w:szCs w:val="28"/>
                <w:shd w:val="clear" w:color="auto" w:fill="FFFFFF"/>
              </w:rPr>
              <w:t>IsMoneyDebt</w:t>
            </w:r>
          </w:p>
        </w:tc>
        <w:tc>
          <w:tcPr>
            <w:tcW w:w="4785" w:type="dxa"/>
          </w:tcPr>
          <w:p w14:paraId="162B4D57" w14:textId="77777777" w:rsidR="00201A2D" w:rsidRDefault="00201A2D" w:rsidP="000E07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описывающие принадлежность к денежным или к неденежным задолженностям</w:t>
            </w:r>
          </w:p>
        </w:tc>
      </w:tr>
    </w:tbl>
    <w:p w14:paraId="178F7DF8" w14:textId="77777777" w:rsidR="00D2203A" w:rsidRPr="00070875" w:rsidRDefault="00D2203A" w:rsidP="00700145">
      <w:pPr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Следует отмет</w:t>
      </w:r>
      <w:r>
        <w:rPr>
          <w:rFonts w:ascii="Times New Roman" w:hAnsi="Times New Roman" w:cs="Times New Roman"/>
          <w:sz w:val="28"/>
          <w:szCs w:val="28"/>
        </w:rPr>
        <w:t xml:space="preserve">ить, что описанные выше классы данных,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2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записей в соответствующей каждому классу БД.</w:t>
      </w:r>
    </w:p>
    <w:p w14:paraId="76E04DAF" w14:textId="77777777" w:rsidR="00330CE1" w:rsidRPr="00070875" w:rsidRDefault="00330CE1" w:rsidP="00700145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611346E" w14:textId="77777777" w:rsidR="00070875" w:rsidRPr="00815F60" w:rsidRDefault="00070875" w:rsidP="00815F6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32"/>
        </w:rPr>
      </w:pPr>
      <w:r w:rsidRPr="00070875">
        <w:rPr>
          <w:rFonts w:ascii="Times New Roman" w:hAnsi="Times New Roman" w:cs="Times New Roman"/>
          <w:b/>
          <w:sz w:val="28"/>
          <w:szCs w:val="32"/>
        </w:rPr>
        <w:t xml:space="preserve"> </w:t>
      </w:r>
      <w:bookmarkStart w:id="14" w:name="_Toc41722934"/>
      <w:r w:rsidRPr="00070875">
        <w:rPr>
          <w:rFonts w:ascii="Times New Roman" w:hAnsi="Times New Roman" w:cs="Times New Roman"/>
          <w:b/>
          <w:sz w:val="28"/>
          <w:szCs w:val="32"/>
        </w:rPr>
        <w:t>Рализация логи</w:t>
      </w:r>
      <w:r>
        <w:rPr>
          <w:rFonts w:ascii="Times New Roman" w:hAnsi="Times New Roman" w:cs="Times New Roman"/>
          <w:b/>
          <w:sz w:val="28"/>
          <w:szCs w:val="32"/>
        </w:rPr>
        <w:t xml:space="preserve">ки страниц </w:t>
      </w:r>
      <w:r w:rsidRPr="00070875">
        <w:rPr>
          <w:rFonts w:ascii="Times New Roman" w:hAnsi="Times New Roman" w:cs="Times New Roman"/>
          <w:b/>
          <w:sz w:val="28"/>
          <w:szCs w:val="32"/>
        </w:rPr>
        <w:t>(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View</w:t>
      </w:r>
      <w:r w:rsidRPr="00070875">
        <w:rPr>
          <w:rFonts w:ascii="Times New Roman" w:hAnsi="Times New Roman" w:cs="Times New Roman"/>
          <w:b/>
          <w:sz w:val="28"/>
          <w:szCs w:val="32"/>
        </w:rPr>
        <w:t>-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Model</w:t>
      </w:r>
      <w:r w:rsidRPr="00070875">
        <w:rPr>
          <w:rFonts w:ascii="Times New Roman" w:hAnsi="Times New Roman" w:cs="Times New Roman"/>
          <w:b/>
          <w:sz w:val="28"/>
          <w:szCs w:val="32"/>
        </w:rPr>
        <w:t>)</w:t>
      </w:r>
      <w:bookmarkEnd w:id="14"/>
    </w:p>
    <w:p w14:paraId="2D150B32" w14:textId="77777777" w:rsidR="00070875" w:rsidRDefault="00070875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Каждая страница в приложении сопровождается обслуживающим ее классом, что предоста</w:t>
      </w:r>
      <w:r w:rsidR="00B06648">
        <w:rPr>
          <w:rFonts w:ascii="Times New Roman" w:hAnsi="Times New Roman" w:cs="Times New Roman"/>
          <w:sz w:val="28"/>
          <w:szCs w:val="32"/>
        </w:rPr>
        <w:t xml:space="preserve">вляет свойства для привязки, чтобы в </w:t>
      </w:r>
      <w:r>
        <w:rPr>
          <w:rFonts w:ascii="Times New Roman" w:hAnsi="Times New Roman" w:cs="Times New Roman"/>
          <w:sz w:val="28"/>
          <w:szCs w:val="32"/>
        </w:rPr>
        <w:t>послед</w:t>
      </w:r>
      <w:r w:rsidR="00B06648">
        <w:rPr>
          <w:rFonts w:ascii="Times New Roman" w:hAnsi="Times New Roman" w:cs="Times New Roman"/>
          <w:sz w:val="28"/>
          <w:szCs w:val="32"/>
        </w:rPr>
        <w:t>ствии отобразить</w:t>
      </w:r>
      <w:r>
        <w:rPr>
          <w:rFonts w:ascii="Times New Roman" w:hAnsi="Times New Roman" w:cs="Times New Roman"/>
          <w:sz w:val="28"/>
          <w:szCs w:val="32"/>
        </w:rPr>
        <w:t xml:space="preserve"> данны</w:t>
      </w:r>
      <w:r w:rsidR="00B06648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на экране.</w:t>
      </w:r>
    </w:p>
    <w:p w14:paraId="1B5B4F96" w14:textId="77777777" w:rsidR="00070875" w:rsidRDefault="00070875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1908FFD7" w14:textId="77777777" w:rsidR="00070875" w:rsidRPr="00815F60" w:rsidRDefault="00070875" w:rsidP="00815F60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32"/>
        </w:rPr>
      </w:pPr>
      <w:bookmarkStart w:id="15" w:name="_Toc41722935"/>
      <w:r w:rsidRPr="00815F60">
        <w:rPr>
          <w:rFonts w:ascii="Times New Roman" w:hAnsi="Times New Roman" w:cs="Times New Roman"/>
          <w:b/>
          <w:sz w:val="28"/>
          <w:szCs w:val="32"/>
        </w:rPr>
        <w:t xml:space="preserve">Логика </w:t>
      </w:r>
      <w:r w:rsidR="0047715B" w:rsidRPr="00815F60">
        <w:rPr>
          <w:rFonts w:ascii="Times New Roman" w:hAnsi="Times New Roman" w:cs="Times New Roman"/>
          <w:b/>
          <w:sz w:val="28"/>
          <w:szCs w:val="32"/>
          <w:lang w:val="en-US"/>
        </w:rPr>
        <w:t>Comings</w:t>
      </w:r>
      <w:r w:rsidR="00CA2C78" w:rsidRPr="00815F60">
        <w:rPr>
          <w:rFonts w:ascii="Times New Roman" w:hAnsi="Times New Roman" w:cs="Times New Roman"/>
          <w:b/>
          <w:sz w:val="28"/>
          <w:szCs w:val="32"/>
        </w:rPr>
        <w:t xml:space="preserve"> и </w:t>
      </w:r>
      <w:r w:rsidR="00CA2C78" w:rsidRPr="00815F60">
        <w:rPr>
          <w:rFonts w:ascii="Times New Roman" w:hAnsi="Times New Roman" w:cs="Times New Roman"/>
          <w:b/>
          <w:sz w:val="28"/>
          <w:szCs w:val="32"/>
          <w:lang w:val="en-US"/>
        </w:rPr>
        <w:t>Outs</w:t>
      </w:r>
      <w:bookmarkEnd w:id="15"/>
    </w:p>
    <w:p w14:paraId="094BA67D" w14:textId="77777777" w:rsidR="00EE5AE5" w:rsidRDefault="00517B9E" w:rsidP="00CA2C78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Главным элементом на этой странице является </w:t>
      </w:r>
      <w:r>
        <w:rPr>
          <w:rFonts w:ascii="Times New Roman" w:hAnsi="Times New Roman" w:cs="Times New Roman"/>
          <w:sz w:val="28"/>
          <w:szCs w:val="32"/>
          <w:lang w:val="en-US"/>
        </w:rPr>
        <w:t>ListView</w:t>
      </w:r>
      <w:r w:rsidRPr="00517B9E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данные к которой предоставляет к</w:t>
      </w:r>
      <w:r w:rsidR="00070875" w:rsidRPr="00517B9E">
        <w:rPr>
          <w:rFonts w:ascii="Times New Roman" w:hAnsi="Times New Roman" w:cs="Times New Roman"/>
          <w:sz w:val="28"/>
          <w:szCs w:val="32"/>
        </w:rPr>
        <w:t xml:space="preserve">ласс </w:t>
      </w:r>
      <w:r w:rsidR="0047715B" w:rsidRPr="00517B9E">
        <w:rPr>
          <w:rFonts w:ascii="Times New Roman" w:hAnsi="Times New Roman" w:cs="Times New Roman"/>
          <w:sz w:val="28"/>
          <w:szCs w:val="32"/>
        </w:rPr>
        <w:t xml:space="preserve">CommonDebtView </w:t>
      </w:r>
      <w:r w:rsidR="00070875" w:rsidRPr="00517B9E">
        <w:rPr>
          <w:rFonts w:ascii="Times New Roman" w:hAnsi="Times New Roman" w:cs="Times New Roman"/>
          <w:sz w:val="28"/>
          <w:szCs w:val="32"/>
        </w:rPr>
        <w:t>(см. приложение А)</w:t>
      </w:r>
      <w:r w:rsidR="001D397A" w:rsidRPr="00517B9E">
        <w:rPr>
          <w:rFonts w:ascii="Times New Roman" w:hAnsi="Times New Roman" w:cs="Times New Roman"/>
          <w:sz w:val="28"/>
          <w:szCs w:val="32"/>
        </w:rPr>
        <w:t xml:space="preserve">. </w:t>
      </w:r>
      <w:r w:rsidR="00B06648" w:rsidRPr="00517B9E">
        <w:rPr>
          <w:rFonts w:ascii="Times New Roman" w:hAnsi="Times New Roman" w:cs="Times New Roman"/>
          <w:sz w:val="28"/>
          <w:szCs w:val="32"/>
        </w:rPr>
        <w:t>Он содержит</w:t>
      </w:r>
      <w:r w:rsidR="00525F1A" w:rsidRPr="00361FC1">
        <w:rPr>
          <w:rFonts w:ascii="Times New Roman" w:hAnsi="Times New Roman" w:cs="Times New Roman"/>
          <w:sz w:val="28"/>
          <w:szCs w:val="32"/>
        </w:rPr>
        <w:t xml:space="preserve"> </w:t>
      </w:r>
      <w:r w:rsidR="00525F1A">
        <w:rPr>
          <w:rFonts w:ascii="Times New Roman" w:hAnsi="Times New Roman" w:cs="Times New Roman"/>
          <w:sz w:val="28"/>
          <w:szCs w:val="32"/>
          <w:lang w:val="en-US"/>
        </w:rPr>
        <w:t>PreviewList</w:t>
      </w:r>
      <w:r w:rsidR="00525F1A" w:rsidRPr="00361FC1">
        <w:rPr>
          <w:rFonts w:ascii="Times New Roman" w:hAnsi="Times New Roman" w:cs="Times New Roman"/>
          <w:sz w:val="28"/>
          <w:szCs w:val="32"/>
        </w:rPr>
        <w:t xml:space="preserve">, </w:t>
      </w:r>
      <w:r w:rsidR="00525F1A">
        <w:rPr>
          <w:rFonts w:ascii="Times New Roman" w:hAnsi="Times New Roman" w:cs="Times New Roman"/>
          <w:sz w:val="28"/>
          <w:szCs w:val="32"/>
        </w:rPr>
        <w:t xml:space="preserve">который </w:t>
      </w:r>
      <w:r w:rsidR="00361FC1">
        <w:rPr>
          <w:rFonts w:ascii="Times New Roman" w:hAnsi="Times New Roman" w:cs="Times New Roman"/>
          <w:sz w:val="28"/>
          <w:szCs w:val="32"/>
        </w:rPr>
        <w:t xml:space="preserve">является объектом класса </w:t>
      </w:r>
      <w:r w:rsidR="00361FC1" w:rsidRPr="00361FC1">
        <w:rPr>
          <w:rFonts w:ascii="Times New Roman" w:hAnsi="Times New Roman" w:cs="Times New Roman"/>
          <w:sz w:val="28"/>
          <w:szCs w:val="32"/>
        </w:rPr>
        <w:t>ObservableCollection</w:t>
      </w:r>
      <w:r w:rsidR="00361FC1">
        <w:rPr>
          <w:rFonts w:ascii="Times New Roman" w:hAnsi="Times New Roman" w:cs="Times New Roman"/>
          <w:sz w:val="28"/>
          <w:szCs w:val="32"/>
        </w:rPr>
        <w:t xml:space="preserve">. </w:t>
      </w:r>
      <w:r w:rsidR="00361FC1">
        <w:rPr>
          <w:rFonts w:ascii="Times New Roman" w:hAnsi="Times New Roman" w:cs="Times New Roman"/>
          <w:sz w:val="28"/>
          <w:szCs w:val="32"/>
          <w:lang w:val="en-US"/>
        </w:rPr>
        <w:t>PreviewList</w:t>
      </w:r>
      <w:r w:rsidR="00361FC1">
        <w:rPr>
          <w:rFonts w:ascii="Times New Roman" w:hAnsi="Times New Roman" w:cs="Times New Roman"/>
          <w:sz w:val="28"/>
          <w:szCs w:val="32"/>
        </w:rPr>
        <w:t xml:space="preserve">, определением для </w:t>
      </w:r>
      <w:r w:rsidR="00361FC1">
        <w:rPr>
          <w:rFonts w:ascii="Times New Roman" w:hAnsi="Times New Roman" w:cs="Times New Roman"/>
          <w:sz w:val="28"/>
          <w:szCs w:val="32"/>
          <w:lang w:val="en-US"/>
        </w:rPr>
        <w:t>Outs</w:t>
      </w:r>
      <w:r w:rsidR="00361FC1">
        <w:rPr>
          <w:rFonts w:ascii="Times New Roman" w:hAnsi="Times New Roman" w:cs="Times New Roman"/>
          <w:sz w:val="28"/>
          <w:szCs w:val="32"/>
        </w:rPr>
        <w:t xml:space="preserve"> этот список или для </w:t>
      </w:r>
      <w:r w:rsidR="00361FC1">
        <w:rPr>
          <w:rFonts w:ascii="Times New Roman" w:hAnsi="Times New Roman" w:cs="Times New Roman"/>
          <w:sz w:val="28"/>
          <w:szCs w:val="32"/>
          <w:lang w:val="en-US"/>
        </w:rPr>
        <w:t>Comings</w:t>
      </w:r>
      <w:r w:rsidR="00361FC1">
        <w:rPr>
          <w:rFonts w:ascii="Times New Roman" w:hAnsi="Times New Roman" w:cs="Times New Roman"/>
          <w:sz w:val="28"/>
          <w:szCs w:val="32"/>
        </w:rPr>
        <w:t xml:space="preserve"> отвечает енумератор</w:t>
      </w:r>
      <w:r w:rsidR="00361FC1" w:rsidRPr="00361FC1">
        <w:rPr>
          <w:rFonts w:ascii="Times New Roman" w:hAnsi="Times New Roman" w:cs="Times New Roman"/>
          <w:sz w:val="28"/>
          <w:szCs w:val="32"/>
        </w:rPr>
        <w:t xml:space="preserve"> </w:t>
      </w:r>
      <w:r w:rsidR="00361FC1">
        <w:rPr>
          <w:rFonts w:ascii="Times New Roman" w:hAnsi="Times New Roman" w:cs="Times New Roman"/>
          <w:sz w:val="28"/>
          <w:szCs w:val="32"/>
          <w:lang w:val="en-US"/>
        </w:rPr>
        <w:t>TypeDebtView</w:t>
      </w:r>
      <w:r w:rsidR="00361FC1">
        <w:rPr>
          <w:rFonts w:ascii="Times New Roman" w:hAnsi="Times New Roman" w:cs="Times New Roman"/>
          <w:sz w:val="28"/>
          <w:szCs w:val="32"/>
        </w:rPr>
        <w:t xml:space="preserve"> </w:t>
      </w:r>
      <w:r w:rsidR="00361FC1" w:rsidRPr="00361FC1">
        <w:rPr>
          <w:rFonts w:ascii="Times New Roman" w:hAnsi="Times New Roman" w:cs="Times New Roman"/>
          <w:sz w:val="28"/>
          <w:szCs w:val="32"/>
        </w:rPr>
        <w:t>(</w:t>
      </w:r>
      <w:r w:rsidR="00361FC1">
        <w:rPr>
          <w:rFonts w:ascii="Times New Roman" w:hAnsi="Times New Roman" w:cs="Times New Roman"/>
          <w:sz w:val="28"/>
          <w:szCs w:val="32"/>
        </w:rPr>
        <w:t>см. приложение А</w:t>
      </w:r>
      <w:r w:rsidR="00361FC1" w:rsidRPr="00361FC1">
        <w:rPr>
          <w:rFonts w:ascii="Times New Roman" w:hAnsi="Times New Roman" w:cs="Times New Roman"/>
          <w:sz w:val="28"/>
          <w:szCs w:val="32"/>
        </w:rPr>
        <w:t>)</w:t>
      </w:r>
      <w:r w:rsidR="00845160" w:rsidRPr="00845160">
        <w:rPr>
          <w:rFonts w:ascii="Times New Roman" w:hAnsi="Times New Roman" w:cs="Times New Roman"/>
          <w:sz w:val="28"/>
          <w:szCs w:val="32"/>
        </w:rPr>
        <w:t xml:space="preserve">, </w:t>
      </w:r>
      <w:r w:rsidR="00361FC1">
        <w:rPr>
          <w:rFonts w:ascii="Times New Roman" w:hAnsi="Times New Roman" w:cs="Times New Roman"/>
          <w:sz w:val="28"/>
          <w:szCs w:val="32"/>
        </w:rPr>
        <w:t>собирает общую информацию о задолженностях и суммарную задолженность для каждого человека</w:t>
      </w:r>
      <w:r w:rsidR="008A5016" w:rsidRPr="008A5016">
        <w:rPr>
          <w:rFonts w:ascii="Times New Roman" w:hAnsi="Times New Roman" w:cs="Times New Roman"/>
          <w:sz w:val="28"/>
          <w:szCs w:val="32"/>
        </w:rPr>
        <w:t xml:space="preserve"> (</w:t>
      </w:r>
      <w:r w:rsidR="008A5016">
        <w:rPr>
          <w:rFonts w:ascii="Times New Roman" w:hAnsi="Times New Roman" w:cs="Times New Roman"/>
          <w:sz w:val="28"/>
          <w:szCs w:val="32"/>
        </w:rPr>
        <w:t>см. Рис</w:t>
      </w:r>
      <w:r w:rsidR="00BE06A9">
        <w:rPr>
          <w:rFonts w:ascii="Times New Roman" w:hAnsi="Times New Roman" w:cs="Times New Roman"/>
          <w:sz w:val="28"/>
          <w:szCs w:val="32"/>
        </w:rPr>
        <w:t xml:space="preserve">. </w:t>
      </w:r>
      <w:r w:rsidR="008A5016">
        <w:rPr>
          <w:rFonts w:ascii="Times New Roman" w:hAnsi="Times New Roman" w:cs="Times New Roman"/>
          <w:sz w:val="28"/>
          <w:szCs w:val="32"/>
        </w:rPr>
        <w:t>1</w:t>
      </w:r>
      <w:r w:rsidR="008A5016" w:rsidRPr="008A5016">
        <w:rPr>
          <w:rFonts w:ascii="Times New Roman" w:hAnsi="Times New Roman" w:cs="Times New Roman"/>
          <w:sz w:val="28"/>
          <w:szCs w:val="32"/>
        </w:rPr>
        <w:t>)</w:t>
      </w:r>
      <w:r w:rsidR="00361FC1" w:rsidRPr="00361FC1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63EB28C" w14:textId="77777777" w:rsidR="00815F60" w:rsidRDefault="00815F60" w:rsidP="008A5016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E5473FC" w14:textId="77777777" w:rsidR="00815F60" w:rsidRDefault="00815F60" w:rsidP="008A5016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8F25D32" w14:textId="77777777" w:rsidR="00815F60" w:rsidRDefault="00815F60" w:rsidP="008A5016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EE080D" w14:textId="77777777" w:rsidR="00815F60" w:rsidRDefault="00815F60" w:rsidP="008A5016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AB7C019" w14:textId="77777777" w:rsidR="00815F60" w:rsidRDefault="00815F60" w:rsidP="008A5016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6517625" w14:textId="77777777" w:rsidR="00815F60" w:rsidRPr="00815F60" w:rsidRDefault="00361FC1" w:rsidP="00815F60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15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5F8E5210" wp14:editId="71EF2932">
            <wp:simplePos x="0" y="0"/>
            <wp:positionH relativeFrom="column">
              <wp:posOffset>-272415</wp:posOffset>
            </wp:positionH>
            <wp:positionV relativeFrom="paragraph">
              <wp:posOffset>-506730</wp:posOffset>
            </wp:positionV>
            <wp:extent cx="6207760" cy="29495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5160" w:rsidRPr="00815F60">
        <w:rPr>
          <w:rFonts w:ascii="Times New Roman" w:hAnsi="Times New Roman" w:cs="Times New Roman"/>
          <w:sz w:val="24"/>
          <w:szCs w:val="24"/>
        </w:rPr>
        <w:t>Рис</w:t>
      </w:r>
      <w:r w:rsidR="008A5016" w:rsidRPr="00815F60">
        <w:rPr>
          <w:rFonts w:ascii="Times New Roman" w:hAnsi="Times New Roman" w:cs="Times New Roman"/>
          <w:sz w:val="24"/>
          <w:szCs w:val="24"/>
        </w:rPr>
        <w:t>.</w:t>
      </w:r>
      <w:r w:rsidR="00845160" w:rsidRPr="00815F60">
        <w:rPr>
          <w:rFonts w:ascii="Times New Roman" w:hAnsi="Times New Roman" w:cs="Times New Roman"/>
          <w:sz w:val="24"/>
          <w:szCs w:val="24"/>
        </w:rPr>
        <w:t xml:space="preserve"> 1. </w:t>
      </w:r>
      <w:r w:rsidR="008A5016" w:rsidRPr="00815F60">
        <w:rPr>
          <w:rFonts w:ascii="Times New Roman" w:hAnsi="Times New Roman" w:cs="Times New Roman"/>
          <w:sz w:val="24"/>
          <w:szCs w:val="24"/>
        </w:rPr>
        <w:t xml:space="preserve">Получение информации для </w:t>
      </w:r>
      <w:r w:rsidR="008A5016" w:rsidRPr="00815F60">
        <w:rPr>
          <w:rFonts w:ascii="Times New Roman" w:hAnsi="Times New Roman" w:cs="Times New Roman"/>
          <w:sz w:val="24"/>
          <w:szCs w:val="24"/>
          <w:lang w:val="en-US"/>
        </w:rPr>
        <w:t>PreviewList</w:t>
      </w:r>
      <w:r w:rsidR="008A5016" w:rsidRPr="00815F60">
        <w:rPr>
          <w:rFonts w:ascii="Times New Roman" w:hAnsi="Times New Roman" w:cs="Times New Roman"/>
          <w:sz w:val="24"/>
          <w:szCs w:val="24"/>
        </w:rPr>
        <w:t xml:space="preserve"> в классе CommonDebtVie</w:t>
      </w:r>
      <w:r w:rsidR="00815F60"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14:paraId="1E2E34F9" w14:textId="77777777" w:rsidR="00361FC1" w:rsidRPr="00225D02" w:rsidRDefault="00361FC1" w:rsidP="00CA2C78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получения необходимой информации, он иницилизируется как </w:t>
      </w:r>
      <w:r>
        <w:rPr>
          <w:rFonts w:ascii="Times New Roman" w:hAnsi="Times New Roman" w:cs="Times New Roman"/>
          <w:sz w:val="28"/>
          <w:szCs w:val="32"/>
          <w:lang w:val="en-US"/>
        </w:rPr>
        <w:t>ItemSource</w:t>
      </w:r>
      <w:r w:rsidRPr="00361FC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</w:t>
      </w:r>
      <w:r>
        <w:rPr>
          <w:rFonts w:ascii="Times New Roman" w:hAnsi="Times New Roman" w:cs="Times New Roman"/>
          <w:sz w:val="28"/>
          <w:szCs w:val="32"/>
          <w:lang w:val="en-US"/>
        </w:rPr>
        <w:t>ItemView</w:t>
      </w:r>
      <w:r>
        <w:rPr>
          <w:rFonts w:ascii="Times New Roman" w:hAnsi="Times New Roman" w:cs="Times New Roman"/>
          <w:sz w:val="28"/>
          <w:szCs w:val="32"/>
        </w:rPr>
        <w:t xml:space="preserve">, после этого </w:t>
      </w:r>
      <w:r>
        <w:rPr>
          <w:rFonts w:ascii="Times New Roman" w:hAnsi="Times New Roman" w:cs="Times New Roman"/>
          <w:sz w:val="28"/>
          <w:szCs w:val="32"/>
          <w:lang w:val="en-US"/>
        </w:rPr>
        <w:t>BindingContext</w:t>
      </w:r>
      <w:r>
        <w:rPr>
          <w:rFonts w:ascii="Times New Roman" w:hAnsi="Times New Roman" w:cs="Times New Roman"/>
          <w:sz w:val="28"/>
          <w:szCs w:val="32"/>
        </w:rPr>
        <w:t xml:space="preserve"> заменяется на данные из </w:t>
      </w:r>
      <w:r>
        <w:rPr>
          <w:rFonts w:ascii="Times New Roman" w:hAnsi="Times New Roman" w:cs="Times New Roman"/>
          <w:sz w:val="28"/>
          <w:szCs w:val="32"/>
          <w:lang w:val="en-US"/>
        </w:rPr>
        <w:t>PreviewList</w:t>
      </w:r>
      <w:r w:rsidRPr="00361FC1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таким образом реализовываются динамические элементы в </w:t>
      </w:r>
      <w:r>
        <w:rPr>
          <w:rFonts w:ascii="Times New Roman" w:hAnsi="Times New Roman" w:cs="Times New Roman"/>
          <w:sz w:val="28"/>
          <w:szCs w:val="32"/>
          <w:lang w:val="en-US"/>
        </w:rPr>
        <w:t>Xamarin</w:t>
      </w:r>
      <w:r w:rsidRPr="00361FC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Forms</w:t>
      </w:r>
      <w:r w:rsidR="00225D02" w:rsidRPr="00225D02">
        <w:rPr>
          <w:rFonts w:ascii="Times New Roman" w:hAnsi="Times New Roman" w:cs="Times New Roman"/>
          <w:sz w:val="28"/>
          <w:szCs w:val="32"/>
        </w:rPr>
        <w:t>.</w:t>
      </w:r>
    </w:p>
    <w:p w14:paraId="6DB2EB87" w14:textId="77777777" w:rsidR="00845160" w:rsidRPr="00225D02" w:rsidRDefault="00845160" w:rsidP="00CA2C78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Также присутствует кнопка создания задолженности и обработчик</w:t>
      </w:r>
      <w:r w:rsidR="009E2D32">
        <w:rPr>
          <w:rFonts w:ascii="Times New Roman" w:hAnsi="Times New Roman" w:cs="Times New Roman"/>
          <w:sz w:val="28"/>
          <w:szCs w:val="32"/>
        </w:rPr>
        <w:t xml:space="preserve"> </w:t>
      </w:r>
      <w:r w:rsidR="009E2D32" w:rsidRPr="009E2D32">
        <w:rPr>
          <w:rFonts w:ascii="Times New Roman" w:hAnsi="Times New Roman" w:cs="Times New Roman"/>
          <w:sz w:val="28"/>
          <w:szCs w:val="32"/>
          <w:lang w:val="ru-BY"/>
        </w:rPr>
        <w:t>AddButton_Clicked</w:t>
      </w:r>
      <w:r>
        <w:rPr>
          <w:rFonts w:ascii="Times New Roman" w:hAnsi="Times New Roman" w:cs="Times New Roman"/>
          <w:sz w:val="28"/>
          <w:szCs w:val="32"/>
        </w:rPr>
        <w:t xml:space="preserve">, который открывывает страницу </w:t>
      </w:r>
      <w:r>
        <w:rPr>
          <w:rFonts w:ascii="Times New Roman" w:hAnsi="Times New Roman" w:cs="Times New Roman"/>
          <w:sz w:val="28"/>
          <w:szCs w:val="32"/>
          <w:lang w:val="en-US"/>
        </w:rPr>
        <w:t>CreateDebtPage</w:t>
      </w:r>
      <w:r w:rsidR="008A5016">
        <w:rPr>
          <w:rFonts w:ascii="Times New Roman" w:hAnsi="Times New Roman" w:cs="Times New Roman"/>
          <w:sz w:val="28"/>
          <w:szCs w:val="32"/>
        </w:rPr>
        <w:t xml:space="preserve"> для создания новой задолженности, тип задолженности зависит от текущей выбранно страницы в </w:t>
      </w:r>
      <w:r w:rsidR="008A5016">
        <w:rPr>
          <w:rFonts w:ascii="Times New Roman" w:hAnsi="Times New Roman" w:cs="Times New Roman"/>
          <w:sz w:val="28"/>
          <w:szCs w:val="32"/>
          <w:lang w:val="en-US"/>
        </w:rPr>
        <w:t>DebtViews</w:t>
      </w:r>
      <w:r w:rsidR="00225D02" w:rsidRPr="00225D02">
        <w:rPr>
          <w:rFonts w:ascii="Times New Roman" w:hAnsi="Times New Roman" w:cs="Times New Roman"/>
          <w:sz w:val="28"/>
          <w:szCs w:val="32"/>
        </w:rPr>
        <w:t>.</w:t>
      </w:r>
    </w:p>
    <w:p w14:paraId="0402874B" w14:textId="77777777" w:rsidR="00225D02" w:rsidRDefault="00225D02" w:rsidP="00CA2C78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225D02">
        <w:rPr>
          <w:rFonts w:ascii="Times New Roman" w:hAnsi="Times New Roman" w:cs="Times New Roman"/>
          <w:sz w:val="28"/>
          <w:szCs w:val="32"/>
          <w:lang w:val="ru-BY"/>
        </w:rPr>
        <w:t>ListView_ItemTapped</w:t>
      </w:r>
      <w:r>
        <w:rPr>
          <w:rFonts w:ascii="Times New Roman" w:hAnsi="Times New Roman" w:cs="Times New Roman"/>
          <w:sz w:val="28"/>
          <w:szCs w:val="32"/>
        </w:rPr>
        <w:t xml:space="preserve"> – метод, который вызывается, когда происходит нажатие на элемент</w:t>
      </w:r>
      <w:r w:rsidRPr="00225D0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ListView</w:t>
      </w:r>
      <w:r w:rsidRPr="00225D02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после нажатия происходит создание страницы </w:t>
      </w:r>
      <w:r>
        <w:rPr>
          <w:rFonts w:ascii="Times New Roman" w:hAnsi="Times New Roman" w:cs="Times New Roman"/>
          <w:sz w:val="28"/>
          <w:szCs w:val="32"/>
          <w:lang w:val="en-US"/>
        </w:rPr>
        <w:t>PersonalityDebtPage</w:t>
      </w:r>
      <w:r>
        <w:rPr>
          <w:rFonts w:ascii="Times New Roman" w:hAnsi="Times New Roman" w:cs="Times New Roman"/>
          <w:sz w:val="28"/>
          <w:szCs w:val="32"/>
        </w:rPr>
        <w:t xml:space="preserve"> с информацией человека, имя которого было написано на элементе </w:t>
      </w:r>
      <w:r>
        <w:rPr>
          <w:rFonts w:ascii="Times New Roman" w:hAnsi="Times New Roman" w:cs="Times New Roman"/>
          <w:sz w:val="28"/>
          <w:szCs w:val="32"/>
          <w:lang w:val="en-US"/>
        </w:rPr>
        <w:t>ListView</w:t>
      </w:r>
      <w:r w:rsidRPr="00225D02">
        <w:rPr>
          <w:rFonts w:ascii="Times New Roman" w:hAnsi="Times New Roman" w:cs="Times New Roman"/>
          <w:sz w:val="28"/>
          <w:szCs w:val="32"/>
        </w:rPr>
        <w:t>.</w:t>
      </w:r>
    </w:p>
    <w:p w14:paraId="700CF56D" w14:textId="77777777" w:rsidR="009E2D32" w:rsidRPr="009E2D32" w:rsidRDefault="009E2D32" w:rsidP="00CA2C78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Refresh</w:t>
      </w:r>
      <w:r w:rsidRPr="009E2D32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метод, который пересоздаёт </w:t>
      </w:r>
      <w:r>
        <w:rPr>
          <w:rFonts w:ascii="Times New Roman" w:hAnsi="Times New Roman" w:cs="Times New Roman"/>
          <w:sz w:val="28"/>
          <w:szCs w:val="32"/>
          <w:lang w:val="en-US"/>
        </w:rPr>
        <w:t>CommonDebtView</w:t>
      </w:r>
      <w:r>
        <w:rPr>
          <w:rFonts w:ascii="Times New Roman" w:hAnsi="Times New Roman" w:cs="Times New Roman"/>
          <w:sz w:val="28"/>
          <w:szCs w:val="32"/>
        </w:rPr>
        <w:t xml:space="preserve"> для изменения </w:t>
      </w:r>
      <w:r>
        <w:rPr>
          <w:rFonts w:ascii="Times New Roman" w:hAnsi="Times New Roman" w:cs="Times New Roman"/>
          <w:sz w:val="28"/>
          <w:szCs w:val="32"/>
          <w:lang w:val="en-US"/>
        </w:rPr>
        <w:t>BindingContext</w:t>
      </w:r>
      <w:r w:rsidRPr="009E2D32">
        <w:rPr>
          <w:rFonts w:ascii="Times New Roman" w:hAnsi="Times New Roman" w:cs="Times New Roman"/>
          <w:sz w:val="28"/>
          <w:szCs w:val="32"/>
        </w:rPr>
        <w:t>.</w:t>
      </w:r>
    </w:p>
    <w:p w14:paraId="3C3044BE" w14:textId="77777777" w:rsidR="00AF13F5" w:rsidRPr="00AF13F5" w:rsidRDefault="00AF13F5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22CA0777" w14:textId="77777777" w:rsidR="00EE5AE5" w:rsidRDefault="00AF13F5" w:rsidP="00815F60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32"/>
          <w:lang w:val="en-US"/>
        </w:rPr>
      </w:pPr>
      <w:bookmarkStart w:id="16" w:name="_Toc41722936"/>
      <w:r>
        <w:rPr>
          <w:rFonts w:ascii="Times New Roman" w:hAnsi="Times New Roman" w:cs="Times New Roman"/>
          <w:b/>
          <w:sz w:val="28"/>
          <w:szCs w:val="32"/>
          <w:lang w:val="be-BY"/>
        </w:rPr>
        <w:t>Лог</w:t>
      </w:r>
      <w:r>
        <w:rPr>
          <w:rFonts w:ascii="Times New Roman" w:hAnsi="Times New Roman" w:cs="Times New Roman"/>
          <w:b/>
          <w:sz w:val="28"/>
          <w:szCs w:val="32"/>
        </w:rPr>
        <w:t xml:space="preserve">ика </w:t>
      </w:r>
      <w:r w:rsidR="00E06AED">
        <w:rPr>
          <w:rFonts w:ascii="Times New Roman" w:hAnsi="Times New Roman" w:cs="Times New Roman"/>
          <w:b/>
          <w:sz w:val="28"/>
          <w:szCs w:val="32"/>
          <w:lang w:val="en-US"/>
        </w:rPr>
        <w:t>CreateDebtPage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8A5016" w14:paraId="2F9B6885" w14:textId="77777777" w:rsidTr="00B065C9">
        <w:tc>
          <w:tcPr>
            <w:tcW w:w="8850" w:type="dxa"/>
            <w:gridSpan w:val="2"/>
          </w:tcPr>
          <w:p w14:paraId="3B8D1CEC" w14:textId="77777777" w:rsidR="008A5016" w:rsidRPr="008A5016" w:rsidRDefault="008A5016" w:rsidP="008A5016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Поля ввода</w:t>
            </w:r>
          </w:p>
        </w:tc>
      </w:tr>
      <w:tr w:rsidR="008A5016" w:rsidRPr="008A5016" w14:paraId="79D6B2ED" w14:textId="77777777" w:rsidTr="008A5016">
        <w:tc>
          <w:tcPr>
            <w:tcW w:w="4425" w:type="dxa"/>
          </w:tcPr>
          <w:p w14:paraId="78058789" w14:textId="77777777" w:rsidR="008A5016" w:rsidRPr="008A5016" w:rsidRDefault="008A5016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  <w:lang w:val="en-US"/>
              </w:rPr>
            </w:pPr>
            <w:r w:rsidRPr="008A5016">
              <w:rPr>
                <w:rFonts w:ascii="Courier New" w:hAnsi="Courier New" w:cs="Courier New"/>
                <w:sz w:val="28"/>
                <w:szCs w:val="32"/>
                <w:lang w:val="ru-BY"/>
              </w:rPr>
              <w:t>NameField</w:t>
            </w:r>
          </w:p>
        </w:tc>
        <w:tc>
          <w:tcPr>
            <w:tcW w:w="4425" w:type="dxa"/>
          </w:tcPr>
          <w:p w14:paraId="072D8F14" w14:textId="77777777" w:rsidR="008A5016" w:rsidRPr="008A5016" w:rsidRDefault="008A5016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Поле для ввода имени человека</w:t>
            </w:r>
          </w:p>
        </w:tc>
      </w:tr>
      <w:tr w:rsidR="008A5016" w:rsidRPr="008A5016" w14:paraId="30F1CBBE" w14:textId="77777777" w:rsidTr="008A5016">
        <w:tc>
          <w:tcPr>
            <w:tcW w:w="4425" w:type="dxa"/>
          </w:tcPr>
          <w:p w14:paraId="3C9B24EF" w14:textId="77777777" w:rsidR="008A5016" w:rsidRPr="00FC6DEA" w:rsidRDefault="008A5016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</w:rPr>
            </w:pPr>
            <w:r w:rsidRPr="00FC6DEA">
              <w:rPr>
                <w:rFonts w:ascii="Courier New" w:hAnsi="Courier New" w:cs="Courier New"/>
                <w:sz w:val="28"/>
                <w:szCs w:val="32"/>
                <w:lang w:val="ru-BY"/>
              </w:rPr>
              <w:t>ValueField</w:t>
            </w:r>
          </w:p>
        </w:tc>
        <w:tc>
          <w:tcPr>
            <w:tcW w:w="4425" w:type="dxa"/>
          </w:tcPr>
          <w:p w14:paraId="26E4C1F6" w14:textId="77777777" w:rsidR="008A5016" w:rsidRPr="00FC6DEA" w:rsidRDefault="00FC6DEA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Поле для ввода значения долга</w:t>
            </w:r>
          </w:p>
        </w:tc>
      </w:tr>
      <w:tr w:rsidR="00FC6DEA" w:rsidRPr="008A5016" w14:paraId="27AF61B9" w14:textId="77777777" w:rsidTr="008A5016">
        <w:tc>
          <w:tcPr>
            <w:tcW w:w="4425" w:type="dxa"/>
          </w:tcPr>
          <w:p w14:paraId="4721F58A" w14:textId="77777777" w:rsidR="00FC6DEA" w:rsidRPr="00FC6DEA" w:rsidRDefault="00FC6DEA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  <w:lang w:val="ru-BY"/>
              </w:rPr>
            </w:pPr>
            <w:r w:rsidRPr="00FC6DEA">
              <w:rPr>
                <w:rFonts w:ascii="Courier New" w:hAnsi="Courier New" w:cs="Courier New"/>
                <w:sz w:val="28"/>
                <w:szCs w:val="32"/>
                <w:lang w:val="ru-BY"/>
              </w:rPr>
              <w:t>DescriptionField</w:t>
            </w:r>
          </w:p>
        </w:tc>
        <w:tc>
          <w:tcPr>
            <w:tcW w:w="4425" w:type="dxa"/>
          </w:tcPr>
          <w:p w14:paraId="7CD58DD7" w14:textId="77777777" w:rsidR="00FC6DEA" w:rsidRDefault="00FC6DEA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Поле для ввода описания долга</w:t>
            </w:r>
          </w:p>
        </w:tc>
      </w:tr>
      <w:tr w:rsidR="00FC6DEA" w:rsidRPr="008A5016" w14:paraId="058269DD" w14:textId="77777777" w:rsidTr="008A5016">
        <w:tc>
          <w:tcPr>
            <w:tcW w:w="4425" w:type="dxa"/>
          </w:tcPr>
          <w:p w14:paraId="0E44D059" w14:textId="77777777" w:rsidR="00FC6DEA" w:rsidRPr="00FC6DEA" w:rsidRDefault="00FC6DEA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  <w:lang w:val="ru-BY"/>
              </w:rPr>
            </w:pPr>
            <w:r w:rsidRPr="00FC6DEA">
              <w:rPr>
                <w:rFonts w:ascii="Courier New" w:hAnsi="Courier New" w:cs="Courier New"/>
                <w:sz w:val="28"/>
                <w:szCs w:val="32"/>
                <w:lang w:val="ru-BY"/>
              </w:rPr>
              <w:lastRenderedPageBreak/>
              <w:t>DateDebtStart</w:t>
            </w:r>
          </w:p>
        </w:tc>
        <w:tc>
          <w:tcPr>
            <w:tcW w:w="4425" w:type="dxa"/>
          </w:tcPr>
          <w:p w14:paraId="00F9AD85" w14:textId="77777777" w:rsidR="00FC6DEA" w:rsidRDefault="00FC6DEA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Поле для ввода даты, реализовано с помощью </w:t>
            </w:r>
            <w:r w:rsidRPr="00FC6DEA">
              <w:rPr>
                <w:rFonts w:ascii="Times New Roman" w:hAnsi="Times New Roman" w:cs="Times New Roman"/>
                <w:sz w:val="28"/>
                <w:szCs w:val="32"/>
                <w:lang w:val="ru-BY"/>
              </w:rPr>
              <w:t>DatePicker</w:t>
            </w:r>
          </w:p>
        </w:tc>
      </w:tr>
      <w:tr w:rsidR="00FC6DEA" w:rsidRPr="008A5016" w14:paraId="335379FF" w14:textId="77777777" w:rsidTr="008A5016">
        <w:tc>
          <w:tcPr>
            <w:tcW w:w="4425" w:type="dxa"/>
          </w:tcPr>
          <w:p w14:paraId="7723ECA5" w14:textId="77777777" w:rsidR="00FC6DEA" w:rsidRPr="00FC6DEA" w:rsidRDefault="00FC6DEA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  <w:lang w:val="ru-BY"/>
              </w:rPr>
            </w:pPr>
            <w:r w:rsidRPr="00FC6DEA">
              <w:rPr>
                <w:rFonts w:ascii="Courier New" w:hAnsi="Courier New" w:cs="Courier New"/>
                <w:sz w:val="28"/>
                <w:szCs w:val="32"/>
                <w:lang w:val="ru-BY"/>
              </w:rPr>
              <w:t>DebtButton</w:t>
            </w:r>
          </w:p>
        </w:tc>
        <w:tc>
          <w:tcPr>
            <w:tcW w:w="4425" w:type="dxa"/>
          </w:tcPr>
          <w:p w14:paraId="383A6578" w14:textId="77777777" w:rsidR="00FC6DEA" w:rsidRPr="00FC6DEA" w:rsidRDefault="00FC6DEA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Кнопка для создания долга</w:t>
            </w:r>
          </w:p>
        </w:tc>
      </w:tr>
      <w:tr w:rsidR="00FC6DEA" w:rsidRPr="008A5016" w14:paraId="42D1632D" w14:textId="77777777" w:rsidTr="00B065C9">
        <w:tc>
          <w:tcPr>
            <w:tcW w:w="8850" w:type="dxa"/>
            <w:gridSpan w:val="2"/>
          </w:tcPr>
          <w:p w14:paraId="247BF777" w14:textId="77777777" w:rsidR="00FC6DEA" w:rsidRPr="00FC6DEA" w:rsidRDefault="00FC6DEA" w:rsidP="00FC6DEA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Методы</w:t>
            </w:r>
          </w:p>
        </w:tc>
      </w:tr>
      <w:tr w:rsidR="00FC6DEA" w:rsidRPr="008A5016" w14:paraId="548B8B5F" w14:textId="77777777" w:rsidTr="008A5016">
        <w:tc>
          <w:tcPr>
            <w:tcW w:w="4425" w:type="dxa"/>
          </w:tcPr>
          <w:p w14:paraId="75D6921B" w14:textId="77777777" w:rsidR="00FC6DEA" w:rsidRPr="00FC6DEA" w:rsidRDefault="00FC6DEA" w:rsidP="00700145">
            <w:pPr>
              <w:ind w:left="0"/>
              <w:jc w:val="both"/>
              <w:rPr>
                <w:rFonts w:ascii="Courier New" w:hAnsi="Courier New" w:cs="Courier New"/>
                <w:sz w:val="28"/>
                <w:szCs w:val="32"/>
                <w:lang w:val="ru-BY"/>
              </w:rPr>
            </w:pPr>
            <w:r w:rsidRPr="00FC6DEA">
              <w:rPr>
                <w:rFonts w:ascii="Courier New" w:hAnsi="Courier New" w:cs="Courier New"/>
                <w:sz w:val="28"/>
                <w:szCs w:val="32"/>
                <w:lang w:val="ru-BY"/>
              </w:rPr>
              <w:t>DebtButton_Clicked</w:t>
            </w:r>
          </w:p>
        </w:tc>
        <w:tc>
          <w:tcPr>
            <w:tcW w:w="4425" w:type="dxa"/>
          </w:tcPr>
          <w:p w14:paraId="43B01111" w14:textId="77777777" w:rsidR="00FC6DEA" w:rsidRPr="00FC6DEA" w:rsidRDefault="00FC6DEA" w:rsidP="0070014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Обработчик события нажатия на кнопку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DebtButton</w:t>
            </w:r>
            <w:r w:rsidRPr="00FC6DEA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 w:rsidR="00B065C9">
              <w:rPr>
                <w:rFonts w:ascii="Times New Roman" w:hAnsi="Times New Roman" w:cs="Times New Roman"/>
                <w:sz w:val="28"/>
                <w:szCs w:val="32"/>
              </w:rPr>
              <w:t>после нажатия происходит валидация введённых и переданных данных</w:t>
            </w:r>
          </w:p>
        </w:tc>
      </w:tr>
    </w:tbl>
    <w:p w14:paraId="086E9F52" w14:textId="77777777" w:rsidR="001459C7" w:rsidRPr="008A5016" w:rsidRDefault="001459C7" w:rsidP="00700145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16E2BE2B" w14:textId="77777777" w:rsidR="00B065C9" w:rsidRDefault="00B065C9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B065C9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49536" behindDoc="0" locked="0" layoutInCell="1" allowOverlap="1" wp14:anchorId="7F0C46E4" wp14:editId="1508900B">
            <wp:simplePos x="0" y="0"/>
            <wp:positionH relativeFrom="column">
              <wp:posOffset>186346</wp:posOffset>
            </wp:positionH>
            <wp:positionV relativeFrom="paragraph">
              <wp:posOffset>1000265</wp:posOffset>
            </wp:positionV>
            <wp:extent cx="5563082" cy="2438611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DEA">
        <w:rPr>
          <w:rFonts w:ascii="Times New Roman" w:hAnsi="Times New Roman" w:cs="Times New Roman"/>
          <w:sz w:val="28"/>
          <w:szCs w:val="32"/>
          <w:lang w:val="en-US"/>
        </w:rPr>
        <w:t>CreateDebtPage</w:t>
      </w:r>
      <w:r w:rsidR="00FC6DEA">
        <w:rPr>
          <w:rFonts w:ascii="Times New Roman" w:hAnsi="Times New Roman" w:cs="Times New Roman"/>
          <w:sz w:val="28"/>
          <w:szCs w:val="32"/>
        </w:rPr>
        <w:t xml:space="preserve"> выступает не только для создания долга, но и для редактирова</w:t>
      </w:r>
      <w:r>
        <w:rPr>
          <w:rFonts w:ascii="Times New Roman" w:hAnsi="Times New Roman" w:cs="Times New Roman"/>
          <w:sz w:val="28"/>
          <w:szCs w:val="32"/>
        </w:rPr>
        <w:t>ния</w:t>
      </w:r>
      <w:r w:rsidR="00FC6DEA">
        <w:rPr>
          <w:rFonts w:ascii="Times New Roman" w:hAnsi="Times New Roman" w:cs="Times New Roman"/>
          <w:sz w:val="28"/>
          <w:szCs w:val="32"/>
        </w:rPr>
        <w:t>, логика отличается в зависимости от переданных данных</w:t>
      </w:r>
      <w:r>
        <w:rPr>
          <w:rFonts w:ascii="Times New Roman" w:hAnsi="Times New Roman" w:cs="Times New Roman"/>
          <w:sz w:val="28"/>
          <w:szCs w:val="32"/>
        </w:rPr>
        <w:t xml:space="preserve"> (см. Рис</w:t>
      </w:r>
      <w:r w:rsidR="00BE06A9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2)</w:t>
      </w:r>
      <w:r w:rsidR="00FC6DEA">
        <w:rPr>
          <w:rFonts w:ascii="Times New Roman" w:hAnsi="Times New Roman" w:cs="Times New Roman"/>
          <w:sz w:val="28"/>
          <w:szCs w:val="32"/>
        </w:rPr>
        <w:t>.</w:t>
      </w:r>
    </w:p>
    <w:p w14:paraId="13A64600" w14:textId="77777777" w:rsidR="001459C7" w:rsidRPr="00A81AB4" w:rsidRDefault="00B065C9" w:rsidP="00700145">
      <w:pPr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1AB4">
        <w:rPr>
          <w:rFonts w:ascii="Times New Roman" w:hAnsi="Times New Roman" w:cs="Times New Roman"/>
          <w:sz w:val="24"/>
          <w:szCs w:val="24"/>
        </w:rPr>
        <w:t xml:space="preserve">Рис. 2. Изменение логики в зависимости от переданных данных в конструктор класса </w:t>
      </w:r>
      <w:r w:rsidRPr="00A81AB4">
        <w:rPr>
          <w:rFonts w:ascii="Times New Roman" w:hAnsi="Times New Roman" w:cs="Times New Roman"/>
          <w:sz w:val="24"/>
          <w:szCs w:val="24"/>
          <w:lang w:val="en-US"/>
        </w:rPr>
        <w:t>CreateDebtPage</w:t>
      </w:r>
    </w:p>
    <w:p w14:paraId="6CD82153" w14:textId="77777777" w:rsidR="00B065C9" w:rsidRPr="00FC6DEA" w:rsidRDefault="00B065C9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3A835740" w14:textId="77777777" w:rsidR="00AF13F5" w:rsidRPr="00900E35" w:rsidRDefault="00900E35" w:rsidP="00815F60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32"/>
        </w:rPr>
      </w:pPr>
      <w:bookmarkStart w:id="17" w:name="_Toc41722937"/>
      <w:r>
        <w:rPr>
          <w:rFonts w:ascii="Times New Roman" w:hAnsi="Times New Roman" w:cs="Times New Roman"/>
          <w:b/>
          <w:sz w:val="28"/>
          <w:szCs w:val="32"/>
          <w:lang w:val="be-BY"/>
        </w:rPr>
        <w:t>Лог</w:t>
      </w:r>
      <w:r>
        <w:rPr>
          <w:rFonts w:ascii="Times New Roman" w:hAnsi="Times New Roman" w:cs="Times New Roman"/>
          <w:b/>
          <w:sz w:val="28"/>
          <w:szCs w:val="32"/>
        </w:rPr>
        <w:t xml:space="preserve">ика </w:t>
      </w:r>
      <w:r w:rsidR="00E06AED">
        <w:rPr>
          <w:rFonts w:ascii="Times New Roman" w:hAnsi="Times New Roman" w:cs="Times New Roman"/>
          <w:b/>
          <w:sz w:val="28"/>
          <w:szCs w:val="32"/>
          <w:lang w:val="en-US"/>
        </w:rPr>
        <w:t>PersonalityDebtPage</w:t>
      </w:r>
      <w:bookmarkEnd w:id="17"/>
    </w:p>
    <w:p w14:paraId="5BB713E1" w14:textId="77777777" w:rsidR="00900E35" w:rsidRDefault="00B065C9" w:rsidP="00B065C9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Основным элементом на данной странице является </w:t>
      </w:r>
      <w:r w:rsidR="009E2D32" w:rsidRPr="009E2D32">
        <w:rPr>
          <w:rFonts w:ascii="Times New Roman" w:hAnsi="Times New Roman" w:cs="Times New Roman"/>
          <w:sz w:val="28"/>
          <w:szCs w:val="32"/>
          <w:lang w:val="ru-BY"/>
        </w:rPr>
        <w:t>PersonalDebts</w:t>
      </w:r>
      <w:r w:rsidR="009E2D32">
        <w:rPr>
          <w:rFonts w:ascii="Times New Roman" w:hAnsi="Times New Roman" w:cs="Times New Roman"/>
          <w:sz w:val="28"/>
          <w:szCs w:val="32"/>
        </w:rPr>
        <w:t xml:space="preserve"> (</w:t>
      </w:r>
      <w:r w:rsidR="009E2D32">
        <w:rPr>
          <w:rFonts w:ascii="Times New Roman" w:hAnsi="Times New Roman" w:cs="Times New Roman"/>
          <w:sz w:val="28"/>
          <w:szCs w:val="32"/>
          <w:lang w:val="en-US"/>
        </w:rPr>
        <w:t>ListView</w:t>
      </w:r>
      <w:r w:rsidR="009E2D32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, данные к которому предоставляет класс </w:t>
      </w:r>
      <w:r>
        <w:rPr>
          <w:rFonts w:ascii="Times New Roman" w:hAnsi="Times New Roman" w:cs="Times New Roman"/>
          <w:sz w:val="28"/>
          <w:szCs w:val="32"/>
          <w:lang w:val="en-US"/>
        </w:rPr>
        <w:t>PersonalityDebtView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065C9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</w:rPr>
        <w:t>см. приложение А</w:t>
      </w:r>
      <w:r w:rsidRPr="00B065C9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, который по аналогии с </w:t>
      </w:r>
      <w:r>
        <w:rPr>
          <w:rFonts w:ascii="Times New Roman" w:hAnsi="Times New Roman" w:cs="Times New Roman"/>
          <w:sz w:val="28"/>
          <w:szCs w:val="32"/>
          <w:lang w:val="en-US"/>
        </w:rPr>
        <w:t>CommonDebtView</w:t>
      </w:r>
      <w:r w:rsidRPr="00B065C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предоставляет объект </w:t>
      </w:r>
      <w:r w:rsidRPr="00361FC1">
        <w:rPr>
          <w:rFonts w:ascii="Times New Roman" w:hAnsi="Times New Roman" w:cs="Times New Roman"/>
          <w:sz w:val="28"/>
          <w:szCs w:val="32"/>
        </w:rPr>
        <w:t>ObservableCollection</w:t>
      </w:r>
      <w:r w:rsidRPr="00B065C9">
        <w:rPr>
          <w:rFonts w:ascii="Times New Roman" w:hAnsi="Times New Roman" w:cs="Times New Roman"/>
          <w:sz w:val="28"/>
          <w:szCs w:val="32"/>
        </w:rPr>
        <w:t xml:space="preserve"> - </w:t>
      </w:r>
      <w:r w:rsidRPr="00B065C9">
        <w:rPr>
          <w:rFonts w:ascii="Times New Roman" w:hAnsi="Times New Roman" w:cs="Times New Roman"/>
          <w:sz w:val="28"/>
          <w:szCs w:val="32"/>
          <w:lang w:val="ru-BY"/>
        </w:rPr>
        <w:t>ChangeList</w:t>
      </w:r>
      <w:r>
        <w:rPr>
          <w:rFonts w:ascii="Times New Roman" w:hAnsi="Times New Roman" w:cs="Times New Roman"/>
          <w:sz w:val="28"/>
          <w:szCs w:val="32"/>
        </w:rPr>
        <w:t xml:space="preserve">, с которым взаимодействует </w:t>
      </w:r>
      <w:r w:rsidR="009E2D32" w:rsidRPr="009E2D32">
        <w:rPr>
          <w:rFonts w:ascii="Times New Roman" w:hAnsi="Times New Roman" w:cs="Times New Roman"/>
          <w:sz w:val="28"/>
          <w:szCs w:val="32"/>
          <w:lang w:val="ru-BY"/>
        </w:rPr>
        <w:t>PersonalDebts</w:t>
      </w:r>
      <w:r w:rsidRPr="00B065C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19829295" w14:textId="77777777" w:rsidR="00B065C9" w:rsidRDefault="00B065C9" w:rsidP="00BE06A9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ChangeList</w:t>
      </w:r>
      <w:r>
        <w:rPr>
          <w:rFonts w:ascii="Times New Roman" w:hAnsi="Times New Roman" w:cs="Times New Roman"/>
          <w:sz w:val="28"/>
          <w:szCs w:val="32"/>
        </w:rPr>
        <w:t xml:space="preserve"> генерируется из </w:t>
      </w:r>
      <w:r w:rsidRPr="00B065C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context</w:t>
      </w:r>
      <w:r>
        <w:rPr>
          <w:rFonts w:ascii="Times New Roman" w:hAnsi="Times New Roman" w:cs="Times New Roman"/>
          <w:sz w:val="28"/>
          <w:szCs w:val="32"/>
        </w:rPr>
        <w:t xml:space="preserve">, который является результатом работы метода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DBContext</w:t>
      </w:r>
      <w:r w:rsidRPr="00B065C9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см. приложение А</w:t>
      </w:r>
      <w:r w:rsidRPr="00B065C9">
        <w:rPr>
          <w:rFonts w:ascii="Times New Roman" w:hAnsi="Times New Roman" w:cs="Times New Roman"/>
          <w:sz w:val="28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B065C9">
        <w:rPr>
          <w:rFonts w:ascii="Times New Roman" w:hAnsi="Times New Roman" w:cs="Times New Roman"/>
          <w:sz w:val="28"/>
          <w:szCs w:val="32"/>
        </w:rPr>
        <w:t xml:space="preserve"> </w:t>
      </w:r>
      <w:r w:rsidRPr="00B065C9">
        <w:rPr>
          <w:rFonts w:ascii="Times New Roman" w:hAnsi="Times New Roman" w:cs="Times New Roman"/>
          <w:sz w:val="28"/>
          <w:szCs w:val="32"/>
          <w:lang w:val="ru-BY"/>
        </w:rPr>
        <w:t>getChangesByName</w:t>
      </w:r>
      <w:r w:rsidR="00BE06A9" w:rsidRPr="00BE06A9">
        <w:rPr>
          <w:rFonts w:ascii="Times New Roman" w:hAnsi="Times New Roman" w:cs="Times New Roman"/>
          <w:sz w:val="28"/>
          <w:szCs w:val="32"/>
        </w:rPr>
        <w:t xml:space="preserve"> (</w:t>
      </w:r>
      <w:r w:rsidR="00BE06A9">
        <w:rPr>
          <w:rFonts w:ascii="Times New Roman" w:hAnsi="Times New Roman" w:cs="Times New Roman"/>
          <w:sz w:val="28"/>
          <w:szCs w:val="32"/>
        </w:rPr>
        <w:t>см. Рис. 3</w:t>
      </w:r>
      <w:r w:rsidR="00BE06A9" w:rsidRPr="00BE06A9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413E0A90" w14:textId="77777777" w:rsidR="00BE06A9" w:rsidRPr="00A81AB4" w:rsidRDefault="00BE06A9" w:rsidP="00BE06A9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81A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048AA92D" wp14:editId="5688D925">
            <wp:simplePos x="0" y="0"/>
            <wp:positionH relativeFrom="column">
              <wp:posOffset>446661</wp:posOffset>
            </wp:positionH>
            <wp:positionV relativeFrom="paragraph">
              <wp:posOffset>2400</wp:posOffset>
            </wp:positionV>
            <wp:extent cx="5517358" cy="289585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AB4">
        <w:rPr>
          <w:rFonts w:ascii="Times New Roman" w:hAnsi="Times New Roman" w:cs="Times New Roman"/>
          <w:sz w:val="24"/>
          <w:szCs w:val="24"/>
        </w:rPr>
        <w:t xml:space="preserve">Рис. 3. Вызов статического метода из </w:t>
      </w:r>
      <w:r w:rsidRPr="00A81AB4">
        <w:rPr>
          <w:rFonts w:ascii="Times New Roman" w:hAnsi="Times New Roman" w:cs="Times New Roman"/>
          <w:sz w:val="24"/>
          <w:szCs w:val="24"/>
          <w:lang w:val="en-US"/>
        </w:rPr>
        <w:t>DBContext</w:t>
      </w:r>
    </w:p>
    <w:p w14:paraId="04280524" w14:textId="77777777" w:rsidR="00BE06A9" w:rsidRDefault="00BE06A9" w:rsidP="00B065C9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навигационной панеле присутсвует панель инструментов, которые позволяют сортировать задолженности текущего человека по разным полям, тип сортировки определяет енумератор</w:t>
      </w:r>
      <w:r w:rsidRPr="00BE06A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TypeSort</w:t>
      </w:r>
      <w:r w:rsidRPr="00BE06A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(см. приложение А).</w:t>
      </w:r>
    </w:p>
    <w:p w14:paraId="0E59ECDB" w14:textId="77777777" w:rsidR="00C5171C" w:rsidRPr="00C5171C" w:rsidRDefault="00225D02" w:rsidP="00C5171C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C5171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62848" behindDoc="0" locked="0" layoutInCell="1" allowOverlap="1" wp14:anchorId="5AFF4A50" wp14:editId="0ED2D228">
            <wp:simplePos x="0" y="0"/>
            <wp:positionH relativeFrom="column">
              <wp:posOffset>1335073</wp:posOffset>
            </wp:positionH>
            <wp:positionV relativeFrom="paragraph">
              <wp:posOffset>1235978</wp:posOffset>
            </wp:positionV>
            <wp:extent cx="3649980" cy="1630680"/>
            <wp:effectExtent l="0" t="0" r="762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6A9">
        <w:rPr>
          <w:rFonts w:ascii="Times New Roman" w:hAnsi="Times New Roman" w:cs="Times New Roman"/>
          <w:sz w:val="28"/>
          <w:szCs w:val="32"/>
          <w:lang w:val="en-US"/>
        </w:rPr>
        <w:t>ChangeList</w:t>
      </w:r>
      <w:r w:rsidR="00BE06A9">
        <w:rPr>
          <w:rFonts w:ascii="Times New Roman" w:hAnsi="Times New Roman" w:cs="Times New Roman"/>
          <w:sz w:val="28"/>
          <w:szCs w:val="32"/>
        </w:rPr>
        <w:t xml:space="preserve"> </w:t>
      </w:r>
      <w:r w:rsidR="00C5171C">
        <w:rPr>
          <w:rFonts w:ascii="Times New Roman" w:hAnsi="Times New Roman" w:cs="Times New Roman"/>
          <w:sz w:val="28"/>
          <w:szCs w:val="32"/>
        </w:rPr>
        <w:t xml:space="preserve">использует шаблон 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ViewDebtModel</w:t>
      </w:r>
      <w:r w:rsidR="00C5171C" w:rsidRPr="00C5171C">
        <w:rPr>
          <w:rFonts w:ascii="Times New Roman" w:hAnsi="Times New Roman" w:cs="Times New Roman"/>
          <w:sz w:val="28"/>
          <w:szCs w:val="32"/>
        </w:rPr>
        <w:t xml:space="preserve">, </w:t>
      </w:r>
      <w:r w:rsidR="00C5171C">
        <w:rPr>
          <w:rFonts w:ascii="Times New Roman" w:hAnsi="Times New Roman" w:cs="Times New Roman"/>
          <w:sz w:val="28"/>
          <w:szCs w:val="32"/>
        </w:rPr>
        <w:t xml:space="preserve">в котором отличительное от 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DebtModel</w:t>
      </w:r>
      <w:r w:rsidR="00C5171C">
        <w:rPr>
          <w:rFonts w:ascii="Times New Roman" w:hAnsi="Times New Roman" w:cs="Times New Roman"/>
          <w:sz w:val="28"/>
          <w:szCs w:val="32"/>
        </w:rPr>
        <w:t xml:space="preserve"> поле 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IsMoneyDebt</w:t>
      </w:r>
      <w:r w:rsidR="00C5171C">
        <w:rPr>
          <w:rFonts w:ascii="Times New Roman" w:hAnsi="Times New Roman" w:cs="Times New Roman"/>
          <w:sz w:val="28"/>
          <w:szCs w:val="32"/>
        </w:rPr>
        <w:t>,</w:t>
      </w:r>
      <w:r w:rsidR="00C5171C" w:rsidRPr="00C5171C">
        <w:rPr>
          <w:rFonts w:ascii="Times New Roman" w:hAnsi="Times New Roman" w:cs="Times New Roman"/>
          <w:sz w:val="28"/>
          <w:szCs w:val="32"/>
        </w:rPr>
        <w:t xml:space="preserve"> </w:t>
      </w:r>
      <w:r w:rsidR="00C5171C">
        <w:rPr>
          <w:rFonts w:ascii="Times New Roman" w:hAnsi="Times New Roman" w:cs="Times New Roman"/>
          <w:sz w:val="28"/>
          <w:szCs w:val="32"/>
        </w:rPr>
        <w:t xml:space="preserve">генерируется исходя из 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DebtModel</w:t>
      </w:r>
      <w:r w:rsidR="00C5171C" w:rsidRPr="00C5171C">
        <w:rPr>
          <w:rFonts w:ascii="Times New Roman" w:hAnsi="Times New Roman" w:cs="Times New Roman"/>
          <w:sz w:val="28"/>
          <w:szCs w:val="32"/>
        </w:rPr>
        <w:t xml:space="preserve"> </w:t>
      </w:r>
      <w:r w:rsidR="00C5171C">
        <w:rPr>
          <w:rFonts w:ascii="Times New Roman" w:hAnsi="Times New Roman" w:cs="Times New Roman"/>
          <w:sz w:val="28"/>
          <w:szCs w:val="32"/>
        </w:rPr>
        <w:t xml:space="preserve">который находится в </w:t>
      </w:r>
      <w:r w:rsidR="00C5171C" w:rsidRPr="00C5171C">
        <w:rPr>
          <w:rFonts w:ascii="Times New Roman" w:hAnsi="Times New Roman" w:cs="Times New Roman"/>
          <w:sz w:val="28"/>
          <w:szCs w:val="32"/>
        </w:rPr>
        <w:t>_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context</w:t>
      </w:r>
      <w:r w:rsidR="00C5171C" w:rsidRPr="00C5171C">
        <w:rPr>
          <w:rFonts w:ascii="Times New Roman" w:hAnsi="Times New Roman" w:cs="Times New Roman"/>
          <w:sz w:val="28"/>
          <w:szCs w:val="32"/>
        </w:rPr>
        <w:t xml:space="preserve"> (</w:t>
      </w:r>
      <w:r w:rsidR="00C5171C">
        <w:rPr>
          <w:rFonts w:ascii="Times New Roman" w:hAnsi="Times New Roman" w:cs="Times New Roman"/>
          <w:sz w:val="28"/>
          <w:szCs w:val="32"/>
        </w:rPr>
        <w:t xml:space="preserve">см. Рис. </w:t>
      </w:r>
      <w:r w:rsidR="001A75DE" w:rsidRPr="00225D02">
        <w:rPr>
          <w:rFonts w:ascii="Times New Roman" w:hAnsi="Times New Roman" w:cs="Times New Roman"/>
          <w:sz w:val="28"/>
          <w:szCs w:val="32"/>
        </w:rPr>
        <w:t>4</w:t>
      </w:r>
      <w:r w:rsidR="00C5171C" w:rsidRPr="00C5171C">
        <w:rPr>
          <w:rFonts w:ascii="Times New Roman" w:hAnsi="Times New Roman" w:cs="Times New Roman"/>
          <w:sz w:val="28"/>
          <w:szCs w:val="32"/>
        </w:rPr>
        <w:t>)</w:t>
      </w:r>
      <w:r w:rsidR="00C5171C">
        <w:rPr>
          <w:rFonts w:ascii="Times New Roman" w:hAnsi="Times New Roman" w:cs="Times New Roman"/>
          <w:sz w:val="28"/>
          <w:szCs w:val="32"/>
        </w:rPr>
        <w:t xml:space="preserve">. Отличительное поле </w:t>
      </w:r>
      <w:r w:rsidR="00C5171C">
        <w:rPr>
          <w:rFonts w:ascii="Times New Roman" w:hAnsi="Times New Roman" w:cs="Times New Roman"/>
          <w:sz w:val="28"/>
          <w:szCs w:val="32"/>
          <w:lang w:val="en-US"/>
        </w:rPr>
        <w:t>IsMoneyDebt</w:t>
      </w:r>
      <w:r w:rsidR="00C5171C" w:rsidRPr="00C5171C">
        <w:rPr>
          <w:rFonts w:ascii="Times New Roman" w:hAnsi="Times New Roman" w:cs="Times New Roman"/>
          <w:sz w:val="28"/>
          <w:szCs w:val="32"/>
        </w:rPr>
        <w:t xml:space="preserve"> </w:t>
      </w:r>
      <w:r w:rsidR="00C5171C">
        <w:rPr>
          <w:rFonts w:ascii="Times New Roman" w:hAnsi="Times New Roman" w:cs="Times New Roman"/>
          <w:sz w:val="28"/>
          <w:szCs w:val="32"/>
        </w:rPr>
        <w:t>нужно для измененного отображение неденежных долгов.</w:t>
      </w:r>
    </w:p>
    <w:p w14:paraId="2AE03892" w14:textId="77777777" w:rsidR="00C5171C" w:rsidRPr="00A81AB4" w:rsidRDefault="00C5171C" w:rsidP="00C5171C">
      <w:pPr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81AB4">
        <w:rPr>
          <w:rFonts w:ascii="Times New Roman" w:hAnsi="Times New Roman" w:cs="Times New Roman"/>
          <w:sz w:val="24"/>
          <w:szCs w:val="24"/>
        </w:rPr>
        <w:t xml:space="preserve">Рис. </w:t>
      </w:r>
      <w:r w:rsidR="001A75DE" w:rsidRPr="00A81AB4">
        <w:rPr>
          <w:rFonts w:ascii="Times New Roman" w:hAnsi="Times New Roman" w:cs="Times New Roman"/>
          <w:sz w:val="24"/>
          <w:szCs w:val="24"/>
        </w:rPr>
        <w:t>4</w:t>
      </w:r>
      <w:r w:rsidRPr="00A81AB4">
        <w:rPr>
          <w:rFonts w:ascii="Times New Roman" w:hAnsi="Times New Roman" w:cs="Times New Roman"/>
          <w:sz w:val="24"/>
          <w:szCs w:val="24"/>
        </w:rPr>
        <w:t xml:space="preserve">. Генерация элементов </w:t>
      </w:r>
      <w:r w:rsidRPr="00A81AB4">
        <w:rPr>
          <w:rFonts w:ascii="Times New Roman" w:hAnsi="Times New Roman" w:cs="Times New Roman"/>
          <w:sz w:val="24"/>
          <w:szCs w:val="24"/>
          <w:lang w:val="en-US"/>
        </w:rPr>
        <w:t>ChangeList</w:t>
      </w:r>
    </w:p>
    <w:p w14:paraId="76E6F68D" w14:textId="77777777" w:rsidR="006822A3" w:rsidRDefault="00225D02" w:rsidP="00225D02">
      <w:pPr>
        <w:ind w:left="0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панели инструментов есть элемент, отвечающий за закрывание всех задолженностей этого человека, что является возможностью вызова функции из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DBContext</w:t>
      </w:r>
      <w:r>
        <w:rPr>
          <w:rFonts w:ascii="Times New Roman" w:hAnsi="Times New Roman" w:cs="Times New Roman"/>
          <w:sz w:val="28"/>
          <w:szCs w:val="32"/>
        </w:rPr>
        <w:t>(см. приложение А)</w:t>
      </w:r>
      <w:r w:rsidRPr="00225D02">
        <w:rPr>
          <w:rFonts w:ascii="Times New Roman" w:hAnsi="Times New Roman" w:cs="Times New Roman"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  <w:lang w:val="en-US"/>
        </w:rPr>
        <w:t>eraseByName</w:t>
      </w:r>
      <w:r w:rsidRPr="00225D02">
        <w:rPr>
          <w:rFonts w:ascii="Times New Roman" w:hAnsi="Times New Roman" w:cs="Times New Roman"/>
          <w:sz w:val="28"/>
          <w:szCs w:val="32"/>
        </w:rPr>
        <w:t>.</w:t>
      </w:r>
    </w:p>
    <w:p w14:paraId="158D844C" w14:textId="77777777" w:rsidR="00225D02" w:rsidRDefault="00225D02" w:rsidP="00225D02">
      <w:pPr>
        <w:ind w:left="0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странице присутсвует кнопка создания долга</w:t>
      </w:r>
      <w:r w:rsidR="009E2D32" w:rsidRPr="009E2D32">
        <w:rPr>
          <w:rFonts w:ascii="Times New Roman" w:hAnsi="Times New Roman" w:cs="Times New Roman"/>
          <w:sz w:val="28"/>
          <w:szCs w:val="32"/>
        </w:rPr>
        <w:t xml:space="preserve"> </w:t>
      </w:r>
      <w:r w:rsidR="009E2D32">
        <w:rPr>
          <w:rFonts w:ascii="Times New Roman" w:hAnsi="Times New Roman" w:cs="Times New Roman"/>
          <w:sz w:val="28"/>
          <w:szCs w:val="32"/>
        </w:rPr>
        <w:t xml:space="preserve">и обработчик </w:t>
      </w:r>
      <w:r w:rsidR="009E2D32" w:rsidRPr="009E2D32">
        <w:rPr>
          <w:rFonts w:ascii="Times New Roman" w:hAnsi="Times New Roman" w:cs="Times New Roman"/>
          <w:sz w:val="28"/>
          <w:szCs w:val="32"/>
          <w:lang w:val="ru-BY"/>
        </w:rPr>
        <w:t>AddButton_Clicked</w:t>
      </w:r>
      <w:r>
        <w:rPr>
          <w:rFonts w:ascii="Times New Roman" w:hAnsi="Times New Roman" w:cs="Times New Roman"/>
          <w:sz w:val="28"/>
          <w:szCs w:val="32"/>
        </w:rPr>
        <w:t xml:space="preserve">, по аналогии со </w:t>
      </w:r>
      <w:r>
        <w:rPr>
          <w:rFonts w:ascii="Times New Roman" w:hAnsi="Times New Roman" w:cs="Times New Roman"/>
          <w:sz w:val="28"/>
          <w:szCs w:val="32"/>
          <w:lang w:val="en-US"/>
        </w:rPr>
        <w:t>Comings</w:t>
      </w:r>
      <w:r>
        <w:rPr>
          <w:rFonts w:ascii="Times New Roman" w:hAnsi="Times New Roman" w:cs="Times New Roman"/>
          <w:sz w:val="28"/>
          <w:szCs w:val="32"/>
        </w:rPr>
        <w:t xml:space="preserve"> или </w:t>
      </w:r>
      <w:r>
        <w:rPr>
          <w:rFonts w:ascii="Times New Roman" w:hAnsi="Times New Roman" w:cs="Times New Roman"/>
          <w:sz w:val="28"/>
          <w:szCs w:val="32"/>
          <w:lang w:val="en-US"/>
        </w:rPr>
        <w:t>Outs</w:t>
      </w:r>
      <w:r>
        <w:rPr>
          <w:rFonts w:ascii="Times New Roman" w:hAnsi="Times New Roman" w:cs="Times New Roman"/>
          <w:sz w:val="28"/>
          <w:szCs w:val="32"/>
        </w:rPr>
        <w:t xml:space="preserve">, только при нажатии этой кнопки на странице </w:t>
      </w:r>
      <w:r w:rsidRPr="00225D02">
        <w:rPr>
          <w:rFonts w:ascii="Times New Roman" w:hAnsi="Times New Roman" w:cs="Times New Roman"/>
          <w:sz w:val="28"/>
          <w:szCs w:val="32"/>
          <w:lang w:val="en-US"/>
        </w:rPr>
        <w:t>PersonalityDebtPage</w:t>
      </w:r>
      <w:r>
        <w:rPr>
          <w:rFonts w:ascii="Times New Roman" w:hAnsi="Times New Roman" w:cs="Times New Roman"/>
          <w:sz w:val="28"/>
          <w:szCs w:val="32"/>
        </w:rPr>
        <w:t xml:space="preserve"> открывается </w:t>
      </w:r>
      <w:r>
        <w:rPr>
          <w:rFonts w:ascii="Times New Roman" w:hAnsi="Times New Roman" w:cs="Times New Roman"/>
          <w:sz w:val="28"/>
          <w:szCs w:val="32"/>
          <w:lang w:val="en-US"/>
        </w:rPr>
        <w:t>CreateDebtPage</w:t>
      </w:r>
      <w:r>
        <w:rPr>
          <w:rFonts w:ascii="Times New Roman" w:hAnsi="Times New Roman" w:cs="Times New Roman"/>
          <w:sz w:val="28"/>
          <w:szCs w:val="32"/>
        </w:rPr>
        <w:t xml:space="preserve"> уже сразу с именем человека, которого вы просматриваете.</w:t>
      </w:r>
    </w:p>
    <w:p w14:paraId="711921DC" w14:textId="77777777" w:rsidR="00225D02" w:rsidRDefault="009E2D32" w:rsidP="00225D02">
      <w:pPr>
        <w:ind w:left="0" w:firstLine="708"/>
        <w:rPr>
          <w:rFonts w:ascii="Times New Roman" w:hAnsi="Times New Roman" w:cs="Times New Roman"/>
          <w:sz w:val="28"/>
          <w:szCs w:val="32"/>
        </w:rPr>
      </w:pPr>
      <w:r w:rsidRPr="009E2D32">
        <w:rPr>
          <w:rFonts w:ascii="Times New Roman" w:hAnsi="Times New Roman" w:cs="Times New Roman"/>
          <w:sz w:val="28"/>
          <w:szCs w:val="32"/>
          <w:lang w:val="ru-BY"/>
        </w:rPr>
        <w:t>PersonalDebts_ItemTapped</w:t>
      </w:r>
      <w:r w:rsidR="00225D02" w:rsidRPr="00225D02">
        <w:rPr>
          <w:rFonts w:ascii="Times New Roman" w:hAnsi="Times New Roman" w:cs="Times New Roman"/>
          <w:sz w:val="28"/>
          <w:szCs w:val="32"/>
        </w:rPr>
        <w:t xml:space="preserve"> – </w:t>
      </w:r>
      <w:r w:rsidR="00225D02">
        <w:rPr>
          <w:rFonts w:ascii="Times New Roman" w:hAnsi="Times New Roman" w:cs="Times New Roman"/>
          <w:sz w:val="28"/>
          <w:szCs w:val="32"/>
        </w:rPr>
        <w:t xml:space="preserve">метод, который вызывается при нажатии на элемент </w:t>
      </w:r>
      <w:r w:rsidRPr="009E2D32">
        <w:rPr>
          <w:rFonts w:ascii="Times New Roman" w:hAnsi="Times New Roman" w:cs="Times New Roman"/>
          <w:sz w:val="28"/>
          <w:szCs w:val="32"/>
          <w:lang w:val="ru-BY"/>
        </w:rPr>
        <w:t>PersonalDebts</w:t>
      </w:r>
      <w:r w:rsidR="00225D02" w:rsidRPr="00225D02">
        <w:rPr>
          <w:rFonts w:ascii="Times New Roman" w:hAnsi="Times New Roman" w:cs="Times New Roman"/>
          <w:sz w:val="28"/>
          <w:szCs w:val="32"/>
        </w:rPr>
        <w:t xml:space="preserve">, </w:t>
      </w:r>
      <w:r w:rsidR="00225D02">
        <w:rPr>
          <w:rFonts w:ascii="Times New Roman" w:hAnsi="Times New Roman" w:cs="Times New Roman"/>
          <w:sz w:val="28"/>
          <w:szCs w:val="32"/>
        </w:rPr>
        <w:t>после этого создаётся контекстное меню в котором, можно либо изменить</w:t>
      </w:r>
      <w:r w:rsidR="00225D02" w:rsidRPr="00225D02">
        <w:rPr>
          <w:rFonts w:ascii="Times New Roman" w:hAnsi="Times New Roman" w:cs="Times New Roman"/>
          <w:sz w:val="28"/>
          <w:szCs w:val="32"/>
        </w:rPr>
        <w:t xml:space="preserve"> (</w:t>
      </w:r>
      <w:r w:rsidR="00225D02">
        <w:rPr>
          <w:rFonts w:ascii="Times New Roman" w:hAnsi="Times New Roman" w:cs="Times New Roman"/>
          <w:sz w:val="28"/>
          <w:szCs w:val="32"/>
        </w:rPr>
        <w:t xml:space="preserve">вызвать метод </w:t>
      </w:r>
      <w:r w:rsidR="00225D02">
        <w:rPr>
          <w:rFonts w:ascii="Times New Roman" w:hAnsi="Times New Roman" w:cs="Times New Roman"/>
          <w:sz w:val="28"/>
          <w:szCs w:val="32"/>
          <w:lang w:val="en-US"/>
        </w:rPr>
        <w:t>CreateDebtPage</w:t>
      </w:r>
      <w:r w:rsidR="00225D02" w:rsidRPr="00225D02">
        <w:rPr>
          <w:rFonts w:ascii="Times New Roman" w:hAnsi="Times New Roman" w:cs="Times New Roman"/>
          <w:sz w:val="28"/>
          <w:szCs w:val="32"/>
        </w:rPr>
        <w:t xml:space="preserve"> </w:t>
      </w:r>
      <w:r w:rsidR="00225D0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225D02" w:rsidRPr="00225D02">
        <w:rPr>
          <w:rFonts w:ascii="Times New Roman" w:hAnsi="Times New Roman" w:cs="Times New Roman"/>
          <w:sz w:val="28"/>
          <w:szCs w:val="32"/>
        </w:rPr>
        <w:t xml:space="preserve"> </w:t>
      </w:r>
      <w:r w:rsidR="00225D02">
        <w:rPr>
          <w:rFonts w:ascii="Times New Roman" w:hAnsi="Times New Roman" w:cs="Times New Roman"/>
          <w:sz w:val="28"/>
          <w:szCs w:val="32"/>
        </w:rPr>
        <w:t xml:space="preserve">полностью заполненным </w:t>
      </w:r>
      <w:r w:rsidR="00225D02">
        <w:rPr>
          <w:rFonts w:ascii="Times New Roman" w:hAnsi="Times New Roman" w:cs="Times New Roman"/>
          <w:sz w:val="28"/>
          <w:szCs w:val="32"/>
          <w:lang w:val="en-US"/>
        </w:rPr>
        <w:t>DebtInfo</w:t>
      </w:r>
      <w:r w:rsidR="00225D02" w:rsidRPr="00225D02">
        <w:rPr>
          <w:rFonts w:ascii="Times New Roman" w:hAnsi="Times New Roman" w:cs="Times New Roman"/>
          <w:sz w:val="28"/>
          <w:szCs w:val="32"/>
        </w:rPr>
        <w:t>)</w:t>
      </w:r>
      <w:r w:rsidR="00225D02">
        <w:rPr>
          <w:rFonts w:ascii="Times New Roman" w:hAnsi="Times New Roman" w:cs="Times New Roman"/>
          <w:sz w:val="28"/>
          <w:szCs w:val="32"/>
        </w:rPr>
        <w:t xml:space="preserve"> или закрыть </w:t>
      </w:r>
      <w:r>
        <w:rPr>
          <w:rFonts w:ascii="Times New Roman" w:hAnsi="Times New Roman" w:cs="Times New Roman"/>
          <w:sz w:val="28"/>
          <w:szCs w:val="32"/>
        </w:rPr>
        <w:t xml:space="preserve">эту задолженность (вызвать метод </w:t>
      </w:r>
      <w:r>
        <w:rPr>
          <w:rFonts w:ascii="Times New Roman" w:hAnsi="Times New Roman" w:cs="Times New Roman"/>
          <w:sz w:val="28"/>
          <w:szCs w:val="32"/>
          <w:lang w:val="en-US"/>
        </w:rPr>
        <w:t>eraseByFields</w:t>
      </w:r>
      <w:r>
        <w:rPr>
          <w:rFonts w:ascii="Times New Roman" w:hAnsi="Times New Roman" w:cs="Times New Roman"/>
          <w:sz w:val="28"/>
          <w:szCs w:val="32"/>
        </w:rPr>
        <w:t xml:space="preserve"> из </w:t>
      </w:r>
      <w:r>
        <w:rPr>
          <w:rFonts w:ascii="Times New Roman" w:hAnsi="Times New Roman" w:cs="Times New Roman"/>
          <w:sz w:val="28"/>
          <w:szCs w:val="32"/>
          <w:lang w:val="en-US"/>
        </w:rPr>
        <w:t>DBContext</w:t>
      </w:r>
      <w:r w:rsidRPr="009E2D32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куда передать информацию, которую содержит элемент </w:t>
      </w:r>
      <w:r>
        <w:rPr>
          <w:rFonts w:ascii="Times New Roman" w:hAnsi="Times New Roman" w:cs="Times New Roman"/>
          <w:sz w:val="28"/>
          <w:szCs w:val="32"/>
          <w:lang w:val="en-US"/>
        </w:rPr>
        <w:t>ListView</w:t>
      </w:r>
      <w:r w:rsidRPr="009E2D3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 которому было совершено нажатие).</w:t>
      </w:r>
    </w:p>
    <w:p w14:paraId="6C34F559" w14:textId="77777777" w:rsidR="009E2D32" w:rsidRPr="009E2D32" w:rsidRDefault="009E2D32" w:rsidP="009E2D32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Refresh</w:t>
      </w:r>
      <w:r w:rsidRPr="009E2D32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метод, обновляет информацию о суммарном долге человека, также происзводит валидацию на ненулевое количество задолженностей и если количество задолженностей равно нулю, то закрывает текущую </w:t>
      </w:r>
      <w:r>
        <w:rPr>
          <w:rFonts w:ascii="Times New Roman" w:hAnsi="Times New Roman" w:cs="Times New Roman"/>
          <w:sz w:val="28"/>
          <w:szCs w:val="32"/>
        </w:rPr>
        <w:lastRenderedPageBreak/>
        <w:t>страницу и обновляет ресурсы предыдущих страниц</w:t>
      </w:r>
      <w:r w:rsidRPr="009E2D32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а также пересоздаёт объект класса </w:t>
      </w:r>
      <w:r w:rsidRPr="009E2D32">
        <w:rPr>
          <w:rFonts w:ascii="Times New Roman" w:hAnsi="Times New Roman" w:cs="Times New Roman"/>
          <w:sz w:val="28"/>
          <w:szCs w:val="32"/>
          <w:lang w:val="ru-BY"/>
        </w:rPr>
        <w:t>PersonalityDebtView</w:t>
      </w:r>
      <w:r>
        <w:rPr>
          <w:rFonts w:ascii="Times New Roman" w:hAnsi="Times New Roman" w:cs="Times New Roman"/>
          <w:sz w:val="28"/>
          <w:szCs w:val="32"/>
        </w:rPr>
        <w:t xml:space="preserve">, чтобы обновить ресурсы </w:t>
      </w:r>
      <w:r>
        <w:rPr>
          <w:rFonts w:ascii="Times New Roman" w:hAnsi="Times New Roman" w:cs="Times New Roman"/>
          <w:sz w:val="28"/>
          <w:szCs w:val="32"/>
          <w:lang w:val="en-US"/>
        </w:rPr>
        <w:t>PersonalDebts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46B53E0F" w14:textId="77777777" w:rsidR="009E2D32" w:rsidRPr="00225D02" w:rsidRDefault="009E2D32" w:rsidP="00225D02">
      <w:pPr>
        <w:ind w:left="0" w:firstLine="708"/>
        <w:rPr>
          <w:rFonts w:ascii="Times New Roman" w:hAnsi="Times New Roman" w:cs="Times New Roman"/>
          <w:sz w:val="28"/>
          <w:szCs w:val="32"/>
        </w:rPr>
      </w:pPr>
    </w:p>
    <w:p w14:paraId="321AA07D" w14:textId="77777777" w:rsidR="00225D02" w:rsidRPr="00225D02" w:rsidRDefault="00225D02" w:rsidP="00225D02">
      <w:pPr>
        <w:rPr>
          <w:rFonts w:ascii="Times New Roman" w:hAnsi="Times New Roman" w:cs="Times New Roman"/>
          <w:sz w:val="28"/>
          <w:szCs w:val="32"/>
        </w:rPr>
      </w:pPr>
    </w:p>
    <w:p w14:paraId="428BA97C" w14:textId="77777777" w:rsidR="00B4357C" w:rsidRPr="0047715B" w:rsidRDefault="00900E35" w:rsidP="00815F60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32"/>
        </w:rPr>
      </w:pPr>
      <w:bookmarkStart w:id="18" w:name="_Toc41722938"/>
      <w:r>
        <w:rPr>
          <w:rFonts w:ascii="Times New Roman" w:hAnsi="Times New Roman" w:cs="Times New Roman"/>
          <w:b/>
          <w:sz w:val="28"/>
          <w:szCs w:val="32"/>
        </w:rPr>
        <w:t xml:space="preserve">Логика </w:t>
      </w:r>
      <w:r w:rsidR="00E06AED">
        <w:rPr>
          <w:rFonts w:ascii="Times New Roman" w:hAnsi="Times New Roman" w:cs="Times New Roman"/>
          <w:b/>
          <w:sz w:val="28"/>
          <w:szCs w:val="32"/>
          <w:lang w:val="en-US"/>
        </w:rPr>
        <w:t>DebtViews</w:t>
      </w:r>
      <w:bookmarkEnd w:id="18"/>
      <w:r w:rsidR="00B065C9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02F1DE3B" w14:textId="77777777" w:rsidR="008B6D07" w:rsidRPr="00815F60" w:rsidRDefault="00BE06A9" w:rsidP="009E2D32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Предоставляет возможность изменения обзора текущей страницы</w:t>
      </w:r>
      <w:r w:rsidRPr="00BE06A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Outs</w:t>
      </w:r>
      <w:r>
        <w:rPr>
          <w:rFonts w:ascii="Times New Roman" w:hAnsi="Times New Roman" w:cs="Times New Roman"/>
          <w:sz w:val="28"/>
          <w:szCs w:val="32"/>
        </w:rPr>
        <w:t xml:space="preserve"> или </w:t>
      </w:r>
      <w:r>
        <w:rPr>
          <w:rFonts w:ascii="Times New Roman" w:hAnsi="Times New Roman" w:cs="Times New Roman"/>
          <w:sz w:val="28"/>
          <w:szCs w:val="32"/>
          <w:lang w:val="en-US"/>
        </w:rPr>
        <w:t>Comings</w:t>
      </w:r>
    </w:p>
    <w:p w14:paraId="13E72B4B" w14:textId="77777777" w:rsidR="009E2D32" w:rsidRPr="009E2D32" w:rsidRDefault="009E2D32" w:rsidP="009E2D32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Refresh</w:t>
      </w:r>
      <w:r>
        <w:rPr>
          <w:rFonts w:ascii="Times New Roman" w:hAnsi="Times New Roman" w:cs="Times New Roman"/>
          <w:sz w:val="28"/>
          <w:szCs w:val="32"/>
        </w:rPr>
        <w:t xml:space="preserve"> – метод, вызывающий </w:t>
      </w:r>
      <w:r>
        <w:rPr>
          <w:rFonts w:ascii="Times New Roman" w:hAnsi="Times New Roman" w:cs="Times New Roman"/>
          <w:sz w:val="28"/>
          <w:szCs w:val="32"/>
          <w:lang w:val="en-US"/>
        </w:rPr>
        <w:t>Refresh</w:t>
      </w:r>
      <w:r>
        <w:rPr>
          <w:rFonts w:ascii="Times New Roman" w:hAnsi="Times New Roman" w:cs="Times New Roman"/>
          <w:sz w:val="28"/>
          <w:szCs w:val="32"/>
        </w:rPr>
        <w:t xml:space="preserve"> у страниц потомков.</w:t>
      </w:r>
    </w:p>
    <w:p w14:paraId="26749605" w14:textId="77777777" w:rsidR="009E2D32" w:rsidRPr="00BE06A9" w:rsidRDefault="009E2D32" w:rsidP="0047715B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1AC0A04" w14:textId="77777777" w:rsidR="00E941FA" w:rsidRPr="00815F60" w:rsidRDefault="008B6D07" w:rsidP="00815F6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bookmarkStart w:id="19" w:name="_Toc41722939"/>
      <w:r>
        <w:rPr>
          <w:rFonts w:ascii="Times New Roman" w:hAnsi="Times New Roman" w:cs="Times New Roman"/>
          <w:b/>
          <w:sz w:val="28"/>
          <w:szCs w:val="32"/>
          <w:lang w:val="be-BY"/>
        </w:rPr>
        <w:t>Реал</w:t>
      </w:r>
      <w:r>
        <w:rPr>
          <w:rFonts w:ascii="Times New Roman" w:hAnsi="Times New Roman" w:cs="Times New Roman"/>
          <w:b/>
          <w:sz w:val="28"/>
          <w:szCs w:val="32"/>
        </w:rPr>
        <w:t>изация страниц (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View</w:t>
      </w:r>
      <w:r w:rsidR="00E06AED">
        <w:rPr>
          <w:rFonts w:ascii="Times New Roman" w:hAnsi="Times New Roman" w:cs="Times New Roman"/>
          <w:b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)</w:t>
      </w:r>
      <w:bookmarkEnd w:id="19"/>
    </w:p>
    <w:p w14:paraId="2009313E" w14:textId="77777777" w:rsidR="00E941FA" w:rsidRPr="00E941FA" w:rsidRDefault="00E941FA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E941FA">
        <w:rPr>
          <w:rFonts w:ascii="Times New Roman" w:hAnsi="Times New Roman" w:cs="Times New Roman"/>
          <w:sz w:val="28"/>
          <w:szCs w:val="32"/>
        </w:rPr>
        <w:t>Каждая страница</w:t>
      </w:r>
      <w:r w:rsidR="00A615AA">
        <w:rPr>
          <w:rFonts w:ascii="Times New Roman" w:hAnsi="Times New Roman" w:cs="Times New Roman"/>
          <w:sz w:val="28"/>
          <w:szCs w:val="32"/>
        </w:rPr>
        <w:t xml:space="preserve"> представлена в виде XAML-файла, </w:t>
      </w:r>
      <w:r w:rsidRPr="00E941FA">
        <w:rPr>
          <w:rFonts w:ascii="Times New Roman" w:hAnsi="Times New Roman" w:cs="Times New Roman"/>
          <w:sz w:val="28"/>
          <w:szCs w:val="32"/>
        </w:rPr>
        <w:t xml:space="preserve">где хранится разметка и привязка к свойствам класса страницы, и прикрепленного к нему CS-файла, описывающего класс страницы. При реализации паттерна MVVM вся логика выносится в отдельные файлы (все были описаны выше). Поэтому класс каждой страницы будет иметь поле с объектом обслуживающего его класса и конструктор без аргументов, где происходит инциализация полей и настройка контекста привязки страницы. </w:t>
      </w:r>
    </w:p>
    <w:p w14:paraId="1BB2DFAF" w14:textId="77777777" w:rsidR="00E941FA" w:rsidRPr="00E06AED" w:rsidRDefault="00E941FA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 w:rsidRPr="00E941FA">
        <w:rPr>
          <w:rFonts w:ascii="Times New Roman" w:hAnsi="Times New Roman" w:cs="Times New Roman"/>
          <w:sz w:val="28"/>
          <w:szCs w:val="32"/>
        </w:rPr>
        <w:t>В зависимости от логики в классах страниц могут присутствовать дополнительные методы, которые обрабатывают события в резуль</w:t>
      </w:r>
      <w:r w:rsidR="00A615AA">
        <w:rPr>
          <w:rFonts w:ascii="Times New Roman" w:hAnsi="Times New Roman" w:cs="Times New Roman"/>
          <w:sz w:val="28"/>
          <w:szCs w:val="32"/>
        </w:rPr>
        <w:t>тате взаимодействия интерфейса с пользователем</w:t>
      </w:r>
      <w:r w:rsidRPr="00E941FA">
        <w:rPr>
          <w:rFonts w:ascii="Times New Roman" w:hAnsi="Times New Roman" w:cs="Times New Roman"/>
          <w:sz w:val="28"/>
          <w:szCs w:val="32"/>
        </w:rPr>
        <w:t xml:space="preserve">. Все они так или иначе вызывают методы </w:t>
      </w:r>
      <w:r w:rsidR="00E06AED">
        <w:rPr>
          <w:rFonts w:ascii="Times New Roman" w:hAnsi="Times New Roman" w:cs="Times New Roman"/>
          <w:sz w:val="28"/>
          <w:szCs w:val="32"/>
          <w:lang w:val="en-US"/>
        </w:rPr>
        <w:t>DBContext</w:t>
      </w:r>
      <w:r w:rsidR="00E06AED">
        <w:rPr>
          <w:rFonts w:ascii="Times New Roman" w:hAnsi="Times New Roman" w:cs="Times New Roman"/>
          <w:sz w:val="28"/>
          <w:szCs w:val="32"/>
        </w:rPr>
        <w:t xml:space="preserve"> или же </w:t>
      </w:r>
      <w:r w:rsidR="00E06AED">
        <w:rPr>
          <w:rFonts w:ascii="Times New Roman" w:hAnsi="Times New Roman" w:cs="Times New Roman"/>
          <w:sz w:val="28"/>
          <w:szCs w:val="32"/>
          <w:lang w:val="en-US"/>
        </w:rPr>
        <w:t>ViewLists</w:t>
      </w:r>
      <w:r w:rsidR="00E06AED">
        <w:rPr>
          <w:rFonts w:ascii="Times New Roman" w:hAnsi="Times New Roman" w:cs="Times New Roman"/>
          <w:sz w:val="28"/>
          <w:szCs w:val="32"/>
        </w:rPr>
        <w:t xml:space="preserve"> и меняются в зависимости от аргументов пользователя.</w:t>
      </w:r>
    </w:p>
    <w:p w14:paraId="383BECFB" w14:textId="77777777" w:rsidR="00E941FA" w:rsidRPr="00694901" w:rsidRDefault="00E941FA" w:rsidP="00700145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6DFF19B2" w14:textId="77777777" w:rsidR="005F1F06" w:rsidRPr="00C64B56" w:rsidRDefault="00E941FA" w:rsidP="00C64B56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32"/>
        </w:rPr>
      </w:pPr>
      <w:r w:rsidRPr="00694901">
        <w:rPr>
          <w:rFonts w:ascii="Times New Roman" w:hAnsi="Times New Roman" w:cs="Times New Roman"/>
          <w:b/>
          <w:sz w:val="28"/>
          <w:szCs w:val="32"/>
        </w:rPr>
        <w:t xml:space="preserve"> </w:t>
      </w:r>
      <w:bookmarkStart w:id="20" w:name="_Toc41722940"/>
      <w:r w:rsidR="005F1F06">
        <w:rPr>
          <w:rFonts w:ascii="Times New Roman" w:hAnsi="Times New Roman" w:cs="Times New Roman"/>
          <w:b/>
          <w:sz w:val="28"/>
          <w:szCs w:val="32"/>
        </w:rPr>
        <w:t xml:space="preserve">Реализация взаимодействия с </w:t>
      </w:r>
      <w:r w:rsidR="005F1F06">
        <w:rPr>
          <w:rFonts w:ascii="Times New Roman" w:hAnsi="Times New Roman" w:cs="Times New Roman"/>
          <w:b/>
          <w:sz w:val="28"/>
          <w:szCs w:val="32"/>
          <w:lang w:val="en-US"/>
        </w:rPr>
        <w:t>SQLite</w:t>
      </w:r>
      <w:bookmarkEnd w:id="20"/>
    </w:p>
    <w:p w14:paraId="6E89AA90" w14:textId="77777777" w:rsidR="005F1F06" w:rsidRDefault="005F1F06" w:rsidP="00C64B56">
      <w:pPr>
        <w:ind w:left="0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взаимодействия с БД записей был реализован класс </w:t>
      </w:r>
      <w:r w:rsidR="0047715B">
        <w:rPr>
          <w:rFonts w:ascii="Times New Roman" w:hAnsi="Times New Roman" w:cs="Times New Roman"/>
          <w:sz w:val="28"/>
          <w:szCs w:val="32"/>
          <w:lang w:val="en-US"/>
        </w:rPr>
        <w:t>DBContext</w:t>
      </w:r>
      <w:r w:rsidRPr="005F1F06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см. приложение А). Он содержит: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E072D" w14:paraId="57360642" w14:textId="77777777" w:rsidTr="000E072D">
        <w:tc>
          <w:tcPr>
            <w:tcW w:w="9570" w:type="dxa"/>
            <w:gridSpan w:val="2"/>
          </w:tcPr>
          <w:p w14:paraId="32613B8B" w14:textId="77777777" w:rsidR="000E072D" w:rsidRPr="00BE06A9" w:rsidRDefault="000E072D" w:rsidP="000E072D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E06A9">
              <w:rPr>
                <w:rFonts w:ascii="Times New Roman" w:hAnsi="Times New Roman" w:cs="Times New Roman"/>
                <w:b/>
                <w:sz w:val="28"/>
                <w:szCs w:val="32"/>
              </w:rPr>
              <w:t>Статические поля</w:t>
            </w:r>
          </w:p>
        </w:tc>
      </w:tr>
      <w:tr w:rsidR="000E072D" w14:paraId="0F387FD5" w14:textId="77777777" w:rsidTr="000E072D">
        <w:tc>
          <w:tcPr>
            <w:tcW w:w="4785" w:type="dxa"/>
          </w:tcPr>
          <w:p w14:paraId="4E9AE5BF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db</w:t>
            </w:r>
          </w:p>
        </w:tc>
        <w:tc>
          <w:tcPr>
            <w:tcW w:w="4785" w:type="dxa"/>
          </w:tcPr>
          <w:p w14:paraId="276CAD13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SQLiteConnection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 который обеспечивает взаимодействие с файлом БД</w:t>
            </w:r>
          </w:p>
        </w:tc>
      </w:tr>
      <w:tr w:rsidR="000E072D" w14:paraId="58A89612" w14:textId="77777777" w:rsidTr="000E072D">
        <w:tc>
          <w:tcPr>
            <w:tcW w:w="4785" w:type="dxa"/>
          </w:tcPr>
          <w:p w14:paraId="058CBE43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tableCreationResult</w:t>
            </w:r>
          </w:p>
        </w:tc>
        <w:tc>
          <w:tcPr>
            <w:tcW w:w="4785" w:type="dxa"/>
          </w:tcPr>
          <w:p w14:paraId="036BC671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Объект класса </w:t>
            </w:r>
            <w:r w:rsidRPr="000E072D">
              <w:rPr>
                <w:rFonts w:ascii="Times New Roman" w:hAnsi="Times New Roman" w:cs="Times New Roman"/>
                <w:sz w:val="28"/>
                <w:szCs w:val="32"/>
              </w:rPr>
              <w:t>CreateTableResult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который предоставляет результат создания таблицы в базе данных</w:t>
            </w:r>
          </w:p>
        </w:tc>
      </w:tr>
      <w:tr w:rsidR="000E072D" w14:paraId="3CF54DC8" w14:textId="77777777" w:rsidTr="000E072D">
        <w:tc>
          <w:tcPr>
            <w:tcW w:w="9570" w:type="dxa"/>
            <w:gridSpan w:val="2"/>
          </w:tcPr>
          <w:p w14:paraId="56921325" w14:textId="77777777" w:rsidR="000E072D" w:rsidRPr="00BE06A9" w:rsidRDefault="000E072D" w:rsidP="000E072D">
            <w:pPr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E06A9">
              <w:rPr>
                <w:rFonts w:ascii="Times New Roman" w:hAnsi="Times New Roman" w:cs="Times New Roman"/>
                <w:b/>
                <w:sz w:val="28"/>
                <w:szCs w:val="32"/>
              </w:rPr>
              <w:lastRenderedPageBreak/>
              <w:t>Статические методы</w:t>
            </w:r>
          </w:p>
        </w:tc>
      </w:tr>
      <w:tr w:rsidR="000E072D" w14:paraId="2BDE3D10" w14:textId="77777777" w:rsidTr="000E072D">
        <w:tc>
          <w:tcPr>
            <w:tcW w:w="4785" w:type="dxa"/>
          </w:tcPr>
          <w:p w14:paraId="29B5B53E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getAllChanges</w:t>
            </w:r>
          </w:p>
        </w:tc>
        <w:tc>
          <w:tcPr>
            <w:tcW w:w="4785" w:type="dxa"/>
          </w:tcPr>
          <w:p w14:paraId="3AF6DF38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Получение списка всех задолженностей</w:t>
            </w:r>
          </w:p>
        </w:tc>
      </w:tr>
      <w:tr w:rsidR="000E072D" w14:paraId="0CC8FE5F" w14:textId="77777777" w:rsidTr="000E072D">
        <w:tc>
          <w:tcPr>
            <w:tcW w:w="4785" w:type="dxa"/>
          </w:tcPr>
          <w:p w14:paraId="07D960DD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getChangesByName</w:t>
            </w:r>
          </w:p>
        </w:tc>
        <w:tc>
          <w:tcPr>
            <w:tcW w:w="4785" w:type="dxa"/>
          </w:tcPr>
          <w:p w14:paraId="3965ADCA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Получение списка задолженностей по имени человека</w:t>
            </w:r>
          </w:p>
        </w:tc>
      </w:tr>
      <w:tr w:rsidR="000E072D" w14:paraId="69734D57" w14:textId="77777777" w:rsidTr="000E072D">
        <w:tc>
          <w:tcPr>
            <w:tcW w:w="4785" w:type="dxa"/>
          </w:tcPr>
          <w:p w14:paraId="15D329C7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getSummaryDebtByName</w:t>
            </w:r>
          </w:p>
        </w:tc>
        <w:tc>
          <w:tcPr>
            <w:tcW w:w="4785" w:type="dxa"/>
          </w:tcPr>
          <w:p w14:paraId="60F671A9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Получение суммарного долга по имени человека</w:t>
            </w:r>
          </w:p>
        </w:tc>
      </w:tr>
      <w:tr w:rsidR="000E072D" w14:paraId="0364227B" w14:textId="77777777" w:rsidTr="000E072D">
        <w:tc>
          <w:tcPr>
            <w:tcW w:w="4785" w:type="dxa"/>
          </w:tcPr>
          <w:p w14:paraId="076AE07F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getNumberChanges</w:t>
            </w:r>
          </w:p>
        </w:tc>
        <w:tc>
          <w:tcPr>
            <w:tcW w:w="4785" w:type="dxa"/>
          </w:tcPr>
          <w:p w14:paraId="2A330C1B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Получение количества задолженностей по имени</w:t>
            </w:r>
          </w:p>
        </w:tc>
      </w:tr>
      <w:tr w:rsidR="000E072D" w14:paraId="423BDF7E" w14:textId="77777777" w:rsidTr="000E072D">
        <w:tc>
          <w:tcPr>
            <w:tcW w:w="4785" w:type="dxa"/>
          </w:tcPr>
          <w:p w14:paraId="338B84C7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createChange</w:t>
            </w:r>
          </w:p>
        </w:tc>
        <w:tc>
          <w:tcPr>
            <w:tcW w:w="4785" w:type="dxa"/>
          </w:tcPr>
          <w:p w14:paraId="0A7193B3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Добавление задолженности в базу данных</w:t>
            </w:r>
          </w:p>
        </w:tc>
      </w:tr>
      <w:tr w:rsidR="000E072D" w14:paraId="577A1134" w14:textId="77777777" w:rsidTr="000E072D">
        <w:tc>
          <w:tcPr>
            <w:tcW w:w="4785" w:type="dxa"/>
          </w:tcPr>
          <w:p w14:paraId="0DF9B7B9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eraseByName</w:t>
            </w:r>
          </w:p>
        </w:tc>
        <w:tc>
          <w:tcPr>
            <w:tcW w:w="4785" w:type="dxa"/>
          </w:tcPr>
          <w:p w14:paraId="4009EA9B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всех задолженностей по имени</w:t>
            </w:r>
          </w:p>
        </w:tc>
      </w:tr>
      <w:tr w:rsidR="000E072D" w14:paraId="1C82ACF7" w14:textId="77777777" w:rsidTr="000E072D">
        <w:tc>
          <w:tcPr>
            <w:tcW w:w="4785" w:type="dxa"/>
          </w:tcPr>
          <w:p w14:paraId="00F2CA04" w14:textId="77777777" w:rsidR="000E072D" w:rsidRPr="000E072D" w:rsidRDefault="000E072D" w:rsidP="0047715B">
            <w:pPr>
              <w:ind w:left="0"/>
              <w:rPr>
                <w:rFonts w:ascii="Courier New" w:hAnsi="Courier New" w:cs="Courier New"/>
                <w:sz w:val="28"/>
                <w:szCs w:val="32"/>
              </w:rPr>
            </w:pPr>
            <w:r w:rsidRPr="000E072D">
              <w:rPr>
                <w:rFonts w:ascii="Courier New" w:hAnsi="Courier New" w:cs="Courier New"/>
                <w:sz w:val="28"/>
                <w:szCs w:val="32"/>
              </w:rPr>
              <w:t>eraseByFields</w:t>
            </w:r>
          </w:p>
        </w:tc>
        <w:tc>
          <w:tcPr>
            <w:tcW w:w="4785" w:type="dxa"/>
          </w:tcPr>
          <w:p w14:paraId="7D3CB1EC" w14:textId="77777777" w:rsidR="000E072D" w:rsidRDefault="000E072D" w:rsidP="0047715B">
            <w:pPr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конкретной задолженности по всем полям</w:t>
            </w:r>
          </w:p>
        </w:tc>
      </w:tr>
    </w:tbl>
    <w:p w14:paraId="5C3232E8" w14:textId="77777777" w:rsidR="00A0748B" w:rsidRPr="00926DA1" w:rsidRDefault="00A0748B" w:rsidP="0047715B">
      <w:pPr>
        <w:ind w:left="0" w:firstLine="708"/>
        <w:rPr>
          <w:rFonts w:ascii="Times New Roman" w:hAnsi="Times New Roman" w:cs="Times New Roman"/>
          <w:sz w:val="28"/>
          <w:szCs w:val="32"/>
        </w:rPr>
      </w:pPr>
    </w:p>
    <w:p w14:paraId="0CD7CA72" w14:textId="77777777" w:rsidR="00A0748B" w:rsidRPr="00926DA1" w:rsidRDefault="00A0748B" w:rsidP="00700145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926DA1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4D7E3AED" w14:textId="77777777" w:rsidR="00636709" w:rsidRDefault="00A0748B" w:rsidP="00700145">
      <w:pPr>
        <w:pStyle w:val="ListParagraph"/>
        <w:numPr>
          <w:ilvl w:val="0"/>
          <w:numId w:val="18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1" w:name="_Toc41722942"/>
      <w:r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 приложения</w:t>
      </w:r>
      <w:bookmarkEnd w:id="21"/>
    </w:p>
    <w:p w14:paraId="7EA762D2" w14:textId="77777777" w:rsidR="00A0748B" w:rsidRDefault="00A0748B" w:rsidP="00700145">
      <w:pPr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7127D" w14:textId="77777777" w:rsidR="00A0748B" w:rsidRDefault="00A0748B" w:rsidP="00700145">
      <w:p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тестирования приложения были проверены базовые функции, на которых и строится вся концепция приложения.</w:t>
      </w:r>
    </w:p>
    <w:p w14:paraId="36DD3D85" w14:textId="77777777" w:rsidR="00A0748B" w:rsidRPr="00D91023" w:rsidRDefault="00A0748B" w:rsidP="00700145">
      <w:p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8DF7BF" w14:textId="77777777" w:rsidR="00D91023" w:rsidRPr="00D91023" w:rsidRDefault="00D91023" w:rsidP="0070014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416651D3" w14:textId="77777777" w:rsidR="00D91023" w:rsidRPr="00D91023" w:rsidRDefault="00D91023" w:rsidP="0070014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0D5DD3A9" w14:textId="77777777" w:rsidR="00D91023" w:rsidRPr="00D91023" w:rsidRDefault="00D91023" w:rsidP="0070014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638DC339" w14:textId="547DAFF3" w:rsidR="00D91023" w:rsidRPr="00D91023" w:rsidRDefault="00D91023" w:rsidP="00700145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2" w:name="_Toc41722943"/>
      <w:r w:rsidRPr="00D91023">
        <w:rPr>
          <w:rFonts w:ascii="Times New Roman" w:hAnsi="Times New Roman" w:cs="Times New Roman"/>
          <w:b/>
          <w:sz w:val="28"/>
          <w:szCs w:val="28"/>
        </w:rPr>
        <w:t>Тест 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Добавление </w:t>
      </w:r>
      <w:bookmarkEnd w:id="22"/>
      <w:r w:rsidR="009E6928">
        <w:rPr>
          <w:rFonts w:ascii="Times New Roman" w:hAnsi="Times New Roman" w:cs="Times New Roman"/>
          <w:b/>
          <w:sz w:val="28"/>
          <w:szCs w:val="28"/>
        </w:rPr>
        <w:t>задолженности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64"/>
        <w:gridCol w:w="4414"/>
      </w:tblGrid>
      <w:tr w:rsidR="00D91023" w:rsidRPr="00D91023" w14:paraId="668A22BE" w14:textId="77777777" w:rsidTr="00D91023">
        <w:tc>
          <w:tcPr>
            <w:tcW w:w="4785" w:type="dxa"/>
          </w:tcPr>
          <w:p w14:paraId="508750D3" w14:textId="77777777" w:rsidR="00D91023" w:rsidRPr="00D91023" w:rsidRDefault="00D91023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023"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785" w:type="dxa"/>
          </w:tcPr>
          <w:p w14:paraId="723496CD" w14:textId="77777777" w:rsidR="00D91023" w:rsidRPr="00D91023" w:rsidRDefault="00D91023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кнопки добавления </w:t>
            </w:r>
            <w:r w:rsidR="00576635">
              <w:rPr>
                <w:rFonts w:ascii="Times New Roman" w:hAnsi="Times New Roman" w:cs="Times New Roman"/>
                <w:sz w:val="28"/>
                <w:szCs w:val="28"/>
              </w:rPr>
              <w:t>задолженности</w:t>
            </w:r>
            <w:r w:rsidR="009E5D1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576635">
              <w:rPr>
                <w:rFonts w:ascii="Times New Roman" w:hAnsi="Times New Roman" w:cs="Times New Roman"/>
                <w:sz w:val="28"/>
                <w:szCs w:val="28"/>
              </w:rPr>
              <w:t>главной странице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91023" w:rsidRPr="00D91023" w14:paraId="7F2988EE" w14:textId="77777777" w:rsidTr="00D91023">
        <w:tc>
          <w:tcPr>
            <w:tcW w:w="4785" w:type="dxa"/>
          </w:tcPr>
          <w:p w14:paraId="5C63BEFE" w14:textId="77777777" w:rsidR="00D91023" w:rsidRPr="00D91023" w:rsidRDefault="00D91023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785" w:type="dxa"/>
          </w:tcPr>
          <w:p w14:paraId="79A30CA8" w14:textId="77777777" w:rsidR="00D91023" w:rsidRPr="00D91023" w:rsidRDefault="00576635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созданной задолженности, отображение корректной суммы общего долга, ото</w:t>
            </w:r>
            <w:r w:rsidR="000C63FF">
              <w:rPr>
                <w:rFonts w:ascii="Times New Roman" w:hAnsi="Times New Roman" w:cs="Times New Roman"/>
                <w:sz w:val="28"/>
                <w:szCs w:val="28"/>
              </w:rPr>
              <w:t>бражение задолженности на персональной странице всех задолженностей для конкретного человека, отображение со всеми введёнными полями</w:t>
            </w:r>
          </w:p>
        </w:tc>
      </w:tr>
      <w:tr w:rsidR="00D91023" w:rsidRPr="00D91023" w14:paraId="12BFD2CD" w14:textId="77777777" w:rsidTr="00D91023">
        <w:tc>
          <w:tcPr>
            <w:tcW w:w="4785" w:type="dxa"/>
          </w:tcPr>
          <w:p w14:paraId="7777150F" w14:textId="77777777" w:rsidR="00D91023" w:rsidRPr="00D91023" w:rsidRDefault="00D91023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</w:tcPr>
          <w:p w14:paraId="2E6FD15E" w14:textId="77777777" w:rsidR="00D91023" w:rsidRPr="00D91023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работает корректно. Демонтрация находится на рис. 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В.</w:t>
            </w:r>
          </w:p>
        </w:tc>
      </w:tr>
    </w:tbl>
    <w:p w14:paraId="6406B92B" w14:textId="77777777" w:rsidR="00D91023" w:rsidRPr="00D91023" w:rsidRDefault="00D91023" w:rsidP="00700145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A9763" w14:textId="7763523E" w:rsidR="00D91023" w:rsidRDefault="00203CA6" w:rsidP="00700145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3" w:name="_Toc41722944"/>
      <w:r>
        <w:rPr>
          <w:rFonts w:ascii="Times New Roman" w:hAnsi="Times New Roman" w:cs="Times New Roman"/>
          <w:b/>
          <w:sz w:val="28"/>
          <w:szCs w:val="28"/>
        </w:rPr>
        <w:t xml:space="preserve">Тест 2 – Добавление </w:t>
      </w:r>
      <w:bookmarkEnd w:id="23"/>
      <w:r w:rsidR="009E6928">
        <w:rPr>
          <w:rFonts w:ascii="Times New Roman" w:hAnsi="Times New Roman" w:cs="Times New Roman"/>
          <w:b/>
          <w:sz w:val="28"/>
          <w:szCs w:val="28"/>
        </w:rPr>
        <w:t>задолженности из персональной страницы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73"/>
        <w:gridCol w:w="4405"/>
      </w:tblGrid>
      <w:tr w:rsidR="00203CA6" w14:paraId="19E7CBF4" w14:textId="77777777" w:rsidTr="00203CA6">
        <w:tc>
          <w:tcPr>
            <w:tcW w:w="4785" w:type="dxa"/>
          </w:tcPr>
          <w:p w14:paraId="588E98F7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023"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785" w:type="dxa"/>
          </w:tcPr>
          <w:p w14:paraId="718F1A10" w14:textId="7A6D8A5C" w:rsidR="00203CA6" w:rsidRPr="00203CA6" w:rsidRDefault="009E6928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кнопки добавления из персональной страницы</w:t>
            </w:r>
            <w:r w:rsidR="00203C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3CA6" w14:paraId="7D51F6F6" w14:textId="77777777" w:rsidTr="00203CA6">
        <w:tc>
          <w:tcPr>
            <w:tcW w:w="4785" w:type="dxa"/>
          </w:tcPr>
          <w:p w14:paraId="6C881818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785" w:type="dxa"/>
          </w:tcPr>
          <w:p w14:paraId="3C11435C" w14:textId="0C6F9641" w:rsidR="00203CA6" w:rsidRPr="00203CA6" w:rsidRDefault="009E6928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кнопку, должна открытся страница создания вместе с именем человека, которого мы просматривали на персональной странице</w:t>
            </w:r>
            <w:r w:rsidR="009E5D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3CA6" w14:paraId="2C6C6DBB" w14:textId="77777777" w:rsidTr="00203CA6">
        <w:tc>
          <w:tcPr>
            <w:tcW w:w="4785" w:type="dxa"/>
          </w:tcPr>
          <w:p w14:paraId="4C7C33B4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</w:tcPr>
          <w:p w14:paraId="53D84F70" w14:textId="3E4541AE" w:rsidR="00203CA6" w:rsidRP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работает корректно. Демонтрация находится на рис.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9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E6928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 w:rsidR="00D97F2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В. </w:t>
            </w:r>
          </w:p>
        </w:tc>
      </w:tr>
    </w:tbl>
    <w:p w14:paraId="56BA63F1" w14:textId="77777777" w:rsidR="00203CA6" w:rsidRDefault="00203CA6" w:rsidP="00700145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8F98E" w14:textId="24F6EC05" w:rsidR="00203CA6" w:rsidRDefault="00203CA6" w:rsidP="00700145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4" w:name="_Toc41722945"/>
      <w:r>
        <w:rPr>
          <w:rFonts w:ascii="Times New Roman" w:hAnsi="Times New Roman" w:cs="Times New Roman"/>
          <w:b/>
          <w:sz w:val="28"/>
          <w:szCs w:val="28"/>
        </w:rPr>
        <w:t xml:space="preserve">Тест 3 – </w:t>
      </w:r>
      <w:bookmarkEnd w:id="24"/>
      <w:r w:rsidR="009E6928">
        <w:rPr>
          <w:rFonts w:ascii="Times New Roman" w:hAnsi="Times New Roman" w:cs="Times New Roman"/>
          <w:b/>
          <w:sz w:val="28"/>
          <w:szCs w:val="28"/>
          <w:lang w:val="be-BY"/>
        </w:rPr>
        <w:t>Редактирование задолженности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73"/>
        <w:gridCol w:w="4405"/>
      </w:tblGrid>
      <w:tr w:rsidR="00203CA6" w14:paraId="4E3EB1C4" w14:textId="77777777" w:rsidTr="00203CA6">
        <w:tc>
          <w:tcPr>
            <w:tcW w:w="4785" w:type="dxa"/>
          </w:tcPr>
          <w:p w14:paraId="52AA90BB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023"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785" w:type="dxa"/>
          </w:tcPr>
          <w:p w14:paraId="747F2F18" w14:textId="0377A751" w:rsidR="00203CA6" w:rsidRDefault="009E6928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обработчика событий нажатия в персональной странице</w:t>
            </w:r>
            <w:r w:rsidR="0020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03CA6" w14:paraId="06C1D0EB" w14:textId="77777777" w:rsidTr="00203CA6">
        <w:tc>
          <w:tcPr>
            <w:tcW w:w="4785" w:type="dxa"/>
          </w:tcPr>
          <w:p w14:paraId="56368465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785" w:type="dxa"/>
          </w:tcPr>
          <w:p w14:paraId="0481E884" w14:textId="20B6DDD0" w:rsidR="00203CA6" w:rsidRPr="009E6928" w:rsidRDefault="009E6928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контекстного меню, в которой должен быть пункт изменить, после изменение 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отображение данных задолженности на персональной странице</w:t>
            </w:r>
          </w:p>
        </w:tc>
      </w:tr>
      <w:tr w:rsidR="00203CA6" w14:paraId="65F6613F" w14:textId="77777777" w:rsidTr="00203CA6">
        <w:tc>
          <w:tcPr>
            <w:tcW w:w="4785" w:type="dxa"/>
          </w:tcPr>
          <w:p w14:paraId="54788D5A" w14:textId="77777777" w:rsidR="00203CA6" w:rsidRDefault="00203CA6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785" w:type="dxa"/>
          </w:tcPr>
          <w:p w14:paraId="2FD3A890" w14:textId="1CE9E244" w:rsidR="00203CA6" w:rsidRDefault="009E5D11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работает корректно. Демонтрация находится на рис. </w:t>
            </w:r>
            <w:r w:rsidR="00331B54"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="00331B54" w:rsidRPr="00331B54">
              <w:rPr>
                <w:rFonts w:ascii="Times New Roman" w:hAnsi="Times New Roman" w:cs="Times New Roman"/>
                <w:sz w:val="28"/>
                <w:szCs w:val="28"/>
              </w:rPr>
              <w:t xml:space="preserve"> 10, 11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В.</w:t>
            </w:r>
          </w:p>
        </w:tc>
      </w:tr>
    </w:tbl>
    <w:p w14:paraId="37FD8BEC" w14:textId="77777777" w:rsidR="00203CA6" w:rsidRDefault="00203CA6" w:rsidP="00700145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DB501" w14:textId="7D80CCED" w:rsidR="00203CA6" w:rsidRDefault="00203CA6" w:rsidP="00700145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5" w:name="_Toc41722946"/>
      <w:r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 w:rsidR="009E5D11">
        <w:rPr>
          <w:rFonts w:ascii="Times New Roman" w:hAnsi="Times New Roman" w:cs="Times New Roman"/>
          <w:b/>
          <w:sz w:val="28"/>
          <w:szCs w:val="28"/>
        </w:rPr>
        <w:t xml:space="preserve">4 – </w:t>
      </w:r>
      <w:bookmarkEnd w:id="25"/>
      <w:r w:rsidR="009E6928">
        <w:rPr>
          <w:rFonts w:ascii="Times New Roman" w:hAnsi="Times New Roman" w:cs="Times New Roman"/>
          <w:b/>
          <w:sz w:val="28"/>
          <w:szCs w:val="28"/>
        </w:rPr>
        <w:t>Сортировка задолженностей внутри персональной страницы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24"/>
        <w:gridCol w:w="4454"/>
      </w:tblGrid>
      <w:tr w:rsidR="009E5D11" w14:paraId="0F5B1037" w14:textId="77777777" w:rsidTr="00331B54">
        <w:trPr>
          <w:trHeight w:val="471"/>
        </w:trPr>
        <w:tc>
          <w:tcPr>
            <w:tcW w:w="4785" w:type="dxa"/>
          </w:tcPr>
          <w:p w14:paraId="7E4599C9" w14:textId="77777777" w:rsidR="009E5D11" w:rsidRDefault="009E5D11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023"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785" w:type="dxa"/>
          </w:tcPr>
          <w:p w14:paraId="4F29BD96" w14:textId="32D9ABAB" w:rsidR="009E5D11" w:rsidRDefault="00331B54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сортировки задолженностей внутри персональной страницы</w:t>
            </w:r>
          </w:p>
        </w:tc>
      </w:tr>
      <w:tr w:rsidR="009E5D11" w14:paraId="410C895C" w14:textId="77777777" w:rsidTr="009E5D11">
        <w:tc>
          <w:tcPr>
            <w:tcW w:w="4785" w:type="dxa"/>
          </w:tcPr>
          <w:p w14:paraId="3389D6F6" w14:textId="77777777" w:rsidR="009E5D11" w:rsidRDefault="009E5D11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785" w:type="dxa"/>
          </w:tcPr>
          <w:p w14:paraId="4A08720F" w14:textId="6882BC94" w:rsidR="009E5D11" w:rsidRPr="009E5D11" w:rsidRDefault="00331B54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Правильное отображение последовательности элементов задолженности персональной страницы</w:t>
            </w:r>
          </w:p>
        </w:tc>
      </w:tr>
      <w:tr w:rsidR="009E5D11" w14:paraId="1B20FC79" w14:textId="77777777" w:rsidTr="009E5D11">
        <w:tc>
          <w:tcPr>
            <w:tcW w:w="4785" w:type="dxa"/>
          </w:tcPr>
          <w:p w14:paraId="18FE5515" w14:textId="77777777" w:rsidR="009E5D11" w:rsidRDefault="009E5D11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</w:tcPr>
          <w:p w14:paraId="7012C51E" w14:textId="07B0287C" w:rsidR="009E5D11" w:rsidRDefault="009E5D11" w:rsidP="007001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работает корректно. Демонтрация находится на рис. 1</w:t>
            </w:r>
            <w:r w:rsidR="00331B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  <w:r w:rsidR="00331B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  <w:r w:rsidR="00331B54">
              <w:rPr>
                <w:rFonts w:ascii="Times New Roman" w:hAnsi="Times New Roman" w:cs="Times New Roman"/>
                <w:sz w:val="28"/>
                <w:szCs w:val="28"/>
              </w:rPr>
              <w:t>4, 15</w:t>
            </w:r>
            <w:r w:rsidR="00DB6332"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  <w:bookmarkStart w:id="26" w:name="_GoBack"/>
            <w:bookmarkEnd w:id="2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В.</w:t>
            </w:r>
          </w:p>
        </w:tc>
      </w:tr>
    </w:tbl>
    <w:p w14:paraId="5B826913" w14:textId="77777777" w:rsidR="009E5D11" w:rsidRPr="00D91023" w:rsidRDefault="009E5D11" w:rsidP="00700145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05E3CE" w14:textId="77777777" w:rsidR="00C456F9" w:rsidRPr="00D91023" w:rsidRDefault="00C456F9" w:rsidP="00700145">
      <w:p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E0130E0" w14:textId="77777777" w:rsidR="00C456F9" w:rsidRPr="00D91023" w:rsidRDefault="00C456F9" w:rsidP="00700145">
      <w:pPr>
        <w:jc w:val="both"/>
        <w:rPr>
          <w:rFonts w:ascii="Times New Roman" w:hAnsi="Times New Roman" w:cs="Times New Roman"/>
          <w:sz w:val="28"/>
          <w:szCs w:val="28"/>
        </w:rPr>
      </w:pPr>
      <w:r w:rsidRPr="00D91023">
        <w:rPr>
          <w:rFonts w:ascii="Times New Roman" w:hAnsi="Times New Roman" w:cs="Times New Roman"/>
          <w:sz w:val="28"/>
          <w:szCs w:val="28"/>
        </w:rPr>
        <w:br w:type="page"/>
      </w:r>
    </w:p>
    <w:p w14:paraId="4EBCCF73" w14:textId="77777777" w:rsidR="00A0748B" w:rsidRPr="00C456F9" w:rsidRDefault="00C456F9" w:rsidP="00700145">
      <w:pPr>
        <w:pStyle w:val="Heading1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27" w:name="_Toc41722947"/>
      <w:r w:rsidRPr="00C456F9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27"/>
    </w:p>
    <w:p w14:paraId="3C6F52F5" w14:textId="77777777" w:rsidR="00C456F9" w:rsidRDefault="00C456F9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E553A" w14:textId="77777777" w:rsidR="00D97F29" w:rsidRPr="00694901" w:rsidRDefault="00D97F29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было разработано простое приложение для смартфонов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97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06AED">
        <w:rPr>
          <w:rFonts w:ascii="Times New Roman" w:hAnsi="Times New Roman" w:cs="Times New Roman"/>
          <w:sz w:val="28"/>
          <w:szCs w:val="28"/>
        </w:rPr>
        <w:t>менеджмента задолженностей</w:t>
      </w:r>
      <w:r>
        <w:rPr>
          <w:rFonts w:ascii="Times New Roman" w:hAnsi="Times New Roman" w:cs="Times New Roman"/>
          <w:sz w:val="28"/>
          <w:szCs w:val="28"/>
        </w:rPr>
        <w:t xml:space="preserve">, которое имеет весь базовый функционал. </w:t>
      </w:r>
      <w:r w:rsidRPr="00D97F29">
        <w:rPr>
          <w:rFonts w:ascii="Times New Roman" w:hAnsi="Times New Roman" w:cs="Times New Roman"/>
          <w:sz w:val="28"/>
          <w:szCs w:val="28"/>
        </w:rPr>
        <w:t xml:space="preserve">В ходе разработки данного программного средства были получены знания по программированию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пользовательских интерфейсов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7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7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7F29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С</w:t>
      </w:r>
      <w:r w:rsidRPr="00D97F2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также были получены теоретические знания в сфере программирования на платформе </w:t>
      </w:r>
      <w:r w:rsidRPr="00D97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97F29">
        <w:rPr>
          <w:rFonts w:ascii="Times New Roman" w:hAnsi="Times New Roman" w:cs="Times New Roman"/>
          <w:sz w:val="28"/>
          <w:szCs w:val="28"/>
        </w:rPr>
        <w:t>.</w:t>
      </w:r>
    </w:p>
    <w:p w14:paraId="27A84BD8" w14:textId="77777777" w:rsidR="00D97F29" w:rsidRDefault="00D97F29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приложение можно прийти к следующим выводам.</w:t>
      </w:r>
    </w:p>
    <w:p w14:paraId="7E7252AA" w14:textId="77777777" w:rsidR="00C456F9" w:rsidRPr="00576635" w:rsidRDefault="00A81AB4" w:rsidP="00700145">
      <w:p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A81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81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хороший инструмент для разработки мобильных приложений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На нём можно быстро и эффективно создавать интерфейсы приложений и получать при этом почти нативную производительность. Но </w:t>
      </w:r>
      <w:r w:rsidR="00576635">
        <w:rPr>
          <w:rFonts w:ascii="Times New Roman" w:hAnsi="Times New Roman" w:cs="Times New Roman"/>
          <w:sz w:val="28"/>
          <w:szCs w:val="28"/>
        </w:rPr>
        <w:t xml:space="preserve">из-за того, что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 xml:space="preserve"> </w:t>
      </w:r>
      <w:r w:rsidR="00576635">
        <w:rPr>
          <w:rFonts w:ascii="Times New Roman" w:hAnsi="Times New Roman" w:cs="Times New Roman"/>
          <w:sz w:val="28"/>
          <w:szCs w:val="28"/>
        </w:rPr>
        <w:t xml:space="preserve">не успевает за новыми тенденциями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6635">
        <w:rPr>
          <w:rFonts w:ascii="Times New Roman" w:hAnsi="Times New Roman" w:cs="Times New Roman"/>
          <w:sz w:val="28"/>
          <w:szCs w:val="28"/>
        </w:rPr>
        <w:t xml:space="preserve">, так как глобальные обновления выходят не часто, то можно получить много проблем связанных с новыми элементами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6635">
        <w:rPr>
          <w:rFonts w:ascii="Times New Roman" w:hAnsi="Times New Roman" w:cs="Times New Roman"/>
          <w:sz w:val="28"/>
          <w:szCs w:val="28"/>
        </w:rPr>
        <w:t xml:space="preserve">. Также готовые установочные пакеты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>.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6635">
        <w:rPr>
          <w:rFonts w:ascii="Times New Roman" w:hAnsi="Times New Roman" w:cs="Times New Roman"/>
          <w:sz w:val="28"/>
          <w:szCs w:val="28"/>
        </w:rPr>
        <w:t xml:space="preserve"> занимают слишком много места на устройстве, при том, что приложение, которое установится через этот пакет, не будет является обоснованно нагруженным. Если сравнивать по памяти нативные приложения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6635">
        <w:rPr>
          <w:rFonts w:ascii="Times New Roman" w:hAnsi="Times New Roman" w:cs="Times New Roman"/>
          <w:sz w:val="28"/>
          <w:szCs w:val="28"/>
        </w:rPr>
        <w:t xml:space="preserve"> и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>.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6635">
        <w:rPr>
          <w:rFonts w:ascii="Times New Roman" w:hAnsi="Times New Roman" w:cs="Times New Roman"/>
          <w:sz w:val="28"/>
          <w:szCs w:val="28"/>
        </w:rPr>
        <w:t xml:space="preserve">, то на данный момент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 xml:space="preserve"> </w:t>
      </w:r>
      <w:r w:rsidR="00576635">
        <w:rPr>
          <w:rFonts w:ascii="Times New Roman" w:hAnsi="Times New Roman" w:cs="Times New Roman"/>
          <w:sz w:val="28"/>
          <w:szCs w:val="28"/>
        </w:rPr>
        <w:t xml:space="preserve">проигрывает, но это не значит, что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 xml:space="preserve"> </w:t>
      </w:r>
      <w:r w:rsidR="00576635">
        <w:rPr>
          <w:rFonts w:ascii="Times New Roman" w:hAnsi="Times New Roman" w:cs="Times New Roman"/>
          <w:sz w:val="28"/>
          <w:szCs w:val="28"/>
        </w:rPr>
        <w:t xml:space="preserve">плохой инструмент, это лишь значит, что не вышло должного количества обновлений, чтобы </w:t>
      </w:r>
      <w:r w:rsidR="00576635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576635" w:rsidRPr="00576635">
        <w:rPr>
          <w:rFonts w:ascii="Times New Roman" w:hAnsi="Times New Roman" w:cs="Times New Roman"/>
          <w:sz w:val="28"/>
          <w:szCs w:val="28"/>
        </w:rPr>
        <w:t xml:space="preserve"> </w:t>
      </w:r>
      <w:r w:rsidR="00576635">
        <w:rPr>
          <w:rFonts w:ascii="Times New Roman" w:hAnsi="Times New Roman" w:cs="Times New Roman"/>
          <w:sz w:val="28"/>
          <w:szCs w:val="28"/>
        </w:rPr>
        <w:t>стал лидером в производстве мобильных приложений.</w:t>
      </w:r>
      <w:r w:rsidR="00576635" w:rsidRPr="005766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A429E" w14:textId="77777777" w:rsidR="00C456F9" w:rsidRDefault="00C456F9" w:rsidP="00700145">
      <w:pPr>
        <w:pStyle w:val="Heading1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28" w:name="_Toc41722948"/>
      <w:r w:rsidRPr="00C456F9">
        <w:rPr>
          <w:rFonts w:ascii="Times New Roman" w:hAnsi="Times New Roman" w:cs="Times New Roman"/>
          <w:sz w:val="32"/>
          <w:szCs w:val="32"/>
        </w:rPr>
        <w:t>Список использованных источников</w:t>
      </w:r>
      <w:bookmarkEnd w:id="28"/>
    </w:p>
    <w:p w14:paraId="0A3A4872" w14:textId="77777777" w:rsidR="00C456F9" w:rsidRDefault="00C456F9" w:rsidP="00700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9F4DC" w14:textId="77777777" w:rsidR="00C456F9" w:rsidRDefault="00C456F9" w:rsidP="007001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6F9">
        <w:rPr>
          <w:rFonts w:ascii="Times New Roman" w:hAnsi="Times New Roman" w:cs="Times New Roman"/>
          <w:sz w:val="28"/>
          <w:szCs w:val="28"/>
        </w:rPr>
        <w:t xml:space="preserve">Wikipedia [Электронный ресурс]: </w:t>
      </w:r>
      <w:hyperlink r:id="rId12" w:history="1">
        <w:r w:rsidRPr="00553187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</w:t>
        </w:r>
      </w:hyperlink>
    </w:p>
    <w:p w14:paraId="28339CA4" w14:textId="77777777" w:rsidR="00C456F9" w:rsidRPr="00C456F9" w:rsidRDefault="00C456F9" w:rsidP="007001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6F9">
        <w:rPr>
          <w:rFonts w:ascii="Times New Roman" w:hAnsi="Times New Roman" w:cs="Times New Roman"/>
          <w:sz w:val="28"/>
          <w:szCs w:val="28"/>
          <w:lang w:val="en-US"/>
        </w:rPr>
        <w:t>Microsoft .NET Documentation [</w:t>
      </w:r>
      <w:r w:rsidRPr="00C456F9">
        <w:rPr>
          <w:rFonts w:ascii="Times New Roman" w:hAnsi="Times New Roman" w:cs="Times New Roman"/>
          <w:sz w:val="28"/>
          <w:szCs w:val="28"/>
        </w:rPr>
        <w:t>Электронный</w:t>
      </w:r>
      <w:r w:rsidRPr="00C45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6F9">
        <w:rPr>
          <w:rFonts w:ascii="Times New Roman" w:hAnsi="Times New Roman" w:cs="Times New Roman"/>
          <w:sz w:val="28"/>
          <w:szCs w:val="28"/>
        </w:rPr>
        <w:t>ресурс</w:t>
      </w:r>
      <w:r w:rsidRPr="00C456F9">
        <w:rPr>
          <w:rFonts w:ascii="Times New Roman" w:hAnsi="Times New Roman" w:cs="Times New Roman"/>
          <w:sz w:val="28"/>
          <w:szCs w:val="28"/>
          <w:u w:val="single"/>
          <w:lang w:val="en-US"/>
        </w:rPr>
        <w:t>]</w:t>
      </w:r>
      <w:r w:rsidRPr="00C456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Pr="0055318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https://docs.microsoft.com/en-us/dotnet/</w:t>
        </w:r>
      </w:hyperlink>
    </w:p>
    <w:p w14:paraId="5F0D0C87" w14:textId="77777777" w:rsidR="00C456F9" w:rsidRPr="00C456F9" w:rsidRDefault="00C456F9" w:rsidP="007001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C456F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456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hyperlink r:id="rId14" w:history="1">
        <w:r w:rsidRPr="00C456F9">
          <w:rPr>
            <w:rStyle w:val="Hyperlink"/>
            <w:rFonts w:ascii="Times New Roman" w:hAnsi="Times New Roman" w:cs="Times New Roman"/>
            <w:sz w:val="28"/>
            <w:szCs w:val="28"/>
            <w:lang w:val="be-BY"/>
          </w:rPr>
          <w:t>https://docs.microsoft.com/ru-ru/xamarin/</w:t>
        </w:r>
      </w:hyperlink>
    </w:p>
    <w:p w14:paraId="12A685CA" w14:textId="77777777" w:rsidR="00C456F9" w:rsidRDefault="00C456F9" w:rsidP="007001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Волосевич, А. А. Язык С</w:t>
      </w:r>
      <w:r w:rsidRPr="00C456F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основы платформы </w:t>
      </w:r>
      <w:r w:rsidRPr="00C456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456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М</w:t>
      </w:r>
      <w:r>
        <w:rPr>
          <w:rFonts w:ascii="Times New Roman" w:hAnsi="Times New Roman" w:cs="Times New Roman"/>
          <w:sz w:val="28"/>
          <w:szCs w:val="28"/>
        </w:rPr>
        <w:t>инск: БГУИР, 2013.</w:t>
      </w:r>
    </w:p>
    <w:p w14:paraId="19675BB2" w14:textId="77777777" w:rsidR="00DB1281" w:rsidRDefault="00C456F9" w:rsidP="0070014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Волосевич, А. А. Базовые технологии платформы </w:t>
      </w:r>
      <w:r w:rsidRPr="00C456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: Минск: БГУИР, 2013. </w:t>
      </w:r>
    </w:p>
    <w:p w14:paraId="2D356FD1" w14:textId="77777777" w:rsidR="00DB1281" w:rsidRDefault="00DB1281" w:rsidP="007001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F6895" w14:textId="77777777" w:rsidR="00C456F9" w:rsidRDefault="00DB1281" w:rsidP="00700145">
      <w:pPr>
        <w:pStyle w:val="Heading1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29" w:name="_Toc41722949"/>
      <w:r w:rsidRPr="00DB1281">
        <w:rPr>
          <w:rFonts w:ascii="Times New Roman" w:hAnsi="Times New Roman" w:cs="Times New Roman"/>
          <w:sz w:val="32"/>
          <w:szCs w:val="32"/>
          <w:lang w:val="be-BY"/>
        </w:rPr>
        <w:lastRenderedPageBreak/>
        <w:t>Пр</w:t>
      </w:r>
      <w:r w:rsidRPr="00DB1281">
        <w:rPr>
          <w:rFonts w:ascii="Times New Roman" w:hAnsi="Times New Roman" w:cs="Times New Roman"/>
          <w:sz w:val="32"/>
          <w:szCs w:val="32"/>
        </w:rPr>
        <w:t>иложение А. Исходный код программы</w:t>
      </w:r>
      <w:bookmarkEnd w:id="29"/>
    </w:p>
    <w:p w14:paraId="482C1D28" w14:textId="77777777" w:rsidR="00815F60" w:rsidRDefault="00815F60" w:rsidP="00815F60">
      <w:pPr>
        <w:ind w:left="0"/>
        <w:jc w:val="both"/>
        <w:rPr>
          <w:lang w:val="be-BY"/>
        </w:rPr>
      </w:pPr>
    </w:p>
    <w:p w14:paraId="5F675947" w14:textId="77777777" w:rsidR="00815F60" w:rsidRPr="00815F60" w:rsidRDefault="00815F60" w:rsidP="00815F60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5F60">
        <w:rPr>
          <w:rFonts w:ascii="Times New Roman" w:hAnsi="Times New Roman" w:cs="Times New Roman"/>
          <w:sz w:val="28"/>
          <w:szCs w:val="28"/>
          <w:lang w:val="en-US"/>
        </w:rPr>
        <w:t>Comings:</w:t>
      </w:r>
    </w:p>
    <w:p w14:paraId="1AD8D92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Comings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ContentPage</w:t>
      </w:r>
    </w:p>
    <w:p w14:paraId="0C0F774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85F848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Comings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36D2A6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00A40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59A2A9D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Refresh();</w:t>
      </w:r>
    </w:p>
    <w:p w14:paraId="505A878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0D370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0404B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Refresh()</w:t>
      </w:r>
    </w:p>
    <w:p w14:paraId="4F35DB2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24B4D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ViewModels.CommonDebtView(TypeDebtView.Coming);</w:t>
      </w:r>
    </w:p>
    <w:p w14:paraId="7B398D5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F1280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98E56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ListView_ItemTapped(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ItemTappedEventArgs e)</w:t>
      </w:r>
    </w:p>
    <w:p w14:paraId="7BA5E3A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1C71B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PreviewDebtModel temp = (PreviewDebtModel)e.Item;</w:t>
      </w:r>
    </w:p>
    <w:p w14:paraId="2C4240E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PersonalityDebtPage(temp));</w:t>
      </w:r>
    </w:p>
    <w:p w14:paraId="04C1DC0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23C6A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88A5A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AddButton_Clicked(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System.EventArgs e)</w:t>
      </w:r>
    </w:p>
    <w:p w14:paraId="4C48896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5CB3C8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CreateDebtPage(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"Comings"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DebtModel() { Date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DebtChange = 0 }));</w:t>
      </w:r>
    </w:p>
    <w:p w14:paraId="30DE15A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F0B4BA" w14:textId="77777777" w:rsidR="00E305B2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7522B58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55BEC3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Outs:</w:t>
      </w:r>
    </w:p>
    <w:p w14:paraId="428418F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Outs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ContentPage</w:t>
      </w:r>
    </w:p>
    <w:p w14:paraId="60BF1C5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EB00B0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Outs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2A4E7C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5DD43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09A3A1B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Refresh();</w:t>
      </w:r>
    </w:p>
    <w:p w14:paraId="657FD20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3A8591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6F84D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ListView_ItemTapped(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ItemTappedEventArgs e)</w:t>
      </w:r>
    </w:p>
    <w:p w14:paraId="7D47840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A086D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PreviewDebtModel temp = (PreviewDebtModel)e.Item;</w:t>
      </w:r>
    </w:p>
    <w:p w14:paraId="1861A37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PersonalityDebtPage(temp));</w:t>
      </w:r>
    </w:p>
    <w:p w14:paraId="74C929B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52BD6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39FE5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Refresh()</w:t>
      </w:r>
    </w:p>
    <w:p w14:paraId="2CDF90E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C7797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CommonDebtView(TypeDebtView.Out);</w:t>
      </w:r>
    </w:p>
    <w:p w14:paraId="5A8C7C6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8CC2D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1BD35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AddButton_Clicked(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System.EventArgs e)</w:t>
      </w:r>
    </w:p>
    <w:p w14:paraId="7787F95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7549A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CreateDebtPage(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"Outs"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DebtModel() { Date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DebtChange = 0 }));</w:t>
      </w:r>
    </w:p>
    <w:p w14:paraId="4C9898B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276BAA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45A21AA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CreateDebtPage:</w:t>
      </w:r>
    </w:p>
    <w:p w14:paraId="30CA467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CreateDebtPage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ContentPage</w:t>
      </w:r>
    </w:p>
    <w:p w14:paraId="5AFEC0B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A33F2C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DebtModel debtInfo;</w:t>
      </w:r>
    </w:p>
    <w:p w14:paraId="35F50B3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CreateDebtPage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currentPage, DebtModel debtInfo)</w:t>
      </w:r>
    </w:p>
    <w:p w14:paraId="14BC17D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EEC862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22E34C3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styleSwitch.IsToggled = (currentPage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"Comings"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F0208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DateDebtStart.Date = DateTime.Now;</w:t>
      </w:r>
    </w:p>
    <w:p w14:paraId="0B1D355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.debtInfo = debtInfo;</w:t>
      </w:r>
    </w:p>
    <w:p w14:paraId="7A92F61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F864E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.IsNullOrEmpty(debtInfo.Name)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E444FA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DAFBF9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NameField.IsReadOnly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56A1A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NameField.Text = debtInfo.Name;</w:t>
      </w:r>
    </w:p>
    <w:p w14:paraId="2883952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.IsNullOrEmpty(debtInfo.Date)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FDAFB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14AE24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Label_Info.Text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"Change the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D8E0F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styleSwitch.IsVisible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3A5B2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StackLayout_SwitchInfo.IsVisible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C7228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DebtButton.Text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"Change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84ACE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CultureInfo provider = CultureInfo.InvariantCulture;</w:t>
      </w:r>
    </w:p>
    <w:p w14:paraId="0EEABAB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DateDebtStart.Date = DateTime.ParseExact(debtInfo.Date,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provider);</w:t>
      </w:r>
    </w:p>
    <w:p w14:paraId="5E08F3C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ValueField.Text = debtInfo.DebtChange.ToString();</w:t>
      </w:r>
    </w:p>
    <w:p w14:paraId="187D5DE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DescriptionField.Text = debtInfo.Description;</w:t>
      </w:r>
    </w:p>
    <w:p w14:paraId="1C8858B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5C0FAC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760FC3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B8504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EC712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DebtButton_Clicked(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1CBE02B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07C0C7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F7EC9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.IsNullOrEmpty(NameField.Text))</w:t>
      </w:r>
    </w:p>
    <w:p w14:paraId="4F3CBDF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4F92E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 is empty, please verify all information."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C3854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DCDB1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5CD190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470DE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.IsNullOrEmpty(ValueField.Text))</w:t>
      </w:r>
    </w:p>
    <w:p w14:paraId="68EDD66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747D63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"Sum is empty, please verify all information."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F19B7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E56FB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0FB3FE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D06AE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.TryParse(ValueField.Text,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value)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A1C07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F605C1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"Please enter the correct number"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B971D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51014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AAAEE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03960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(styleSwitch.IsToggled)</w:t>
      </w:r>
    </w:p>
    <w:p w14:paraId="2CA03FE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C11A5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value = -value;</w:t>
      </w:r>
    </w:p>
    <w:p w14:paraId="7D1CAB7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FEAB39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F9A80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DebtModel 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DebtModel()</w:t>
      </w:r>
    </w:p>
    <w:p w14:paraId="79AF5F5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7E98E4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.ToUpper(NameField.Text[0]) + NameField.Text.Substring(1),</w:t>
      </w:r>
    </w:p>
    <w:p w14:paraId="3605305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DebtChange = value,</w:t>
      </w:r>
    </w:p>
    <w:p w14:paraId="001D141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Description = !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.IsNullOrEmpty(DescriptionField.Text) 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.ToUpper(DescriptionField.Text[0]) + DescriptionField.Text.Substring(1) :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698619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Date = DateDebtStart.Date.ToString(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E4B04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364B748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C225A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.IsNullOrEmpty(debtInfo.Date)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E2A490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73FC26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DBContext.eraseByFields(debtInfo);</w:t>
      </w:r>
    </w:p>
    <w:p w14:paraId="641263E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08F777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E64B2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DBContext.createChange(Item);</w:t>
      </w:r>
    </w:p>
    <w:p w14:paraId="3FDDB88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FC4CE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.IsNullOrEmpty(debtInfo.Name)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51F5FE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AE47C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((PersonalityDebtPage)Navigation.NavigationStack.ToList&lt;Page&gt;()[1]).Refresh();</w:t>
      </w:r>
    </w:p>
    <w:p w14:paraId="5C038B1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EFC7C7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401CD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.IsNullOrEmpty(debtInfo.Date)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19FAA7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55A835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"Success"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"Your debt has been successfully created."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6CCB9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4CA26E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A446D9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2C769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"Success"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"Your debt has been successfully changed."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CD948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BC808E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((DebtsViews)Navigation.NavigationStack.ToList&lt;Page&gt;()[0]).Refresh();</w:t>
      </w:r>
    </w:p>
    <w:p w14:paraId="340AB4E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Navigation.PopAsync();</w:t>
      </w:r>
    </w:p>
    <w:p w14:paraId="19C9D43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DFD9FC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CBA90BC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PersonalityDebtPage:</w:t>
      </w:r>
    </w:p>
    <w:p w14:paraId="3C4F3D4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PersonalityDebtPage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ContentPage</w:t>
      </w:r>
    </w:p>
    <w:p w14:paraId="46EDF95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282B1A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personalityName;</w:t>
      </w:r>
    </w:p>
    <w:p w14:paraId="5AE63EF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PersonalityDebtPage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(PreviewDebtModel DebtInfo)</w:t>
      </w:r>
    </w:p>
    <w:p w14:paraId="4E0A67C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3BA27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0AD4AE6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personalityName = DebtInfo.Name;</w:t>
      </w:r>
    </w:p>
    <w:p w14:paraId="1C32C8D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Refresh();</w:t>
      </w:r>
    </w:p>
    <w:p w14:paraId="634E81E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DB892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Close all debts */</w:t>
      </w:r>
    </w:p>
    <w:p w14:paraId="622863F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 closeDebtsItem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ToolbarItem</w:t>
      </w:r>
    </w:p>
    <w:p w14:paraId="428F142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60502D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"Close all debts"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94A064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= ToolbarItemOrder.Secondary,</w:t>
      </w:r>
    </w:p>
    <w:p w14:paraId="77DFE9B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Priority = 0</w:t>
      </w:r>
    </w:p>
    <w:p w14:paraId="64172C4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680BD08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4ABDB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closeDebtsItem.Clicked +=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(s, e) =&gt;</w:t>
      </w:r>
    </w:p>
    <w:p w14:paraId="565D72B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A07CB9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"Warning"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"Are you sure you want to close all debts?"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81B827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697BD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3C14C0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98DE58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DBContext.eraseByName(personalityName);</w:t>
      </w:r>
    </w:p>
    <w:p w14:paraId="73AC69F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((DebtsViews)Navigation.NavigationStack.ToList&lt;Page&gt;()[0]).Refresh();</w:t>
      </w:r>
    </w:p>
    <w:p w14:paraId="386988A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Navigation.PopAsync();</w:t>
      </w:r>
    </w:p>
    <w:p w14:paraId="43AC9F2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0615F6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};</w:t>
      </w:r>
    </w:p>
    <w:p w14:paraId="42959E8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F0608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Sorting by date (old first)*/</w:t>
      </w:r>
    </w:p>
    <w:p w14:paraId="20B4556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 sortByDateOldFirstItem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ToolbarItem</w:t>
      </w:r>
    </w:p>
    <w:p w14:paraId="413CAD3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FCD7AF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"Sort by date (old first)"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8F4555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= ToolbarItemOrder.Secondary,</w:t>
      </w:r>
    </w:p>
    <w:p w14:paraId="707BAA9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Priority = 1</w:t>
      </w:r>
    </w:p>
    <w:p w14:paraId="534D8DC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6145A4A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CA507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sortByDateOldFirstItem.Clicked += (s, e) =&gt;</w:t>
      </w:r>
    </w:p>
    <w:p w14:paraId="377DCF1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07F0B8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PersonalityDebtView(personalityName, TypeSort.ByDateOldFirst);</w:t>
      </w:r>
    </w:p>
    <w:p w14:paraId="54EA609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3E89126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94733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Sorting by date (new first)*/</w:t>
      </w:r>
    </w:p>
    <w:p w14:paraId="7915688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 sortByDateNewFirstItem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ToolbarItem</w:t>
      </w:r>
    </w:p>
    <w:p w14:paraId="4558424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5F2CCC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"Sort by date (new first)"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EA77A6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= ToolbarItemOrder.Secondary,</w:t>
      </w:r>
    </w:p>
    <w:p w14:paraId="6A0EFE5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Priority = 2</w:t>
      </w:r>
    </w:p>
    <w:p w14:paraId="5C40D37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3DFD06A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F4CB4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sortByDateNewFirstItem.Clicked += (s, e) =&gt;</w:t>
      </w:r>
    </w:p>
    <w:p w14:paraId="0027F6E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837E30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PersonalityDebtView(personalityName, TypeSort.ByDateNewFirst);</w:t>
      </w:r>
    </w:p>
    <w:p w14:paraId="330D0E4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16E8E13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149B7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Sorting by value (large first) */</w:t>
      </w:r>
    </w:p>
    <w:p w14:paraId="549E50E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 sortByValueLargeFirstItem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ToolbarItem</w:t>
      </w:r>
    </w:p>
    <w:p w14:paraId="5892417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DE6A87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"Sort by value (large first)"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4D960C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= ToolbarItemOrder.Secondary,</w:t>
      </w:r>
    </w:p>
    <w:p w14:paraId="7261944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Priority = 3</w:t>
      </w:r>
    </w:p>
    <w:p w14:paraId="2481F1D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28275F6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83E94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sortByValueLargeFirstItem.Clicked += (s, e) =&gt;</w:t>
      </w:r>
    </w:p>
    <w:p w14:paraId="24983F9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CCBA6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PersonalityDebtView(personalityName, TypeSort.ByValueLargeFirst);</w:t>
      </w:r>
    </w:p>
    <w:p w14:paraId="6C17075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4A82327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D68AD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Sorting by value (small first) */</w:t>
      </w:r>
    </w:p>
    <w:p w14:paraId="6499603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 sortByValueSmallFirstItem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ToolbarItem</w:t>
      </w:r>
    </w:p>
    <w:p w14:paraId="6B0D704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D9A350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"Sort by value (small first)"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FF04B1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= ToolbarItemOrder.Secondary,</w:t>
      </w:r>
    </w:p>
    <w:p w14:paraId="607DA89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Priority = 4</w:t>
      </w:r>
    </w:p>
    <w:p w14:paraId="4FB89C2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784AE64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70D30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sortByValueSmallFirstItem.Clicked += (s, e) =&gt;</w:t>
      </w:r>
    </w:p>
    <w:p w14:paraId="3F5DD92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E60FDB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BindingContext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PersonalityDebtView(personalityName, TypeSort.ByValueSmallFirst);</w:t>
      </w:r>
    </w:p>
    <w:p w14:paraId="39F15C8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7B783A4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5FAFD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Add buttons on nav bar */</w:t>
      </w:r>
    </w:p>
    <w:p w14:paraId="47E8EDD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ToolbarItems.Add(closeDebtsItem);</w:t>
      </w:r>
    </w:p>
    <w:p w14:paraId="4DF865A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ToolbarItems.Add(sortByDateOldFirstItem);</w:t>
      </w:r>
    </w:p>
    <w:p w14:paraId="4D60CC1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ToolbarItems.Add(sortByDateNewFirstItem);</w:t>
      </w:r>
    </w:p>
    <w:p w14:paraId="1582D4C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ToolbarItems.Add(sortByValueLargeFirstItem);</w:t>
      </w:r>
    </w:p>
    <w:p w14:paraId="57293C7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ToolbarItems.Add(sortByValueSmallFirstItem);</w:t>
      </w:r>
    </w:p>
    <w:p w14:paraId="6400A1B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484A6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5A833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Refresh()</w:t>
      </w:r>
    </w:p>
    <w:p w14:paraId="5A67D6B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A5750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PersonalityDebtView _context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PersonalityDebtView(personalityName, TypeSort.Default);</w:t>
      </w:r>
    </w:p>
    <w:p w14:paraId="5286CCF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7196D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(_context.ChangeList.Count == 0)</w:t>
      </w:r>
    </w:p>
    <w:p w14:paraId="58B3922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BFB1E9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((DebtsViews)Navigation.NavigationStack.ToList&lt;Page&gt;()[0]).Refresh();</w:t>
      </w:r>
    </w:p>
    <w:p w14:paraId="6BD2403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Navigation.PopAsync();</w:t>
      </w:r>
    </w:p>
    <w:p w14:paraId="7BF5FCB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EC824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A4F6FA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7B55E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BindingContext = _context;</w:t>
      </w:r>
    </w:p>
    <w:p w14:paraId="7A9B388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personalityName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DBContext.getSummaryDebtByName(personalityName).ToString();</w:t>
      </w:r>
    </w:p>
    <w:p w14:paraId="2FD4D3C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CC9A3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44D03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AddButton_Clicked(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EventArgs e)</w:t>
      </w:r>
    </w:p>
    <w:p w14:paraId="40F4126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7336D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CreateDebtPage(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"Comings"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DebtModel() { Name = personalityName, DebtChange = 0, Description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Date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}));</w:t>
      </w:r>
    </w:p>
    <w:p w14:paraId="550B90C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BDDE7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0C293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PersonalDebts_ItemTapped(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sender, ItemTappedEventArgs e)</w:t>
      </w:r>
    </w:p>
    <w:p w14:paraId="0F96D0D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D7A7F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DisplayActionSheet(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"What to do..."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"Cancel"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"Close this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"Change this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53AE5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DebtModel debtInfo = (DebtModel)e.Item;</w:t>
      </w:r>
    </w:p>
    <w:p w14:paraId="0053D98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CD0A6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"Close this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414DCA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F619C4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decision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DisplayAlert(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"Warning"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"Are you sure you want close this debt({0}, {1}, {2})"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debtInfo.DebtChange.ToString(), debtInfo.Description, debtInfo.Date),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B43C4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78973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(decision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4E717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063196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DBContext.eraseByFields(debtInfo);</w:t>
      </w:r>
    </w:p>
    <w:p w14:paraId="64D248F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Refresh();</w:t>
      </w:r>
    </w:p>
    <w:p w14:paraId="7246806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5B7CFC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7A9A96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D3C3A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"Change this debt"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105E09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985010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Navigation.PushAsync(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CreateDebtPage(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"Comings"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debtInfo));</w:t>
      </w:r>
    </w:p>
    <w:p w14:paraId="7E85480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A29105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6453FC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7F6D2D9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DebtViews:</w:t>
      </w:r>
    </w:p>
    <w:p w14:paraId="6303A2A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DebtsViews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TabbedPage</w:t>
      </w:r>
    </w:p>
    <w:p w14:paraId="1D84AA8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58DE0A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currentPageName;</w:t>
      </w:r>
    </w:p>
    <w:p w14:paraId="2EF0D6B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6AE99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[Obsolete]</w:t>
      </w:r>
    </w:p>
    <w:p w14:paraId="689083B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DebtsViews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1A34B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640DA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InitializeComponent();</w:t>
      </w:r>
    </w:p>
    <w:p w14:paraId="246D28C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C1EAA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BarBackgroundColor = Color.FromHex(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"#4A78D6"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52ECE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BarTextColor = Color.White;</w:t>
      </w:r>
    </w:p>
    <w:p w14:paraId="2456CED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49795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 Childred pages to tab page */</w:t>
      </w:r>
    </w:p>
    <w:p w14:paraId="6AC13F7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Comings());</w:t>
      </w:r>
    </w:p>
    <w:p w14:paraId="12ACCD4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Outs());</w:t>
      </w:r>
    </w:p>
    <w:p w14:paraId="0A4B680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E34CA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FFA62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OnCurrentPageChanged()</w:t>
      </w:r>
    </w:p>
    <w:p w14:paraId="3D956AE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32DFD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currentPageName = CurrentPage.Title;</w:t>
      </w:r>
    </w:p>
    <w:p w14:paraId="42C1C5E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D1C20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0D463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Refresh()</w:t>
      </w:r>
    </w:p>
    <w:p w14:paraId="484C2E6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D9D380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((Comings)Children.ElementAt(0)).Refresh();</w:t>
      </w:r>
    </w:p>
    <w:p w14:paraId="037C36A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((Outs)Children.ElementAt(1)).Refresh();</w:t>
      </w:r>
    </w:p>
    <w:p w14:paraId="4F483AD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054197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1B1F347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PersonalityDebtView:</w:t>
      </w:r>
    </w:p>
    <w:p w14:paraId="02CED83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PersonalityDebtView</w:t>
      </w:r>
    </w:p>
    <w:p w14:paraId="54488AC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E007F8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ObservableCollection&lt;ViewDebtModel&gt; ChangeList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4297EB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PersonalityDebtView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TypeSort typeSort)</w:t>
      </w:r>
    </w:p>
    <w:p w14:paraId="76EE108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FE2A1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ChangeList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ObservableCollection&lt;ViewDebtModel&gt;();</w:t>
      </w:r>
    </w:p>
    <w:p w14:paraId="22A0D29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BB29A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System.Collections.Generic.List&lt;DebtModel&gt; _context = DBContext.getChangesByName(Name);</w:t>
      </w:r>
    </w:p>
    <w:p w14:paraId="3D3A5DE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3196D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(typeSort)</w:t>
      </w:r>
    </w:p>
    <w:p w14:paraId="2074EF8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116E39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TypeSort.ByDateOldFirst:</w:t>
      </w:r>
    </w:p>
    <w:p w14:paraId="26251F5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31565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_context.Sort(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x, DebtModel y)</w:t>
      </w:r>
    </w:p>
    <w:p w14:paraId="74CAA88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DB09B1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CultureInfo provider = CultureInfo.InvariantCulture;</w:t>
      </w:r>
    </w:p>
    <w:p w14:paraId="1B39821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DateTime a = DateTime.ParseExact(x.Date,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provider);</w:t>
      </w:r>
    </w:p>
    <w:p w14:paraId="083F841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DateTime b = DateTime.ParseExact(y.Date,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provider);</w:t>
      </w:r>
    </w:p>
    <w:p w14:paraId="07BA5B5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 == b)</w:t>
      </w:r>
    </w:p>
    <w:p w14:paraId="134FDAC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7989A00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2FCDC15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037E8CC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EAAEC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&gt; b ? 1 : -1;</w:t>
      </w:r>
    </w:p>
    <w:p w14:paraId="4E3F693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});</w:t>
      </w:r>
    </w:p>
    <w:p w14:paraId="71B394C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5E980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FB8F1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TypeSort.ByDateNewFirst:</w:t>
      </w:r>
    </w:p>
    <w:p w14:paraId="71ACA4C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39DD8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_context.Sort(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x, DebtModel y)</w:t>
      </w:r>
    </w:p>
    <w:p w14:paraId="51F4544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552895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CultureInfo provider = CultureInfo.InvariantCulture;</w:t>
      </w:r>
    </w:p>
    <w:p w14:paraId="6A6B2B5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DateTime a = DateTime.ParseExact(x.Date,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provider);</w:t>
      </w:r>
    </w:p>
    <w:p w14:paraId="2C69871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DateTime b = DateTime.ParseExact(y.Date,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"dd MM yyyy"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provider);</w:t>
      </w:r>
    </w:p>
    <w:p w14:paraId="676F32F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 == b)</w:t>
      </w:r>
    </w:p>
    <w:p w14:paraId="3003633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0D01BF8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171E28C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7B0F996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7E1F2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&lt; b ? 1 : -1;</w:t>
      </w:r>
    </w:p>
    <w:p w14:paraId="217ED1E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});</w:t>
      </w:r>
    </w:p>
    <w:p w14:paraId="1947222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F5CB1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7E2A6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TypeSort.ByValueLargeFirst:</w:t>
      </w:r>
    </w:p>
    <w:p w14:paraId="4B2D3F2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DBB80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_context.Sort(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x, DebtModel y)</w:t>
      </w:r>
    </w:p>
    <w:p w14:paraId="05305CC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B6435E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(x.DebtChange == y.DebtChange)</w:t>
      </w:r>
    </w:p>
    <w:p w14:paraId="3E73CEA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7BCCD02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B5AA4C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5F6FAE0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73E64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x.DebtChange &lt; y.DebtChange ? 1 : -1;</w:t>
      </w:r>
    </w:p>
    <w:p w14:paraId="2B564AA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});</w:t>
      </w:r>
    </w:p>
    <w:p w14:paraId="287A8AC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2A271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2B804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TypeSort.ByValueSmallFirst:</w:t>
      </w:r>
    </w:p>
    <w:p w14:paraId="5BE5814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9D8CB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_context.Sort(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x, DebtModel y)</w:t>
      </w:r>
    </w:p>
    <w:p w14:paraId="4D2AF42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3E49F0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(x.DebtChange == y.DebtChange)</w:t>
      </w:r>
    </w:p>
    <w:p w14:paraId="74B5D83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7F34757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1A8A6A9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4B26C93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011D1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x.DebtChange &gt; y.DebtChange ? 1 : -1;</w:t>
      </w:r>
    </w:p>
    <w:p w14:paraId="07C5CF5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});</w:t>
      </w:r>
    </w:p>
    <w:p w14:paraId="4AB07AE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6897A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8F05C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BDCDBE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EC695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91C20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CCC8A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_context)</w:t>
      </w:r>
    </w:p>
    <w:p w14:paraId="673A872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B5FF73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ChangeList.Add(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ViewDebtModel()</w:t>
      </w:r>
    </w:p>
    <w:p w14:paraId="3B9C42E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4BFD27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item.Name,</w:t>
      </w:r>
    </w:p>
    <w:p w14:paraId="7DFAEA2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Description = item.Description,</w:t>
      </w:r>
    </w:p>
    <w:p w14:paraId="1DF7191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DebtChange = item.DebtChange,</w:t>
      </w:r>
    </w:p>
    <w:p w14:paraId="2B8B5A1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Date = item.Date,</w:t>
      </w:r>
    </w:p>
    <w:p w14:paraId="1C0C9F3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IsMoneyDebt = item.DebtChange != 0 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</w:p>
    <w:p w14:paraId="2B44DFE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});</w:t>
      </w:r>
    </w:p>
    <w:p w14:paraId="0C4EF32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BD3865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D4DF7E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D8EA73C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DBContext:</w:t>
      </w:r>
    </w:p>
    <w:p w14:paraId="44B2870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DBContext</w:t>
      </w:r>
    </w:p>
    <w:p w14:paraId="0FF4114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146DD6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SQLiteConnection db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SQLiteConnection(Settings.dbpath);</w:t>
      </w:r>
    </w:p>
    <w:p w14:paraId="36A89CB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CreateTableResult tableCreationResult = db.CreateTable&lt;DebtModel&gt;();</w:t>
      </w:r>
    </w:p>
    <w:p w14:paraId="7D922D8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EA056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List&lt;DebtModel&gt; getAllChanges()</w:t>
      </w:r>
    </w:p>
    <w:p w14:paraId="0BDD835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04EC2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List&lt;DebtModel&gt; Changes = db.Table&lt;DebtModel&gt;().ToList();</w:t>
      </w:r>
    </w:p>
    <w:p w14:paraId="73E5B4C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Changes.Sort(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x, DebtModel y)</w:t>
      </w:r>
    </w:p>
    <w:p w14:paraId="4E54C06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46643B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(x.DebtChange == y.DebtChange)</w:t>
      </w:r>
    </w:p>
    <w:p w14:paraId="024015C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F902E6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951580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0ABB67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84324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x.DebtChange &gt; y.DebtChange ? 1 : -1;</w:t>
      </w:r>
    </w:p>
    <w:p w14:paraId="388A6E7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});</w:t>
      </w:r>
    </w:p>
    <w:p w14:paraId="31BDAC4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Changes;</w:t>
      </w:r>
    </w:p>
    <w:p w14:paraId="54878EE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818BE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E11D4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List&lt;DebtModel&gt; getChangesByName(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722CBFB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C500D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db.Table&lt;DebtModel&gt;().ToList().FindAll(Change =&gt; Change.Name == Name);</w:t>
      </w:r>
    </w:p>
    <w:p w14:paraId="55BF0F8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DC28CF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A60BE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getSummaryDebtByName(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3C22D37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F183BF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List&lt;DebtModel&gt; _context = db.Table&lt;DebtModel&gt;().ToList();</w:t>
      </w:r>
    </w:p>
    <w:p w14:paraId="7FC0B57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_context = _context.FindAll(Change =&gt; Change.Name == Name);</w:t>
      </w:r>
    </w:p>
    <w:p w14:paraId="1EFD739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47281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0;</w:t>
      </w:r>
    </w:p>
    <w:p w14:paraId="50DAC15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(DebtModel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_context)</w:t>
      </w:r>
    </w:p>
    <w:p w14:paraId="73381A8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A5E3A1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result += item.DebtChange;</w:t>
      </w:r>
    </w:p>
    <w:p w14:paraId="1BE7027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857142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AC21F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599FAA6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5897D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C6FBD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getNumberChanges(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UserName)</w:t>
      </w:r>
    </w:p>
    <w:p w14:paraId="2EB71E1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098BA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db.Table&lt;DebtModel&gt;().Count(Change =&gt; Change.Name == UserName);</w:t>
      </w:r>
    </w:p>
    <w:p w14:paraId="033E795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C15D3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20D3D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createChange(DebtModel Debt)</w:t>
      </w:r>
    </w:p>
    <w:p w14:paraId="256B513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118A09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db.Insert(Debt);</w:t>
      </w:r>
    </w:p>
    <w:p w14:paraId="48D4F434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CA94FB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63539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eraseByName(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5B8A2E8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27E24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db.Table&lt;DebtModel&gt;().Delete(Change =&gt; Change.Name == Name);</w:t>
      </w:r>
    </w:p>
    <w:p w14:paraId="181FE96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4AC03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BC814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eraseByFields(DebtModel Debt)</w:t>
      </w:r>
    </w:p>
    <w:p w14:paraId="63B85A5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6E4B0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valueSameRows = db.Table&lt;DebtModel&gt;().Count(change =&gt;</w:t>
      </w:r>
    </w:p>
    <w:p w14:paraId="4C41A88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change.Name == Debt.Name &amp;&amp;</w:t>
      </w:r>
    </w:p>
    <w:p w14:paraId="0DEA4FF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change.Date == Debt.Date &amp;&amp;</w:t>
      </w:r>
    </w:p>
    <w:p w14:paraId="710A1D7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change.Description == Debt.Description &amp;&amp;</w:t>
      </w:r>
    </w:p>
    <w:p w14:paraId="2C19C95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change.DebtChange == Debt.DebtChange</w:t>
      </w:r>
    </w:p>
    <w:p w14:paraId="744E819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) - 1;</w:t>
      </w:r>
    </w:p>
    <w:p w14:paraId="02CEA6BF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DFB10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db.Table&lt;DebtModel&gt;().Delete(change =&gt;</w:t>
      </w:r>
    </w:p>
    <w:p w14:paraId="3C97F40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change.Name == Debt.Name &amp;&amp;</w:t>
      </w:r>
    </w:p>
    <w:p w14:paraId="2C7972C8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change.Date == Debt.Date &amp;&amp;</w:t>
      </w:r>
    </w:p>
    <w:p w14:paraId="4A352C0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change.Description == Debt.Description &amp;&amp;</w:t>
      </w:r>
    </w:p>
    <w:p w14:paraId="74E6424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change.DebtChange == Debt.DebtChange</w:t>
      </w:r>
    </w:p>
    <w:p w14:paraId="4088CFA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);</w:t>
      </w:r>
    </w:p>
    <w:p w14:paraId="5B92B58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4B961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(valueSameRows &gt; 0)</w:t>
      </w:r>
    </w:p>
    <w:p w14:paraId="3CC9250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B9F4EE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db.Insert(Debt);</w:t>
      </w:r>
    </w:p>
    <w:p w14:paraId="79A1911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valueSameRows--;</w:t>
      </w:r>
    </w:p>
    <w:p w14:paraId="4648BFAE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FEE4E40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243CD780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D2412DB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DebtModel:</w:t>
      </w:r>
    </w:p>
    <w:p w14:paraId="7BF42EB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DebtModel</w:t>
      </w:r>
    </w:p>
    <w:p w14:paraId="61B1873C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29DF7C3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136F46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DebtChange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44B7B0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EBB59F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47728D3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662D9A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PreviewDebtModel:</w:t>
      </w:r>
    </w:p>
    <w:p w14:paraId="5CF025A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PreviewDebtModel</w:t>
      </w:r>
    </w:p>
    <w:p w14:paraId="03E1D7D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A22B20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0142BE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DebtSum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0E51EB3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0D79485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ViewDebtModel:</w:t>
      </w:r>
    </w:p>
    <w:p w14:paraId="69695D79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ViewDebtModel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DebtModel</w:t>
      </w:r>
    </w:p>
    <w:p w14:paraId="0A33DCC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2A979D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IsMoneyDebt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AB4D646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68CFDBE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TypeDebtView:</w:t>
      </w:r>
    </w:p>
    <w:p w14:paraId="29EF495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TypeDebtView</w:t>
      </w:r>
    </w:p>
    <w:p w14:paraId="5BDDC7AD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6422AB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Coming,</w:t>
      </w:r>
    </w:p>
    <w:p w14:paraId="136D736B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Out</w:t>
      </w:r>
    </w:p>
    <w:p w14:paraId="68F1878A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4E9B7C4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TypeSort:</w:t>
      </w:r>
    </w:p>
    <w:p w14:paraId="653B8CA1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TypeSort</w:t>
      </w:r>
    </w:p>
    <w:p w14:paraId="388EDFB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C287605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ByDateOldFirst,</w:t>
      </w:r>
    </w:p>
    <w:p w14:paraId="17448D2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ByDateNewFirst,</w:t>
      </w:r>
    </w:p>
    <w:p w14:paraId="3BE8349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ByValueLargeFirst,</w:t>
      </w:r>
    </w:p>
    <w:p w14:paraId="56363E66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ByValueSmallFirst,</w:t>
      </w:r>
    </w:p>
    <w:p w14:paraId="7A04BC12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Default</w:t>
      </w:r>
    </w:p>
    <w:p w14:paraId="22B009C2" w14:textId="77777777" w:rsid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6731DD5" w14:textId="77777777" w:rsidR="00815F60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Settings:</w:t>
      </w:r>
    </w:p>
    <w:p w14:paraId="194C63BA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Settings</w:t>
      </w:r>
    </w:p>
    <w:p w14:paraId="229A86E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D360577" w14:textId="77777777" w:rsidR="00815F60" w:rsidRDefault="00815F60" w:rsidP="00815F6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dbpath = Path.Combine(Environment.GetFolderPath(Environment.SpecialFolder.MyDocuments),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"DBContext.db"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7C6CE3" w14:textId="77777777" w:rsidR="00815F60" w:rsidRPr="000C63FF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C6A2552" w14:textId="77777777" w:rsidR="00815F60" w:rsidRPr="00815F60" w:rsidRDefault="00815F60" w:rsidP="00815F60">
      <w:pPr>
        <w:spacing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2680FF" w14:textId="77777777" w:rsidR="00815F60" w:rsidRPr="000C63FF" w:rsidRDefault="00815F60" w:rsidP="00815F60">
      <w:p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C63FF">
        <w:rPr>
          <w:rFonts w:ascii="Times New Roman" w:hAnsi="Times New Roman" w:cs="Times New Roman"/>
          <w:sz w:val="28"/>
          <w:szCs w:val="28"/>
        </w:rPr>
        <w:tab/>
      </w:r>
    </w:p>
    <w:p w14:paraId="632F980B" w14:textId="77777777" w:rsidR="00E305B2" w:rsidRPr="00815F60" w:rsidRDefault="00E305B2" w:rsidP="00700145">
      <w:pPr>
        <w:pStyle w:val="Heading1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0C63FF">
        <w:rPr>
          <w:rFonts w:ascii="Times New Roman" w:hAnsi="Times New Roman" w:cs="Times New Roman"/>
        </w:rPr>
        <w:br w:type="page"/>
      </w:r>
      <w:bookmarkStart w:id="30" w:name="_Toc41722950"/>
      <w:r w:rsidR="008F12EC" w:rsidRPr="000C63FF">
        <w:lastRenderedPageBreak/>
        <w:drawing>
          <wp:anchor distT="0" distB="0" distL="114300" distR="114300" simplePos="0" relativeHeight="251665920" behindDoc="0" locked="0" layoutInCell="1" allowOverlap="1" wp14:anchorId="48D4FC02" wp14:editId="2DD4AA66">
            <wp:simplePos x="0" y="0"/>
            <wp:positionH relativeFrom="column">
              <wp:posOffset>12065</wp:posOffset>
            </wp:positionH>
            <wp:positionV relativeFrom="paragraph">
              <wp:posOffset>753110</wp:posOffset>
            </wp:positionV>
            <wp:extent cx="5523865" cy="7696200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5B2">
        <w:rPr>
          <w:rFonts w:ascii="Times New Roman" w:hAnsi="Times New Roman" w:cs="Times New Roman"/>
          <w:sz w:val="32"/>
          <w:szCs w:val="32"/>
        </w:rPr>
        <w:t>Приложение В. Интерфейс программы</w:t>
      </w:r>
      <w:bookmarkEnd w:id="30"/>
    </w:p>
    <w:p w14:paraId="33E8BCEE" w14:textId="77777777" w:rsidR="000C63FF" w:rsidRDefault="000C63FF" w:rsidP="008F12E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C63FF">
        <w:rPr>
          <w:rFonts w:ascii="Times New Roman" w:hAnsi="Times New Roman" w:cs="Times New Roman"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sz w:val="24"/>
          <w:szCs w:val="24"/>
        </w:rPr>
        <w:t>Структура исходных файлов</w:t>
      </w:r>
    </w:p>
    <w:p w14:paraId="02A4D5A0" w14:textId="77777777" w:rsidR="008F12EC" w:rsidRDefault="008F12EC" w:rsidP="007001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A065E" w14:textId="6D7AF751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968" behindDoc="1" locked="0" layoutInCell="1" allowOverlap="1" wp14:anchorId="5299E471" wp14:editId="2CFF4B5C">
            <wp:simplePos x="0" y="0"/>
            <wp:positionH relativeFrom="column">
              <wp:posOffset>1358265</wp:posOffset>
            </wp:positionH>
            <wp:positionV relativeFrom="paragraph">
              <wp:posOffset>-8890</wp:posOffset>
            </wp:positionV>
            <wp:extent cx="3860800" cy="7721600"/>
            <wp:effectExtent l="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2. Отображение превого запуска</w:t>
      </w:r>
    </w:p>
    <w:p w14:paraId="2A206906" w14:textId="3869DC8D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F11A" w14:textId="19B45128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A35C9" w14:textId="780E3A15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71E34" w14:textId="42DBADEB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C2E9A" wp14:editId="335AF0FB">
            <wp:extent cx="3911600" cy="7823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D6F5" w14:textId="4F4A3909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Отображение при нажатии на кнопку плюс на главной странице</w:t>
      </w:r>
    </w:p>
    <w:p w14:paraId="32DCBD0C" w14:textId="594D568A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DDC87" w14:textId="5401EC33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F5377" w14:textId="77777777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389C0F" wp14:editId="67A7BCFA">
            <wp:extent cx="3987800" cy="797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1B73" w14:textId="5CB473C2" w:rsidR="008F12EC" w:rsidRDefault="008F12EC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Отображение при правильном вводе создания долга</w:t>
      </w:r>
    </w:p>
    <w:p w14:paraId="11C9CE71" w14:textId="06018D49" w:rsidR="008E76FD" w:rsidRDefault="008E76F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5E0E5" w14:textId="04E16D96" w:rsidR="008E76FD" w:rsidRDefault="008E76F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5D667" w14:textId="0D125B04" w:rsidR="008E76FD" w:rsidRDefault="008E76FD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B6D52D" wp14:editId="63C4B9A2">
            <wp:extent cx="3924300" cy="784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4FCB" w14:textId="016A81D4" w:rsidR="008E76FD" w:rsidRDefault="008E76FD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5. Отображение при клике на Тест</w:t>
      </w:r>
    </w:p>
    <w:p w14:paraId="6E034F32" w14:textId="10021F50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7FF87" w14:textId="6292B21C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7D4BC" w14:textId="2CA8D041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6E94E" wp14:editId="74A9AEEE">
            <wp:extent cx="4114800" cy="822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27C0" w14:textId="10B71BC2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6. Нажатие кнопки из персональной страницы</w:t>
      </w:r>
    </w:p>
    <w:p w14:paraId="5BB09267" w14:textId="1FED6AB6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3942B" w14:textId="562991E2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A7229A" wp14:editId="572C363C">
            <wp:extent cx="4019550" cy="803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6F22" w14:textId="78FD9DFB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Заполнение информации о долге, вызванного из персональной страницы</w:t>
      </w:r>
    </w:p>
    <w:p w14:paraId="34A2ABA2" w14:textId="5F9F2CA8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11BD1" w14:textId="14459F8D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DEF86" wp14:editId="78BA0B04">
            <wp:extent cx="3930650" cy="7861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AAE1" w14:textId="3BAA6C0B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8. Успешное создание долга из персональной страницы</w:t>
      </w:r>
    </w:p>
    <w:p w14:paraId="13FFBD1D" w14:textId="5506B037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30E09" w14:textId="165E6A3B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E0FC2" w14:textId="539151EC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16FD1" wp14:editId="55A91B83">
            <wp:extent cx="3975100" cy="79502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9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A2B4" w14:textId="4D736B0E" w:rsidR="009E6928" w:rsidRDefault="009E6928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9. </w:t>
      </w:r>
      <w:r w:rsidR="00331B54">
        <w:rPr>
          <w:rFonts w:ascii="Times New Roman" w:hAnsi="Times New Roman" w:cs="Times New Roman"/>
          <w:sz w:val="24"/>
          <w:szCs w:val="24"/>
        </w:rPr>
        <w:t>Работа обработчика нажатия на элемент из описания элемента персональной страницы</w:t>
      </w:r>
    </w:p>
    <w:p w14:paraId="5FDED4D8" w14:textId="02985DBB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07AB2" w14:textId="16544BD9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43ACA" wp14:editId="58858BE2">
            <wp:extent cx="4038600" cy="807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8924" w14:textId="28B96982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10. Появление меню изменения элемента из персональной страницы</w:t>
      </w:r>
    </w:p>
    <w:p w14:paraId="1CC11B9A" w14:textId="374CA9E7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EDD49" w14:textId="04F42096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FE7AA9" wp14:editId="466AA977">
            <wp:extent cx="3968750" cy="79375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7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29E" w14:textId="1E105C58" w:rsidR="00331B54" w:rsidRDefault="00331B54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11. Успешно изменение введённых данный</w:t>
      </w:r>
    </w:p>
    <w:p w14:paraId="74B36B04" w14:textId="221D6A7F" w:rsidR="00C5250D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B4F4B" w14:textId="446DE330" w:rsidR="00C5250D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AA4EB" w14:textId="489532CF" w:rsidR="00C5250D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3946F" wp14:editId="570DD445">
            <wp:extent cx="3517900" cy="70358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23BE" w14:textId="28E2B535" w:rsidR="00C5250D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12. Обычное отображение задолженностей</w:t>
      </w:r>
    </w:p>
    <w:p w14:paraId="1C4E8AD2" w14:textId="0C306898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93B94" w14:textId="20DF64A0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40905" w14:textId="427AD5D0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3099E" w14:textId="53C4C45E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E3F69" w14:textId="38629768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E644E" wp14:editId="229F12F9">
            <wp:extent cx="3467100" cy="6934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B28F" w14:textId="46062A44" w:rsidR="00C5250D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Сортировка по дате (сначала старые)</w:t>
      </w:r>
    </w:p>
    <w:p w14:paraId="75903EE7" w14:textId="39CA19B5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8FCEA" w14:textId="201B4D6A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59C05" w14:textId="04EF54B8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1D5B5" w14:textId="31C069CE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7D0CA" w14:textId="6A019DC3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03078" w14:textId="671DEBA4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61C0FF" wp14:editId="57515B06">
            <wp:extent cx="4032250" cy="80645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D317" w14:textId="17A10A02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14. Сортировка по дате (сначала новые)</w:t>
      </w:r>
    </w:p>
    <w:p w14:paraId="1809BC21" w14:textId="488309D1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C69DF" w14:textId="5D5E8D89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A0B4A2" wp14:editId="06935633">
            <wp:extent cx="3943350" cy="788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A4A7" w14:textId="54A961A6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15. Сортировка по значению (сначала большие)</w:t>
      </w:r>
    </w:p>
    <w:p w14:paraId="0113FDE4" w14:textId="76FFCC79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42416" w14:textId="0CF93530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A3A11" w14:textId="2F21B7F4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0B6FF" wp14:editId="2A342FFD">
            <wp:extent cx="4102100" cy="82042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EA93" w14:textId="2FC94BD4" w:rsidR="00D7202B" w:rsidRDefault="00D7202B" w:rsidP="008F12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16. </w:t>
      </w:r>
      <w:r>
        <w:rPr>
          <w:rFonts w:ascii="Times New Roman" w:hAnsi="Times New Roman" w:cs="Times New Roman"/>
          <w:sz w:val="24"/>
          <w:szCs w:val="24"/>
        </w:rPr>
        <w:t xml:space="preserve">. Сортировка по значению </w:t>
      </w:r>
      <w:r>
        <w:rPr>
          <w:rFonts w:ascii="Times New Roman" w:hAnsi="Times New Roman" w:cs="Times New Roman"/>
          <w:sz w:val="24"/>
          <w:szCs w:val="24"/>
        </w:rPr>
        <w:t>(сначала маленькие)</w:t>
      </w:r>
    </w:p>
    <w:p w14:paraId="2F1F8708" w14:textId="678C02FD" w:rsidR="00C5250D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B8FE3" w14:textId="2A597D4B" w:rsidR="00C5250D" w:rsidRPr="009E6928" w:rsidRDefault="00C5250D" w:rsidP="008F12E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5250D" w:rsidRPr="009E6928" w:rsidSect="00D97AD7">
      <w:footerReference w:type="default" r:id="rId3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94D8F" w14:textId="77777777" w:rsidR="008310E7" w:rsidRDefault="008310E7" w:rsidP="00D97AD7">
      <w:pPr>
        <w:spacing w:after="0" w:line="240" w:lineRule="auto"/>
      </w:pPr>
      <w:r>
        <w:separator/>
      </w:r>
    </w:p>
  </w:endnote>
  <w:endnote w:type="continuationSeparator" w:id="0">
    <w:p w14:paraId="15078071" w14:textId="77777777" w:rsidR="008310E7" w:rsidRDefault="008310E7" w:rsidP="00D9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62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625B6" w14:textId="77777777" w:rsidR="00DE2325" w:rsidRDefault="00DE2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53F1826B" w14:textId="77777777" w:rsidR="00DE2325" w:rsidRDefault="00DE2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476BE" w14:textId="77777777" w:rsidR="008310E7" w:rsidRDefault="008310E7" w:rsidP="00D97AD7">
      <w:pPr>
        <w:spacing w:after="0" w:line="240" w:lineRule="auto"/>
      </w:pPr>
      <w:r>
        <w:separator/>
      </w:r>
    </w:p>
  </w:footnote>
  <w:footnote w:type="continuationSeparator" w:id="0">
    <w:p w14:paraId="197C3982" w14:textId="77777777" w:rsidR="008310E7" w:rsidRDefault="008310E7" w:rsidP="00D9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DD5"/>
    <w:multiLevelType w:val="hybridMultilevel"/>
    <w:tmpl w:val="658E6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456EE"/>
    <w:multiLevelType w:val="hybridMultilevel"/>
    <w:tmpl w:val="6CD6C1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B67F18"/>
    <w:multiLevelType w:val="hybridMultilevel"/>
    <w:tmpl w:val="2F2878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9A0E42"/>
    <w:multiLevelType w:val="hybridMultilevel"/>
    <w:tmpl w:val="6E10C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56069"/>
    <w:multiLevelType w:val="hybridMultilevel"/>
    <w:tmpl w:val="F03CD4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B826E7"/>
    <w:multiLevelType w:val="hybridMultilevel"/>
    <w:tmpl w:val="64E04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8D1"/>
    <w:multiLevelType w:val="hybridMultilevel"/>
    <w:tmpl w:val="9E06B9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281D23"/>
    <w:multiLevelType w:val="hybridMultilevel"/>
    <w:tmpl w:val="EC8AFE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CF051D"/>
    <w:multiLevelType w:val="hybridMultilevel"/>
    <w:tmpl w:val="D6144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A85429"/>
    <w:multiLevelType w:val="hybridMultilevel"/>
    <w:tmpl w:val="C2D875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5E5512F"/>
    <w:multiLevelType w:val="hybridMultilevel"/>
    <w:tmpl w:val="9C66A1BC"/>
    <w:lvl w:ilvl="0" w:tplc="234A2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C4CDB"/>
    <w:multiLevelType w:val="hybridMultilevel"/>
    <w:tmpl w:val="77127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004D0"/>
    <w:multiLevelType w:val="hybridMultilevel"/>
    <w:tmpl w:val="96F25A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C442F7"/>
    <w:multiLevelType w:val="multilevel"/>
    <w:tmpl w:val="660C3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670479D"/>
    <w:multiLevelType w:val="hybridMultilevel"/>
    <w:tmpl w:val="1CA8B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B7A10DF"/>
    <w:multiLevelType w:val="multilevel"/>
    <w:tmpl w:val="5D980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4F1CAA"/>
    <w:multiLevelType w:val="hybridMultilevel"/>
    <w:tmpl w:val="BFD61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A105D8"/>
    <w:multiLevelType w:val="hybridMultilevel"/>
    <w:tmpl w:val="AEC093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6067CE"/>
    <w:multiLevelType w:val="hybridMultilevel"/>
    <w:tmpl w:val="275A25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EA3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204B96"/>
    <w:multiLevelType w:val="hybridMultilevel"/>
    <w:tmpl w:val="06A2BF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0B66FC"/>
    <w:multiLevelType w:val="hybridMultilevel"/>
    <w:tmpl w:val="AA6A2A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A1B4212"/>
    <w:multiLevelType w:val="hybridMultilevel"/>
    <w:tmpl w:val="4AA4D262"/>
    <w:lvl w:ilvl="0" w:tplc="4CFE27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A26084"/>
    <w:multiLevelType w:val="hybridMultilevel"/>
    <w:tmpl w:val="D6704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E60738D"/>
    <w:multiLevelType w:val="hybridMultilevel"/>
    <w:tmpl w:val="7388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0"/>
  </w:num>
  <w:num w:numId="5">
    <w:abstractNumId w:val="18"/>
  </w:num>
  <w:num w:numId="6">
    <w:abstractNumId w:val="21"/>
  </w:num>
  <w:num w:numId="7">
    <w:abstractNumId w:val="5"/>
  </w:num>
  <w:num w:numId="8">
    <w:abstractNumId w:val="14"/>
  </w:num>
  <w:num w:numId="9">
    <w:abstractNumId w:val="17"/>
  </w:num>
  <w:num w:numId="10">
    <w:abstractNumId w:val="8"/>
  </w:num>
  <w:num w:numId="11">
    <w:abstractNumId w:val="12"/>
  </w:num>
  <w:num w:numId="12">
    <w:abstractNumId w:val="23"/>
  </w:num>
  <w:num w:numId="13">
    <w:abstractNumId w:val="2"/>
  </w:num>
  <w:num w:numId="14">
    <w:abstractNumId w:val="20"/>
  </w:num>
  <w:num w:numId="15">
    <w:abstractNumId w:val="4"/>
  </w:num>
  <w:num w:numId="16">
    <w:abstractNumId w:val="1"/>
  </w:num>
  <w:num w:numId="17">
    <w:abstractNumId w:val="6"/>
  </w:num>
  <w:num w:numId="18">
    <w:abstractNumId w:val="15"/>
  </w:num>
  <w:num w:numId="19">
    <w:abstractNumId w:val="7"/>
  </w:num>
  <w:num w:numId="20">
    <w:abstractNumId w:val="16"/>
  </w:num>
  <w:num w:numId="21">
    <w:abstractNumId w:val="3"/>
  </w:num>
  <w:num w:numId="22">
    <w:abstractNumId w:val="19"/>
  </w:num>
  <w:num w:numId="23">
    <w:abstractNumId w:val="11"/>
  </w:num>
  <w:num w:numId="24">
    <w:abstractNumId w:val="10"/>
  </w:num>
  <w:num w:numId="25">
    <w:abstractNumId w:val="22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EE9"/>
    <w:rsid w:val="000261DD"/>
    <w:rsid w:val="0003741F"/>
    <w:rsid w:val="00070875"/>
    <w:rsid w:val="000C63FF"/>
    <w:rsid w:val="000E072D"/>
    <w:rsid w:val="000E442F"/>
    <w:rsid w:val="001459C7"/>
    <w:rsid w:val="00146F5A"/>
    <w:rsid w:val="0017618D"/>
    <w:rsid w:val="00183E18"/>
    <w:rsid w:val="00192F0A"/>
    <w:rsid w:val="001A75DE"/>
    <w:rsid w:val="001D397A"/>
    <w:rsid w:val="001E6D0E"/>
    <w:rsid w:val="00201A2D"/>
    <w:rsid w:val="00203CA6"/>
    <w:rsid w:val="00225D02"/>
    <w:rsid w:val="00240B69"/>
    <w:rsid w:val="00262404"/>
    <w:rsid w:val="0029298A"/>
    <w:rsid w:val="002A0884"/>
    <w:rsid w:val="002C0D07"/>
    <w:rsid w:val="002C34A8"/>
    <w:rsid w:val="00301E73"/>
    <w:rsid w:val="00302CE8"/>
    <w:rsid w:val="00310F06"/>
    <w:rsid w:val="00322695"/>
    <w:rsid w:val="00330CE1"/>
    <w:rsid w:val="00331B54"/>
    <w:rsid w:val="00361FC1"/>
    <w:rsid w:val="0039289E"/>
    <w:rsid w:val="00396513"/>
    <w:rsid w:val="003968B3"/>
    <w:rsid w:val="003A5505"/>
    <w:rsid w:val="003F3392"/>
    <w:rsid w:val="003F4EA7"/>
    <w:rsid w:val="004134AF"/>
    <w:rsid w:val="00432BC4"/>
    <w:rsid w:val="00444CDE"/>
    <w:rsid w:val="00462110"/>
    <w:rsid w:val="0047715B"/>
    <w:rsid w:val="00483543"/>
    <w:rsid w:val="004D2BE2"/>
    <w:rsid w:val="005006BD"/>
    <w:rsid w:val="00517B9E"/>
    <w:rsid w:val="00520A08"/>
    <w:rsid w:val="00525F1A"/>
    <w:rsid w:val="0054261C"/>
    <w:rsid w:val="005657B8"/>
    <w:rsid w:val="00576635"/>
    <w:rsid w:val="005F1F06"/>
    <w:rsid w:val="006014B1"/>
    <w:rsid w:val="006065ED"/>
    <w:rsid w:val="00636709"/>
    <w:rsid w:val="00660691"/>
    <w:rsid w:val="006634F5"/>
    <w:rsid w:val="006755B7"/>
    <w:rsid w:val="006822A3"/>
    <w:rsid w:val="00694901"/>
    <w:rsid w:val="006B34C7"/>
    <w:rsid w:val="006E403C"/>
    <w:rsid w:val="006E5C12"/>
    <w:rsid w:val="006F5CCA"/>
    <w:rsid w:val="00700145"/>
    <w:rsid w:val="00745EAD"/>
    <w:rsid w:val="007506C4"/>
    <w:rsid w:val="00753D42"/>
    <w:rsid w:val="00792D54"/>
    <w:rsid w:val="00795F3D"/>
    <w:rsid w:val="007C1EE9"/>
    <w:rsid w:val="00815F60"/>
    <w:rsid w:val="008310E7"/>
    <w:rsid w:val="00845160"/>
    <w:rsid w:val="00865A3D"/>
    <w:rsid w:val="008A5016"/>
    <w:rsid w:val="008B6D07"/>
    <w:rsid w:val="008E76FD"/>
    <w:rsid w:val="008F12EC"/>
    <w:rsid w:val="00900E35"/>
    <w:rsid w:val="0091778B"/>
    <w:rsid w:val="00926DA1"/>
    <w:rsid w:val="00934A62"/>
    <w:rsid w:val="0094024C"/>
    <w:rsid w:val="009574E1"/>
    <w:rsid w:val="009D3206"/>
    <w:rsid w:val="009E2D32"/>
    <w:rsid w:val="009E5D11"/>
    <w:rsid w:val="009E6928"/>
    <w:rsid w:val="00A0748B"/>
    <w:rsid w:val="00A205E1"/>
    <w:rsid w:val="00A33BD2"/>
    <w:rsid w:val="00A47176"/>
    <w:rsid w:val="00A5281F"/>
    <w:rsid w:val="00A615AA"/>
    <w:rsid w:val="00A77E37"/>
    <w:rsid w:val="00A81AB4"/>
    <w:rsid w:val="00A84959"/>
    <w:rsid w:val="00A86F14"/>
    <w:rsid w:val="00AD7377"/>
    <w:rsid w:val="00AF08B5"/>
    <w:rsid w:val="00AF13F5"/>
    <w:rsid w:val="00AF488D"/>
    <w:rsid w:val="00B065C9"/>
    <w:rsid w:val="00B06648"/>
    <w:rsid w:val="00B22FC6"/>
    <w:rsid w:val="00B24522"/>
    <w:rsid w:val="00B4357C"/>
    <w:rsid w:val="00B43D40"/>
    <w:rsid w:val="00B53120"/>
    <w:rsid w:val="00B82EDC"/>
    <w:rsid w:val="00BB6E79"/>
    <w:rsid w:val="00BC73D6"/>
    <w:rsid w:val="00BE06A9"/>
    <w:rsid w:val="00BE3C25"/>
    <w:rsid w:val="00C055DB"/>
    <w:rsid w:val="00C2137C"/>
    <w:rsid w:val="00C42478"/>
    <w:rsid w:val="00C456F9"/>
    <w:rsid w:val="00C5171C"/>
    <w:rsid w:val="00C5250D"/>
    <w:rsid w:val="00C53328"/>
    <w:rsid w:val="00C64B56"/>
    <w:rsid w:val="00C7651C"/>
    <w:rsid w:val="00CA2C78"/>
    <w:rsid w:val="00CA56F6"/>
    <w:rsid w:val="00CB2133"/>
    <w:rsid w:val="00CC40B4"/>
    <w:rsid w:val="00CE23FA"/>
    <w:rsid w:val="00D03A96"/>
    <w:rsid w:val="00D04CD8"/>
    <w:rsid w:val="00D2203A"/>
    <w:rsid w:val="00D2525B"/>
    <w:rsid w:val="00D7202B"/>
    <w:rsid w:val="00D80CC3"/>
    <w:rsid w:val="00D91023"/>
    <w:rsid w:val="00D97AD7"/>
    <w:rsid w:val="00D97F29"/>
    <w:rsid w:val="00DB1281"/>
    <w:rsid w:val="00DB6332"/>
    <w:rsid w:val="00DE2325"/>
    <w:rsid w:val="00DE427B"/>
    <w:rsid w:val="00DF319B"/>
    <w:rsid w:val="00E06AED"/>
    <w:rsid w:val="00E25138"/>
    <w:rsid w:val="00E305B2"/>
    <w:rsid w:val="00E7164E"/>
    <w:rsid w:val="00E941FA"/>
    <w:rsid w:val="00E94D7F"/>
    <w:rsid w:val="00E95242"/>
    <w:rsid w:val="00EB61CB"/>
    <w:rsid w:val="00EE5AE5"/>
    <w:rsid w:val="00EE5D18"/>
    <w:rsid w:val="00EF1BA9"/>
    <w:rsid w:val="00F30ED9"/>
    <w:rsid w:val="00F570D9"/>
    <w:rsid w:val="00F665C9"/>
    <w:rsid w:val="00F9771A"/>
    <w:rsid w:val="00FC6DEA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9C00"/>
  <w15:docId w15:val="{FAEC32DE-4A02-4987-9802-C12A1117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A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97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AD7"/>
  </w:style>
  <w:style w:type="paragraph" w:styleId="Footer">
    <w:name w:val="footer"/>
    <w:basedOn w:val="Normal"/>
    <w:link w:val="FooterChar"/>
    <w:uiPriority w:val="99"/>
    <w:unhideWhenUsed/>
    <w:rsid w:val="00D97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AD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1DD"/>
    <w:pPr>
      <w:ind w:left="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61D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261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6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D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7087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28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9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D9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B8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xamarin/" TargetMode="External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24FE3-477E-4EC3-A889-FBA36B79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46</Pages>
  <Words>5961</Words>
  <Characters>33982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RedmiBook</dc:creator>
  <cp:keywords/>
  <dc:description/>
  <cp:lastModifiedBy>Игорь Макеенко</cp:lastModifiedBy>
  <cp:revision>46</cp:revision>
  <dcterms:created xsi:type="dcterms:W3CDTF">2020-05-25T15:18:00Z</dcterms:created>
  <dcterms:modified xsi:type="dcterms:W3CDTF">2020-05-30T07:18:00Z</dcterms:modified>
</cp:coreProperties>
</file>