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D7A4" w14:textId="7EFA9A44" w:rsidR="00794AE2" w:rsidRDefault="00B668CB" w:rsidP="00B668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강의자료의 </w:t>
      </w:r>
      <w:proofErr w:type="spellStart"/>
      <w:r>
        <w:t>UDPReply</w:t>
      </w:r>
      <w:proofErr w:type="spellEnd"/>
      <w:r>
        <w:t xml:space="preserve">, </w:t>
      </w:r>
      <w:proofErr w:type="spellStart"/>
      <w:r>
        <w:t>UDPSender</w:t>
      </w:r>
      <w:proofErr w:type="spellEnd"/>
      <w:r>
        <w:t xml:space="preserve"> </w:t>
      </w:r>
      <w:r>
        <w:rPr>
          <w:rFonts w:hint="eastAsia"/>
        </w:rPr>
        <w:t xml:space="preserve">코드를 </w:t>
      </w:r>
      <w:proofErr w:type="spellStart"/>
      <w:r>
        <w:rPr>
          <w:rFonts w:hint="eastAsia"/>
        </w:rPr>
        <w:t>실행해보시오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강의자료 곳곳에 문법 오타와 오류가 있음.</w:t>
      </w:r>
      <w:r>
        <w:t xml:space="preserve"> </w:t>
      </w:r>
      <w:r>
        <w:rPr>
          <w:rFonts w:hint="eastAsia"/>
        </w:rPr>
        <w:t>수정하며 코딩할 것)</w:t>
      </w:r>
      <w:r w:rsidR="00D61FC5">
        <w:rPr>
          <w:rFonts w:hint="eastAsia"/>
        </w:rPr>
        <w:t xml:space="preserve"> (page 10~11)</w:t>
      </w:r>
    </w:p>
    <w:p w14:paraId="532DA585" w14:textId="37C4D7A9" w:rsidR="007728EA" w:rsidRDefault="007728EA" w:rsidP="007728EA">
      <w:pPr>
        <w:pStyle w:val="a3"/>
        <w:ind w:leftChars="0" w:left="760"/>
      </w:pPr>
      <w:r>
        <w:t>“</w:t>
      </w:r>
      <w:r>
        <w:rPr>
          <w:rFonts w:hint="eastAsia"/>
        </w:rPr>
        <w:t xml:space="preserve">host2.kau.ac.kr </w:t>
      </w:r>
      <w:r>
        <w:sym w:font="Wingdings" w:char="F0E0"/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127.0.0.1</w:t>
      </w:r>
      <w:r>
        <w:t>”</w:t>
      </w:r>
    </w:p>
    <w:p w14:paraId="31CE1CC4" w14:textId="509068E3" w:rsidR="007728EA" w:rsidRDefault="007728EA" w:rsidP="007728EA">
      <w:pPr>
        <w:pStyle w:val="a3"/>
        <w:ind w:leftChars="0" w:left="760"/>
      </w:pPr>
      <w:r>
        <w:t>“</w:t>
      </w:r>
      <w:r>
        <w:rPr>
          <w:rFonts w:hint="eastAsia"/>
        </w:rPr>
        <w:t xml:space="preserve">host1.kau.ac.kr </w:t>
      </w:r>
      <w:r>
        <w:sym w:font="Wingdings" w:char="F0E0"/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127.0.0.1</w:t>
      </w:r>
      <w:r>
        <w:t>”</w:t>
      </w:r>
      <w:r>
        <w:rPr>
          <w:rFonts w:hint="eastAsia"/>
        </w:rPr>
        <w:t xml:space="preserve">    로 바꾸어 실행</w:t>
      </w:r>
    </w:p>
    <w:p w14:paraId="23ED8562" w14:textId="77777777" w:rsidR="007728EA" w:rsidRPr="007728EA" w:rsidRDefault="007728EA" w:rsidP="007728EA">
      <w:pPr>
        <w:pStyle w:val="a3"/>
        <w:ind w:leftChars="0" w:left="760"/>
      </w:pPr>
    </w:p>
    <w:p w14:paraId="0D1BF5DC" w14:textId="564C469E" w:rsidR="00B668CB" w:rsidRDefault="00B668CB" w:rsidP="00B668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강의자료의 </w:t>
      </w:r>
      <w:r w:rsidR="00B13F30">
        <w:rPr>
          <w:rFonts w:hint="eastAsia"/>
        </w:rPr>
        <w:t>TCP</w:t>
      </w:r>
      <w:r w:rsidR="00B13F30">
        <w:t xml:space="preserve"> </w:t>
      </w:r>
      <w:r>
        <w:t xml:space="preserve">echo server </w:t>
      </w:r>
      <w:r>
        <w:rPr>
          <w:rFonts w:hint="eastAsia"/>
        </w:rPr>
        <w:t>코드를 구현하고,</w:t>
      </w:r>
      <w:r>
        <w:t xml:space="preserve"> </w:t>
      </w:r>
      <w:r>
        <w:rPr>
          <w:rFonts w:hint="eastAsia"/>
        </w:rPr>
        <w:t xml:space="preserve">이와 통신할 수 있는 </w:t>
      </w:r>
      <w:proofErr w:type="spellStart"/>
      <w:proofErr w:type="gramStart"/>
      <w:r>
        <w:t>EchoClient</w:t>
      </w:r>
      <w:proofErr w:type="spellEnd"/>
      <w:r>
        <w:t xml:space="preserve">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구현하시오</w:t>
      </w:r>
      <w:proofErr w:type="spellEnd"/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강의자료 곳곳에 문법 오타와 오류가 있음.</w:t>
      </w:r>
      <w:r>
        <w:t xml:space="preserve"> </w:t>
      </w:r>
      <w:r>
        <w:rPr>
          <w:rFonts w:hint="eastAsia"/>
        </w:rPr>
        <w:t>수정하며 코딩할 것)</w:t>
      </w:r>
    </w:p>
    <w:p w14:paraId="6CBA4BA2" w14:textId="7174B7D6" w:rsidR="00B668CB" w:rsidRDefault="00B668CB" w:rsidP="00B668CB">
      <w:pPr>
        <w:pStyle w:val="a3"/>
        <w:ind w:leftChars="0" w:left="760"/>
      </w:pP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아래와 같이 출력이 되도록 </w:t>
      </w:r>
      <w:proofErr w:type="spellStart"/>
      <w:r>
        <w:rPr>
          <w:rFonts w:hint="eastAsia"/>
        </w:rPr>
        <w:t>하시오</w:t>
      </w:r>
      <w:proofErr w:type="spellEnd"/>
    </w:p>
    <w:p w14:paraId="69483815" w14:textId="0869FEFD" w:rsidR="00794AE2" w:rsidRDefault="00794AE2"/>
    <w:p w14:paraId="7319C45D" w14:textId="3C8BB29D" w:rsidR="00794AE2" w:rsidRDefault="00B668CB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D5BEB0A" wp14:editId="6E44507C">
            <wp:simplePos x="0" y="0"/>
            <wp:positionH relativeFrom="column">
              <wp:posOffset>2590800</wp:posOffset>
            </wp:positionH>
            <wp:positionV relativeFrom="paragraph">
              <wp:posOffset>5715</wp:posOffset>
            </wp:positionV>
            <wp:extent cx="2409825" cy="1133475"/>
            <wp:effectExtent l="0" t="0" r="9525" b="9525"/>
            <wp:wrapThrough wrapText="bothSides">
              <wp:wrapPolygon edited="0">
                <wp:start x="0" y="0"/>
                <wp:lineTo x="0" y="21418"/>
                <wp:lineTo x="21515" y="21418"/>
                <wp:lineTo x="21515" y="0"/>
                <wp:lineTo x="0" y="0"/>
              </wp:wrapPolygon>
            </wp:wrapThrough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4AE2">
        <w:rPr>
          <w:noProof/>
        </w:rPr>
        <w:drawing>
          <wp:inline distT="0" distB="0" distL="0" distR="0" wp14:anchorId="42D19650" wp14:editId="02275736">
            <wp:extent cx="1590675" cy="7810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7DB2" w14:textId="77777777" w:rsidR="00794AE2" w:rsidRDefault="00794AE2"/>
    <w:p w14:paraId="142DD50B" w14:textId="26E6832E" w:rsidR="00794AE2" w:rsidRDefault="00794AE2"/>
    <w:p w14:paraId="23AA6ED1" w14:textId="77777777" w:rsidR="0084249E" w:rsidRDefault="0084249E" w:rsidP="0084249E"/>
    <w:p w14:paraId="17BF20EA" w14:textId="1798945D" w:rsidR="00EA7FEB" w:rsidRDefault="00BE0828" w:rsidP="00217FB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지난 lab의</w:t>
      </w:r>
      <w:r w:rsidR="0084249E">
        <w:rPr>
          <w:rFonts w:hint="eastAsia"/>
        </w:rPr>
        <w:t xml:space="preserve"> </w:t>
      </w:r>
      <w:proofErr w:type="spellStart"/>
      <w:r>
        <w:rPr>
          <w:rFonts w:hint="eastAsia"/>
        </w:rPr>
        <w:t>멀티쓰레드</w:t>
      </w:r>
      <w:proofErr w:type="spellEnd"/>
      <w:r w:rsidR="0084249E">
        <w:rPr>
          <w:rFonts w:hint="eastAsia"/>
        </w:rPr>
        <w:t xml:space="preserve"> polygon </w:t>
      </w:r>
      <w:r w:rsidR="00217FB8">
        <w:rPr>
          <w:rFonts w:hint="eastAsia"/>
        </w:rPr>
        <w:t>예제를</w:t>
      </w:r>
      <w:r w:rsidR="0084249E">
        <w:rPr>
          <w:rFonts w:hint="eastAsia"/>
        </w:rPr>
        <w:t xml:space="preserve"> 수정하여 아래와 같이 동작하도록 </w:t>
      </w:r>
      <w:proofErr w:type="spellStart"/>
      <w:r w:rsidR="0084249E">
        <w:rPr>
          <w:rFonts w:hint="eastAsia"/>
        </w:rPr>
        <w:t>하시오</w:t>
      </w:r>
      <w:proofErr w:type="spellEnd"/>
      <w:r w:rsidR="0084249E">
        <w:rPr>
          <w:rFonts w:hint="eastAsia"/>
        </w:rPr>
        <w:t xml:space="preserve">. </w:t>
      </w:r>
    </w:p>
    <w:p w14:paraId="1B56A935" w14:textId="7FF5EFF6" w:rsidR="0084249E" w:rsidRDefault="0084249E" w:rsidP="0084249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클라이언트 화면에 send 버튼과 clear 버튼을 만든다. </w:t>
      </w:r>
      <w:r>
        <w:t>C</w:t>
      </w:r>
      <w:r>
        <w:rPr>
          <w:rFonts w:hint="eastAsia"/>
        </w:rPr>
        <w:t xml:space="preserve">lear 버튼의 동작은 이전 lab </w:t>
      </w:r>
      <w:r>
        <w:t>과</w:t>
      </w:r>
      <w:r>
        <w:rPr>
          <w:rFonts w:hint="eastAsia"/>
        </w:rPr>
        <w:t xml:space="preserve"> 동일. </w:t>
      </w:r>
    </w:p>
    <w:p w14:paraId="3D3AC721" w14:textId="0C791EBC" w:rsidR="0084249E" w:rsidRDefault="0084249E" w:rsidP="0084249E">
      <w:pPr>
        <w:pStyle w:val="a3"/>
        <w:numPr>
          <w:ilvl w:val="0"/>
          <w:numId w:val="3"/>
        </w:numPr>
        <w:ind w:leftChars="0"/>
      </w:pPr>
      <w:r>
        <w:t>S</w:t>
      </w:r>
      <w:r>
        <w:rPr>
          <w:rFonts w:hint="eastAsia"/>
        </w:rPr>
        <w:t xml:space="preserve">end 버튼을 누르면, client 화면에 그려진 저장해둔 polygon 정보들을 서버에 보내고, 화면을 clear 한다. </w:t>
      </w:r>
      <w:proofErr w:type="gramStart"/>
      <w:r>
        <w:t>C</w:t>
      </w:r>
      <w:r>
        <w:rPr>
          <w:rFonts w:hint="eastAsia"/>
        </w:rPr>
        <w:t>lient 에</w:t>
      </w:r>
      <w:proofErr w:type="gramEnd"/>
      <w:r>
        <w:rPr>
          <w:rFonts w:hint="eastAsia"/>
        </w:rPr>
        <w:t xml:space="preserve"> 저장해둔 polygon 정보도 clear 함</w:t>
      </w:r>
    </w:p>
    <w:p w14:paraId="202B87D3" w14:textId="7DB3E537" w:rsidR="0084249E" w:rsidRDefault="0084249E" w:rsidP="0084249E">
      <w:pPr>
        <w:pStyle w:val="a3"/>
        <w:numPr>
          <w:ilvl w:val="0"/>
          <w:numId w:val="3"/>
        </w:numPr>
        <w:ind w:leftChars="0"/>
      </w:pPr>
      <w:proofErr w:type="gramStart"/>
      <w:r>
        <w:t>S</w:t>
      </w:r>
      <w:r>
        <w:rPr>
          <w:rFonts w:hint="eastAsia"/>
        </w:rPr>
        <w:t>erver 는</w:t>
      </w:r>
      <w:proofErr w:type="gramEnd"/>
      <w:r>
        <w:rPr>
          <w:rFonts w:hint="eastAsia"/>
        </w:rPr>
        <w:t xml:space="preserve"> client 에게 받은 polygon 정보를 서버의 화면에 그려준다. </w:t>
      </w:r>
    </w:p>
    <w:p w14:paraId="78321A17" w14:textId="6BFFEBE6" w:rsidR="0084249E" w:rsidRDefault="00AB017C" w:rsidP="0084249E">
      <w:pPr>
        <w:pStyle w:val="a3"/>
        <w:numPr>
          <w:ilvl w:val="0"/>
          <w:numId w:val="3"/>
        </w:numPr>
        <w:ind w:leftChars="0"/>
      </w:pPr>
      <w:proofErr w:type="gramStart"/>
      <w:r>
        <w:t>S</w:t>
      </w:r>
      <w:r>
        <w:rPr>
          <w:rFonts w:hint="eastAsia"/>
        </w:rPr>
        <w:t>erver 는</w:t>
      </w:r>
      <w:proofErr w:type="gramEnd"/>
      <w:r>
        <w:rPr>
          <w:rFonts w:hint="eastAsia"/>
        </w:rPr>
        <w:t xml:space="preserve"> 멀티 스레드로 구현함으로써 여러 개의 </w:t>
      </w:r>
      <w:r>
        <w:t>C</w:t>
      </w:r>
      <w:r>
        <w:rPr>
          <w:rFonts w:hint="eastAsia"/>
        </w:rPr>
        <w:t>lient로부터 polygon 정보를 받아 화면에 함께 그려준다.</w:t>
      </w:r>
    </w:p>
    <w:p w14:paraId="7EFDD2E8" w14:textId="4B0B5377" w:rsidR="00BE0828" w:rsidRDefault="00BE0828" w:rsidP="0084249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아래 예와 같이, 2개이상의 client 프로세스가 서버에 접속해서 polygon을 전송할 수 있도록 해야 함. </w:t>
      </w:r>
    </w:p>
    <w:p w14:paraId="169AD828" w14:textId="54626972" w:rsidR="00AB017C" w:rsidRDefault="00AB017C" w:rsidP="00AB017C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 wp14:anchorId="4352783F" wp14:editId="6BF2959C">
            <wp:extent cx="5727700" cy="4089400"/>
            <wp:effectExtent l="0" t="0" r="6350" b="6350"/>
            <wp:docPr id="9975735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01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11639" w14:textId="77777777" w:rsidR="00BC3E4A" w:rsidRDefault="00BC3E4A" w:rsidP="00B13F30">
      <w:pPr>
        <w:spacing w:after="0" w:line="240" w:lineRule="auto"/>
      </w:pPr>
      <w:r>
        <w:separator/>
      </w:r>
    </w:p>
  </w:endnote>
  <w:endnote w:type="continuationSeparator" w:id="0">
    <w:p w14:paraId="6248B64F" w14:textId="77777777" w:rsidR="00BC3E4A" w:rsidRDefault="00BC3E4A" w:rsidP="00B13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57F23" w14:textId="77777777" w:rsidR="00BC3E4A" w:rsidRDefault="00BC3E4A" w:rsidP="00B13F30">
      <w:pPr>
        <w:spacing w:after="0" w:line="240" w:lineRule="auto"/>
      </w:pPr>
      <w:r>
        <w:separator/>
      </w:r>
    </w:p>
  </w:footnote>
  <w:footnote w:type="continuationSeparator" w:id="0">
    <w:p w14:paraId="085A3350" w14:textId="77777777" w:rsidR="00BC3E4A" w:rsidRDefault="00BC3E4A" w:rsidP="00B13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180"/>
    <w:multiLevelType w:val="hybridMultilevel"/>
    <w:tmpl w:val="90A211F2"/>
    <w:lvl w:ilvl="0" w:tplc="F61E6EEA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E63289"/>
    <w:multiLevelType w:val="hybridMultilevel"/>
    <w:tmpl w:val="F32A4770"/>
    <w:lvl w:ilvl="0" w:tplc="02969FB2">
      <w:start w:val="3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69C91D78"/>
    <w:multiLevelType w:val="hybridMultilevel"/>
    <w:tmpl w:val="5A24A970"/>
    <w:lvl w:ilvl="0" w:tplc="3F169D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96691417">
    <w:abstractNumId w:val="2"/>
  </w:num>
  <w:num w:numId="2" w16cid:durableId="797793756">
    <w:abstractNumId w:val="1"/>
  </w:num>
  <w:num w:numId="3" w16cid:durableId="164562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E2"/>
    <w:rsid w:val="00217FB8"/>
    <w:rsid w:val="002B056E"/>
    <w:rsid w:val="0031047A"/>
    <w:rsid w:val="003604A8"/>
    <w:rsid w:val="003C44D1"/>
    <w:rsid w:val="004F735B"/>
    <w:rsid w:val="007728EA"/>
    <w:rsid w:val="00794AE2"/>
    <w:rsid w:val="0084249E"/>
    <w:rsid w:val="008C52D2"/>
    <w:rsid w:val="008C5E21"/>
    <w:rsid w:val="0098184C"/>
    <w:rsid w:val="00984DEC"/>
    <w:rsid w:val="009C50B9"/>
    <w:rsid w:val="00AB017C"/>
    <w:rsid w:val="00AB343B"/>
    <w:rsid w:val="00B13F30"/>
    <w:rsid w:val="00B668CB"/>
    <w:rsid w:val="00BA7547"/>
    <w:rsid w:val="00BC3E4A"/>
    <w:rsid w:val="00BE0828"/>
    <w:rsid w:val="00D61FC5"/>
    <w:rsid w:val="00E835DD"/>
    <w:rsid w:val="00EA3D6A"/>
    <w:rsid w:val="00EA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BB40E"/>
  <w15:chartTrackingRefBased/>
  <w15:docId w15:val="{018DCB5E-2DF9-4ECC-AD47-0945C6D9E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8C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13F3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13F30"/>
  </w:style>
  <w:style w:type="paragraph" w:styleId="a5">
    <w:name w:val="footer"/>
    <w:basedOn w:val="a"/>
    <w:link w:val="Char0"/>
    <w:uiPriority w:val="99"/>
    <w:unhideWhenUsed/>
    <w:rsid w:val="00B13F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13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한정희 항공전자정보공학부(교수)</dc:creator>
  <cp:keywords/>
  <dc:description/>
  <cp:lastModifiedBy>한정희 AI융합ICT전공(교수)</cp:lastModifiedBy>
  <cp:revision>2</cp:revision>
  <dcterms:created xsi:type="dcterms:W3CDTF">2026-06-04T02:17:00Z</dcterms:created>
  <dcterms:modified xsi:type="dcterms:W3CDTF">2026-06-04T02:17:00Z</dcterms:modified>
</cp:coreProperties>
</file>