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32" w:rsidRPr="00B45132" w:rsidRDefault="00B45132" w:rsidP="00B45132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B45132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B45132" w:rsidRPr="00B45132" w:rsidRDefault="00B45132" w:rsidP="00B45132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github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goitacademy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react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homework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template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l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readme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proofErr w:type="spellEnd"/>
      <w:r w:rsidRPr="00B45132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 xml:space="preserve">шаблон </w:t>
      </w:r>
      <w:r w:rsidRPr="00B4513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React</w:t>
      </w:r>
      <w:r w:rsidRPr="00B45132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-проекта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goit-react-hw-01-components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Компоненты всех заданий рендерятся на одной странице, внутри общего контейнера - корневого компонента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App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ссылка на репозиторий с исходным кодом проекта.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шапке репозитория есть ссылка на живую страницу на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посещении рабочей страницы (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GitHub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pages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) задания, в консоли нет ошибок и предупреждений.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Все что компонент ожидает в виде пропсов, передается ему при вызове.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Имена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компонентов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понятные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описательные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-код чистый и понятный, используется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Стилизация выполнена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-модулями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Styled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Components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поэтому классы в результирующем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будут отличаться от примеров.</w:t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1 - Профиль социальной сети</w: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HYPERLINK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https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://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textbook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edu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goit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global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lms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react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homework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v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1/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docs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hw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-01/"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l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"1---%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BF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1%84%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C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-%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1%81%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1%86%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C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9-%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1%81%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5%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1%82%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>8"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>o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instrText xml:space="preserve">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val="ru-RU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Необходимо создать компонент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Profile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с помощью которого мы могли бы отображать информацию о пользователе социальной сети.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Данные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о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пользователе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лежат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в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файле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 xml:space="preserve"> HYPERLINK "https://minhaskamal.github.io/DownGit/" \l "/home?url=https://github.com/goitacademy/react-homework/blob/master/homework-01/social-profile/user.json" \t "_blank" </w:instrTex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B4513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user.json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B45132" w:rsidRPr="00B45132" w:rsidRDefault="00B45132" w:rsidP="00B4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4800600"/>
            <wp:effectExtent l="0" t="0" r="0" b="0"/>
            <wp:docPr id="4" name="Рисунок 4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B45132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Profile</w:t>
      </w:r>
      <w:hyperlink r:id="rId6" w:anchor="%D0%BE%D0%BF%D0%B8%D1%81%D0%B0%D0%BD%D0%B8%D0%B5-%D0%BA%D0%BE%D0%BC%D0%BF%D0%BE%D0%BD%D0%B5%D0%BD%D1%82%D0%B0-profile" w:tooltip="Прямая ссылка на этот заголовок" w:history="1">
        <w:r w:rsidRPr="00B45132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Компонент должен принимать несколько пропсов с информацией о пользователе:</w:t>
      </w:r>
    </w:p>
    <w:p w:rsidR="00B45132" w:rsidRPr="00B45132" w:rsidRDefault="00B45132" w:rsidP="00B4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username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—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имя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пользователя</w:t>
      </w:r>
      <w:proofErr w:type="spellEnd"/>
    </w:p>
    <w:p w:rsidR="00B45132" w:rsidRPr="00B45132" w:rsidRDefault="00B45132" w:rsidP="00B4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tag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— тег в социальной сети без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@</w:t>
      </w:r>
    </w:p>
    <w:p w:rsidR="00B45132" w:rsidRPr="00B45132" w:rsidRDefault="00B45132" w:rsidP="00B4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location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—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город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и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страна</w:t>
      </w:r>
      <w:proofErr w:type="spellEnd"/>
    </w:p>
    <w:p w:rsidR="00B45132" w:rsidRPr="00B45132" w:rsidRDefault="00B45132" w:rsidP="00B4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avatar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—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ссылка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на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изображение</w:t>
      </w:r>
      <w:proofErr w:type="spellEnd"/>
    </w:p>
    <w:p w:rsidR="00B45132" w:rsidRPr="00B45132" w:rsidRDefault="00B45132" w:rsidP="00B45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stats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— объект с информацией об активности</w:t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должен создавать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элемент следующей структуры.</w:t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div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profile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div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description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img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src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https://cdn-icons-png.flaticon.com/512/1077/1077012.png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alt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User avatar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avatar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  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p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name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"&gt;Petra </w:t>
      </w:r>
      <w:proofErr w:type="spellStart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Marica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p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tag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"&gt;@</w:t>
      </w:r>
      <w:proofErr w:type="spellStart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pmarica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p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location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"&gt;Salvador, </w:t>
      </w:r>
      <w:proofErr w:type="spellStart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Brasil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stats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"&gt;Followers&lt;/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quantity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"&gt;1000&lt;/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"&gt;Views&lt;/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quantity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"&gt;2000&lt;/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"&gt;Likes&lt;/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quantity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"&gt;3000&lt;/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Пример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использования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 xml:space="preserve"> HYPERLINK "https://textbook.edu.goit.global/lms-react-homework/v1/docs/hw-01/" \l "%D0%BF%D1%80%D0%B8%D0%BC%D0%B5%D1%80-%D0%B8%D1%81%D0%BF%D0%BE%D0%BB%D1%8C%D0%B7%D0%BE%D0%B2%D0%B0%D0%BD%D0%B8%D1%8F" \o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import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user 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from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'path/to/</w:t>
      </w:r>
      <w:proofErr w:type="spellStart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user.json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Profile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username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.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username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tag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.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tag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location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.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location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avatar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.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avatar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stats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user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.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stats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/&gt;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2- Секция статистики</w:t>
      </w:r>
      <w:hyperlink r:id="rId7" w:anchor="2--%D1%81%D0%B5%D0%BA%D1%86%D0%B8%D1%8F-%D1%81%D1%82%D0%B0%D1%82%D0%B8%D1%81%D1%82%D0%B8%D0%BA%D0%B8" w:tooltip="Прямая ссылка на этот заголовок" w:history="1">
        <w:r w:rsidRPr="00B4513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Создать компонет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Statistics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который бы отображал статистику по переданным пропам. Например, загрузки в облако по типу файлов, посещение веб-страницы пользователями разных стран, финансовые траты и т. п. Данные о статистике лежат в файле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8" w:anchor="/home?url=https://github.com/goitacademy/react-homework/blob/master/homework-01/statistics/data.json" w:tgtFrame="_blank" w:history="1"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data</w:t>
        </w:r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</w:t>
        </w:r>
        <w:bookmarkStart w:id="0" w:name="_GoBack"/>
        <w:bookmarkEnd w:id="0"/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</w:t>
        </w:r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on</w:t>
        </w:r>
        <w:proofErr w:type="spellEnd"/>
      </w:hyperlink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8700" cy="2400300"/>
            <wp:effectExtent l="0" t="0" r="0" b="0"/>
            <wp:docPr id="3" name="Рисунок 3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r w:rsidRPr="00B45132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Statistics</w:t>
      </w:r>
      <w:hyperlink r:id="rId10" w:anchor="%D0%BE%D0%BF%D0%B8%D1%81%D0%B0%D0%BD%D0%B8%D0%B5-%D0%BA%D0%BE%D0%BC%D0%BF%D0%BE%D0%BD%D0%B5%D0%BD%D1%82%D0%B0-statistics" w:tooltip="Прямая ссылка на этот заголовок" w:history="1">
        <w:r w:rsidRPr="00B45132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Компонент должен принимать два пропа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title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stats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в которых указывается заголовок и объект статистики.</w:t>
      </w:r>
    </w:p>
    <w:p w:rsidR="00B45132" w:rsidRPr="00B45132" w:rsidRDefault="00B45132" w:rsidP="00B4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title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не обязателен, и если он не передан, не должна рендериться разметка заголовка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h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2&gt;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stats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 массив объектов содержащих информацию о элементе статистики.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Может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иметь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произвольное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кол-во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элементов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B45132" w:rsidRPr="00B45132" w:rsidRDefault="00B45132" w:rsidP="00B451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Цвет фона элемента статистики в оформлении можно пропустить, либо создать функцию для генерации случайного цвета.</w:t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должен создавать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элемент следующей структуры.</w:t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section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statistics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h2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title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"&gt;Upload stats&lt;/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h2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stat-list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item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"&gt;.</w:t>
      </w:r>
      <w:proofErr w:type="spellStart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docx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percentage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"&gt;4%&lt;/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item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"&gt;.mp3&lt;/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percentage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"&gt;14%&lt;/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item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"&gt;.pdf&lt;/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percentage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"&gt;41%&lt;/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item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label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"&gt;.mp4&lt;/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percentage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"&gt;12%&lt;/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section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Пример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использования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 xml:space="preserve"> HYPERLINK "https://textbook.edu.goit.global/lms-react-homework/v1/docs/hw-01/" \l "%D0%BF%D1%80%D0%B8%D0%BC%D0%B5%D1%80-%D0%B8%D1%81%D0%BF%D0%BE%D0%BB%D1%8C%D0%B7%D0%BE%D0%B2%D0%B0%D0%BD%D0%B8%D1%8F-1" \o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import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data 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from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'/path/to/</w:t>
      </w:r>
      <w:proofErr w:type="spellStart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data.json</w:t>
      </w:r>
      <w:proofErr w:type="spellEnd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&lt;Statistics title=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"Upload stats"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stats={data} /&gt;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&lt;Statistics stats={data} /&gt;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3 - Список друзей</w:t>
      </w:r>
      <w:hyperlink r:id="rId11" w:anchor="3---%D1%81%D0%BF%D0%B8%D1%81%D0%BE%D0%BA-%D0%B4%D1%80%D1%83%D0%B7%D0%B5%D0%B9" w:tooltip="Прямая ссылка на этот заголовок" w:history="1">
        <w:r w:rsidRPr="00B4513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Необходимо создать компонент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FriendList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, с помощью которого мы могли бы отображать информацию о друзьях пользователя.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Информация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о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друзьях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хранится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в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файле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instrText xml:space="preserve"> HYPERLINK "https://minhaskamal.github.io/DownGit/" \l "/home?url=https://github.com/goitacademy/react-homework/blob/master/homework-01/friend-list/friends.json" \t "_blank" </w:instrTex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B45132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friends.json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B45132" w:rsidRPr="00B45132" w:rsidRDefault="00B45132" w:rsidP="00B4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6210300"/>
            <wp:effectExtent l="0" t="0" r="0" b="0"/>
            <wp:docPr id="2" name="Рисунок 2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proofErr w:type="spellStart"/>
      <w:r w:rsidRPr="00B45132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FriendList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react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-01/"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BF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1%81%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5-%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BC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BF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friendlist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Компонент должен принимать один пропс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friends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массив объектов друзей.</w:t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должен создавать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следующей структуры.</w:t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friend-list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</w:t>
      </w:r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&lt;!-- </w:t>
      </w:r>
      <w:proofErr w:type="spellStart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>Произвольное</w:t>
      </w:r>
      <w:proofErr w:type="spellEnd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>кол-во</w:t>
      </w:r>
      <w:proofErr w:type="spellEnd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>FriendListItem</w:t>
      </w:r>
      <w:proofErr w:type="spellEnd"/>
      <w:r w:rsidRPr="00B4513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--&gt;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ul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Описание компонента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proofErr w:type="spellStart"/>
      <w:r w:rsidRPr="00B45132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FriendListItem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react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-01/"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BF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1%81%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5-%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BC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BF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0-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friendlistitem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" \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Компонент должен принимать несколько пропов:</w:t>
      </w:r>
    </w:p>
    <w:p w:rsidR="00B45132" w:rsidRPr="00B45132" w:rsidRDefault="00B45132" w:rsidP="00B4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avatar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ссылка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на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аватар</w:t>
      </w:r>
      <w:proofErr w:type="spellEnd"/>
    </w:p>
    <w:p w:rsidR="00B45132" w:rsidRPr="00B45132" w:rsidRDefault="00B45132" w:rsidP="00B4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name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имя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друга</w:t>
      </w:r>
      <w:proofErr w:type="spellEnd"/>
    </w:p>
    <w:p w:rsidR="00B45132" w:rsidRPr="00B45132" w:rsidRDefault="00B45132" w:rsidP="00B451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proofErr w:type="spell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isOnline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буль сигнализирующий о состоянии друга, в сети или нет.</w:t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зависимости от пропа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isOnline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должен меняться цвет фона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span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status</w:t>
      </w:r>
      <w:proofErr w:type="gram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Это можно сделать через разный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CSS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-класс или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Styled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Components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Компонент должен создавать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DOM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следующей структуры.</w:t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li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item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span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status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span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img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avatar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src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=""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alt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User avatar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width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48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p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name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li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Пример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использования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 xml:space="preserve"> HYPERLINK "https://textbook.edu.goit.global/lms-react-homework/v1/docs/hw-01/" \l "%D0%BF%D1%80%D0%B8%D0%BC%D0%B5%D1%80-%D0%B8%D1%81%D0%BF%D0%BE%D0%BB%D1%8C%D0%B7%D0%BE%D0%B2%D0%B0%D0%BD%D0%B8%D1%8F-2" \o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import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friends 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from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'path/to/</w:t>
      </w:r>
      <w:proofErr w:type="spellStart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friends.json</w:t>
      </w:r>
      <w:proofErr w:type="spellEnd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FriendList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friends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friends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B45132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4 - История транзакций</w:t>
      </w:r>
      <w:hyperlink r:id="rId13" w:anchor="4---%D0%B8%D1%81%D1%82%D0%BE%D1%80%D0%B8%D1%8F-%D1%82%D1%80%D0%B0%D0%BD%D0%B7%D0%B0%D0%BA%D1%86%D0%B8%D0%B9" w:tooltip="Прямая ссылка на этот заголовок" w:history="1">
        <w:r w:rsidRPr="00B4513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Необходимо создать компонент истории транзакций в личном кабинете интернет банка.</w:t>
      </w:r>
    </w:p>
    <w:p w:rsidR="00B45132" w:rsidRPr="00B45132" w:rsidRDefault="00B45132" w:rsidP="00B4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1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63050" cy="3587750"/>
            <wp:effectExtent l="0" t="0" r="0" b="0"/>
            <wp:docPr id="1" name="Рисунок 1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Данные для списка доступны в формате 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JSON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в файле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15" w:anchor="/home?url=https://github.com/goitacademy/react-homework/blob/master/homework-01/transaction-history/transactions.json" w:tgtFrame="_blank" w:history="1"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transactions</w:t>
        </w:r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B45132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json</w:t>
        </w:r>
        <w:proofErr w:type="spellEnd"/>
      </w:hyperlink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Это массив объектов, где каждый объект описывает одну транзакцию со следующими свойствами:</w:t>
      </w:r>
    </w:p>
    <w:p w:rsidR="00B45132" w:rsidRPr="00B45132" w:rsidRDefault="00B45132" w:rsidP="00B4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id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—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уникальный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идентификатор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транзакции</w:t>
      </w:r>
      <w:proofErr w:type="spellEnd"/>
    </w:p>
    <w:p w:rsidR="00B45132" w:rsidRPr="00B45132" w:rsidRDefault="00B45132" w:rsidP="00B4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type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—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тип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транзакции</w:t>
      </w:r>
      <w:proofErr w:type="spellEnd"/>
    </w:p>
    <w:p w:rsidR="00B45132" w:rsidRPr="00B45132" w:rsidRDefault="00B45132" w:rsidP="00B4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amount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сумма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транзакции</w:t>
      </w:r>
      <w:proofErr w:type="spellEnd"/>
    </w:p>
    <w:p w:rsidR="00B45132" w:rsidRPr="00B45132" w:rsidRDefault="00B45132" w:rsidP="00B451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currency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 -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тип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валюты</w:t>
      </w:r>
      <w:proofErr w:type="spellEnd"/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Описание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компонента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 </w:t>
      </w:r>
      <w:proofErr w:type="spellStart"/>
      <w:r w:rsidRPr="00B45132">
        <w:rPr>
          <w:rFonts w:ascii="Courier New" w:eastAsia="Times New Roman" w:hAnsi="Courier New" w:cs="Courier New"/>
          <w:b/>
          <w:bCs/>
          <w:color w:val="1C1E21"/>
          <w:sz w:val="20"/>
          <w:szCs w:val="20"/>
        </w:rPr>
        <w:t>TransactionHistory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 xml:space="preserve"> HYPERLINK "https://textbook.edu.goit.global/lms-react-homework/v1/docs/hw-01/" \l "%D0%BE%D0%BF%D0%B8%D1%81%D0%B0%D0%BD%D0%B8%D0%B5-%D0%BA%D0%BE%D0%BC%D0%BF%D0%BE%D0%BD%D0%B5%D0%BD%D1%82%D0%B0-transactionhistory" \o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Необходимо создать компонент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TransactionHistory</w:t>
      </w:r>
      <w:proofErr w:type="spellEnd"/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принимающий один проп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items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массив объектов транзакций из</w:t>
      </w:r>
      <w:r w:rsidRPr="00B45132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gram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transactions</w:t>
      </w:r>
      <w:r w:rsidRPr="00B45132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proofErr w:type="spellStart"/>
      <w:r w:rsidRPr="00B45132">
        <w:rPr>
          <w:rFonts w:ascii="Courier New" w:eastAsia="Times New Roman" w:hAnsi="Courier New" w:cs="Courier New"/>
          <w:color w:val="1C1E21"/>
          <w:sz w:val="20"/>
          <w:szCs w:val="20"/>
        </w:rPr>
        <w:t>json</w:t>
      </w:r>
      <w:proofErr w:type="spellEnd"/>
      <w:proofErr w:type="gramEnd"/>
      <w:r w:rsidRPr="00B45132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Компонент создает разметку таблицы. Каждая транзакция это строка таблицы. В примере приведена разметка двух транзакций.</w:t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table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class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transaction-history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thead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&gt;Type&lt;/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&gt;Amount&lt;/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&gt;Currency&lt;/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thead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tbody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&gt;Invoice&lt;/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&gt;125&lt;/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&gt;USD&lt;/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&gt;Withdrawal&lt;/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&gt;85&lt;/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  &lt;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&gt;USD&lt;/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td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&lt;/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tbody</w:t>
      </w:r>
      <w:proofErr w:type="spellEnd"/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table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B45132" w:rsidRPr="00B45132" w:rsidRDefault="00B45132" w:rsidP="00B451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Пример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 xml:space="preserve"> </w:t>
      </w:r>
      <w:proofErr w:type="spellStart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использования</w:t>
      </w:r>
      <w:proofErr w:type="spellEnd"/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 xml:space="preserve"> HYPERLINK "https://textbook.edu.goit.global/lms-react-homework/v1/docs/hw-01/" \l "%D0%BF%D1%80%D0%B8%D0%BC%D0%B5%D1%80-%D0%B8%D1%81%D0%BF%D0%BE%D0%BB%D1%8C%D0%B7%D0%BE%D0%B2%D0%B0%D0%BD%D0%B8%D1%8F-3" \o "Прямая ссылка на этот заголовок" </w:instrTex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B45132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</w:rPr>
        <w:t>​</w:t>
      </w:r>
      <w:r w:rsidRPr="00B45132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B45132" w:rsidRPr="00B45132" w:rsidRDefault="00B45132" w:rsidP="00B45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import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transactions 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from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'path/to/</w:t>
      </w:r>
      <w:proofErr w:type="spellStart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transactions.json</w:t>
      </w:r>
      <w:proofErr w:type="spellEnd"/>
      <w:r w:rsidRPr="00B45132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;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</w:t>
      </w:r>
      <w:proofErr w:type="spellStart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TransactionHistory</w:t>
      </w:r>
      <w:proofErr w:type="spellEnd"/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items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={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transactions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}</w:t>
      </w:r>
      <w:r w:rsidRPr="00B45132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B45132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/&gt;;</w:t>
      </w:r>
    </w:p>
    <w:p w:rsidR="00CD0FBF" w:rsidRDefault="00CD0FBF"/>
    <w:sectPr w:rsidR="00CD0F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368"/>
    <w:multiLevelType w:val="multilevel"/>
    <w:tmpl w:val="D47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D17CF"/>
    <w:multiLevelType w:val="multilevel"/>
    <w:tmpl w:val="331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047E7"/>
    <w:multiLevelType w:val="multilevel"/>
    <w:tmpl w:val="599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67724"/>
    <w:multiLevelType w:val="multilevel"/>
    <w:tmpl w:val="EEB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C010E"/>
    <w:multiLevelType w:val="multilevel"/>
    <w:tmpl w:val="37B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32"/>
    <w:rsid w:val="00B45132"/>
    <w:rsid w:val="00C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29694-69D9-4452-AF6C-3E47B0C6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5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5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5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451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451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B4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4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513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513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451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5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5132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B45132"/>
  </w:style>
  <w:style w:type="character" w:customStyle="1" w:styleId="token">
    <w:name w:val="token"/>
    <w:basedOn w:val="a0"/>
    <w:rsid w:val="00B45132"/>
  </w:style>
  <w:style w:type="character" w:customStyle="1" w:styleId="copybuttoniconsesga">
    <w:name w:val="copybuttonicons_esga"/>
    <w:basedOn w:val="a0"/>
    <w:rsid w:val="00B4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skamal.github.io/DownGit/" TargetMode="External"/><Relationship Id="rId13" Type="http://schemas.openxmlformats.org/officeDocument/2006/relationships/hyperlink" Target="https://textbook.edu.goit.global/lms-react-homework/v1/docs/hw-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react-homework/v1/docs/hw-01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react-homework/v1/docs/hw-01/" TargetMode="External"/><Relationship Id="rId11" Type="http://schemas.openxmlformats.org/officeDocument/2006/relationships/hyperlink" Target="https://textbook.edu.goit.global/lms-react-homework/v1/docs/hw-0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nhaskamal.github.io/DownGit/" TargetMode="External"/><Relationship Id="rId10" Type="http://schemas.openxmlformats.org/officeDocument/2006/relationships/hyperlink" Target="https://textbook.edu.goit.global/lms-react-homework/v1/docs/hw-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2023-11-14T15:45:00Z</dcterms:created>
  <dcterms:modified xsi:type="dcterms:W3CDTF">2023-11-14T15:48:00Z</dcterms:modified>
</cp:coreProperties>
</file>