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5E1D5" w14:textId="77777777" w:rsidR="007F1F7A" w:rsidRDefault="007F1F7A" w:rsidP="00591832">
      <w:pPr>
        <w:jc w:val="center"/>
        <w:rPr>
          <w:rFonts w:ascii="Arial" w:hAnsi="Arial" w:cs="Arial"/>
          <w:b/>
          <w:bCs/>
          <w:sz w:val="22"/>
          <w:szCs w:val="22"/>
        </w:rPr>
      </w:pPr>
    </w:p>
    <w:tbl>
      <w:tblPr>
        <w:tblW w:w="9322" w:type="dxa"/>
        <w:tblLayout w:type="fixed"/>
        <w:tblLook w:val="04A0" w:firstRow="1" w:lastRow="0" w:firstColumn="1" w:lastColumn="0" w:noHBand="0" w:noVBand="1"/>
      </w:tblPr>
      <w:tblGrid>
        <w:gridCol w:w="8188"/>
        <w:gridCol w:w="1134"/>
      </w:tblGrid>
      <w:tr w:rsidR="00CA1004" w:rsidRPr="002C2B4C" w14:paraId="6CDA80E2" w14:textId="77777777" w:rsidTr="007A39A3">
        <w:tc>
          <w:tcPr>
            <w:tcW w:w="8188" w:type="dxa"/>
            <w:shd w:val="clear" w:color="auto" w:fill="auto"/>
            <w:vAlign w:val="center"/>
          </w:tcPr>
          <w:p w14:paraId="436556AF" w14:textId="77777777" w:rsidR="00CA1004" w:rsidRPr="002C2B4C" w:rsidRDefault="007A39A3" w:rsidP="00CA1004">
            <w:pPr>
              <w:jc w:val="center"/>
              <w:rPr>
                <w:rFonts w:ascii="Arial" w:hAnsi="Arial" w:cs="Arial"/>
                <w:b/>
                <w:bCs/>
                <w:sz w:val="22"/>
                <w:szCs w:val="22"/>
              </w:rPr>
            </w:pPr>
            <w:r>
              <w:rPr>
                <w:rFonts w:ascii="Arial" w:hAnsi="Arial" w:cs="Arial"/>
                <w:b/>
                <w:bCs/>
                <w:sz w:val="22"/>
                <w:szCs w:val="22"/>
              </w:rPr>
              <w:t xml:space="preserve">                   </w:t>
            </w:r>
            <w:r w:rsidR="00CA1004">
              <w:rPr>
                <w:rFonts w:ascii="Arial" w:hAnsi="Arial" w:cs="Arial"/>
                <w:b/>
                <w:bCs/>
                <w:sz w:val="22"/>
                <w:szCs w:val="22"/>
              </w:rPr>
              <w:t>Paper Title Bold Arial 11Point</w:t>
            </w:r>
          </w:p>
        </w:tc>
        <w:tc>
          <w:tcPr>
            <w:tcW w:w="1134" w:type="dxa"/>
            <w:shd w:val="clear" w:color="auto" w:fill="000000"/>
          </w:tcPr>
          <w:p w14:paraId="21BB5B28" w14:textId="77777777" w:rsidR="007A39A3" w:rsidRDefault="007A39A3" w:rsidP="007A39A3">
            <w:pPr>
              <w:jc w:val="center"/>
              <w:rPr>
                <w:rFonts w:ascii="Arial" w:hAnsi="Arial" w:cs="Arial"/>
                <w:b/>
                <w:bCs/>
                <w:sz w:val="22"/>
                <w:szCs w:val="22"/>
              </w:rPr>
            </w:pPr>
            <w:r>
              <w:rPr>
                <w:rFonts w:ascii="Arial" w:hAnsi="Arial" w:cs="Arial"/>
                <w:b/>
                <w:bCs/>
                <w:sz w:val="22"/>
                <w:szCs w:val="22"/>
              </w:rPr>
              <w:t>WCMNM</w:t>
            </w:r>
          </w:p>
          <w:p w14:paraId="2BA4D05E" w14:textId="158FBD2C" w:rsidR="00CA1004" w:rsidRPr="002C2B4C" w:rsidRDefault="007A39A3" w:rsidP="0000042A">
            <w:pPr>
              <w:jc w:val="center"/>
              <w:rPr>
                <w:rFonts w:ascii="Arial" w:hAnsi="Arial" w:cs="Arial"/>
                <w:b/>
                <w:bCs/>
                <w:sz w:val="22"/>
                <w:szCs w:val="22"/>
              </w:rPr>
            </w:pPr>
            <w:r>
              <w:rPr>
                <w:rFonts w:ascii="Arial" w:hAnsi="Arial" w:cs="Arial"/>
                <w:b/>
                <w:bCs/>
                <w:sz w:val="22"/>
                <w:szCs w:val="22"/>
              </w:rPr>
              <w:t>20</w:t>
            </w:r>
            <w:r w:rsidR="00316A62">
              <w:rPr>
                <w:rFonts w:ascii="Arial" w:hAnsi="Arial" w:cs="Arial"/>
                <w:b/>
                <w:bCs/>
                <w:sz w:val="22"/>
                <w:szCs w:val="22"/>
              </w:rPr>
              <w:t>2</w:t>
            </w:r>
            <w:r w:rsidR="00707C2F">
              <w:rPr>
                <w:rFonts w:ascii="Arial" w:hAnsi="Arial" w:cs="Arial"/>
                <w:b/>
                <w:bCs/>
                <w:sz w:val="22"/>
                <w:szCs w:val="22"/>
              </w:rPr>
              <w:t>2</w:t>
            </w:r>
          </w:p>
        </w:tc>
      </w:tr>
    </w:tbl>
    <w:p w14:paraId="158F5D08" w14:textId="77777777" w:rsidR="00B65956" w:rsidRDefault="00222222" w:rsidP="00972609">
      <w:pPr>
        <w:jc w:val="center"/>
        <w:rPr>
          <w:rFonts w:ascii="Arial" w:hAnsi="Arial" w:cs="Arial"/>
          <w:sz w:val="22"/>
          <w:szCs w:val="22"/>
          <w:vertAlign w:val="superscript"/>
          <w:lang w:val="sv-SE"/>
        </w:rPr>
      </w:pPr>
      <w:r>
        <w:rPr>
          <w:rFonts w:ascii="Arial" w:hAnsi="Arial" w:cs="Arial"/>
          <w:sz w:val="22"/>
          <w:szCs w:val="22"/>
          <w:lang w:val="sv-SE"/>
        </w:rPr>
        <w:t>Author Names</w:t>
      </w:r>
      <w:r w:rsidRPr="00222222">
        <w:rPr>
          <w:rFonts w:ascii="Arial" w:hAnsi="Arial" w:cs="Arial"/>
          <w:sz w:val="22"/>
          <w:szCs w:val="22"/>
          <w:vertAlign w:val="superscript"/>
          <w:lang w:val="sv-SE"/>
        </w:rPr>
        <w:t>1</w:t>
      </w:r>
      <w:r>
        <w:rPr>
          <w:rFonts w:ascii="Arial" w:hAnsi="Arial" w:cs="Arial"/>
          <w:sz w:val="22"/>
          <w:szCs w:val="22"/>
          <w:lang w:val="sv-SE"/>
        </w:rPr>
        <w:t xml:space="preserve"> Arial 11 Point</w:t>
      </w:r>
      <w:r w:rsidRPr="00222222">
        <w:rPr>
          <w:rFonts w:ascii="Arial" w:hAnsi="Arial" w:cs="Arial"/>
          <w:sz w:val="22"/>
          <w:szCs w:val="22"/>
          <w:vertAlign w:val="superscript"/>
          <w:lang w:val="sv-SE"/>
        </w:rPr>
        <w:t>2</w:t>
      </w:r>
    </w:p>
    <w:p w14:paraId="37F0CA5B" w14:textId="77777777" w:rsidR="00AB4632" w:rsidRPr="00AB4632" w:rsidRDefault="00AB4632" w:rsidP="00972609">
      <w:pPr>
        <w:tabs>
          <w:tab w:val="right" w:pos="8632"/>
        </w:tabs>
        <w:jc w:val="center"/>
        <w:rPr>
          <w:rFonts w:ascii="Arial" w:hAnsi="Arial" w:cs="Arial"/>
          <w:sz w:val="18"/>
          <w:szCs w:val="18"/>
          <w:lang w:val="en-GB"/>
        </w:rPr>
      </w:pPr>
      <w:r w:rsidRPr="00AB4632">
        <w:rPr>
          <w:rFonts w:ascii="Arial" w:hAnsi="Arial" w:cs="Arial"/>
          <w:sz w:val="18"/>
          <w:szCs w:val="18"/>
          <w:lang w:val="en-GB"/>
        </w:rPr>
        <w:t>(1 line space)</w:t>
      </w:r>
    </w:p>
    <w:p w14:paraId="2B8FE5B8" w14:textId="77777777" w:rsidR="00B65956" w:rsidRPr="009A47E7" w:rsidRDefault="007D7F19"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 xml:space="preserve">1 </w:t>
      </w:r>
      <w:r w:rsidR="00222222">
        <w:rPr>
          <w:rFonts w:ascii="Arial" w:hAnsi="Arial" w:cs="Arial"/>
          <w:i/>
          <w:iCs/>
          <w:sz w:val="18"/>
          <w:szCs w:val="18"/>
          <w:lang w:val="sv-SE"/>
        </w:rPr>
        <w:t>Affiliations Arial 9 Point Italic</w:t>
      </w:r>
    </w:p>
    <w:p w14:paraId="4A6C8375" w14:textId="77777777" w:rsidR="00AA5642" w:rsidRPr="009A47E7" w:rsidRDefault="00AA5642"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2</w:t>
      </w:r>
      <w:r w:rsidR="009A47E7">
        <w:rPr>
          <w:rFonts w:ascii="Arial" w:hAnsi="Arial" w:cs="Arial"/>
          <w:i/>
          <w:iCs/>
          <w:sz w:val="18"/>
          <w:szCs w:val="18"/>
          <w:vertAlign w:val="superscript"/>
          <w:lang w:val="sv-SE"/>
        </w:rPr>
        <w:t xml:space="preserve"> </w:t>
      </w:r>
      <w:r w:rsidR="00222222">
        <w:rPr>
          <w:rFonts w:ascii="Arial" w:hAnsi="Arial" w:cs="Arial"/>
          <w:i/>
          <w:iCs/>
          <w:sz w:val="18"/>
          <w:szCs w:val="18"/>
          <w:lang w:val="sv-SE"/>
        </w:rPr>
        <w:t>Affiliations Arial 9 Point Italic</w:t>
      </w:r>
    </w:p>
    <w:p w14:paraId="3FFC0183" w14:textId="77777777" w:rsidR="007D7F19" w:rsidRPr="00307617" w:rsidRDefault="00AA5642" w:rsidP="00972609">
      <w:pPr>
        <w:pStyle w:val="Default"/>
        <w:jc w:val="center"/>
        <w:rPr>
          <w:rFonts w:ascii="Arial" w:hAnsi="Arial" w:cs="Arial"/>
          <w:i/>
          <w:iCs/>
          <w:sz w:val="18"/>
          <w:szCs w:val="18"/>
        </w:rPr>
      </w:pPr>
      <w:r>
        <w:rPr>
          <w:rFonts w:ascii="Arial" w:hAnsi="Arial" w:cs="Arial"/>
          <w:i/>
          <w:iCs/>
          <w:sz w:val="18"/>
          <w:szCs w:val="18"/>
          <w:vertAlign w:val="superscript"/>
        </w:rPr>
        <w:t>3</w:t>
      </w:r>
      <w:r w:rsidR="007D7F19" w:rsidRPr="00307617">
        <w:rPr>
          <w:rFonts w:ascii="Arial" w:hAnsi="Arial" w:cs="Arial"/>
          <w:i/>
          <w:iCs/>
          <w:sz w:val="18"/>
          <w:szCs w:val="18"/>
          <w:vertAlign w:val="superscript"/>
        </w:rPr>
        <w:t xml:space="preserve"> </w:t>
      </w:r>
      <w:r w:rsidR="00222222">
        <w:rPr>
          <w:rFonts w:ascii="Arial" w:hAnsi="Arial" w:cs="Arial"/>
          <w:i/>
          <w:iCs/>
          <w:sz w:val="18"/>
          <w:szCs w:val="18"/>
          <w:lang w:val="sv-SE"/>
        </w:rPr>
        <w:t>Affiliations Arial 9 Point Italic</w:t>
      </w:r>
    </w:p>
    <w:p w14:paraId="41D2C88B" w14:textId="77777777" w:rsidR="00640C88" w:rsidRPr="00AB4632" w:rsidRDefault="006E11DD" w:rsidP="00972609">
      <w:pPr>
        <w:tabs>
          <w:tab w:val="right" w:pos="8632"/>
        </w:tabs>
        <w:spacing w:line="276" w:lineRule="auto"/>
        <w:jc w:val="center"/>
        <w:rPr>
          <w:rFonts w:ascii="Arial" w:hAnsi="Arial" w:cs="Arial"/>
          <w:sz w:val="18"/>
          <w:szCs w:val="18"/>
          <w:lang w:val="en-GB"/>
        </w:rPr>
      </w:pPr>
      <w:r w:rsidRPr="00AB4632">
        <w:rPr>
          <w:rFonts w:ascii="Arial" w:hAnsi="Arial" w:cs="Arial"/>
          <w:sz w:val="18"/>
          <w:szCs w:val="18"/>
          <w:lang w:val="en-GB"/>
        </w:rPr>
        <w:t>(1 line space)</w:t>
      </w:r>
    </w:p>
    <w:p w14:paraId="4E64610D" w14:textId="77777777" w:rsidR="00325878" w:rsidRPr="00DC1003" w:rsidRDefault="00325878">
      <w:pPr>
        <w:tabs>
          <w:tab w:val="right" w:pos="8632"/>
        </w:tabs>
        <w:spacing w:line="19" w:lineRule="exact"/>
        <w:jc w:val="both"/>
        <w:rPr>
          <w:rFonts w:ascii="Arial" w:hAnsi="Arial" w:cs="Arial"/>
          <w:noProof/>
          <w:snapToGrid/>
          <w:sz w:val="18"/>
          <w:szCs w:val="18"/>
        </w:rPr>
      </w:pPr>
    </w:p>
    <w:p w14:paraId="7BEC006B" w14:textId="77777777"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7216" behindDoc="1" locked="1" layoutInCell="0" allowOverlap="1" wp14:anchorId="6D11D879" wp14:editId="60AA7E51">
                <wp:simplePos x="0" y="0"/>
                <wp:positionH relativeFrom="page">
                  <wp:posOffset>899795</wp:posOffset>
                </wp:positionH>
                <wp:positionV relativeFrom="paragraph">
                  <wp:posOffset>0</wp:posOffset>
                </wp:positionV>
                <wp:extent cx="5760085" cy="1206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3B415" id="Rectangle 2" o:spid="_x0000_s1026" style="position:absolute;margin-left:70.85pt;margin-top:0;width:453.5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9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8wEqSDFH0E0YjYtgxF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8Ccj3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14:paraId="27D8FAC4" w14:textId="77777777" w:rsidR="006E11DD" w:rsidRDefault="004F54FE" w:rsidP="006E11DD">
      <w:pPr>
        <w:tabs>
          <w:tab w:val="right" w:pos="8632"/>
        </w:tabs>
        <w:spacing w:line="276" w:lineRule="auto"/>
        <w:jc w:val="both"/>
        <w:rPr>
          <w:rFonts w:ascii="Arial" w:hAnsi="Arial" w:cs="Arial"/>
          <w:b/>
          <w:sz w:val="18"/>
          <w:szCs w:val="18"/>
          <w:lang w:val="en-GB"/>
        </w:rPr>
      </w:pPr>
      <w:r w:rsidRPr="00DC1003">
        <w:rPr>
          <w:rFonts w:ascii="Arial" w:hAnsi="Arial" w:cs="Arial"/>
          <w:b/>
          <w:sz w:val="18"/>
          <w:szCs w:val="18"/>
          <w:lang w:val="en-GB"/>
        </w:rPr>
        <w:t>Abstract</w:t>
      </w:r>
    </w:p>
    <w:p w14:paraId="4A18E846" w14:textId="77777777" w:rsidR="006E11DD" w:rsidRPr="00AB4632" w:rsidRDefault="006E11DD" w:rsidP="006E11DD">
      <w:pPr>
        <w:tabs>
          <w:tab w:val="right" w:pos="8632"/>
        </w:tabs>
        <w:spacing w:line="276" w:lineRule="auto"/>
        <w:jc w:val="right"/>
        <w:rPr>
          <w:rFonts w:ascii="Arial" w:hAnsi="Arial" w:cs="Arial"/>
          <w:sz w:val="18"/>
          <w:szCs w:val="18"/>
          <w:lang w:val="en-GB"/>
        </w:rPr>
      </w:pPr>
      <w:r w:rsidRPr="00AB4632">
        <w:rPr>
          <w:rFonts w:ascii="Arial" w:hAnsi="Arial" w:cs="Arial"/>
          <w:sz w:val="18"/>
          <w:szCs w:val="18"/>
          <w:lang w:val="en-GB"/>
        </w:rPr>
        <w:t>(1 line space)</w:t>
      </w:r>
    </w:p>
    <w:p w14:paraId="3893B2AD" w14:textId="77777777" w:rsidR="00222222" w:rsidRDefault="00222222" w:rsidP="00B65956">
      <w:pPr>
        <w:tabs>
          <w:tab w:val="right" w:pos="8632"/>
        </w:tabs>
        <w:jc w:val="both"/>
        <w:rPr>
          <w:rFonts w:ascii="Arial" w:hAnsi="Arial" w:cs="Arial"/>
          <w:sz w:val="18"/>
          <w:szCs w:val="18"/>
        </w:rPr>
      </w:pPr>
      <w:r>
        <w:rPr>
          <w:rFonts w:ascii="Arial" w:hAnsi="Arial" w:cs="Arial"/>
          <w:sz w:val="18"/>
          <w:szCs w:val="18"/>
        </w:rPr>
        <w:t>Text Arial 9 Point. Text Arial 9 point</w:t>
      </w:r>
      <w:r w:rsidR="00B65956"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p>
    <w:p w14:paraId="153A6A3F" w14:textId="77777777" w:rsidR="004F54FE" w:rsidRPr="00DC1003" w:rsidRDefault="004F54FE" w:rsidP="00AB4632">
      <w:pPr>
        <w:tabs>
          <w:tab w:val="right" w:pos="8632"/>
        </w:tabs>
        <w:spacing w:line="276" w:lineRule="auto"/>
        <w:jc w:val="right"/>
        <w:rPr>
          <w:rFonts w:ascii="Arial" w:hAnsi="Arial" w:cs="Arial"/>
          <w:sz w:val="18"/>
          <w:szCs w:val="18"/>
          <w:lang w:val="en-GB"/>
        </w:rPr>
      </w:pPr>
      <w:r w:rsidRPr="00DC1003">
        <w:rPr>
          <w:rFonts w:ascii="Arial" w:hAnsi="Arial" w:cs="Arial"/>
          <w:sz w:val="18"/>
          <w:szCs w:val="18"/>
          <w:lang w:val="en-GB"/>
        </w:rPr>
        <w:t xml:space="preserve">   </w:t>
      </w:r>
      <w:r w:rsidR="00AB4632" w:rsidRPr="00AB4632">
        <w:rPr>
          <w:rFonts w:ascii="Arial" w:hAnsi="Arial" w:cs="Arial"/>
          <w:sz w:val="18"/>
          <w:szCs w:val="18"/>
          <w:lang w:val="en-GB"/>
        </w:rPr>
        <w:t>(1 line space)</w:t>
      </w:r>
      <w:r w:rsidRPr="00DC1003">
        <w:rPr>
          <w:rFonts w:ascii="Arial" w:hAnsi="Arial" w:cs="Arial"/>
          <w:sz w:val="18"/>
          <w:szCs w:val="18"/>
          <w:lang w:val="en-GB"/>
        </w:rPr>
        <w:t xml:space="preserve">  </w:t>
      </w:r>
    </w:p>
    <w:p w14:paraId="7D0AACBA" w14:textId="77777777" w:rsidR="004F54FE" w:rsidRPr="00DC1003" w:rsidRDefault="001B159F" w:rsidP="003A6170">
      <w:pPr>
        <w:tabs>
          <w:tab w:val="right" w:pos="8632"/>
        </w:tabs>
        <w:spacing w:after="120"/>
        <w:jc w:val="both"/>
        <w:rPr>
          <w:rFonts w:ascii="Arial" w:hAnsi="Arial" w:cs="Arial"/>
          <w:sz w:val="18"/>
          <w:szCs w:val="18"/>
          <w:lang w:val="en-GB"/>
        </w:rPr>
      </w:pPr>
      <w:r w:rsidRPr="00DC1003">
        <w:rPr>
          <w:rFonts w:ascii="Arial" w:hAnsi="Arial" w:cs="Arial"/>
          <w:b/>
          <w:sz w:val="18"/>
          <w:szCs w:val="18"/>
          <w:lang w:val="en-GB"/>
        </w:rPr>
        <w:t xml:space="preserve">Keywords: </w:t>
      </w:r>
      <w:r w:rsidR="00222222" w:rsidRPr="00222222">
        <w:rPr>
          <w:rFonts w:ascii="Arial" w:hAnsi="Arial" w:cs="Arial"/>
          <w:sz w:val="18"/>
          <w:szCs w:val="18"/>
          <w:lang w:val="en-GB"/>
        </w:rPr>
        <w:t>Text Arial 9 Point</w:t>
      </w:r>
      <w:r w:rsidR="003A6170">
        <w:rPr>
          <w:rFonts w:ascii="Arial" w:hAnsi="Arial" w:cs="Arial"/>
          <w:sz w:val="18"/>
          <w:szCs w:val="18"/>
        </w:rPr>
        <w:t>.</w:t>
      </w:r>
    </w:p>
    <w:p w14:paraId="1D916477" w14:textId="77777777" w:rsidR="00325878" w:rsidRPr="00DC1003" w:rsidRDefault="00325878">
      <w:pPr>
        <w:tabs>
          <w:tab w:val="right" w:pos="8632"/>
        </w:tabs>
        <w:spacing w:line="19" w:lineRule="exact"/>
        <w:jc w:val="both"/>
        <w:rPr>
          <w:rFonts w:ascii="Arial" w:hAnsi="Arial" w:cs="Arial"/>
          <w:noProof/>
          <w:snapToGrid/>
          <w:sz w:val="18"/>
          <w:szCs w:val="18"/>
        </w:rPr>
      </w:pPr>
    </w:p>
    <w:p w14:paraId="6DC7FDAC" w14:textId="77777777"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8240" behindDoc="1" locked="1" layoutInCell="0" allowOverlap="1" wp14:anchorId="07BCC3B8" wp14:editId="6FAD1899">
                <wp:simplePos x="0" y="0"/>
                <wp:positionH relativeFrom="page">
                  <wp:posOffset>899795</wp:posOffset>
                </wp:positionH>
                <wp:positionV relativeFrom="paragraph">
                  <wp:posOffset>0</wp:posOffset>
                </wp:positionV>
                <wp:extent cx="5760085" cy="1206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AE1" id="Rectangle 3" o:spid="_x0000_s1026" style="position:absolute;margin-left:70.85pt;margin-top:0;width:453.5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5NQ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cYCdJBij6CaERsW4Ym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Hvk1D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14:paraId="2C5BA486" w14:textId="77777777" w:rsidR="004F54FE" w:rsidRPr="00DC1003" w:rsidRDefault="004F54FE">
      <w:pPr>
        <w:tabs>
          <w:tab w:val="right" w:pos="8632"/>
        </w:tabs>
        <w:jc w:val="both"/>
        <w:rPr>
          <w:rFonts w:ascii="Arial" w:hAnsi="Arial" w:cs="Arial"/>
          <w:sz w:val="18"/>
          <w:szCs w:val="18"/>
          <w:lang w:val="en-GB"/>
        </w:rPr>
        <w:sectPr w:rsidR="004F54FE" w:rsidRPr="00DC1003" w:rsidSect="00896CF2">
          <w:endnotePr>
            <w:numFmt w:val="decimal"/>
          </w:endnotePr>
          <w:pgSz w:w="11905" w:h="16837" w:code="9"/>
          <w:pgMar w:top="1195" w:right="1411" w:bottom="1440" w:left="1411" w:header="1757" w:footer="1757" w:gutter="0"/>
          <w:cols w:space="720"/>
          <w:noEndnote/>
        </w:sectPr>
      </w:pPr>
    </w:p>
    <w:p w14:paraId="52C37807" w14:textId="77777777" w:rsidR="00581DE9" w:rsidRDefault="00581DE9" w:rsidP="00AB4632">
      <w:pPr>
        <w:pStyle w:val="Default"/>
        <w:jc w:val="both"/>
        <w:rPr>
          <w:rFonts w:ascii="Arial" w:hAnsi="Arial" w:cs="Arial"/>
          <w:b/>
          <w:sz w:val="18"/>
          <w:szCs w:val="18"/>
        </w:rPr>
      </w:pPr>
    </w:p>
    <w:p w14:paraId="2FE08C18" w14:textId="77777777" w:rsidR="004F54FE" w:rsidRDefault="00C5283E" w:rsidP="00AB4632">
      <w:pPr>
        <w:pStyle w:val="Default"/>
        <w:jc w:val="both"/>
        <w:rPr>
          <w:rFonts w:ascii="Arial" w:hAnsi="Arial" w:cs="Arial"/>
          <w:b/>
          <w:sz w:val="18"/>
          <w:szCs w:val="18"/>
          <w:lang w:val="en-GB"/>
        </w:rPr>
      </w:pPr>
      <w:r>
        <w:rPr>
          <w:rFonts w:ascii="Arial" w:hAnsi="Arial" w:cs="Arial"/>
          <w:b/>
          <w:sz w:val="18"/>
          <w:szCs w:val="18"/>
        </w:rPr>
        <w:t xml:space="preserve">1.     </w:t>
      </w:r>
      <w:r w:rsidR="00581DE9" w:rsidRPr="00DC1003">
        <w:rPr>
          <w:rFonts w:ascii="Arial" w:hAnsi="Arial" w:cs="Arial"/>
          <w:b/>
          <w:sz w:val="18"/>
          <w:szCs w:val="18"/>
          <w:lang w:val="en-GB"/>
        </w:rPr>
        <w:t>Main heading in bold</w:t>
      </w:r>
      <w:r w:rsidR="00581DE9">
        <w:rPr>
          <w:rFonts w:ascii="Arial" w:hAnsi="Arial" w:cs="Arial"/>
          <w:b/>
          <w:sz w:val="18"/>
          <w:szCs w:val="18"/>
          <w:lang w:val="en-GB"/>
        </w:rPr>
        <w:t xml:space="preserve"> Arial 9</w:t>
      </w:r>
      <w:r w:rsidR="00581DE9" w:rsidRPr="00DC1003">
        <w:rPr>
          <w:rFonts w:ascii="Arial" w:hAnsi="Arial" w:cs="Arial"/>
          <w:b/>
          <w:sz w:val="18"/>
          <w:szCs w:val="18"/>
          <w:lang w:val="en-GB"/>
        </w:rPr>
        <w:t>, initial capital</w:t>
      </w:r>
    </w:p>
    <w:p w14:paraId="546B4F9B" w14:textId="77777777" w:rsidR="00AB4632" w:rsidRPr="00B65956" w:rsidRDefault="00AB4632" w:rsidP="00AB4632">
      <w:pPr>
        <w:pStyle w:val="Default"/>
        <w:jc w:val="both"/>
        <w:rPr>
          <w:rFonts w:ascii="Arial" w:hAnsi="Arial" w:cs="Arial"/>
          <w:b/>
          <w:sz w:val="18"/>
          <w:szCs w:val="18"/>
        </w:rPr>
      </w:pPr>
    </w:p>
    <w:p w14:paraId="33D9D3D0" w14:textId="77777777" w:rsidR="00202B31" w:rsidRDefault="00202B31" w:rsidP="00581DE9">
      <w:pPr>
        <w:tabs>
          <w:tab w:val="left" w:pos="352"/>
          <w:tab w:val="right" w:pos="8632"/>
        </w:tabs>
        <w:ind w:firstLine="352"/>
        <w:jc w:val="both"/>
        <w:rPr>
          <w:rFonts w:ascii="Arial" w:hAnsi="Arial" w:cs="Arial"/>
          <w:sz w:val="18"/>
          <w:szCs w:val="18"/>
          <w:lang w:val="en-GB"/>
        </w:rPr>
      </w:pPr>
      <w:r w:rsidRPr="00202B31">
        <w:rPr>
          <w:rFonts w:ascii="Arial" w:hAnsi="Arial" w:cs="Arial"/>
          <w:sz w:val="18"/>
          <w:szCs w:val="18"/>
          <w:highlight w:val="green"/>
          <w:lang w:val="en-GB"/>
        </w:rPr>
        <w:t>Full paper</w:t>
      </w:r>
      <w:r w:rsidR="00CA1004" w:rsidRPr="00202B31">
        <w:rPr>
          <w:rFonts w:ascii="Arial" w:hAnsi="Arial" w:cs="Arial"/>
          <w:sz w:val="18"/>
          <w:szCs w:val="18"/>
          <w:highlight w:val="green"/>
          <w:lang w:val="en-GB"/>
        </w:rPr>
        <w:t xml:space="preserve"> must be </w:t>
      </w:r>
      <w:r w:rsidR="00CA1004" w:rsidRPr="00202B31">
        <w:rPr>
          <w:rFonts w:ascii="Arial" w:hAnsi="Arial" w:cs="Arial"/>
          <w:b/>
          <w:sz w:val="18"/>
          <w:szCs w:val="18"/>
          <w:highlight w:val="green"/>
          <w:lang w:val="en-GB"/>
        </w:rPr>
        <w:t>4</w:t>
      </w:r>
      <w:r w:rsidR="00E667BE" w:rsidRPr="00202B31">
        <w:rPr>
          <w:rFonts w:ascii="Arial" w:hAnsi="Arial" w:cs="Arial"/>
          <w:b/>
          <w:sz w:val="18"/>
          <w:szCs w:val="18"/>
          <w:highlight w:val="green"/>
          <w:lang w:val="en-GB"/>
        </w:rPr>
        <w:t xml:space="preserve"> </w:t>
      </w:r>
      <w:r w:rsidR="00CA1004" w:rsidRPr="00202B31">
        <w:rPr>
          <w:rFonts w:ascii="Arial" w:hAnsi="Arial" w:cs="Arial"/>
          <w:b/>
          <w:sz w:val="18"/>
          <w:szCs w:val="18"/>
          <w:highlight w:val="green"/>
          <w:lang w:val="en-GB"/>
        </w:rPr>
        <w:t>pages</w:t>
      </w:r>
      <w:r w:rsidR="00CA1004" w:rsidRPr="00202B31">
        <w:rPr>
          <w:rFonts w:ascii="Arial" w:hAnsi="Arial" w:cs="Arial"/>
          <w:sz w:val="18"/>
          <w:szCs w:val="18"/>
          <w:highlight w:val="green"/>
          <w:lang w:val="en-GB"/>
        </w:rPr>
        <w:t xml:space="preserve"> </w:t>
      </w:r>
      <w:r w:rsidR="00E667BE" w:rsidRPr="00202B31">
        <w:rPr>
          <w:rFonts w:ascii="Arial" w:hAnsi="Arial" w:cs="Arial"/>
          <w:sz w:val="18"/>
          <w:szCs w:val="18"/>
          <w:highlight w:val="green"/>
          <w:lang w:val="en-GB"/>
        </w:rPr>
        <w:t>long</w:t>
      </w:r>
      <w:r w:rsidRPr="00202B31">
        <w:rPr>
          <w:rFonts w:ascii="Arial" w:hAnsi="Arial" w:cs="Arial"/>
          <w:sz w:val="18"/>
          <w:szCs w:val="18"/>
          <w:highlight w:val="green"/>
          <w:lang w:val="en-GB"/>
        </w:rPr>
        <w:t>.</w:t>
      </w:r>
    </w:p>
    <w:p w14:paraId="469F989F" w14:textId="77777777"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 xml:space="preserve">The first paragraph after each new heading should be indented.  Text should be left and right justified, providing a straight vertical margin on both sides.  </w:t>
      </w:r>
      <w:r w:rsidRPr="008F2B11">
        <w:rPr>
          <w:rFonts w:ascii="Arial" w:hAnsi="Arial" w:cs="Arial"/>
          <w:b/>
          <w:bCs/>
          <w:sz w:val="18"/>
          <w:szCs w:val="18"/>
          <w:u w:val="single"/>
          <w:lang w:val="en-GB"/>
        </w:rPr>
        <w:t xml:space="preserve">Use </w:t>
      </w:r>
      <w:proofErr w:type="gramStart"/>
      <w:r w:rsidRPr="008F2B11">
        <w:rPr>
          <w:rFonts w:ascii="Arial" w:hAnsi="Arial" w:cs="Arial"/>
          <w:b/>
          <w:bCs/>
          <w:sz w:val="18"/>
          <w:szCs w:val="18"/>
          <w:u w:val="single"/>
          <w:lang w:val="en-GB"/>
        </w:rPr>
        <w:t>9 point</w:t>
      </w:r>
      <w:proofErr w:type="gramEnd"/>
      <w:r w:rsidRPr="008F2B11">
        <w:rPr>
          <w:rFonts w:ascii="Arial" w:hAnsi="Arial" w:cs="Arial"/>
          <w:b/>
          <w:bCs/>
          <w:sz w:val="18"/>
          <w:szCs w:val="18"/>
          <w:u w:val="single"/>
          <w:lang w:val="en-GB"/>
        </w:rPr>
        <w:t xml:space="preserve"> Arial type throughout.</w:t>
      </w:r>
    </w:p>
    <w:p w14:paraId="73AEDF3B" w14:textId="77777777" w:rsidR="00581DE9" w:rsidRPr="00DC1003" w:rsidRDefault="00581DE9" w:rsidP="00581DE9">
      <w:pPr>
        <w:pStyle w:val="BodyTextIndent"/>
        <w:rPr>
          <w:rFonts w:ascii="Arial" w:hAnsi="Arial" w:cs="Arial"/>
          <w:sz w:val="18"/>
          <w:szCs w:val="18"/>
        </w:rPr>
      </w:pPr>
      <w:r w:rsidRPr="00DC1003">
        <w:rPr>
          <w:rFonts w:ascii="Arial" w:hAnsi="Arial" w:cs="Arial"/>
          <w:sz w:val="18"/>
          <w:szCs w:val="18"/>
        </w:rPr>
        <w:t>All headings in the main text should be numbered throughout, following the scheme shown here.  Leave a blank line after main and secondary headings.</w:t>
      </w:r>
    </w:p>
    <w:p w14:paraId="16B6C19D" w14:textId="77777777"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The first word of every paragraph should be indented, as here.  There should be no space between paragraphs, but do leave a one-line space before each new main, secondary or tertiary heading.</w:t>
      </w:r>
    </w:p>
    <w:p w14:paraId="7C2E5C27" w14:textId="77777777" w:rsidR="00581DE9" w:rsidRDefault="00581DE9" w:rsidP="00581DE9">
      <w:pPr>
        <w:tabs>
          <w:tab w:val="left" w:pos="352"/>
          <w:tab w:val="right" w:pos="8632"/>
        </w:tabs>
        <w:ind w:firstLine="352"/>
        <w:jc w:val="both"/>
        <w:rPr>
          <w:rFonts w:ascii="Arial" w:hAnsi="Arial" w:cs="Arial"/>
          <w:b/>
          <w:bCs/>
          <w:sz w:val="18"/>
          <w:szCs w:val="18"/>
          <w:u w:val="single"/>
          <w:lang w:val="en-GB"/>
        </w:rPr>
      </w:pPr>
      <w:r w:rsidRPr="00572682">
        <w:rPr>
          <w:rFonts w:ascii="Arial" w:hAnsi="Arial" w:cs="Arial"/>
          <w:b/>
          <w:bCs/>
          <w:sz w:val="18"/>
          <w:szCs w:val="18"/>
          <w:u w:val="single"/>
          <w:lang w:val="en-GB"/>
        </w:rPr>
        <w:t>The typing area is 160 mm H 255 mm.</w:t>
      </w:r>
      <w:r w:rsidRPr="00DC1003">
        <w:rPr>
          <w:rFonts w:ascii="Arial" w:hAnsi="Arial" w:cs="Arial"/>
          <w:sz w:val="18"/>
          <w:szCs w:val="18"/>
          <w:lang w:val="en-GB"/>
        </w:rPr>
        <w:t xml:space="preserve">  With the exception of the title block and the Abstract</w:t>
      </w:r>
      <w:r w:rsidRPr="00572682">
        <w:rPr>
          <w:rFonts w:ascii="Arial" w:hAnsi="Arial" w:cs="Arial"/>
          <w:b/>
          <w:bCs/>
          <w:sz w:val="18"/>
          <w:szCs w:val="18"/>
          <w:lang w:val="en-GB"/>
        </w:rPr>
        <w:t xml:space="preserve">, </w:t>
      </w:r>
      <w:r w:rsidRPr="00572682">
        <w:rPr>
          <w:rFonts w:ascii="Arial" w:hAnsi="Arial" w:cs="Arial"/>
          <w:b/>
          <w:bCs/>
          <w:sz w:val="18"/>
          <w:szCs w:val="18"/>
          <w:u w:val="single"/>
          <w:lang w:val="en-GB"/>
        </w:rPr>
        <w:t xml:space="preserve">all text should be set in two-column format, leaving a gap of approximately 10 mm between the columns. </w:t>
      </w:r>
      <w:r w:rsidRPr="00DC1003">
        <w:rPr>
          <w:rFonts w:ascii="Arial" w:hAnsi="Arial" w:cs="Arial"/>
          <w:sz w:val="18"/>
          <w:szCs w:val="18"/>
          <w:lang w:val="en-GB"/>
        </w:rPr>
        <w:t xml:space="preserve">Number each page of the typescript lightly in blue pencil.  Final page numbers and running headlines will be added by the publisher. Header material (title, authors, affiliations, abstract, keywords) should be correctly positioned as shown above. All subsequent pages (except the last) should occupy the full type area. </w:t>
      </w:r>
      <w:r w:rsidRPr="00F054AC">
        <w:rPr>
          <w:rFonts w:ascii="Arial" w:hAnsi="Arial" w:cs="Arial"/>
          <w:b/>
          <w:bCs/>
          <w:sz w:val="18"/>
          <w:szCs w:val="18"/>
          <w:u w:val="single"/>
          <w:lang w:val="en-GB"/>
        </w:rPr>
        <w:t>The total num</w:t>
      </w:r>
      <w:r w:rsidR="005C6ABC" w:rsidRPr="00F054AC">
        <w:rPr>
          <w:rFonts w:ascii="Arial" w:hAnsi="Arial" w:cs="Arial"/>
          <w:b/>
          <w:bCs/>
          <w:sz w:val="18"/>
          <w:szCs w:val="18"/>
          <w:u w:val="single"/>
          <w:lang w:val="en-GB"/>
        </w:rPr>
        <w:t xml:space="preserve">ber of pages should be between </w:t>
      </w:r>
      <w:r w:rsidR="00F054AC" w:rsidRPr="00F054AC">
        <w:rPr>
          <w:rFonts w:ascii="Arial" w:hAnsi="Arial" w:cs="Arial"/>
          <w:b/>
          <w:bCs/>
          <w:sz w:val="18"/>
          <w:szCs w:val="18"/>
          <w:u w:val="single"/>
          <w:lang w:val="en-GB"/>
        </w:rPr>
        <w:t>4</w:t>
      </w:r>
      <w:r w:rsidRPr="00F054AC">
        <w:rPr>
          <w:rFonts w:ascii="Arial" w:hAnsi="Arial" w:cs="Arial"/>
          <w:b/>
          <w:bCs/>
          <w:sz w:val="18"/>
          <w:szCs w:val="18"/>
          <w:u w:val="single"/>
          <w:lang w:val="en-GB"/>
        </w:rPr>
        <w:t>.</w:t>
      </w:r>
    </w:p>
    <w:p w14:paraId="1992463F" w14:textId="77777777" w:rsidR="00581DE9" w:rsidRDefault="00581DE9" w:rsidP="00581DE9">
      <w:pPr>
        <w:tabs>
          <w:tab w:val="left" w:pos="352"/>
          <w:tab w:val="right" w:pos="8632"/>
        </w:tabs>
        <w:ind w:firstLine="352"/>
        <w:jc w:val="both"/>
        <w:rPr>
          <w:rFonts w:ascii="Arial" w:hAnsi="Arial" w:cs="Arial"/>
          <w:b/>
          <w:bCs/>
          <w:sz w:val="18"/>
          <w:szCs w:val="18"/>
          <w:u w:val="single"/>
          <w:lang w:val="en-GB"/>
        </w:rPr>
      </w:pPr>
    </w:p>
    <w:p w14:paraId="1B9D9EF4" w14:textId="77777777"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1.1. Secondary headings</w:t>
      </w:r>
      <w:r>
        <w:rPr>
          <w:rFonts w:ascii="Arial" w:hAnsi="Arial" w:cs="Arial"/>
          <w:i/>
          <w:sz w:val="18"/>
          <w:szCs w:val="18"/>
          <w:lang w:val="en-GB"/>
        </w:rPr>
        <w:t xml:space="preserve"> Arial 9 Italic</w:t>
      </w:r>
    </w:p>
    <w:p w14:paraId="08E7B5BC" w14:textId="77777777" w:rsidR="00581DE9" w:rsidRPr="00DC1003" w:rsidRDefault="00581DE9" w:rsidP="00581DE9">
      <w:pPr>
        <w:tabs>
          <w:tab w:val="left" w:pos="352"/>
          <w:tab w:val="right" w:pos="8632"/>
        </w:tabs>
        <w:jc w:val="both"/>
        <w:rPr>
          <w:rFonts w:ascii="Arial" w:hAnsi="Arial" w:cs="Arial"/>
          <w:sz w:val="18"/>
          <w:szCs w:val="18"/>
          <w:lang w:val="en-GB"/>
        </w:rPr>
      </w:pPr>
    </w:p>
    <w:p w14:paraId="3C339E86" w14:textId="77777777"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Use italic type for secondary headings (subheadings), with an initial capital for the first word.  If necessary, a tertiary heading level may also be used.</w:t>
      </w:r>
    </w:p>
    <w:p w14:paraId="2355617C" w14:textId="77777777" w:rsidR="00581DE9" w:rsidRPr="00DC1003" w:rsidRDefault="00581DE9" w:rsidP="00581DE9">
      <w:pPr>
        <w:tabs>
          <w:tab w:val="left" w:pos="352"/>
          <w:tab w:val="right" w:pos="8632"/>
        </w:tabs>
        <w:jc w:val="both"/>
        <w:rPr>
          <w:rFonts w:ascii="Arial" w:hAnsi="Arial" w:cs="Arial"/>
          <w:sz w:val="18"/>
          <w:szCs w:val="18"/>
          <w:lang w:val="en-GB"/>
        </w:rPr>
      </w:pPr>
    </w:p>
    <w:p w14:paraId="1D898D9E" w14:textId="77777777" w:rsidR="00581DE9" w:rsidRPr="00DC1003" w:rsidRDefault="00581DE9" w:rsidP="00581DE9">
      <w:pPr>
        <w:numPr>
          <w:ilvl w:val="2"/>
          <w:numId w:val="1"/>
        </w:numPr>
        <w:tabs>
          <w:tab w:val="left" w:pos="352"/>
          <w:tab w:val="right" w:pos="8632"/>
        </w:tabs>
        <w:jc w:val="both"/>
        <w:rPr>
          <w:rFonts w:ascii="Arial" w:hAnsi="Arial" w:cs="Arial"/>
          <w:i/>
          <w:sz w:val="18"/>
          <w:szCs w:val="18"/>
          <w:lang w:val="en-GB"/>
        </w:rPr>
      </w:pPr>
      <w:r w:rsidRPr="00DC1003">
        <w:rPr>
          <w:rFonts w:ascii="Arial" w:hAnsi="Arial" w:cs="Arial"/>
          <w:i/>
          <w:sz w:val="18"/>
          <w:szCs w:val="18"/>
          <w:lang w:val="en-GB"/>
        </w:rPr>
        <w:t>Tertiary headings</w:t>
      </w:r>
      <w:r w:rsidRPr="00581DE9">
        <w:rPr>
          <w:rFonts w:ascii="Arial" w:hAnsi="Arial" w:cs="Arial"/>
          <w:i/>
          <w:sz w:val="18"/>
          <w:szCs w:val="18"/>
          <w:lang w:val="en-GB"/>
        </w:rPr>
        <w:t xml:space="preserve"> </w:t>
      </w:r>
      <w:r>
        <w:rPr>
          <w:rFonts w:ascii="Arial" w:hAnsi="Arial" w:cs="Arial"/>
          <w:i/>
          <w:sz w:val="18"/>
          <w:szCs w:val="18"/>
          <w:lang w:val="en-GB"/>
        </w:rPr>
        <w:t>Arial 9 Italic</w:t>
      </w:r>
    </w:p>
    <w:p w14:paraId="410AA962" w14:textId="77777777"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Use italic type for tertiary headings (</w:t>
      </w:r>
      <w:proofErr w:type="spellStart"/>
      <w:r w:rsidRPr="00DC1003">
        <w:rPr>
          <w:rFonts w:ascii="Arial" w:hAnsi="Arial" w:cs="Arial"/>
          <w:sz w:val="18"/>
          <w:szCs w:val="18"/>
          <w:lang w:val="en-GB"/>
        </w:rPr>
        <w:t>subsubheadings</w:t>
      </w:r>
      <w:proofErr w:type="spellEnd"/>
      <w:r w:rsidRPr="00DC1003">
        <w:rPr>
          <w:rFonts w:ascii="Arial" w:hAnsi="Arial" w:cs="Arial"/>
          <w:sz w:val="18"/>
          <w:szCs w:val="18"/>
          <w:lang w:val="en-GB"/>
        </w:rPr>
        <w:t>), with an initial capital for the first word only.  Do not leave a blank line after the heading</w:t>
      </w:r>
    </w:p>
    <w:p w14:paraId="5110FD47" w14:textId="77777777" w:rsidR="00EE4C8C" w:rsidRPr="000F0FC3" w:rsidRDefault="00EE4C8C" w:rsidP="00B65956">
      <w:pPr>
        <w:ind w:firstLine="720"/>
        <w:jc w:val="both"/>
        <w:rPr>
          <w:rFonts w:ascii="Arial" w:hAnsi="Arial" w:cs="Arial"/>
          <w:sz w:val="18"/>
          <w:szCs w:val="18"/>
        </w:rPr>
      </w:pPr>
    </w:p>
    <w:p w14:paraId="13D15D1E" w14:textId="77777777" w:rsidR="00ED42E5" w:rsidRPr="000F0FC3" w:rsidRDefault="00ED42E5" w:rsidP="00AA46D3">
      <w:pPr>
        <w:ind w:firstLine="284"/>
        <w:jc w:val="both"/>
        <w:rPr>
          <w:rFonts w:ascii="Arial" w:hAnsi="Arial" w:cs="Arial"/>
          <w:sz w:val="18"/>
          <w:szCs w:val="18"/>
        </w:rPr>
      </w:pPr>
    </w:p>
    <w:p w14:paraId="61EE16F2" w14:textId="77777777"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b/>
          <w:sz w:val="18"/>
          <w:szCs w:val="18"/>
          <w:lang w:val="en-GB"/>
        </w:rPr>
        <w:t>2. Illustrations, tables and equations</w:t>
      </w:r>
    </w:p>
    <w:p w14:paraId="05F333F5" w14:textId="77777777" w:rsidR="00581DE9" w:rsidRPr="00DC1003" w:rsidRDefault="00581DE9" w:rsidP="00581DE9">
      <w:pPr>
        <w:tabs>
          <w:tab w:val="left" w:pos="352"/>
          <w:tab w:val="right" w:pos="8632"/>
        </w:tabs>
        <w:jc w:val="both"/>
        <w:rPr>
          <w:rFonts w:ascii="Arial" w:hAnsi="Arial" w:cs="Arial"/>
          <w:sz w:val="18"/>
          <w:szCs w:val="18"/>
          <w:lang w:val="en-GB"/>
        </w:rPr>
      </w:pPr>
    </w:p>
    <w:p w14:paraId="5E1D0303" w14:textId="77777777" w:rsidR="00581DE9" w:rsidRPr="00DC1003" w:rsidRDefault="00581DE9" w:rsidP="00581DE9">
      <w:pPr>
        <w:tabs>
          <w:tab w:val="left" w:pos="352"/>
          <w:tab w:val="right" w:pos="8632"/>
        </w:tabs>
        <w:jc w:val="both"/>
        <w:rPr>
          <w:rFonts w:ascii="Arial" w:hAnsi="Arial" w:cs="Arial"/>
          <w:b/>
          <w:i/>
          <w:sz w:val="18"/>
          <w:szCs w:val="18"/>
          <w:lang w:val="en-GB"/>
        </w:rPr>
      </w:pPr>
      <w:r w:rsidRPr="00DC1003">
        <w:rPr>
          <w:rFonts w:ascii="Arial" w:hAnsi="Arial" w:cs="Arial"/>
          <w:i/>
          <w:sz w:val="18"/>
          <w:szCs w:val="18"/>
          <w:lang w:val="en-GB"/>
        </w:rPr>
        <w:t>2.1. Illustrations</w:t>
      </w:r>
    </w:p>
    <w:p w14:paraId="1A096F19" w14:textId="77777777" w:rsidR="00E55D86" w:rsidRPr="00DC1003" w:rsidRDefault="000D43C8" w:rsidP="007A08A7">
      <w:pPr>
        <w:keepNext/>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sz w:val="18"/>
          <w:szCs w:val="18"/>
        </w:rPr>
      </w:pPr>
      <w:r w:rsidRPr="00DC1003">
        <w:rPr>
          <w:rFonts w:ascii="Arial" w:hAnsi="Arial" w:cs="Arial"/>
          <w:noProof/>
          <w:sz w:val="18"/>
          <w:szCs w:val="18"/>
        </w:rPr>
        <w:drawing>
          <wp:inline distT="0" distB="0" distL="0" distR="0" wp14:anchorId="5E958C9B" wp14:editId="2A400D39">
            <wp:extent cx="16954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493" r="-2493" b="-28923"/>
                    <a:stretch>
                      <a:fillRect/>
                    </a:stretch>
                  </pic:blipFill>
                  <pic:spPr bwMode="auto">
                    <a:xfrm>
                      <a:off x="0" y="0"/>
                      <a:ext cx="1695450" cy="762000"/>
                    </a:xfrm>
                    <a:prstGeom prst="rect">
                      <a:avLst/>
                    </a:prstGeom>
                    <a:noFill/>
                    <a:ln>
                      <a:noFill/>
                    </a:ln>
                  </pic:spPr>
                </pic:pic>
              </a:graphicData>
            </a:graphic>
          </wp:inline>
        </w:drawing>
      </w:r>
    </w:p>
    <w:p w14:paraId="76F7BFDC" w14:textId="77777777" w:rsidR="00E55D86" w:rsidRPr="00DC1003" w:rsidRDefault="00E55D86" w:rsidP="007A08A7">
      <w:pPr>
        <w:pStyle w:val="Caption"/>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b w:val="0"/>
          <w:sz w:val="18"/>
          <w:szCs w:val="18"/>
        </w:rPr>
      </w:pPr>
      <w:r w:rsidRPr="00581DE9">
        <w:rPr>
          <w:rFonts w:ascii="Arial" w:hAnsi="Arial" w:cs="Arial"/>
          <w:b w:val="0"/>
          <w:sz w:val="16"/>
          <w:szCs w:val="16"/>
        </w:rPr>
        <w:t xml:space="preserve">Fig. </w:t>
      </w:r>
      <w:r w:rsidRPr="00581DE9">
        <w:rPr>
          <w:rFonts w:ascii="Arial" w:hAnsi="Arial" w:cs="Arial"/>
          <w:b w:val="0"/>
          <w:sz w:val="16"/>
          <w:szCs w:val="16"/>
        </w:rPr>
        <w:fldChar w:fldCharType="begin"/>
      </w:r>
      <w:r w:rsidRPr="00581DE9">
        <w:rPr>
          <w:rFonts w:ascii="Arial" w:hAnsi="Arial" w:cs="Arial"/>
          <w:b w:val="0"/>
          <w:sz w:val="16"/>
          <w:szCs w:val="16"/>
        </w:rPr>
        <w:instrText xml:space="preserve"> SEQ Fig. \* ARABIC </w:instrText>
      </w:r>
      <w:r w:rsidRPr="00581DE9">
        <w:rPr>
          <w:rFonts w:ascii="Arial" w:hAnsi="Arial" w:cs="Arial"/>
          <w:b w:val="0"/>
          <w:sz w:val="16"/>
          <w:szCs w:val="16"/>
        </w:rPr>
        <w:fldChar w:fldCharType="separate"/>
      </w:r>
      <w:r w:rsidRPr="00581DE9">
        <w:rPr>
          <w:rFonts w:ascii="Arial" w:hAnsi="Arial" w:cs="Arial"/>
          <w:b w:val="0"/>
          <w:noProof/>
          <w:sz w:val="16"/>
          <w:szCs w:val="16"/>
        </w:rPr>
        <w:t>1</w:t>
      </w:r>
      <w:r w:rsidRPr="00581DE9">
        <w:rPr>
          <w:rFonts w:ascii="Arial" w:hAnsi="Arial" w:cs="Arial"/>
          <w:b w:val="0"/>
          <w:sz w:val="16"/>
          <w:szCs w:val="16"/>
        </w:rPr>
        <w:fldChar w:fldCharType="end"/>
      </w:r>
      <w:r w:rsidRPr="00581DE9">
        <w:rPr>
          <w:rFonts w:ascii="Arial" w:hAnsi="Arial" w:cs="Arial"/>
          <w:b w:val="0"/>
          <w:sz w:val="16"/>
          <w:szCs w:val="16"/>
        </w:rPr>
        <w:t>.  An example of a figure</w:t>
      </w:r>
      <w:r w:rsidRPr="00DC1003">
        <w:rPr>
          <w:rFonts w:ascii="Arial" w:hAnsi="Arial" w:cs="Arial"/>
          <w:b w:val="0"/>
          <w:sz w:val="18"/>
          <w:szCs w:val="18"/>
        </w:rPr>
        <w:t>.</w:t>
      </w:r>
    </w:p>
    <w:p w14:paraId="19885A74" w14:textId="77777777" w:rsidR="00AB4632" w:rsidRDefault="00AB4632" w:rsidP="00581DE9">
      <w:pPr>
        <w:tabs>
          <w:tab w:val="left" w:pos="352"/>
          <w:tab w:val="right" w:pos="8632"/>
        </w:tabs>
        <w:jc w:val="both"/>
        <w:rPr>
          <w:rFonts w:ascii="Arial" w:hAnsi="Arial" w:cs="Arial"/>
          <w:sz w:val="18"/>
          <w:szCs w:val="18"/>
          <w:lang w:val="en-GB"/>
        </w:rPr>
      </w:pPr>
    </w:p>
    <w:p w14:paraId="1F02CD9D" w14:textId="77777777" w:rsidR="00581DE9" w:rsidRDefault="00581DE9" w:rsidP="00581DE9">
      <w:pPr>
        <w:tabs>
          <w:tab w:val="left" w:pos="352"/>
          <w:tab w:val="right" w:pos="8632"/>
        </w:tabs>
        <w:jc w:val="both"/>
        <w:rPr>
          <w:rFonts w:ascii="Arial" w:hAnsi="Arial" w:cs="Arial"/>
          <w:sz w:val="18"/>
          <w:szCs w:val="18"/>
          <w:lang w:val="en-GB"/>
        </w:rPr>
      </w:pPr>
      <w:r w:rsidRPr="00DC1003">
        <w:rPr>
          <w:rFonts w:ascii="Arial" w:hAnsi="Arial" w:cs="Arial"/>
          <w:sz w:val="18"/>
          <w:szCs w:val="18"/>
          <w:lang w:val="en-GB"/>
        </w:rPr>
        <w:t>All illustrations (line drawings, photographs, etc) are to be referred to as ‘Figures’ and numbered in sequence.  They should be inserted appropriately in the text, with the figure number and caption below. Ensure that all lettering is fully legible and not too small.  All illustrations must be cited in the text (see Fig. 1).  Figures may span one or both columns, depending on their size and complexity, but should normally appear at the top of a page or column.</w:t>
      </w:r>
    </w:p>
    <w:p w14:paraId="4996BFB9" w14:textId="77777777" w:rsidR="001E097A" w:rsidRPr="00DC1003" w:rsidRDefault="001E097A" w:rsidP="00581DE9">
      <w:pPr>
        <w:tabs>
          <w:tab w:val="left" w:pos="352"/>
          <w:tab w:val="right" w:pos="8632"/>
        </w:tabs>
        <w:jc w:val="both"/>
        <w:rPr>
          <w:rFonts w:ascii="Arial" w:hAnsi="Arial" w:cs="Arial"/>
          <w:sz w:val="18"/>
          <w:szCs w:val="18"/>
          <w:lang w:val="en-GB"/>
        </w:rPr>
      </w:pPr>
    </w:p>
    <w:p w14:paraId="3746052F" w14:textId="77777777"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2.2. Tables</w:t>
      </w:r>
    </w:p>
    <w:p w14:paraId="1441A1E9" w14:textId="77777777" w:rsidR="001E097A" w:rsidRPr="00DC1003" w:rsidRDefault="001E097A" w:rsidP="001E097A">
      <w:pPr>
        <w:tabs>
          <w:tab w:val="left" w:pos="352"/>
          <w:tab w:val="right" w:pos="8632"/>
        </w:tabs>
        <w:jc w:val="both"/>
        <w:rPr>
          <w:rFonts w:ascii="Arial" w:hAnsi="Arial" w:cs="Arial"/>
          <w:sz w:val="18"/>
          <w:szCs w:val="18"/>
          <w:lang w:val="en-GB"/>
        </w:rPr>
      </w:pPr>
    </w:p>
    <w:p w14:paraId="34ED2636" w14:textId="77777777" w:rsidR="001E097A"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Table headings appear above the table, which should be centred on the column or the page as size dictates.  Vertical rules should be avoided, and authors should try to ensure that tables are clearly and consistently presented (see Table 1).</w:t>
      </w:r>
    </w:p>
    <w:p w14:paraId="08DFB2CC" w14:textId="77777777" w:rsidR="00AB4632" w:rsidRDefault="00AB4632" w:rsidP="001E097A">
      <w:pPr>
        <w:tabs>
          <w:tab w:val="left" w:pos="352"/>
          <w:tab w:val="right" w:pos="8632"/>
        </w:tabs>
        <w:ind w:firstLine="352"/>
        <w:jc w:val="both"/>
        <w:rPr>
          <w:rFonts w:ascii="Arial" w:hAnsi="Arial" w:cs="Arial"/>
          <w:sz w:val="18"/>
          <w:szCs w:val="18"/>
          <w:lang w:val="en-GB"/>
        </w:rPr>
      </w:pPr>
    </w:p>
    <w:p w14:paraId="08DAF309" w14:textId="77777777"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Table 1</w:t>
      </w:r>
    </w:p>
    <w:p w14:paraId="52AA5937" w14:textId="77777777"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 xml:space="preserve">Deflection data for beams under vertical </w:t>
      </w:r>
      <w:proofErr w:type="spellStart"/>
      <w:r w:rsidRPr="00DC1003">
        <w:rPr>
          <w:rFonts w:ascii="Arial" w:hAnsi="Arial" w:cs="Arial"/>
          <w:sz w:val="18"/>
          <w:szCs w:val="18"/>
          <w:lang w:val="en-GB"/>
        </w:rPr>
        <w:t>loading</w:t>
      </w:r>
      <w:r w:rsidRPr="00DC1003">
        <w:rPr>
          <w:rFonts w:ascii="Arial" w:hAnsi="Arial" w:cs="Arial"/>
          <w:sz w:val="18"/>
          <w:szCs w:val="18"/>
          <w:vertAlign w:val="superscript"/>
          <w:lang w:val="en-GB"/>
        </w:rPr>
        <w:t>a</w:t>
      </w:r>
      <w:proofErr w:type="spellEnd"/>
    </w:p>
    <w:p w14:paraId="6C2D6E9E" w14:textId="77777777" w:rsidR="00E55D86" w:rsidRPr="00DC1003" w:rsidRDefault="00E55D86" w:rsidP="00E55D86">
      <w:pPr>
        <w:framePr w:w="4277" w:wrap="around" w:vAnchor="text" w:hAnchor="page" w:x="1486" w:y="53"/>
        <w:jc w:val="both"/>
        <w:rPr>
          <w:rFonts w:ascii="Arial" w:hAnsi="Arial" w:cs="Arial"/>
          <w:sz w:val="18"/>
          <w:szCs w:val="18"/>
          <w:lang w:val="en-GB"/>
        </w:rPr>
      </w:pPr>
    </w:p>
    <w:tbl>
      <w:tblPr>
        <w:tblW w:w="0" w:type="auto"/>
        <w:tblInd w:w="8" w:type="dxa"/>
        <w:tblLayout w:type="fixed"/>
        <w:tblCellMar>
          <w:left w:w="0" w:type="dxa"/>
          <w:right w:w="0" w:type="dxa"/>
        </w:tblCellMar>
        <w:tblLook w:val="0000" w:firstRow="0" w:lastRow="0" w:firstColumn="0" w:lastColumn="0" w:noHBand="0" w:noVBand="0"/>
      </w:tblPr>
      <w:tblGrid>
        <w:gridCol w:w="945"/>
        <w:gridCol w:w="1572"/>
        <w:gridCol w:w="1572"/>
      </w:tblGrid>
      <w:tr w:rsidR="00E55D86" w:rsidRPr="00DC1003" w14:paraId="6A1C4514" w14:textId="77777777" w:rsidTr="009F5D3C">
        <w:tc>
          <w:tcPr>
            <w:tcW w:w="945" w:type="dxa"/>
            <w:tcBorders>
              <w:top w:val="single" w:sz="7" w:space="0" w:color="000000"/>
              <w:bottom w:val="single" w:sz="7" w:space="0" w:color="000000"/>
            </w:tcBorders>
          </w:tcPr>
          <w:p w14:paraId="25F982DC"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01DF548"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Material</w:t>
            </w:r>
          </w:p>
        </w:tc>
        <w:tc>
          <w:tcPr>
            <w:tcW w:w="1572" w:type="dxa"/>
            <w:tcBorders>
              <w:top w:val="single" w:sz="7" w:space="0" w:color="000000"/>
              <w:bottom w:val="single" w:sz="7" w:space="0" w:color="000000"/>
            </w:tcBorders>
          </w:tcPr>
          <w:p w14:paraId="4857B04F"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6713A8EE"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x</w:t>
            </w:r>
            <w:r w:rsidRPr="00DC1003">
              <w:rPr>
                <w:rFonts w:ascii="Arial" w:hAnsi="Arial" w:cs="Arial"/>
                <w:sz w:val="18"/>
                <w:szCs w:val="18"/>
                <w:lang w:val="en-GB"/>
              </w:rPr>
              <w:t xml:space="preserve"> (mm)</w:t>
            </w:r>
          </w:p>
        </w:tc>
        <w:tc>
          <w:tcPr>
            <w:tcW w:w="1572" w:type="dxa"/>
            <w:tcBorders>
              <w:top w:val="single" w:sz="7" w:space="0" w:color="000000"/>
              <w:bottom w:val="single" w:sz="7" w:space="0" w:color="000000"/>
            </w:tcBorders>
          </w:tcPr>
          <w:p w14:paraId="78449151"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987CEFA"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y</w:t>
            </w:r>
            <w:r w:rsidRPr="00DC1003">
              <w:rPr>
                <w:rFonts w:ascii="Arial" w:hAnsi="Arial" w:cs="Arial"/>
                <w:sz w:val="18"/>
                <w:szCs w:val="18"/>
                <w:lang w:val="en-GB"/>
              </w:rPr>
              <w:t xml:space="preserve"> (mm)</w:t>
            </w:r>
          </w:p>
        </w:tc>
      </w:tr>
      <w:tr w:rsidR="00E55D86" w:rsidRPr="00DC1003" w14:paraId="2CEACF68" w14:textId="77777777" w:rsidTr="009F5D3C">
        <w:tc>
          <w:tcPr>
            <w:tcW w:w="945" w:type="dxa"/>
            <w:tcBorders>
              <w:top w:val="single" w:sz="7" w:space="0" w:color="000000"/>
            </w:tcBorders>
          </w:tcPr>
          <w:p w14:paraId="5992FEA2"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73F7C0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Concrete</w:t>
            </w:r>
          </w:p>
        </w:tc>
        <w:tc>
          <w:tcPr>
            <w:tcW w:w="1572" w:type="dxa"/>
            <w:tcBorders>
              <w:top w:val="single" w:sz="7" w:space="0" w:color="000000"/>
            </w:tcBorders>
          </w:tcPr>
          <w:p w14:paraId="5986A11D"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1CDFBDC3"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0.123</w:t>
            </w:r>
          </w:p>
        </w:tc>
        <w:tc>
          <w:tcPr>
            <w:tcW w:w="1572" w:type="dxa"/>
            <w:tcBorders>
              <w:top w:val="single" w:sz="7" w:space="0" w:color="000000"/>
            </w:tcBorders>
          </w:tcPr>
          <w:p w14:paraId="4E7FAEB7"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135E8A42"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0.524</w:t>
            </w:r>
          </w:p>
        </w:tc>
      </w:tr>
      <w:tr w:rsidR="00E55D86" w:rsidRPr="00DC1003" w14:paraId="1B29E185" w14:textId="77777777" w:rsidTr="009F5D3C">
        <w:tc>
          <w:tcPr>
            <w:tcW w:w="945" w:type="dxa"/>
          </w:tcPr>
          <w:p w14:paraId="4723A2E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Steel</w:t>
            </w:r>
          </w:p>
        </w:tc>
        <w:tc>
          <w:tcPr>
            <w:tcW w:w="1572" w:type="dxa"/>
          </w:tcPr>
          <w:p w14:paraId="3D2DFEE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0.145</w:t>
            </w:r>
          </w:p>
        </w:tc>
        <w:tc>
          <w:tcPr>
            <w:tcW w:w="1572" w:type="dxa"/>
          </w:tcPr>
          <w:p w14:paraId="28994647"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0.246</w:t>
            </w:r>
          </w:p>
        </w:tc>
      </w:tr>
      <w:tr w:rsidR="00E55D86" w:rsidRPr="00DC1003" w14:paraId="21CA4938" w14:textId="77777777" w:rsidTr="009F5D3C">
        <w:tc>
          <w:tcPr>
            <w:tcW w:w="945" w:type="dxa"/>
            <w:tcBorders>
              <w:bottom w:val="single" w:sz="7" w:space="0" w:color="000000"/>
            </w:tcBorders>
          </w:tcPr>
          <w:p w14:paraId="30BD68FC"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Composite</w:t>
            </w:r>
          </w:p>
        </w:tc>
        <w:tc>
          <w:tcPr>
            <w:tcW w:w="1572" w:type="dxa"/>
            <w:tcBorders>
              <w:bottom w:val="single" w:sz="7" w:space="0" w:color="000000"/>
            </w:tcBorders>
          </w:tcPr>
          <w:p w14:paraId="6D7151D4"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0.133</w:t>
            </w:r>
          </w:p>
        </w:tc>
        <w:tc>
          <w:tcPr>
            <w:tcW w:w="1572" w:type="dxa"/>
            <w:tcBorders>
              <w:bottom w:val="single" w:sz="7" w:space="0" w:color="000000"/>
            </w:tcBorders>
          </w:tcPr>
          <w:p w14:paraId="2F5D1A64"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0.415</w:t>
            </w:r>
          </w:p>
        </w:tc>
      </w:tr>
    </w:tbl>
    <w:p w14:paraId="6867A97B" w14:textId="77777777" w:rsidR="00E55D86" w:rsidRPr="00DC1003" w:rsidRDefault="00E55D86" w:rsidP="00E55D86">
      <w:pPr>
        <w:framePr w:w="4277" w:wrap="around" w:vAnchor="text" w:hAnchor="page" w:x="1486" w:y="53"/>
        <w:jc w:val="both"/>
        <w:rPr>
          <w:rFonts w:ascii="Arial" w:hAnsi="Arial" w:cs="Arial"/>
          <w:sz w:val="18"/>
          <w:szCs w:val="18"/>
          <w:vertAlign w:val="superscript"/>
          <w:lang w:val="en-GB"/>
        </w:rPr>
      </w:pPr>
    </w:p>
    <w:p w14:paraId="6BDDC01A" w14:textId="77777777" w:rsidR="00E55D86" w:rsidRPr="00DC1003" w:rsidRDefault="00E55D86" w:rsidP="00E55D86">
      <w:pPr>
        <w:framePr w:w="4277" w:wrap="around" w:vAnchor="text" w:hAnchor="page" w:x="1486" w:y="53"/>
        <w:jc w:val="both"/>
        <w:rPr>
          <w:rFonts w:ascii="Arial" w:hAnsi="Arial" w:cs="Arial"/>
          <w:sz w:val="18"/>
          <w:szCs w:val="18"/>
          <w:lang w:val="en-GB"/>
        </w:rPr>
      </w:pPr>
      <w:proofErr w:type="spellStart"/>
      <w:r w:rsidRPr="00DC1003">
        <w:rPr>
          <w:rFonts w:ascii="Arial" w:hAnsi="Arial" w:cs="Arial"/>
          <w:sz w:val="18"/>
          <w:szCs w:val="18"/>
          <w:vertAlign w:val="superscript"/>
          <w:lang w:val="en-GB"/>
        </w:rPr>
        <w:t>a</w:t>
      </w:r>
      <w:r w:rsidRPr="00DC1003">
        <w:rPr>
          <w:rFonts w:ascii="Arial" w:hAnsi="Arial" w:cs="Arial"/>
          <w:sz w:val="18"/>
          <w:szCs w:val="18"/>
          <w:lang w:val="en-GB"/>
        </w:rPr>
        <w:t>Tables</w:t>
      </w:r>
      <w:proofErr w:type="spellEnd"/>
      <w:r w:rsidRPr="00DC1003">
        <w:rPr>
          <w:rFonts w:ascii="Arial" w:hAnsi="Arial" w:cs="Arial"/>
          <w:sz w:val="18"/>
          <w:szCs w:val="18"/>
          <w:lang w:val="en-GB"/>
        </w:rPr>
        <w:t xml:space="preserve"> should be set in 9 pt.  Footnotes should be placed directly below the closing rule.</w:t>
      </w:r>
    </w:p>
    <w:p w14:paraId="351F9F48" w14:textId="77777777" w:rsidR="00AB4632" w:rsidRPr="00DC1003" w:rsidRDefault="00AB4632" w:rsidP="001E097A">
      <w:pPr>
        <w:tabs>
          <w:tab w:val="left" w:pos="352"/>
          <w:tab w:val="right" w:pos="8632"/>
        </w:tabs>
        <w:ind w:firstLine="352"/>
        <w:jc w:val="both"/>
        <w:rPr>
          <w:rFonts w:ascii="Arial" w:hAnsi="Arial" w:cs="Arial"/>
          <w:sz w:val="18"/>
          <w:szCs w:val="18"/>
          <w:lang w:val="en-GB"/>
        </w:rPr>
      </w:pPr>
    </w:p>
    <w:p w14:paraId="192E4E1F" w14:textId="77777777" w:rsidR="00B65956" w:rsidRDefault="00B65956" w:rsidP="00B65956">
      <w:pPr>
        <w:jc w:val="center"/>
        <w:rPr>
          <w:rFonts w:ascii="Arial" w:hAnsi="Arial" w:cs="Arial"/>
          <w:sz w:val="20"/>
        </w:rPr>
      </w:pPr>
    </w:p>
    <w:p w14:paraId="2077C13F" w14:textId="77777777"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2.3. Equations</w:t>
      </w:r>
    </w:p>
    <w:p w14:paraId="2D3D5A64" w14:textId="77777777" w:rsidR="001E097A" w:rsidRPr="00DC1003" w:rsidRDefault="001E097A" w:rsidP="001E097A">
      <w:pPr>
        <w:tabs>
          <w:tab w:val="left" w:pos="352"/>
          <w:tab w:val="right" w:pos="8632"/>
        </w:tabs>
        <w:jc w:val="both"/>
        <w:rPr>
          <w:rFonts w:ascii="Arial" w:hAnsi="Arial" w:cs="Arial"/>
          <w:sz w:val="18"/>
          <w:szCs w:val="18"/>
          <w:lang w:val="en-GB"/>
        </w:rPr>
      </w:pPr>
    </w:p>
    <w:p w14:paraId="25C17344" w14:textId="77777777" w:rsidR="001E097A" w:rsidRPr="00DC1003"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Leave a blank line above and below each equation.  Equations should be indented, and the equation numbers should be right justified.  Equation numbers should be sequential throughout.  All equations should be typed (see Eq. 1).</w:t>
      </w:r>
    </w:p>
    <w:p w14:paraId="096FAF61" w14:textId="77777777" w:rsidR="001E097A" w:rsidRPr="00DC1003" w:rsidRDefault="001E097A" w:rsidP="001E097A">
      <w:pPr>
        <w:tabs>
          <w:tab w:val="left" w:pos="352"/>
          <w:tab w:val="right" w:pos="8632"/>
        </w:tabs>
        <w:jc w:val="both"/>
        <w:rPr>
          <w:rFonts w:ascii="Arial" w:hAnsi="Arial" w:cs="Arial"/>
          <w:sz w:val="18"/>
          <w:szCs w:val="18"/>
          <w:lang w:val="en-GB"/>
        </w:rPr>
      </w:pPr>
    </w:p>
    <w:p w14:paraId="1CA7CE25" w14:textId="77777777" w:rsidR="001E097A" w:rsidRPr="00DC1003" w:rsidRDefault="001E097A" w:rsidP="001E097A">
      <w:pPr>
        <w:tabs>
          <w:tab w:val="right" w:pos="4251"/>
        </w:tabs>
        <w:jc w:val="both"/>
        <w:rPr>
          <w:rFonts w:ascii="Arial" w:hAnsi="Arial" w:cs="Arial"/>
          <w:sz w:val="18"/>
          <w:szCs w:val="18"/>
          <w:lang w:val="en-GB"/>
        </w:rPr>
      </w:pPr>
      <w:r w:rsidRPr="00DC1003">
        <w:rPr>
          <w:rFonts w:ascii="Arial" w:hAnsi="Arial" w:cs="Arial"/>
          <w:i/>
          <w:sz w:val="18"/>
          <w:szCs w:val="18"/>
          <w:lang w:val="en-GB"/>
        </w:rPr>
        <w:t xml:space="preserve">       x</w:t>
      </w:r>
      <w:r w:rsidRPr="00DC1003">
        <w:rPr>
          <w:rFonts w:ascii="Arial" w:hAnsi="Arial" w:cs="Arial"/>
          <w:sz w:val="18"/>
          <w:szCs w:val="18"/>
          <w:lang w:val="en-GB"/>
        </w:rPr>
        <w:t xml:space="preserve"> = 2</w:t>
      </w:r>
      <w:r w:rsidRPr="00DC1003">
        <w:rPr>
          <w:rFonts w:ascii="Arial" w:hAnsi="Arial" w:cs="Arial"/>
          <w:i/>
          <w:sz w:val="18"/>
          <w:szCs w:val="18"/>
          <w:lang w:val="en-GB"/>
        </w:rPr>
        <w:t>b</w:t>
      </w:r>
      <w:r w:rsidRPr="00DC1003">
        <w:rPr>
          <w:rFonts w:ascii="Arial" w:hAnsi="Arial" w:cs="Arial"/>
          <w:sz w:val="18"/>
          <w:szCs w:val="18"/>
          <w:vertAlign w:val="superscript"/>
          <w:lang w:val="en-GB"/>
        </w:rPr>
        <w:t xml:space="preserve">2 </w:t>
      </w:r>
      <w:r w:rsidRPr="00DC1003">
        <w:rPr>
          <w:rFonts w:ascii="Arial" w:hAnsi="Arial" w:cs="Arial"/>
          <w:sz w:val="18"/>
          <w:szCs w:val="18"/>
          <w:lang w:val="en-GB"/>
        </w:rPr>
        <w:t xml:space="preserve">+ 4 sin </w:t>
      </w:r>
      <w:r w:rsidRPr="00DC1003">
        <w:rPr>
          <w:rFonts w:ascii="Symbol" w:hAnsi="Symbol"/>
          <w:i/>
          <w:sz w:val="18"/>
          <w:szCs w:val="18"/>
          <w:lang w:val="en-GB"/>
        </w:rPr>
        <w:t></w:t>
      </w:r>
      <w:r w:rsidRPr="00DC1003">
        <w:rPr>
          <w:rFonts w:ascii="Arial" w:hAnsi="Arial" w:cs="Arial"/>
          <w:sz w:val="18"/>
          <w:szCs w:val="18"/>
          <w:lang w:val="en-GB"/>
        </w:rPr>
        <w:tab/>
        <w:t>(1)</w:t>
      </w:r>
    </w:p>
    <w:p w14:paraId="6C9C13DE" w14:textId="77777777" w:rsidR="001E097A" w:rsidRPr="00DC1003" w:rsidRDefault="001E097A" w:rsidP="001E097A">
      <w:pPr>
        <w:tabs>
          <w:tab w:val="right" w:pos="4251"/>
        </w:tabs>
        <w:jc w:val="both"/>
        <w:rPr>
          <w:rFonts w:ascii="Arial" w:hAnsi="Arial" w:cs="Arial"/>
          <w:sz w:val="18"/>
          <w:szCs w:val="18"/>
          <w:lang w:val="en-GB"/>
        </w:rPr>
      </w:pPr>
    </w:p>
    <w:p w14:paraId="3AB30EDB" w14:textId="77777777" w:rsidR="001E097A" w:rsidRPr="00DC1003"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 xml:space="preserve">All variables must be defined.  Use italic for variable names (e.g. </w:t>
      </w:r>
      <w:r w:rsidRPr="00DC1003">
        <w:rPr>
          <w:rFonts w:ascii="Arial" w:hAnsi="Arial" w:cs="Arial"/>
          <w:i/>
          <w:sz w:val="18"/>
          <w:szCs w:val="18"/>
          <w:lang w:val="en-GB"/>
        </w:rPr>
        <w:t>x</w:t>
      </w:r>
      <w:r w:rsidRPr="00DC1003">
        <w:rPr>
          <w:rFonts w:ascii="Arial" w:hAnsi="Arial" w:cs="Arial"/>
          <w:sz w:val="18"/>
          <w:szCs w:val="18"/>
          <w:lang w:val="en-GB"/>
        </w:rPr>
        <w:t xml:space="preserve">) and roman for operators and functions (e.g. cos). Authors may include a </w:t>
      </w:r>
      <w:r w:rsidRPr="00DC1003">
        <w:rPr>
          <w:rFonts w:ascii="Arial" w:hAnsi="Arial" w:cs="Arial"/>
          <w:sz w:val="18"/>
          <w:szCs w:val="18"/>
          <w:lang w:val="en-GB"/>
        </w:rPr>
        <w:lastRenderedPageBreak/>
        <w:t>nomenclature section.</w:t>
      </w:r>
    </w:p>
    <w:p w14:paraId="024DADEC" w14:textId="77777777" w:rsidR="00ED42E5" w:rsidRDefault="00ED42E5" w:rsidP="00791F56">
      <w:pPr>
        <w:tabs>
          <w:tab w:val="center" w:pos="4402"/>
          <w:tab w:val="right" w:pos="8632"/>
        </w:tabs>
        <w:jc w:val="both"/>
        <w:rPr>
          <w:rFonts w:ascii="Arial" w:hAnsi="Arial" w:cs="Arial"/>
          <w:sz w:val="18"/>
          <w:szCs w:val="18"/>
        </w:rPr>
      </w:pPr>
    </w:p>
    <w:p w14:paraId="7915D959" w14:textId="77777777" w:rsidR="007D7F19" w:rsidRDefault="007D7F19" w:rsidP="00C75304">
      <w:pPr>
        <w:tabs>
          <w:tab w:val="left" w:pos="352"/>
          <w:tab w:val="center" w:pos="4402"/>
          <w:tab w:val="right" w:pos="8632"/>
        </w:tabs>
        <w:jc w:val="center"/>
        <w:rPr>
          <w:rFonts w:ascii="Arial" w:hAnsi="Arial" w:cs="Arial"/>
          <w:sz w:val="18"/>
          <w:szCs w:val="18"/>
        </w:rPr>
      </w:pPr>
    </w:p>
    <w:p w14:paraId="56402863" w14:textId="77777777" w:rsidR="001E097A" w:rsidRPr="00DC1003" w:rsidRDefault="001E097A" w:rsidP="001E097A">
      <w:pPr>
        <w:tabs>
          <w:tab w:val="left" w:pos="352"/>
          <w:tab w:val="center" w:pos="4402"/>
          <w:tab w:val="right" w:pos="8632"/>
        </w:tabs>
        <w:jc w:val="both"/>
        <w:rPr>
          <w:rFonts w:ascii="Arial" w:hAnsi="Arial" w:cs="Arial"/>
          <w:sz w:val="18"/>
          <w:szCs w:val="18"/>
          <w:lang w:val="en-GB"/>
        </w:rPr>
      </w:pPr>
      <w:r>
        <w:rPr>
          <w:rFonts w:ascii="Arial" w:hAnsi="Arial" w:cs="Arial"/>
          <w:b/>
          <w:bCs/>
          <w:sz w:val="18"/>
          <w:szCs w:val="18"/>
        </w:rPr>
        <w:t>3</w:t>
      </w:r>
      <w:r w:rsidR="00ED1516">
        <w:rPr>
          <w:rFonts w:ascii="Arial" w:hAnsi="Arial" w:cs="Arial"/>
          <w:b/>
          <w:bCs/>
          <w:sz w:val="18"/>
          <w:szCs w:val="18"/>
        </w:rPr>
        <w:t xml:space="preserve">.  </w:t>
      </w:r>
      <w:r w:rsidRPr="00DC1003">
        <w:rPr>
          <w:rFonts w:ascii="Arial" w:hAnsi="Arial" w:cs="Arial"/>
          <w:b/>
          <w:sz w:val="18"/>
          <w:szCs w:val="18"/>
          <w:lang w:val="en-GB"/>
        </w:rPr>
        <w:t>Citations to references</w:t>
      </w:r>
    </w:p>
    <w:p w14:paraId="765A54E0" w14:textId="77777777" w:rsidR="001E097A" w:rsidRPr="00DC1003" w:rsidRDefault="001E097A" w:rsidP="001E097A">
      <w:pPr>
        <w:tabs>
          <w:tab w:val="left" w:pos="352"/>
          <w:tab w:val="center" w:pos="4402"/>
          <w:tab w:val="right" w:pos="8632"/>
        </w:tabs>
        <w:jc w:val="both"/>
        <w:rPr>
          <w:rFonts w:ascii="Arial" w:hAnsi="Arial" w:cs="Arial"/>
          <w:sz w:val="18"/>
          <w:szCs w:val="18"/>
          <w:lang w:val="en-GB"/>
        </w:rPr>
      </w:pPr>
    </w:p>
    <w:p w14:paraId="0276F955"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Use the numerical system. References should be numbered sequentially throughout the text, as shown in the following examples: Hurley and Grant [1] have shown that…, in a previous paper [2] the species was identified as…  All numbered references must be listed at the end of the paper in numerical order, according to the formats in the References section, for journals, books and reports respectively. Where a particular reference is cited more than once, use the same number on each occasion.  Ensure that every reference is cited in the text, and that all citations are matched by references in the list.  Multiple references should be indicated thus: [1,2,3].</w:t>
      </w:r>
    </w:p>
    <w:p w14:paraId="2947F158"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p>
    <w:p w14:paraId="4802910A"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p>
    <w:p w14:paraId="258315D6" w14:textId="77777777" w:rsidR="00C75304" w:rsidRDefault="001E097A" w:rsidP="001E097A">
      <w:pPr>
        <w:tabs>
          <w:tab w:val="left" w:pos="352"/>
          <w:tab w:val="center" w:pos="4402"/>
          <w:tab w:val="right" w:pos="8632"/>
        </w:tabs>
        <w:jc w:val="both"/>
        <w:rPr>
          <w:rFonts w:ascii="Arial" w:hAnsi="Arial" w:cs="Arial"/>
          <w:b/>
          <w:bCs/>
          <w:sz w:val="18"/>
          <w:szCs w:val="18"/>
        </w:rPr>
      </w:pPr>
      <w:r>
        <w:rPr>
          <w:rFonts w:ascii="Arial" w:hAnsi="Arial" w:cs="Arial"/>
          <w:b/>
          <w:bCs/>
          <w:sz w:val="18"/>
          <w:szCs w:val="18"/>
        </w:rPr>
        <w:t xml:space="preserve">4.  </w:t>
      </w:r>
      <w:r w:rsidR="00065A25">
        <w:rPr>
          <w:rFonts w:ascii="Arial" w:hAnsi="Arial" w:cs="Arial"/>
          <w:b/>
          <w:bCs/>
          <w:sz w:val="18"/>
          <w:szCs w:val="18"/>
        </w:rPr>
        <w:t>Conclusion</w:t>
      </w:r>
      <w:r>
        <w:rPr>
          <w:rFonts w:ascii="Arial" w:hAnsi="Arial" w:cs="Arial"/>
          <w:b/>
          <w:bCs/>
          <w:sz w:val="18"/>
          <w:szCs w:val="18"/>
        </w:rPr>
        <w:t>s</w:t>
      </w:r>
    </w:p>
    <w:p w14:paraId="30E9671E" w14:textId="77777777" w:rsidR="00C721BD" w:rsidRPr="000F0FC3" w:rsidRDefault="00C721BD" w:rsidP="00C75304">
      <w:pPr>
        <w:jc w:val="both"/>
        <w:rPr>
          <w:rFonts w:ascii="Arial" w:hAnsi="Arial" w:cs="Arial"/>
          <w:b/>
          <w:bCs/>
          <w:color w:val="FF0000"/>
          <w:sz w:val="18"/>
          <w:szCs w:val="18"/>
        </w:rPr>
      </w:pPr>
    </w:p>
    <w:p w14:paraId="0525C278" w14:textId="77777777" w:rsidR="00B26E52" w:rsidRDefault="00581DE9" w:rsidP="00581DE9">
      <w:pPr>
        <w:jc w:val="both"/>
        <w:rPr>
          <w:rFonts w:ascii="Arial" w:hAnsi="Arial" w:cs="Arial"/>
          <w:snapToGrid/>
          <w:color w:val="000000"/>
          <w:sz w:val="18"/>
          <w:szCs w:val="18"/>
        </w:rPr>
      </w:pPr>
      <w:r>
        <w:rPr>
          <w:rFonts w:ascii="Arial" w:hAnsi="Arial" w:cs="Arial"/>
          <w:sz w:val="18"/>
          <w:szCs w:val="18"/>
        </w:rPr>
        <w:t xml:space="preserve">Text Arial 9 point. </w:t>
      </w:r>
      <w:r w:rsidR="00AA5642" w:rsidRPr="00F502CE">
        <w:rPr>
          <w:rFonts w:ascii="Arial" w:hAnsi="Arial" w:cs="Arial"/>
          <w:snapToGrid/>
          <w:color w:val="000000"/>
          <w:sz w:val="18"/>
          <w:szCs w:val="18"/>
        </w:rPr>
        <w:t xml:space="preserve"> </w:t>
      </w:r>
    </w:p>
    <w:p w14:paraId="14A21D89" w14:textId="77777777" w:rsidR="00581DE9" w:rsidRDefault="00581DE9" w:rsidP="00581DE9">
      <w:pPr>
        <w:jc w:val="both"/>
        <w:rPr>
          <w:rFonts w:ascii="Arial" w:hAnsi="Arial" w:cs="Arial"/>
          <w:b/>
          <w:bCs/>
          <w:sz w:val="18"/>
          <w:szCs w:val="18"/>
        </w:rPr>
      </w:pPr>
    </w:p>
    <w:p w14:paraId="2A53BD21" w14:textId="77777777" w:rsidR="00C75304" w:rsidRDefault="0078767D" w:rsidP="0081090B">
      <w:pPr>
        <w:rPr>
          <w:rFonts w:ascii="Arial" w:hAnsi="Arial" w:cs="Arial"/>
          <w:b/>
          <w:bCs/>
          <w:sz w:val="18"/>
          <w:szCs w:val="18"/>
        </w:rPr>
      </w:pPr>
      <w:r>
        <w:rPr>
          <w:rFonts w:ascii="Arial" w:hAnsi="Arial" w:cs="Arial"/>
          <w:b/>
          <w:bCs/>
          <w:sz w:val="18"/>
          <w:szCs w:val="18"/>
        </w:rPr>
        <w:t>Acknowledg</w:t>
      </w:r>
      <w:r w:rsidR="00E925D5">
        <w:rPr>
          <w:rFonts w:ascii="Arial" w:hAnsi="Arial" w:cs="Arial"/>
          <w:b/>
          <w:bCs/>
          <w:sz w:val="18"/>
          <w:szCs w:val="18"/>
        </w:rPr>
        <w:t>e</w:t>
      </w:r>
      <w:r>
        <w:rPr>
          <w:rFonts w:ascii="Arial" w:hAnsi="Arial" w:cs="Arial"/>
          <w:b/>
          <w:bCs/>
          <w:sz w:val="18"/>
          <w:szCs w:val="18"/>
        </w:rPr>
        <w:t>ments</w:t>
      </w:r>
    </w:p>
    <w:p w14:paraId="698B62D8" w14:textId="77777777" w:rsidR="00791F56" w:rsidRDefault="00791F56" w:rsidP="0081090B">
      <w:pPr>
        <w:shd w:val="clear" w:color="auto" w:fill="FFFFFF"/>
        <w:jc w:val="both"/>
        <w:rPr>
          <w:rFonts w:ascii="Arial" w:hAnsi="Arial" w:cs="Arial"/>
          <w:sz w:val="18"/>
          <w:szCs w:val="18"/>
        </w:rPr>
      </w:pPr>
      <w:bookmarkStart w:id="0" w:name="p0155"/>
      <w:bookmarkEnd w:id="0"/>
    </w:p>
    <w:p w14:paraId="235BD9BA" w14:textId="77777777" w:rsidR="002F6111" w:rsidRDefault="00581DE9" w:rsidP="0081090B">
      <w:pPr>
        <w:shd w:val="clear" w:color="auto" w:fill="FFFFFF"/>
        <w:jc w:val="both"/>
        <w:rPr>
          <w:rFonts w:ascii="Arial" w:hAnsi="Arial" w:cs="Arial"/>
          <w:sz w:val="18"/>
          <w:szCs w:val="18"/>
        </w:rPr>
      </w:pPr>
      <w:r>
        <w:rPr>
          <w:rFonts w:ascii="Arial" w:hAnsi="Arial" w:cs="Arial"/>
          <w:sz w:val="18"/>
          <w:szCs w:val="18"/>
        </w:rPr>
        <w:t>Text Arial 9 point</w:t>
      </w:r>
      <w:bookmarkStart w:id="1" w:name="gs1"/>
      <w:bookmarkEnd w:id="1"/>
      <w:r w:rsidR="002F6111">
        <w:rPr>
          <w:rFonts w:ascii="Arial" w:hAnsi="Arial" w:cs="Arial"/>
          <w:sz w:val="18"/>
          <w:szCs w:val="18"/>
        </w:rPr>
        <w:t>.</w:t>
      </w:r>
    </w:p>
    <w:p w14:paraId="15BC8592" w14:textId="77777777" w:rsidR="00742654" w:rsidRPr="006B33A0" w:rsidRDefault="00742654" w:rsidP="0081090B">
      <w:pPr>
        <w:jc w:val="both"/>
        <w:rPr>
          <w:rFonts w:ascii="Arial" w:hAnsi="Arial" w:cs="Arial"/>
          <w:b/>
          <w:bCs/>
          <w:sz w:val="18"/>
          <w:szCs w:val="18"/>
        </w:rPr>
      </w:pPr>
    </w:p>
    <w:p w14:paraId="7C5CF313" w14:textId="77777777" w:rsidR="00F67EF3" w:rsidRDefault="00C75304" w:rsidP="00C75304">
      <w:pPr>
        <w:jc w:val="both"/>
        <w:rPr>
          <w:rFonts w:ascii="Arial" w:hAnsi="Arial" w:cs="Arial"/>
          <w:b/>
          <w:sz w:val="18"/>
          <w:szCs w:val="18"/>
        </w:rPr>
      </w:pPr>
      <w:r w:rsidRPr="006B33A0">
        <w:rPr>
          <w:rFonts w:ascii="Arial" w:hAnsi="Arial" w:cs="Arial"/>
          <w:b/>
          <w:sz w:val="18"/>
          <w:szCs w:val="18"/>
        </w:rPr>
        <w:t>References</w:t>
      </w:r>
    </w:p>
    <w:p w14:paraId="14E61338" w14:textId="77777777" w:rsidR="00F67EF3" w:rsidRDefault="00F67EF3" w:rsidP="00C75304">
      <w:pPr>
        <w:jc w:val="both"/>
        <w:rPr>
          <w:rFonts w:ascii="Arial" w:hAnsi="Arial" w:cs="Arial"/>
          <w:b/>
          <w:sz w:val="18"/>
          <w:szCs w:val="18"/>
        </w:rPr>
      </w:pPr>
    </w:p>
    <w:p w14:paraId="597C13CC"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one author:</w:t>
      </w:r>
    </w:p>
    <w:p w14:paraId="08106BC1"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[1]</w:t>
      </w:r>
      <w:r w:rsidRPr="00CA1004">
        <w:rPr>
          <w:rFonts w:ascii="Arial" w:hAnsi="Arial" w:cs="Arial"/>
          <w:sz w:val="18"/>
          <w:szCs w:val="18"/>
        </w:rPr>
        <w:tab/>
        <w:t>A.B. Name, “Paper title,” Int. J. Mfg. Sci., Year; volume: pages.</w:t>
      </w:r>
    </w:p>
    <w:p w14:paraId="79027B24"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more than one author:</w:t>
      </w:r>
    </w:p>
    <w:p w14:paraId="6F3AFE79"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[2]</w:t>
      </w:r>
      <w:r w:rsidRPr="00CA1004">
        <w:rPr>
          <w:rFonts w:ascii="Arial" w:hAnsi="Arial" w:cs="Arial"/>
          <w:sz w:val="18"/>
          <w:szCs w:val="18"/>
        </w:rPr>
        <w:tab/>
        <w:t>A.B. Name et al., “Paper title,” Int. J. Mfg. Sci., Year; volume: pages.</w:t>
      </w:r>
    </w:p>
    <w:p w14:paraId="45416576" w14:textId="77777777" w:rsidR="00CA1004" w:rsidRPr="00CA1004" w:rsidRDefault="00CA1004" w:rsidP="00CA1004">
      <w:pPr>
        <w:jc w:val="both"/>
        <w:rPr>
          <w:rFonts w:ascii="Arial" w:hAnsi="Arial" w:cs="Arial"/>
          <w:sz w:val="18"/>
          <w:szCs w:val="18"/>
        </w:rPr>
      </w:pPr>
    </w:p>
    <w:p w14:paraId="78DE434B"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book citation with one author:</w:t>
      </w:r>
    </w:p>
    <w:p w14:paraId="01C895E0"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[3]</w:t>
      </w:r>
      <w:r w:rsidRPr="00CA1004">
        <w:rPr>
          <w:rFonts w:ascii="Arial" w:hAnsi="Arial" w:cs="Arial"/>
          <w:sz w:val="18"/>
          <w:szCs w:val="18"/>
        </w:rPr>
        <w:tab/>
        <w:t>A.B. Name, Book Title, Editor, Publisher: Year, pages.</w:t>
      </w:r>
    </w:p>
    <w:p w14:paraId="072A6F25"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conference citation with more than one author:</w:t>
      </w:r>
    </w:p>
    <w:p w14:paraId="01F69DD6"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[4]</w:t>
      </w:r>
      <w:r w:rsidRPr="00CA1004">
        <w:rPr>
          <w:rFonts w:ascii="Arial" w:hAnsi="Arial" w:cs="Arial"/>
          <w:sz w:val="18"/>
          <w:szCs w:val="18"/>
        </w:rPr>
        <w:tab/>
        <w:t>D.E. Name et al., “Title,” Abbreviated Conference Name: Year, pages or paper number.</w:t>
      </w:r>
    </w:p>
    <w:sectPr w:rsidR="00CA1004" w:rsidRPr="00CA1004" w:rsidSect="00896CF2">
      <w:endnotePr>
        <w:numFmt w:val="decimal"/>
      </w:endnotePr>
      <w:type w:val="continuous"/>
      <w:pgSz w:w="11905" w:h="16837" w:code="9"/>
      <w:pgMar w:top="1195" w:right="1411" w:bottom="1440" w:left="1411" w:header="1195" w:footer="1195" w:gutter="0"/>
      <w:cols w:num="2" w:space="720" w:equalWidth="0">
        <w:col w:w="4286" w:space="510"/>
        <w:col w:w="428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101C5" w14:textId="77777777" w:rsidR="00A51963" w:rsidRDefault="00A51963">
      <w:r>
        <w:separator/>
      </w:r>
    </w:p>
  </w:endnote>
  <w:endnote w:type="continuationSeparator" w:id="0">
    <w:p w14:paraId="7FAD8834" w14:textId="77777777" w:rsidR="00A51963" w:rsidRDefault="00A5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8014C" w14:textId="77777777" w:rsidR="00A51963" w:rsidRDefault="00A51963">
      <w:r>
        <w:separator/>
      </w:r>
    </w:p>
  </w:footnote>
  <w:footnote w:type="continuationSeparator" w:id="0">
    <w:p w14:paraId="54062B17" w14:textId="77777777" w:rsidR="00A51963" w:rsidRDefault="00A5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39AF"/>
    <w:multiLevelType w:val="multilevel"/>
    <w:tmpl w:val="37E6C6C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EB360F5"/>
    <w:multiLevelType w:val="hybridMultilevel"/>
    <w:tmpl w:val="D2FCBD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2NDc1MrS0MDSxNDdX0lEKTi0uzszPAykwrAUA16QPrCwAAAA="/>
  </w:docVars>
  <w:rsids>
    <w:rsidRoot w:val="001F0C23"/>
    <w:rsid w:val="0000042A"/>
    <w:rsid w:val="00004E16"/>
    <w:rsid w:val="00006239"/>
    <w:rsid w:val="000151A1"/>
    <w:rsid w:val="000159D9"/>
    <w:rsid w:val="000332B1"/>
    <w:rsid w:val="0003390D"/>
    <w:rsid w:val="00041D41"/>
    <w:rsid w:val="00043391"/>
    <w:rsid w:val="000470DD"/>
    <w:rsid w:val="00065A25"/>
    <w:rsid w:val="000776F3"/>
    <w:rsid w:val="00083E3D"/>
    <w:rsid w:val="00092099"/>
    <w:rsid w:val="000B19CC"/>
    <w:rsid w:val="000C0A08"/>
    <w:rsid w:val="000D3D1A"/>
    <w:rsid w:val="000D43C8"/>
    <w:rsid w:val="000F0242"/>
    <w:rsid w:val="00105EDB"/>
    <w:rsid w:val="00123225"/>
    <w:rsid w:val="00125CEB"/>
    <w:rsid w:val="00126CDE"/>
    <w:rsid w:val="0012791C"/>
    <w:rsid w:val="00135962"/>
    <w:rsid w:val="0013741B"/>
    <w:rsid w:val="00140CF8"/>
    <w:rsid w:val="001449C8"/>
    <w:rsid w:val="00146118"/>
    <w:rsid w:val="00150A95"/>
    <w:rsid w:val="0015624E"/>
    <w:rsid w:val="00161894"/>
    <w:rsid w:val="00176658"/>
    <w:rsid w:val="0018097A"/>
    <w:rsid w:val="00192A9C"/>
    <w:rsid w:val="001A2410"/>
    <w:rsid w:val="001B159F"/>
    <w:rsid w:val="001B2A37"/>
    <w:rsid w:val="001B6F65"/>
    <w:rsid w:val="001E0844"/>
    <w:rsid w:val="001E097A"/>
    <w:rsid w:val="001E470F"/>
    <w:rsid w:val="001F0C23"/>
    <w:rsid w:val="001F7571"/>
    <w:rsid w:val="00202B31"/>
    <w:rsid w:val="00212FBD"/>
    <w:rsid w:val="00222222"/>
    <w:rsid w:val="002313AC"/>
    <w:rsid w:val="00231B7C"/>
    <w:rsid w:val="00250167"/>
    <w:rsid w:val="00254077"/>
    <w:rsid w:val="002544FC"/>
    <w:rsid w:val="002730B0"/>
    <w:rsid w:val="0028280C"/>
    <w:rsid w:val="00282B1D"/>
    <w:rsid w:val="00296ECE"/>
    <w:rsid w:val="002B666C"/>
    <w:rsid w:val="002C265C"/>
    <w:rsid w:val="002C2B4C"/>
    <w:rsid w:val="002E6EFA"/>
    <w:rsid w:val="002F4A50"/>
    <w:rsid w:val="002F5015"/>
    <w:rsid w:val="002F6111"/>
    <w:rsid w:val="0030320A"/>
    <w:rsid w:val="00307617"/>
    <w:rsid w:val="00310C86"/>
    <w:rsid w:val="00316A62"/>
    <w:rsid w:val="00325878"/>
    <w:rsid w:val="00367235"/>
    <w:rsid w:val="00371138"/>
    <w:rsid w:val="00392B6E"/>
    <w:rsid w:val="0039344C"/>
    <w:rsid w:val="003A6170"/>
    <w:rsid w:val="003B2306"/>
    <w:rsid w:val="003B6C96"/>
    <w:rsid w:val="003D658D"/>
    <w:rsid w:val="004019DE"/>
    <w:rsid w:val="00423E12"/>
    <w:rsid w:val="00436603"/>
    <w:rsid w:val="0044478D"/>
    <w:rsid w:val="004500C9"/>
    <w:rsid w:val="00453248"/>
    <w:rsid w:val="00456874"/>
    <w:rsid w:val="00461449"/>
    <w:rsid w:val="0046338A"/>
    <w:rsid w:val="00466803"/>
    <w:rsid w:val="00467920"/>
    <w:rsid w:val="00467E1D"/>
    <w:rsid w:val="00473674"/>
    <w:rsid w:val="0048601F"/>
    <w:rsid w:val="004B0A78"/>
    <w:rsid w:val="004B389B"/>
    <w:rsid w:val="004C5C27"/>
    <w:rsid w:val="004E496E"/>
    <w:rsid w:val="004E7C9C"/>
    <w:rsid w:val="004F54FE"/>
    <w:rsid w:val="005154A6"/>
    <w:rsid w:val="005267DC"/>
    <w:rsid w:val="00534383"/>
    <w:rsid w:val="00546A7D"/>
    <w:rsid w:val="0055297A"/>
    <w:rsid w:val="00556BC1"/>
    <w:rsid w:val="00572682"/>
    <w:rsid w:val="005763D7"/>
    <w:rsid w:val="00581DE9"/>
    <w:rsid w:val="00582A61"/>
    <w:rsid w:val="00585267"/>
    <w:rsid w:val="00591832"/>
    <w:rsid w:val="00592E68"/>
    <w:rsid w:val="005931E8"/>
    <w:rsid w:val="005B19EB"/>
    <w:rsid w:val="005B3332"/>
    <w:rsid w:val="005C6ABC"/>
    <w:rsid w:val="005E5152"/>
    <w:rsid w:val="006034E9"/>
    <w:rsid w:val="006056E2"/>
    <w:rsid w:val="0061188A"/>
    <w:rsid w:val="00623F72"/>
    <w:rsid w:val="00640412"/>
    <w:rsid w:val="00640C88"/>
    <w:rsid w:val="00643BD5"/>
    <w:rsid w:val="00650C2F"/>
    <w:rsid w:val="00651971"/>
    <w:rsid w:val="006651A3"/>
    <w:rsid w:val="00665B50"/>
    <w:rsid w:val="006A0511"/>
    <w:rsid w:val="006A41F0"/>
    <w:rsid w:val="006B5C05"/>
    <w:rsid w:val="006B6FE2"/>
    <w:rsid w:val="006C5641"/>
    <w:rsid w:val="006D52BC"/>
    <w:rsid w:val="006E11DD"/>
    <w:rsid w:val="006F1562"/>
    <w:rsid w:val="006F227D"/>
    <w:rsid w:val="007016BE"/>
    <w:rsid w:val="00704440"/>
    <w:rsid w:val="00707C2F"/>
    <w:rsid w:val="00712BCF"/>
    <w:rsid w:val="00713A7E"/>
    <w:rsid w:val="0074044B"/>
    <w:rsid w:val="00742654"/>
    <w:rsid w:val="0074307C"/>
    <w:rsid w:val="00743AF8"/>
    <w:rsid w:val="00745901"/>
    <w:rsid w:val="007519B4"/>
    <w:rsid w:val="00752B95"/>
    <w:rsid w:val="0075362C"/>
    <w:rsid w:val="00754AB2"/>
    <w:rsid w:val="00767D21"/>
    <w:rsid w:val="00767D84"/>
    <w:rsid w:val="0078767D"/>
    <w:rsid w:val="00791F56"/>
    <w:rsid w:val="00794F04"/>
    <w:rsid w:val="00797F6E"/>
    <w:rsid w:val="007A08A7"/>
    <w:rsid w:val="007A39A3"/>
    <w:rsid w:val="007B02AF"/>
    <w:rsid w:val="007C3BA9"/>
    <w:rsid w:val="007C4222"/>
    <w:rsid w:val="007C76BC"/>
    <w:rsid w:val="007D3F41"/>
    <w:rsid w:val="007D7F19"/>
    <w:rsid w:val="007E4B29"/>
    <w:rsid w:val="007F1F7A"/>
    <w:rsid w:val="007F517C"/>
    <w:rsid w:val="0081090B"/>
    <w:rsid w:val="00810BF7"/>
    <w:rsid w:val="008140FA"/>
    <w:rsid w:val="008301F7"/>
    <w:rsid w:val="00845652"/>
    <w:rsid w:val="00853A3F"/>
    <w:rsid w:val="00896CF2"/>
    <w:rsid w:val="008B2AAC"/>
    <w:rsid w:val="008C0B56"/>
    <w:rsid w:val="008D1CA6"/>
    <w:rsid w:val="008D29EF"/>
    <w:rsid w:val="008E03CF"/>
    <w:rsid w:val="008E0D1C"/>
    <w:rsid w:val="008F2B11"/>
    <w:rsid w:val="008F39C5"/>
    <w:rsid w:val="008F7EA3"/>
    <w:rsid w:val="009274F4"/>
    <w:rsid w:val="00930D5B"/>
    <w:rsid w:val="00934AF4"/>
    <w:rsid w:val="00942EBA"/>
    <w:rsid w:val="009442C2"/>
    <w:rsid w:val="00950CE0"/>
    <w:rsid w:val="00960F48"/>
    <w:rsid w:val="00963174"/>
    <w:rsid w:val="00971DD8"/>
    <w:rsid w:val="00972609"/>
    <w:rsid w:val="00973F52"/>
    <w:rsid w:val="00977C45"/>
    <w:rsid w:val="00987AFD"/>
    <w:rsid w:val="009A0EEA"/>
    <w:rsid w:val="009A47E7"/>
    <w:rsid w:val="009A650F"/>
    <w:rsid w:val="009B1A24"/>
    <w:rsid w:val="009D36F3"/>
    <w:rsid w:val="009E4BCB"/>
    <w:rsid w:val="009F3CB1"/>
    <w:rsid w:val="009F5D3C"/>
    <w:rsid w:val="00A2272B"/>
    <w:rsid w:val="00A26440"/>
    <w:rsid w:val="00A279AE"/>
    <w:rsid w:val="00A27AB9"/>
    <w:rsid w:val="00A300E2"/>
    <w:rsid w:val="00A30552"/>
    <w:rsid w:val="00A361A8"/>
    <w:rsid w:val="00A51963"/>
    <w:rsid w:val="00A70643"/>
    <w:rsid w:val="00AA46D3"/>
    <w:rsid w:val="00AA4E0A"/>
    <w:rsid w:val="00AA5642"/>
    <w:rsid w:val="00AA7468"/>
    <w:rsid w:val="00AB4632"/>
    <w:rsid w:val="00AB5D76"/>
    <w:rsid w:val="00AC0384"/>
    <w:rsid w:val="00AE2F9A"/>
    <w:rsid w:val="00AE6D48"/>
    <w:rsid w:val="00AE78B4"/>
    <w:rsid w:val="00AF56E7"/>
    <w:rsid w:val="00B11A88"/>
    <w:rsid w:val="00B12EB4"/>
    <w:rsid w:val="00B155D4"/>
    <w:rsid w:val="00B26E52"/>
    <w:rsid w:val="00B32127"/>
    <w:rsid w:val="00B4040B"/>
    <w:rsid w:val="00B414F7"/>
    <w:rsid w:val="00B519DB"/>
    <w:rsid w:val="00B65956"/>
    <w:rsid w:val="00B7403D"/>
    <w:rsid w:val="00B7529C"/>
    <w:rsid w:val="00B82446"/>
    <w:rsid w:val="00BB2176"/>
    <w:rsid w:val="00BB4319"/>
    <w:rsid w:val="00BD3081"/>
    <w:rsid w:val="00BD5BD6"/>
    <w:rsid w:val="00BF3A8B"/>
    <w:rsid w:val="00BF4446"/>
    <w:rsid w:val="00BF4E73"/>
    <w:rsid w:val="00C01695"/>
    <w:rsid w:val="00C02DBB"/>
    <w:rsid w:val="00C1111E"/>
    <w:rsid w:val="00C22C83"/>
    <w:rsid w:val="00C43860"/>
    <w:rsid w:val="00C5283E"/>
    <w:rsid w:val="00C52FAE"/>
    <w:rsid w:val="00C64457"/>
    <w:rsid w:val="00C721BD"/>
    <w:rsid w:val="00C75304"/>
    <w:rsid w:val="00C86784"/>
    <w:rsid w:val="00C86AEB"/>
    <w:rsid w:val="00CA0D37"/>
    <w:rsid w:val="00CA1004"/>
    <w:rsid w:val="00CA2A9F"/>
    <w:rsid w:val="00CA2CDA"/>
    <w:rsid w:val="00CC0660"/>
    <w:rsid w:val="00CE393F"/>
    <w:rsid w:val="00CE6F89"/>
    <w:rsid w:val="00CF29EA"/>
    <w:rsid w:val="00CF75F4"/>
    <w:rsid w:val="00D151D6"/>
    <w:rsid w:val="00D35717"/>
    <w:rsid w:val="00D3590A"/>
    <w:rsid w:val="00D4098D"/>
    <w:rsid w:val="00D464DE"/>
    <w:rsid w:val="00D53194"/>
    <w:rsid w:val="00D56C0C"/>
    <w:rsid w:val="00D616DE"/>
    <w:rsid w:val="00D647E2"/>
    <w:rsid w:val="00D701BB"/>
    <w:rsid w:val="00DA60B4"/>
    <w:rsid w:val="00DC021C"/>
    <w:rsid w:val="00DC0A9E"/>
    <w:rsid w:val="00DC1003"/>
    <w:rsid w:val="00DC7691"/>
    <w:rsid w:val="00DD07AD"/>
    <w:rsid w:val="00DD7308"/>
    <w:rsid w:val="00E00E01"/>
    <w:rsid w:val="00E02068"/>
    <w:rsid w:val="00E075C8"/>
    <w:rsid w:val="00E11767"/>
    <w:rsid w:val="00E147C1"/>
    <w:rsid w:val="00E14C18"/>
    <w:rsid w:val="00E3019A"/>
    <w:rsid w:val="00E41004"/>
    <w:rsid w:val="00E41DDC"/>
    <w:rsid w:val="00E55D86"/>
    <w:rsid w:val="00E621C8"/>
    <w:rsid w:val="00E667BE"/>
    <w:rsid w:val="00E66B18"/>
    <w:rsid w:val="00E7048A"/>
    <w:rsid w:val="00E90952"/>
    <w:rsid w:val="00E925D5"/>
    <w:rsid w:val="00EB333C"/>
    <w:rsid w:val="00EB4506"/>
    <w:rsid w:val="00EC728B"/>
    <w:rsid w:val="00ED1516"/>
    <w:rsid w:val="00ED42E5"/>
    <w:rsid w:val="00EE361D"/>
    <w:rsid w:val="00EE4C8C"/>
    <w:rsid w:val="00EF238D"/>
    <w:rsid w:val="00EF456E"/>
    <w:rsid w:val="00EF5622"/>
    <w:rsid w:val="00EF7181"/>
    <w:rsid w:val="00F054AC"/>
    <w:rsid w:val="00F07F9C"/>
    <w:rsid w:val="00F35B52"/>
    <w:rsid w:val="00F3727C"/>
    <w:rsid w:val="00F45F3A"/>
    <w:rsid w:val="00F466A6"/>
    <w:rsid w:val="00F502CE"/>
    <w:rsid w:val="00F634DC"/>
    <w:rsid w:val="00F652BA"/>
    <w:rsid w:val="00F669A5"/>
    <w:rsid w:val="00F67EF3"/>
    <w:rsid w:val="00F8091F"/>
    <w:rsid w:val="00FA571D"/>
    <w:rsid w:val="00FA7461"/>
    <w:rsid w:val="00FB6A85"/>
    <w:rsid w:val="00FD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0A243"/>
  <w15:chartTrackingRefBased/>
  <w15:docId w15:val="{0676500F-5358-404D-B0A1-D18A8B0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iPriority="99"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Caption">
    <w:name w:val="caption"/>
    <w:basedOn w:val="Normal"/>
    <w:next w:val="Normal"/>
    <w:qFormat/>
    <w:pPr>
      <w:spacing w:before="120" w:after="120"/>
    </w:pPr>
    <w:rPr>
      <w:b/>
    </w:rPr>
  </w:style>
  <w:style w:type="paragraph" w:styleId="FootnoteText">
    <w:name w:val="footnote text"/>
    <w:basedOn w:val="Normal"/>
    <w:link w:val="FootnoteTextChar"/>
    <w:semiHidden/>
    <w:rPr>
      <w:sz w:val="20"/>
    </w:rPr>
  </w:style>
  <w:style w:type="paragraph" w:styleId="BodyTextIndent">
    <w:name w:val="Body Text Indent"/>
    <w:basedOn w:val="Normal"/>
    <w:pPr>
      <w:tabs>
        <w:tab w:val="left" w:pos="352"/>
        <w:tab w:val="right" w:pos="8632"/>
      </w:tabs>
      <w:ind w:firstLine="352"/>
      <w:jc w:val="both"/>
    </w:pPr>
    <w:rPr>
      <w:sz w:val="20"/>
      <w:lang w:val="en-GB"/>
    </w:rPr>
  </w:style>
  <w:style w:type="character" w:customStyle="1" w:styleId="FootnoteTextChar">
    <w:name w:val="Footnote Text Char"/>
    <w:link w:val="FootnoteText"/>
    <w:semiHidden/>
    <w:rsid w:val="00B65956"/>
    <w:rPr>
      <w:snapToGrid w:val="0"/>
      <w:lang w:val="en-US" w:eastAsia="en-US" w:bidi="ar-SA"/>
    </w:rPr>
  </w:style>
  <w:style w:type="paragraph" w:customStyle="1" w:styleId="Default">
    <w:name w:val="Default"/>
    <w:rsid w:val="00B65956"/>
    <w:pPr>
      <w:autoSpaceDE w:val="0"/>
      <w:autoSpaceDN w:val="0"/>
      <w:adjustRightInd w:val="0"/>
    </w:pPr>
    <w:rPr>
      <w:color w:val="000000"/>
      <w:sz w:val="24"/>
      <w:szCs w:val="24"/>
    </w:rPr>
  </w:style>
  <w:style w:type="character" w:styleId="Hyperlink">
    <w:name w:val="Hyperlink"/>
    <w:rsid w:val="00C75304"/>
    <w:rPr>
      <w:rFonts w:cs="Times New Roman"/>
      <w:color w:val="0000FF"/>
      <w:u w:val="single"/>
    </w:rPr>
  </w:style>
  <w:style w:type="paragraph" w:styleId="BalloonText">
    <w:name w:val="Balloon Text"/>
    <w:basedOn w:val="Normal"/>
    <w:semiHidden/>
    <w:rsid w:val="00B11A88"/>
    <w:rPr>
      <w:rFonts w:ascii="Tahoma" w:hAnsi="Tahoma" w:cs="Tahoma"/>
      <w:sz w:val="16"/>
      <w:szCs w:val="16"/>
    </w:rPr>
  </w:style>
  <w:style w:type="paragraph" w:styleId="HTMLPreformatted">
    <w:name w:val="HTML Preformatted"/>
    <w:basedOn w:val="Normal"/>
    <w:link w:val="HTMLPreformattedChar"/>
    <w:uiPriority w:val="99"/>
    <w:rsid w:val="00E90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uiPriority w:val="99"/>
    <w:rsid w:val="00E90952"/>
    <w:rPr>
      <w:rFonts w:ascii="Courier New" w:hAnsi="Courier New" w:cs="Courier New"/>
    </w:rPr>
  </w:style>
  <w:style w:type="paragraph" w:styleId="ListParagraph">
    <w:name w:val="List Paragraph"/>
    <w:basedOn w:val="Normal"/>
    <w:uiPriority w:val="99"/>
    <w:qFormat/>
    <w:rsid w:val="00E90952"/>
    <w:pPr>
      <w:widowControl/>
      <w:spacing w:after="200" w:line="276" w:lineRule="auto"/>
      <w:ind w:left="720"/>
      <w:contextualSpacing/>
    </w:pPr>
    <w:rPr>
      <w:rFonts w:ascii="Calibri" w:eastAsia="Calibri" w:hAnsi="Calibri"/>
      <w:snapToGrid/>
      <w:sz w:val="22"/>
      <w:szCs w:val="22"/>
    </w:rPr>
  </w:style>
  <w:style w:type="table" w:styleId="TableGrid">
    <w:name w:val="Table Grid"/>
    <w:basedOn w:val="TableNormal"/>
    <w:rsid w:val="00E55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98028">
      <w:marLeft w:val="0"/>
      <w:marRight w:val="0"/>
      <w:marTop w:val="0"/>
      <w:marBottom w:val="0"/>
      <w:divBdr>
        <w:top w:val="none" w:sz="0" w:space="0" w:color="auto"/>
        <w:left w:val="none" w:sz="0" w:space="0" w:color="auto"/>
        <w:bottom w:val="none" w:sz="0" w:space="0" w:color="auto"/>
        <w:right w:val="none" w:sz="0" w:space="0" w:color="auto"/>
      </w:divBdr>
      <w:divsChild>
        <w:div w:id="125574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lpstr>
    </vt:vector>
  </TitlesOfParts>
  <Company>Elsevier Science Ltd</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Elsevier Science Ltd</dc:creator>
  <cp:keywords/>
  <cp:lastModifiedBy>Adriana Svetozarova (Mechanical Engineering)</cp:lastModifiedBy>
  <cp:revision>2</cp:revision>
  <cp:lastPrinted>2011-12-13T21:49:00Z</cp:lastPrinted>
  <dcterms:created xsi:type="dcterms:W3CDTF">2022-01-06T12:33:00Z</dcterms:created>
  <dcterms:modified xsi:type="dcterms:W3CDTF">2022-01-06T12:33:00Z</dcterms:modified>
</cp:coreProperties>
</file>